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center" w:tblpY="661"/>
        <w:tblW w:w="10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7000"/>
        <w:gridCol w:w="1509"/>
      </w:tblGrid>
      <w:tr w:rsidR="00E47116" w:rsidRPr="00F81282" w:rsidTr="00C77E89">
        <w:trPr>
          <w:trHeight w:val="748"/>
        </w:trPr>
        <w:tc>
          <w:tcPr>
            <w:tcW w:w="2164" w:type="dxa"/>
            <w:vMerge w:val="restart"/>
          </w:tcPr>
          <w:p w:rsidR="00E47116" w:rsidRPr="00AD1096" w:rsidRDefault="00E47116" w:rsidP="00C77E89">
            <w:pPr>
              <w:spacing w:after="0" w:line="240" w:lineRule="auto"/>
              <w:rPr>
                <w:szCs w:val="24"/>
              </w:rPr>
            </w:pPr>
            <w:bookmarkStart w:id="0" w:name="_Hlk65580997"/>
            <w:r>
              <w:rPr>
                <w:noProof/>
                <w:szCs w:val="24"/>
                <w:lang w:eastAsia="es-CO"/>
              </w:rPr>
              <w:drawing>
                <wp:anchor distT="0" distB="0" distL="114300" distR="114300" simplePos="0" relativeHeight="251659264" behindDoc="1" locked="0" layoutInCell="1" allowOverlap="1" wp14:anchorId="6F668753" wp14:editId="4B625B96">
                  <wp:simplePos x="0" y="0"/>
                  <wp:positionH relativeFrom="column">
                    <wp:posOffset>168275</wp:posOffset>
                  </wp:positionH>
                  <wp:positionV relativeFrom="paragraph">
                    <wp:posOffset>88265</wp:posOffset>
                  </wp:positionV>
                  <wp:extent cx="1114425" cy="990600"/>
                  <wp:effectExtent l="19050" t="0" r="9525"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srcRect/>
                          <a:stretch>
                            <a:fillRect/>
                          </a:stretch>
                        </pic:blipFill>
                        <pic:spPr bwMode="auto">
                          <a:xfrm>
                            <a:off x="0" y="0"/>
                            <a:ext cx="1114425" cy="990600"/>
                          </a:xfrm>
                          <a:prstGeom prst="rect">
                            <a:avLst/>
                          </a:prstGeom>
                          <a:noFill/>
                          <a:ln w="9525">
                            <a:noFill/>
                            <a:miter lim="800000"/>
                            <a:headEnd/>
                            <a:tailEnd/>
                          </a:ln>
                        </pic:spPr>
                      </pic:pic>
                    </a:graphicData>
                  </a:graphic>
                </wp:anchor>
              </w:drawing>
            </w:r>
          </w:p>
        </w:tc>
        <w:tc>
          <w:tcPr>
            <w:tcW w:w="7000" w:type="dxa"/>
          </w:tcPr>
          <w:p w:rsidR="00E47116" w:rsidRPr="00AD1096" w:rsidRDefault="00E47116" w:rsidP="00C77E89">
            <w:pPr>
              <w:autoSpaceDE w:val="0"/>
              <w:autoSpaceDN w:val="0"/>
              <w:adjustRightInd w:val="0"/>
              <w:spacing w:after="0" w:line="240" w:lineRule="auto"/>
              <w:jc w:val="center"/>
              <w:rPr>
                <w:rFonts w:ascii="Times-BoldItalic" w:hAnsi="Times-BoldItalic" w:cs="Times-BoldItalic"/>
                <w:b/>
                <w:bCs/>
                <w:i/>
                <w:iCs/>
                <w:szCs w:val="24"/>
              </w:rPr>
            </w:pPr>
            <w:r w:rsidRPr="00AD1096">
              <w:rPr>
                <w:rFonts w:ascii="Times-BoldItalic" w:hAnsi="Times-BoldItalic" w:cs="Times-BoldItalic"/>
                <w:b/>
                <w:bCs/>
                <w:iCs/>
                <w:szCs w:val="24"/>
              </w:rPr>
              <w:t>INSTITUCIÓN</w:t>
            </w:r>
            <w:r w:rsidRPr="00AD1096">
              <w:rPr>
                <w:rFonts w:ascii="Times-BoldItalic" w:hAnsi="Times-BoldItalic" w:cs="Times-BoldItalic"/>
                <w:b/>
                <w:bCs/>
                <w:i/>
                <w:iCs/>
                <w:szCs w:val="24"/>
              </w:rPr>
              <w:t xml:space="preserve"> EDUCATIVA HORACIO MUÑOZ SUESCUN</w:t>
            </w:r>
          </w:p>
          <w:p w:rsidR="00E47116" w:rsidRPr="00AD1096" w:rsidRDefault="00E47116" w:rsidP="00C77E89">
            <w:pPr>
              <w:autoSpaceDE w:val="0"/>
              <w:autoSpaceDN w:val="0"/>
              <w:adjustRightInd w:val="0"/>
              <w:spacing w:after="0" w:line="240" w:lineRule="auto"/>
              <w:jc w:val="center"/>
              <w:rPr>
                <w:rFonts w:ascii="Times-Italic" w:hAnsi="Times-Italic" w:cs="Times-Italic"/>
                <w:b/>
                <w:i/>
                <w:iCs/>
                <w:szCs w:val="24"/>
              </w:rPr>
            </w:pPr>
            <w:r w:rsidRPr="00AD1096">
              <w:rPr>
                <w:rFonts w:ascii="Times-Italic" w:hAnsi="Times-Italic" w:cs="Times-Italic"/>
                <w:b/>
                <w:i/>
                <w:iCs/>
                <w:szCs w:val="24"/>
              </w:rPr>
              <w:t>TÉCNICO COMERCIAL</w:t>
            </w:r>
          </w:p>
          <w:p w:rsidR="00E47116" w:rsidRPr="00AD1096" w:rsidRDefault="00E47116" w:rsidP="00C77E89">
            <w:pPr>
              <w:autoSpaceDE w:val="0"/>
              <w:autoSpaceDN w:val="0"/>
              <w:adjustRightInd w:val="0"/>
              <w:spacing w:after="0" w:line="240" w:lineRule="auto"/>
              <w:jc w:val="center"/>
              <w:rPr>
                <w:rFonts w:ascii="Helvetica-Bold" w:hAnsi="Helvetica-Bold" w:cs="Helvetica-Bold"/>
                <w:b/>
                <w:bCs/>
                <w:szCs w:val="24"/>
              </w:rPr>
            </w:pPr>
            <w:r w:rsidRPr="00AD1096">
              <w:rPr>
                <w:rFonts w:ascii="Helvetica-Bold" w:hAnsi="Helvetica-Bold" w:cs="Helvetica-Bold"/>
                <w:b/>
                <w:bCs/>
                <w:szCs w:val="24"/>
              </w:rPr>
              <w:t xml:space="preserve">Resolución de Aprobación 16314 del 27 de </w:t>
            </w:r>
            <w:proofErr w:type="gramStart"/>
            <w:r w:rsidRPr="00AD1096">
              <w:rPr>
                <w:rFonts w:ascii="Helvetica-Bold" w:hAnsi="Helvetica-Bold" w:cs="Helvetica-Bold"/>
                <w:b/>
                <w:bCs/>
                <w:szCs w:val="24"/>
              </w:rPr>
              <w:t>Noviembre</w:t>
            </w:r>
            <w:proofErr w:type="gramEnd"/>
            <w:r w:rsidRPr="00AD1096">
              <w:rPr>
                <w:rFonts w:ascii="Helvetica-Bold" w:hAnsi="Helvetica-Bold" w:cs="Helvetica-Bold"/>
                <w:b/>
                <w:bCs/>
                <w:szCs w:val="24"/>
              </w:rPr>
              <w:t xml:space="preserve"> de 2002</w:t>
            </w:r>
          </w:p>
          <w:p w:rsidR="00E47116" w:rsidRPr="00AD1096" w:rsidRDefault="00E47116" w:rsidP="00C77E89">
            <w:pPr>
              <w:pStyle w:val="Encabezado"/>
              <w:jc w:val="center"/>
              <w:rPr>
                <w:b/>
                <w:sz w:val="22"/>
                <w:szCs w:val="24"/>
              </w:rPr>
            </w:pPr>
            <w:r w:rsidRPr="00AD1096">
              <w:rPr>
                <w:rFonts w:ascii="Helvetica" w:hAnsi="Helvetica" w:cs="Helvetica"/>
                <w:b/>
                <w:sz w:val="22"/>
                <w:szCs w:val="24"/>
              </w:rPr>
              <w:t>DANE: 105001011606 NIT: 811.019.157-3</w:t>
            </w:r>
          </w:p>
          <w:p w:rsidR="00E47116" w:rsidRPr="00AD1096" w:rsidRDefault="00E47116" w:rsidP="00C77E89">
            <w:pPr>
              <w:tabs>
                <w:tab w:val="left" w:pos="4717"/>
              </w:tabs>
              <w:spacing w:after="0" w:line="240" w:lineRule="auto"/>
              <w:jc w:val="center"/>
              <w:rPr>
                <w:rFonts w:ascii="Algerian" w:hAnsi="Algerian" w:cs="Arial"/>
                <w:b/>
                <w:szCs w:val="24"/>
                <w:lang w:val="es-MX"/>
              </w:rPr>
            </w:pPr>
            <w:r w:rsidRPr="00AD1096">
              <w:rPr>
                <w:rFonts w:ascii="Algerian" w:hAnsi="Algerian" w:cs="Arial"/>
                <w:b/>
                <w:szCs w:val="24"/>
                <w:lang w:val="es-MX"/>
              </w:rPr>
              <w:t xml:space="preserve"> “Educamos comercialmente para servir”</w:t>
            </w:r>
          </w:p>
        </w:tc>
        <w:tc>
          <w:tcPr>
            <w:tcW w:w="1509" w:type="dxa"/>
            <w:vMerge w:val="restart"/>
          </w:tcPr>
          <w:p w:rsidR="00E47116" w:rsidRPr="00AD1096" w:rsidRDefault="00E47116" w:rsidP="00C77E89">
            <w:pPr>
              <w:spacing w:after="0" w:line="240" w:lineRule="auto"/>
              <w:rPr>
                <w:b/>
                <w:szCs w:val="24"/>
              </w:rPr>
            </w:pPr>
          </w:p>
          <w:p w:rsidR="00E47116" w:rsidRPr="00AD1096" w:rsidRDefault="00E47116" w:rsidP="00C77E89">
            <w:pPr>
              <w:spacing w:after="0" w:line="240" w:lineRule="auto"/>
              <w:rPr>
                <w:b/>
                <w:szCs w:val="24"/>
              </w:rPr>
            </w:pPr>
            <w:r w:rsidRPr="00AD1096">
              <w:rPr>
                <w:b/>
                <w:szCs w:val="24"/>
              </w:rPr>
              <w:t>GDA: 08</w:t>
            </w:r>
          </w:p>
          <w:p w:rsidR="00E47116" w:rsidRPr="00AD1096" w:rsidRDefault="00E47116" w:rsidP="00C77E89">
            <w:pPr>
              <w:spacing w:after="0" w:line="240" w:lineRule="auto"/>
              <w:rPr>
                <w:b/>
                <w:szCs w:val="24"/>
              </w:rPr>
            </w:pPr>
          </w:p>
          <w:p w:rsidR="00E47116" w:rsidRPr="00AD1096" w:rsidRDefault="00E47116" w:rsidP="00C77E89">
            <w:pPr>
              <w:spacing w:after="0" w:line="240" w:lineRule="auto"/>
              <w:rPr>
                <w:b/>
                <w:szCs w:val="24"/>
              </w:rPr>
            </w:pPr>
            <w:r w:rsidRPr="00AD1096">
              <w:rPr>
                <w:b/>
                <w:szCs w:val="24"/>
              </w:rPr>
              <w:t>V: 01</w:t>
            </w:r>
          </w:p>
          <w:p w:rsidR="00E47116" w:rsidRPr="00AD1096" w:rsidRDefault="00E47116" w:rsidP="00C77E89">
            <w:pPr>
              <w:spacing w:after="0" w:line="240" w:lineRule="auto"/>
              <w:rPr>
                <w:b/>
                <w:szCs w:val="24"/>
              </w:rPr>
            </w:pPr>
          </w:p>
          <w:p w:rsidR="00E47116" w:rsidRPr="00AD1096" w:rsidRDefault="00E47116" w:rsidP="00C77E89">
            <w:pPr>
              <w:spacing w:after="0" w:line="240" w:lineRule="auto"/>
              <w:rPr>
                <w:szCs w:val="24"/>
              </w:rPr>
            </w:pPr>
            <w:r w:rsidRPr="00AD1096">
              <w:rPr>
                <w:b/>
                <w:szCs w:val="24"/>
              </w:rPr>
              <w:t>9/05/2013</w:t>
            </w:r>
          </w:p>
        </w:tc>
      </w:tr>
      <w:tr w:rsidR="00E47116" w:rsidRPr="00F81282" w:rsidTr="00C77E89">
        <w:trPr>
          <w:trHeight w:val="308"/>
        </w:trPr>
        <w:tc>
          <w:tcPr>
            <w:tcW w:w="2164" w:type="dxa"/>
            <w:vMerge/>
          </w:tcPr>
          <w:p w:rsidR="00E47116" w:rsidRPr="00AD1096" w:rsidRDefault="00E47116" w:rsidP="00C77E89">
            <w:pPr>
              <w:spacing w:after="0" w:line="240" w:lineRule="auto"/>
              <w:rPr>
                <w:noProof/>
                <w:szCs w:val="24"/>
                <w:lang w:eastAsia="es-CO"/>
              </w:rPr>
            </w:pPr>
          </w:p>
        </w:tc>
        <w:tc>
          <w:tcPr>
            <w:tcW w:w="7000" w:type="dxa"/>
          </w:tcPr>
          <w:p w:rsidR="00E47116" w:rsidRDefault="00E47116" w:rsidP="00C77E89">
            <w:pPr>
              <w:spacing w:after="0" w:line="240" w:lineRule="auto"/>
              <w:jc w:val="center"/>
              <w:rPr>
                <w:rFonts w:ascii="Algerian" w:hAnsi="Algerian"/>
                <w:b/>
                <w:bCs/>
                <w:szCs w:val="24"/>
                <w:lang w:val="es-MX"/>
              </w:rPr>
            </w:pPr>
          </w:p>
          <w:p w:rsidR="00E47116" w:rsidRPr="00AD1096" w:rsidRDefault="00E47116" w:rsidP="00C77E89">
            <w:pPr>
              <w:spacing w:after="0" w:line="240" w:lineRule="auto"/>
              <w:jc w:val="center"/>
              <w:rPr>
                <w:rFonts w:ascii="Algerian" w:hAnsi="Algerian"/>
                <w:b/>
                <w:bCs/>
                <w:szCs w:val="24"/>
                <w:lang w:val="es-MX"/>
              </w:rPr>
            </w:pPr>
            <w:r>
              <w:rPr>
                <w:rFonts w:ascii="Algerian" w:hAnsi="Algerian"/>
                <w:b/>
                <w:bCs/>
                <w:szCs w:val="24"/>
                <w:lang w:val="es-MX"/>
              </w:rPr>
              <w:t>GUIA TALLER PARA EVALUACIÓN promoción anticipada 2024</w:t>
            </w:r>
          </w:p>
        </w:tc>
        <w:tc>
          <w:tcPr>
            <w:tcW w:w="1509" w:type="dxa"/>
            <w:vMerge/>
          </w:tcPr>
          <w:p w:rsidR="00E47116" w:rsidRPr="00AD1096" w:rsidRDefault="00E47116" w:rsidP="00C77E89">
            <w:pPr>
              <w:spacing w:after="0" w:line="240" w:lineRule="auto"/>
              <w:rPr>
                <w:b/>
                <w:szCs w:val="24"/>
              </w:rPr>
            </w:pPr>
          </w:p>
        </w:tc>
      </w:tr>
    </w:tbl>
    <w:bookmarkEnd w:id="0"/>
    <w:p w:rsidR="00665FE0" w:rsidRDefault="00E47116">
      <w:pPr>
        <w:rPr>
          <w:rFonts w:ascii="Arial" w:hAnsi="Arial" w:cs="Arial"/>
          <w:b/>
          <w:color w:val="202124"/>
          <w:sz w:val="21"/>
          <w:szCs w:val="21"/>
          <w:shd w:val="clear" w:color="auto" w:fill="FFFFFF"/>
        </w:rPr>
      </w:pPr>
      <w:r>
        <w:rPr>
          <w:rFonts w:ascii="Arial" w:hAnsi="Arial" w:cs="Arial"/>
          <w:b/>
          <w:color w:val="202124"/>
          <w:sz w:val="21"/>
          <w:szCs w:val="21"/>
          <w:shd w:val="clear" w:color="auto" w:fill="FFFFFF"/>
        </w:rPr>
        <w:t>AREA TECNOLOGÍA, INFORMÁTICA Y EMPRENDIMIENTO.</w:t>
      </w:r>
    </w:p>
    <w:p w:rsidR="00E47116" w:rsidRPr="00665FE0" w:rsidRDefault="00E47116">
      <w:pPr>
        <w:rPr>
          <w:rFonts w:ascii="Arial" w:hAnsi="Arial" w:cs="Arial"/>
          <w:b/>
          <w:color w:val="202124"/>
          <w:sz w:val="21"/>
          <w:szCs w:val="21"/>
          <w:shd w:val="clear" w:color="auto" w:fill="FFFFFF"/>
        </w:rPr>
      </w:pPr>
      <w:r>
        <w:rPr>
          <w:rFonts w:ascii="Arial" w:hAnsi="Arial" w:cs="Arial"/>
          <w:b/>
          <w:color w:val="202124"/>
          <w:sz w:val="21"/>
          <w:szCs w:val="21"/>
          <w:shd w:val="clear" w:color="auto" w:fill="FFFFFF"/>
        </w:rPr>
        <w:t>NOMBRE Y APELLIDOS_____________________________________________________</w:t>
      </w:r>
    </w:p>
    <w:p w:rsidR="00E50236" w:rsidRPr="003566BA" w:rsidRDefault="00665FE0" w:rsidP="00665FE0">
      <w:pPr>
        <w:jc w:val="both"/>
        <w:rPr>
          <w:rFonts w:ascii="Arial" w:hAnsi="Arial" w:cs="Arial"/>
          <w:b/>
          <w:sz w:val="24"/>
          <w:szCs w:val="24"/>
          <w:lang w:val="es-ES"/>
        </w:rPr>
      </w:pPr>
      <w:r w:rsidRPr="003566BA">
        <w:rPr>
          <w:rFonts w:ascii="Arial" w:hAnsi="Arial" w:cs="Arial"/>
          <w:b/>
          <w:color w:val="202124"/>
          <w:sz w:val="24"/>
          <w:szCs w:val="24"/>
          <w:shd w:val="clear" w:color="auto" w:fill="FFFFFF"/>
        </w:rPr>
        <w:t>La ciencia es la r</w:t>
      </w:r>
      <w:r w:rsidRPr="003566BA">
        <w:rPr>
          <w:rFonts w:ascii="Arial" w:hAnsi="Arial" w:cs="Arial"/>
          <w:b/>
          <w:color w:val="202124"/>
          <w:sz w:val="24"/>
          <w:szCs w:val="24"/>
          <w:shd w:val="clear" w:color="auto" w:fill="FFFFFF"/>
        </w:rPr>
        <w:t>ama del saber humano</w:t>
      </w:r>
      <w:r w:rsidRPr="003566BA">
        <w:rPr>
          <w:rFonts w:ascii="Arial" w:hAnsi="Arial" w:cs="Arial"/>
          <w:b/>
          <w:color w:val="202124"/>
          <w:sz w:val="24"/>
          <w:szCs w:val="24"/>
          <w:shd w:val="clear" w:color="auto" w:fill="FFFFFF"/>
        </w:rPr>
        <w:t>,</w:t>
      </w:r>
      <w:r w:rsidRPr="003566BA">
        <w:rPr>
          <w:rFonts w:ascii="Arial" w:hAnsi="Arial" w:cs="Arial"/>
          <w:b/>
          <w:color w:val="202124"/>
          <w:sz w:val="24"/>
          <w:szCs w:val="24"/>
          <w:shd w:val="clear" w:color="auto" w:fill="FFFFFF"/>
        </w:rPr>
        <w:t xml:space="preserve"> constituida por el conjunto de conocimientos objetivos y verificables sobre una materia determinada que son obtenidos mediante la observación y la experimentación, la explicación de sus principios y causas y la formulación y verificación de hipótesis y se caracteriza, además, por la utilización de una metodología adecuada para el objeto de estudio y la sistematización de los conocimientos.</w:t>
      </w:r>
    </w:p>
    <w:p w:rsidR="00665FE0" w:rsidRPr="003566BA" w:rsidRDefault="00665FE0" w:rsidP="00665FE0">
      <w:pPr>
        <w:jc w:val="both"/>
        <w:rPr>
          <w:rFonts w:ascii="Arial" w:hAnsi="Arial" w:cs="Arial"/>
          <w:b/>
          <w:sz w:val="24"/>
          <w:szCs w:val="24"/>
        </w:rPr>
      </w:pPr>
      <w:r w:rsidRPr="003566BA">
        <w:rPr>
          <w:rFonts w:ascii="Arial" w:hAnsi="Arial" w:cs="Arial"/>
          <w:b/>
          <w:sz w:val="24"/>
          <w:szCs w:val="24"/>
        </w:rPr>
        <w:t>La tecnología, aporta grandes beneficios a la humanidad, su papel principal es crear mejores herramientas útiles para simplificar el ahorro de tiempo y esfuerzo de trabajo.</w:t>
      </w:r>
    </w:p>
    <w:p w:rsidR="00665FE0" w:rsidRPr="003566BA" w:rsidRDefault="006A53E6" w:rsidP="00665FE0">
      <w:pPr>
        <w:jc w:val="both"/>
        <w:rPr>
          <w:rFonts w:ascii="Arial" w:hAnsi="Arial" w:cs="Arial"/>
          <w:b/>
          <w:color w:val="202124"/>
          <w:sz w:val="24"/>
          <w:szCs w:val="24"/>
          <w:shd w:val="clear" w:color="auto" w:fill="FFFFFF"/>
        </w:rPr>
      </w:pPr>
      <w:r w:rsidRPr="003566BA">
        <w:rPr>
          <w:rFonts w:ascii="Arial" w:hAnsi="Arial" w:cs="Arial"/>
          <w:b/>
          <w:color w:val="202124"/>
          <w:sz w:val="24"/>
          <w:szCs w:val="24"/>
          <w:shd w:val="clear" w:color="auto" w:fill="FFFFFF"/>
        </w:rPr>
        <w:t>La informática es el c</w:t>
      </w:r>
      <w:r w:rsidR="00665FE0" w:rsidRPr="003566BA">
        <w:rPr>
          <w:rFonts w:ascii="Arial" w:hAnsi="Arial" w:cs="Arial"/>
          <w:b/>
          <w:color w:val="202124"/>
          <w:sz w:val="24"/>
          <w:szCs w:val="24"/>
          <w:shd w:val="clear" w:color="auto" w:fill="FFFFFF"/>
        </w:rPr>
        <w:t>onjunto de conocimientos técnicos que se ocupan del tratamiento automático de la información por medio de computadoras.</w:t>
      </w:r>
    </w:p>
    <w:p w:rsidR="00665FE0" w:rsidRPr="003566BA" w:rsidRDefault="006A53E6" w:rsidP="00665FE0">
      <w:pPr>
        <w:jc w:val="both"/>
        <w:rPr>
          <w:rFonts w:ascii="Arial" w:hAnsi="Arial" w:cs="Arial"/>
          <w:b/>
          <w:color w:val="4D5156"/>
          <w:sz w:val="24"/>
          <w:szCs w:val="24"/>
          <w:shd w:val="clear" w:color="auto" w:fill="FFFFFF"/>
        </w:rPr>
      </w:pPr>
      <w:r w:rsidRPr="003566BA">
        <w:rPr>
          <w:rFonts w:ascii="Arial" w:hAnsi="Arial" w:cs="Arial"/>
          <w:b/>
          <w:color w:val="4D5156"/>
          <w:sz w:val="24"/>
          <w:szCs w:val="24"/>
          <w:shd w:val="clear" w:color="auto" w:fill="FFFFFF"/>
        </w:rPr>
        <w:t xml:space="preserve">La técnica </w:t>
      </w:r>
      <w:r w:rsidR="00665FE0" w:rsidRPr="003566BA">
        <w:rPr>
          <w:rFonts w:ascii="Arial" w:hAnsi="Arial" w:cs="Arial"/>
          <w:b/>
          <w:color w:val="4D5156"/>
          <w:sz w:val="24"/>
          <w:szCs w:val="24"/>
          <w:shd w:val="clear" w:color="auto" w:fill="FFFFFF"/>
        </w:rPr>
        <w:t>cierto tipo de destrezas y habilidades, ya sean intelectuales, físicas o de otro tipo; así como del empleo de herramientas especializadas.</w:t>
      </w:r>
    </w:p>
    <w:p w:rsidR="006A53E6" w:rsidRPr="003566BA" w:rsidRDefault="006A53E6" w:rsidP="00665FE0">
      <w:pPr>
        <w:jc w:val="both"/>
        <w:rPr>
          <w:rFonts w:ascii="Arial" w:hAnsi="Arial" w:cs="Arial"/>
          <w:b/>
          <w:color w:val="202124"/>
          <w:sz w:val="24"/>
          <w:szCs w:val="24"/>
          <w:shd w:val="clear" w:color="auto" w:fill="FFFFFF"/>
        </w:rPr>
      </w:pPr>
      <w:r w:rsidRPr="003566BA">
        <w:rPr>
          <w:rFonts w:ascii="Arial" w:hAnsi="Arial" w:cs="Arial"/>
          <w:b/>
          <w:color w:val="4D5156"/>
          <w:sz w:val="24"/>
          <w:szCs w:val="24"/>
          <w:shd w:val="clear" w:color="auto" w:fill="FFFFFF"/>
        </w:rPr>
        <w:t>esfuerzo que hace una persona o grupo de personas para impulsar un proyecto, crear una empresa o una solución innovadora. Con base en esta actividad se generarán ganancias y se aportará valor a los consumidores, de tal forma que el negocio o proyecto permanezca, crezca y escale.</w:t>
      </w:r>
    </w:p>
    <w:p w:rsidR="00665FE0" w:rsidRPr="003566BA" w:rsidRDefault="00665FE0" w:rsidP="00665FE0">
      <w:pPr>
        <w:jc w:val="both"/>
        <w:rPr>
          <w:rFonts w:ascii="Arial" w:hAnsi="Arial" w:cs="Arial"/>
          <w:b/>
          <w:sz w:val="24"/>
          <w:szCs w:val="24"/>
        </w:rPr>
      </w:pPr>
      <w:r w:rsidRPr="003566BA">
        <w:rPr>
          <w:rFonts w:ascii="Arial" w:hAnsi="Arial" w:cs="Arial"/>
          <w:b/>
          <w:sz w:val="24"/>
          <w:szCs w:val="24"/>
        </w:rPr>
        <w:t>Responde:</w:t>
      </w:r>
    </w:p>
    <w:p w:rsidR="00E50236" w:rsidRPr="003566BA" w:rsidRDefault="00E50236" w:rsidP="00665FE0">
      <w:pPr>
        <w:rPr>
          <w:rFonts w:ascii="Arial" w:hAnsi="Arial" w:cs="Arial"/>
          <w:b/>
          <w:sz w:val="24"/>
          <w:szCs w:val="24"/>
          <w:lang w:val="es-ES"/>
        </w:rPr>
      </w:pPr>
      <w:r w:rsidRPr="003566BA">
        <w:rPr>
          <w:rFonts w:ascii="Arial" w:hAnsi="Arial" w:cs="Arial"/>
          <w:b/>
          <w:sz w:val="24"/>
          <w:szCs w:val="24"/>
          <w:lang w:val="es-ES"/>
        </w:rPr>
        <w:t xml:space="preserve">¿Qué es la tecnología? </w:t>
      </w:r>
      <w:r w:rsidR="00665FE0" w:rsidRPr="003566BA">
        <w:rPr>
          <w:rFonts w:ascii="Arial" w:hAnsi="Arial" w:cs="Arial"/>
          <w:b/>
          <w:sz w:val="24"/>
          <w:szCs w:val="24"/>
          <w:lang w:val="es-ES"/>
        </w:rPr>
        <w:t>E</w:t>
      </w:r>
      <w:r w:rsidRPr="003566BA">
        <w:rPr>
          <w:rFonts w:ascii="Arial" w:hAnsi="Arial" w:cs="Arial"/>
          <w:b/>
          <w:sz w:val="24"/>
          <w:szCs w:val="24"/>
          <w:lang w:val="es-ES"/>
        </w:rPr>
        <w:t>jemplo</w:t>
      </w:r>
      <w:r w:rsidR="00665FE0" w:rsidRPr="003566BA">
        <w:rPr>
          <w:rFonts w:ascii="Arial" w:hAnsi="Arial" w:cs="Arial"/>
          <w:b/>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w:t>
      </w:r>
    </w:p>
    <w:p w:rsidR="00665FE0" w:rsidRPr="003566BA" w:rsidRDefault="00E50236" w:rsidP="00665FE0">
      <w:pPr>
        <w:jc w:val="both"/>
        <w:rPr>
          <w:rFonts w:ascii="Arial" w:hAnsi="Arial" w:cs="Arial"/>
          <w:b/>
          <w:sz w:val="24"/>
          <w:szCs w:val="24"/>
          <w:lang w:val="es-ES"/>
        </w:rPr>
      </w:pPr>
      <w:r w:rsidRPr="003566BA">
        <w:rPr>
          <w:rFonts w:ascii="Arial" w:hAnsi="Arial" w:cs="Arial"/>
          <w:b/>
          <w:sz w:val="24"/>
          <w:szCs w:val="24"/>
          <w:lang w:val="es-ES"/>
        </w:rPr>
        <w:t>¿Qué es la ciencia?</w:t>
      </w:r>
    </w:p>
    <w:p w:rsidR="00E50236" w:rsidRDefault="00E50236" w:rsidP="00665FE0">
      <w:pPr>
        <w:jc w:val="both"/>
        <w:rPr>
          <w:rFonts w:ascii="Arial" w:hAnsi="Arial" w:cs="Arial"/>
          <w:b/>
          <w:sz w:val="24"/>
          <w:szCs w:val="24"/>
          <w:lang w:val="es-ES"/>
        </w:rPr>
      </w:pPr>
      <w:r w:rsidRPr="003566BA">
        <w:rPr>
          <w:rFonts w:ascii="Arial" w:hAnsi="Arial" w:cs="Arial"/>
          <w:b/>
          <w:sz w:val="24"/>
          <w:szCs w:val="24"/>
          <w:lang w:val="es-ES"/>
        </w:rPr>
        <w:t xml:space="preserve"> </w:t>
      </w:r>
      <w:r w:rsidR="00665FE0" w:rsidRPr="003566BA">
        <w:rPr>
          <w:rFonts w:ascii="Arial" w:hAnsi="Arial" w:cs="Arial"/>
          <w:b/>
          <w:sz w:val="24"/>
          <w:szCs w:val="24"/>
          <w:lang w:val="es-ES"/>
        </w:rPr>
        <w:t>E</w:t>
      </w:r>
      <w:r w:rsidRPr="003566BA">
        <w:rPr>
          <w:rFonts w:ascii="Arial" w:hAnsi="Arial" w:cs="Arial"/>
          <w:b/>
          <w:sz w:val="24"/>
          <w:szCs w:val="24"/>
          <w:lang w:val="es-ES"/>
        </w:rPr>
        <w:t>jemplo</w:t>
      </w:r>
      <w:r w:rsidR="00665FE0" w:rsidRPr="003566BA">
        <w:rPr>
          <w:rFonts w:ascii="Arial" w:hAnsi="Arial" w:cs="Arial"/>
          <w:b/>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7116" w:rsidRPr="003566BA" w:rsidRDefault="00E47116" w:rsidP="00665FE0">
      <w:pPr>
        <w:jc w:val="both"/>
        <w:rPr>
          <w:rFonts w:ascii="Arial" w:hAnsi="Arial" w:cs="Arial"/>
          <w:b/>
          <w:sz w:val="24"/>
          <w:szCs w:val="24"/>
          <w:lang w:val="es-ES"/>
        </w:rPr>
      </w:pPr>
    </w:p>
    <w:p w:rsidR="00665FE0" w:rsidRPr="003566BA" w:rsidRDefault="00E50236" w:rsidP="00665FE0">
      <w:pPr>
        <w:jc w:val="both"/>
        <w:rPr>
          <w:rFonts w:ascii="Arial" w:hAnsi="Arial" w:cs="Arial"/>
          <w:b/>
          <w:sz w:val="24"/>
          <w:szCs w:val="24"/>
          <w:lang w:val="es-ES"/>
        </w:rPr>
      </w:pPr>
      <w:r w:rsidRPr="003566BA">
        <w:rPr>
          <w:rFonts w:ascii="Arial" w:hAnsi="Arial" w:cs="Arial"/>
          <w:b/>
          <w:sz w:val="24"/>
          <w:szCs w:val="24"/>
          <w:lang w:val="es-ES"/>
        </w:rPr>
        <w:lastRenderedPageBreak/>
        <w:t xml:space="preserve">¿Qué es técnica? </w:t>
      </w:r>
    </w:p>
    <w:p w:rsidR="00E50236" w:rsidRPr="003566BA" w:rsidRDefault="00665FE0" w:rsidP="00665FE0">
      <w:pPr>
        <w:jc w:val="both"/>
        <w:rPr>
          <w:rFonts w:ascii="Arial" w:hAnsi="Arial" w:cs="Arial"/>
          <w:b/>
          <w:sz w:val="24"/>
          <w:szCs w:val="24"/>
          <w:lang w:val="es-ES"/>
        </w:rPr>
      </w:pPr>
      <w:r w:rsidRPr="003566BA">
        <w:rPr>
          <w:rFonts w:ascii="Arial" w:hAnsi="Arial" w:cs="Arial"/>
          <w:b/>
          <w:sz w:val="24"/>
          <w:szCs w:val="24"/>
          <w:lang w:val="es-ES"/>
        </w:rPr>
        <w:t>E</w:t>
      </w:r>
      <w:r w:rsidR="00E50236" w:rsidRPr="003566BA">
        <w:rPr>
          <w:rFonts w:ascii="Arial" w:hAnsi="Arial" w:cs="Arial"/>
          <w:b/>
          <w:sz w:val="24"/>
          <w:szCs w:val="24"/>
          <w:lang w:val="es-ES"/>
        </w:rPr>
        <w:t>jemplo</w:t>
      </w:r>
      <w:r w:rsidRPr="003566BA">
        <w:rPr>
          <w:rFonts w:ascii="Arial" w:hAnsi="Arial" w:cs="Arial"/>
          <w:b/>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w:t>
      </w:r>
    </w:p>
    <w:p w:rsidR="006A53E6" w:rsidRPr="003566BA" w:rsidRDefault="006A53E6" w:rsidP="00665FE0">
      <w:pPr>
        <w:jc w:val="both"/>
        <w:rPr>
          <w:rFonts w:ascii="Arial" w:hAnsi="Arial" w:cs="Arial"/>
          <w:b/>
          <w:sz w:val="24"/>
          <w:szCs w:val="24"/>
          <w:lang w:val="es-ES"/>
        </w:rPr>
      </w:pPr>
    </w:p>
    <w:p w:rsidR="00665FE0" w:rsidRPr="003566BA" w:rsidRDefault="00E50236" w:rsidP="00665FE0">
      <w:pPr>
        <w:jc w:val="both"/>
        <w:rPr>
          <w:rFonts w:ascii="Arial" w:hAnsi="Arial" w:cs="Arial"/>
          <w:b/>
          <w:sz w:val="24"/>
          <w:szCs w:val="24"/>
          <w:lang w:val="es-ES"/>
        </w:rPr>
      </w:pPr>
      <w:r w:rsidRPr="003566BA">
        <w:rPr>
          <w:rFonts w:ascii="Arial" w:hAnsi="Arial" w:cs="Arial"/>
          <w:b/>
          <w:sz w:val="24"/>
          <w:szCs w:val="24"/>
          <w:lang w:val="es-ES"/>
        </w:rPr>
        <w:t>¿Qué es informática?</w:t>
      </w:r>
    </w:p>
    <w:p w:rsidR="00E50236" w:rsidRPr="003566BA" w:rsidRDefault="00E50236" w:rsidP="00665FE0">
      <w:pPr>
        <w:jc w:val="both"/>
        <w:rPr>
          <w:rFonts w:ascii="Arial" w:hAnsi="Arial" w:cs="Arial"/>
          <w:b/>
          <w:sz w:val="24"/>
          <w:szCs w:val="24"/>
          <w:lang w:val="es-ES"/>
        </w:rPr>
      </w:pPr>
      <w:r w:rsidRPr="003566BA">
        <w:rPr>
          <w:rFonts w:ascii="Arial" w:hAnsi="Arial" w:cs="Arial"/>
          <w:b/>
          <w:sz w:val="24"/>
          <w:szCs w:val="24"/>
          <w:lang w:val="es-ES"/>
        </w:rPr>
        <w:t xml:space="preserve"> </w:t>
      </w:r>
      <w:r w:rsidR="00665FE0" w:rsidRPr="003566BA">
        <w:rPr>
          <w:rFonts w:ascii="Arial" w:hAnsi="Arial" w:cs="Arial"/>
          <w:b/>
          <w:sz w:val="24"/>
          <w:szCs w:val="24"/>
          <w:lang w:val="es-ES"/>
        </w:rPr>
        <w:t>E</w:t>
      </w:r>
      <w:r w:rsidRPr="003566BA">
        <w:rPr>
          <w:rFonts w:ascii="Arial" w:hAnsi="Arial" w:cs="Arial"/>
          <w:b/>
          <w:sz w:val="24"/>
          <w:szCs w:val="24"/>
          <w:lang w:val="es-ES"/>
        </w:rPr>
        <w:t>jemplo</w:t>
      </w:r>
      <w:r w:rsidR="00665FE0" w:rsidRPr="003566BA">
        <w:rPr>
          <w:rFonts w:ascii="Arial" w:hAnsi="Arial" w:cs="Arial"/>
          <w:b/>
          <w:sz w:val="24"/>
          <w:szCs w:val="24"/>
          <w:lang w:val="es-E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0236" w:rsidRPr="003566BA" w:rsidRDefault="00E50236" w:rsidP="00665FE0">
      <w:pPr>
        <w:jc w:val="both"/>
        <w:rPr>
          <w:rFonts w:ascii="Arial" w:hAnsi="Arial" w:cs="Arial"/>
          <w:b/>
          <w:sz w:val="24"/>
          <w:szCs w:val="24"/>
          <w:lang w:val="es-ES"/>
        </w:rPr>
      </w:pPr>
      <w:r w:rsidRPr="003566BA">
        <w:rPr>
          <w:rFonts w:ascii="Arial" w:hAnsi="Arial" w:cs="Arial"/>
          <w:b/>
          <w:sz w:val="24"/>
          <w:szCs w:val="24"/>
          <w:lang w:val="es-ES"/>
        </w:rPr>
        <w:t>¿Qué es emprendimiento?</w:t>
      </w:r>
    </w:p>
    <w:p w:rsidR="00665FE0" w:rsidRPr="003566BA" w:rsidRDefault="00665FE0" w:rsidP="00665FE0">
      <w:pPr>
        <w:jc w:val="both"/>
        <w:rPr>
          <w:rFonts w:ascii="Arial" w:hAnsi="Arial" w:cs="Arial"/>
          <w:b/>
          <w:sz w:val="24"/>
          <w:szCs w:val="24"/>
          <w:lang w:val="es-ES"/>
        </w:rPr>
      </w:pPr>
      <w:r w:rsidRPr="003566BA">
        <w:rPr>
          <w:rFonts w:ascii="Arial" w:hAnsi="Arial" w:cs="Arial"/>
          <w:b/>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6A53E6" w:rsidRPr="003566BA" w:rsidRDefault="00E50236" w:rsidP="00665FE0">
      <w:pPr>
        <w:jc w:val="both"/>
        <w:rPr>
          <w:rFonts w:ascii="Arial" w:hAnsi="Arial" w:cs="Arial"/>
          <w:b/>
          <w:sz w:val="24"/>
          <w:szCs w:val="24"/>
          <w:lang w:val="es-ES"/>
        </w:rPr>
      </w:pPr>
      <w:r w:rsidRPr="003566BA">
        <w:rPr>
          <w:rFonts w:ascii="Arial" w:hAnsi="Arial" w:cs="Arial"/>
          <w:b/>
          <w:sz w:val="24"/>
          <w:szCs w:val="24"/>
          <w:lang w:val="es-ES"/>
        </w:rPr>
        <w:t xml:space="preserve">¿Cuáles son las partes </w:t>
      </w:r>
      <w:r w:rsidR="00E47116" w:rsidRPr="003566BA">
        <w:rPr>
          <w:rFonts w:ascii="Arial" w:hAnsi="Arial" w:cs="Arial"/>
          <w:b/>
          <w:sz w:val="24"/>
          <w:szCs w:val="24"/>
          <w:lang w:val="es-ES"/>
        </w:rPr>
        <w:t>físicas de</w:t>
      </w:r>
      <w:r w:rsidRPr="003566BA">
        <w:rPr>
          <w:rFonts w:ascii="Arial" w:hAnsi="Arial" w:cs="Arial"/>
          <w:b/>
          <w:sz w:val="24"/>
          <w:szCs w:val="24"/>
          <w:lang w:val="es-ES"/>
        </w:rPr>
        <w:t xml:space="preserve"> un computador?</w:t>
      </w:r>
      <w:r w:rsidR="006A53E6" w:rsidRPr="003566BA">
        <w:rPr>
          <w:rFonts w:ascii="Arial" w:hAnsi="Arial" w:cs="Arial"/>
          <w:b/>
          <w:sz w:val="24"/>
          <w:szCs w:val="24"/>
          <w:lang w:val="es-ES"/>
        </w:rPr>
        <w:t xml:space="preserve"> Escríbelas y señálalas en la imagen</w:t>
      </w:r>
    </w:p>
    <w:p w:rsidR="006A53E6" w:rsidRPr="003566BA" w:rsidRDefault="006A53E6" w:rsidP="00665FE0">
      <w:pPr>
        <w:jc w:val="both"/>
        <w:rPr>
          <w:rFonts w:ascii="Arial" w:hAnsi="Arial" w:cs="Arial"/>
          <w:b/>
          <w:sz w:val="24"/>
          <w:szCs w:val="24"/>
          <w:lang w:val="es-ES"/>
        </w:rPr>
      </w:pPr>
      <w:r w:rsidRPr="003566BA">
        <w:rPr>
          <w:rFonts w:ascii="Arial" w:hAnsi="Arial" w:cs="Arial"/>
          <w:b/>
          <w:sz w:val="24"/>
          <w:szCs w:val="24"/>
          <w:lang w:val="es-ES"/>
        </w:rPr>
        <w:drawing>
          <wp:inline distT="0" distB="0" distL="0" distR="0">
            <wp:extent cx="2391410" cy="1910715"/>
            <wp:effectExtent l="0" t="0" r="8890" b="0"/>
            <wp:docPr id="2" name="Imagen 2" descr="C:\Users\User\AppData\Local\Microsoft\Windows\INetCache\Content.MSO\DE4B9A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MSO\DE4B9A0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1410" cy="1910715"/>
                    </a:xfrm>
                    <a:prstGeom prst="rect">
                      <a:avLst/>
                    </a:prstGeom>
                    <a:noFill/>
                    <a:ln>
                      <a:noFill/>
                    </a:ln>
                  </pic:spPr>
                </pic:pic>
              </a:graphicData>
            </a:graphic>
          </wp:inline>
        </w:drawing>
      </w:r>
    </w:p>
    <w:p w:rsidR="006A53E6" w:rsidRPr="003566BA" w:rsidRDefault="006A53E6" w:rsidP="00665FE0">
      <w:pPr>
        <w:jc w:val="both"/>
        <w:rPr>
          <w:rFonts w:ascii="Arial" w:hAnsi="Arial" w:cs="Arial"/>
          <w:b/>
          <w:sz w:val="24"/>
          <w:szCs w:val="24"/>
          <w:lang w:val="es-ES"/>
        </w:rPr>
      </w:pPr>
    </w:p>
    <w:p w:rsidR="006A53E6" w:rsidRPr="003566BA" w:rsidRDefault="006A53E6" w:rsidP="00665FE0">
      <w:pPr>
        <w:jc w:val="both"/>
        <w:rPr>
          <w:rFonts w:ascii="Arial" w:hAnsi="Arial" w:cs="Arial"/>
          <w:b/>
          <w:sz w:val="24"/>
          <w:szCs w:val="24"/>
          <w:lang w:val="es-ES"/>
        </w:rPr>
      </w:pPr>
    </w:p>
    <w:p w:rsidR="00E50236" w:rsidRPr="003566BA" w:rsidRDefault="00E50236" w:rsidP="00665FE0">
      <w:pPr>
        <w:jc w:val="both"/>
        <w:rPr>
          <w:rFonts w:ascii="Arial" w:hAnsi="Arial" w:cs="Arial"/>
          <w:b/>
          <w:sz w:val="24"/>
          <w:szCs w:val="24"/>
          <w:lang w:val="es-ES"/>
        </w:rPr>
      </w:pPr>
      <w:r w:rsidRPr="003566BA">
        <w:rPr>
          <w:rFonts w:ascii="Arial" w:hAnsi="Arial" w:cs="Arial"/>
          <w:b/>
          <w:sz w:val="24"/>
          <w:szCs w:val="24"/>
          <w:lang w:val="es-ES"/>
        </w:rPr>
        <w:t>¿Qué es el hardware y ejemplo?</w:t>
      </w:r>
    </w:p>
    <w:p w:rsidR="006A53E6" w:rsidRPr="003566BA" w:rsidRDefault="006A53E6" w:rsidP="00665FE0">
      <w:pPr>
        <w:jc w:val="both"/>
        <w:rPr>
          <w:rFonts w:ascii="Arial" w:hAnsi="Arial" w:cs="Arial"/>
          <w:b/>
          <w:sz w:val="24"/>
          <w:szCs w:val="24"/>
          <w:lang w:val="es-ES"/>
        </w:rPr>
      </w:pPr>
      <w:r w:rsidRPr="003566BA">
        <w:rPr>
          <w:rFonts w:ascii="Arial" w:hAnsi="Arial" w:cs="Arial"/>
          <w:b/>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53E6" w:rsidRPr="003566BA" w:rsidRDefault="006A53E6" w:rsidP="00665FE0">
      <w:pPr>
        <w:jc w:val="both"/>
        <w:rPr>
          <w:rFonts w:ascii="Arial" w:hAnsi="Arial" w:cs="Arial"/>
          <w:b/>
          <w:sz w:val="24"/>
          <w:szCs w:val="24"/>
          <w:lang w:val="es-ES"/>
        </w:rPr>
      </w:pPr>
    </w:p>
    <w:p w:rsidR="00E50236" w:rsidRPr="003566BA" w:rsidRDefault="00E50236" w:rsidP="00665FE0">
      <w:pPr>
        <w:jc w:val="both"/>
        <w:rPr>
          <w:rFonts w:ascii="Arial" w:hAnsi="Arial" w:cs="Arial"/>
          <w:b/>
          <w:sz w:val="24"/>
          <w:szCs w:val="24"/>
          <w:lang w:val="es-ES"/>
        </w:rPr>
      </w:pPr>
      <w:r w:rsidRPr="003566BA">
        <w:rPr>
          <w:rFonts w:ascii="Arial" w:hAnsi="Arial" w:cs="Arial"/>
          <w:b/>
          <w:sz w:val="24"/>
          <w:szCs w:val="24"/>
          <w:lang w:val="es-ES"/>
        </w:rPr>
        <w:t>¿</w:t>
      </w:r>
      <w:r w:rsidR="006A53E6" w:rsidRPr="003566BA">
        <w:rPr>
          <w:rFonts w:ascii="Arial" w:hAnsi="Arial" w:cs="Arial"/>
          <w:b/>
          <w:sz w:val="24"/>
          <w:szCs w:val="24"/>
          <w:lang w:val="es-ES"/>
        </w:rPr>
        <w:t>Q</w:t>
      </w:r>
      <w:r w:rsidRPr="003566BA">
        <w:rPr>
          <w:rFonts w:ascii="Arial" w:hAnsi="Arial" w:cs="Arial"/>
          <w:b/>
          <w:sz w:val="24"/>
          <w:szCs w:val="24"/>
          <w:lang w:val="es-ES"/>
        </w:rPr>
        <w:t>ué es el software y ejemplo?</w:t>
      </w:r>
    </w:p>
    <w:p w:rsidR="006A53E6" w:rsidRPr="003566BA" w:rsidRDefault="006A53E6" w:rsidP="00665FE0">
      <w:pPr>
        <w:jc w:val="both"/>
        <w:rPr>
          <w:rFonts w:ascii="Arial" w:hAnsi="Arial" w:cs="Arial"/>
          <w:b/>
          <w:sz w:val="24"/>
          <w:szCs w:val="24"/>
          <w:lang w:val="es-ES"/>
        </w:rPr>
      </w:pPr>
      <w:r w:rsidRPr="003566BA">
        <w:rPr>
          <w:rFonts w:ascii="Arial" w:hAnsi="Arial" w:cs="Arial"/>
          <w:b/>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53E6" w:rsidRPr="003566BA" w:rsidRDefault="006A53E6" w:rsidP="00665FE0">
      <w:pPr>
        <w:jc w:val="both"/>
        <w:rPr>
          <w:rFonts w:ascii="Arial" w:hAnsi="Arial" w:cs="Arial"/>
          <w:b/>
          <w:sz w:val="24"/>
          <w:szCs w:val="24"/>
          <w:lang w:val="es-ES"/>
        </w:rPr>
      </w:pPr>
    </w:p>
    <w:p w:rsidR="006A53E6" w:rsidRPr="003566BA" w:rsidRDefault="006A53E6" w:rsidP="00665FE0">
      <w:pPr>
        <w:jc w:val="both"/>
        <w:rPr>
          <w:rFonts w:ascii="Arial" w:hAnsi="Arial" w:cs="Arial"/>
          <w:b/>
          <w:sz w:val="24"/>
          <w:szCs w:val="24"/>
          <w:lang w:val="es-ES"/>
        </w:rPr>
      </w:pPr>
    </w:p>
    <w:p w:rsidR="006A53E6" w:rsidRPr="003566BA" w:rsidRDefault="006A53E6">
      <w:pPr>
        <w:rPr>
          <w:rFonts w:ascii="Arial" w:hAnsi="Arial" w:cs="Arial"/>
          <w:b/>
          <w:sz w:val="24"/>
          <w:szCs w:val="24"/>
        </w:rPr>
      </w:pPr>
      <w:r w:rsidRPr="003566BA">
        <w:rPr>
          <w:rFonts w:ascii="Arial" w:hAnsi="Arial" w:cs="Arial"/>
          <w:b/>
          <w:sz w:val="24"/>
          <w:szCs w:val="24"/>
        </w:rPr>
        <w:t>Lee e interpreta:</w:t>
      </w:r>
    </w:p>
    <w:p w:rsidR="006A53E6" w:rsidRPr="003566BA" w:rsidRDefault="006A53E6">
      <w:pPr>
        <w:rPr>
          <w:rFonts w:ascii="Arial" w:hAnsi="Arial" w:cs="Arial"/>
          <w:b/>
          <w:sz w:val="24"/>
          <w:szCs w:val="24"/>
          <w:lang w:val="es-ES"/>
        </w:rPr>
      </w:pPr>
      <w:r w:rsidRPr="003566BA">
        <w:rPr>
          <w:rFonts w:ascii="Arial" w:hAnsi="Arial" w:cs="Arial"/>
          <w:b/>
          <w:sz w:val="24"/>
          <w:szCs w:val="24"/>
        </w:rPr>
        <w:t>La importancia de ahorrar en la economía es pensar en la necesidad del mañana porque el que ahorra tendrá con que cubrir sus necesidades cuando se presentan calamidades en el diario vivir que no somos indiferentes a ello, ahorrando podemos disfrutar la vida a nuestro modo.</w:t>
      </w:r>
    </w:p>
    <w:p w:rsidR="00E50236" w:rsidRPr="003566BA" w:rsidRDefault="006A53E6">
      <w:pPr>
        <w:rPr>
          <w:rFonts w:ascii="Arial" w:hAnsi="Arial" w:cs="Arial"/>
          <w:b/>
          <w:sz w:val="24"/>
          <w:szCs w:val="24"/>
          <w:lang w:val="es-ES"/>
        </w:rPr>
      </w:pPr>
      <w:r w:rsidRPr="003566BA">
        <w:rPr>
          <w:rFonts w:ascii="Arial" w:hAnsi="Arial" w:cs="Arial"/>
          <w:b/>
          <w:sz w:val="24"/>
          <w:szCs w:val="24"/>
          <w:lang w:val="es-ES"/>
        </w:rPr>
        <w:t>¿Qué</w:t>
      </w:r>
      <w:r w:rsidR="00E50236" w:rsidRPr="003566BA">
        <w:rPr>
          <w:rFonts w:ascii="Arial" w:hAnsi="Arial" w:cs="Arial"/>
          <w:b/>
          <w:sz w:val="24"/>
          <w:szCs w:val="24"/>
          <w:lang w:val="es-ES"/>
        </w:rPr>
        <w:t xml:space="preserve"> es ahorrar y en qué te beneficia?</w:t>
      </w:r>
    </w:p>
    <w:p w:rsidR="00E50236" w:rsidRPr="003566BA" w:rsidRDefault="006A53E6">
      <w:pPr>
        <w:rPr>
          <w:rFonts w:ascii="Arial" w:hAnsi="Arial" w:cs="Arial"/>
          <w:b/>
          <w:sz w:val="24"/>
          <w:szCs w:val="24"/>
          <w:lang w:val="es-ES"/>
        </w:rPr>
      </w:pPr>
      <w:r w:rsidRPr="003566BA">
        <w:rPr>
          <w:rFonts w:ascii="Arial" w:hAnsi="Arial" w:cs="Arial"/>
          <w:b/>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53E6" w:rsidRPr="003566BA" w:rsidRDefault="006A53E6">
      <w:pPr>
        <w:rPr>
          <w:rFonts w:ascii="Arial" w:hAnsi="Arial" w:cs="Arial"/>
          <w:b/>
          <w:sz w:val="24"/>
          <w:szCs w:val="24"/>
          <w:lang w:val="es-ES"/>
        </w:rPr>
      </w:pPr>
      <w:r w:rsidRPr="003566BA">
        <w:rPr>
          <w:rFonts w:ascii="Arial" w:hAnsi="Arial" w:cs="Arial"/>
          <w:b/>
          <w:sz w:val="24"/>
          <w:szCs w:val="24"/>
          <w:lang w:val="es-ES"/>
        </w:rPr>
        <w:t>¿Cuánto ahorras cada semana y en qué lo inviertes?</w:t>
      </w:r>
    </w:p>
    <w:p w:rsidR="006A53E6" w:rsidRPr="003566BA" w:rsidRDefault="006A53E6">
      <w:pPr>
        <w:rPr>
          <w:rFonts w:ascii="Arial" w:hAnsi="Arial" w:cs="Arial"/>
          <w:b/>
          <w:sz w:val="24"/>
          <w:szCs w:val="24"/>
          <w:lang w:val="es-ES"/>
        </w:rPr>
      </w:pPr>
      <w:r w:rsidRPr="003566BA">
        <w:rPr>
          <w:rFonts w:ascii="Arial" w:hAnsi="Arial" w:cs="Arial"/>
          <w:b/>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7D0E" w:rsidRPr="003566BA" w:rsidRDefault="00F37D0E">
      <w:pPr>
        <w:rPr>
          <w:rFonts w:ascii="Arial" w:hAnsi="Arial" w:cs="Arial"/>
          <w:b/>
          <w:sz w:val="24"/>
          <w:szCs w:val="24"/>
        </w:rPr>
      </w:pPr>
      <w:r w:rsidRPr="003566BA">
        <w:rPr>
          <w:rFonts w:ascii="Arial" w:hAnsi="Arial" w:cs="Arial"/>
          <w:b/>
          <w:sz w:val="24"/>
          <w:szCs w:val="24"/>
        </w:rPr>
        <w:t>Lee y responde:</w:t>
      </w:r>
    </w:p>
    <w:p w:rsidR="00F37D0E" w:rsidRPr="003566BA" w:rsidRDefault="00F37D0E" w:rsidP="00F37D0E">
      <w:pPr>
        <w:rPr>
          <w:rFonts w:ascii="Arial" w:hAnsi="Arial" w:cs="Arial"/>
          <w:b/>
          <w:sz w:val="24"/>
          <w:szCs w:val="24"/>
        </w:rPr>
      </w:pPr>
      <w:r w:rsidRPr="003566BA">
        <w:rPr>
          <w:rFonts w:ascii="Arial" w:hAnsi="Arial" w:cs="Arial"/>
          <w:b/>
          <w:sz w:val="24"/>
          <w:szCs w:val="24"/>
        </w:rPr>
        <w:t>Artefactos tecnológicos:</w:t>
      </w:r>
    </w:p>
    <w:p w:rsidR="00E47116" w:rsidRDefault="00F37D0E" w:rsidP="00F37D0E">
      <w:pPr>
        <w:rPr>
          <w:rFonts w:ascii="Arial" w:hAnsi="Arial" w:cs="Arial"/>
          <w:b/>
          <w:sz w:val="24"/>
          <w:szCs w:val="24"/>
          <w:lang w:val="es-ES"/>
        </w:rPr>
      </w:pPr>
      <w:r w:rsidRPr="003566BA">
        <w:rPr>
          <w:rFonts w:ascii="Arial" w:hAnsi="Arial" w:cs="Arial"/>
          <w:b/>
          <w:sz w:val="24"/>
          <w:szCs w:val="24"/>
          <w:lang w:val="es-ES"/>
        </w:rPr>
        <w:t xml:space="preserve">Los artefactos tecnológicos son los dispositivos concebidos y creados por el hombre de manera deliberada para solventar necesidades o facilitar ciertas tareas, empleando para su construcción y funcionamiento las virtudes de la técnica y </w:t>
      </w:r>
    </w:p>
    <w:p w:rsidR="00F37D0E" w:rsidRDefault="00F37D0E" w:rsidP="00F37D0E">
      <w:pPr>
        <w:rPr>
          <w:rFonts w:ascii="Arial" w:hAnsi="Arial" w:cs="Arial"/>
          <w:b/>
          <w:sz w:val="24"/>
          <w:szCs w:val="24"/>
          <w:lang w:val="es-ES"/>
        </w:rPr>
      </w:pPr>
      <w:r w:rsidRPr="003566BA">
        <w:rPr>
          <w:rFonts w:ascii="Arial" w:hAnsi="Arial" w:cs="Arial"/>
          <w:b/>
          <w:sz w:val="24"/>
          <w:szCs w:val="24"/>
          <w:lang w:val="es-ES"/>
        </w:rPr>
        <w:t>la ciencia. Por ejemplo: rueda, licuadora.</w:t>
      </w:r>
    </w:p>
    <w:p w:rsidR="00E47116" w:rsidRDefault="00E47116" w:rsidP="00F37D0E">
      <w:pPr>
        <w:rPr>
          <w:rFonts w:ascii="Arial" w:hAnsi="Arial" w:cs="Arial"/>
          <w:b/>
          <w:sz w:val="24"/>
          <w:szCs w:val="24"/>
          <w:lang w:val="es-ES"/>
        </w:rPr>
      </w:pPr>
    </w:p>
    <w:p w:rsidR="00E47116" w:rsidRPr="003566BA" w:rsidRDefault="00E47116" w:rsidP="00F37D0E">
      <w:pPr>
        <w:rPr>
          <w:rFonts w:ascii="Arial" w:hAnsi="Arial" w:cs="Arial"/>
          <w:b/>
          <w:sz w:val="24"/>
          <w:szCs w:val="24"/>
          <w:lang w:val="es-ES"/>
        </w:rPr>
      </w:pPr>
    </w:p>
    <w:p w:rsidR="00F37D0E" w:rsidRPr="003566BA" w:rsidRDefault="00F37D0E" w:rsidP="00F37D0E">
      <w:pPr>
        <w:rPr>
          <w:rFonts w:ascii="Arial" w:hAnsi="Arial" w:cs="Arial"/>
          <w:b/>
          <w:sz w:val="24"/>
          <w:szCs w:val="24"/>
        </w:rPr>
      </w:pPr>
      <w:r w:rsidRPr="003566BA">
        <w:rPr>
          <w:rFonts w:ascii="Arial" w:hAnsi="Arial" w:cs="Arial"/>
          <w:b/>
          <w:sz w:val="24"/>
          <w:szCs w:val="24"/>
        </w:rPr>
        <w:lastRenderedPageBreak/>
        <w:t>¿qué son los artefactos tecnológicos?</w:t>
      </w:r>
    </w:p>
    <w:p w:rsidR="00F37D0E" w:rsidRPr="003566BA" w:rsidRDefault="00F37D0E" w:rsidP="00F37D0E">
      <w:pPr>
        <w:rPr>
          <w:rFonts w:ascii="Arial" w:hAnsi="Arial" w:cs="Arial"/>
          <w:b/>
          <w:sz w:val="24"/>
          <w:szCs w:val="24"/>
        </w:rPr>
      </w:pPr>
      <w:r w:rsidRPr="003566BA">
        <w:rPr>
          <w:rFonts w:ascii="Arial" w:hAnsi="Arial" w:cs="Arial"/>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7D0E" w:rsidRPr="003566BA" w:rsidRDefault="00F37D0E" w:rsidP="00F37D0E">
      <w:pPr>
        <w:rPr>
          <w:rFonts w:ascii="Arial" w:hAnsi="Arial" w:cs="Arial"/>
          <w:b/>
          <w:sz w:val="24"/>
          <w:szCs w:val="24"/>
        </w:rPr>
      </w:pPr>
      <w:r w:rsidRPr="003566BA">
        <w:rPr>
          <w:rFonts w:ascii="Arial" w:hAnsi="Arial" w:cs="Arial"/>
          <w:b/>
          <w:sz w:val="24"/>
          <w:szCs w:val="24"/>
        </w:rPr>
        <w:t>Dibuja los artefactos mencionados en el texto.</w:t>
      </w:r>
    </w:p>
    <w:p w:rsidR="00F37D0E" w:rsidRPr="003566BA" w:rsidRDefault="00F37D0E" w:rsidP="00F37D0E">
      <w:pPr>
        <w:rPr>
          <w:rFonts w:ascii="Arial" w:hAnsi="Arial" w:cs="Arial"/>
          <w:b/>
          <w:sz w:val="24"/>
          <w:szCs w:val="24"/>
        </w:rPr>
      </w:pPr>
    </w:p>
    <w:p w:rsidR="006A53E6" w:rsidRPr="003566BA" w:rsidRDefault="00F37D0E">
      <w:pPr>
        <w:rPr>
          <w:rFonts w:ascii="Arial" w:hAnsi="Arial" w:cs="Arial"/>
          <w:b/>
          <w:sz w:val="24"/>
          <w:szCs w:val="24"/>
        </w:rPr>
      </w:pPr>
      <w:r w:rsidRPr="003566BA">
        <w:rPr>
          <w:rFonts w:ascii="Arial" w:hAnsi="Arial" w:cs="Arial"/>
          <w:b/>
          <w:sz w:val="24"/>
          <w:szCs w:val="24"/>
        </w:rPr>
        <w:t>Un proceso de ensamble implica la colocación de dos o más piezas individuales para la conformación de un producto final. Suele dividirse en niveles dependiendo de la cantidad de componentes a unir, ya sean mecánicos, de software, electrónicos, farmacéuticos, o de cualquier otro tipo.</w:t>
      </w:r>
    </w:p>
    <w:p w:rsidR="00F37D0E" w:rsidRPr="003566BA" w:rsidRDefault="00F37D0E">
      <w:pPr>
        <w:rPr>
          <w:rFonts w:ascii="Arial" w:hAnsi="Arial" w:cs="Arial"/>
          <w:b/>
          <w:sz w:val="24"/>
          <w:szCs w:val="24"/>
          <w:lang w:val="es-ES"/>
        </w:rPr>
      </w:pPr>
      <w:r w:rsidRPr="003566BA">
        <w:rPr>
          <w:rFonts w:ascii="Arial" w:hAnsi="Arial" w:cs="Arial"/>
          <w:b/>
          <w:sz w:val="24"/>
          <w:szCs w:val="24"/>
          <w:lang w:val="es-ES"/>
        </w:rPr>
        <w:t>¿Qué es ensamblar?</w:t>
      </w:r>
    </w:p>
    <w:p w:rsidR="00F37D0E" w:rsidRPr="003566BA" w:rsidRDefault="00F37D0E">
      <w:pPr>
        <w:rPr>
          <w:rFonts w:ascii="Arial" w:hAnsi="Arial" w:cs="Arial"/>
          <w:b/>
          <w:sz w:val="24"/>
          <w:szCs w:val="24"/>
          <w:lang w:val="es-ES"/>
        </w:rPr>
      </w:pPr>
      <w:r w:rsidRPr="003566BA">
        <w:rPr>
          <w:rFonts w:ascii="Arial" w:hAnsi="Arial" w:cs="Arial"/>
          <w:b/>
          <w:sz w:val="24"/>
          <w:szCs w:val="24"/>
          <w:lang w:val="es-ES"/>
        </w:rPr>
        <w:t>________________________________________________________________________________________________________________________________________.</w:t>
      </w:r>
    </w:p>
    <w:p w:rsidR="00F37D0E" w:rsidRPr="003566BA" w:rsidRDefault="00F37D0E">
      <w:pPr>
        <w:rPr>
          <w:rFonts w:ascii="Arial" w:hAnsi="Arial" w:cs="Arial"/>
          <w:b/>
          <w:sz w:val="24"/>
          <w:szCs w:val="24"/>
          <w:lang w:val="es-ES"/>
        </w:rPr>
      </w:pPr>
    </w:p>
    <w:p w:rsidR="00F37D0E" w:rsidRPr="003566BA" w:rsidRDefault="00F37D0E">
      <w:pPr>
        <w:rPr>
          <w:rFonts w:ascii="Arial" w:hAnsi="Arial" w:cs="Arial"/>
          <w:b/>
          <w:sz w:val="24"/>
          <w:szCs w:val="24"/>
          <w:lang w:val="es-ES"/>
        </w:rPr>
      </w:pPr>
      <w:r w:rsidRPr="003566BA">
        <w:rPr>
          <w:rFonts w:ascii="Arial" w:hAnsi="Arial" w:cs="Arial"/>
          <w:b/>
          <w:sz w:val="24"/>
          <w:szCs w:val="24"/>
          <w:lang w:val="es-ES"/>
        </w:rPr>
        <w:t>¿Qué clase de ensambles se mencionan en el texto?</w:t>
      </w:r>
    </w:p>
    <w:p w:rsidR="00F37D0E" w:rsidRPr="003566BA" w:rsidRDefault="00F37D0E">
      <w:pPr>
        <w:rPr>
          <w:rFonts w:ascii="Arial" w:hAnsi="Arial" w:cs="Arial"/>
          <w:b/>
          <w:sz w:val="24"/>
          <w:szCs w:val="24"/>
          <w:lang w:val="es-ES"/>
        </w:rPr>
      </w:pPr>
      <w:r w:rsidRPr="003566BA">
        <w:rPr>
          <w:rFonts w:ascii="Arial" w:hAnsi="Arial" w:cs="Arial"/>
          <w:b/>
          <w:sz w:val="24"/>
          <w:szCs w:val="24"/>
          <w:lang w:val="es-ES"/>
        </w:rPr>
        <w:t>________________________________________________________________________________________________________________________________________________________________________________________________________________________________.</w:t>
      </w:r>
    </w:p>
    <w:p w:rsidR="00F37D0E" w:rsidRPr="003566BA" w:rsidRDefault="00F37D0E">
      <w:pPr>
        <w:rPr>
          <w:rFonts w:ascii="Arial" w:hAnsi="Arial" w:cs="Arial"/>
          <w:b/>
          <w:sz w:val="24"/>
          <w:szCs w:val="24"/>
          <w:lang w:val="es-ES"/>
        </w:rPr>
      </w:pPr>
    </w:p>
    <w:p w:rsidR="00FD5132" w:rsidRPr="003566BA" w:rsidRDefault="00FD5132">
      <w:pPr>
        <w:rPr>
          <w:rFonts w:ascii="Arial" w:hAnsi="Arial" w:cs="Arial"/>
          <w:b/>
          <w:sz w:val="24"/>
          <w:szCs w:val="24"/>
          <w:lang w:val="es-ES"/>
        </w:rPr>
      </w:pPr>
      <w:r w:rsidRPr="003566BA">
        <w:rPr>
          <w:rFonts w:ascii="Arial" w:hAnsi="Arial" w:cs="Arial"/>
          <w:b/>
          <w:sz w:val="24"/>
          <w:szCs w:val="24"/>
          <w:lang w:val="es-ES"/>
        </w:rPr>
        <w:t>Lee y responde:</w:t>
      </w:r>
    </w:p>
    <w:p w:rsidR="00F37D0E" w:rsidRPr="003566BA" w:rsidRDefault="00FD5132" w:rsidP="00FD5132">
      <w:pPr>
        <w:jc w:val="both"/>
        <w:rPr>
          <w:rFonts w:ascii="Arial" w:hAnsi="Arial" w:cs="Arial"/>
          <w:b/>
          <w:sz w:val="24"/>
          <w:szCs w:val="24"/>
          <w:lang w:val="es-ES"/>
        </w:rPr>
      </w:pPr>
      <w:r w:rsidRPr="003566BA">
        <w:rPr>
          <w:rFonts w:ascii="Arial" w:hAnsi="Arial" w:cs="Arial"/>
          <w:b/>
          <w:color w:val="202124"/>
          <w:sz w:val="24"/>
          <w:szCs w:val="24"/>
          <w:shd w:val="clear" w:color="auto" w:fill="FFFFFF"/>
        </w:rPr>
        <w:t>El programa</w:t>
      </w:r>
      <w:r w:rsidRPr="003566BA">
        <w:rPr>
          <w:rFonts w:ascii="Arial" w:hAnsi="Arial" w:cs="Arial"/>
          <w:b/>
          <w:color w:val="202124"/>
          <w:sz w:val="24"/>
          <w:szCs w:val="24"/>
          <w:shd w:val="clear" w:color="auto" w:fill="FFFFFF"/>
        </w:rPr>
        <w:t xml:space="preserve"> Word</w:t>
      </w:r>
      <w:r w:rsidRPr="003566BA">
        <w:rPr>
          <w:rFonts w:ascii="Arial" w:hAnsi="Arial" w:cs="Arial"/>
          <w:b/>
          <w:color w:val="202124"/>
          <w:sz w:val="24"/>
          <w:szCs w:val="24"/>
          <w:shd w:val="clear" w:color="auto" w:fill="FFFFFF"/>
        </w:rPr>
        <w:t xml:space="preserve"> es un programa de</w:t>
      </w:r>
      <w:r w:rsidRPr="003566BA">
        <w:rPr>
          <w:rFonts w:ascii="Arial" w:hAnsi="Arial" w:cs="Arial"/>
          <w:b/>
          <w:color w:val="040C28"/>
          <w:sz w:val="24"/>
          <w:szCs w:val="24"/>
        </w:rPr>
        <w:t xml:space="preserve"> procesamiento</w:t>
      </w:r>
      <w:r w:rsidRPr="003566BA">
        <w:rPr>
          <w:rFonts w:ascii="Arial" w:hAnsi="Arial" w:cs="Arial"/>
          <w:b/>
          <w:color w:val="040C28"/>
          <w:sz w:val="24"/>
          <w:szCs w:val="24"/>
        </w:rPr>
        <w:t xml:space="preserve"> de textos, diseñado para ayudarle a crear documentos de calidad profesional</w:t>
      </w:r>
      <w:r w:rsidRPr="003566BA">
        <w:rPr>
          <w:rFonts w:ascii="Arial" w:hAnsi="Arial" w:cs="Arial"/>
          <w:b/>
          <w:color w:val="202124"/>
          <w:sz w:val="24"/>
          <w:szCs w:val="24"/>
          <w:shd w:val="clear" w:color="auto" w:fill="FFFFFF"/>
        </w:rPr>
        <w:t>. Con las mejores herramientas de formato de documentos, Word le ayuda a organizar y escribir sus documentos de forma más eficaz.</w:t>
      </w:r>
    </w:p>
    <w:p w:rsidR="00F37D0E" w:rsidRDefault="00FD5132" w:rsidP="00FD5132">
      <w:pPr>
        <w:jc w:val="both"/>
        <w:rPr>
          <w:rFonts w:ascii="Arial" w:hAnsi="Arial" w:cs="Arial"/>
          <w:b/>
          <w:color w:val="4D5156"/>
          <w:sz w:val="24"/>
          <w:szCs w:val="24"/>
          <w:shd w:val="clear" w:color="auto" w:fill="FFFFFF"/>
        </w:rPr>
      </w:pPr>
      <w:r w:rsidRPr="003566BA">
        <w:rPr>
          <w:rFonts w:ascii="Arial" w:hAnsi="Arial" w:cs="Arial"/>
          <w:b/>
          <w:color w:val="4D5156"/>
          <w:sz w:val="24"/>
          <w:szCs w:val="24"/>
          <w:shd w:val="clear" w:color="auto" w:fill="FFFFFF"/>
        </w:rPr>
        <w:t>La herramienta Microsoft Word </w:t>
      </w:r>
      <w:r w:rsidRPr="003566BA">
        <w:rPr>
          <w:rFonts w:ascii="Arial" w:hAnsi="Arial" w:cs="Arial"/>
          <w:b/>
          <w:color w:val="040C28"/>
          <w:sz w:val="24"/>
          <w:szCs w:val="24"/>
        </w:rPr>
        <w:t>permite sistematizar las habilidades de la comprensión de textos en las diferentes disciplinas, editar y modificar un texto</w:t>
      </w:r>
      <w:r w:rsidRPr="003566BA">
        <w:rPr>
          <w:rFonts w:ascii="Arial" w:hAnsi="Arial" w:cs="Arial"/>
          <w:b/>
          <w:color w:val="4D5156"/>
          <w:sz w:val="24"/>
          <w:szCs w:val="24"/>
          <w:shd w:val="clear" w:color="auto" w:fill="FFFFFF"/>
        </w:rPr>
        <w:t>. La interdisciplinariedad es un principio metodológico indispensable para sistematizar la comprensión textual a través de la Informática.</w:t>
      </w:r>
    </w:p>
    <w:p w:rsidR="00E47116" w:rsidRDefault="00E47116" w:rsidP="00FD5132">
      <w:pPr>
        <w:jc w:val="both"/>
        <w:rPr>
          <w:rFonts w:ascii="Arial" w:hAnsi="Arial" w:cs="Arial"/>
          <w:b/>
          <w:color w:val="4D5156"/>
          <w:sz w:val="24"/>
          <w:szCs w:val="24"/>
          <w:shd w:val="clear" w:color="auto" w:fill="FFFFFF"/>
        </w:rPr>
      </w:pPr>
    </w:p>
    <w:p w:rsidR="00E47116" w:rsidRPr="003566BA" w:rsidRDefault="00E47116" w:rsidP="00FD5132">
      <w:pPr>
        <w:jc w:val="both"/>
        <w:rPr>
          <w:rFonts w:ascii="Arial" w:hAnsi="Arial" w:cs="Arial"/>
          <w:b/>
          <w:color w:val="4D5156"/>
          <w:sz w:val="24"/>
          <w:szCs w:val="24"/>
          <w:shd w:val="clear" w:color="auto" w:fill="FFFFFF"/>
        </w:rPr>
      </w:pPr>
    </w:p>
    <w:p w:rsidR="00FD5132" w:rsidRPr="003566BA" w:rsidRDefault="00FD5132" w:rsidP="00FD5132">
      <w:pPr>
        <w:jc w:val="both"/>
        <w:rPr>
          <w:rFonts w:ascii="Arial" w:hAnsi="Arial" w:cs="Arial"/>
          <w:b/>
          <w:color w:val="4D5156"/>
          <w:sz w:val="24"/>
          <w:szCs w:val="24"/>
          <w:shd w:val="clear" w:color="auto" w:fill="FFFFFF"/>
        </w:rPr>
      </w:pPr>
      <w:proofErr w:type="gramStart"/>
      <w:r w:rsidRPr="003566BA">
        <w:rPr>
          <w:rFonts w:ascii="Arial" w:hAnsi="Arial" w:cs="Arial"/>
          <w:b/>
          <w:color w:val="4D5156"/>
          <w:sz w:val="24"/>
          <w:szCs w:val="24"/>
          <w:shd w:val="clear" w:color="auto" w:fill="FFFFFF"/>
        </w:rPr>
        <w:lastRenderedPageBreak/>
        <w:t>¿ Qué</w:t>
      </w:r>
      <w:proofErr w:type="gramEnd"/>
      <w:r w:rsidRPr="003566BA">
        <w:rPr>
          <w:rFonts w:ascii="Arial" w:hAnsi="Arial" w:cs="Arial"/>
          <w:b/>
          <w:color w:val="4D5156"/>
          <w:sz w:val="24"/>
          <w:szCs w:val="24"/>
          <w:shd w:val="clear" w:color="auto" w:fill="FFFFFF"/>
        </w:rPr>
        <w:t xml:space="preserve"> es el programa Word?</w:t>
      </w:r>
    </w:p>
    <w:p w:rsidR="00FD5132" w:rsidRPr="003566BA" w:rsidRDefault="00FD5132" w:rsidP="00FD5132">
      <w:pPr>
        <w:jc w:val="both"/>
        <w:rPr>
          <w:rFonts w:ascii="Arial" w:hAnsi="Arial" w:cs="Arial"/>
          <w:b/>
          <w:color w:val="4D5156"/>
          <w:sz w:val="24"/>
          <w:szCs w:val="24"/>
          <w:shd w:val="clear" w:color="auto" w:fill="FFFFFF"/>
        </w:rPr>
      </w:pPr>
      <w:r w:rsidRPr="003566BA">
        <w:rPr>
          <w:rFonts w:ascii="Arial" w:hAnsi="Arial" w:cs="Arial"/>
          <w:b/>
          <w:color w:val="4D5156"/>
          <w:sz w:val="24"/>
          <w:szCs w:val="24"/>
          <w:shd w:val="clear" w:color="auto" w:fill="FFFFFF"/>
        </w:rPr>
        <w:t>____________________________________________________________________________________________________________________________________________________________________________________.</w:t>
      </w:r>
    </w:p>
    <w:p w:rsidR="00FD5132" w:rsidRPr="003566BA" w:rsidRDefault="00FD5132" w:rsidP="00FD5132">
      <w:pPr>
        <w:jc w:val="both"/>
        <w:rPr>
          <w:rFonts w:ascii="Arial" w:hAnsi="Arial" w:cs="Arial"/>
          <w:b/>
          <w:color w:val="4D5156"/>
          <w:sz w:val="24"/>
          <w:szCs w:val="24"/>
          <w:shd w:val="clear" w:color="auto" w:fill="FFFFFF"/>
        </w:rPr>
      </w:pPr>
    </w:p>
    <w:p w:rsidR="00FD5132" w:rsidRPr="003566BA" w:rsidRDefault="00FD5132" w:rsidP="00FD5132">
      <w:pPr>
        <w:jc w:val="both"/>
        <w:rPr>
          <w:rFonts w:ascii="Arial" w:hAnsi="Arial" w:cs="Arial"/>
          <w:b/>
          <w:color w:val="4D5156"/>
          <w:sz w:val="24"/>
          <w:szCs w:val="24"/>
          <w:shd w:val="clear" w:color="auto" w:fill="FFFFFF"/>
        </w:rPr>
      </w:pPr>
      <w:r w:rsidRPr="003566BA">
        <w:rPr>
          <w:rFonts w:ascii="Arial" w:hAnsi="Arial" w:cs="Arial"/>
          <w:b/>
          <w:color w:val="4D5156"/>
          <w:sz w:val="24"/>
          <w:szCs w:val="24"/>
          <w:shd w:val="clear" w:color="auto" w:fill="FFFFFF"/>
        </w:rPr>
        <w:t>¿A qué ayuda el Word?</w:t>
      </w:r>
    </w:p>
    <w:p w:rsidR="00FD5132" w:rsidRPr="003566BA" w:rsidRDefault="00FD5132" w:rsidP="00FD5132">
      <w:pPr>
        <w:jc w:val="both"/>
        <w:rPr>
          <w:rFonts w:ascii="Arial" w:hAnsi="Arial" w:cs="Arial"/>
          <w:b/>
          <w:color w:val="4D5156"/>
          <w:sz w:val="24"/>
          <w:szCs w:val="24"/>
          <w:shd w:val="clear" w:color="auto" w:fill="FFFFFF"/>
        </w:rPr>
      </w:pPr>
      <w:r w:rsidRPr="003566BA">
        <w:rPr>
          <w:rFonts w:ascii="Arial" w:hAnsi="Arial" w:cs="Arial"/>
          <w:b/>
          <w:color w:val="4D5156"/>
          <w:sz w:val="24"/>
          <w:szCs w:val="24"/>
          <w:shd w:val="clear" w:color="auto" w:fill="FFFFFF"/>
        </w:rPr>
        <w:t>________________________________________________________________________________________________________________________________________________________________________________-.</w:t>
      </w:r>
    </w:p>
    <w:p w:rsidR="00FD5132" w:rsidRPr="003566BA" w:rsidRDefault="00FD5132" w:rsidP="00FD5132">
      <w:pPr>
        <w:jc w:val="both"/>
        <w:rPr>
          <w:rFonts w:ascii="Arial" w:hAnsi="Arial" w:cs="Arial"/>
          <w:b/>
          <w:color w:val="4D5156"/>
          <w:sz w:val="24"/>
          <w:szCs w:val="24"/>
          <w:shd w:val="clear" w:color="auto" w:fill="FFFFFF"/>
        </w:rPr>
      </w:pPr>
      <w:r w:rsidRPr="003566BA">
        <w:rPr>
          <w:rFonts w:ascii="Arial" w:hAnsi="Arial" w:cs="Arial"/>
          <w:b/>
          <w:color w:val="4D5156"/>
          <w:sz w:val="24"/>
          <w:szCs w:val="24"/>
          <w:shd w:val="clear" w:color="auto" w:fill="FFFFFF"/>
        </w:rPr>
        <w:t>¿Qué permite la herramienta Microsoft Word?</w:t>
      </w:r>
    </w:p>
    <w:p w:rsidR="00FD5132" w:rsidRPr="003566BA" w:rsidRDefault="00FD5132" w:rsidP="00FD5132">
      <w:pPr>
        <w:jc w:val="both"/>
        <w:rPr>
          <w:rFonts w:ascii="Arial" w:hAnsi="Arial" w:cs="Arial"/>
          <w:b/>
          <w:color w:val="4D5156"/>
          <w:sz w:val="24"/>
          <w:szCs w:val="24"/>
          <w:shd w:val="clear" w:color="auto" w:fill="FFFFFF"/>
        </w:rPr>
      </w:pPr>
      <w:r w:rsidRPr="003566BA">
        <w:rPr>
          <w:rFonts w:ascii="Arial" w:hAnsi="Arial" w:cs="Arial"/>
          <w:b/>
          <w:color w:val="4D5156"/>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w:t>
      </w:r>
    </w:p>
    <w:p w:rsidR="00FD5132" w:rsidRPr="003566BA" w:rsidRDefault="00FD5132" w:rsidP="00FD5132">
      <w:pPr>
        <w:jc w:val="both"/>
        <w:rPr>
          <w:rFonts w:ascii="Arial" w:hAnsi="Arial" w:cs="Arial"/>
          <w:b/>
          <w:color w:val="4D5156"/>
          <w:sz w:val="24"/>
          <w:szCs w:val="24"/>
          <w:shd w:val="clear" w:color="auto" w:fill="FFFFFF"/>
        </w:rPr>
      </w:pPr>
    </w:p>
    <w:p w:rsidR="00FD5132" w:rsidRPr="003566BA" w:rsidRDefault="00FD5132" w:rsidP="00FD5132">
      <w:pPr>
        <w:jc w:val="both"/>
        <w:rPr>
          <w:rFonts w:ascii="Arial" w:hAnsi="Arial" w:cs="Arial"/>
          <w:b/>
          <w:color w:val="4D5156"/>
          <w:sz w:val="24"/>
          <w:szCs w:val="24"/>
          <w:shd w:val="clear" w:color="auto" w:fill="FFFFFF"/>
        </w:rPr>
      </w:pPr>
      <w:proofErr w:type="gramStart"/>
      <w:r w:rsidRPr="003566BA">
        <w:rPr>
          <w:rFonts w:ascii="Arial" w:hAnsi="Arial" w:cs="Arial"/>
          <w:b/>
          <w:color w:val="4D5156"/>
          <w:sz w:val="24"/>
          <w:szCs w:val="24"/>
          <w:shd w:val="clear" w:color="auto" w:fill="FFFFFF"/>
        </w:rPr>
        <w:t>¿ Qué</w:t>
      </w:r>
      <w:proofErr w:type="gramEnd"/>
      <w:r w:rsidRPr="003566BA">
        <w:rPr>
          <w:rFonts w:ascii="Arial" w:hAnsi="Arial" w:cs="Arial"/>
          <w:b/>
          <w:color w:val="4D5156"/>
          <w:sz w:val="24"/>
          <w:szCs w:val="24"/>
          <w:shd w:val="clear" w:color="auto" w:fill="FFFFFF"/>
        </w:rPr>
        <w:t xml:space="preserve"> documentos has creado tú en Word, este año?</w:t>
      </w:r>
    </w:p>
    <w:p w:rsidR="00FD5132" w:rsidRPr="003566BA" w:rsidRDefault="00FD5132" w:rsidP="00FD5132">
      <w:pPr>
        <w:jc w:val="both"/>
        <w:rPr>
          <w:rFonts w:ascii="Arial" w:hAnsi="Arial" w:cs="Arial"/>
          <w:b/>
          <w:color w:val="4D5156"/>
          <w:sz w:val="24"/>
          <w:szCs w:val="24"/>
          <w:shd w:val="clear" w:color="auto" w:fill="FFFFFF"/>
        </w:rPr>
      </w:pPr>
      <w:r w:rsidRPr="003566BA">
        <w:rPr>
          <w:rFonts w:ascii="Arial" w:hAnsi="Arial" w:cs="Arial"/>
          <w:b/>
          <w:color w:val="4D5156"/>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w:t>
      </w:r>
    </w:p>
    <w:p w:rsidR="00FD5132" w:rsidRPr="003566BA" w:rsidRDefault="00FD5132" w:rsidP="00FD5132">
      <w:pPr>
        <w:jc w:val="both"/>
        <w:rPr>
          <w:rFonts w:ascii="Arial" w:hAnsi="Arial" w:cs="Arial"/>
          <w:b/>
          <w:color w:val="4D5156"/>
          <w:sz w:val="24"/>
          <w:szCs w:val="24"/>
          <w:shd w:val="clear" w:color="auto" w:fill="FFFFFF"/>
        </w:rPr>
      </w:pPr>
    </w:p>
    <w:p w:rsidR="00FD5132" w:rsidRPr="003566BA" w:rsidRDefault="00FD5132" w:rsidP="00FD5132">
      <w:pPr>
        <w:jc w:val="both"/>
        <w:rPr>
          <w:rFonts w:ascii="Arial" w:hAnsi="Arial" w:cs="Arial"/>
          <w:b/>
          <w:sz w:val="24"/>
          <w:szCs w:val="24"/>
        </w:rPr>
      </w:pPr>
      <w:r w:rsidRPr="003566BA">
        <w:rPr>
          <w:rFonts w:ascii="Arial" w:hAnsi="Arial" w:cs="Arial"/>
          <w:b/>
          <w:sz w:val="24"/>
          <w:szCs w:val="24"/>
        </w:rPr>
        <w:t xml:space="preserve">                                                           La investigación</w:t>
      </w:r>
    </w:p>
    <w:p w:rsidR="00FD5132" w:rsidRPr="003566BA" w:rsidRDefault="00FD5132" w:rsidP="00FD5132">
      <w:pPr>
        <w:jc w:val="both"/>
        <w:rPr>
          <w:rFonts w:ascii="Arial" w:hAnsi="Arial" w:cs="Arial"/>
          <w:b/>
          <w:sz w:val="24"/>
          <w:szCs w:val="24"/>
          <w:lang w:val="es-ES"/>
        </w:rPr>
      </w:pPr>
      <w:r w:rsidRPr="003566BA">
        <w:rPr>
          <w:rFonts w:ascii="Arial" w:hAnsi="Arial" w:cs="Arial"/>
          <w:b/>
          <w:sz w:val="24"/>
          <w:szCs w:val="24"/>
          <w:lang w:val="es-ES"/>
        </w:rPr>
        <w:t>La investigación se asume como un proceso social que busca dar respuestas a problemas del conocimiento, los cuales pueden surgir de la actitud reflexiva y crítica de los sujetos con relación a la praxis o a la teoría existente, Es considerada proceso.</w:t>
      </w:r>
    </w:p>
    <w:p w:rsidR="00FD5132" w:rsidRPr="003566BA" w:rsidRDefault="00F1272E" w:rsidP="00FD5132">
      <w:pPr>
        <w:jc w:val="both"/>
        <w:rPr>
          <w:rFonts w:ascii="Arial" w:hAnsi="Arial" w:cs="Arial"/>
          <w:b/>
          <w:sz w:val="24"/>
          <w:szCs w:val="24"/>
          <w:shd w:val="clear" w:color="auto" w:fill="FFFFFF"/>
        </w:rPr>
      </w:pPr>
      <w:r w:rsidRPr="003566BA">
        <w:rPr>
          <w:rFonts w:ascii="Arial" w:hAnsi="Arial" w:cs="Arial"/>
          <w:b/>
          <w:sz w:val="24"/>
          <w:szCs w:val="24"/>
          <w:lang w:val="es-ES"/>
        </w:rPr>
        <w:t>El método científico es</w:t>
      </w:r>
      <w:r w:rsidRPr="003566BA">
        <w:rPr>
          <w:rFonts w:ascii="Arial" w:hAnsi="Arial" w:cs="Arial"/>
          <w:b/>
          <w:sz w:val="24"/>
          <w:szCs w:val="24"/>
          <w:shd w:val="clear" w:color="auto" w:fill="FFFFFF"/>
        </w:rPr>
        <w:t>una </w:t>
      </w:r>
      <w:hyperlink r:id="rId7" w:tooltip="Metodología" w:history="1">
        <w:r w:rsidRPr="003566BA">
          <w:rPr>
            <w:rStyle w:val="Hipervnculo"/>
            <w:rFonts w:ascii="Arial" w:hAnsi="Arial" w:cs="Arial"/>
            <w:b/>
            <w:color w:val="auto"/>
            <w:sz w:val="24"/>
            <w:szCs w:val="24"/>
            <w:u w:val="none"/>
            <w:shd w:val="clear" w:color="auto" w:fill="FFFFFF"/>
          </w:rPr>
          <w:t>metodología</w:t>
        </w:r>
      </w:hyperlink>
      <w:r w:rsidRPr="003566BA">
        <w:rPr>
          <w:rFonts w:ascii="Arial" w:hAnsi="Arial" w:cs="Arial"/>
          <w:b/>
          <w:sz w:val="24"/>
          <w:szCs w:val="24"/>
          <w:shd w:val="clear" w:color="auto" w:fill="FFFFFF"/>
        </w:rPr>
        <w:t> para obtener nuevos </w:t>
      </w:r>
      <w:hyperlink r:id="rId8" w:tooltip="Conocimientos" w:history="1">
        <w:r w:rsidRPr="003566BA">
          <w:rPr>
            <w:rStyle w:val="Hipervnculo"/>
            <w:rFonts w:ascii="Arial" w:hAnsi="Arial" w:cs="Arial"/>
            <w:b/>
            <w:color w:val="auto"/>
            <w:sz w:val="24"/>
            <w:szCs w:val="24"/>
            <w:u w:val="none"/>
            <w:shd w:val="clear" w:color="auto" w:fill="FFFFFF"/>
          </w:rPr>
          <w:t>conocimientos</w:t>
        </w:r>
      </w:hyperlink>
      <w:r w:rsidRPr="003566BA">
        <w:rPr>
          <w:rFonts w:ascii="Arial" w:hAnsi="Arial" w:cs="Arial"/>
          <w:b/>
          <w:sz w:val="24"/>
          <w:szCs w:val="24"/>
          <w:shd w:val="clear" w:color="auto" w:fill="FFFFFF"/>
        </w:rPr>
        <w:t>, que ha caracterizado históricamente a la </w:t>
      </w:r>
      <w:hyperlink r:id="rId9" w:tooltip="Ciencia" w:history="1">
        <w:r w:rsidRPr="003566BA">
          <w:rPr>
            <w:rStyle w:val="Hipervnculo"/>
            <w:rFonts w:ascii="Arial" w:hAnsi="Arial" w:cs="Arial"/>
            <w:b/>
            <w:color w:val="auto"/>
            <w:sz w:val="24"/>
            <w:szCs w:val="24"/>
            <w:u w:val="none"/>
            <w:shd w:val="clear" w:color="auto" w:fill="FFFFFF"/>
          </w:rPr>
          <w:t>ciencia</w:t>
        </w:r>
      </w:hyperlink>
      <w:r w:rsidRPr="003566BA">
        <w:rPr>
          <w:rFonts w:ascii="Arial" w:hAnsi="Arial" w:cs="Arial"/>
          <w:b/>
          <w:sz w:val="24"/>
          <w:szCs w:val="24"/>
          <w:shd w:val="clear" w:color="auto" w:fill="FFFFFF"/>
        </w:rPr>
        <w:t> y que consiste en la </w:t>
      </w:r>
      <w:hyperlink r:id="rId10" w:tooltip="Observación" w:history="1">
        <w:r w:rsidRPr="003566BA">
          <w:rPr>
            <w:rStyle w:val="Hipervnculo"/>
            <w:rFonts w:ascii="Arial" w:hAnsi="Arial" w:cs="Arial"/>
            <w:b/>
            <w:color w:val="auto"/>
            <w:sz w:val="24"/>
            <w:szCs w:val="24"/>
            <w:u w:val="none"/>
            <w:shd w:val="clear" w:color="auto" w:fill="FFFFFF"/>
          </w:rPr>
          <w:t>observación</w:t>
        </w:r>
      </w:hyperlink>
      <w:r w:rsidRPr="003566BA">
        <w:rPr>
          <w:rFonts w:ascii="Arial" w:hAnsi="Arial" w:cs="Arial"/>
          <w:b/>
          <w:sz w:val="24"/>
          <w:szCs w:val="24"/>
          <w:shd w:val="clear" w:color="auto" w:fill="FFFFFF"/>
        </w:rPr>
        <w:t> sistemática, </w:t>
      </w:r>
      <w:hyperlink r:id="rId11" w:tooltip="Medición" w:history="1">
        <w:r w:rsidRPr="003566BA">
          <w:rPr>
            <w:rStyle w:val="Hipervnculo"/>
            <w:rFonts w:ascii="Arial" w:hAnsi="Arial" w:cs="Arial"/>
            <w:b/>
            <w:color w:val="auto"/>
            <w:sz w:val="24"/>
            <w:szCs w:val="24"/>
            <w:u w:val="none"/>
            <w:shd w:val="clear" w:color="auto" w:fill="FFFFFF"/>
          </w:rPr>
          <w:t>medición</w:t>
        </w:r>
      </w:hyperlink>
      <w:r w:rsidRPr="003566BA">
        <w:rPr>
          <w:rFonts w:ascii="Arial" w:hAnsi="Arial" w:cs="Arial"/>
          <w:b/>
          <w:sz w:val="24"/>
          <w:szCs w:val="24"/>
          <w:shd w:val="clear" w:color="auto" w:fill="FFFFFF"/>
        </w:rPr>
        <w:t>, </w:t>
      </w:r>
      <w:hyperlink r:id="rId12" w:tooltip="Experimentación" w:history="1">
        <w:r w:rsidRPr="003566BA">
          <w:rPr>
            <w:rStyle w:val="Hipervnculo"/>
            <w:rFonts w:ascii="Arial" w:hAnsi="Arial" w:cs="Arial"/>
            <w:b/>
            <w:color w:val="auto"/>
            <w:sz w:val="24"/>
            <w:szCs w:val="24"/>
            <w:u w:val="none"/>
            <w:shd w:val="clear" w:color="auto" w:fill="FFFFFF"/>
          </w:rPr>
          <w:t>experimentación</w:t>
        </w:r>
      </w:hyperlink>
      <w:r w:rsidRPr="003566BA">
        <w:rPr>
          <w:rFonts w:ascii="Arial" w:hAnsi="Arial" w:cs="Arial"/>
          <w:b/>
          <w:sz w:val="24"/>
          <w:szCs w:val="24"/>
          <w:shd w:val="clear" w:color="auto" w:fill="FFFFFF"/>
        </w:rPr>
        <w:t> y la formulación, análisis y modificación de </w:t>
      </w:r>
      <w:hyperlink r:id="rId13" w:tooltip="Hipótesis (método científico)" w:history="1">
        <w:r w:rsidRPr="003566BA">
          <w:rPr>
            <w:rStyle w:val="Hipervnculo"/>
            <w:rFonts w:ascii="Arial" w:hAnsi="Arial" w:cs="Arial"/>
            <w:b/>
            <w:color w:val="auto"/>
            <w:sz w:val="24"/>
            <w:szCs w:val="24"/>
            <w:u w:val="none"/>
            <w:shd w:val="clear" w:color="auto" w:fill="FFFFFF"/>
          </w:rPr>
          <w:t>hipótesis</w:t>
        </w:r>
      </w:hyperlink>
      <w:r w:rsidRPr="003566BA">
        <w:rPr>
          <w:rFonts w:ascii="Arial" w:hAnsi="Arial" w:cs="Arial"/>
          <w:b/>
          <w:sz w:val="24"/>
          <w:szCs w:val="24"/>
          <w:shd w:val="clear" w:color="auto" w:fill="FFFFFF"/>
        </w:rPr>
        <w:t>.</w:t>
      </w:r>
    </w:p>
    <w:p w:rsidR="00F1272E" w:rsidRDefault="00F1272E" w:rsidP="00FD5132">
      <w:pPr>
        <w:jc w:val="both"/>
        <w:rPr>
          <w:rFonts w:ascii="Arial" w:hAnsi="Arial" w:cs="Arial"/>
          <w:b/>
          <w:sz w:val="24"/>
          <w:szCs w:val="24"/>
          <w:shd w:val="clear" w:color="auto" w:fill="FFFFFF"/>
        </w:rPr>
      </w:pPr>
      <w:r w:rsidRPr="003566BA">
        <w:rPr>
          <w:rFonts w:ascii="Arial" w:hAnsi="Arial" w:cs="Arial"/>
          <w:b/>
          <w:sz w:val="24"/>
          <w:szCs w:val="24"/>
          <w:shd w:val="clear" w:color="auto" w:fill="FFFFFF"/>
        </w:rPr>
        <w:t>Algunos tipos de técnicas o metodologías utilizadas son la </w:t>
      </w:r>
      <w:hyperlink r:id="rId14" w:tooltip="Razonamiento deductivo" w:history="1">
        <w:r w:rsidRPr="003566BA">
          <w:rPr>
            <w:rStyle w:val="Hipervnculo"/>
            <w:rFonts w:ascii="Arial" w:hAnsi="Arial" w:cs="Arial"/>
            <w:b/>
            <w:color w:val="auto"/>
            <w:sz w:val="24"/>
            <w:szCs w:val="24"/>
            <w:u w:val="none"/>
            <w:shd w:val="clear" w:color="auto" w:fill="FFFFFF"/>
          </w:rPr>
          <w:t>deducción</w:t>
        </w:r>
      </w:hyperlink>
      <w:r w:rsidRPr="003566BA">
        <w:rPr>
          <w:rFonts w:ascii="Arial" w:hAnsi="Arial" w:cs="Arial"/>
          <w:b/>
          <w:sz w:val="24"/>
          <w:szCs w:val="24"/>
          <w:shd w:val="clear" w:color="auto" w:fill="FFFFFF"/>
        </w:rPr>
        <w:t>,</w:t>
      </w:r>
      <w:hyperlink r:id="rId15" w:anchor="cite_note-2" w:history="1">
        <w:r w:rsidRPr="003566BA">
          <w:rPr>
            <w:rStyle w:val="Hipervnculo"/>
            <w:rFonts w:ascii="Arial" w:hAnsi="Arial" w:cs="Arial"/>
            <w:b/>
            <w:color w:val="auto"/>
            <w:sz w:val="24"/>
            <w:szCs w:val="24"/>
            <w:u w:val="none"/>
            <w:shd w:val="clear" w:color="auto" w:fill="FFFFFF"/>
            <w:vertAlign w:val="superscript"/>
          </w:rPr>
          <w:t>2</w:t>
        </w:r>
      </w:hyperlink>
      <w:r w:rsidRPr="003566BA">
        <w:rPr>
          <w:rFonts w:ascii="Arial" w:hAnsi="Arial" w:cs="Arial"/>
          <w:b/>
          <w:sz w:val="24"/>
          <w:szCs w:val="24"/>
          <w:shd w:val="clear" w:color="auto" w:fill="FFFFFF"/>
        </w:rPr>
        <w:t>​ la </w:t>
      </w:r>
      <w:hyperlink r:id="rId16" w:tooltip="Razonamiento inductivo" w:history="1">
        <w:r w:rsidRPr="003566BA">
          <w:rPr>
            <w:rStyle w:val="Hipervnculo"/>
            <w:rFonts w:ascii="Arial" w:hAnsi="Arial" w:cs="Arial"/>
            <w:b/>
            <w:color w:val="auto"/>
            <w:sz w:val="24"/>
            <w:szCs w:val="24"/>
            <w:u w:val="none"/>
            <w:shd w:val="clear" w:color="auto" w:fill="FFFFFF"/>
          </w:rPr>
          <w:t>inducción</w:t>
        </w:r>
      </w:hyperlink>
      <w:r w:rsidRPr="003566BA">
        <w:rPr>
          <w:rFonts w:ascii="Arial" w:hAnsi="Arial" w:cs="Arial"/>
          <w:b/>
          <w:sz w:val="24"/>
          <w:szCs w:val="24"/>
          <w:shd w:val="clear" w:color="auto" w:fill="FFFFFF"/>
        </w:rPr>
        <w:t>, la </w:t>
      </w:r>
      <w:hyperlink r:id="rId17" w:tooltip="Razonamiento abductivo" w:history="1">
        <w:r w:rsidRPr="003566BA">
          <w:rPr>
            <w:rStyle w:val="Hipervnculo"/>
            <w:rFonts w:ascii="Arial" w:hAnsi="Arial" w:cs="Arial"/>
            <w:b/>
            <w:color w:val="auto"/>
            <w:sz w:val="24"/>
            <w:szCs w:val="24"/>
            <w:u w:val="none"/>
            <w:shd w:val="clear" w:color="auto" w:fill="FFFFFF"/>
          </w:rPr>
          <w:t>abducción</w:t>
        </w:r>
      </w:hyperlink>
      <w:r w:rsidRPr="003566BA">
        <w:rPr>
          <w:rFonts w:ascii="Arial" w:hAnsi="Arial" w:cs="Arial"/>
          <w:b/>
          <w:sz w:val="24"/>
          <w:szCs w:val="24"/>
          <w:shd w:val="clear" w:color="auto" w:fill="FFFFFF"/>
        </w:rPr>
        <w:t>, y la </w:t>
      </w:r>
      <w:hyperlink r:id="rId18" w:tooltip="Predicción científica" w:history="1">
        <w:r w:rsidRPr="003566BA">
          <w:rPr>
            <w:rStyle w:val="Hipervnculo"/>
            <w:rFonts w:ascii="Arial" w:hAnsi="Arial" w:cs="Arial"/>
            <w:b/>
            <w:color w:val="auto"/>
            <w:sz w:val="24"/>
            <w:szCs w:val="24"/>
            <w:u w:val="none"/>
            <w:shd w:val="clear" w:color="auto" w:fill="FFFFFF"/>
          </w:rPr>
          <w:t>predicción</w:t>
        </w:r>
      </w:hyperlink>
      <w:r w:rsidRPr="003566BA">
        <w:rPr>
          <w:rFonts w:ascii="Arial" w:hAnsi="Arial" w:cs="Arial"/>
          <w:b/>
          <w:sz w:val="24"/>
          <w:szCs w:val="24"/>
          <w:shd w:val="clear" w:color="auto" w:fill="FFFFFF"/>
        </w:rPr>
        <w:t>, entre otras.</w:t>
      </w:r>
    </w:p>
    <w:p w:rsidR="00E47116" w:rsidRDefault="00E47116" w:rsidP="00FD5132">
      <w:pPr>
        <w:jc w:val="both"/>
        <w:rPr>
          <w:rFonts w:ascii="Arial" w:hAnsi="Arial" w:cs="Arial"/>
          <w:b/>
          <w:sz w:val="24"/>
          <w:szCs w:val="24"/>
          <w:shd w:val="clear" w:color="auto" w:fill="FFFFFF"/>
        </w:rPr>
      </w:pPr>
    </w:p>
    <w:p w:rsidR="00E47116" w:rsidRDefault="00E47116" w:rsidP="00FD5132">
      <w:pPr>
        <w:jc w:val="both"/>
        <w:rPr>
          <w:rFonts w:ascii="Arial" w:hAnsi="Arial" w:cs="Arial"/>
          <w:b/>
          <w:sz w:val="24"/>
          <w:szCs w:val="24"/>
          <w:shd w:val="clear" w:color="auto" w:fill="FFFFFF"/>
        </w:rPr>
      </w:pPr>
    </w:p>
    <w:p w:rsidR="003566BA" w:rsidRPr="00E47116" w:rsidRDefault="003566BA" w:rsidP="003566BA">
      <w:pPr>
        <w:jc w:val="both"/>
        <w:rPr>
          <w:rFonts w:ascii="Arial" w:hAnsi="Arial" w:cs="Arial"/>
          <w:b/>
          <w:color w:val="202124"/>
        </w:rPr>
      </w:pPr>
      <w:r w:rsidRPr="00E47116">
        <w:rPr>
          <w:rFonts w:ascii="Arial" w:hAnsi="Arial" w:cs="Arial"/>
          <w:b/>
          <w:color w:val="202124"/>
        </w:rPr>
        <w:lastRenderedPageBreak/>
        <w:t xml:space="preserve">Observa el cuadro sinóptico y realiza una investigación simple. Usando el mismo cuadro anterior. </w:t>
      </w:r>
    </w:p>
    <w:p w:rsidR="003566BA" w:rsidRPr="00E47116" w:rsidRDefault="003566BA" w:rsidP="003566BA">
      <w:pPr>
        <w:jc w:val="both"/>
        <w:rPr>
          <w:rFonts w:ascii="Arial" w:hAnsi="Arial" w:cs="Arial"/>
          <w:b/>
          <w:color w:val="202124"/>
        </w:rPr>
      </w:pPr>
      <w:r w:rsidRPr="00E47116">
        <w:rPr>
          <w:rFonts w:ascii="Arial" w:hAnsi="Arial" w:cs="Arial"/>
          <w:b/>
          <w:color w:val="202124"/>
        </w:rPr>
        <w:t xml:space="preserve"> ¿</w:t>
      </w:r>
      <w:proofErr w:type="spellStart"/>
      <w:r w:rsidRPr="00E47116">
        <w:rPr>
          <w:rFonts w:ascii="Arial" w:hAnsi="Arial" w:cs="Arial"/>
          <w:b/>
          <w:color w:val="202124"/>
        </w:rPr>
        <w:t>Porqué</w:t>
      </w:r>
      <w:proofErr w:type="spellEnd"/>
      <w:r w:rsidRPr="00E47116">
        <w:rPr>
          <w:rFonts w:ascii="Arial" w:hAnsi="Arial" w:cs="Arial"/>
          <w:b/>
          <w:color w:val="202124"/>
        </w:rPr>
        <w:t xml:space="preserve"> unos huevos flotan en el agua y otros no lo hacen?</w:t>
      </w:r>
    </w:p>
    <w:p w:rsidR="003566BA" w:rsidRPr="00E47116" w:rsidRDefault="003566BA" w:rsidP="003566BA">
      <w:pPr>
        <w:pStyle w:val="Prrafodelista"/>
        <w:numPr>
          <w:ilvl w:val="0"/>
          <w:numId w:val="2"/>
        </w:numPr>
        <w:jc w:val="both"/>
        <w:rPr>
          <w:rFonts w:ascii="Arial" w:hAnsi="Arial" w:cs="Arial"/>
          <w:b/>
          <w:color w:val="202124"/>
        </w:rPr>
      </w:pPr>
      <w:r w:rsidRPr="00E47116">
        <w:rPr>
          <w:rFonts w:ascii="Arial" w:hAnsi="Arial" w:cs="Arial"/>
          <w:b/>
          <w:color w:val="202124"/>
        </w:rPr>
        <w:t>La pregunta</w:t>
      </w:r>
    </w:p>
    <w:p w:rsidR="003566BA" w:rsidRPr="00E47116" w:rsidRDefault="003566BA" w:rsidP="003566BA">
      <w:pPr>
        <w:pStyle w:val="Prrafodelista"/>
        <w:numPr>
          <w:ilvl w:val="0"/>
          <w:numId w:val="2"/>
        </w:numPr>
        <w:jc w:val="both"/>
        <w:rPr>
          <w:rFonts w:ascii="Arial" w:hAnsi="Arial" w:cs="Arial"/>
          <w:b/>
          <w:color w:val="202124"/>
        </w:rPr>
      </w:pPr>
      <w:r w:rsidRPr="00E47116">
        <w:rPr>
          <w:rFonts w:ascii="Arial" w:hAnsi="Arial" w:cs="Arial"/>
          <w:b/>
          <w:color w:val="202124"/>
        </w:rPr>
        <w:t>La observación</w:t>
      </w:r>
    </w:p>
    <w:p w:rsidR="003566BA" w:rsidRPr="00E47116" w:rsidRDefault="003566BA" w:rsidP="003566BA">
      <w:pPr>
        <w:pStyle w:val="Prrafodelista"/>
        <w:numPr>
          <w:ilvl w:val="0"/>
          <w:numId w:val="2"/>
        </w:numPr>
        <w:jc w:val="both"/>
        <w:rPr>
          <w:rFonts w:ascii="Arial" w:hAnsi="Arial" w:cs="Arial"/>
          <w:b/>
          <w:color w:val="202124"/>
        </w:rPr>
      </w:pPr>
      <w:r w:rsidRPr="00E47116">
        <w:rPr>
          <w:rFonts w:ascii="Arial" w:hAnsi="Arial" w:cs="Arial"/>
          <w:b/>
          <w:color w:val="202124"/>
        </w:rPr>
        <w:t>consultar sobre el tema</w:t>
      </w:r>
    </w:p>
    <w:p w:rsidR="003566BA" w:rsidRPr="00E47116" w:rsidRDefault="003566BA" w:rsidP="003566BA">
      <w:pPr>
        <w:pStyle w:val="Prrafodelista"/>
        <w:numPr>
          <w:ilvl w:val="0"/>
          <w:numId w:val="2"/>
        </w:numPr>
        <w:jc w:val="both"/>
        <w:rPr>
          <w:rFonts w:ascii="Arial" w:hAnsi="Arial" w:cs="Arial"/>
          <w:b/>
          <w:color w:val="202124"/>
        </w:rPr>
      </w:pPr>
      <w:r w:rsidRPr="00E47116">
        <w:rPr>
          <w:rFonts w:ascii="Arial" w:hAnsi="Arial" w:cs="Arial"/>
          <w:b/>
          <w:color w:val="202124"/>
        </w:rPr>
        <w:t>Crear hipótesis o respuestas a la pregunta.</w:t>
      </w:r>
    </w:p>
    <w:p w:rsidR="003566BA" w:rsidRPr="00E47116" w:rsidRDefault="003566BA" w:rsidP="003566BA">
      <w:pPr>
        <w:pStyle w:val="Prrafodelista"/>
        <w:numPr>
          <w:ilvl w:val="0"/>
          <w:numId w:val="2"/>
        </w:numPr>
        <w:jc w:val="both"/>
        <w:rPr>
          <w:rFonts w:ascii="Arial" w:hAnsi="Arial" w:cs="Arial"/>
          <w:b/>
          <w:color w:val="202124"/>
        </w:rPr>
      </w:pPr>
      <w:r w:rsidRPr="00E47116">
        <w:rPr>
          <w:rFonts w:ascii="Arial" w:hAnsi="Arial" w:cs="Arial"/>
          <w:b/>
          <w:color w:val="202124"/>
        </w:rPr>
        <w:t>Realizar experimentos</w:t>
      </w:r>
    </w:p>
    <w:p w:rsidR="003566BA" w:rsidRPr="00E47116" w:rsidRDefault="003566BA" w:rsidP="003566BA">
      <w:pPr>
        <w:pStyle w:val="Prrafodelista"/>
        <w:numPr>
          <w:ilvl w:val="0"/>
          <w:numId w:val="2"/>
        </w:numPr>
        <w:jc w:val="both"/>
        <w:rPr>
          <w:rFonts w:ascii="Arial" w:hAnsi="Arial" w:cs="Arial"/>
          <w:b/>
          <w:color w:val="202124"/>
        </w:rPr>
      </w:pPr>
      <w:r w:rsidRPr="00E47116">
        <w:rPr>
          <w:rFonts w:ascii="Arial" w:hAnsi="Arial" w:cs="Arial"/>
          <w:b/>
          <w:color w:val="202124"/>
        </w:rPr>
        <w:t>Analizar los resultados y hacer 3 conclusiones</w:t>
      </w:r>
    </w:p>
    <w:p w:rsidR="003566BA" w:rsidRPr="00E47116" w:rsidRDefault="003566BA" w:rsidP="003566BA">
      <w:pPr>
        <w:pStyle w:val="Prrafodelista"/>
        <w:numPr>
          <w:ilvl w:val="0"/>
          <w:numId w:val="2"/>
        </w:numPr>
        <w:jc w:val="both"/>
        <w:rPr>
          <w:rFonts w:ascii="Arial" w:hAnsi="Arial" w:cs="Arial"/>
          <w:b/>
          <w:color w:val="202124"/>
        </w:rPr>
      </w:pPr>
      <w:r w:rsidRPr="00E47116">
        <w:rPr>
          <w:rFonts w:ascii="Arial" w:hAnsi="Arial" w:cs="Arial"/>
          <w:b/>
          <w:color w:val="202124"/>
        </w:rPr>
        <w:t>Verificar si las hipótesis fueron ciertas o falsas.</w:t>
      </w:r>
    </w:p>
    <w:p w:rsidR="003566BA" w:rsidRPr="00E47116" w:rsidRDefault="003566BA" w:rsidP="003566BA">
      <w:pPr>
        <w:pStyle w:val="Prrafodelista"/>
        <w:jc w:val="both"/>
        <w:rPr>
          <w:rFonts w:ascii="Arial" w:hAnsi="Arial" w:cs="Arial"/>
          <w:b/>
          <w:color w:val="202124"/>
        </w:rPr>
      </w:pPr>
      <w:r w:rsidRPr="00E47116">
        <w:rPr>
          <w:rFonts w:ascii="Arial" w:hAnsi="Arial" w:cs="Arial"/>
          <w:b/>
          <w:color w:val="202124"/>
        </w:rPr>
        <w:t>Resumen escrito de la investigación realizada.</w:t>
      </w:r>
    </w:p>
    <w:p w:rsidR="00F1272E" w:rsidRDefault="00F1272E" w:rsidP="00F1272E">
      <w:pPr>
        <w:jc w:val="both"/>
        <w:rPr>
          <w:rFonts w:ascii="Arial" w:hAnsi="Arial" w:cs="Arial"/>
          <w:color w:val="202124"/>
        </w:rPr>
      </w:pPr>
      <w:r>
        <w:rPr>
          <w:noProof/>
        </w:rPr>
        <w:drawing>
          <wp:inline distT="0" distB="0" distL="0" distR="0">
            <wp:extent cx="5303520" cy="5437752"/>
            <wp:effectExtent l="0" t="0" r="0" b="0"/>
            <wp:docPr id="3" name="Imagen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defin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8198" cy="5504067"/>
                    </a:xfrm>
                    <a:prstGeom prst="rect">
                      <a:avLst/>
                    </a:prstGeom>
                    <a:noFill/>
                    <a:ln>
                      <a:noFill/>
                    </a:ln>
                  </pic:spPr>
                </pic:pic>
              </a:graphicData>
            </a:graphic>
          </wp:inline>
        </w:drawing>
      </w:r>
    </w:p>
    <w:p w:rsidR="00F1272E" w:rsidRDefault="00F1272E" w:rsidP="00F1272E">
      <w:pPr>
        <w:jc w:val="both"/>
        <w:rPr>
          <w:rFonts w:ascii="Arial" w:hAnsi="Arial" w:cs="Arial"/>
          <w:color w:val="202124"/>
        </w:rPr>
      </w:pPr>
    </w:p>
    <w:p w:rsidR="00F1272E" w:rsidRDefault="00F1272E" w:rsidP="00F1272E">
      <w:pPr>
        <w:jc w:val="both"/>
        <w:rPr>
          <w:rFonts w:ascii="Arial" w:hAnsi="Arial" w:cs="Arial"/>
          <w:color w:val="202124"/>
        </w:rPr>
      </w:pPr>
    </w:p>
    <w:p w:rsidR="00F1272E" w:rsidRDefault="00F1272E" w:rsidP="00F1272E">
      <w:pPr>
        <w:jc w:val="both"/>
        <w:rPr>
          <w:rFonts w:ascii="Arial" w:hAnsi="Arial" w:cs="Arial"/>
          <w:color w:val="202124"/>
        </w:rPr>
      </w:pPr>
    </w:p>
    <w:p w:rsidR="00F1272E" w:rsidRDefault="003566BA" w:rsidP="00F1272E">
      <w:pPr>
        <w:jc w:val="both"/>
        <w:rPr>
          <w:b/>
          <w:sz w:val="24"/>
          <w:szCs w:val="24"/>
          <w:lang w:val="es-ES"/>
        </w:rPr>
      </w:pPr>
      <w:proofErr w:type="spellStart"/>
      <w:r>
        <w:rPr>
          <w:b/>
          <w:sz w:val="24"/>
          <w:szCs w:val="24"/>
          <w:lang w:val="es-ES"/>
        </w:rPr>
        <w:t>Power</w:t>
      </w:r>
      <w:proofErr w:type="spellEnd"/>
      <w:r>
        <w:rPr>
          <w:b/>
          <w:sz w:val="24"/>
          <w:szCs w:val="24"/>
          <w:lang w:val="es-ES"/>
        </w:rPr>
        <w:t xml:space="preserve"> </w:t>
      </w:r>
      <w:proofErr w:type="spellStart"/>
      <w:r>
        <w:rPr>
          <w:b/>
          <w:sz w:val="24"/>
          <w:szCs w:val="24"/>
          <w:lang w:val="es-ES"/>
        </w:rPr>
        <w:t>poinT</w:t>
      </w:r>
      <w:proofErr w:type="spellEnd"/>
    </w:p>
    <w:p w:rsidR="003566BA" w:rsidRDefault="003566BA" w:rsidP="00F1272E">
      <w:pPr>
        <w:jc w:val="both"/>
        <w:rPr>
          <w:b/>
          <w:sz w:val="24"/>
          <w:szCs w:val="24"/>
        </w:rPr>
      </w:pPr>
      <w:r w:rsidRPr="003566BA">
        <w:rPr>
          <w:b/>
          <w:sz w:val="24"/>
          <w:szCs w:val="24"/>
        </w:rPr>
        <w:t>Microsoft </w:t>
      </w:r>
      <w:r w:rsidRPr="003566BA">
        <w:rPr>
          <w:b/>
          <w:bCs/>
          <w:sz w:val="24"/>
          <w:szCs w:val="24"/>
        </w:rPr>
        <w:t>PowerPoint</w:t>
      </w:r>
      <w:r w:rsidRPr="003566BA">
        <w:rPr>
          <w:b/>
          <w:sz w:val="24"/>
          <w:szCs w:val="24"/>
        </w:rPr>
        <w:t> (PPT) es un software de ofimática diseñado para realizar presentación de diapositivas. Dentro de su biblioteca multimedia se pueden encontrar imágenes, videos, formas y sonidos que facilitan la comprensión de la información.</w:t>
      </w:r>
    </w:p>
    <w:p w:rsidR="003566BA" w:rsidRDefault="003566BA" w:rsidP="00F1272E">
      <w:pPr>
        <w:jc w:val="both"/>
        <w:rPr>
          <w:b/>
          <w:sz w:val="24"/>
          <w:szCs w:val="24"/>
        </w:rPr>
      </w:pPr>
      <w:r w:rsidRPr="003566BA">
        <w:rPr>
          <w:b/>
          <w:sz w:val="24"/>
          <w:szCs w:val="24"/>
        </w:rPr>
        <w:t>Se utiliza para crear documentos con un formato de diapositivas, que se pueden imprimir en papel o formar parte de una presentación, a la que se le podrán añadir efectos gráficos y de sonido.</w:t>
      </w:r>
    </w:p>
    <w:p w:rsidR="003566BA" w:rsidRDefault="00E47116" w:rsidP="00F1272E">
      <w:pPr>
        <w:jc w:val="both"/>
        <w:rPr>
          <w:b/>
          <w:sz w:val="24"/>
          <w:szCs w:val="24"/>
        </w:rPr>
      </w:pPr>
      <w:r>
        <w:rPr>
          <w:b/>
          <w:sz w:val="24"/>
          <w:szCs w:val="24"/>
        </w:rPr>
        <w:t>Responde:</w:t>
      </w:r>
    </w:p>
    <w:p w:rsidR="00E47116" w:rsidRDefault="00E47116" w:rsidP="00F1272E">
      <w:pPr>
        <w:jc w:val="both"/>
        <w:rPr>
          <w:b/>
          <w:sz w:val="24"/>
          <w:szCs w:val="24"/>
        </w:rPr>
      </w:pPr>
      <w:r>
        <w:rPr>
          <w:b/>
          <w:sz w:val="24"/>
          <w:szCs w:val="24"/>
        </w:rPr>
        <w:t xml:space="preserve">¿Qué es </w:t>
      </w:r>
      <w:proofErr w:type="spellStart"/>
      <w:r>
        <w:rPr>
          <w:b/>
          <w:sz w:val="24"/>
          <w:szCs w:val="24"/>
        </w:rPr>
        <w:t>Power</w:t>
      </w:r>
      <w:proofErr w:type="spellEnd"/>
      <w:r>
        <w:rPr>
          <w:b/>
          <w:sz w:val="24"/>
          <w:szCs w:val="24"/>
        </w:rPr>
        <w:t xml:space="preserve"> </w:t>
      </w:r>
      <w:proofErr w:type="spellStart"/>
      <w:r>
        <w:rPr>
          <w:b/>
          <w:sz w:val="24"/>
          <w:szCs w:val="24"/>
        </w:rPr>
        <w:t>point</w:t>
      </w:r>
      <w:proofErr w:type="spellEnd"/>
      <w:r>
        <w:rPr>
          <w:b/>
          <w:sz w:val="24"/>
          <w:szCs w:val="24"/>
        </w:rPr>
        <w:t>?</w:t>
      </w:r>
    </w:p>
    <w:p w:rsidR="00E47116" w:rsidRDefault="00E47116" w:rsidP="00F1272E">
      <w:pPr>
        <w:jc w:val="both"/>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w:t>
      </w:r>
    </w:p>
    <w:p w:rsidR="00E47116" w:rsidRDefault="00E47116" w:rsidP="00F1272E">
      <w:pPr>
        <w:jc w:val="both"/>
        <w:rPr>
          <w:b/>
          <w:sz w:val="24"/>
          <w:szCs w:val="24"/>
        </w:rPr>
      </w:pPr>
      <w:r>
        <w:rPr>
          <w:b/>
          <w:sz w:val="24"/>
          <w:szCs w:val="24"/>
        </w:rPr>
        <w:t>¿Qué se puede encontrar dentro de su biblioteca?</w:t>
      </w:r>
    </w:p>
    <w:p w:rsidR="00E47116" w:rsidRDefault="00E47116" w:rsidP="00F1272E">
      <w:pPr>
        <w:jc w:val="both"/>
        <w:rPr>
          <w:b/>
          <w:sz w:val="24"/>
          <w:szCs w:val="24"/>
        </w:rPr>
      </w:pPr>
      <w:r>
        <w:rPr>
          <w:b/>
          <w:sz w:val="24"/>
          <w:szCs w:val="24"/>
        </w:rPr>
        <w:t>________________________________________________________________________________________________________________________________________________________________________________________.</w:t>
      </w:r>
    </w:p>
    <w:p w:rsidR="00E47116" w:rsidRDefault="00E47116" w:rsidP="00F1272E">
      <w:pPr>
        <w:jc w:val="both"/>
        <w:rPr>
          <w:b/>
          <w:sz w:val="24"/>
          <w:szCs w:val="24"/>
        </w:rPr>
      </w:pPr>
      <w:r>
        <w:rPr>
          <w:b/>
          <w:sz w:val="24"/>
          <w:szCs w:val="24"/>
        </w:rPr>
        <w:t xml:space="preserve">¿Para qué se utiliza el </w:t>
      </w:r>
      <w:proofErr w:type="spellStart"/>
      <w:r>
        <w:rPr>
          <w:b/>
          <w:sz w:val="24"/>
          <w:szCs w:val="24"/>
        </w:rPr>
        <w:t>Power</w:t>
      </w:r>
      <w:proofErr w:type="spellEnd"/>
      <w:r>
        <w:rPr>
          <w:b/>
          <w:sz w:val="24"/>
          <w:szCs w:val="24"/>
        </w:rPr>
        <w:t xml:space="preserve"> </w:t>
      </w:r>
      <w:proofErr w:type="spellStart"/>
      <w:r>
        <w:rPr>
          <w:b/>
          <w:sz w:val="24"/>
          <w:szCs w:val="24"/>
        </w:rPr>
        <w:t>point</w:t>
      </w:r>
      <w:proofErr w:type="spellEnd"/>
      <w:r>
        <w:rPr>
          <w:b/>
          <w:sz w:val="24"/>
          <w:szCs w:val="24"/>
        </w:rPr>
        <w:t>?</w:t>
      </w:r>
    </w:p>
    <w:p w:rsidR="00E47116" w:rsidRDefault="00E47116" w:rsidP="00F1272E">
      <w:pPr>
        <w:jc w:val="both"/>
        <w:rPr>
          <w:b/>
          <w:sz w:val="24"/>
          <w:szCs w:val="24"/>
        </w:rPr>
      </w:pPr>
      <w:r>
        <w:rPr>
          <w:b/>
          <w:sz w:val="24"/>
          <w:szCs w:val="24"/>
        </w:rPr>
        <w:t>___________________________________________________________________________________________________________________________________________________________________________________.</w:t>
      </w:r>
    </w:p>
    <w:p w:rsidR="003566BA" w:rsidRDefault="00E47116" w:rsidP="00F1272E">
      <w:pPr>
        <w:jc w:val="both"/>
        <w:rPr>
          <w:b/>
          <w:sz w:val="24"/>
          <w:szCs w:val="24"/>
        </w:rPr>
      </w:pPr>
      <w:r>
        <w:rPr>
          <w:b/>
          <w:sz w:val="24"/>
          <w:szCs w:val="24"/>
        </w:rPr>
        <w:t xml:space="preserve">Pega la imagen el icono de </w:t>
      </w:r>
      <w:proofErr w:type="spellStart"/>
      <w:r>
        <w:rPr>
          <w:b/>
          <w:sz w:val="24"/>
          <w:szCs w:val="24"/>
        </w:rPr>
        <w:t>Power</w:t>
      </w:r>
      <w:proofErr w:type="spellEnd"/>
      <w:r>
        <w:rPr>
          <w:b/>
          <w:sz w:val="24"/>
          <w:szCs w:val="24"/>
        </w:rPr>
        <w:t xml:space="preserve"> </w:t>
      </w:r>
      <w:proofErr w:type="spellStart"/>
      <w:r>
        <w:rPr>
          <w:b/>
          <w:sz w:val="24"/>
          <w:szCs w:val="24"/>
        </w:rPr>
        <w:t>point</w:t>
      </w:r>
      <w:proofErr w:type="spellEnd"/>
      <w:r>
        <w:rPr>
          <w:b/>
          <w:sz w:val="24"/>
          <w:szCs w:val="24"/>
        </w:rPr>
        <w:t>.</w:t>
      </w:r>
    </w:p>
    <w:p w:rsidR="00E47116" w:rsidRDefault="00E47116" w:rsidP="00F1272E">
      <w:pPr>
        <w:jc w:val="both"/>
        <w:rPr>
          <w:b/>
          <w:sz w:val="24"/>
          <w:szCs w:val="24"/>
        </w:rPr>
      </w:pPr>
    </w:p>
    <w:p w:rsidR="003566BA" w:rsidRDefault="003566BA" w:rsidP="00F1272E">
      <w:pPr>
        <w:jc w:val="both"/>
        <w:rPr>
          <w:b/>
          <w:sz w:val="24"/>
          <w:szCs w:val="24"/>
          <w:lang w:val="es-ES"/>
        </w:rPr>
      </w:pPr>
    </w:p>
    <w:p w:rsidR="003566BA" w:rsidRPr="00F1272E" w:rsidRDefault="003566BA" w:rsidP="00F1272E">
      <w:pPr>
        <w:jc w:val="both"/>
        <w:rPr>
          <w:b/>
          <w:sz w:val="24"/>
          <w:szCs w:val="24"/>
          <w:lang w:val="es-ES"/>
        </w:rPr>
      </w:pPr>
    </w:p>
    <w:p w:rsidR="00F1272E" w:rsidRDefault="00F1272E" w:rsidP="00FD5132">
      <w:pPr>
        <w:jc w:val="both"/>
        <w:rPr>
          <w:b/>
          <w:sz w:val="24"/>
          <w:szCs w:val="24"/>
          <w:lang w:val="es-ES"/>
        </w:rPr>
      </w:pPr>
    </w:p>
    <w:p w:rsidR="00FD5132" w:rsidRPr="00FD5132" w:rsidRDefault="00FD5132" w:rsidP="00FD5132">
      <w:pPr>
        <w:jc w:val="both"/>
        <w:rPr>
          <w:b/>
          <w:sz w:val="24"/>
          <w:szCs w:val="24"/>
        </w:rPr>
      </w:pPr>
    </w:p>
    <w:p w:rsidR="00FD5132" w:rsidRPr="00FD5132" w:rsidRDefault="00FD5132" w:rsidP="00FD5132">
      <w:pPr>
        <w:jc w:val="both"/>
        <w:rPr>
          <w:b/>
          <w:sz w:val="24"/>
          <w:szCs w:val="24"/>
          <w:lang w:val="es-ES"/>
        </w:rPr>
      </w:pPr>
    </w:p>
    <w:p w:rsidR="006A53E6" w:rsidRPr="00F37D0E" w:rsidRDefault="006A53E6">
      <w:pPr>
        <w:rPr>
          <w:b/>
          <w:lang w:val="es-ES"/>
        </w:rPr>
      </w:pPr>
      <w:bookmarkStart w:id="1" w:name="_GoBack"/>
      <w:bookmarkEnd w:id="1"/>
    </w:p>
    <w:p w:rsidR="006A53E6" w:rsidRDefault="00E47116">
      <w:pPr>
        <w:rPr>
          <w:lang w:val="es-ES"/>
        </w:rPr>
      </w:pPr>
      <w:r>
        <w:rPr>
          <w:lang w:val="es-ES"/>
        </w:rPr>
        <w:t>Elaborado por Nora Arias Tamayo</w:t>
      </w:r>
    </w:p>
    <w:p w:rsidR="00E47116" w:rsidRDefault="00E47116">
      <w:pPr>
        <w:rPr>
          <w:lang w:val="es-ES"/>
        </w:rPr>
      </w:pPr>
      <w:r>
        <w:rPr>
          <w:lang w:val="es-ES"/>
        </w:rPr>
        <w:t>Docente.</w:t>
      </w:r>
    </w:p>
    <w:p w:rsidR="00E47116" w:rsidRDefault="00E47116">
      <w:pPr>
        <w:rPr>
          <w:lang w:val="es-ES"/>
        </w:rPr>
      </w:pPr>
    </w:p>
    <w:p w:rsidR="00E50236" w:rsidRDefault="00E50236">
      <w:pPr>
        <w:rPr>
          <w:lang w:val="es-ES"/>
        </w:rPr>
      </w:pPr>
    </w:p>
    <w:p w:rsidR="00E50236" w:rsidRPr="00E50236" w:rsidRDefault="00E50236">
      <w:pPr>
        <w:rPr>
          <w:lang w:val="es-ES"/>
        </w:rPr>
      </w:pPr>
    </w:p>
    <w:sectPr w:rsidR="00E50236" w:rsidRPr="00E502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altName w:val="Arial"/>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81CB0"/>
    <w:multiLevelType w:val="multilevel"/>
    <w:tmpl w:val="61FC5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2625B9"/>
    <w:multiLevelType w:val="hybridMultilevel"/>
    <w:tmpl w:val="D7B0F6F8"/>
    <w:lvl w:ilvl="0" w:tplc="38B8339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36"/>
    <w:rsid w:val="003566BA"/>
    <w:rsid w:val="00665FE0"/>
    <w:rsid w:val="006A53E6"/>
    <w:rsid w:val="007D7503"/>
    <w:rsid w:val="00E47116"/>
    <w:rsid w:val="00E50236"/>
    <w:rsid w:val="00F1272E"/>
    <w:rsid w:val="00F37D0E"/>
    <w:rsid w:val="00FD51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35A8"/>
  <w15:chartTrackingRefBased/>
  <w15:docId w15:val="{48555D9E-A7E7-400C-8491-F0771C32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t0xe">
    <w:name w:val="trt0xe"/>
    <w:basedOn w:val="Normal"/>
    <w:rsid w:val="00F127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F1272E"/>
    <w:rPr>
      <w:color w:val="0000FF"/>
      <w:u w:val="single"/>
    </w:rPr>
  </w:style>
  <w:style w:type="paragraph" w:styleId="Prrafodelista">
    <w:name w:val="List Paragraph"/>
    <w:basedOn w:val="Normal"/>
    <w:uiPriority w:val="34"/>
    <w:qFormat/>
    <w:rsid w:val="00F1272E"/>
    <w:pPr>
      <w:ind w:left="720"/>
      <w:contextualSpacing/>
    </w:pPr>
  </w:style>
  <w:style w:type="paragraph" w:styleId="Encabezado">
    <w:name w:val="header"/>
    <w:basedOn w:val="Normal"/>
    <w:link w:val="EncabezadoCar"/>
    <w:unhideWhenUsed/>
    <w:rsid w:val="00E47116"/>
    <w:pPr>
      <w:tabs>
        <w:tab w:val="center" w:pos="4419"/>
        <w:tab w:val="right" w:pos="8838"/>
      </w:tabs>
      <w:spacing w:after="0" w:line="240" w:lineRule="auto"/>
    </w:pPr>
    <w:rPr>
      <w:rFonts w:ascii="Arial" w:eastAsia="Calibri" w:hAnsi="Arial" w:cs="Times New Roman"/>
      <w:sz w:val="24"/>
    </w:rPr>
  </w:style>
  <w:style w:type="character" w:customStyle="1" w:styleId="EncabezadoCar">
    <w:name w:val="Encabezado Car"/>
    <w:basedOn w:val="Fuentedeprrafopredeter"/>
    <w:link w:val="Encabezado"/>
    <w:rsid w:val="00E47116"/>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702869">
      <w:bodyDiv w:val="1"/>
      <w:marLeft w:val="0"/>
      <w:marRight w:val="0"/>
      <w:marTop w:val="0"/>
      <w:marBottom w:val="0"/>
      <w:divBdr>
        <w:top w:val="none" w:sz="0" w:space="0" w:color="auto"/>
        <w:left w:val="none" w:sz="0" w:space="0" w:color="auto"/>
        <w:bottom w:val="none" w:sz="0" w:space="0" w:color="auto"/>
        <w:right w:val="none" w:sz="0" w:space="0" w:color="auto"/>
      </w:divBdr>
      <w:divsChild>
        <w:div w:id="420881218">
          <w:marLeft w:val="0"/>
          <w:marRight w:val="0"/>
          <w:marTop w:val="0"/>
          <w:marBottom w:val="0"/>
          <w:divBdr>
            <w:top w:val="none" w:sz="0" w:space="0" w:color="auto"/>
            <w:left w:val="none" w:sz="0" w:space="0" w:color="auto"/>
            <w:bottom w:val="none" w:sz="0" w:space="0" w:color="auto"/>
            <w:right w:val="none" w:sz="0" w:space="0" w:color="auto"/>
          </w:divBdr>
          <w:divsChild>
            <w:div w:id="360476147">
              <w:marLeft w:val="0"/>
              <w:marRight w:val="0"/>
              <w:marTop w:val="0"/>
              <w:marBottom w:val="0"/>
              <w:divBdr>
                <w:top w:val="none" w:sz="0" w:space="0" w:color="auto"/>
                <w:left w:val="none" w:sz="0" w:space="0" w:color="auto"/>
                <w:bottom w:val="none" w:sz="0" w:space="0" w:color="auto"/>
                <w:right w:val="none" w:sz="0" w:space="0" w:color="auto"/>
              </w:divBdr>
              <w:divsChild>
                <w:div w:id="155589264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534925">
          <w:marLeft w:val="0"/>
          <w:marRight w:val="0"/>
          <w:marTop w:val="0"/>
          <w:marBottom w:val="0"/>
          <w:divBdr>
            <w:top w:val="none" w:sz="0" w:space="0" w:color="auto"/>
            <w:left w:val="none" w:sz="0" w:space="0" w:color="auto"/>
            <w:bottom w:val="none" w:sz="0" w:space="0" w:color="auto"/>
            <w:right w:val="none" w:sz="0" w:space="0" w:color="auto"/>
          </w:divBdr>
          <w:divsChild>
            <w:div w:id="1876575487">
              <w:marLeft w:val="0"/>
              <w:marRight w:val="0"/>
              <w:marTop w:val="0"/>
              <w:marBottom w:val="0"/>
              <w:divBdr>
                <w:top w:val="none" w:sz="0" w:space="0" w:color="auto"/>
                <w:left w:val="none" w:sz="0" w:space="0" w:color="auto"/>
                <w:bottom w:val="none" w:sz="0" w:space="0" w:color="auto"/>
                <w:right w:val="none" w:sz="0" w:space="0" w:color="auto"/>
              </w:divBdr>
              <w:divsChild>
                <w:div w:id="834565705">
                  <w:marLeft w:val="0"/>
                  <w:marRight w:val="0"/>
                  <w:marTop w:val="0"/>
                  <w:marBottom w:val="0"/>
                  <w:divBdr>
                    <w:top w:val="none" w:sz="0" w:space="0" w:color="auto"/>
                    <w:left w:val="none" w:sz="0" w:space="0" w:color="auto"/>
                    <w:bottom w:val="none" w:sz="0" w:space="0" w:color="auto"/>
                    <w:right w:val="none" w:sz="0" w:space="0" w:color="auto"/>
                  </w:divBdr>
                  <w:divsChild>
                    <w:div w:id="2070348521">
                      <w:marLeft w:val="0"/>
                      <w:marRight w:val="0"/>
                      <w:marTop w:val="0"/>
                      <w:marBottom w:val="0"/>
                      <w:divBdr>
                        <w:top w:val="none" w:sz="0" w:space="0" w:color="auto"/>
                        <w:left w:val="none" w:sz="0" w:space="0" w:color="auto"/>
                        <w:bottom w:val="none" w:sz="0" w:space="0" w:color="auto"/>
                        <w:right w:val="none" w:sz="0" w:space="0" w:color="auto"/>
                      </w:divBdr>
                      <w:divsChild>
                        <w:div w:id="1022440121">
                          <w:marLeft w:val="0"/>
                          <w:marRight w:val="0"/>
                          <w:marTop w:val="0"/>
                          <w:marBottom w:val="0"/>
                          <w:divBdr>
                            <w:top w:val="none" w:sz="0" w:space="0" w:color="auto"/>
                            <w:left w:val="none" w:sz="0" w:space="0" w:color="auto"/>
                            <w:bottom w:val="none" w:sz="0" w:space="0" w:color="auto"/>
                            <w:right w:val="none" w:sz="0" w:space="0" w:color="auto"/>
                          </w:divBdr>
                          <w:divsChild>
                            <w:div w:id="798962326">
                              <w:marLeft w:val="0"/>
                              <w:marRight w:val="0"/>
                              <w:marTop w:val="0"/>
                              <w:marBottom w:val="0"/>
                              <w:divBdr>
                                <w:top w:val="none" w:sz="0" w:space="0" w:color="auto"/>
                                <w:left w:val="none" w:sz="0" w:space="0" w:color="auto"/>
                                <w:bottom w:val="none" w:sz="0" w:space="0" w:color="auto"/>
                                <w:right w:val="none" w:sz="0" w:space="0" w:color="auto"/>
                              </w:divBdr>
                              <w:divsChild>
                                <w:div w:id="1710445922">
                                  <w:marLeft w:val="0"/>
                                  <w:marRight w:val="0"/>
                                  <w:marTop w:val="0"/>
                                  <w:marBottom w:val="0"/>
                                  <w:divBdr>
                                    <w:top w:val="none" w:sz="0" w:space="0" w:color="auto"/>
                                    <w:left w:val="none" w:sz="0" w:space="0" w:color="auto"/>
                                    <w:bottom w:val="none" w:sz="0" w:space="0" w:color="auto"/>
                                    <w:right w:val="none" w:sz="0" w:space="0" w:color="auto"/>
                                  </w:divBdr>
                                  <w:divsChild>
                                    <w:div w:id="6712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071030">
      <w:bodyDiv w:val="1"/>
      <w:marLeft w:val="0"/>
      <w:marRight w:val="0"/>
      <w:marTop w:val="0"/>
      <w:marBottom w:val="0"/>
      <w:divBdr>
        <w:top w:val="none" w:sz="0" w:space="0" w:color="auto"/>
        <w:left w:val="none" w:sz="0" w:space="0" w:color="auto"/>
        <w:bottom w:val="none" w:sz="0" w:space="0" w:color="auto"/>
        <w:right w:val="none" w:sz="0" w:space="0" w:color="auto"/>
      </w:divBdr>
      <w:divsChild>
        <w:div w:id="147287200">
          <w:marLeft w:val="0"/>
          <w:marRight w:val="0"/>
          <w:marTop w:val="0"/>
          <w:marBottom w:val="0"/>
          <w:divBdr>
            <w:top w:val="none" w:sz="0" w:space="0" w:color="auto"/>
            <w:left w:val="none" w:sz="0" w:space="0" w:color="auto"/>
            <w:bottom w:val="none" w:sz="0" w:space="0" w:color="auto"/>
            <w:right w:val="none" w:sz="0" w:space="0" w:color="auto"/>
          </w:divBdr>
          <w:divsChild>
            <w:div w:id="4481848">
              <w:marLeft w:val="0"/>
              <w:marRight w:val="0"/>
              <w:marTop w:val="0"/>
              <w:marBottom w:val="0"/>
              <w:divBdr>
                <w:top w:val="none" w:sz="0" w:space="0" w:color="auto"/>
                <w:left w:val="none" w:sz="0" w:space="0" w:color="auto"/>
                <w:bottom w:val="none" w:sz="0" w:space="0" w:color="auto"/>
                <w:right w:val="none" w:sz="0" w:space="0" w:color="auto"/>
              </w:divBdr>
              <w:divsChild>
                <w:div w:id="119527008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43044552">
          <w:marLeft w:val="0"/>
          <w:marRight w:val="0"/>
          <w:marTop w:val="0"/>
          <w:marBottom w:val="0"/>
          <w:divBdr>
            <w:top w:val="none" w:sz="0" w:space="0" w:color="auto"/>
            <w:left w:val="none" w:sz="0" w:space="0" w:color="auto"/>
            <w:bottom w:val="none" w:sz="0" w:space="0" w:color="auto"/>
            <w:right w:val="none" w:sz="0" w:space="0" w:color="auto"/>
          </w:divBdr>
          <w:divsChild>
            <w:div w:id="627126737">
              <w:marLeft w:val="0"/>
              <w:marRight w:val="0"/>
              <w:marTop w:val="0"/>
              <w:marBottom w:val="0"/>
              <w:divBdr>
                <w:top w:val="none" w:sz="0" w:space="0" w:color="auto"/>
                <w:left w:val="none" w:sz="0" w:space="0" w:color="auto"/>
                <w:bottom w:val="none" w:sz="0" w:space="0" w:color="auto"/>
                <w:right w:val="none" w:sz="0" w:space="0" w:color="auto"/>
              </w:divBdr>
              <w:divsChild>
                <w:div w:id="201477193">
                  <w:marLeft w:val="0"/>
                  <w:marRight w:val="0"/>
                  <w:marTop w:val="0"/>
                  <w:marBottom w:val="0"/>
                  <w:divBdr>
                    <w:top w:val="none" w:sz="0" w:space="0" w:color="auto"/>
                    <w:left w:val="none" w:sz="0" w:space="0" w:color="auto"/>
                    <w:bottom w:val="none" w:sz="0" w:space="0" w:color="auto"/>
                    <w:right w:val="none" w:sz="0" w:space="0" w:color="auto"/>
                  </w:divBdr>
                  <w:divsChild>
                    <w:div w:id="798183583">
                      <w:marLeft w:val="0"/>
                      <w:marRight w:val="0"/>
                      <w:marTop w:val="0"/>
                      <w:marBottom w:val="0"/>
                      <w:divBdr>
                        <w:top w:val="none" w:sz="0" w:space="0" w:color="auto"/>
                        <w:left w:val="none" w:sz="0" w:space="0" w:color="auto"/>
                        <w:bottom w:val="none" w:sz="0" w:space="0" w:color="auto"/>
                        <w:right w:val="none" w:sz="0" w:space="0" w:color="auto"/>
                      </w:divBdr>
                      <w:divsChild>
                        <w:div w:id="1351712508">
                          <w:marLeft w:val="0"/>
                          <w:marRight w:val="0"/>
                          <w:marTop w:val="0"/>
                          <w:marBottom w:val="0"/>
                          <w:divBdr>
                            <w:top w:val="none" w:sz="0" w:space="0" w:color="auto"/>
                            <w:left w:val="none" w:sz="0" w:space="0" w:color="auto"/>
                            <w:bottom w:val="none" w:sz="0" w:space="0" w:color="auto"/>
                            <w:right w:val="none" w:sz="0" w:space="0" w:color="auto"/>
                          </w:divBdr>
                          <w:divsChild>
                            <w:div w:id="740178913">
                              <w:marLeft w:val="0"/>
                              <w:marRight w:val="0"/>
                              <w:marTop w:val="0"/>
                              <w:marBottom w:val="0"/>
                              <w:divBdr>
                                <w:top w:val="none" w:sz="0" w:space="0" w:color="auto"/>
                                <w:left w:val="none" w:sz="0" w:space="0" w:color="auto"/>
                                <w:bottom w:val="none" w:sz="0" w:space="0" w:color="auto"/>
                                <w:right w:val="none" w:sz="0" w:space="0" w:color="auto"/>
                              </w:divBdr>
                              <w:divsChild>
                                <w:div w:id="1959217919">
                                  <w:marLeft w:val="0"/>
                                  <w:marRight w:val="0"/>
                                  <w:marTop w:val="0"/>
                                  <w:marBottom w:val="0"/>
                                  <w:divBdr>
                                    <w:top w:val="none" w:sz="0" w:space="0" w:color="auto"/>
                                    <w:left w:val="none" w:sz="0" w:space="0" w:color="auto"/>
                                    <w:bottom w:val="none" w:sz="0" w:space="0" w:color="auto"/>
                                    <w:right w:val="none" w:sz="0" w:space="0" w:color="auto"/>
                                  </w:divBdr>
                                  <w:divsChild>
                                    <w:div w:id="14182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20607">
      <w:bodyDiv w:val="1"/>
      <w:marLeft w:val="0"/>
      <w:marRight w:val="0"/>
      <w:marTop w:val="0"/>
      <w:marBottom w:val="0"/>
      <w:divBdr>
        <w:top w:val="none" w:sz="0" w:space="0" w:color="auto"/>
        <w:left w:val="none" w:sz="0" w:space="0" w:color="auto"/>
        <w:bottom w:val="none" w:sz="0" w:space="0" w:color="auto"/>
        <w:right w:val="none" w:sz="0" w:space="0" w:color="auto"/>
      </w:divBdr>
      <w:divsChild>
        <w:div w:id="299774717">
          <w:marLeft w:val="0"/>
          <w:marRight w:val="0"/>
          <w:marTop w:val="0"/>
          <w:marBottom w:val="0"/>
          <w:divBdr>
            <w:top w:val="none" w:sz="0" w:space="0" w:color="auto"/>
            <w:left w:val="none" w:sz="0" w:space="0" w:color="auto"/>
            <w:bottom w:val="none" w:sz="0" w:space="0" w:color="auto"/>
            <w:right w:val="none" w:sz="0" w:space="0" w:color="auto"/>
          </w:divBdr>
          <w:divsChild>
            <w:div w:id="893198455">
              <w:marLeft w:val="0"/>
              <w:marRight w:val="0"/>
              <w:marTop w:val="0"/>
              <w:marBottom w:val="0"/>
              <w:divBdr>
                <w:top w:val="none" w:sz="0" w:space="0" w:color="auto"/>
                <w:left w:val="none" w:sz="0" w:space="0" w:color="auto"/>
                <w:bottom w:val="none" w:sz="0" w:space="0" w:color="auto"/>
                <w:right w:val="none" w:sz="0" w:space="0" w:color="auto"/>
              </w:divBdr>
              <w:divsChild>
                <w:div w:id="125150601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89544600">
          <w:marLeft w:val="0"/>
          <w:marRight w:val="0"/>
          <w:marTop w:val="0"/>
          <w:marBottom w:val="0"/>
          <w:divBdr>
            <w:top w:val="none" w:sz="0" w:space="0" w:color="auto"/>
            <w:left w:val="none" w:sz="0" w:space="0" w:color="auto"/>
            <w:bottom w:val="none" w:sz="0" w:space="0" w:color="auto"/>
            <w:right w:val="none" w:sz="0" w:space="0" w:color="auto"/>
          </w:divBdr>
          <w:divsChild>
            <w:div w:id="1927642456">
              <w:marLeft w:val="0"/>
              <w:marRight w:val="0"/>
              <w:marTop w:val="0"/>
              <w:marBottom w:val="0"/>
              <w:divBdr>
                <w:top w:val="none" w:sz="0" w:space="0" w:color="auto"/>
                <w:left w:val="none" w:sz="0" w:space="0" w:color="auto"/>
                <w:bottom w:val="none" w:sz="0" w:space="0" w:color="auto"/>
                <w:right w:val="none" w:sz="0" w:space="0" w:color="auto"/>
              </w:divBdr>
              <w:divsChild>
                <w:div w:id="249853540">
                  <w:marLeft w:val="0"/>
                  <w:marRight w:val="0"/>
                  <w:marTop w:val="0"/>
                  <w:marBottom w:val="0"/>
                  <w:divBdr>
                    <w:top w:val="none" w:sz="0" w:space="0" w:color="auto"/>
                    <w:left w:val="none" w:sz="0" w:space="0" w:color="auto"/>
                    <w:bottom w:val="none" w:sz="0" w:space="0" w:color="auto"/>
                    <w:right w:val="none" w:sz="0" w:space="0" w:color="auto"/>
                  </w:divBdr>
                  <w:divsChild>
                    <w:div w:id="1075126745">
                      <w:marLeft w:val="0"/>
                      <w:marRight w:val="0"/>
                      <w:marTop w:val="0"/>
                      <w:marBottom w:val="0"/>
                      <w:divBdr>
                        <w:top w:val="none" w:sz="0" w:space="0" w:color="auto"/>
                        <w:left w:val="none" w:sz="0" w:space="0" w:color="auto"/>
                        <w:bottom w:val="none" w:sz="0" w:space="0" w:color="auto"/>
                        <w:right w:val="none" w:sz="0" w:space="0" w:color="auto"/>
                      </w:divBdr>
                      <w:divsChild>
                        <w:div w:id="759376824">
                          <w:marLeft w:val="0"/>
                          <w:marRight w:val="0"/>
                          <w:marTop w:val="0"/>
                          <w:marBottom w:val="0"/>
                          <w:divBdr>
                            <w:top w:val="none" w:sz="0" w:space="0" w:color="auto"/>
                            <w:left w:val="none" w:sz="0" w:space="0" w:color="auto"/>
                            <w:bottom w:val="none" w:sz="0" w:space="0" w:color="auto"/>
                            <w:right w:val="none" w:sz="0" w:space="0" w:color="auto"/>
                          </w:divBdr>
                          <w:divsChild>
                            <w:div w:id="2024358237">
                              <w:marLeft w:val="0"/>
                              <w:marRight w:val="0"/>
                              <w:marTop w:val="0"/>
                              <w:marBottom w:val="0"/>
                              <w:divBdr>
                                <w:top w:val="none" w:sz="0" w:space="0" w:color="auto"/>
                                <w:left w:val="none" w:sz="0" w:space="0" w:color="auto"/>
                                <w:bottom w:val="none" w:sz="0" w:space="0" w:color="auto"/>
                                <w:right w:val="none" w:sz="0" w:space="0" w:color="auto"/>
                              </w:divBdr>
                              <w:divsChild>
                                <w:div w:id="323438900">
                                  <w:marLeft w:val="0"/>
                                  <w:marRight w:val="0"/>
                                  <w:marTop w:val="0"/>
                                  <w:marBottom w:val="0"/>
                                  <w:divBdr>
                                    <w:top w:val="none" w:sz="0" w:space="0" w:color="auto"/>
                                    <w:left w:val="none" w:sz="0" w:space="0" w:color="auto"/>
                                    <w:bottom w:val="none" w:sz="0" w:space="0" w:color="auto"/>
                                    <w:right w:val="none" w:sz="0" w:space="0" w:color="auto"/>
                                  </w:divBdr>
                                  <w:divsChild>
                                    <w:div w:id="6341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627817">
      <w:bodyDiv w:val="1"/>
      <w:marLeft w:val="0"/>
      <w:marRight w:val="0"/>
      <w:marTop w:val="0"/>
      <w:marBottom w:val="0"/>
      <w:divBdr>
        <w:top w:val="none" w:sz="0" w:space="0" w:color="auto"/>
        <w:left w:val="none" w:sz="0" w:space="0" w:color="auto"/>
        <w:bottom w:val="none" w:sz="0" w:space="0" w:color="auto"/>
        <w:right w:val="none" w:sz="0" w:space="0" w:color="auto"/>
      </w:divBdr>
      <w:divsChild>
        <w:div w:id="438181650">
          <w:marLeft w:val="0"/>
          <w:marRight w:val="0"/>
          <w:marTop w:val="0"/>
          <w:marBottom w:val="0"/>
          <w:divBdr>
            <w:top w:val="none" w:sz="0" w:space="0" w:color="auto"/>
            <w:left w:val="none" w:sz="0" w:space="0" w:color="auto"/>
            <w:bottom w:val="none" w:sz="0" w:space="0" w:color="auto"/>
            <w:right w:val="none" w:sz="0" w:space="0" w:color="auto"/>
          </w:divBdr>
          <w:divsChild>
            <w:div w:id="426853561">
              <w:marLeft w:val="0"/>
              <w:marRight w:val="0"/>
              <w:marTop w:val="0"/>
              <w:marBottom w:val="0"/>
              <w:divBdr>
                <w:top w:val="none" w:sz="0" w:space="0" w:color="auto"/>
                <w:left w:val="none" w:sz="0" w:space="0" w:color="auto"/>
                <w:bottom w:val="none" w:sz="0" w:space="0" w:color="auto"/>
                <w:right w:val="none" w:sz="0" w:space="0" w:color="auto"/>
              </w:divBdr>
              <w:divsChild>
                <w:div w:id="94739356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488546015">
          <w:marLeft w:val="0"/>
          <w:marRight w:val="0"/>
          <w:marTop w:val="0"/>
          <w:marBottom w:val="0"/>
          <w:divBdr>
            <w:top w:val="none" w:sz="0" w:space="0" w:color="auto"/>
            <w:left w:val="none" w:sz="0" w:space="0" w:color="auto"/>
            <w:bottom w:val="none" w:sz="0" w:space="0" w:color="auto"/>
            <w:right w:val="none" w:sz="0" w:space="0" w:color="auto"/>
          </w:divBdr>
          <w:divsChild>
            <w:div w:id="1706977500">
              <w:marLeft w:val="0"/>
              <w:marRight w:val="0"/>
              <w:marTop w:val="0"/>
              <w:marBottom w:val="0"/>
              <w:divBdr>
                <w:top w:val="none" w:sz="0" w:space="0" w:color="auto"/>
                <w:left w:val="none" w:sz="0" w:space="0" w:color="auto"/>
                <w:bottom w:val="none" w:sz="0" w:space="0" w:color="auto"/>
                <w:right w:val="none" w:sz="0" w:space="0" w:color="auto"/>
              </w:divBdr>
              <w:divsChild>
                <w:div w:id="1752508325">
                  <w:marLeft w:val="0"/>
                  <w:marRight w:val="0"/>
                  <w:marTop w:val="0"/>
                  <w:marBottom w:val="0"/>
                  <w:divBdr>
                    <w:top w:val="none" w:sz="0" w:space="0" w:color="auto"/>
                    <w:left w:val="none" w:sz="0" w:space="0" w:color="auto"/>
                    <w:bottom w:val="none" w:sz="0" w:space="0" w:color="auto"/>
                    <w:right w:val="none" w:sz="0" w:space="0" w:color="auto"/>
                  </w:divBdr>
                  <w:divsChild>
                    <w:div w:id="1978947433">
                      <w:marLeft w:val="0"/>
                      <w:marRight w:val="0"/>
                      <w:marTop w:val="0"/>
                      <w:marBottom w:val="0"/>
                      <w:divBdr>
                        <w:top w:val="none" w:sz="0" w:space="0" w:color="auto"/>
                        <w:left w:val="none" w:sz="0" w:space="0" w:color="auto"/>
                        <w:bottom w:val="none" w:sz="0" w:space="0" w:color="auto"/>
                        <w:right w:val="none" w:sz="0" w:space="0" w:color="auto"/>
                      </w:divBdr>
                      <w:divsChild>
                        <w:div w:id="1001354828">
                          <w:marLeft w:val="0"/>
                          <w:marRight w:val="0"/>
                          <w:marTop w:val="0"/>
                          <w:marBottom w:val="0"/>
                          <w:divBdr>
                            <w:top w:val="none" w:sz="0" w:space="0" w:color="auto"/>
                            <w:left w:val="none" w:sz="0" w:space="0" w:color="auto"/>
                            <w:bottom w:val="none" w:sz="0" w:space="0" w:color="auto"/>
                            <w:right w:val="none" w:sz="0" w:space="0" w:color="auto"/>
                          </w:divBdr>
                          <w:divsChild>
                            <w:div w:id="902178420">
                              <w:marLeft w:val="0"/>
                              <w:marRight w:val="0"/>
                              <w:marTop w:val="0"/>
                              <w:marBottom w:val="0"/>
                              <w:divBdr>
                                <w:top w:val="none" w:sz="0" w:space="0" w:color="auto"/>
                                <w:left w:val="none" w:sz="0" w:space="0" w:color="auto"/>
                                <w:bottom w:val="none" w:sz="0" w:space="0" w:color="auto"/>
                                <w:right w:val="none" w:sz="0" w:space="0" w:color="auto"/>
                              </w:divBdr>
                              <w:divsChild>
                                <w:div w:id="72707031">
                                  <w:marLeft w:val="0"/>
                                  <w:marRight w:val="0"/>
                                  <w:marTop w:val="0"/>
                                  <w:marBottom w:val="0"/>
                                  <w:divBdr>
                                    <w:top w:val="none" w:sz="0" w:space="0" w:color="auto"/>
                                    <w:left w:val="none" w:sz="0" w:space="0" w:color="auto"/>
                                    <w:bottom w:val="none" w:sz="0" w:space="0" w:color="auto"/>
                                    <w:right w:val="none" w:sz="0" w:space="0" w:color="auto"/>
                                  </w:divBdr>
                                  <w:divsChild>
                                    <w:div w:id="1991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2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nocimientos" TargetMode="External"/><Relationship Id="rId13" Type="http://schemas.openxmlformats.org/officeDocument/2006/relationships/hyperlink" Target="https://es.wikipedia.org/wiki/Hip%C3%B3tesis_(m%C3%A9todo_cient%C3%ADfico)" TargetMode="External"/><Relationship Id="rId18" Type="http://schemas.openxmlformats.org/officeDocument/2006/relationships/hyperlink" Target="https://es.wikipedia.org/wiki/Predicci%C3%B3n_cient%C3%ADfic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wikipedia.org/wiki/Metodolog%C3%ADa" TargetMode="External"/><Relationship Id="rId12" Type="http://schemas.openxmlformats.org/officeDocument/2006/relationships/hyperlink" Target="https://es.wikipedia.org/wiki/Experimentaci%C3%B3n" TargetMode="External"/><Relationship Id="rId17" Type="http://schemas.openxmlformats.org/officeDocument/2006/relationships/hyperlink" Target="https://es.wikipedia.org/wiki/Razonamiento_abductivo" TargetMode="External"/><Relationship Id="rId2" Type="http://schemas.openxmlformats.org/officeDocument/2006/relationships/styles" Target="styles.xml"/><Relationship Id="rId16" Type="http://schemas.openxmlformats.org/officeDocument/2006/relationships/hyperlink" Target="https://es.wikipedia.org/wiki/Razonamiento_inductiv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s.wikipedia.org/wiki/Medici%C3%B3n" TargetMode="External"/><Relationship Id="rId5" Type="http://schemas.openxmlformats.org/officeDocument/2006/relationships/image" Target="media/image1.emf"/><Relationship Id="rId15" Type="http://schemas.openxmlformats.org/officeDocument/2006/relationships/hyperlink" Target="https://es.wikipedia.org/wiki/M%C3%A9todo_cient%C3%ADfico" TargetMode="External"/><Relationship Id="rId10" Type="http://schemas.openxmlformats.org/officeDocument/2006/relationships/hyperlink" Target="https://es.wikipedia.org/wiki/Observaci%C3%B3n"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es.wikipedia.org/wiki/Ciencia" TargetMode="External"/><Relationship Id="rId14" Type="http://schemas.openxmlformats.org/officeDocument/2006/relationships/hyperlink" Target="https://es.wikipedia.org/wiki/Razonamiento_deductiv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1707</Words>
  <Characters>9390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Del Socorro Arias Tamayo</dc:creator>
  <cp:keywords/>
  <dc:description/>
  <cp:lastModifiedBy>Nora Del Socorro Arias Tamayo</cp:lastModifiedBy>
  <cp:revision>2</cp:revision>
  <dcterms:created xsi:type="dcterms:W3CDTF">2023-03-20T22:57:00Z</dcterms:created>
  <dcterms:modified xsi:type="dcterms:W3CDTF">2023-11-28T00:33:00Z</dcterms:modified>
</cp:coreProperties>
</file>