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57A3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1074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230"/>
        <w:gridCol w:w="1200"/>
        <w:gridCol w:w="3900"/>
        <w:gridCol w:w="1568"/>
        <w:gridCol w:w="412"/>
        <w:gridCol w:w="990"/>
        <w:gridCol w:w="1440"/>
      </w:tblGrid>
      <w:tr w:rsidR="00843D74" w14:paraId="7707BFE3" w14:textId="77777777">
        <w:trPr>
          <w:trHeight w:val="2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F3BD" w14:textId="77777777" w:rsidR="00843D74" w:rsidRDefault="005F2137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noProof/>
                <w:color w:val="000000"/>
                <w:lang w:val="en-US" w:eastAsia="en-US"/>
              </w:rPr>
              <w:drawing>
                <wp:inline distT="0" distB="0" distL="0" distR="0" wp14:anchorId="3F83DA32" wp14:editId="405674E0">
                  <wp:extent cx="628650" cy="904875"/>
                  <wp:effectExtent l="0" t="0" r="0" b="0"/>
                  <wp:docPr id="4" name="image1.png" descr="https://lh6.googleusercontent.com/5WKq0mcMpflNfPEjlFd8HEwXgfLLDcbOV0V634zHbySM_B6NCSY4QQVzhPk30QQdHjVAgfs9BqAcVl92Cr6AS0SQUUI92NtMAQUg6GSW9sodYfQxWS1b4KGGEIGH_CsBZwcbNt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6.googleusercontent.com/5WKq0mcMpflNfPEjlFd8HEwXgfLLDcbOV0V634zHbySM_B6NCSY4QQVzhPk30QQdHjVAgfs9BqAcVl92Cr6AS0SQUUI92NtMAQUg6GSW9sodYfQxWS1b4KGGEIGH_CsBZwcbNtR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A663D" w14:textId="77777777" w:rsidR="00843D74" w:rsidRDefault="005F213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INSTITUCIÓN EDUCATIVA VILLA FLORA</w:t>
            </w:r>
          </w:p>
          <w:p w14:paraId="0140FE11" w14:textId="320F81E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85BA" w14:textId="77777777" w:rsidR="00843D74" w:rsidRDefault="005F213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CÓDIGO:</w:t>
            </w:r>
          </w:p>
          <w:p w14:paraId="2C9A0937" w14:textId="77777777" w:rsidR="00843D74" w:rsidRDefault="005F213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ED-F-27</w:t>
            </w:r>
          </w:p>
          <w:p w14:paraId="2C603D63" w14:textId="17F82DA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DC38" w14:textId="77777777" w:rsidR="00843D74" w:rsidRDefault="005F213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VERSIÓN</w:t>
            </w:r>
          </w:p>
          <w:p w14:paraId="2E1BAEA5" w14:textId="559ECCAA" w:rsidR="00843D74" w:rsidRPr="00BB6A57" w:rsidRDefault="005F2137" w:rsidP="00BB6A5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43D74" w14:paraId="6E4B2754" w14:textId="77777777">
        <w:trPr>
          <w:trHeight w:val="2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6065" w14:textId="77777777" w:rsidR="00843D74" w:rsidRDefault="00843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097D" w14:textId="5E2F493C" w:rsidR="00843D74" w:rsidRDefault="00054696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PROMOCIÓN POR DESEMPEÑO BAJO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D18F" w14:textId="77777777" w:rsidR="00843D74" w:rsidRDefault="005F213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FECHA:</w:t>
            </w:r>
          </w:p>
          <w:p w14:paraId="3E8029ED" w14:textId="77777777" w:rsidR="00843D74" w:rsidRDefault="005F213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18-</w:t>
            </w:r>
            <w:r>
              <w:rPr>
                <w:rFonts w:ascii="Arial" w:eastAsia="Arial" w:hAnsi="Arial" w:cs="Arial"/>
                <w:color w:val="000000"/>
              </w:rPr>
              <w:t>09-2020</w:t>
            </w:r>
          </w:p>
          <w:p w14:paraId="55D52DCE" w14:textId="4C09633F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43D74" w14:paraId="0DB3E378" w14:textId="77777777">
        <w:trPr>
          <w:trHeight w:val="2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A625" w14:textId="5026F756" w:rsidR="00843D74" w:rsidRDefault="005F2137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Área y/o Asignatura: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GEOMETRÍA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B12E" w14:textId="0744C8CE" w:rsidR="00843D74" w:rsidRDefault="005F2137">
            <w:pPr>
              <w:spacing w:after="0" w:line="240" w:lineRule="auto"/>
              <w:ind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Grado:</w:t>
            </w:r>
            <w:r w:rsidR="00BB6A57">
              <w:rPr>
                <w:rFonts w:ascii="Arial" w:eastAsia="Arial" w:hAnsi="Arial" w:cs="Arial"/>
                <w:color w:val="000000"/>
              </w:rPr>
              <w:t xml:space="preserve"> 11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2674" w14:textId="418E3DE4" w:rsidR="00843D74" w:rsidRDefault="005F2137" w:rsidP="00AD52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Período:</w:t>
            </w:r>
            <w:r w:rsidR="00BB6A57">
              <w:rPr>
                <w:rFonts w:ascii="Arial" w:eastAsia="Arial" w:hAnsi="Arial" w:cs="Arial"/>
              </w:rPr>
              <w:t xml:space="preserve"> </w:t>
            </w:r>
            <w:r w:rsidR="00AD52C3">
              <w:rPr>
                <w:rFonts w:ascii="Arial" w:eastAsia="Arial" w:hAnsi="Arial" w:cs="Arial"/>
                <w:color w:val="000000" w:themeColor="text1"/>
              </w:rPr>
              <w:t>Promoción anticipada por desempeño bajo</w:t>
            </w:r>
          </w:p>
        </w:tc>
      </w:tr>
      <w:tr w:rsidR="00843D74" w14:paraId="73731625" w14:textId="77777777">
        <w:trPr>
          <w:trHeight w:val="44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3654" w14:textId="2F90961A" w:rsidR="00843D74" w:rsidRDefault="005F2137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Docente (s): </w:t>
            </w:r>
            <w:r>
              <w:rPr>
                <w:rFonts w:ascii="Arial" w:eastAsia="Arial" w:hAnsi="Arial" w:cs="Arial"/>
              </w:rPr>
              <w:t xml:space="preserve">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Diana Yasmín Silva Granda</w:t>
            </w:r>
            <w:r w:rsidRPr="00BB6A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843D74" w14:paraId="3644061A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7D48" w14:textId="58DB39E9" w:rsidR="00843D74" w:rsidRDefault="005F2137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INDICADOR(ES) DE DESEMPEÑO: </w:t>
            </w:r>
          </w:p>
        </w:tc>
      </w:tr>
      <w:tr w:rsidR="00843D74" w14:paraId="3ACDF62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A5D2" w14:textId="77AD861B" w:rsidR="003800F6" w:rsidRDefault="003800F6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3800F6">
              <w:rPr>
                <w:rFonts w:ascii="Arial" w:eastAsia="Arial" w:hAnsi="Arial" w:cs="Arial"/>
                <w:color w:val="000000"/>
              </w:rPr>
              <w:t>Explora el entorno y lo representa mediante diversos sistemas de coordenadas</w:t>
            </w:r>
          </w:p>
          <w:p w14:paraId="2038CAB7" w14:textId="0F77B7E4" w:rsidR="003800F6" w:rsidRDefault="003800F6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3800F6">
              <w:rPr>
                <w:rFonts w:ascii="Arial" w:eastAsia="Arial" w:hAnsi="Arial" w:cs="Arial"/>
                <w:color w:val="000000"/>
              </w:rPr>
              <w:t>Representa mediante sistemas de coordenadas, situaciones del entorno.</w:t>
            </w:r>
          </w:p>
          <w:p w14:paraId="596FE806" w14:textId="77777777" w:rsidR="00843D74" w:rsidRDefault="003800F6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3800F6">
              <w:rPr>
                <w:rFonts w:ascii="Arial" w:eastAsia="Arial" w:hAnsi="Arial" w:cs="Arial"/>
                <w:color w:val="000000"/>
              </w:rPr>
              <w:t>Reconoce distintos sistemas de coordenadas para modelar situaciones problema del contexto.</w:t>
            </w:r>
          </w:p>
          <w:p w14:paraId="6AAAF034" w14:textId="3011B7C2" w:rsidR="003800F6" w:rsidRPr="00B9510B" w:rsidRDefault="003800F6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3800F6">
              <w:rPr>
                <w:rFonts w:ascii="Arial" w:eastAsia="Arial" w:hAnsi="Arial" w:cs="Arial"/>
                <w:color w:val="000000"/>
              </w:rPr>
              <w:t>Compara objetos geométricos, a partir de puntos de referencia diferentes</w:t>
            </w:r>
          </w:p>
        </w:tc>
      </w:tr>
      <w:tr w:rsidR="00843D74" w14:paraId="74B01DEE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F701" w14:textId="77777777" w:rsidR="000050BB" w:rsidRPr="000050BB" w:rsidRDefault="000050BB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050BB">
              <w:rPr>
                <w:rFonts w:ascii="Arial" w:eastAsia="Arial" w:hAnsi="Arial" w:cs="Arial"/>
                <w:color w:val="000000"/>
              </w:rPr>
              <w:t>Toma decisiones para diferenciar la precisión y la exactitud en procesos de medición.</w:t>
            </w:r>
          </w:p>
          <w:p w14:paraId="156C8AF5" w14:textId="77777777" w:rsidR="00843D74" w:rsidRDefault="000050BB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050BB">
              <w:rPr>
                <w:rFonts w:ascii="Arial" w:eastAsia="Arial" w:hAnsi="Arial" w:cs="Arial"/>
                <w:color w:val="000000"/>
              </w:rPr>
              <w:t>Propone instrumentos para la misma medición, revisión de escalas y rangos de medida.</w:t>
            </w:r>
          </w:p>
          <w:p w14:paraId="11BA863F" w14:textId="77777777" w:rsidR="000050BB" w:rsidRPr="000050BB" w:rsidRDefault="000050BB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050BB">
              <w:rPr>
                <w:rFonts w:ascii="Arial" w:eastAsia="Arial" w:hAnsi="Arial" w:cs="Arial"/>
                <w:color w:val="000000"/>
              </w:rPr>
              <w:t>Determina las unidades e instrumentos adecuados para mejorar la precisión en las mediciones.</w:t>
            </w:r>
          </w:p>
          <w:p w14:paraId="19A9E6AB" w14:textId="77777777" w:rsidR="000050BB" w:rsidRDefault="000050BB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050BB">
              <w:rPr>
                <w:rFonts w:ascii="Arial" w:eastAsia="Arial" w:hAnsi="Arial" w:cs="Arial"/>
                <w:color w:val="000000"/>
              </w:rPr>
              <w:t>Establece conclusiones pertinentes con respecto la precisión de mediciones en contextos específicos (científicos, industriales).</w:t>
            </w:r>
          </w:p>
          <w:p w14:paraId="0A68E1EE" w14:textId="57F2D388" w:rsidR="000050BB" w:rsidRPr="00B9510B" w:rsidRDefault="000050BB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43D74" w14:paraId="7C0D6F1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2CDF" w14:textId="77777777" w:rsidR="003800F6" w:rsidRPr="00B9510B" w:rsidRDefault="003800F6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B9510B">
              <w:rPr>
                <w:rFonts w:ascii="Arial" w:eastAsia="Arial" w:hAnsi="Arial" w:cs="Arial"/>
                <w:color w:val="000000"/>
              </w:rPr>
              <w:t>Comunica los resultados en un problema usando las expresiones algebraicas y la pertinencia de las unidades utilizadas en los cálculos.</w:t>
            </w:r>
          </w:p>
          <w:p w14:paraId="7A20327F" w14:textId="01AEDBE9" w:rsidR="003800F6" w:rsidRDefault="003800F6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B9510B">
              <w:rPr>
                <w:rFonts w:ascii="Arial" w:eastAsia="Arial" w:hAnsi="Arial" w:cs="Arial"/>
                <w:color w:val="000000"/>
              </w:rPr>
              <w:t>Socializa la derivada de algunas funciones empleando métodos gráficos y numéricos.</w:t>
            </w:r>
          </w:p>
          <w:p w14:paraId="336DAC72" w14:textId="5A7CA058" w:rsidR="003800F6" w:rsidRPr="003800F6" w:rsidRDefault="003800F6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3800F6">
              <w:rPr>
                <w:rFonts w:ascii="Arial" w:eastAsia="Arial" w:hAnsi="Arial" w:cs="Arial"/>
                <w:color w:val="000000"/>
              </w:rPr>
              <w:t xml:space="preserve">Utiliza la derivada para estudiar la </w:t>
            </w:r>
            <w:proofErr w:type="spellStart"/>
            <w:r w:rsidRPr="003800F6">
              <w:rPr>
                <w:rFonts w:ascii="Arial" w:eastAsia="Arial" w:hAnsi="Arial" w:cs="Arial"/>
                <w:color w:val="000000"/>
              </w:rPr>
              <w:t>covariación</w:t>
            </w:r>
            <w:proofErr w:type="spellEnd"/>
            <w:r w:rsidRPr="003800F6">
              <w:rPr>
                <w:rFonts w:ascii="Arial" w:eastAsia="Arial" w:hAnsi="Arial" w:cs="Arial"/>
                <w:color w:val="000000"/>
              </w:rPr>
              <w:t xml:space="preserve"> entre dos magnitudes y relaciona características de la derivada con características de la función.</w:t>
            </w:r>
          </w:p>
          <w:p w14:paraId="2A7D1A9A" w14:textId="117D71C6" w:rsidR="003800F6" w:rsidRDefault="003800F6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3800F6">
              <w:rPr>
                <w:rFonts w:ascii="Arial" w:eastAsia="Arial" w:hAnsi="Arial" w:cs="Arial"/>
                <w:color w:val="000000"/>
              </w:rPr>
              <w:t>Utiliza e interpreta la derivada para resolver problemas relacionados con la variación y la razón de cambio de funciones que involucran magnitudes como velocidad, aceleración, longitud, tiempo.</w:t>
            </w:r>
          </w:p>
          <w:p w14:paraId="39102ADB" w14:textId="669CDAA7" w:rsidR="00B9510B" w:rsidRPr="00B9510B" w:rsidRDefault="00B9510B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B9510B">
              <w:rPr>
                <w:rFonts w:ascii="Arial" w:eastAsia="Arial" w:hAnsi="Arial" w:cs="Arial"/>
                <w:color w:val="000000"/>
              </w:rPr>
              <w:t>Relaciona la noción derivada con características numéricas, geométricas y métricas.</w:t>
            </w:r>
          </w:p>
          <w:p w14:paraId="521EFDD7" w14:textId="77777777" w:rsidR="00B9510B" w:rsidRPr="00B9510B" w:rsidRDefault="00B9510B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B9510B">
              <w:rPr>
                <w:rFonts w:ascii="Arial" w:eastAsia="Arial" w:hAnsi="Arial" w:cs="Arial"/>
                <w:color w:val="000000"/>
              </w:rPr>
              <w:t>Reconoce magnitudes definidas como razones entre otras magnitudes.</w:t>
            </w:r>
          </w:p>
          <w:p w14:paraId="237935B0" w14:textId="4A9297CF" w:rsidR="00843D74" w:rsidRPr="00B9510B" w:rsidRDefault="00B9510B" w:rsidP="00030C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B9510B">
              <w:rPr>
                <w:rFonts w:ascii="Arial" w:eastAsia="Arial" w:hAnsi="Arial" w:cs="Arial"/>
                <w:color w:val="000000"/>
              </w:rPr>
              <w:t xml:space="preserve">Interpreta y expresa magnitudes como </w:t>
            </w:r>
            <w:bookmarkStart w:id="1" w:name="_GoBack"/>
            <w:bookmarkEnd w:id="1"/>
            <w:r w:rsidRPr="00B9510B">
              <w:rPr>
                <w:rFonts w:ascii="Arial" w:eastAsia="Arial" w:hAnsi="Arial" w:cs="Arial"/>
                <w:color w:val="000000"/>
              </w:rPr>
              <w:t>velocidad y aceleración, con las unidades respectivas y las relaciones entre ellas.</w:t>
            </w:r>
          </w:p>
        </w:tc>
      </w:tr>
      <w:tr w:rsidR="00843D74" w14:paraId="7E905DF9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F999" w14:textId="77777777" w:rsidR="00843D74" w:rsidRDefault="005F2137">
            <w:pPr>
              <w:spacing w:after="0" w:line="240" w:lineRule="auto"/>
              <w:ind w:left="100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 de presentación</w:t>
            </w:r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3289" w14:textId="77777777" w:rsidR="00843D74" w:rsidRDefault="005F213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ACTIVIDAD A REALIZAR </w:t>
            </w:r>
          </w:p>
        </w:tc>
      </w:tr>
      <w:tr w:rsidR="00843D74" w14:paraId="27A81F3B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73AE" w14:textId="77777777" w:rsidR="00054696" w:rsidRDefault="00054696" w:rsidP="0005469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Asesoría 13 al 17 de enero 2025.</w:t>
            </w:r>
          </w:p>
          <w:p w14:paraId="28C0A3F1" w14:textId="77777777" w:rsidR="00054696" w:rsidRDefault="00054696" w:rsidP="0005469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Entrega de trabajo y sustentación 20 al 24 de enero 2025.</w:t>
            </w:r>
          </w:p>
          <w:p w14:paraId="0372201B" w14:textId="79023D8C" w:rsidR="00843D74" w:rsidRDefault="00843D74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3A79" w14:textId="77777777" w:rsidR="00EF08AE" w:rsidRPr="00080897" w:rsidRDefault="00EF08AE" w:rsidP="00EF08AE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80897">
              <w:rPr>
                <w:rFonts w:ascii="Arial" w:eastAsia="Arial" w:hAnsi="Arial" w:cs="Arial"/>
                <w:b/>
                <w:bCs/>
              </w:rPr>
              <w:t>Realizar consulta escrita con los siguientes temas:</w:t>
            </w:r>
          </w:p>
          <w:p w14:paraId="28E5A1F4" w14:textId="77777777" w:rsidR="00AD52C3" w:rsidRDefault="00AD52C3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67C5DE9" w14:textId="37D6075F" w:rsidR="003800F6" w:rsidRDefault="00AD52C3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Construcción del plano polar</w:t>
            </w:r>
          </w:p>
          <w:p w14:paraId="09AC9017" w14:textId="288393BD" w:rsidR="003800F6" w:rsidRDefault="00EF08AE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 w:rsidR="003800F6" w:rsidRPr="003800F6">
              <w:rPr>
                <w:rFonts w:ascii="Arial" w:eastAsia="Arial" w:hAnsi="Arial" w:cs="Arial"/>
              </w:rPr>
              <w:t>a representación y paso de las coordenadas polares (con componente de magnitud y angular) a recta</w:t>
            </w:r>
            <w:r w:rsidR="00AD52C3">
              <w:rPr>
                <w:rFonts w:ascii="Arial" w:eastAsia="Arial" w:hAnsi="Arial" w:cs="Arial"/>
              </w:rPr>
              <w:t>ngulares (con componentes x, y) y viceversa.</w:t>
            </w:r>
          </w:p>
          <w:p w14:paraId="4546B330" w14:textId="39F79FEC" w:rsidR="003800F6" w:rsidRDefault="003800F6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40DD11E" w14:textId="1AD912C3" w:rsidR="00030C50" w:rsidRDefault="00EF08AE" w:rsidP="00030C5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Diferencia entre </w:t>
            </w:r>
            <w:r w:rsidR="00030C50">
              <w:rPr>
                <w:rFonts w:ascii="Arial" w:eastAsia="Arial" w:hAnsi="Arial" w:cs="Arial"/>
              </w:rPr>
              <w:t>precisión y exactitud en procesos de medición.</w:t>
            </w:r>
          </w:p>
          <w:p w14:paraId="6BBF0151" w14:textId="18666BB1" w:rsidR="003800F6" w:rsidRDefault="00EF08AE" w:rsidP="00030C5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30C50">
              <w:rPr>
                <w:rFonts w:ascii="Arial" w:eastAsia="Arial" w:hAnsi="Arial" w:cs="Arial"/>
              </w:rPr>
              <w:t>nstrumentos que se utilizan para hallar con más exactitud medidas como temperatura, tiempo, peso, entre otros.</w:t>
            </w:r>
          </w:p>
          <w:p w14:paraId="0E7741CC" w14:textId="77777777" w:rsidR="003800F6" w:rsidRDefault="003800F6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CFB9A93" w14:textId="2CAC0EAD" w:rsidR="00843D74" w:rsidRDefault="00EF08AE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Derivar </w:t>
            </w:r>
            <w:r w:rsidR="00CE09CA">
              <w:rPr>
                <w:rFonts w:ascii="Arial" w:eastAsia="Arial" w:hAnsi="Arial" w:cs="Arial"/>
              </w:rPr>
              <w:t xml:space="preserve">una función </w:t>
            </w:r>
            <w:r w:rsidR="00B9510B">
              <w:rPr>
                <w:rFonts w:ascii="Arial" w:eastAsia="Arial" w:hAnsi="Arial" w:cs="Arial"/>
              </w:rPr>
              <w:t xml:space="preserve">aplicando la definición </w:t>
            </w:r>
            <w:r w:rsidR="00AD52C3">
              <w:rPr>
                <w:rFonts w:ascii="Arial" w:eastAsia="Arial" w:hAnsi="Arial" w:cs="Arial"/>
              </w:rPr>
              <w:t>de límite.</w:t>
            </w:r>
          </w:p>
          <w:p w14:paraId="6F70C04C" w14:textId="77777777" w:rsidR="00EF08AE" w:rsidRDefault="00EF08AE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51DEA08" w14:textId="0AA286B2" w:rsidR="00EF08AE" w:rsidRDefault="00EF08AE" w:rsidP="00B9510B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 w:rsidRPr="00080897">
              <w:rPr>
                <w:rFonts w:ascii="Arial" w:eastAsia="Arial" w:hAnsi="Arial" w:cs="Arial"/>
                <w:b/>
                <w:bCs/>
              </w:rPr>
              <w:t>Prepararse para evaluación escrita con los temas de la consulta.</w:t>
            </w:r>
          </w:p>
        </w:tc>
      </w:tr>
      <w:tr w:rsidR="00843D74" w14:paraId="45E385C1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A665" w14:textId="1208EBB2" w:rsidR="00843D74" w:rsidRPr="00CE09CA" w:rsidRDefault="005F21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lastRenderedPageBreak/>
              <w:t>OBSERVACIONES:</w:t>
            </w:r>
          </w:p>
          <w:p w14:paraId="7B46CF3F" w14:textId="77777777" w:rsidR="00B9510B" w:rsidRPr="00CE09CA" w:rsidRDefault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176DB7C" w14:textId="6619C7B7" w:rsidR="00B9510B" w:rsidRPr="00CE09CA" w:rsidRDefault="00B9510B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>Para la presentación de la evaluación escrita se debe contar con una hoja</w:t>
            </w:r>
            <w:r w:rsidR="00030C50">
              <w:rPr>
                <w:rFonts w:ascii="Arial" w:eastAsia="Arial" w:hAnsi="Arial" w:cs="Arial"/>
                <w:color w:val="000000" w:themeColor="text1"/>
              </w:rPr>
              <w:t xml:space="preserve"> blanca, regla, compás, transportador y calculadora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18533E02" w14:textId="7D785B28" w:rsidR="00EF08AE" w:rsidRPr="00CE09CA" w:rsidRDefault="00EF08AE" w:rsidP="00EF08A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La consulta tendrá un porcentaje del 30% con respecto a la nota definitiva </w:t>
            </w:r>
            <w:r w:rsidR="00AD52C3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y se tendrá muy en cuenta la presentación</w:t>
            </w:r>
            <w:r w:rsidR="00AD52C3">
              <w:rPr>
                <w:rFonts w:ascii="Arial" w:eastAsia="Arial" w:hAnsi="Arial" w:cs="Arial"/>
                <w:color w:val="000000" w:themeColor="text1"/>
              </w:rPr>
              <w:t xml:space="preserve"> y elaboración del trabajo por el estudiante con su puño y letra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C7E8DFF" w14:textId="595476CA" w:rsidR="00EF08AE" w:rsidRPr="00CE09CA" w:rsidRDefault="00EF08AE" w:rsidP="00EF08A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La evaluación tendrá un porcentaje del </w:t>
            </w:r>
            <w:r>
              <w:rPr>
                <w:rFonts w:ascii="Arial" w:eastAsia="Arial" w:hAnsi="Arial" w:cs="Arial"/>
                <w:color w:val="000000" w:themeColor="text1"/>
              </w:rPr>
              <w:t>7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0%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con respecto a la nota 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definitiva </w:t>
            </w:r>
            <w:r w:rsidR="00AD52C3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3CE5958D" w14:textId="77777777" w:rsidR="00843D74" w:rsidRPr="00CE09CA" w:rsidRDefault="00843D74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31A6888" w14:textId="0FBEC070" w:rsidR="00B9510B" w:rsidRDefault="00B9510B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>Se recomiendan los siguientes videos</w:t>
            </w:r>
            <w:r w:rsidR="00AD52C3">
              <w:rPr>
                <w:rFonts w:ascii="Arial" w:eastAsia="Arial" w:hAnsi="Arial" w:cs="Arial"/>
                <w:color w:val="000000" w:themeColor="text1"/>
              </w:rPr>
              <w:t xml:space="preserve"> y estudiar los apuntes del cuaderno de geometría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06EBD7BE" w14:textId="20C053DD" w:rsidR="003800F6" w:rsidRDefault="003800F6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D5E15D6" w14:textId="3936CE95" w:rsidR="003800F6" w:rsidRPr="00030C50" w:rsidRDefault="00054696" w:rsidP="00B9510B">
            <w:pPr>
              <w:spacing w:after="0" w:line="240" w:lineRule="auto"/>
              <w:rPr>
                <w:rStyle w:val="Hipervnculo"/>
                <w:rFonts w:ascii="Arial" w:eastAsia="Arial" w:hAnsi="Arial" w:cs="Arial"/>
                <w:color w:val="auto"/>
                <w:u w:val="none"/>
              </w:rPr>
            </w:pPr>
            <w:hyperlink r:id="rId7" w:history="1">
              <w:r w:rsidR="003800F6" w:rsidRPr="00030C5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https://www.youtube.com/watch?v=nlkNR47hKnc</w:t>
              </w:r>
            </w:hyperlink>
          </w:p>
          <w:p w14:paraId="06A00FBC" w14:textId="77777777" w:rsidR="003800F6" w:rsidRPr="00030C50" w:rsidRDefault="003800F6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3B61228" w14:textId="77777777" w:rsidR="00030C50" w:rsidRPr="00030C50" w:rsidRDefault="00054696" w:rsidP="00030C50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" w:history="1">
              <w:r w:rsidR="00030C50" w:rsidRPr="00030C5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https://www.youtube.com/watch?v=iw1b-miLcMg</w:t>
              </w:r>
            </w:hyperlink>
          </w:p>
          <w:p w14:paraId="6AE34F1D" w14:textId="77777777" w:rsidR="00030C50" w:rsidRPr="00030C50" w:rsidRDefault="00054696" w:rsidP="00030C50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9" w:history="1">
              <w:r w:rsidR="00030C50" w:rsidRPr="00030C5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https://www.youtube.com/watch?v=e9XOFPVJnuU&amp;t=200s</w:t>
              </w:r>
            </w:hyperlink>
          </w:p>
          <w:p w14:paraId="2D5EE96C" w14:textId="77777777" w:rsidR="00030C50" w:rsidRPr="00030C50" w:rsidRDefault="00054696" w:rsidP="00030C50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0" w:history="1">
              <w:r w:rsidR="00030C50" w:rsidRPr="00030C5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https://www.youtube.com/watch?v=-i8LGOexaWc</w:t>
              </w:r>
            </w:hyperlink>
          </w:p>
          <w:p w14:paraId="2D2D9EA4" w14:textId="77777777" w:rsidR="00030C50" w:rsidRPr="00030C50" w:rsidRDefault="00054696" w:rsidP="00030C50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1" w:history="1">
              <w:r w:rsidR="00030C50" w:rsidRPr="00030C5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https://www.youtube.com/watch?v=N8k9WtdPL8g</w:t>
              </w:r>
            </w:hyperlink>
          </w:p>
          <w:p w14:paraId="4A2BBB37" w14:textId="77777777" w:rsidR="00030C50" w:rsidRPr="00030C50" w:rsidRDefault="00054696" w:rsidP="00030C50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2" w:history="1">
              <w:r w:rsidR="00030C50" w:rsidRPr="00030C5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https://www.youtube.com/watch?v=WOIRbinhjMA</w:t>
              </w:r>
            </w:hyperlink>
          </w:p>
          <w:p w14:paraId="3D5FE98F" w14:textId="77777777" w:rsidR="00CE09CA" w:rsidRPr="00030C50" w:rsidRDefault="00CE09C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A7DBE3F" w14:textId="097F3062" w:rsidR="00CE09CA" w:rsidRPr="00030C50" w:rsidRDefault="00CE09C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30C50">
              <w:rPr>
                <w:rFonts w:ascii="Arial" w:eastAsia="Arial" w:hAnsi="Arial" w:cs="Arial"/>
              </w:rPr>
              <w:t>https://www.youtube.com/watch?v=U7onW7mMzLM</w:t>
            </w:r>
          </w:p>
          <w:p w14:paraId="39FFFECE" w14:textId="2B735678" w:rsidR="00B9510B" w:rsidRPr="00030C50" w:rsidRDefault="00054696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3" w:history="1">
              <w:r w:rsidR="00CE09CA" w:rsidRPr="00030C5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https://www.youtube.com/watch?v=uLDg8fqsuZg</w:t>
              </w:r>
            </w:hyperlink>
          </w:p>
          <w:p w14:paraId="02C8F46B" w14:textId="649F5EED" w:rsidR="00CE09CA" w:rsidRPr="00030C50" w:rsidRDefault="00054696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4" w:history="1">
              <w:r w:rsidR="00CE09CA" w:rsidRPr="00030C5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https://www.youtube.com/watch?v=I5HchOobD8Y</w:t>
              </w:r>
            </w:hyperlink>
          </w:p>
          <w:p w14:paraId="2AC79673" w14:textId="55CD248C" w:rsidR="00CE09CA" w:rsidRPr="00CE09CA" w:rsidRDefault="00CE09CA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48F1DFF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sectPr w:rsidR="00843D7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7AB9"/>
    <w:multiLevelType w:val="multilevel"/>
    <w:tmpl w:val="A2EA6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0419B"/>
    <w:multiLevelType w:val="hybridMultilevel"/>
    <w:tmpl w:val="2A0207C6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EAA7745"/>
    <w:multiLevelType w:val="multilevel"/>
    <w:tmpl w:val="D564E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4"/>
    <w:rsid w:val="000050BB"/>
    <w:rsid w:val="00030C50"/>
    <w:rsid w:val="00054696"/>
    <w:rsid w:val="0021678C"/>
    <w:rsid w:val="00343CDF"/>
    <w:rsid w:val="003677FB"/>
    <w:rsid w:val="003800F6"/>
    <w:rsid w:val="0053310E"/>
    <w:rsid w:val="005F2137"/>
    <w:rsid w:val="00805FFA"/>
    <w:rsid w:val="00843D74"/>
    <w:rsid w:val="009A18C5"/>
    <w:rsid w:val="009E04B6"/>
    <w:rsid w:val="00AD52C3"/>
    <w:rsid w:val="00B9510B"/>
    <w:rsid w:val="00BB6A57"/>
    <w:rsid w:val="00CE09CA"/>
    <w:rsid w:val="00E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FF7E"/>
  <w15:docId w15:val="{10EBED2C-611C-41D4-8BDD-47E5CB7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38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B951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09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1b-miLcMg" TargetMode="External"/><Relationship Id="rId13" Type="http://schemas.openxmlformats.org/officeDocument/2006/relationships/hyperlink" Target="https://www.youtube.com/watch?v=uLDg8fqsuZ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lkNR47hKnc" TargetMode="External"/><Relationship Id="rId12" Type="http://schemas.openxmlformats.org/officeDocument/2006/relationships/hyperlink" Target="https://www.youtube.com/watch?v=WOIRbinhjM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N8k9WtdPL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i8LGOexaW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9XOFPVJnuU&amp;t=200s" TargetMode="External"/><Relationship Id="rId14" Type="http://schemas.openxmlformats.org/officeDocument/2006/relationships/hyperlink" Target="https://www.youtube.com/watch?v=I5HchOobD8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XaJU+zJprG021HEhPWgMWRxHA==">AMUW2mWAzugi5QZjOkIz0sc/iV1is83wFg1ufciVYiMsm+QZBSifU0vFau5BVYYeIjuRDFtmoJ6+jwb+Rh8aFmQfxZ8Vn+fGF0iKqyzZWMRvfsV60YdDi2O7PFU4nGttqBHLclWPbjj6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8</cp:revision>
  <dcterms:created xsi:type="dcterms:W3CDTF">2022-10-10T15:35:00Z</dcterms:created>
  <dcterms:modified xsi:type="dcterms:W3CDTF">2024-11-26T12:48:00Z</dcterms:modified>
</cp:coreProperties>
</file>