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p14">
  <w:body>
    <w:p w:rsidRPr="002C40D1" w:rsidR="00017508" w:rsidP="00EC174C" w:rsidRDefault="0010228F" w14:paraId="44E456D9" w14:textId="12B29CFF">
      <w:pPr>
        <w:shd w:val="clear" w:color="auto" w:fill="FFFFFF"/>
        <w:spacing w:after="0" w:line="276" w:lineRule="auto"/>
        <w:jc w:val="center"/>
        <w:rPr>
          <w:rFonts w:ascii="Arial" w:hAnsi="Arial" w:eastAsia="Times New Roman" w:cs="Arial"/>
          <w:b/>
          <w:bCs/>
          <w:i/>
          <w:sz w:val="24"/>
          <w:szCs w:val="24"/>
          <w:bdr w:val="none" w:color="auto" w:sz="0" w:space="0" w:frame="1"/>
          <w:lang w:eastAsia="es-MX"/>
        </w:rPr>
      </w:pPr>
      <w:r w:rsidRPr="002C40D1">
        <w:rPr>
          <w:rFonts w:ascii="Arial" w:hAnsi="Arial" w:eastAsia="Times New Roman" w:cs="Arial"/>
          <w:b/>
          <w:bCs/>
          <w:i/>
          <w:sz w:val="24"/>
          <w:szCs w:val="24"/>
          <w:bdr w:val="none" w:color="auto" w:sz="0" w:space="0" w:frame="1"/>
          <w:lang w:eastAsia="es-MX"/>
        </w:rPr>
        <w:t xml:space="preserve">PLAN </w:t>
      </w:r>
      <w:r w:rsidR="00631F7E">
        <w:rPr>
          <w:rFonts w:ascii="Arial" w:hAnsi="Arial" w:eastAsia="Times New Roman" w:cs="Arial"/>
          <w:b/>
          <w:bCs/>
          <w:i/>
          <w:sz w:val="24"/>
          <w:szCs w:val="24"/>
          <w:bdr w:val="none" w:color="auto" w:sz="0" w:space="0" w:frame="1"/>
          <w:lang w:eastAsia="es-MX"/>
        </w:rPr>
        <w:t>DE Á</w:t>
      </w:r>
      <w:r w:rsidRPr="002C40D1" w:rsidR="00017508">
        <w:rPr>
          <w:rFonts w:ascii="Arial" w:hAnsi="Arial" w:eastAsia="Times New Roman" w:cs="Arial"/>
          <w:b/>
          <w:bCs/>
          <w:i/>
          <w:sz w:val="24"/>
          <w:szCs w:val="24"/>
          <w:bdr w:val="none" w:color="auto" w:sz="0" w:space="0" w:frame="1"/>
          <w:lang w:eastAsia="es-MX"/>
        </w:rPr>
        <w:t>REA</w:t>
      </w:r>
      <w:r w:rsidRPr="002C40D1">
        <w:rPr>
          <w:rFonts w:ascii="Arial" w:hAnsi="Arial" w:eastAsia="Times New Roman" w:cs="Arial"/>
          <w:b/>
          <w:bCs/>
          <w:i/>
          <w:sz w:val="24"/>
          <w:szCs w:val="24"/>
          <w:bdr w:val="none" w:color="auto" w:sz="0" w:space="0" w:frame="1"/>
          <w:lang w:eastAsia="es-MX"/>
        </w:rPr>
        <w:t xml:space="preserve"> DE MATEMÁTICAS</w:t>
      </w:r>
    </w:p>
    <w:p w:rsidRPr="002C40D1" w:rsidR="00017508" w:rsidP="00EC174C" w:rsidRDefault="00017508" w14:paraId="06E4AB96" w14:textId="77777777">
      <w:pPr>
        <w:shd w:val="clear" w:color="auto" w:fill="FFFFFF"/>
        <w:spacing w:after="0" w:line="276" w:lineRule="auto"/>
        <w:rPr>
          <w:rFonts w:ascii="Arial" w:hAnsi="Arial" w:eastAsia="Times New Roman" w:cs="Arial"/>
          <w:b/>
          <w:bCs/>
          <w:i/>
          <w:sz w:val="24"/>
          <w:szCs w:val="24"/>
          <w:bdr w:val="none" w:color="auto" w:sz="0" w:space="0" w:frame="1"/>
          <w:lang w:eastAsia="es-MX"/>
        </w:rPr>
      </w:pPr>
    </w:p>
    <w:p w:rsidRPr="002C40D1" w:rsidR="00017508" w:rsidP="00EC174C" w:rsidRDefault="00017508" w14:paraId="0D974A6C" w14:textId="77777777">
      <w:pPr>
        <w:spacing w:before="100" w:beforeAutospacing="1" w:after="100" w:afterAutospacing="1"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 xml:space="preserve">AREA: </w:t>
      </w:r>
      <w:r w:rsidRPr="002C40D1" w:rsidR="00F26F08">
        <w:rPr>
          <w:rFonts w:ascii="Arial" w:hAnsi="Arial" w:eastAsia="Times New Roman" w:cs="Arial"/>
          <w:color w:val="000000"/>
          <w:sz w:val="24"/>
          <w:szCs w:val="24"/>
          <w:lang w:val="es-CO" w:eastAsia="es-CO"/>
        </w:rPr>
        <w:t>Matemáticas</w:t>
      </w:r>
    </w:p>
    <w:p w:rsidRPr="002C40D1" w:rsidR="00017508" w:rsidP="00EC174C" w:rsidRDefault="00017508" w14:paraId="000EDC2B" w14:textId="77777777">
      <w:pPr>
        <w:spacing w:before="100" w:beforeAutospacing="1" w:after="100" w:afterAutospacing="1"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 xml:space="preserve">GRADO: </w:t>
      </w:r>
      <w:r w:rsidRPr="002C40D1" w:rsidR="00EC174C">
        <w:rPr>
          <w:rFonts w:ascii="Arial" w:hAnsi="Arial" w:eastAsia="Times New Roman" w:cs="Arial"/>
          <w:color w:val="000000"/>
          <w:sz w:val="24"/>
          <w:szCs w:val="24"/>
          <w:lang w:val="es-CO" w:eastAsia="es-CO"/>
        </w:rPr>
        <w:t xml:space="preserve">Primero de la básica primaria a undécimo de la media académica.  </w:t>
      </w:r>
    </w:p>
    <w:p w:rsidRPr="002C40D1" w:rsidR="00017508" w:rsidP="00EC174C" w:rsidRDefault="00017508" w14:paraId="5521034F" w14:textId="27817CA6">
      <w:pPr>
        <w:spacing w:before="100" w:beforeAutospacing="1" w:after="100" w:afterAutospacing="1"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ASIGNATURAS</w:t>
      </w:r>
      <w:r w:rsidRPr="002C40D1" w:rsidR="00EC174C">
        <w:rPr>
          <w:rFonts w:ascii="Arial" w:hAnsi="Arial" w:eastAsia="Times New Roman" w:cs="Arial"/>
          <w:b/>
          <w:color w:val="000000"/>
          <w:sz w:val="24"/>
          <w:szCs w:val="24"/>
          <w:lang w:val="es-CO" w:eastAsia="es-CO"/>
        </w:rPr>
        <w:t xml:space="preserve"> QUE INTEGRAN EL AREA</w:t>
      </w:r>
      <w:r w:rsidRPr="002C40D1">
        <w:rPr>
          <w:rFonts w:ascii="Arial" w:hAnsi="Arial" w:eastAsia="Times New Roman" w:cs="Arial"/>
          <w:b/>
          <w:color w:val="000000"/>
          <w:sz w:val="24"/>
          <w:szCs w:val="24"/>
          <w:lang w:val="es-CO" w:eastAsia="es-CO"/>
        </w:rPr>
        <w:t xml:space="preserve">: </w:t>
      </w:r>
      <w:r w:rsidRPr="002C40D1" w:rsidR="00F26F08">
        <w:rPr>
          <w:rFonts w:ascii="Arial" w:hAnsi="Arial" w:eastAsia="Times New Roman" w:cs="Arial"/>
          <w:color w:val="000000"/>
          <w:sz w:val="24"/>
          <w:szCs w:val="24"/>
          <w:lang w:val="es-CO" w:eastAsia="es-CO"/>
        </w:rPr>
        <w:t>Matemática</w:t>
      </w:r>
      <w:r w:rsidR="00631F7E">
        <w:rPr>
          <w:rFonts w:ascii="Arial" w:hAnsi="Arial" w:eastAsia="Times New Roman" w:cs="Arial"/>
          <w:color w:val="000000"/>
          <w:sz w:val="24"/>
          <w:szCs w:val="24"/>
          <w:lang w:val="es-CO" w:eastAsia="es-CO"/>
        </w:rPr>
        <w:t>s</w:t>
      </w:r>
      <w:r w:rsidRPr="002C40D1">
        <w:rPr>
          <w:rFonts w:ascii="Arial" w:hAnsi="Arial" w:eastAsia="Times New Roman" w:cs="Arial"/>
          <w:color w:val="000000"/>
          <w:sz w:val="24"/>
          <w:szCs w:val="24"/>
          <w:lang w:val="es-CO" w:eastAsia="es-CO"/>
        </w:rPr>
        <w:t xml:space="preserve">, </w:t>
      </w:r>
      <w:r w:rsidR="00631F7E">
        <w:rPr>
          <w:rFonts w:ascii="Arial" w:hAnsi="Arial" w:eastAsia="Times New Roman" w:cs="Arial"/>
          <w:color w:val="000000"/>
          <w:sz w:val="24"/>
          <w:szCs w:val="24"/>
          <w:lang w:val="es-CO" w:eastAsia="es-CO"/>
        </w:rPr>
        <w:t>Geometría</w:t>
      </w:r>
      <w:r w:rsidRPr="002C40D1" w:rsidR="00F26F08">
        <w:rPr>
          <w:rFonts w:ascii="Arial" w:hAnsi="Arial" w:eastAsia="Times New Roman" w:cs="Arial"/>
          <w:color w:val="000000"/>
          <w:sz w:val="24"/>
          <w:szCs w:val="24"/>
          <w:lang w:val="es-CO" w:eastAsia="es-CO"/>
        </w:rPr>
        <w:t>, estadística y pensamiento lógico matemático</w:t>
      </w:r>
      <w:r w:rsidR="00631F7E">
        <w:rPr>
          <w:rFonts w:ascii="Arial" w:hAnsi="Arial" w:eastAsia="Times New Roman" w:cs="Arial"/>
          <w:color w:val="000000"/>
          <w:sz w:val="24"/>
          <w:szCs w:val="24"/>
          <w:lang w:val="es-CO" w:eastAsia="es-CO"/>
        </w:rPr>
        <w:t>.</w:t>
      </w:r>
    </w:p>
    <w:p w:rsidRPr="002C40D1" w:rsidR="00755124" w:rsidP="00EC174C" w:rsidRDefault="00017508" w14:paraId="6E88D58C" w14:textId="77777777">
      <w:pPr>
        <w:spacing w:before="100" w:beforeAutospacing="1" w:after="100" w:afterAutospacing="1"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 xml:space="preserve">INTENSIDAD HORARIA: </w:t>
      </w:r>
    </w:p>
    <w:tbl>
      <w:tblPr>
        <w:tblStyle w:val="Tablaconcuadrcula"/>
        <w:tblW w:w="0" w:type="auto"/>
        <w:jc w:val="center"/>
        <w:tblLook w:val="04A0" w:firstRow="1" w:lastRow="0" w:firstColumn="1" w:lastColumn="0" w:noHBand="0" w:noVBand="1"/>
      </w:tblPr>
      <w:tblGrid>
        <w:gridCol w:w="4235"/>
        <w:gridCol w:w="1177"/>
        <w:gridCol w:w="1942"/>
        <w:gridCol w:w="1484"/>
      </w:tblGrid>
      <w:tr w:rsidRPr="002C40D1" w:rsidR="00755124" w:rsidTr="0E890CB4" w14:paraId="6AAA54A0" w14:textId="77777777">
        <w:trPr>
          <w:jc w:val="center"/>
        </w:trPr>
        <w:tc>
          <w:tcPr>
            <w:tcW w:w="4235" w:type="dxa"/>
          </w:tcPr>
          <w:p w:rsidRPr="002C40D1" w:rsidR="00755124" w:rsidP="0E890CB4" w:rsidRDefault="78FD49C7" w14:paraId="12756043" w14:textId="53EAB040">
            <w:pPr>
              <w:spacing w:beforeAutospacing="1" w:afterAutospacing="1" w:line="276" w:lineRule="auto"/>
            </w:pPr>
            <w:r w:rsidRPr="0E890CB4">
              <w:rPr>
                <w:rFonts w:ascii="Arial" w:hAnsi="Arial" w:eastAsia="Times New Roman" w:cs="Arial"/>
                <w:b/>
                <w:bCs/>
                <w:color w:val="000000" w:themeColor="text1"/>
                <w:sz w:val="24"/>
                <w:szCs w:val="24"/>
                <w:lang w:val="es-CO" w:eastAsia="es-CO"/>
              </w:rPr>
              <w:t>Área</w:t>
            </w:r>
          </w:p>
        </w:tc>
        <w:tc>
          <w:tcPr>
            <w:tcW w:w="1177" w:type="dxa"/>
          </w:tcPr>
          <w:p w:rsidRPr="002C40D1" w:rsidR="00755124" w:rsidP="00EC174C" w:rsidRDefault="00755124" w14:paraId="3BFA9C51" w14:textId="77777777">
            <w:pPr>
              <w:spacing w:before="100" w:beforeAutospacing="1" w:after="100" w:afterAutospacing="1" w:line="276" w:lineRule="auto"/>
              <w:jc w:val="center"/>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Primaria</w:t>
            </w:r>
          </w:p>
        </w:tc>
        <w:tc>
          <w:tcPr>
            <w:tcW w:w="1942" w:type="dxa"/>
          </w:tcPr>
          <w:p w:rsidRPr="002C40D1" w:rsidR="00755124" w:rsidP="00EC174C" w:rsidRDefault="00755124" w14:paraId="184BAF30" w14:textId="77777777">
            <w:pPr>
              <w:spacing w:before="100" w:beforeAutospacing="1" w:after="100" w:afterAutospacing="1" w:line="276" w:lineRule="auto"/>
              <w:jc w:val="center"/>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Básica secundaria</w:t>
            </w:r>
          </w:p>
        </w:tc>
        <w:tc>
          <w:tcPr>
            <w:tcW w:w="1484" w:type="dxa"/>
          </w:tcPr>
          <w:p w:rsidRPr="002C40D1" w:rsidR="00755124" w:rsidP="00EC174C" w:rsidRDefault="00755124" w14:paraId="2A8C7D29" w14:textId="77777777">
            <w:pPr>
              <w:spacing w:before="100" w:beforeAutospacing="1" w:after="100" w:afterAutospacing="1" w:line="276" w:lineRule="auto"/>
              <w:jc w:val="center"/>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Media Vocacional</w:t>
            </w:r>
          </w:p>
        </w:tc>
      </w:tr>
      <w:tr w:rsidRPr="002C40D1" w:rsidR="00755124" w:rsidTr="0E890CB4" w14:paraId="613768E8" w14:textId="77777777">
        <w:trPr>
          <w:jc w:val="center"/>
        </w:trPr>
        <w:tc>
          <w:tcPr>
            <w:tcW w:w="4235" w:type="dxa"/>
          </w:tcPr>
          <w:p w:rsidRPr="002C40D1" w:rsidR="00755124" w:rsidP="0E890CB4" w:rsidRDefault="00755124" w14:paraId="237D69F3" w14:textId="294D57C1">
            <w:pPr>
              <w:spacing w:before="100" w:beforeAutospacing="1" w:after="100" w:afterAutospacing="1" w:line="276" w:lineRule="auto"/>
              <w:rPr>
                <w:rFonts w:ascii="Arial" w:hAnsi="Arial" w:eastAsia="Times New Roman" w:cs="Arial"/>
                <w:color w:val="000000"/>
                <w:sz w:val="24"/>
                <w:szCs w:val="24"/>
                <w:lang w:val="es-CO" w:eastAsia="es-CO"/>
              </w:rPr>
            </w:pPr>
            <w:r w:rsidRPr="0E890CB4">
              <w:rPr>
                <w:rFonts w:ascii="Arial" w:hAnsi="Arial" w:eastAsia="Times New Roman" w:cs="Arial"/>
                <w:color w:val="000000" w:themeColor="text1"/>
                <w:sz w:val="24"/>
                <w:szCs w:val="24"/>
                <w:lang w:val="es-CO" w:eastAsia="es-CO"/>
              </w:rPr>
              <w:t>Matemáticas</w:t>
            </w:r>
            <w:r w:rsidRPr="0E890CB4" w:rsidR="664DB8BD">
              <w:rPr>
                <w:rFonts w:ascii="Arial" w:hAnsi="Arial" w:eastAsia="Times New Roman" w:cs="Arial"/>
                <w:color w:val="000000" w:themeColor="text1"/>
                <w:sz w:val="24"/>
                <w:szCs w:val="24"/>
                <w:lang w:val="es-CO" w:eastAsia="es-CO"/>
              </w:rPr>
              <w:t xml:space="preserve"> (</w:t>
            </w:r>
            <w:r w:rsidRPr="0E890CB4" w:rsidR="0BFAA39F">
              <w:rPr>
                <w:rFonts w:ascii="Arial" w:hAnsi="Arial" w:eastAsia="Times New Roman" w:cs="Arial"/>
                <w:color w:val="000000" w:themeColor="text1"/>
                <w:sz w:val="24"/>
                <w:szCs w:val="24"/>
                <w:lang w:val="es-CO" w:eastAsia="es-CO"/>
              </w:rPr>
              <w:t>Estadística, Geometría y pensamiento lógico matemático)</w:t>
            </w:r>
          </w:p>
        </w:tc>
        <w:tc>
          <w:tcPr>
            <w:tcW w:w="1177" w:type="dxa"/>
          </w:tcPr>
          <w:p w:rsidRPr="002C40D1" w:rsidR="00755124" w:rsidP="0E890CB4" w:rsidRDefault="55238DBB" w14:paraId="1D56515E" w14:textId="3337610C">
            <w:pPr>
              <w:spacing w:before="100" w:beforeAutospacing="1" w:after="100" w:afterAutospacing="1" w:line="276" w:lineRule="auto"/>
              <w:jc w:val="center"/>
              <w:rPr>
                <w:rFonts w:ascii="Arial" w:hAnsi="Arial" w:eastAsia="Times New Roman" w:cs="Arial"/>
                <w:color w:val="000000"/>
                <w:sz w:val="24"/>
                <w:szCs w:val="24"/>
                <w:lang w:val="es-CO" w:eastAsia="es-CO"/>
              </w:rPr>
            </w:pPr>
            <w:r w:rsidRPr="0E890CB4">
              <w:rPr>
                <w:rFonts w:ascii="Arial" w:hAnsi="Arial" w:eastAsia="Times New Roman" w:cs="Arial"/>
                <w:color w:val="000000" w:themeColor="text1"/>
                <w:sz w:val="24"/>
                <w:szCs w:val="24"/>
                <w:lang w:val="es-CO" w:eastAsia="es-CO"/>
              </w:rPr>
              <w:t>4</w:t>
            </w:r>
            <w:r w:rsidRPr="0E890CB4" w:rsidR="00755124">
              <w:rPr>
                <w:rFonts w:ascii="Arial" w:hAnsi="Arial" w:eastAsia="Times New Roman" w:cs="Arial"/>
                <w:color w:val="000000" w:themeColor="text1"/>
                <w:sz w:val="24"/>
                <w:szCs w:val="24"/>
                <w:lang w:val="es-CO" w:eastAsia="es-CO"/>
              </w:rPr>
              <w:t xml:space="preserve"> </w:t>
            </w:r>
            <w:r w:rsidRPr="0E890CB4" w:rsidR="0DE60EAB">
              <w:rPr>
                <w:rFonts w:ascii="Arial" w:hAnsi="Arial" w:eastAsia="Times New Roman" w:cs="Arial"/>
                <w:color w:val="000000" w:themeColor="text1"/>
                <w:sz w:val="24"/>
                <w:szCs w:val="24"/>
                <w:lang w:val="es-CO" w:eastAsia="es-CO"/>
              </w:rPr>
              <w:t>horas</w:t>
            </w:r>
          </w:p>
        </w:tc>
        <w:tc>
          <w:tcPr>
            <w:tcW w:w="1942" w:type="dxa"/>
          </w:tcPr>
          <w:p w:rsidRPr="002C40D1" w:rsidR="00755124" w:rsidP="0E890CB4" w:rsidRDefault="19D84604" w14:paraId="137C3E92" w14:textId="0AD281AC">
            <w:pPr>
              <w:spacing w:before="100" w:beforeAutospacing="1" w:after="100" w:afterAutospacing="1" w:line="276" w:lineRule="auto"/>
              <w:jc w:val="center"/>
              <w:rPr>
                <w:rFonts w:ascii="Arial" w:hAnsi="Arial" w:eastAsia="Times New Roman" w:cs="Arial"/>
                <w:color w:val="000000"/>
                <w:sz w:val="24"/>
                <w:szCs w:val="24"/>
                <w:lang w:val="es-CO" w:eastAsia="es-CO"/>
              </w:rPr>
            </w:pPr>
            <w:r w:rsidRPr="0E890CB4">
              <w:rPr>
                <w:rFonts w:ascii="Arial" w:hAnsi="Arial" w:eastAsia="Times New Roman" w:cs="Arial"/>
                <w:color w:val="000000" w:themeColor="text1"/>
                <w:sz w:val="24"/>
                <w:szCs w:val="24"/>
                <w:lang w:val="es-CO" w:eastAsia="es-CO"/>
              </w:rPr>
              <w:t>6</w:t>
            </w:r>
            <w:r w:rsidRPr="0E890CB4" w:rsidR="00755124">
              <w:rPr>
                <w:rFonts w:ascii="Arial" w:hAnsi="Arial" w:eastAsia="Times New Roman" w:cs="Arial"/>
                <w:color w:val="000000" w:themeColor="text1"/>
                <w:sz w:val="24"/>
                <w:szCs w:val="24"/>
                <w:lang w:val="es-CO" w:eastAsia="es-CO"/>
              </w:rPr>
              <w:t xml:space="preserve"> </w:t>
            </w:r>
            <w:r w:rsidRPr="0E890CB4" w:rsidR="74444D38">
              <w:rPr>
                <w:rFonts w:ascii="Arial" w:hAnsi="Arial" w:eastAsia="Times New Roman" w:cs="Arial"/>
                <w:color w:val="000000" w:themeColor="text1"/>
                <w:sz w:val="24"/>
                <w:szCs w:val="24"/>
                <w:lang w:val="es-CO" w:eastAsia="es-CO"/>
              </w:rPr>
              <w:t>horas</w:t>
            </w:r>
          </w:p>
        </w:tc>
        <w:tc>
          <w:tcPr>
            <w:tcW w:w="1484" w:type="dxa"/>
          </w:tcPr>
          <w:p w:rsidRPr="002C40D1" w:rsidR="00755124" w:rsidP="0E890CB4" w:rsidRDefault="00755124" w14:paraId="20791C17" w14:textId="08931AE2">
            <w:pPr>
              <w:spacing w:before="100" w:beforeAutospacing="1" w:after="100" w:afterAutospacing="1" w:line="276" w:lineRule="auto"/>
              <w:jc w:val="center"/>
              <w:rPr>
                <w:rFonts w:ascii="Arial" w:hAnsi="Arial" w:eastAsia="Times New Roman" w:cs="Arial"/>
                <w:color w:val="000000"/>
                <w:sz w:val="24"/>
                <w:szCs w:val="24"/>
                <w:lang w:val="es-CO" w:eastAsia="es-CO"/>
              </w:rPr>
            </w:pPr>
            <w:r w:rsidRPr="0E890CB4">
              <w:rPr>
                <w:rFonts w:ascii="Arial" w:hAnsi="Arial" w:eastAsia="Times New Roman" w:cs="Arial"/>
                <w:color w:val="000000" w:themeColor="text1"/>
                <w:sz w:val="24"/>
                <w:szCs w:val="24"/>
                <w:lang w:val="es-CO" w:eastAsia="es-CO"/>
              </w:rPr>
              <w:t xml:space="preserve">4 </w:t>
            </w:r>
            <w:r w:rsidRPr="0E890CB4" w:rsidR="4AE89101">
              <w:rPr>
                <w:rFonts w:ascii="Arial" w:hAnsi="Arial" w:eastAsia="Times New Roman" w:cs="Arial"/>
                <w:color w:val="000000" w:themeColor="text1"/>
                <w:sz w:val="24"/>
                <w:szCs w:val="24"/>
                <w:lang w:val="es-CO" w:eastAsia="es-CO"/>
              </w:rPr>
              <w:t>horas</w:t>
            </w:r>
          </w:p>
        </w:tc>
      </w:tr>
    </w:tbl>
    <w:p w:rsidR="0E890CB4" w:rsidP="0E890CB4" w:rsidRDefault="0E890CB4" w14:paraId="6A3D8299" w14:textId="422DFB98"/>
    <w:p w:rsidR="002C40D1" w:rsidP="00EC174C" w:rsidRDefault="002C40D1" w14:paraId="2C755991" w14:textId="77777777">
      <w:pPr>
        <w:spacing w:line="276" w:lineRule="auto"/>
        <w:jc w:val="both"/>
        <w:rPr>
          <w:rFonts w:ascii="Arial" w:hAnsi="Arial" w:cs="Arial"/>
          <w:sz w:val="24"/>
          <w:szCs w:val="24"/>
        </w:rPr>
        <w:sectPr w:rsidR="002C40D1" w:rsidSect="00EC174C">
          <w:headerReference w:type="even" r:id="rId8"/>
          <w:headerReference w:type="default" r:id="rId9"/>
          <w:footerReference w:type="default" r:id="rId10"/>
          <w:headerReference w:type="first" r:id="rId11"/>
          <w:type w:val="continuous"/>
          <w:pgSz w:w="12242" w:h="20163" w:orient="portrait" w:code="5"/>
          <w:pgMar w:top="1440" w:right="1080" w:bottom="1440" w:left="1080" w:header="709" w:footer="709" w:gutter="0"/>
          <w:cols w:space="708"/>
          <w:docGrid w:linePitch="360"/>
        </w:sectPr>
      </w:pPr>
    </w:p>
    <w:p w:rsidRPr="00284C7B" w:rsidR="00284C7B" w:rsidP="0E890CB4" w:rsidRDefault="1CD705D4" w14:paraId="3C0A1079" w14:textId="1FD9869E">
      <w:pPr>
        <w:spacing w:beforeAutospacing="1" w:after="0" w:afterAutospacing="1" w:line="276" w:lineRule="auto"/>
        <w:rPr>
          <w:rFonts w:ascii="Arial" w:hAnsi="Arial" w:eastAsia="Times New Roman" w:cs="Arial"/>
          <w:b/>
          <w:bCs/>
          <w:color w:val="000000" w:themeColor="text1"/>
          <w:sz w:val="24"/>
          <w:szCs w:val="24"/>
          <w:lang w:val="es-CO" w:eastAsia="es-CO"/>
        </w:rPr>
      </w:pPr>
      <w:r w:rsidRPr="0E890CB4">
        <w:rPr>
          <w:rFonts w:ascii="Arial" w:hAnsi="Arial" w:eastAsia="Times New Roman" w:cs="Arial"/>
          <w:b/>
          <w:bCs/>
          <w:color w:val="000000" w:themeColor="text1"/>
          <w:sz w:val="24"/>
          <w:szCs w:val="24"/>
          <w:lang w:val="es-CO" w:eastAsia="es-CO"/>
        </w:rPr>
        <w:t>RESPONSABLES DEL DISEÑO DEL PLAN DE AREA:</w:t>
      </w:r>
      <w:r w:rsidRPr="0E890CB4">
        <w:rPr>
          <w:rFonts w:ascii="Arial" w:hAnsi="Arial" w:cs="Arial"/>
          <w:b/>
          <w:bCs/>
          <w:sz w:val="24"/>
          <w:szCs w:val="24"/>
        </w:rPr>
        <w:t xml:space="preserve"> </w:t>
      </w:r>
    </w:p>
    <w:p w:rsidRPr="00284C7B" w:rsidR="00284C7B" w:rsidP="0E890CB4" w:rsidRDefault="00284C7B" w14:paraId="1B2EC01E" w14:textId="1456C8D6" w14:noSpellErr="1">
      <w:pPr>
        <w:spacing w:after="0" w:line="276" w:lineRule="auto"/>
        <w:jc w:val="center"/>
        <w:rPr>
          <w:rFonts w:ascii="Arial" w:hAnsi="Arial" w:cs="Arial"/>
          <w:b w:val="1"/>
          <w:bCs w:val="1"/>
          <w:sz w:val="24"/>
          <w:szCs w:val="24"/>
        </w:rPr>
      </w:pPr>
    </w:p>
    <w:p w:rsidR="0AC7C4D9" w:rsidP="0B6A0D74" w:rsidRDefault="0AC7C4D9" w14:paraId="3297ABC7" w14:textId="7EFDD3CE">
      <w:pPr>
        <w:pStyle w:val="Normal"/>
        <w:spacing w:after="0" w:line="276" w:lineRule="auto"/>
        <w:jc w:val="center"/>
        <w:rPr>
          <w:rFonts w:ascii="Arial" w:hAnsi="Arial" w:cs="Arial"/>
          <w:b w:val="1"/>
          <w:bCs w:val="1"/>
          <w:sz w:val="24"/>
          <w:szCs w:val="24"/>
        </w:rPr>
      </w:pPr>
      <w:r w:rsidRPr="0B6A0D74" w:rsidR="0AC7C4D9">
        <w:rPr>
          <w:rFonts w:ascii="Arial" w:hAnsi="Arial" w:cs="Arial"/>
          <w:b w:val="1"/>
          <w:bCs w:val="1"/>
          <w:sz w:val="24"/>
          <w:szCs w:val="24"/>
        </w:rPr>
        <w:t xml:space="preserve"> Luz </w:t>
      </w:r>
      <w:r w:rsidRPr="0B6A0D74" w:rsidR="391F903F">
        <w:rPr>
          <w:rFonts w:ascii="Arial" w:hAnsi="Arial" w:cs="Arial"/>
          <w:b w:val="1"/>
          <w:bCs w:val="1"/>
          <w:sz w:val="24"/>
          <w:szCs w:val="24"/>
        </w:rPr>
        <w:t>Migdoni</w:t>
      </w:r>
      <w:r w:rsidRPr="0B6A0D74" w:rsidR="79997C0F">
        <w:rPr>
          <w:rFonts w:ascii="Arial" w:hAnsi="Arial" w:cs="Arial"/>
          <w:b w:val="1"/>
          <w:bCs w:val="1"/>
          <w:sz w:val="24"/>
          <w:szCs w:val="24"/>
        </w:rPr>
        <w:t>a</w:t>
      </w:r>
      <w:r w:rsidRPr="0B6A0D74" w:rsidR="79997C0F">
        <w:rPr>
          <w:rFonts w:ascii="Arial" w:hAnsi="Arial" w:cs="Arial"/>
          <w:b w:val="1"/>
          <w:bCs w:val="1"/>
          <w:sz w:val="24"/>
          <w:szCs w:val="24"/>
        </w:rPr>
        <w:t xml:space="preserve"> Montoya Marulanda</w:t>
      </w:r>
    </w:p>
    <w:p w:rsidR="79997C0F" w:rsidP="0B6A0D74" w:rsidRDefault="79997C0F" w14:paraId="0FBEABAE" w14:textId="3F5BFA63">
      <w:pPr>
        <w:pStyle w:val="Normal"/>
        <w:spacing w:after="0" w:line="276" w:lineRule="auto"/>
        <w:jc w:val="center"/>
        <w:rPr>
          <w:rFonts w:ascii="Arial" w:hAnsi="Arial" w:cs="Arial"/>
          <w:b w:val="1"/>
          <w:bCs w:val="1"/>
          <w:sz w:val="24"/>
          <w:szCs w:val="24"/>
        </w:rPr>
      </w:pPr>
      <w:r w:rsidRPr="0B6A0D74" w:rsidR="79997C0F">
        <w:rPr>
          <w:rFonts w:ascii="Arial" w:hAnsi="Arial" w:cs="Arial"/>
          <w:b w:val="0"/>
          <w:bCs w:val="0"/>
          <w:sz w:val="24"/>
          <w:szCs w:val="24"/>
        </w:rPr>
        <w:t xml:space="preserve">Licenciada en Básica Primaria con </w:t>
      </w:r>
      <w:r w:rsidRPr="0B6A0D74" w:rsidR="79997C0F">
        <w:rPr>
          <w:rFonts w:ascii="Arial" w:hAnsi="Arial" w:cs="Arial"/>
          <w:b w:val="0"/>
          <w:bCs w:val="0"/>
          <w:sz w:val="24"/>
          <w:szCs w:val="24"/>
        </w:rPr>
        <w:t>Énfasis</w:t>
      </w:r>
      <w:r w:rsidRPr="0B6A0D74" w:rsidR="79997C0F">
        <w:rPr>
          <w:rFonts w:ascii="Arial" w:hAnsi="Arial" w:cs="Arial"/>
          <w:b w:val="0"/>
          <w:bCs w:val="0"/>
          <w:sz w:val="24"/>
          <w:szCs w:val="24"/>
        </w:rPr>
        <w:t xml:space="preserve"> en Matemáticas </w:t>
      </w:r>
    </w:p>
    <w:p w:rsidR="391F903F" w:rsidP="0B6A0D74" w:rsidRDefault="391F903F" w14:paraId="7592BC54" w14:textId="373E7A75">
      <w:pPr>
        <w:pStyle w:val="Normal"/>
        <w:spacing w:after="0" w:line="276" w:lineRule="auto"/>
        <w:jc w:val="center"/>
        <w:rPr>
          <w:rFonts w:ascii="Arial" w:hAnsi="Arial" w:cs="Arial"/>
          <w:b w:val="1"/>
          <w:bCs w:val="1"/>
          <w:sz w:val="24"/>
          <w:szCs w:val="24"/>
        </w:rPr>
      </w:pPr>
      <w:r w:rsidRPr="0B6A0D74" w:rsidR="391F903F">
        <w:rPr>
          <w:rFonts w:ascii="Arial" w:hAnsi="Arial" w:cs="Arial"/>
          <w:b w:val="1"/>
          <w:bCs w:val="1"/>
          <w:sz w:val="24"/>
          <w:szCs w:val="24"/>
        </w:rPr>
        <w:t xml:space="preserve"> </w:t>
      </w:r>
    </w:p>
    <w:p w:rsidRPr="00284C7B" w:rsidR="00284C7B" w:rsidP="0B6A0D74" w:rsidRDefault="00017508" w14:paraId="04034577" w14:textId="142DF3B8" w14:noSpellErr="1">
      <w:pPr>
        <w:spacing w:after="0" w:line="276" w:lineRule="auto"/>
        <w:jc w:val="center"/>
        <w:rPr>
          <w:rFonts w:ascii="Arial" w:hAnsi="Arial" w:cs="Arial"/>
          <w:b w:val="1"/>
          <w:bCs w:val="1"/>
          <w:sz w:val="24"/>
          <w:szCs w:val="24"/>
          <w:highlight w:val="yellow"/>
        </w:rPr>
      </w:pPr>
      <w:r w:rsidRPr="0B6A0D74" w:rsidR="00017508">
        <w:rPr>
          <w:rFonts w:ascii="Arial" w:hAnsi="Arial" w:cs="Arial"/>
          <w:b w:val="1"/>
          <w:bCs w:val="1"/>
          <w:sz w:val="24"/>
          <w:szCs w:val="24"/>
          <w:highlight w:val="yellow"/>
        </w:rPr>
        <w:t>Laura</w:t>
      </w:r>
      <w:r w:rsidRPr="0B6A0D74" w:rsidR="00284C7B">
        <w:rPr>
          <w:rFonts w:ascii="Arial" w:hAnsi="Arial" w:cs="Arial"/>
          <w:b w:val="1"/>
          <w:bCs w:val="1"/>
          <w:sz w:val="24"/>
          <w:szCs w:val="24"/>
          <w:highlight w:val="yellow"/>
        </w:rPr>
        <w:t xml:space="preserve"> Natali</w:t>
      </w:r>
      <w:r w:rsidRPr="0B6A0D74" w:rsidR="00017508">
        <w:rPr>
          <w:rFonts w:ascii="Arial" w:hAnsi="Arial" w:cs="Arial"/>
          <w:b w:val="1"/>
          <w:bCs w:val="1"/>
          <w:sz w:val="24"/>
          <w:szCs w:val="24"/>
          <w:highlight w:val="yellow"/>
        </w:rPr>
        <w:t xml:space="preserve"> Rodríguez Amaya</w:t>
      </w:r>
      <w:r w:rsidRPr="0B6A0D74" w:rsidR="00284C7B">
        <w:rPr>
          <w:rFonts w:ascii="Arial" w:hAnsi="Arial" w:cs="Arial"/>
          <w:b w:val="1"/>
          <w:bCs w:val="1"/>
          <w:sz w:val="24"/>
          <w:szCs w:val="24"/>
        </w:rPr>
        <w:t xml:space="preserve"> </w:t>
      </w:r>
    </w:p>
    <w:p w:rsidRPr="002C40D1" w:rsidR="00284C7B" w:rsidP="00F541AA" w:rsidRDefault="00284C7B" w14:paraId="55E02775" w14:textId="10123A39">
      <w:pPr>
        <w:spacing w:after="0" w:line="276" w:lineRule="auto"/>
        <w:jc w:val="center"/>
        <w:rPr>
          <w:rFonts w:ascii="Arial" w:hAnsi="Arial" w:cs="Arial"/>
          <w:sz w:val="24"/>
          <w:szCs w:val="24"/>
        </w:rPr>
      </w:pPr>
      <w:r w:rsidRPr="0B6A0D74" w:rsidR="00284C7B">
        <w:rPr>
          <w:rFonts w:ascii="Arial" w:hAnsi="Arial" w:cs="Arial"/>
          <w:sz w:val="24"/>
          <w:szCs w:val="24"/>
          <w:highlight w:val="yellow"/>
        </w:rPr>
        <w:t>Licenciada en Pedagogía Infantil</w:t>
      </w:r>
    </w:p>
    <w:p w:rsidR="00FF524B" w:rsidP="00F541AA" w:rsidRDefault="00FF524B" w14:paraId="47EB459B" w14:textId="77777777">
      <w:pPr>
        <w:spacing w:after="0" w:line="276" w:lineRule="auto"/>
        <w:jc w:val="center"/>
        <w:rPr>
          <w:rFonts w:ascii="Arial" w:hAnsi="Arial" w:cs="Arial"/>
          <w:sz w:val="24"/>
          <w:szCs w:val="24"/>
        </w:rPr>
      </w:pPr>
    </w:p>
    <w:p w:rsidR="00017508" w:rsidP="5E36C05C" w:rsidRDefault="183027BB" w14:paraId="03387ED2" w14:textId="2D055CDA">
      <w:pPr>
        <w:spacing w:after="0" w:line="276" w:lineRule="auto"/>
        <w:jc w:val="center"/>
        <w:rPr>
          <w:rFonts w:ascii="Arial" w:hAnsi="Arial" w:cs="Arial"/>
          <w:b/>
          <w:bCs/>
          <w:sz w:val="24"/>
          <w:szCs w:val="24"/>
        </w:rPr>
      </w:pPr>
      <w:r w:rsidRPr="5E36C05C">
        <w:rPr>
          <w:rFonts w:ascii="Arial" w:hAnsi="Arial" w:cs="Arial"/>
          <w:b/>
          <w:bCs/>
          <w:sz w:val="24"/>
          <w:szCs w:val="24"/>
        </w:rPr>
        <w:t>Doriela Noreyda Flórez Mena</w:t>
      </w:r>
    </w:p>
    <w:p w:rsidRPr="00631F7E" w:rsidR="005F60B8" w:rsidP="5E36C05C" w:rsidRDefault="005F60B8" w14:paraId="41C7D0E4" w14:textId="0960AEF6">
      <w:pPr>
        <w:spacing w:after="0" w:line="276" w:lineRule="auto"/>
        <w:jc w:val="center"/>
        <w:rPr>
          <w:rFonts w:ascii="Arial" w:hAnsi="Arial" w:cs="Arial"/>
          <w:bCs/>
          <w:sz w:val="24"/>
          <w:szCs w:val="24"/>
        </w:rPr>
      </w:pPr>
      <w:r w:rsidRPr="00631F7E">
        <w:rPr>
          <w:rFonts w:ascii="Arial" w:hAnsi="Arial" w:cs="Arial"/>
          <w:bCs/>
          <w:sz w:val="24"/>
          <w:szCs w:val="24"/>
        </w:rPr>
        <w:t xml:space="preserve">Licenciada en Matemáticas y Física </w:t>
      </w:r>
    </w:p>
    <w:p w:rsidR="005F60B8" w:rsidP="5E36C05C" w:rsidRDefault="005F60B8" w14:paraId="5D24B60F" w14:textId="79276E3C">
      <w:pPr>
        <w:spacing w:after="0" w:line="276" w:lineRule="auto"/>
        <w:jc w:val="center"/>
        <w:rPr>
          <w:rFonts w:ascii="Arial" w:hAnsi="Arial" w:cs="Arial"/>
          <w:bCs/>
          <w:sz w:val="24"/>
          <w:szCs w:val="24"/>
        </w:rPr>
      </w:pPr>
      <w:r w:rsidRPr="00631F7E">
        <w:rPr>
          <w:rFonts w:ascii="Arial" w:hAnsi="Arial" w:cs="Arial"/>
          <w:bCs/>
          <w:sz w:val="24"/>
          <w:szCs w:val="24"/>
        </w:rPr>
        <w:t>Mag. En Enseñanza de las Ciencias Exactas y Naturales</w:t>
      </w:r>
    </w:p>
    <w:p w:rsidR="00D12A0D" w:rsidP="0B6A0D74" w:rsidRDefault="00D12A0D" w14:paraId="78BCE6BC" w14:textId="77777777" w14:noSpellErr="1">
      <w:pPr>
        <w:spacing w:after="0" w:line="276" w:lineRule="auto"/>
        <w:jc w:val="center"/>
        <w:rPr>
          <w:rFonts w:ascii="Arial" w:hAnsi="Arial" w:cs="Arial"/>
          <w:sz w:val="24"/>
          <w:szCs w:val="24"/>
        </w:rPr>
      </w:pPr>
    </w:p>
    <w:p w:rsidR="26DACC52" w:rsidP="0B6A0D74" w:rsidRDefault="26DACC52" w14:paraId="6B4038FA" w14:textId="6B0A23C2">
      <w:pPr>
        <w:pStyle w:val="Normal"/>
        <w:spacing w:after="0" w:line="276" w:lineRule="auto"/>
        <w:jc w:val="center"/>
        <w:rPr>
          <w:rFonts w:ascii="Arial" w:hAnsi="Arial" w:cs="Arial"/>
          <w:sz w:val="24"/>
          <w:szCs w:val="24"/>
        </w:rPr>
      </w:pPr>
      <w:r w:rsidRPr="0B6A0D74" w:rsidR="26DACC52">
        <w:rPr>
          <w:rFonts w:ascii="Arial" w:hAnsi="Arial" w:cs="Arial"/>
          <w:b w:val="1"/>
          <w:bCs w:val="1"/>
          <w:sz w:val="24"/>
          <w:szCs w:val="24"/>
        </w:rPr>
        <w:t>Jhon</w:t>
      </w:r>
      <w:r w:rsidRPr="0B6A0D74" w:rsidR="26DACC52">
        <w:rPr>
          <w:rFonts w:ascii="Arial" w:hAnsi="Arial" w:cs="Arial"/>
          <w:b w:val="1"/>
          <w:bCs w:val="1"/>
          <w:sz w:val="24"/>
          <w:szCs w:val="24"/>
        </w:rPr>
        <w:t xml:space="preserve"> Jairo </w:t>
      </w:r>
      <w:r w:rsidRPr="0B6A0D74" w:rsidR="26DACC52">
        <w:rPr>
          <w:rFonts w:ascii="Arial" w:hAnsi="Arial" w:cs="Arial"/>
          <w:b w:val="1"/>
          <w:bCs w:val="1"/>
          <w:sz w:val="24"/>
          <w:szCs w:val="24"/>
        </w:rPr>
        <w:t>Garcia</w:t>
      </w:r>
      <w:r w:rsidRPr="0B6A0D74" w:rsidR="26DACC52">
        <w:rPr>
          <w:rFonts w:ascii="Arial" w:hAnsi="Arial" w:cs="Arial"/>
          <w:b w:val="1"/>
          <w:bCs w:val="1"/>
          <w:sz w:val="24"/>
          <w:szCs w:val="24"/>
        </w:rPr>
        <w:t xml:space="preserve"> Mesa </w:t>
      </w:r>
    </w:p>
    <w:p w:rsidR="26DACC52" w:rsidP="0B6A0D74" w:rsidRDefault="26DACC52" w14:paraId="0251746A" w14:textId="7C1B5F30">
      <w:pPr>
        <w:pStyle w:val="Normal"/>
        <w:spacing w:after="0" w:line="276" w:lineRule="auto"/>
        <w:jc w:val="center"/>
        <w:rPr>
          <w:rFonts w:ascii="Arial" w:hAnsi="Arial" w:cs="Arial"/>
          <w:b w:val="0"/>
          <w:bCs w:val="0"/>
          <w:sz w:val="24"/>
          <w:szCs w:val="24"/>
        </w:rPr>
      </w:pPr>
      <w:r w:rsidRPr="0B6A0D74" w:rsidR="26DACC52">
        <w:rPr>
          <w:rFonts w:ascii="Arial" w:hAnsi="Arial" w:cs="Arial"/>
          <w:b w:val="0"/>
          <w:bCs w:val="0"/>
          <w:sz w:val="24"/>
          <w:szCs w:val="24"/>
        </w:rPr>
        <w:t xml:space="preserve">Licenciado en Matemáticas </w:t>
      </w:r>
    </w:p>
    <w:p w:rsidR="0B6A0D74" w:rsidP="0B6A0D74" w:rsidRDefault="0B6A0D74" w14:paraId="22A873D7" w14:textId="5B9838DA">
      <w:pPr>
        <w:pStyle w:val="Normal"/>
        <w:spacing w:after="0" w:line="276" w:lineRule="auto"/>
        <w:jc w:val="center"/>
        <w:rPr>
          <w:rFonts w:ascii="Arial" w:hAnsi="Arial" w:cs="Arial"/>
          <w:b w:val="0"/>
          <w:bCs w:val="0"/>
          <w:sz w:val="24"/>
          <w:szCs w:val="24"/>
        </w:rPr>
      </w:pPr>
    </w:p>
    <w:p w:rsidR="26DACC52" w:rsidP="0B6A0D74" w:rsidRDefault="26DACC52" w14:paraId="2BF865C2" w14:textId="085D386B">
      <w:pPr>
        <w:pStyle w:val="Normal"/>
        <w:spacing w:after="0" w:line="276" w:lineRule="auto"/>
        <w:jc w:val="center"/>
        <w:rPr>
          <w:rFonts w:ascii="Arial" w:hAnsi="Arial" w:cs="Arial"/>
          <w:b w:val="0"/>
          <w:bCs w:val="0"/>
          <w:sz w:val="24"/>
          <w:szCs w:val="24"/>
        </w:rPr>
      </w:pPr>
      <w:r w:rsidRPr="0B6A0D74" w:rsidR="26DACC52">
        <w:rPr>
          <w:rFonts w:ascii="Arial" w:hAnsi="Arial" w:cs="Arial"/>
          <w:b w:val="1"/>
          <w:bCs w:val="1"/>
          <w:sz w:val="24"/>
          <w:szCs w:val="24"/>
        </w:rPr>
        <w:t xml:space="preserve">John Fredy Venegas </w:t>
      </w:r>
      <w:r w:rsidRPr="0B6A0D74" w:rsidR="26DACC52">
        <w:rPr>
          <w:rFonts w:ascii="Arial" w:hAnsi="Arial" w:cs="Arial"/>
          <w:b w:val="1"/>
          <w:bCs w:val="1"/>
          <w:sz w:val="24"/>
          <w:szCs w:val="24"/>
        </w:rPr>
        <w:t>Restrepo</w:t>
      </w:r>
      <w:r w:rsidRPr="0B6A0D74" w:rsidR="26DACC52">
        <w:rPr>
          <w:rFonts w:ascii="Arial" w:hAnsi="Arial" w:cs="Arial"/>
          <w:b w:val="0"/>
          <w:bCs w:val="0"/>
          <w:sz w:val="24"/>
          <w:szCs w:val="24"/>
        </w:rPr>
        <w:t xml:space="preserve"> </w:t>
      </w:r>
    </w:p>
    <w:p w:rsidR="26DACC52" w:rsidP="0B6A0D74" w:rsidRDefault="26DACC52" w14:paraId="314117B1" w14:textId="33227A8E">
      <w:pPr>
        <w:pStyle w:val="Normal"/>
        <w:spacing w:after="0" w:line="276" w:lineRule="auto"/>
        <w:jc w:val="center"/>
        <w:rPr>
          <w:rFonts w:ascii="Arial" w:hAnsi="Arial" w:cs="Arial"/>
          <w:b w:val="0"/>
          <w:bCs w:val="0"/>
          <w:sz w:val="24"/>
          <w:szCs w:val="24"/>
        </w:rPr>
      </w:pPr>
      <w:r w:rsidRPr="0B6A0D74" w:rsidR="26DACC52">
        <w:rPr>
          <w:rFonts w:ascii="Arial" w:hAnsi="Arial" w:cs="Arial"/>
          <w:b w:val="0"/>
          <w:bCs w:val="0"/>
          <w:sz w:val="24"/>
          <w:szCs w:val="24"/>
        </w:rPr>
        <w:t xml:space="preserve">Ingeniero Administrador </w:t>
      </w:r>
    </w:p>
    <w:p w:rsidR="0B6A0D74" w:rsidP="0B6A0D74" w:rsidRDefault="0B6A0D74" w14:paraId="43355238" w14:textId="1233434C">
      <w:pPr>
        <w:pStyle w:val="Normal"/>
        <w:spacing w:after="0" w:line="276" w:lineRule="auto"/>
        <w:jc w:val="center"/>
        <w:rPr>
          <w:rFonts w:ascii="Arial" w:hAnsi="Arial" w:cs="Arial"/>
          <w:b w:val="0"/>
          <w:bCs w:val="0"/>
          <w:sz w:val="24"/>
          <w:szCs w:val="24"/>
        </w:rPr>
      </w:pPr>
    </w:p>
    <w:p w:rsidR="26DACC52" w:rsidP="6B19BC9D" w:rsidRDefault="26DACC52" w14:paraId="6C1F093C" w14:textId="7BA91457">
      <w:pPr>
        <w:pStyle w:val="Normal"/>
        <w:spacing w:after="0" w:line="276" w:lineRule="auto"/>
        <w:jc w:val="center"/>
        <w:rPr>
          <w:rFonts w:ascii="Arial" w:hAnsi="Arial" w:cs="Arial"/>
          <w:b w:val="1"/>
          <w:bCs w:val="1"/>
          <w:sz w:val="24"/>
          <w:szCs w:val="24"/>
        </w:rPr>
      </w:pPr>
      <w:r w:rsidRPr="6B19BC9D" w:rsidR="26DACC52">
        <w:rPr>
          <w:rFonts w:ascii="Arial" w:hAnsi="Arial" w:cs="Arial"/>
          <w:b w:val="1"/>
          <w:bCs w:val="1"/>
          <w:sz w:val="24"/>
          <w:szCs w:val="24"/>
        </w:rPr>
        <w:t xml:space="preserve">Angyer Diaz </w:t>
      </w:r>
      <w:r w:rsidRPr="6B19BC9D" w:rsidR="26DACC52">
        <w:rPr>
          <w:rFonts w:ascii="Arial" w:hAnsi="Arial" w:cs="Arial"/>
          <w:b w:val="1"/>
          <w:bCs w:val="1"/>
          <w:sz w:val="24"/>
          <w:szCs w:val="24"/>
        </w:rPr>
        <w:t>Hernández</w:t>
      </w:r>
      <w:r w:rsidRPr="6B19BC9D" w:rsidR="26DACC52">
        <w:rPr>
          <w:rFonts w:ascii="Arial" w:hAnsi="Arial" w:cs="Arial"/>
          <w:b w:val="1"/>
          <w:bCs w:val="1"/>
          <w:sz w:val="24"/>
          <w:szCs w:val="24"/>
        </w:rPr>
        <w:t xml:space="preserve"> </w:t>
      </w:r>
    </w:p>
    <w:p w:rsidR="26DACC52" w:rsidP="0B6A0D74" w:rsidRDefault="26DACC52" w14:paraId="688C94EF" w14:textId="288A77B9">
      <w:pPr>
        <w:pStyle w:val="Normal"/>
        <w:spacing w:after="0" w:line="276" w:lineRule="auto"/>
        <w:jc w:val="center"/>
        <w:rPr>
          <w:rFonts w:ascii="Arial" w:hAnsi="Arial" w:cs="Arial"/>
          <w:b w:val="0"/>
          <w:bCs w:val="0"/>
          <w:sz w:val="24"/>
          <w:szCs w:val="24"/>
        </w:rPr>
      </w:pPr>
      <w:r w:rsidRPr="0B6A0D74" w:rsidR="26DACC52">
        <w:rPr>
          <w:rFonts w:ascii="Arial" w:hAnsi="Arial" w:cs="Arial"/>
          <w:b w:val="0"/>
          <w:bCs w:val="0"/>
          <w:sz w:val="24"/>
          <w:szCs w:val="24"/>
        </w:rPr>
        <w:t xml:space="preserve">Licenciada en Matemáticas y </w:t>
      </w:r>
      <w:r w:rsidRPr="0B6A0D74" w:rsidR="26DACC52">
        <w:rPr>
          <w:rFonts w:ascii="Arial" w:hAnsi="Arial" w:cs="Arial"/>
          <w:b w:val="0"/>
          <w:bCs w:val="0"/>
          <w:sz w:val="24"/>
          <w:szCs w:val="24"/>
        </w:rPr>
        <w:t>Física</w:t>
      </w:r>
      <w:r w:rsidRPr="0B6A0D74" w:rsidR="26DACC52">
        <w:rPr>
          <w:rFonts w:ascii="Arial" w:hAnsi="Arial" w:cs="Arial"/>
          <w:b w:val="0"/>
          <w:bCs w:val="0"/>
          <w:sz w:val="24"/>
          <w:szCs w:val="24"/>
        </w:rPr>
        <w:t xml:space="preserve"> </w:t>
      </w:r>
    </w:p>
    <w:p w:rsidR="26DACC52" w:rsidP="0B6A0D74" w:rsidRDefault="26DACC52" w14:paraId="15B0AE12" w14:textId="0128AAC2">
      <w:pPr>
        <w:pStyle w:val="Normal"/>
        <w:spacing w:after="0" w:line="276" w:lineRule="auto"/>
        <w:jc w:val="center"/>
        <w:rPr>
          <w:rFonts w:ascii="Arial" w:hAnsi="Arial" w:cs="Arial"/>
          <w:b w:val="0"/>
          <w:bCs w:val="0"/>
          <w:sz w:val="24"/>
          <w:szCs w:val="24"/>
        </w:rPr>
      </w:pPr>
      <w:r w:rsidRPr="0B6A0D74" w:rsidR="26DACC52">
        <w:rPr>
          <w:rFonts w:ascii="Arial" w:hAnsi="Arial" w:cs="Arial"/>
          <w:b w:val="0"/>
          <w:bCs w:val="0"/>
          <w:sz w:val="24"/>
          <w:szCs w:val="24"/>
        </w:rPr>
        <w:t xml:space="preserve">Magister en Educación en TIC e Investigación </w:t>
      </w:r>
    </w:p>
    <w:p w:rsidR="0B6A0D74" w:rsidP="0B6A0D74" w:rsidRDefault="0B6A0D74" w14:paraId="13F9C6E7" w14:textId="79550282">
      <w:pPr>
        <w:pStyle w:val="Normal"/>
        <w:spacing w:after="0" w:line="276" w:lineRule="auto"/>
        <w:jc w:val="left"/>
        <w:rPr>
          <w:rFonts w:ascii="Arial" w:hAnsi="Arial" w:cs="Arial"/>
          <w:b w:val="1"/>
          <w:bCs w:val="1"/>
          <w:sz w:val="24"/>
          <w:szCs w:val="24"/>
        </w:rPr>
      </w:pPr>
    </w:p>
    <w:p w:rsidRPr="00631F7E" w:rsidR="00631F7E" w:rsidP="5E36C05C" w:rsidRDefault="00631F7E" w14:paraId="3450ED48" w14:textId="77777777">
      <w:pPr>
        <w:spacing w:after="0" w:line="276" w:lineRule="auto"/>
        <w:jc w:val="center"/>
        <w:rPr>
          <w:rFonts w:ascii="Arial" w:hAnsi="Arial" w:cs="Arial"/>
          <w:bCs/>
          <w:sz w:val="24"/>
          <w:szCs w:val="24"/>
        </w:rPr>
      </w:pPr>
    </w:p>
    <w:p w:rsidRPr="006D02FE" w:rsidR="006D02FE" w:rsidP="00114FF8" w:rsidRDefault="006D02FE" w14:paraId="60403CD4" w14:textId="77777777">
      <w:pPr>
        <w:spacing w:after="0" w:line="276" w:lineRule="auto"/>
        <w:jc w:val="center"/>
        <w:rPr>
          <w:rFonts w:ascii="Arial" w:hAnsi="Arial" w:cs="Arial"/>
          <w:b/>
          <w:sz w:val="24"/>
          <w:szCs w:val="24"/>
        </w:rPr>
      </w:pPr>
    </w:p>
    <w:p w:rsidR="005F60B8" w:rsidP="00114FF8" w:rsidRDefault="005F60B8" w14:paraId="32659CDF" w14:textId="346EF992">
      <w:pPr>
        <w:spacing w:line="276" w:lineRule="auto"/>
        <w:jc w:val="both"/>
        <w:rPr>
          <w:rFonts w:ascii="Arial" w:hAnsi="Arial" w:cs="Arial"/>
          <w:sz w:val="24"/>
          <w:szCs w:val="24"/>
        </w:rPr>
        <w:sectPr w:rsidR="005F60B8" w:rsidSect="002C40D1">
          <w:type w:val="continuous"/>
          <w:pgSz w:w="12242" w:h="20163" w:orient="portrait" w:code="5"/>
          <w:pgMar w:top="1440" w:right="1080" w:bottom="1440" w:left="1080" w:header="709" w:footer="709" w:gutter="0"/>
          <w:cols w:space="708" w:num="2"/>
          <w:docGrid w:linePitch="360"/>
        </w:sectPr>
      </w:pPr>
    </w:p>
    <w:p w:rsidR="00D12A0D" w:rsidP="00D12A0D" w:rsidRDefault="00D12A0D" w14:paraId="6FAAAA0A" w14:textId="77777777">
      <w:pPr>
        <w:pStyle w:val="Prrafodelista"/>
        <w:spacing w:line="276" w:lineRule="auto"/>
        <w:ind w:left="360"/>
        <w:jc w:val="both"/>
        <w:rPr>
          <w:rFonts w:ascii="Arial" w:hAnsi="Arial" w:cs="Arial"/>
          <w:b/>
          <w:sz w:val="24"/>
          <w:szCs w:val="24"/>
        </w:rPr>
      </w:pPr>
    </w:p>
    <w:p w:rsidRPr="002C40D1" w:rsidR="00017508" w:rsidP="00502213" w:rsidRDefault="00017508" w14:paraId="530D6C9C" w14:textId="01ECACB7">
      <w:pPr>
        <w:pStyle w:val="Prrafodelista"/>
        <w:numPr>
          <w:ilvl w:val="0"/>
          <w:numId w:val="27"/>
        </w:numPr>
        <w:spacing w:line="276" w:lineRule="auto"/>
        <w:jc w:val="both"/>
        <w:rPr>
          <w:rFonts w:ascii="Arial" w:hAnsi="Arial" w:cs="Arial"/>
          <w:b/>
          <w:sz w:val="24"/>
          <w:szCs w:val="24"/>
        </w:rPr>
      </w:pPr>
      <w:r w:rsidRPr="002C40D1">
        <w:rPr>
          <w:rFonts w:ascii="Arial" w:hAnsi="Arial" w:cs="Arial"/>
          <w:b/>
          <w:sz w:val="24"/>
          <w:szCs w:val="24"/>
        </w:rPr>
        <w:t>REFERENTES CONCEPTUALES:</w:t>
      </w:r>
    </w:p>
    <w:p w:rsidRPr="002C40D1" w:rsidR="007C5095" w:rsidP="00EC174C" w:rsidRDefault="007C5095" w14:paraId="450C6DD2" w14:textId="77777777">
      <w:pPr>
        <w:spacing w:line="276" w:lineRule="auto"/>
        <w:jc w:val="both"/>
        <w:rPr>
          <w:rFonts w:ascii="Arial" w:hAnsi="Arial" w:cs="Arial"/>
          <w:sz w:val="24"/>
          <w:szCs w:val="24"/>
        </w:rPr>
      </w:pPr>
      <w:r w:rsidRPr="00A34E12">
        <w:rPr>
          <w:rFonts w:ascii="Arial" w:hAnsi="Arial" w:cs="Arial"/>
          <w:b/>
          <w:sz w:val="24"/>
          <w:szCs w:val="24"/>
        </w:rPr>
        <w:t>Fundamentación disciplinar:</w:t>
      </w:r>
      <w:r w:rsidRPr="002C40D1">
        <w:rPr>
          <w:rFonts w:ascii="Arial" w:hAnsi="Arial" w:cs="Arial"/>
          <w:sz w:val="24"/>
          <w:szCs w:val="24"/>
        </w:rPr>
        <w:t xml:space="preserve">  Tanto el Plan de Estudios, Competencias y Evaluaciones que influenciaran en el desarrollo del estudiante deben basarse en que al estudiante se le oriente para que conceptualice, reconozca y comprenda sus propias posibilidades, promueva el desarrollo de competencias y así reconozca el mundo a través del Contexto de las Matemáticas.</w:t>
      </w:r>
    </w:p>
    <w:p w:rsidRPr="002C40D1" w:rsidR="007C5095" w:rsidP="00EC174C" w:rsidRDefault="007C5095" w14:paraId="08DDE044" w14:textId="77777777">
      <w:pPr>
        <w:spacing w:line="276" w:lineRule="auto"/>
        <w:jc w:val="both"/>
        <w:rPr>
          <w:rFonts w:ascii="Arial" w:hAnsi="Arial" w:cs="Arial"/>
          <w:sz w:val="24"/>
          <w:szCs w:val="24"/>
        </w:rPr>
      </w:pPr>
      <w:r w:rsidRPr="002C40D1">
        <w:rPr>
          <w:rFonts w:ascii="Arial" w:hAnsi="Arial" w:cs="Arial"/>
          <w:sz w:val="24"/>
          <w:szCs w:val="24"/>
        </w:rPr>
        <w:t>La enseñanza de las Matemáticas debe estar fundamentadas en principios como</w:t>
      </w:r>
      <w:r w:rsidRPr="002C40D1" w:rsidR="00FD57BD">
        <w:rPr>
          <w:rFonts w:ascii="Arial" w:hAnsi="Arial" w:cs="Arial"/>
          <w:sz w:val="24"/>
          <w:szCs w:val="24"/>
        </w:rPr>
        <w:t>:</w:t>
      </w:r>
      <w:r w:rsidRPr="002C40D1">
        <w:rPr>
          <w:rFonts w:ascii="Arial" w:hAnsi="Arial" w:cs="Arial"/>
          <w:sz w:val="24"/>
          <w:szCs w:val="24"/>
        </w:rPr>
        <w:t xml:space="preserve"> </w:t>
      </w:r>
    </w:p>
    <w:p w:rsidRPr="002C40D1" w:rsidR="007C5095" w:rsidP="00502213" w:rsidRDefault="007C5095" w14:paraId="42F1556A" w14:textId="77777777">
      <w:pPr>
        <w:pStyle w:val="Prrafodelista"/>
        <w:numPr>
          <w:ilvl w:val="0"/>
          <w:numId w:val="28"/>
        </w:numPr>
        <w:spacing w:line="276" w:lineRule="auto"/>
        <w:jc w:val="both"/>
        <w:rPr>
          <w:rFonts w:ascii="Arial" w:hAnsi="Arial" w:cs="Arial"/>
          <w:sz w:val="24"/>
          <w:szCs w:val="24"/>
        </w:rPr>
      </w:pPr>
      <w:r w:rsidRPr="002C40D1">
        <w:rPr>
          <w:rFonts w:ascii="Arial" w:hAnsi="Arial" w:cs="Arial"/>
          <w:sz w:val="24"/>
          <w:szCs w:val="24"/>
        </w:rPr>
        <w:t xml:space="preserve">No es solo reproducir conocimientos a lo que se va al aula de clases, sino a mejorar la productividad </w:t>
      </w:r>
      <w:r w:rsidRPr="002C40D1" w:rsidR="00FD57BD">
        <w:rPr>
          <w:rFonts w:ascii="Arial" w:hAnsi="Arial" w:cs="Arial"/>
          <w:sz w:val="24"/>
          <w:szCs w:val="24"/>
        </w:rPr>
        <w:t>de su entorno</w:t>
      </w:r>
      <w:r w:rsidRPr="002C40D1">
        <w:rPr>
          <w:rFonts w:ascii="Arial" w:hAnsi="Arial" w:cs="Arial"/>
          <w:sz w:val="24"/>
          <w:szCs w:val="24"/>
        </w:rPr>
        <w:t xml:space="preserve">. </w:t>
      </w:r>
    </w:p>
    <w:p w:rsidRPr="002C40D1" w:rsidR="007C5095" w:rsidP="00502213" w:rsidRDefault="007C5095" w14:paraId="3F668CA3" w14:textId="77777777">
      <w:pPr>
        <w:pStyle w:val="Prrafodelista"/>
        <w:numPr>
          <w:ilvl w:val="0"/>
          <w:numId w:val="28"/>
        </w:numPr>
        <w:spacing w:line="276" w:lineRule="auto"/>
        <w:jc w:val="both"/>
        <w:rPr>
          <w:rFonts w:ascii="Arial" w:hAnsi="Arial" w:cs="Arial"/>
          <w:sz w:val="24"/>
          <w:szCs w:val="24"/>
        </w:rPr>
      </w:pPr>
      <w:r w:rsidRPr="002C40D1">
        <w:rPr>
          <w:rFonts w:ascii="Arial" w:hAnsi="Arial" w:cs="Arial"/>
          <w:sz w:val="24"/>
          <w:szCs w:val="24"/>
        </w:rPr>
        <w:t xml:space="preserve">La Matemática cumple una función primordial en la formación científica y tecnológica. </w:t>
      </w:r>
    </w:p>
    <w:p w:rsidR="007C5095" w:rsidP="00502213" w:rsidRDefault="007C5095" w14:paraId="5C2E2DD8" w14:textId="3715DB6F">
      <w:pPr>
        <w:pStyle w:val="Prrafodelista"/>
        <w:numPr>
          <w:ilvl w:val="0"/>
          <w:numId w:val="28"/>
        </w:numPr>
        <w:spacing w:line="276" w:lineRule="auto"/>
        <w:jc w:val="both"/>
        <w:rPr>
          <w:rFonts w:ascii="Arial" w:hAnsi="Arial" w:cs="Arial"/>
          <w:sz w:val="24"/>
          <w:szCs w:val="24"/>
        </w:rPr>
      </w:pPr>
      <w:r w:rsidRPr="002C40D1">
        <w:rPr>
          <w:rFonts w:ascii="Arial" w:hAnsi="Arial" w:cs="Arial"/>
          <w:sz w:val="24"/>
          <w:szCs w:val="24"/>
        </w:rPr>
        <w:t>Una sistematización propia en la cual se acompañe la teoría con la práctica.</w:t>
      </w:r>
    </w:p>
    <w:p w:rsidR="00F63DFF" w:rsidP="00502213" w:rsidRDefault="00FC3F2B" w14:paraId="5C901367" w14:textId="4B8B6BA1">
      <w:pPr>
        <w:pStyle w:val="Prrafodelista"/>
        <w:numPr>
          <w:ilvl w:val="0"/>
          <w:numId w:val="28"/>
        </w:numPr>
        <w:spacing w:line="276" w:lineRule="auto"/>
        <w:jc w:val="both"/>
        <w:rPr>
          <w:rFonts w:ascii="Arial" w:hAnsi="Arial" w:cs="Arial"/>
          <w:sz w:val="24"/>
          <w:szCs w:val="24"/>
        </w:rPr>
      </w:pPr>
      <w:r>
        <w:rPr>
          <w:rFonts w:ascii="Arial" w:hAnsi="Arial" w:cs="Arial"/>
          <w:sz w:val="24"/>
          <w:szCs w:val="24"/>
        </w:rPr>
        <w:t>L</w:t>
      </w:r>
      <w:r w:rsidRPr="00F63DFF" w:rsidR="00F63DFF">
        <w:rPr>
          <w:rFonts w:ascii="Arial" w:hAnsi="Arial" w:cs="Arial"/>
          <w:sz w:val="24"/>
          <w:szCs w:val="24"/>
        </w:rPr>
        <w:t>a enseñanza de los conocimientos matemáticos debe contextualizarse desde el acercamiento al desarrollo de situaciones problemas en las cuales el estudiante pueda explorar y plantearse preguntas que surgen de su reflexión e interacción con los acontecimientos y fenómenos de la cotidianidad, desde diferentes escenarios.</w:t>
      </w:r>
    </w:p>
    <w:p w:rsidRPr="00F63DFF" w:rsidR="00F63DFF" w:rsidP="00502213" w:rsidRDefault="00F63DFF" w14:paraId="4FFD882E" w14:textId="77777777">
      <w:pPr>
        <w:pStyle w:val="Prrafodelista"/>
        <w:numPr>
          <w:ilvl w:val="0"/>
          <w:numId w:val="28"/>
        </w:numPr>
        <w:jc w:val="both"/>
        <w:rPr>
          <w:rFonts w:ascii="Arial" w:hAnsi="Arial" w:cs="Arial"/>
          <w:sz w:val="24"/>
          <w:szCs w:val="24"/>
        </w:rPr>
      </w:pPr>
      <w:r w:rsidRPr="00F63DFF">
        <w:rPr>
          <w:rFonts w:ascii="Arial" w:hAnsi="Arial" w:cs="Arial"/>
          <w:sz w:val="24"/>
          <w:szCs w:val="24"/>
        </w:rPr>
        <w:t>La comprensión es un proceso interactivo en el cual el alumno ha de construir una representación organizada y coherente del aprendizaje, relacionándolo con los conocimientos previos, llevándolos a la reflexión, más allá de las imágenes mentales, para construir comprensiones que le permitan solucionar problemas reales de manera abierta y creativa de modo que satisfaga sus necesidades de una manera autónoma para transformar el mundo que lo rodea.</w:t>
      </w:r>
    </w:p>
    <w:p w:rsidRPr="00F63DFF" w:rsidR="00F63DFF" w:rsidP="00502213" w:rsidRDefault="00F63DFF" w14:paraId="4C5E22A7" w14:textId="77777777">
      <w:pPr>
        <w:pStyle w:val="Prrafodelista"/>
        <w:numPr>
          <w:ilvl w:val="0"/>
          <w:numId w:val="28"/>
        </w:numPr>
        <w:jc w:val="both"/>
        <w:rPr>
          <w:rFonts w:ascii="Arial" w:hAnsi="Arial" w:cs="Arial"/>
          <w:sz w:val="24"/>
          <w:szCs w:val="24"/>
        </w:rPr>
      </w:pPr>
      <w:r w:rsidRPr="00F63DFF">
        <w:rPr>
          <w:rFonts w:ascii="Arial" w:hAnsi="Arial" w:cs="Arial"/>
          <w:sz w:val="24"/>
          <w:szCs w:val="24"/>
        </w:rPr>
        <w:t>El aprendizaje para la comprensión se fundamenta en el principio esencial del aprender haciendo, preparando no solamente para el aprendizaje si no para la vida</w:t>
      </w:r>
    </w:p>
    <w:p w:rsidR="00F63DFF" w:rsidP="00F65D99" w:rsidRDefault="00F63DFF" w14:paraId="6AB22FA7" w14:textId="77777777">
      <w:pPr>
        <w:pStyle w:val="Prrafodelista"/>
        <w:spacing w:line="276" w:lineRule="auto"/>
        <w:jc w:val="both"/>
        <w:rPr>
          <w:rFonts w:ascii="Arial" w:hAnsi="Arial" w:cs="Arial"/>
          <w:sz w:val="24"/>
          <w:szCs w:val="24"/>
        </w:rPr>
      </w:pPr>
    </w:p>
    <w:p w:rsidR="00F63DFF" w:rsidP="00F65D99" w:rsidRDefault="00F63DFF" w14:paraId="1D83F36D" w14:textId="0AF77F17">
      <w:pPr>
        <w:pStyle w:val="Prrafodelista"/>
        <w:spacing w:line="276" w:lineRule="auto"/>
        <w:jc w:val="both"/>
        <w:rPr>
          <w:rFonts w:ascii="Arial" w:hAnsi="Arial" w:cs="Arial"/>
          <w:sz w:val="24"/>
          <w:szCs w:val="24"/>
        </w:rPr>
      </w:pPr>
      <w:r w:rsidRPr="00F63DFF">
        <w:rPr>
          <w:rFonts w:ascii="Arial" w:hAnsi="Arial" w:cs="Arial"/>
          <w:sz w:val="24"/>
          <w:szCs w:val="24"/>
        </w:rPr>
        <w:t>La matemática es una ciencia en construcción permanente que, a través de la historia, ha ido evolucionando de acuerdo con las necesidades que surgen en las sociedades y de las problemáticas del contexto (cotidiano, histórico y productivo, entre otros).</w:t>
      </w:r>
    </w:p>
    <w:p w:rsidR="00F63DFF" w:rsidP="00F65D99" w:rsidRDefault="00F63DFF" w14:paraId="0444A898" w14:textId="77777777">
      <w:pPr>
        <w:pStyle w:val="Prrafodelista"/>
        <w:spacing w:line="276" w:lineRule="auto"/>
        <w:jc w:val="both"/>
        <w:rPr>
          <w:rFonts w:ascii="Arial" w:hAnsi="Arial" w:cs="Arial"/>
          <w:sz w:val="24"/>
          <w:szCs w:val="24"/>
        </w:rPr>
      </w:pPr>
    </w:p>
    <w:p w:rsidRPr="00F63DFF" w:rsidR="00F63DFF" w:rsidP="00F65D99" w:rsidRDefault="00F63DFF" w14:paraId="5A5D1FB3" w14:textId="77777777">
      <w:pPr>
        <w:pStyle w:val="Prrafodelista"/>
        <w:jc w:val="both"/>
        <w:rPr>
          <w:rFonts w:ascii="Arial" w:hAnsi="Arial" w:cs="Arial"/>
          <w:sz w:val="24"/>
          <w:szCs w:val="24"/>
        </w:rPr>
      </w:pPr>
      <w:r w:rsidRPr="00F63DFF">
        <w:rPr>
          <w:rFonts w:ascii="Arial" w:hAnsi="Arial" w:cs="Arial"/>
          <w:sz w:val="24"/>
          <w:szCs w:val="24"/>
        </w:rPr>
        <w:t>La matemática debe encargarse de la preservación, desarrollo y difusión de la cultura, así como de generar nuevos conocimientos que garanticen el desarrollo humano y sostenible y, con ello, la continuidad de la civilización</w:t>
      </w:r>
    </w:p>
    <w:p w:rsidRPr="00F63DFF" w:rsidR="00F63DFF" w:rsidP="00F65D99" w:rsidRDefault="00F63DFF" w14:paraId="4195F63C" w14:textId="77777777">
      <w:pPr>
        <w:pStyle w:val="Prrafodelista"/>
        <w:jc w:val="both"/>
        <w:rPr>
          <w:rFonts w:ascii="Arial" w:hAnsi="Arial" w:cs="Arial"/>
          <w:sz w:val="24"/>
          <w:szCs w:val="24"/>
        </w:rPr>
      </w:pPr>
      <w:r w:rsidRPr="00F63DFF">
        <w:rPr>
          <w:rFonts w:ascii="Arial" w:hAnsi="Arial" w:cs="Arial"/>
          <w:sz w:val="24"/>
          <w:szCs w:val="24"/>
        </w:rPr>
        <w:t>Formar estudiantes con personalidades integralmente desarrolladas que piensen y actúen creadoramente, capaces de resolver la diversidad de tareas técnicas y científicas que le imponga su cotidianidad, con un enfoque que tome en consideración el entorno económico, sociopolítico e ideológico, cultural y ambiental, con un alto sentido de calidad, responsabilidad y estética, que les posibilite alcanzar un mayor protagonismo social.</w:t>
      </w:r>
    </w:p>
    <w:p w:rsidRPr="00F63DFF" w:rsidR="00F63DFF" w:rsidP="00F63DFF" w:rsidRDefault="00F63DFF" w14:paraId="7A05E598" w14:textId="77777777">
      <w:pPr>
        <w:spacing w:line="276" w:lineRule="auto"/>
        <w:jc w:val="both"/>
        <w:rPr>
          <w:rFonts w:ascii="Arial" w:hAnsi="Arial" w:cs="Arial"/>
          <w:sz w:val="24"/>
          <w:szCs w:val="24"/>
        </w:rPr>
      </w:pPr>
    </w:p>
    <w:p w:rsidR="00773CD0" w:rsidP="00EC174C" w:rsidRDefault="00754DE2" w14:paraId="7660106D" w14:textId="77777777">
      <w:pPr>
        <w:spacing w:line="276" w:lineRule="auto"/>
        <w:jc w:val="both"/>
        <w:rPr>
          <w:rFonts w:ascii="Arial" w:hAnsi="Arial" w:cs="Arial"/>
          <w:b/>
          <w:sz w:val="24"/>
          <w:szCs w:val="24"/>
        </w:rPr>
      </w:pPr>
      <w:r w:rsidRPr="00A34E12">
        <w:rPr>
          <w:rFonts w:ascii="Arial" w:hAnsi="Arial" w:cs="Arial"/>
          <w:b/>
          <w:sz w:val="24"/>
          <w:szCs w:val="24"/>
        </w:rPr>
        <w:t>Fundamentación Pedagógico – Didáctica:</w:t>
      </w:r>
    </w:p>
    <w:p w:rsidR="00754DE2" w:rsidP="00F65D99" w:rsidRDefault="00504813" w14:paraId="72A18F22" w14:textId="7E5BFC1C">
      <w:pPr>
        <w:spacing w:line="276" w:lineRule="auto"/>
        <w:jc w:val="both"/>
        <w:rPr>
          <w:rFonts w:ascii="Arial" w:hAnsi="Arial" w:cs="Arial"/>
          <w:sz w:val="24"/>
          <w:szCs w:val="24"/>
        </w:rPr>
      </w:pPr>
      <w:r w:rsidRPr="6956401B">
        <w:rPr>
          <w:rFonts w:ascii="Arial" w:hAnsi="Arial" w:cs="Arial"/>
          <w:sz w:val="24"/>
          <w:szCs w:val="24"/>
        </w:rPr>
        <w:t xml:space="preserve">Ante </w:t>
      </w:r>
      <w:r w:rsidRPr="6956401B" w:rsidR="2A93EE57">
        <w:rPr>
          <w:rFonts w:ascii="Arial" w:hAnsi="Arial" w:cs="Arial"/>
          <w:sz w:val="24"/>
          <w:szCs w:val="24"/>
        </w:rPr>
        <w:t>todo,</w:t>
      </w:r>
      <w:r w:rsidRPr="6956401B">
        <w:rPr>
          <w:rFonts w:ascii="Arial" w:hAnsi="Arial" w:cs="Arial"/>
          <w:sz w:val="24"/>
          <w:szCs w:val="24"/>
        </w:rPr>
        <w:t xml:space="preserve"> se </w:t>
      </w:r>
      <w:r w:rsidRPr="6956401B" w:rsidR="009154B7">
        <w:rPr>
          <w:rFonts w:ascii="Arial" w:hAnsi="Arial" w:cs="Arial"/>
          <w:sz w:val="24"/>
          <w:szCs w:val="24"/>
        </w:rPr>
        <w:t>pretende que</w:t>
      </w:r>
      <w:r w:rsidRPr="6956401B">
        <w:rPr>
          <w:rFonts w:ascii="Arial" w:hAnsi="Arial" w:cs="Arial"/>
          <w:sz w:val="24"/>
          <w:szCs w:val="24"/>
        </w:rPr>
        <w:t xml:space="preserve"> en la enseñanza de </w:t>
      </w:r>
      <w:r w:rsidRPr="6956401B" w:rsidR="009154B7">
        <w:rPr>
          <w:rFonts w:ascii="Arial" w:hAnsi="Arial" w:cs="Arial"/>
          <w:sz w:val="24"/>
          <w:szCs w:val="24"/>
        </w:rPr>
        <w:t>las Matemáticas</w:t>
      </w:r>
      <w:r w:rsidRPr="6956401B">
        <w:rPr>
          <w:rFonts w:ascii="Arial" w:hAnsi="Arial" w:cs="Arial"/>
          <w:sz w:val="24"/>
          <w:szCs w:val="24"/>
        </w:rPr>
        <w:t xml:space="preserve"> se logre el objetivo de identificar el significado que los alumnos atribuyen a los términos y símbolos matemáticos, a los conceptos y proposiciones, así como explicar la construcción de estos significados como consecuencia de la instrucción</w:t>
      </w:r>
      <w:r w:rsidRPr="6956401B" w:rsidR="009154B7">
        <w:rPr>
          <w:rFonts w:ascii="Arial" w:hAnsi="Arial" w:cs="Arial"/>
          <w:sz w:val="24"/>
          <w:szCs w:val="24"/>
        </w:rPr>
        <w:t xml:space="preserve"> y logar con esto la evaluación de los conocimientos y la organización de los procesos instruccionales.</w:t>
      </w:r>
    </w:p>
    <w:p w:rsidR="00055FC3" w:rsidP="00F65D99" w:rsidRDefault="00055FC3" w14:paraId="0A140E7F" w14:textId="3AD2B1B5">
      <w:pPr>
        <w:jc w:val="both"/>
        <w:rPr>
          <w:rFonts w:ascii="Arial" w:hAnsi="Arial" w:cs="Arial"/>
          <w:sz w:val="24"/>
          <w:szCs w:val="24"/>
        </w:rPr>
      </w:pPr>
      <w:r w:rsidRPr="00055FC3">
        <w:rPr>
          <w:rFonts w:ascii="Arial" w:hAnsi="Arial" w:cs="Arial"/>
          <w:sz w:val="24"/>
          <w:szCs w:val="24"/>
        </w:rPr>
        <w:t>Desde esta idea de competencia, en Colombia se estructuran tres dimensiones que articulan la enseñanza de la matemática: Conocimientos básicos, los cuales se relacionan con procesos específicos que desarrollan el pensamiento matemático y los sistemas</w:t>
      </w:r>
      <w:r>
        <w:rPr>
          <w:rFonts w:ascii="Arial" w:hAnsi="Arial" w:cs="Arial"/>
          <w:sz w:val="24"/>
          <w:szCs w:val="24"/>
        </w:rPr>
        <w:t xml:space="preserve"> propios del área. Estos son: </w:t>
      </w:r>
      <w:r w:rsidRPr="00055FC3">
        <w:rPr>
          <w:rFonts w:ascii="Arial" w:hAnsi="Arial" w:cs="Arial"/>
          <w:sz w:val="24"/>
          <w:szCs w:val="24"/>
        </w:rPr>
        <w:t xml:space="preserve"> </w:t>
      </w:r>
    </w:p>
    <w:p w:rsidRPr="00055FC3" w:rsidR="00055FC3" w:rsidP="00F65D99" w:rsidRDefault="00055FC3" w14:paraId="4ADE785D" w14:textId="2AA6975A">
      <w:pPr>
        <w:jc w:val="both"/>
        <w:rPr>
          <w:rFonts w:ascii="Arial" w:hAnsi="Arial" w:cs="Arial"/>
          <w:sz w:val="24"/>
          <w:szCs w:val="24"/>
        </w:rPr>
      </w:pPr>
      <w:proofErr w:type="gramStart"/>
      <w:r w:rsidRPr="00055FC3">
        <w:rPr>
          <w:rFonts w:ascii="Arial" w:hAnsi="Arial" w:cs="Arial"/>
          <w:sz w:val="24"/>
          <w:szCs w:val="24"/>
        </w:rPr>
        <w:t xml:space="preserve">Pensamiento </w:t>
      </w:r>
      <w:r w:rsidR="00361E9B">
        <w:rPr>
          <w:rFonts w:ascii="Arial" w:hAnsi="Arial" w:cs="Arial"/>
          <w:sz w:val="24"/>
          <w:szCs w:val="24"/>
        </w:rPr>
        <w:t>numérico y sistemas numéricos</w:t>
      </w:r>
      <w:proofErr w:type="gramEnd"/>
      <w:r w:rsidR="00361E9B">
        <w:rPr>
          <w:rFonts w:ascii="Arial" w:hAnsi="Arial" w:cs="Arial"/>
          <w:sz w:val="24"/>
          <w:szCs w:val="24"/>
        </w:rPr>
        <w:t xml:space="preserve">. </w:t>
      </w:r>
      <w:r w:rsidRPr="00055FC3">
        <w:rPr>
          <w:rFonts w:ascii="Arial" w:hAnsi="Arial" w:cs="Arial"/>
          <w:sz w:val="24"/>
          <w:szCs w:val="24"/>
        </w:rPr>
        <w:t>El énfasis en este sistema se da a partir del desarrollo del pensamiento numérico que incluye el sentido operacional, los conceptos, las relaciones, las propiedades, los problemas y los procedimientos. El pensamiento numérico se adquiere gradualmente y va evolucionando en la medida en que los alumnos tienen la oportunidad de pensar en los números y de usarlos en contextos significativos</w:t>
      </w:r>
    </w:p>
    <w:p w:rsidRPr="00055FC3" w:rsidR="00055FC3" w:rsidP="00F65D99" w:rsidRDefault="00055FC3" w14:paraId="53BC6FDC" w14:textId="0CBEA017">
      <w:pPr>
        <w:jc w:val="both"/>
        <w:rPr>
          <w:rFonts w:ascii="Arial" w:hAnsi="Arial" w:cs="Arial"/>
          <w:sz w:val="24"/>
          <w:szCs w:val="24"/>
        </w:rPr>
      </w:pPr>
      <w:r w:rsidRPr="00055FC3">
        <w:rPr>
          <w:rFonts w:ascii="Arial" w:hAnsi="Arial" w:cs="Arial"/>
          <w:sz w:val="24"/>
          <w:szCs w:val="24"/>
        </w:rPr>
        <w:t xml:space="preserve"> Pensamiento es</w:t>
      </w:r>
      <w:r w:rsidR="00361E9B">
        <w:rPr>
          <w:rFonts w:ascii="Arial" w:hAnsi="Arial" w:cs="Arial"/>
          <w:sz w:val="24"/>
          <w:szCs w:val="24"/>
        </w:rPr>
        <w:t xml:space="preserve">pacial y sistemas </w:t>
      </w:r>
      <w:r w:rsidR="00F65D99">
        <w:rPr>
          <w:rFonts w:ascii="Arial" w:hAnsi="Arial" w:cs="Arial"/>
          <w:sz w:val="24"/>
          <w:szCs w:val="24"/>
        </w:rPr>
        <w:t>geométricos</w:t>
      </w:r>
      <w:r w:rsidR="00361E9B">
        <w:rPr>
          <w:rFonts w:ascii="Arial" w:hAnsi="Arial" w:cs="Arial"/>
          <w:sz w:val="24"/>
          <w:szCs w:val="24"/>
        </w:rPr>
        <w:t xml:space="preserve">. </w:t>
      </w:r>
      <w:r w:rsidRPr="00055FC3">
        <w:rPr>
          <w:rFonts w:ascii="Arial" w:hAnsi="Arial" w:cs="Arial"/>
          <w:sz w:val="24"/>
          <w:szCs w:val="24"/>
        </w:rPr>
        <w:t>Se hace énfasis en el desarrollo del pensamiento espacial, el cual es considerado como el conjunto de los procesos cognitivos mediante los cuales se construyen y se manipulan las representaciones mentales de los objetos del espacio, sus relaciones, sus transformaciones y las diversas traducciones o representaciones materiales</w:t>
      </w:r>
    </w:p>
    <w:p w:rsidRPr="00055FC3" w:rsidR="00055FC3" w:rsidP="00F65D99" w:rsidRDefault="00055FC3" w14:paraId="7F1C3039" w14:textId="6386CAD8">
      <w:pPr>
        <w:jc w:val="both"/>
        <w:rPr>
          <w:rFonts w:ascii="Arial" w:hAnsi="Arial" w:cs="Arial"/>
          <w:sz w:val="24"/>
          <w:szCs w:val="24"/>
        </w:rPr>
      </w:pPr>
      <w:r w:rsidRPr="00055FC3">
        <w:rPr>
          <w:rFonts w:ascii="Arial" w:hAnsi="Arial" w:cs="Arial"/>
          <w:sz w:val="24"/>
          <w:szCs w:val="24"/>
        </w:rPr>
        <w:t xml:space="preserve"> Pensamiento </w:t>
      </w:r>
      <w:r w:rsidR="00F65D99">
        <w:rPr>
          <w:rFonts w:ascii="Arial" w:hAnsi="Arial" w:cs="Arial"/>
          <w:sz w:val="24"/>
          <w:szCs w:val="24"/>
        </w:rPr>
        <w:t>Métrico</w:t>
      </w:r>
      <w:r w:rsidR="00361E9B">
        <w:rPr>
          <w:rFonts w:ascii="Arial" w:hAnsi="Arial" w:cs="Arial"/>
          <w:sz w:val="24"/>
          <w:szCs w:val="24"/>
        </w:rPr>
        <w:t xml:space="preserve"> y sistemas de medidas. </w:t>
      </w:r>
      <w:r w:rsidRPr="00055FC3">
        <w:rPr>
          <w:rFonts w:ascii="Arial" w:hAnsi="Arial" w:cs="Arial"/>
          <w:sz w:val="24"/>
          <w:szCs w:val="24"/>
        </w:rPr>
        <w:t xml:space="preserve">Hace énfasis en el desarrollo del pensamiento </w:t>
      </w:r>
      <w:r w:rsidR="00F65D99">
        <w:rPr>
          <w:rFonts w:ascii="Arial" w:hAnsi="Arial" w:cs="Arial"/>
          <w:sz w:val="24"/>
          <w:szCs w:val="24"/>
        </w:rPr>
        <w:t>métrico</w:t>
      </w:r>
      <w:r w:rsidRPr="00055FC3">
        <w:rPr>
          <w:rFonts w:ascii="Arial" w:hAnsi="Arial" w:cs="Arial"/>
          <w:sz w:val="24"/>
          <w:szCs w:val="24"/>
        </w:rPr>
        <w:t>. La interacción dinámica que genera el proceso de medir el entorno, en el cual los estudiantes interactúan, hace que estos encuentren situaciones de utilidad y aplicaciones prácticas donde, una vez más, cobra sentido la matemática</w:t>
      </w:r>
    </w:p>
    <w:p w:rsidRPr="00055FC3" w:rsidR="00055FC3" w:rsidP="00F65D99" w:rsidRDefault="00055FC3" w14:paraId="7772EAB9" w14:textId="2E920545">
      <w:pPr>
        <w:jc w:val="both"/>
        <w:rPr>
          <w:rFonts w:ascii="Arial" w:hAnsi="Arial" w:cs="Arial"/>
          <w:sz w:val="24"/>
          <w:szCs w:val="24"/>
        </w:rPr>
      </w:pPr>
      <w:r w:rsidRPr="00055FC3">
        <w:rPr>
          <w:rFonts w:ascii="Arial" w:hAnsi="Arial" w:cs="Arial"/>
          <w:sz w:val="24"/>
          <w:szCs w:val="24"/>
        </w:rPr>
        <w:t xml:space="preserve"> Pensamiento</w:t>
      </w:r>
      <w:r w:rsidR="00361E9B">
        <w:rPr>
          <w:rFonts w:ascii="Arial" w:hAnsi="Arial" w:cs="Arial"/>
          <w:sz w:val="24"/>
          <w:szCs w:val="24"/>
        </w:rPr>
        <w:t xml:space="preserve"> </w:t>
      </w:r>
      <w:r w:rsidR="00F65D99">
        <w:rPr>
          <w:rFonts w:ascii="Arial" w:hAnsi="Arial" w:cs="Arial"/>
          <w:sz w:val="24"/>
          <w:szCs w:val="24"/>
        </w:rPr>
        <w:t>Aleatorio</w:t>
      </w:r>
      <w:r w:rsidR="00361E9B">
        <w:rPr>
          <w:rFonts w:ascii="Arial" w:hAnsi="Arial" w:cs="Arial"/>
          <w:sz w:val="24"/>
          <w:szCs w:val="24"/>
        </w:rPr>
        <w:t xml:space="preserve"> y sistema de datos. </w:t>
      </w:r>
      <w:r w:rsidRPr="00055FC3">
        <w:rPr>
          <w:rFonts w:ascii="Arial" w:hAnsi="Arial" w:cs="Arial"/>
          <w:sz w:val="24"/>
          <w:szCs w:val="24"/>
        </w:rPr>
        <w:t xml:space="preserve">Hace énfasis en el desarrollo del pensamiento </w:t>
      </w:r>
      <w:r w:rsidR="007A58F4">
        <w:rPr>
          <w:rFonts w:ascii="Arial" w:hAnsi="Arial" w:cs="Arial"/>
          <w:sz w:val="24"/>
          <w:szCs w:val="24"/>
        </w:rPr>
        <w:t>aleatorio</w:t>
      </w:r>
      <w:r w:rsidRPr="00055FC3">
        <w:rPr>
          <w:rFonts w:ascii="Arial" w:hAnsi="Arial" w:cs="Arial"/>
          <w:sz w:val="24"/>
          <w:szCs w:val="24"/>
        </w:rPr>
        <w:t xml:space="preserve">, el cual ha estado presente a lo largo del tiempo, en la ciencia y en la cultura y aún en la forma del pensar cotidiano. Los fenómenos </w:t>
      </w:r>
      <w:r w:rsidR="007A58F4">
        <w:rPr>
          <w:rFonts w:ascii="Arial" w:hAnsi="Arial" w:cs="Arial"/>
          <w:sz w:val="24"/>
          <w:szCs w:val="24"/>
        </w:rPr>
        <w:t>Aleatorio</w:t>
      </w:r>
      <w:r w:rsidRPr="00055FC3" w:rsidR="007A58F4">
        <w:rPr>
          <w:rFonts w:ascii="Arial" w:hAnsi="Arial" w:cs="Arial"/>
          <w:sz w:val="24"/>
          <w:szCs w:val="24"/>
        </w:rPr>
        <w:t>s</w:t>
      </w:r>
      <w:r w:rsidRPr="00055FC3">
        <w:rPr>
          <w:rFonts w:ascii="Arial" w:hAnsi="Arial" w:cs="Arial"/>
          <w:sz w:val="24"/>
          <w:szCs w:val="24"/>
        </w:rPr>
        <w:t xml:space="preserve"> son ordenados por la estadística y la probabilidad que ha favorecido el tratamiento de la incertidumbre en las ciencias como la biología, la medicina, la economía, la sicología, la antropología, la lingüística y, aún más, ha permitido desarrollos al interior de la misma mat</w:t>
      </w:r>
      <w:r w:rsidR="00361E9B">
        <w:rPr>
          <w:rFonts w:ascii="Arial" w:hAnsi="Arial" w:cs="Arial"/>
          <w:sz w:val="24"/>
          <w:szCs w:val="24"/>
        </w:rPr>
        <w:t>emática</w:t>
      </w:r>
    </w:p>
    <w:p w:rsidRPr="00055FC3" w:rsidR="00055FC3" w:rsidP="00F65D99" w:rsidRDefault="00055FC3" w14:paraId="0EA3AA54" w14:textId="131988D8">
      <w:pPr>
        <w:jc w:val="both"/>
        <w:rPr>
          <w:rFonts w:ascii="Arial" w:hAnsi="Arial" w:cs="Arial"/>
          <w:sz w:val="24"/>
          <w:szCs w:val="24"/>
        </w:rPr>
      </w:pPr>
      <w:r w:rsidRPr="00055FC3">
        <w:rPr>
          <w:rFonts w:ascii="Arial" w:hAnsi="Arial" w:cs="Arial"/>
          <w:sz w:val="24"/>
          <w:szCs w:val="24"/>
        </w:rPr>
        <w:t xml:space="preserve">Pensamiento </w:t>
      </w:r>
      <w:r w:rsidRPr="00055FC3" w:rsidR="00F65D99">
        <w:rPr>
          <w:rFonts w:ascii="Arial" w:hAnsi="Arial" w:cs="Arial"/>
          <w:sz w:val="24"/>
          <w:szCs w:val="24"/>
        </w:rPr>
        <w:t>V</w:t>
      </w:r>
      <w:r w:rsidRPr="00055FC3">
        <w:rPr>
          <w:rFonts w:ascii="Arial" w:hAnsi="Arial" w:cs="Arial"/>
          <w:sz w:val="24"/>
          <w:szCs w:val="24"/>
        </w:rPr>
        <w:t>ariacional y los sistemas algebraicos y analíticos.</w:t>
      </w:r>
      <w:r w:rsidR="00361E9B">
        <w:rPr>
          <w:rFonts w:ascii="Arial" w:hAnsi="Arial" w:cs="Arial"/>
          <w:sz w:val="24"/>
          <w:szCs w:val="24"/>
        </w:rPr>
        <w:t xml:space="preserve"> </w:t>
      </w:r>
      <w:r w:rsidRPr="00055FC3">
        <w:rPr>
          <w:rFonts w:ascii="Arial" w:hAnsi="Arial" w:cs="Arial"/>
          <w:sz w:val="24"/>
          <w:szCs w:val="24"/>
        </w:rPr>
        <w:t xml:space="preserve">Proponer el inicio y desarrollo del pensamiento variacional como uno de los logros para alcanzar en la educación básica, presupone superar la enseñanza de contenidos matemáticos fragmentados y </w:t>
      </w:r>
      <w:proofErr w:type="spellStart"/>
      <w:r w:rsidRPr="00055FC3">
        <w:rPr>
          <w:rFonts w:ascii="Arial" w:hAnsi="Arial" w:cs="Arial"/>
          <w:sz w:val="24"/>
          <w:szCs w:val="24"/>
        </w:rPr>
        <w:t>compartimentalizados</w:t>
      </w:r>
      <w:proofErr w:type="spellEnd"/>
      <w:r w:rsidRPr="00055FC3">
        <w:rPr>
          <w:rFonts w:ascii="Arial" w:hAnsi="Arial" w:cs="Arial"/>
          <w:sz w:val="24"/>
          <w:szCs w:val="24"/>
        </w:rPr>
        <w:t xml:space="preserve">, para ubicarse en el dominio de un campo conceptual, que involucra conceptos y procedimientos </w:t>
      </w:r>
      <w:proofErr w:type="spellStart"/>
      <w:r w:rsidRPr="00055FC3">
        <w:rPr>
          <w:rFonts w:ascii="Arial" w:hAnsi="Arial" w:cs="Arial"/>
          <w:sz w:val="24"/>
          <w:szCs w:val="24"/>
        </w:rPr>
        <w:t>interestructurados</w:t>
      </w:r>
      <w:proofErr w:type="spellEnd"/>
      <w:r w:rsidRPr="00055FC3">
        <w:rPr>
          <w:rFonts w:ascii="Arial" w:hAnsi="Arial" w:cs="Arial"/>
          <w:sz w:val="24"/>
          <w:szCs w:val="24"/>
        </w:rPr>
        <w:t xml:space="preserve"> y vinculados que permitan analizar, organizar y modelar matemáticamente situaciones y problemas tanto de la actividad práctica del hombre, como de las ciencias, y las propiamente matemáticas donde la variación se encuentre como sustra</w:t>
      </w:r>
      <w:r w:rsidR="00361E9B">
        <w:rPr>
          <w:rFonts w:ascii="Arial" w:hAnsi="Arial" w:cs="Arial"/>
          <w:sz w:val="24"/>
          <w:szCs w:val="24"/>
        </w:rPr>
        <w:t>to de ellas</w:t>
      </w:r>
    </w:p>
    <w:p w:rsidRPr="002C40D1" w:rsidR="00055FC3" w:rsidP="00EC174C" w:rsidRDefault="00055FC3" w14:paraId="687B5A91" w14:textId="77777777">
      <w:pPr>
        <w:spacing w:line="276" w:lineRule="auto"/>
        <w:jc w:val="both"/>
        <w:rPr>
          <w:rFonts w:ascii="Arial" w:hAnsi="Arial" w:cs="Arial"/>
          <w:sz w:val="24"/>
          <w:szCs w:val="24"/>
        </w:rPr>
      </w:pPr>
    </w:p>
    <w:p w:rsidR="00C173F1" w:rsidP="00EC174C" w:rsidRDefault="009154B7" w14:paraId="26A35C96" w14:textId="6423AE46">
      <w:pPr>
        <w:spacing w:line="276" w:lineRule="auto"/>
        <w:jc w:val="both"/>
        <w:rPr>
          <w:rFonts w:ascii="Arial" w:hAnsi="Arial" w:cs="Arial"/>
          <w:b/>
          <w:sz w:val="24"/>
          <w:szCs w:val="24"/>
        </w:rPr>
      </w:pPr>
      <w:r w:rsidRPr="00693FFB">
        <w:rPr>
          <w:rFonts w:ascii="Arial" w:hAnsi="Arial" w:cs="Arial"/>
          <w:b/>
          <w:sz w:val="24"/>
          <w:szCs w:val="24"/>
        </w:rPr>
        <w:t>Fundamentación Evaluación:</w:t>
      </w:r>
    </w:p>
    <w:p w:rsidRPr="00C173F1" w:rsidR="00C173F1" w:rsidP="00EC174C" w:rsidRDefault="00C173F1" w14:paraId="47E18DB8" w14:textId="074F7698">
      <w:pPr>
        <w:spacing w:line="276" w:lineRule="auto"/>
        <w:jc w:val="both"/>
        <w:rPr>
          <w:rFonts w:ascii="Arial" w:hAnsi="Arial" w:cs="Arial"/>
          <w:sz w:val="24"/>
          <w:szCs w:val="24"/>
        </w:rPr>
      </w:pPr>
      <w:r w:rsidRPr="00C173F1">
        <w:rPr>
          <w:rFonts w:ascii="Arial" w:hAnsi="Arial" w:cs="Arial"/>
          <w:sz w:val="24"/>
          <w:szCs w:val="24"/>
        </w:rPr>
        <w:t>Las situaciones de aprendizaje significativo y comprensivo en las matemáticas escolares son situaciones que superan el aprendizaje pasivo, gracias a que generan contextos accesibles a los intereses y a las capacidades intelectuales de los estudiantes y, por tanto, les permiten buscar y definir interpretaciones, modelos y problemas, formular estrategias de solución y usar productivamente materiales manipulativos, representativos y tecnológicos.</w:t>
      </w:r>
    </w:p>
    <w:p w:rsidRPr="00C173F1" w:rsidR="00C173F1" w:rsidP="00C173F1" w:rsidRDefault="00C173F1" w14:paraId="0E855E05" w14:textId="60E4A7C0">
      <w:pPr>
        <w:spacing w:line="276" w:lineRule="auto"/>
        <w:jc w:val="both"/>
        <w:rPr>
          <w:rFonts w:ascii="Arial" w:hAnsi="Arial" w:cs="Arial"/>
          <w:sz w:val="24"/>
          <w:szCs w:val="24"/>
        </w:rPr>
      </w:pPr>
      <w:r w:rsidRPr="00C173F1">
        <w:rPr>
          <w:rFonts w:ascii="Arial" w:hAnsi="Arial" w:cs="Arial"/>
          <w:sz w:val="24"/>
          <w:szCs w:val="24"/>
        </w:rPr>
        <w:t>La evaluación formativa ha de poner énfasis en la valoración permanente de las distintas actuaciones de los estudiantes cuando interpretan y tratan situaciones matemáticas y a partir de ellas formulan y solucionan problemas.</w:t>
      </w:r>
    </w:p>
    <w:p w:rsidR="009154B7" w:rsidP="00EC174C" w:rsidRDefault="009154B7" w14:paraId="3AFCF91F" w14:textId="60187D31">
      <w:pPr>
        <w:spacing w:line="276" w:lineRule="auto"/>
        <w:jc w:val="both"/>
        <w:rPr>
          <w:rFonts w:ascii="Arial" w:hAnsi="Arial" w:cs="Arial"/>
          <w:sz w:val="24"/>
          <w:szCs w:val="24"/>
        </w:rPr>
      </w:pPr>
      <w:r w:rsidRPr="002C40D1">
        <w:rPr>
          <w:rFonts w:ascii="Arial" w:hAnsi="Arial" w:cs="Arial"/>
          <w:sz w:val="24"/>
          <w:szCs w:val="24"/>
        </w:rPr>
        <w:t xml:space="preserve"> </w:t>
      </w:r>
      <w:r w:rsidR="002A6F6B">
        <w:rPr>
          <w:rFonts w:ascii="Arial" w:hAnsi="Arial" w:cs="Arial"/>
          <w:sz w:val="24"/>
          <w:szCs w:val="24"/>
        </w:rPr>
        <w:t>El</w:t>
      </w:r>
      <w:r w:rsidRPr="002C40D1" w:rsidR="00FD57BD">
        <w:rPr>
          <w:rFonts w:ascii="Arial" w:hAnsi="Arial" w:cs="Arial"/>
          <w:sz w:val="24"/>
          <w:szCs w:val="24"/>
        </w:rPr>
        <w:t xml:space="preserve"> sistema de evaluación debe apoyar el aprendizaje de unas matemáticas significativas y proporcionar información útil tanto a los profesores como a los estudiantes.</w:t>
      </w:r>
    </w:p>
    <w:p w:rsidR="00AE78FF" w:rsidP="00EC174C" w:rsidRDefault="00AE78FF" w14:paraId="42B8E206" w14:textId="62D88A15">
      <w:pPr>
        <w:spacing w:line="276" w:lineRule="auto"/>
        <w:jc w:val="both"/>
        <w:rPr>
          <w:rFonts w:ascii="Arial" w:hAnsi="Arial" w:cs="Arial"/>
          <w:sz w:val="24"/>
          <w:szCs w:val="24"/>
        </w:rPr>
      </w:pPr>
      <w:r w:rsidRPr="00AE78FF">
        <w:rPr>
          <w:rFonts w:ascii="Arial" w:hAnsi="Arial" w:cs="Arial"/>
          <w:sz w:val="24"/>
          <w:szCs w:val="24"/>
        </w:rPr>
        <w:t>Considerar la evaluación como una necesidad del seguimiento formativo y un recurso de aprendizaje que se caracteriza por ser continua, integral, flexible, sistemática, recurrente y formativa, además de estar contemplada en el currículo.</w:t>
      </w:r>
    </w:p>
    <w:p w:rsidR="002C40D1" w:rsidP="00EC174C" w:rsidRDefault="00AE78FF" w14:paraId="15EDF826" w14:textId="711097B1">
      <w:pPr>
        <w:spacing w:line="276" w:lineRule="auto"/>
        <w:jc w:val="both"/>
        <w:rPr>
          <w:rFonts w:ascii="Arial" w:hAnsi="Arial" w:cs="Arial"/>
          <w:sz w:val="24"/>
          <w:szCs w:val="24"/>
        </w:rPr>
      </w:pPr>
      <w:r w:rsidRPr="000304E0">
        <w:rPr>
          <w:rFonts w:ascii="Arial" w:hAnsi="Arial" w:cs="Arial"/>
          <w:sz w:val="24"/>
          <w:szCs w:val="24"/>
        </w:rPr>
        <w:t xml:space="preserve">la evaluación en los niveles de enseñanza básica y </w:t>
      </w:r>
      <w:proofErr w:type="gramStart"/>
      <w:r w:rsidRPr="000304E0">
        <w:rPr>
          <w:rFonts w:ascii="Arial" w:hAnsi="Arial" w:cs="Arial"/>
          <w:sz w:val="24"/>
          <w:szCs w:val="24"/>
        </w:rPr>
        <w:t>media,</w:t>
      </w:r>
      <w:proofErr w:type="gramEnd"/>
      <w:r w:rsidRPr="000304E0">
        <w:rPr>
          <w:rFonts w:ascii="Arial" w:hAnsi="Arial" w:cs="Arial"/>
          <w:sz w:val="24"/>
          <w:szCs w:val="24"/>
        </w:rPr>
        <w:t xml:space="preserve"> d</w:t>
      </w:r>
      <w:r w:rsidRPr="000304E0" w:rsidR="000304E0">
        <w:rPr>
          <w:rFonts w:ascii="Arial" w:hAnsi="Arial" w:cs="Arial"/>
          <w:sz w:val="24"/>
          <w:szCs w:val="24"/>
        </w:rPr>
        <w:t>ebe tener</w:t>
      </w:r>
      <w:r w:rsidRPr="000304E0">
        <w:rPr>
          <w:rFonts w:ascii="Arial" w:hAnsi="Arial" w:cs="Arial"/>
          <w:sz w:val="24"/>
          <w:szCs w:val="24"/>
        </w:rPr>
        <w:t xml:space="preserve"> propósitos formativos, es decir de aprendizaje para todos los </w:t>
      </w:r>
      <w:r w:rsidRPr="000304E0" w:rsidR="000304E0">
        <w:rPr>
          <w:rFonts w:ascii="Arial" w:hAnsi="Arial" w:cs="Arial"/>
          <w:sz w:val="24"/>
          <w:szCs w:val="24"/>
        </w:rPr>
        <w:t>sujetos que intervienen en ella</w:t>
      </w:r>
      <w:r w:rsidR="00720CFB">
        <w:rPr>
          <w:rFonts w:ascii="Arial" w:hAnsi="Arial" w:cs="Arial"/>
          <w:sz w:val="24"/>
          <w:szCs w:val="24"/>
        </w:rPr>
        <w:t>.</w:t>
      </w:r>
    </w:p>
    <w:p w:rsidRPr="002C40D1" w:rsidR="002E548A" w:rsidP="00EC174C" w:rsidRDefault="002E548A" w14:paraId="6013F246" w14:textId="20532B4D">
      <w:pPr>
        <w:spacing w:line="276" w:lineRule="auto"/>
        <w:jc w:val="both"/>
        <w:rPr>
          <w:rFonts w:ascii="Arial" w:hAnsi="Arial" w:cs="Arial"/>
          <w:sz w:val="24"/>
          <w:szCs w:val="24"/>
        </w:rPr>
      </w:pPr>
    </w:p>
    <w:p w:rsidRPr="002C40D1" w:rsidR="00017508" w:rsidP="00502213" w:rsidRDefault="00017508" w14:paraId="1F20BD63" w14:textId="77777777">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JUSTIFICACIÓN Y/O CARACTERIZACIÓN DEL ÁREA</w:t>
      </w:r>
    </w:p>
    <w:p w:rsidRPr="002C40D1" w:rsidR="007322C9" w:rsidP="00EC174C" w:rsidRDefault="007322C9" w14:paraId="460E3B0F" w14:textId="77777777">
      <w:pPr>
        <w:pStyle w:val="Prrafodelista"/>
        <w:spacing w:after="0" w:line="276" w:lineRule="auto"/>
        <w:ind w:left="360"/>
        <w:rPr>
          <w:rFonts w:ascii="Arial" w:hAnsi="Arial" w:eastAsia="Times New Roman" w:cs="Arial"/>
          <w:b/>
          <w:color w:val="000000"/>
          <w:sz w:val="24"/>
          <w:szCs w:val="24"/>
          <w:lang w:val="es-CO" w:eastAsia="es-CO"/>
        </w:rPr>
      </w:pPr>
    </w:p>
    <w:p w:rsidR="000E1FAD" w:rsidP="00EC174C" w:rsidRDefault="000E1FAD" w14:paraId="2AFC7BDA" w14:textId="0826E482">
      <w:pPr>
        <w:autoSpaceDE w:val="0"/>
        <w:autoSpaceDN w:val="0"/>
        <w:adjustRightInd w:val="0"/>
        <w:spacing w:after="0" w:line="276" w:lineRule="auto"/>
        <w:jc w:val="both"/>
        <w:rPr>
          <w:rFonts w:ascii="Arial" w:hAnsi="Arial" w:cs="Arial"/>
          <w:sz w:val="24"/>
          <w:szCs w:val="24"/>
          <w:lang w:val="es-CO"/>
        </w:rPr>
      </w:pPr>
      <w:r w:rsidRPr="002C40D1">
        <w:rPr>
          <w:rFonts w:ascii="Arial" w:hAnsi="Arial" w:cs="Arial"/>
          <w:sz w:val="24"/>
          <w:szCs w:val="24"/>
          <w:lang w:val="es-CO"/>
        </w:rPr>
        <w:t>La justificación del área contempla la formación del pensamiento científico,</w:t>
      </w:r>
      <w:r w:rsidRPr="002C40D1" w:rsidR="007322C9">
        <w:rPr>
          <w:rFonts w:ascii="Arial" w:hAnsi="Arial" w:cs="Arial"/>
          <w:sz w:val="24"/>
          <w:szCs w:val="24"/>
          <w:lang w:val="es-CO"/>
        </w:rPr>
        <w:t xml:space="preserve"> </w:t>
      </w:r>
      <w:r w:rsidR="006626AE">
        <w:rPr>
          <w:rFonts w:ascii="Arial" w:hAnsi="Arial" w:cs="Arial"/>
          <w:sz w:val="24"/>
          <w:szCs w:val="24"/>
          <w:lang w:val="es-CO"/>
        </w:rPr>
        <w:t>tecnológico y humanista.  S</w:t>
      </w:r>
      <w:r w:rsidRPr="002C40D1">
        <w:rPr>
          <w:rFonts w:ascii="Arial" w:hAnsi="Arial" w:cs="Arial"/>
          <w:sz w:val="24"/>
          <w:szCs w:val="24"/>
          <w:lang w:val="es-CO"/>
        </w:rPr>
        <w:t>upone</w:t>
      </w:r>
      <w:r w:rsidR="006626AE">
        <w:rPr>
          <w:rFonts w:ascii="Arial" w:hAnsi="Arial" w:cs="Arial"/>
          <w:sz w:val="24"/>
          <w:szCs w:val="24"/>
          <w:lang w:val="es-CO"/>
        </w:rPr>
        <w:t>:</w:t>
      </w:r>
      <w:r w:rsidRPr="002C40D1">
        <w:rPr>
          <w:rFonts w:ascii="Arial" w:hAnsi="Arial" w:cs="Arial"/>
          <w:sz w:val="24"/>
          <w:szCs w:val="24"/>
          <w:lang w:val="es-CO"/>
        </w:rPr>
        <w:t xml:space="preserve"> un modelo pedagógico contextualizado en el entorno</w:t>
      </w:r>
      <w:r w:rsidRPr="002C40D1" w:rsidR="007322C9">
        <w:rPr>
          <w:rFonts w:ascii="Arial" w:hAnsi="Arial" w:cs="Arial"/>
          <w:sz w:val="24"/>
          <w:szCs w:val="24"/>
          <w:lang w:val="es-CO"/>
        </w:rPr>
        <w:t xml:space="preserve"> </w:t>
      </w:r>
      <w:r w:rsidRPr="002C40D1">
        <w:rPr>
          <w:rFonts w:ascii="Arial" w:hAnsi="Arial" w:cs="Arial"/>
          <w:sz w:val="24"/>
          <w:szCs w:val="24"/>
          <w:lang w:val="es-CO"/>
        </w:rPr>
        <w:t>sociocultural y la atención a todas las</w:t>
      </w:r>
      <w:r w:rsidR="006626AE">
        <w:rPr>
          <w:rFonts w:ascii="Arial" w:hAnsi="Arial" w:cs="Arial"/>
          <w:sz w:val="24"/>
          <w:szCs w:val="24"/>
          <w:lang w:val="es-CO"/>
        </w:rPr>
        <w:t xml:space="preserve"> dimensiones de la personalidad y</w:t>
      </w:r>
      <w:r w:rsidRPr="002C40D1">
        <w:rPr>
          <w:rFonts w:ascii="Arial" w:hAnsi="Arial" w:cs="Arial"/>
          <w:sz w:val="24"/>
          <w:szCs w:val="24"/>
          <w:lang w:val="es-CO"/>
        </w:rPr>
        <w:t xml:space="preserve"> la adopción</w:t>
      </w:r>
      <w:r w:rsidRPr="002C40D1" w:rsidR="007322C9">
        <w:rPr>
          <w:rFonts w:ascii="Arial" w:hAnsi="Arial" w:cs="Arial"/>
          <w:sz w:val="24"/>
          <w:szCs w:val="24"/>
          <w:lang w:val="es-CO"/>
        </w:rPr>
        <w:t xml:space="preserve"> </w:t>
      </w:r>
      <w:r w:rsidRPr="002C40D1">
        <w:rPr>
          <w:rFonts w:ascii="Arial" w:hAnsi="Arial" w:cs="Arial"/>
          <w:sz w:val="24"/>
          <w:szCs w:val="24"/>
          <w:lang w:val="es-CO"/>
        </w:rPr>
        <w:t>de la formación autónoma como la categoría de mayor potencia para asumir</w:t>
      </w:r>
      <w:r w:rsidRPr="002C40D1" w:rsidR="007322C9">
        <w:rPr>
          <w:rFonts w:ascii="Arial" w:hAnsi="Arial" w:cs="Arial"/>
          <w:sz w:val="24"/>
          <w:szCs w:val="24"/>
          <w:lang w:val="es-CO"/>
        </w:rPr>
        <w:t xml:space="preserve"> </w:t>
      </w:r>
      <w:r w:rsidRPr="002C40D1">
        <w:rPr>
          <w:rFonts w:ascii="Arial" w:hAnsi="Arial" w:cs="Arial"/>
          <w:sz w:val="24"/>
          <w:szCs w:val="24"/>
          <w:lang w:val="es-CO"/>
        </w:rPr>
        <w:t xml:space="preserve">integralmente el proceso </w:t>
      </w:r>
      <w:r w:rsidRPr="002C40D1" w:rsidR="007322C9">
        <w:rPr>
          <w:rFonts w:ascii="Arial" w:hAnsi="Arial" w:cs="Arial"/>
          <w:sz w:val="24"/>
          <w:szCs w:val="24"/>
          <w:lang w:val="es-CO"/>
        </w:rPr>
        <w:t>p</w:t>
      </w:r>
      <w:r w:rsidRPr="002C40D1">
        <w:rPr>
          <w:rFonts w:ascii="Arial" w:hAnsi="Arial" w:cs="Arial"/>
          <w:sz w:val="24"/>
          <w:szCs w:val="24"/>
          <w:lang w:val="es-CO"/>
        </w:rPr>
        <w:t>edagógico</w:t>
      </w:r>
      <w:r w:rsidR="00693FFB">
        <w:rPr>
          <w:rFonts w:ascii="Arial" w:hAnsi="Arial" w:cs="Arial"/>
          <w:sz w:val="24"/>
          <w:szCs w:val="24"/>
          <w:lang w:val="es-CO"/>
        </w:rPr>
        <w:t>.</w:t>
      </w:r>
    </w:p>
    <w:p w:rsidR="002E548A" w:rsidP="00EC174C" w:rsidRDefault="002E548A" w14:paraId="798A9B70" w14:textId="557A06F5">
      <w:pPr>
        <w:autoSpaceDE w:val="0"/>
        <w:autoSpaceDN w:val="0"/>
        <w:adjustRightInd w:val="0"/>
        <w:spacing w:after="0" w:line="276" w:lineRule="auto"/>
        <w:jc w:val="both"/>
        <w:rPr>
          <w:rFonts w:ascii="Arial" w:hAnsi="Arial" w:cs="Arial"/>
          <w:sz w:val="24"/>
          <w:szCs w:val="24"/>
          <w:lang w:val="es-CO"/>
        </w:rPr>
      </w:pPr>
    </w:p>
    <w:p w:rsidR="002E548A" w:rsidP="002E548A" w:rsidRDefault="002E548A" w14:paraId="4569CBBB" w14:textId="4190C44F">
      <w:pPr>
        <w:autoSpaceDE w:val="0"/>
        <w:autoSpaceDN w:val="0"/>
        <w:adjustRightInd w:val="0"/>
        <w:spacing w:after="0" w:line="276" w:lineRule="auto"/>
        <w:jc w:val="both"/>
        <w:rPr>
          <w:rFonts w:ascii="Arial" w:hAnsi="Arial" w:cs="Arial"/>
          <w:sz w:val="24"/>
          <w:szCs w:val="24"/>
          <w:lang w:val="es-CO"/>
        </w:rPr>
      </w:pPr>
      <w:r w:rsidRPr="002E548A">
        <w:rPr>
          <w:rFonts w:ascii="Arial" w:hAnsi="Arial" w:cs="Arial"/>
          <w:sz w:val="24"/>
          <w:szCs w:val="24"/>
          <w:lang w:val="es-CO"/>
        </w:rPr>
        <w:t>Estas argumentaciones permiten precisar algunos procesos generales presentes en toda la actividad matemática que explicitan lo que significa ser matemáticamente competente:</w:t>
      </w:r>
    </w:p>
    <w:p w:rsidRPr="002E548A" w:rsidR="00B76FC0" w:rsidP="002E548A" w:rsidRDefault="00B76FC0" w14:paraId="69C7DACC" w14:textId="77777777">
      <w:pPr>
        <w:autoSpaceDE w:val="0"/>
        <w:autoSpaceDN w:val="0"/>
        <w:adjustRightInd w:val="0"/>
        <w:spacing w:after="0" w:line="276" w:lineRule="auto"/>
        <w:jc w:val="both"/>
        <w:rPr>
          <w:rFonts w:ascii="Arial" w:hAnsi="Arial" w:cs="Arial"/>
          <w:sz w:val="24"/>
          <w:szCs w:val="24"/>
          <w:lang w:val="es-CO"/>
        </w:rPr>
      </w:pPr>
    </w:p>
    <w:p w:rsidRPr="00B76FC0" w:rsidR="002E548A" w:rsidP="00502213" w:rsidRDefault="002E548A" w14:paraId="331AD0B1" w14:textId="56B0393D">
      <w:pPr>
        <w:pStyle w:val="Prrafodelista"/>
        <w:numPr>
          <w:ilvl w:val="0"/>
          <w:numId w:val="32"/>
        </w:numPr>
        <w:autoSpaceDE w:val="0"/>
        <w:autoSpaceDN w:val="0"/>
        <w:adjustRightInd w:val="0"/>
        <w:spacing w:after="0" w:line="276" w:lineRule="auto"/>
        <w:jc w:val="both"/>
        <w:rPr>
          <w:rFonts w:ascii="Arial" w:hAnsi="Arial" w:cs="Arial"/>
          <w:sz w:val="24"/>
          <w:szCs w:val="24"/>
          <w:lang w:val="es-CO"/>
        </w:rPr>
      </w:pPr>
      <w:r w:rsidRPr="002E548A">
        <w:rPr>
          <w:rFonts w:ascii="Arial" w:hAnsi="Arial" w:cs="Arial"/>
          <w:sz w:val="24"/>
          <w:szCs w:val="24"/>
          <w:lang w:val="es-CO"/>
        </w:rPr>
        <w:t>Formular, plantear, transformar y resolver problemas a partir de situaciones de la vida cotidiana, de las otras ciencias y de las matemáticas mismas</w:t>
      </w:r>
    </w:p>
    <w:p w:rsidRPr="002E548A" w:rsidR="002E548A" w:rsidP="00502213" w:rsidRDefault="002E548A" w14:paraId="79D42375" w14:textId="7B4D7E1B">
      <w:pPr>
        <w:pStyle w:val="Prrafodelista"/>
        <w:numPr>
          <w:ilvl w:val="0"/>
          <w:numId w:val="31"/>
        </w:numPr>
        <w:autoSpaceDE w:val="0"/>
        <w:autoSpaceDN w:val="0"/>
        <w:adjustRightInd w:val="0"/>
        <w:spacing w:after="0" w:line="276" w:lineRule="auto"/>
        <w:jc w:val="both"/>
        <w:rPr>
          <w:rFonts w:ascii="Arial" w:hAnsi="Arial" w:cs="Arial"/>
          <w:sz w:val="24"/>
          <w:szCs w:val="24"/>
          <w:lang w:val="es-CO"/>
        </w:rPr>
      </w:pPr>
      <w:r w:rsidRPr="002E548A">
        <w:rPr>
          <w:rFonts w:ascii="Arial" w:hAnsi="Arial" w:cs="Arial"/>
          <w:sz w:val="24"/>
          <w:szCs w:val="24"/>
          <w:lang w:val="es-CO"/>
        </w:rPr>
        <w:t>Utilizar diferentes registros de representación o sistemas de notación simbólica para crear, expresar y representar ideas matemáticas; para utilizar y transformar dichas representaciones y, con ellas, formular y sustentar puntos de vista.</w:t>
      </w:r>
    </w:p>
    <w:p w:rsidRPr="002E548A" w:rsidR="002E548A" w:rsidP="00502213" w:rsidRDefault="002E548A" w14:paraId="66EBD96D" w14:textId="3EBAE363">
      <w:pPr>
        <w:pStyle w:val="Prrafodelista"/>
        <w:numPr>
          <w:ilvl w:val="0"/>
          <w:numId w:val="31"/>
        </w:numPr>
        <w:autoSpaceDE w:val="0"/>
        <w:autoSpaceDN w:val="0"/>
        <w:adjustRightInd w:val="0"/>
        <w:spacing w:after="0" w:line="276" w:lineRule="auto"/>
        <w:jc w:val="both"/>
        <w:rPr>
          <w:rFonts w:ascii="Arial" w:hAnsi="Arial" w:cs="Arial"/>
          <w:sz w:val="24"/>
          <w:szCs w:val="24"/>
          <w:lang w:val="es-CO"/>
        </w:rPr>
      </w:pPr>
      <w:r w:rsidRPr="002E548A">
        <w:rPr>
          <w:rFonts w:ascii="Arial" w:hAnsi="Arial" w:cs="Arial"/>
          <w:sz w:val="24"/>
          <w:szCs w:val="24"/>
          <w:lang w:val="es-CO"/>
        </w:rPr>
        <w:t>Usar la argumentación, la prueba y la refutación, el ejemplo y el contraejemplo, como medios de validar y rechazar conjeturas, y avanzar en el camino hacia la demostración.</w:t>
      </w:r>
    </w:p>
    <w:p w:rsidRPr="002E548A" w:rsidR="002E548A" w:rsidP="00502213" w:rsidRDefault="002E548A" w14:paraId="22B210A1" w14:textId="7F08F0CE">
      <w:pPr>
        <w:pStyle w:val="Prrafodelista"/>
        <w:numPr>
          <w:ilvl w:val="0"/>
          <w:numId w:val="31"/>
        </w:numPr>
        <w:autoSpaceDE w:val="0"/>
        <w:autoSpaceDN w:val="0"/>
        <w:adjustRightInd w:val="0"/>
        <w:spacing w:after="0" w:line="276" w:lineRule="auto"/>
        <w:jc w:val="both"/>
        <w:rPr>
          <w:rFonts w:ascii="Arial" w:hAnsi="Arial" w:cs="Arial"/>
          <w:sz w:val="24"/>
          <w:szCs w:val="24"/>
          <w:lang w:val="es-CO"/>
        </w:rPr>
      </w:pPr>
      <w:r w:rsidRPr="002E548A">
        <w:rPr>
          <w:rFonts w:ascii="Arial" w:hAnsi="Arial" w:cs="Arial"/>
          <w:sz w:val="24"/>
          <w:szCs w:val="24"/>
          <w:lang w:val="es-CO"/>
        </w:rPr>
        <w:t>Dominar procedimientos y algoritmos matemáticos y conocer cómo, cuándo y por qué usarlos de manera flexible y eficaz. Así se vincula la habilidad procedimental con la comprensión conceptual que fundamenta esos procedimientos.</w:t>
      </w:r>
    </w:p>
    <w:p w:rsidRPr="002C40D1" w:rsidR="000E1FAD" w:rsidP="00EC174C" w:rsidRDefault="000E1FAD" w14:paraId="33282606" w14:textId="77777777">
      <w:pPr>
        <w:spacing w:after="0" w:line="276" w:lineRule="auto"/>
        <w:rPr>
          <w:rFonts w:ascii="Arial" w:hAnsi="Arial" w:eastAsia="Times New Roman" w:cs="Arial"/>
          <w:i/>
          <w:color w:val="0070C0"/>
          <w:sz w:val="24"/>
          <w:szCs w:val="24"/>
          <w:lang w:val="es-CO" w:eastAsia="es-CO"/>
        </w:rPr>
      </w:pPr>
    </w:p>
    <w:p w:rsidRPr="002C40D1" w:rsidR="00017508" w:rsidP="00EC174C" w:rsidRDefault="00017508" w14:paraId="26478721" w14:textId="77777777">
      <w:pPr>
        <w:spacing w:after="0" w:line="276" w:lineRule="auto"/>
        <w:rPr>
          <w:rFonts w:ascii="Arial" w:hAnsi="Arial" w:eastAsia="Times New Roman" w:cs="Arial"/>
          <w:i/>
          <w:color w:val="000000"/>
          <w:sz w:val="24"/>
          <w:szCs w:val="24"/>
          <w:lang w:val="es-CO" w:eastAsia="es-CO"/>
        </w:rPr>
      </w:pPr>
    </w:p>
    <w:p w:rsidRPr="002C40D1" w:rsidR="00017508" w:rsidP="00502213" w:rsidRDefault="00017508" w14:paraId="2117B363" w14:textId="363EDCC2">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OBJETIVOS DEL ÁREA</w:t>
      </w:r>
      <w:r w:rsidR="009E62BB">
        <w:rPr>
          <w:rFonts w:ascii="Arial" w:hAnsi="Arial" w:eastAsia="Times New Roman" w:cs="Arial"/>
          <w:b/>
          <w:color w:val="000000"/>
          <w:sz w:val="24"/>
          <w:szCs w:val="24"/>
          <w:lang w:val="es-CO" w:eastAsia="es-CO"/>
        </w:rPr>
        <w:t xml:space="preserve">: </w:t>
      </w:r>
    </w:p>
    <w:p w:rsidRPr="002C40D1" w:rsidR="000E1FAD" w:rsidP="00EC174C" w:rsidRDefault="000E1FAD" w14:paraId="2549B1DC" w14:textId="77777777">
      <w:pPr>
        <w:spacing w:after="0" w:line="276" w:lineRule="auto"/>
        <w:rPr>
          <w:rFonts w:ascii="Arial" w:hAnsi="Arial" w:eastAsia="Times New Roman" w:cs="Arial"/>
          <w:b/>
          <w:color w:val="000000"/>
          <w:sz w:val="24"/>
          <w:szCs w:val="24"/>
          <w:lang w:val="es-CO" w:eastAsia="es-CO"/>
        </w:rPr>
      </w:pPr>
    </w:p>
    <w:p w:rsidR="00D86C70" w:rsidP="00EC174C" w:rsidRDefault="000E1FAD" w14:paraId="33D601BB" w14:textId="77777777">
      <w:pPr>
        <w:spacing w:line="276" w:lineRule="auto"/>
        <w:jc w:val="both"/>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 xml:space="preserve">General: </w:t>
      </w:r>
    </w:p>
    <w:p w:rsidRPr="00D86C70" w:rsidR="000E1FAD" w:rsidP="0E890CB4" w:rsidRDefault="1B8D9E80" w14:paraId="1739170C" w14:textId="7B6B8679">
      <w:pPr>
        <w:spacing w:line="276" w:lineRule="auto"/>
        <w:jc w:val="both"/>
        <w:rPr>
          <w:rFonts w:ascii="Arial" w:hAnsi="Arial" w:eastAsia="Times New Roman" w:cs="Arial"/>
          <w:b/>
          <w:bCs/>
          <w:color w:val="000000"/>
          <w:sz w:val="24"/>
          <w:szCs w:val="24"/>
          <w:lang w:val="es-CO" w:eastAsia="es-CO"/>
        </w:rPr>
      </w:pPr>
      <w:r w:rsidRPr="0E890CB4">
        <w:rPr>
          <w:rFonts w:ascii="Arial" w:hAnsi="Arial" w:cs="Arial"/>
          <w:sz w:val="24"/>
          <w:szCs w:val="24"/>
          <w:lang w:val="es-CO"/>
        </w:rPr>
        <w:t>D</w:t>
      </w:r>
      <w:r w:rsidRPr="0E890CB4" w:rsidR="000E1FAD">
        <w:rPr>
          <w:rFonts w:ascii="Arial" w:hAnsi="Arial" w:cs="Arial"/>
          <w:sz w:val="24"/>
          <w:szCs w:val="24"/>
          <w:lang w:val="es-CO"/>
        </w:rPr>
        <w:t>esarrollar en los estudiantes, la capacidad de utilizar códigos y conocimientos matemáticos para apreciar, interpretar y producir informaciones sobre hechos o fenómenos del entorno social, susceptibles de ser matematizados.</w:t>
      </w:r>
    </w:p>
    <w:p w:rsidRPr="002C40D1" w:rsidR="000E1FAD" w:rsidP="00EC174C" w:rsidRDefault="000E1FAD" w14:paraId="0435DDD6" w14:textId="77777777">
      <w:pPr>
        <w:spacing w:after="0" w:line="276" w:lineRule="auto"/>
        <w:rPr>
          <w:rFonts w:ascii="Arial" w:hAnsi="Arial" w:eastAsia="Times New Roman" w:cs="Arial"/>
          <w:b/>
          <w:color w:val="000000"/>
          <w:sz w:val="24"/>
          <w:szCs w:val="24"/>
          <w:lang w:val="es-CO" w:eastAsia="es-CO"/>
        </w:rPr>
      </w:pPr>
    </w:p>
    <w:p w:rsidR="000E1FAD" w:rsidP="00EC174C" w:rsidRDefault="008E7A80" w14:paraId="218C103E" w14:textId="1527CC79">
      <w:p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Específicos</w:t>
      </w:r>
      <w:r w:rsidRPr="002C40D1" w:rsidR="000E1FAD">
        <w:rPr>
          <w:rFonts w:ascii="Arial" w:hAnsi="Arial" w:eastAsia="Times New Roman" w:cs="Arial"/>
          <w:b/>
          <w:color w:val="000000"/>
          <w:sz w:val="24"/>
          <w:szCs w:val="24"/>
          <w:lang w:val="es-CO" w:eastAsia="es-CO"/>
        </w:rPr>
        <w:t>:</w:t>
      </w:r>
    </w:p>
    <w:p w:rsidRPr="00F410F4" w:rsidR="002E548A" w:rsidP="00502213" w:rsidRDefault="009E62BB" w14:paraId="32DC07EA" w14:textId="52A19572">
      <w:pPr>
        <w:pStyle w:val="Prrafodelista"/>
        <w:numPr>
          <w:ilvl w:val="0"/>
          <w:numId w:val="34"/>
        </w:numPr>
        <w:spacing w:after="0" w:line="276" w:lineRule="auto"/>
        <w:rPr>
          <w:rFonts w:ascii="Arial" w:hAnsi="Arial" w:cs="Arial"/>
          <w:sz w:val="24"/>
          <w:szCs w:val="24"/>
          <w:lang w:val="es-CO"/>
        </w:rPr>
      </w:pPr>
      <w:r w:rsidRPr="00F410F4">
        <w:rPr>
          <w:rFonts w:ascii="Arial" w:hAnsi="Arial" w:cs="Arial"/>
          <w:sz w:val="24"/>
          <w:szCs w:val="24"/>
          <w:lang w:val="es-CO"/>
        </w:rPr>
        <w:t>F</w:t>
      </w:r>
      <w:r w:rsidRPr="00F410F4" w:rsidR="002E548A">
        <w:rPr>
          <w:rFonts w:ascii="Arial" w:hAnsi="Arial" w:cs="Arial"/>
          <w:sz w:val="24"/>
          <w:szCs w:val="24"/>
          <w:lang w:val="es-CO"/>
        </w:rPr>
        <w:t>ormular y resolver problemas</w:t>
      </w:r>
    </w:p>
    <w:p w:rsidRPr="00F410F4" w:rsidR="002E548A" w:rsidP="00502213" w:rsidRDefault="009E62BB" w14:paraId="0AAEC1AA" w14:textId="1C994048">
      <w:pPr>
        <w:pStyle w:val="Prrafodelista"/>
        <w:numPr>
          <w:ilvl w:val="0"/>
          <w:numId w:val="34"/>
        </w:numPr>
        <w:spacing w:after="0" w:line="276" w:lineRule="auto"/>
        <w:rPr>
          <w:rFonts w:ascii="Arial" w:hAnsi="Arial" w:cs="Arial"/>
          <w:sz w:val="24"/>
          <w:szCs w:val="24"/>
          <w:lang w:val="es-CO"/>
        </w:rPr>
      </w:pPr>
      <w:r w:rsidRPr="00F410F4">
        <w:rPr>
          <w:rFonts w:ascii="Arial" w:hAnsi="Arial" w:cs="Arial"/>
          <w:sz w:val="24"/>
          <w:szCs w:val="24"/>
          <w:lang w:val="es-CO"/>
        </w:rPr>
        <w:t>M</w:t>
      </w:r>
      <w:r w:rsidRPr="00F410F4" w:rsidR="002E548A">
        <w:rPr>
          <w:rFonts w:ascii="Arial" w:hAnsi="Arial" w:cs="Arial"/>
          <w:sz w:val="24"/>
          <w:szCs w:val="24"/>
          <w:lang w:val="es-CO"/>
        </w:rPr>
        <w:t>odelar procesos y fenómenos de la realidad</w:t>
      </w:r>
    </w:p>
    <w:p w:rsidRPr="00F410F4" w:rsidR="002E548A" w:rsidP="00502213" w:rsidRDefault="009E62BB" w14:paraId="54845A0A" w14:textId="58E99114">
      <w:pPr>
        <w:pStyle w:val="Prrafodelista"/>
        <w:numPr>
          <w:ilvl w:val="0"/>
          <w:numId w:val="34"/>
        </w:numPr>
        <w:spacing w:after="0" w:line="276" w:lineRule="auto"/>
        <w:rPr>
          <w:rFonts w:ascii="Arial" w:hAnsi="Arial" w:cs="Arial"/>
          <w:sz w:val="24"/>
          <w:szCs w:val="24"/>
          <w:lang w:val="es-CO"/>
        </w:rPr>
      </w:pPr>
      <w:r w:rsidRPr="00F410F4">
        <w:rPr>
          <w:rFonts w:ascii="Arial" w:hAnsi="Arial" w:cs="Arial"/>
          <w:sz w:val="24"/>
          <w:szCs w:val="24"/>
          <w:lang w:val="es-CO"/>
        </w:rPr>
        <w:t>C</w:t>
      </w:r>
      <w:r w:rsidRPr="00F410F4" w:rsidR="002E548A">
        <w:rPr>
          <w:rFonts w:ascii="Arial" w:hAnsi="Arial" w:cs="Arial"/>
          <w:sz w:val="24"/>
          <w:szCs w:val="24"/>
          <w:lang w:val="es-CO"/>
        </w:rPr>
        <w:t>omunicar; razonar, y formular, comparar y ejercitar procedimientos y algoritmos.</w:t>
      </w:r>
    </w:p>
    <w:p w:rsidRPr="00F410F4" w:rsidR="000E1FAD" w:rsidP="00502213" w:rsidRDefault="000E1FAD" w14:paraId="688039E3" w14:textId="149B727C">
      <w:pPr>
        <w:pStyle w:val="Prrafodelista"/>
        <w:numPr>
          <w:ilvl w:val="0"/>
          <w:numId w:val="34"/>
        </w:numPr>
        <w:spacing w:after="0" w:line="276" w:lineRule="auto"/>
        <w:rPr>
          <w:rFonts w:ascii="Arial" w:hAnsi="Arial" w:cs="Arial"/>
          <w:sz w:val="24"/>
          <w:szCs w:val="24"/>
          <w:lang w:val="es-CO"/>
        </w:rPr>
      </w:pPr>
      <w:r w:rsidRPr="00F410F4">
        <w:rPr>
          <w:rFonts w:ascii="Arial" w:hAnsi="Arial" w:cs="Arial"/>
          <w:sz w:val="24"/>
          <w:szCs w:val="24"/>
          <w:lang w:val="es-CO"/>
        </w:rPr>
        <w:t xml:space="preserve">Aplicar las matemáticas para comprender, valorar y producir informaciones sobre hechos habituales </w:t>
      </w:r>
      <w:r w:rsidRPr="00F410F4" w:rsidR="008E7A80">
        <w:rPr>
          <w:rFonts w:ascii="Arial" w:hAnsi="Arial" w:cs="Arial"/>
          <w:sz w:val="24"/>
          <w:szCs w:val="24"/>
          <w:lang w:val="es-CO"/>
        </w:rPr>
        <w:t>d</w:t>
      </w:r>
      <w:r w:rsidRPr="00F410F4">
        <w:rPr>
          <w:rFonts w:ascii="Arial" w:hAnsi="Arial" w:cs="Arial"/>
          <w:sz w:val="24"/>
          <w:szCs w:val="24"/>
          <w:lang w:val="es-CO"/>
        </w:rPr>
        <w:t xml:space="preserve">el día a día. </w:t>
      </w:r>
    </w:p>
    <w:p w:rsidRPr="00F410F4" w:rsidR="000E1FAD" w:rsidP="00502213" w:rsidRDefault="000E1FAD" w14:paraId="1A39B82C" w14:textId="77777777">
      <w:pPr>
        <w:pStyle w:val="Prrafodelista"/>
        <w:numPr>
          <w:ilvl w:val="0"/>
          <w:numId w:val="34"/>
        </w:numPr>
        <w:spacing w:after="0" w:line="276" w:lineRule="auto"/>
        <w:rPr>
          <w:rFonts w:ascii="Arial" w:hAnsi="Arial" w:cs="Arial"/>
          <w:sz w:val="24"/>
          <w:szCs w:val="24"/>
          <w:lang w:val="es-CO"/>
        </w:rPr>
      </w:pPr>
      <w:r w:rsidRPr="00F410F4">
        <w:rPr>
          <w:rFonts w:ascii="Arial" w:hAnsi="Arial" w:cs="Arial"/>
          <w:sz w:val="24"/>
          <w:szCs w:val="24"/>
          <w:lang w:val="es-CO"/>
        </w:rPr>
        <w:t>Reconocer su carácter instrumental para otros campos de conocimiento.</w:t>
      </w:r>
    </w:p>
    <w:p w:rsidRPr="00F410F4" w:rsidR="000E1FAD" w:rsidP="00502213" w:rsidRDefault="000E1FAD" w14:paraId="335B2961" w14:textId="369DA23A">
      <w:pPr>
        <w:pStyle w:val="Prrafodelista"/>
        <w:numPr>
          <w:ilvl w:val="0"/>
          <w:numId w:val="34"/>
        </w:numPr>
        <w:spacing w:after="0" w:line="276" w:lineRule="auto"/>
        <w:rPr>
          <w:rFonts w:ascii="Arial" w:hAnsi="Arial" w:cs="Arial"/>
          <w:sz w:val="24"/>
          <w:szCs w:val="24"/>
          <w:lang w:val="es-CO"/>
        </w:rPr>
      </w:pPr>
      <w:r w:rsidRPr="00F410F4">
        <w:rPr>
          <w:rFonts w:ascii="Arial" w:hAnsi="Arial" w:cs="Arial"/>
          <w:sz w:val="24"/>
          <w:szCs w:val="24"/>
          <w:lang w:val="es-CO"/>
        </w:rPr>
        <w:t>Apreciar la exploración de distintas alternativas que nos ofrecen las matemáticas.</w:t>
      </w:r>
    </w:p>
    <w:p w:rsidRPr="002E548A" w:rsidR="002E548A" w:rsidP="002E548A" w:rsidRDefault="002E548A" w14:paraId="58654F67" w14:textId="77777777">
      <w:pPr>
        <w:spacing w:after="0" w:line="276" w:lineRule="auto"/>
        <w:rPr>
          <w:rFonts w:ascii="Arial" w:hAnsi="Arial" w:cs="Arial"/>
          <w:sz w:val="24"/>
          <w:szCs w:val="24"/>
          <w:lang w:val="es-CO"/>
        </w:rPr>
      </w:pPr>
    </w:p>
    <w:p w:rsidR="002E548A" w:rsidP="002E548A" w:rsidRDefault="002E548A" w14:paraId="6E27E3A4" w14:textId="77777777">
      <w:pPr>
        <w:spacing w:line="276" w:lineRule="auto"/>
        <w:jc w:val="both"/>
        <w:rPr>
          <w:rFonts w:ascii="Arial" w:hAnsi="Arial" w:cs="Arial"/>
          <w:sz w:val="24"/>
          <w:szCs w:val="24"/>
        </w:rPr>
      </w:pPr>
      <w:r>
        <w:rPr>
          <w:rFonts w:ascii="Arial" w:hAnsi="Arial" w:cs="Arial"/>
          <w:sz w:val="24"/>
          <w:szCs w:val="24"/>
        </w:rPr>
        <w:t>Acciones que permiten fortalecer las competencias:</w:t>
      </w:r>
    </w:p>
    <w:p w:rsidR="002E548A" w:rsidP="00502213" w:rsidRDefault="002E548A" w14:paraId="0B55095C" w14:textId="77777777">
      <w:pPr>
        <w:pStyle w:val="Prrafodelista"/>
        <w:numPr>
          <w:ilvl w:val="0"/>
          <w:numId w:val="30"/>
        </w:numPr>
        <w:spacing w:line="276" w:lineRule="auto"/>
        <w:jc w:val="both"/>
        <w:rPr>
          <w:rFonts w:ascii="Arial" w:hAnsi="Arial" w:cs="Arial"/>
          <w:sz w:val="24"/>
          <w:szCs w:val="24"/>
        </w:rPr>
      </w:pPr>
      <w:r>
        <w:rPr>
          <w:rFonts w:ascii="Arial" w:hAnsi="Arial" w:cs="Arial"/>
          <w:sz w:val="24"/>
          <w:szCs w:val="24"/>
        </w:rPr>
        <w:t>Generar tablas o gráficos teniendo en cuenta datos que provengan de distintas representaciones</w:t>
      </w:r>
    </w:p>
    <w:p w:rsidR="002E548A" w:rsidP="00502213" w:rsidRDefault="002E548A" w14:paraId="5854CEC9" w14:textId="77777777">
      <w:pPr>
        <w:pStyle w:val="Prrafodelista"/>
        <w:numPr>
          <w:ilvl w:val="0"/>
          <w:numId w:val="30"/>
        </w:numPr>
        <w:spacing w:line="276" w:lineRule="auto"/>
        <w:jc w:val="both"/>
        <w:rPr>
          <w:rFonts w:ascii="Arial" w:hAnsi="Arial" w:cs="Arial"/>
          <w:sz w:val="24"/>
          <w:szCs w:val="24"/>
        </w:rPr>
      </w:pPr>
      <w:r>
        <w:rPr>
          <w:rFonts w:ascii="Arial" w:hAnsi="Arial" w:cs="Arial"/>
          <w:sz w:val="24"/>
          <w:szCs w:val="24"/>
        </w:rPr>
        <w:t xml:space="preserve">Formular y responder preguntas que involucren lectura directa o cálculos sencillos </w:t>
      </w:r>
    </w:p>
    <w:p w:rsidR="002E548A" w:rsidP="00502213" w:rsidRDefault="002E548A" w14:paraId="488DCFFB" w14:textId="77777777">
      <w:pPr>
        <w:pStyle w:val="Prrafodelista"/>
        <w:numPr>
          <w:ilvl w:val="0"/>
          <w:numId w:val="30"/>
        </w:numPr>
        <w:spacing w:line="276" w:lineRule="auto"/>
        <w:jc w:val="both"/>
        <w:rPr>
          <w:rFonts w:ascii="Arial" w:hAnsi="Arial" w:cs="Arial"/>
          <w:sz w:val="24"/>
          <w:szCs w:val="24"/>
        </w:rPr>
      </w:pPr>
      <w:r>
        <w:rPr>
          <w:rFonts w:ascii="Arial" w:hAnsi="Arial" w:cs="Arial"/>
          <w:sz w:val="24"/>
          <w:szCs w:val="24"/>
        </w:rPr>
        <w:t>Profundizar la correspondencia entre las unidades de medidas y la característica que se está midiendo</w:t>
      </w:r>
    </w:p>
    <w:p w:rsidR="002E548A" w:rsidP="00502213" w:rsidRDefault="002E548A" w14:paraId="0370BDA8" w14:textId="77777777">
      <w:pPr>
        <w:pStyle w:val="Prrafodelista"/>
        <w:numPr>
          <w:ilvl w:val="0"/>
          <w:numId w:val="30"/>
        </w:numPr>
        <w:spacing w:line="276" w:lineRule="auto"/>
        <w:jc w:val="both"/>
        <w:rPr>
          <w:rFonts w:ascii="Arial" w:hAnsi="Arial" w:cs="Arial"/>
          <w:sz w:val="24"/>
          <w:szCs w:val="24"/>
        </w:rPr>
      </w:pPr>
      <w:r>
        <w:rPr>
          <w:rFonts w:ascii="Arial" w:hAnsi="Arial" w:cs="Arial"/>
          <w:sz w:val="24"/>
          <w:szCs w:val="24"/>
        </w:rPr>
        <w:t>Clasificar figuras planas por alguna característica medible, distinguiendo patrones de paralelismo y perpendicularidad</w:t>
      </w:r>
    </w:p>
    <w:p w:rsidR="002E548A" w:rsidP="00502213" w:rsidRDefault="002E548A" w14:paraId="172897F9" w14:textId="77777777">
      <w:pPr>
        <w:pStyle w:val="Prrafodelista"/>
        <w:numPr>
          <w:ilvl w:val="0"/>
          <w:numId w:val="30"/>
        </w:numPr>
        <w:spacing w:line="276" w:lineRule="auto"/>
        <w:jc w:val="both"/>
        <w:rPr>
          <w:rFonts w:ascii="Arial" w:hAnsi="Arial" w:cs="Arial"/>
          <w:sz w:val="24"/>
          <w:szCs w:val="24"/>
        </w:rPr>
      </w:pPr>
      <w:r>
        <w:rPr>
          <w:rFonts w:ascii="Arial" w:hAnsi="Arial" w:cs="Arial"/>
          <w:sz w:val="24"/>
          <w:szCs w:val="24"/>
        </w:rPr>
        <w:t>Identificar patrones de aumento o disminución en secuencias numéricas</w:t>
      </w:r>
    </w:p>
    <w:p w:rsidRPr="00720CFB" w:rsidR="002E548A" w:rsidP="00502213" w:rsidRDefault="002E548A" w14:paraId="0B5AD8F1" w14:textId="77777777">
      <w:pPr>
        <w:pStyle w:val="Prrafodelista"/>
        <w:numPr>
          <w:ilvl w:val="0"/>
          <w:numId w:val="30"/>
        </w:numPr>
        <w:spacing w:line="276" w:lineRule="auto"/>
        <w:jc w:val="both"/>
        <w:rPr>
          <w:rFonts w:ascii="Arial" w:hAnsi="Arial" w:cs="Arial"/>
          <w:sz w:val="24"/>
          <w:szCs w:val="24"/>
        </w:rPr>
      </w:pPr>
      <w:r>
        <w:rPr>
          <w:rFonts w:ascii="Arial" w:hAnsi="Arial" w:cs="Arial"/>
          <w:sz w:val="24"/>
          <w:szCs w:val="24"/>
        </w:rPr>
        <w:t>Llevar a una representación cartesiana relaciones entre cantidades</w:t>
      </w:r>
    </w:p>
    <w:p w:rsidRPr="002C40D1" w:rsidR="00017508" w:rsidP="00EC174C" w:rsidRDefault="00017508" w14:paraId="3C562FE3" w14:textId="77777777">
      <w:pPr>
        <w:spacing w:after="0" w:line="276" w:lineRule="auto"/>
        <w:rPr>
          <w:rFonts w:ascii="Arial" w:hAnsi="Arial" w:eastAsia="Times New Roman" w:cs="Arial"/>
          <w:i/>
          <w:color w:val="000000"/>
          <w:sz w:val="24"/>
          <w:szCs w:val="24"/>
          <w:lang w:val="es-CO" w:eastAsia="es-CO"/>
        </w:rPr>
      </w:pPr>
    </w:p>
    <w:p w:rsidRPr="002C40D1" w:rsidR="00017508" w:rsidP="00502213" w:rsidRDefault="00017508" w14:paraId="5177DCEC" w14:textId="248E8CA9">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APORTE DEL ÁREA AL MODELO PEDAGÓGICO</w:t>
      </w:r>
      <w:r w:rsidR="008E7A80">
        <w:rPr>
          <w:rFonts w:ascii="Arial" w:hAnsi="Arial" w:eastAsia="Times New Roman" w:cs="Arial"/>
          <w:b/>
          <w:color w:val="000000"/>
          <w:sz w:val="24"/>
          <w:szCs w:val="24"/>
          <w:lang w:val="es-CO" w:eastAsia="es-CO"/>
        </w:rPr>
        <w:t xml:space="preserve"> HUMANISTA</w:t>
      </w:r>
      <w:r w:rsidRPr="002C40D1">
        <w:rPr>
          <w:rFonts w:ascii="Arial" w:hAnsi="Arial" w:eastAsia="Times New Roman" w:cs="Arial"/>
          <w:b/>
          <w:color w:val="000000"/>
          <w:sz w:val="24"/>
          <w:szCs w:val="24"/>
          <w:lang w:val="es-CO" w:eastAsia="es-CO"/>
        </w:rPr>
        <w:t xml:space="preserve"> Y AL ENFOQUE DESARROLLISTA</w:t>
      </w:r>
    </w:p>
    <w:p w:rsidRPr="002C40D1" w:rsidR="00FE3DCA" w:rsidP="00EC174C" w:rsidRDefault="00FE3DCA" w14:paraId="7E63322E" w14:textId="77777777">
      <w:pPr>
        <w:autoSpaceDE w:val="0"/>
        <w:autoSpaceDN w:val="0"/>
        <w:adjustRightInd w:val="0"/>
        <w:spacing w:after="0" w:line="276" w:lineRule="auto"/>
        <w:rPr>
          <w:rFonts w:ascii="Arial" w:hAnsi="Arial" w:cs="Arial"/>
          <w:sz w:val="24"/>
          <w:szCs w:val="24"/>
          <w:lang w:val="es-CO"/>
        </w:rPr>
      </w:pPr>
    </w:p>
    <w:p w:rsidR="00A6441F" w:rsidP="00EC174C" w:rsidRDefault="001D099A" w14:paraId="3E8916DB" w14:textId="026446F0">
      <w:pPr>
        <w:autoSpaceDE w:val="0"/>
        <w:autoSpaceDN w:val="0"/>
        <w:adjustRightInd w:val="0"/>
        <w:spacing w:after="0" w:line="276" w:lineRule="auto"/>
        <w:jc w:val="both"/>
        <w:rPr>
          <w:rFonts w:ascii="Arial" w:hAnsi="Arial" w:cs="Arial"/>
          <w:sz w:val="24"/>
          <w:szCs w:val="24"/>
          <w:lang w:val="es-CO"/>
        </w:rPr>
      </w:pPr>
      <w:r>
        <w:rPr>
          <w:rFonts w:ascii="Arial" w:hAnsi="Arial" w:cs="Arial"/>
          <w:sz w:val="24"/>
          <w:szCs w:val="24"/>
          <w:lang w:val="es-CO"/>
        </w:rPr>
        <w:t>Se busca que,</w:t>
      </w:r>
      <w:r w:rsidRPr="002C40D1" w:rsidR="00A6441F">
        <w:rPr>
          <w:rFonts w:ascii="Arial" w:hAnsi="Arial" w:cs="Arial"/>
          <w:sz w:val="24"/>
          <w:szCs w:val="24"/>
          <w:lang w:val="es-CO"/>
        </w:rPr>
        <w:t xml:space="preserve"> según el contexto en el que se encuentre el estudiante </w:t>
      </w:r>
      <w:proofErr w:type="gramStart"/>
      <w:r w:rsidRPr="002C40D1" w:rsidR="00A6441F">
        <w:rPr>
          <w:rFonts w:ascii="Arial" w:hAnsi="Arial" w:cs="Arial"/>
          <w:sz w:val="24"/>
          <w:szCs w:val="24"/>
          <w:lang w:val="es-CO"/>
        </w:rPr>
        <w:t>de acuerdo a</w:t>
      </w:r>
      <w:proofErr w:type="gramEnd"/>
      <w:r w:rsidRPr="002C40D1" w:rsidR="00A6441F">
        <w:rPr>
          <w:rFonts w:ascii="Arial" w:hAnsi="Arial" w:cs="Arial"/>
          <w:sz w:val="24"/>
          <w:szCs w:val="24"/>
          <w:lang w:val="es-CO"/>
        </w:rPr>
        <w:t xml:space="preserve"> su</w:t>
      </w:r>
      <w:r w:rsidRPr="002C40D1" w:rsidR="00B90822">
        <w:rPr>
          <w:rFonts w:ascii="Arial" w:hAnsi="Arial" w:cs="Arial"/>
          <w:sz w:val="24"/>
          <w:szCs w:val="24"/>
          <w:lang w:val="es-CO"/>
        </w:rPr>
        <w:t xml:space="preserve"> </w:t>
      </w:r>
      <w:r w:rsidRPr="002C40D1" w:rsidR="00A6441F">
        <w:rPr>
          <w:rFonts w:ascii="Arial" w:hAnsi="Arial" w:cs="Arial"/>
          <w:sz w:val="24"/>
          <w:szCs w:val="24"/>
          <w:lang w:val="es-CO"/>
        </w:rPr>
        <w:t xml:space="preserve">entorno sociocultural, se desarrolle su personalidad de manera integral, autónoma </w:t>
      </w:r>
      <w:r w:rsidRPr="002C40D1" w:rsidR="00B90822">
        <w:rPr>
          <w:rFonts w:ascii="Arial" w:hAnsi="Arial" w:cs="Arial"/>
          <w:sz w:val="24"/>
          <w:szCs w:val="24"/>
          <w:lang w:val="es-CO"/>
        </w:rPr>
        <w:t>y colaborativa</w:t>
      </w:r>
      <w:r w:rsidRPr="002C40D1" w:rsidR="00A6441F">
        <w:rPr>
          <w:rFonts w:ascii="Arial" w:hAnsi="Arial" w:cs="Arial"/>
          <w:sz w:val="24"/>
          <w:szCs w:val="24"/>
          <w:lang w:val="es-CO"/>
        </w:rPr>
        <w:t xml:space="preserve"> logr</w:t>
      </w:r>
      <w:r>
        <w:rPr>
          <w:rFonts w:ascii="Arial" w:hAnsi="Arial" w:cs="Arial"/>
          <w:sz w:val="24"/>
          <w:szCs w:val="24"/>
          <w:lang w:val="es-CO"/>
        </w:rPr>
        <w:t xml:space="preserve">ándose con esto un individuo capaz de ser, </w:t>
      </w:r>
      <w:r w:rsidRPr="002C40D1">
        <w:rPr>
          <w:rFonts w:ascii="Arial" w:hAnsi="Arial" w:cs="Arial"/>
          <w:sz w:val="24"/>
          <w:szCs w:val="24"/>
          <w:lang w:val="es-CO"/>
        </w:rPr>
        <w:t>saber</w:t>
      </w:r>
      <w:r w:rsidRPr="002C40D1" w:rsidR="00FE3DCA">
        <w:rPr>
          <w:rFonts w:ascii="Arial" w:hAnsi="Arial" w:cs="Arial"/>
          <w:sz w:val="24"/>
          <w:szCs w:val="24"/>
          <w:lang w:val="es-CO"/>
        </w:rPr>
        <w:t xml:space="preserve"> y hace</w:t>
      </w:r>
      <w:r>
        <w:rPr>
          <w:rFonts w:ascii="Arial" w:hAnsi="Arial" w:cs="Arial"/>
          <w:sz w:val="24"/>
          <w:szCs w:val="24"/>
          <w:lang w:val="es-CO"/>
        </w:rPr>
        <w:t>r para la</w:t>
      </w:r>
      <w:r w:rsidRPr="002C40D1" w:rsidR="00FE3DCA">
        <w:rPr>
          <w:rFonts w:ascii="Arial" w:hAnsi="Arial" w:cs="Arial"/>
          <w:sz w:val="24"/>
          <w:szCs w:val="24"/>
          <w:lang w:val="es-CO"/>
        </w:rPr>
        <w:t xml:space="preserve"> </w:t>
      </w:r>
      <w:r w:rsidRPr="002C40D1" w:rsidR="00B90822">
        <w:rPr>
          <w:rFonts w:ascii="Arial" w:hAnsi="Arial" w:cs="Arial"/>
          <w:sz w:val="24"/>
          <w:szCs w:val="24"/>
          <w:lang w:val="es-CO"/>
        </w:rPr>
        <w:t>c</w:t>
      </w:r>
      <w:r w:rsidRPr="002C40D1" w:rsidR="00FE3DCA">
        <w:rPr>
          <w:rFonts w:ascii="Arial" w:hAnsi="Arial" w:cs="Arial"/>
          <w:sz w:val="24"/>
          <w:szCs w:val="24"/>
          <w:lang w:val="es-CO"/>
        </w:rPr>
        <w:t>omunidad.</w:t>
      </w:r>
      <w:r w:rsidRPr="002C40D1" w:rsidR="00A6441F">
        <w:rPr>
          <w:rFonts w:ascii="Arial" w:hAnsi="Arial" w:cs="Arial"/>
          <w:sz w:val="24"/>
          <w:szCs w:val="24"/>
          <w:lang w:val="es-CO"/>
        </w:rPr>
        <w:t xml:space="preserve"> </w:t>
      </w:r>
    </w:p>
    <w:p w:rsidR="0011373B" w:rsidP="0011373B" w:rsidRDefault="0011373B" w14:paraId="201BC0CE" w14:textId="77777777">
      <w:pPr>
        <w:jc w:val="both"/>
        <w:rPr>
          <w:rFonts w:ascii="Arial" w:hAnsi="Arial" w:cs="Arial"/>
          <w:b/>
          <w:sz w:val="20"/>
          <w:szCs w:val="20"/>
        </w:rPr>
      </w:pPr>
    </w:p>
    <w:p w:rsidRPr="00E11D65" w:rsidR="0011373B" w:rsidP="0011373B" w:rsidRDefault="6C993F67" w14:paraId="42D2BCD8" w14:textId="439D4B68">
      <w:pPr>
        <w:jc w:val="both"/>
        <w:rPr>
          <w:rFonts w:ascii="Arial" w:hAnsi="Arial" w:cs="Arial"/>
          <w:sz w:val="24"/>
          <w:szCs w:val="24"/>
          <w:lang w:val="es-CO"/>
        </w:rPr>
      </w:pPr>
      <w:r w:rsidRPr="6C993F67">
        <w:rPr>
          <w:rFonts w:ascii="Arial" w:hAnsi="Arial" w:cs="Arial"/>
          <w:sz w:val="24"/>
          <w:szCs w:val="24"/>
          <w:lang w:val="es-CO"/>
        </w:rPr>
        <w:t xml:space="preserve">En referencia al modelo humanista: </w:t>
      </w:r>
      <w:r w:rsidRPr="6C993F67">
        <w:rPr>
          <w:rFonts w:ascii="Arial" w:hAnsi="Arial" w:cs="Arial"/>
          <w:b/>
          <w:bCs/>
          <w:sz w:val="24"/>
          <w:szCs w:val="24"/>
          <w:lang w:val="es-CO"/>
        </w:rPr>
        <w:t>El ser</w:t>
      </w:r>
      <w:r w:rsidRPr="6C993F67">
        <w:rPr>
          <w:rFonts w:ascii="Arial" w:hAnsi="Arial" w:cs="Arial"/>
          <w:sz w:val="24"/>
          <w:szCs w:val="24"/>
          <w:lang w:val="es-CO"/>
        </w:rPr>
        <w:t xml:space="preserve"> (Competencias ciudadanas en el proceso de aprendizaje individual y colectivo) el </w:t>
      </w:r>
      <w:r w:rsidRPr="6C993F67">
        <w:rPr>
          <w:rFonts w:ascii="Arial" w:hAnsi="Arial" w:cs="Arial"/>
          <w:b/>
          <w:bCs/>
          <w:sz w:val="24"/>
          <w:szCs w:val="24"/>
          <w:lang w:val="es-CO"/>
        </w:rPr>
        <w:t>saber</w:t>
      </w:r>
      <w:r w:rsidRPr="6C993F67">
        <w:rPr>
          <w:rFonts w:ascii="Arial" w:hAnsi="Arial" w:cs="Arial"/>
          <w:sz w:val="24"/>
          <w:szCs w:val="24"/>
          <w:lang w:val="es-CO"/>
        </w:rPr>
        <w:t xml:space="preserve"> (Principios lógico - matemáticos) y el </w:t>
      </w:r>
      <w:r w:rsidRPr="6C993F67">
        <w:rPr>
          <w:rFonts w:ascii="Arial" w:hAnsi="Arial" w:cs="Arial"/>
          <w:b/>
          <w:bCs/>
          <w:sz w:val="24"/>
          <w:szCs w:val="24"/>
          <w:lang w:val="es-CO"/>
        </w:rPr>
        <w:t xml:space="preserve">hacer </w:t>
      </w:r>
      <w:r w:rsidRPr="6C993F67">
        <w:rPr>
          <w:rFonts w:ascii="Arial" w:hAnsi="Arial" w:cs="Arial"/>
          <w:sz w:val="24"/>
          <w:szCs w:val="24"/>
          <w:lang w:val="es-CO"/>
        </w:rPr>
        <w:t xml:space="preserve">(Aplicación de estos principios) son las dimensiones que, potenciadas, forjan un ser integral: </w:t>
      </w:r>
    </w:p>
    <w:p w:rsidRPr="00E11D65" w:rsidR="0011373B" w:rsidP="0011373B" w:rsidRDefault="0011373B" w14:paraId="29A38655" w14:textId="796028DE">
      <w:pPr>
        <w:jc w:val="both"/>
        <w:rPr>
          <w:rFonts w:ascii="Arial" w:hAnsi="Arial" w:cs="Arial"/>
          <w:sz w:val="24"/>
          <w:szCs w:val="24"/>
          <w:lang w:val="es-CO"/>
        </w:rPr>
      </w:pPr>
      <w:r w:rsidRPr="00200EE2">
        <w:rPr>
          <w:rFonts w:ascii="Arial" w:hAnsi="Arial" w:cs="Arial"/>
          <w:b/>
          <w:sz w:val="24"/>
          <w:szCs w:val="24"/>
          <w:lang w:val="es-CO"/>
        </w:rPr>
        <w:t>Ser:</w:t>
      </w:r>
      <w:r w:rsidRPr="00E11D65">
        <w:rPr>
          <w:rFonts w:ascii="Arial" w:hAnsi="Arial" w:cs="Arial"/>
          <w:sz w:val="24"/>
          <w:szCs w:val="24"/>
          <w:lang w:val="es-CO"/>
        </w:rPr>
        <w:t xml:space="preserve"> El área de matemáticas orienta al ser bajo formación para que, como parte del mundo, se identifique como parte de él, y tenga una comprensión adecuada de diferentes situaciones problemas del entorno; así, fortalecerá sus valores, competencias ciudadanas al trabajar en colectivo y se identificará con el perfil leticiano.</w:t>
      </w:r>
    </w:p>
    <w:p w:rsidRPr="00E11D65" w:rsidR="0011373B" w:rsidP="0011373B" w:rsidRDefault="00200EE2" w14:paraId="016538E2" w14:textId="04DD3E97">
      <w:pPr>
        <w:jc w:val="both"/>
        <w:rPr>
          <w:rFonts w:ascii="Arial" w:hAnsi="Arial" w:cs="Arial"/>
          <w:sz w:val="24"/>
          <w:szCs w:val="24"/>
          <w:lang w:val="es-CO"/>
        </w:rPr>
      </w:pPr>
      <w:r>
        <w:rPr>
          <w:rFonts w:ascii="Arial" w:hAnsi="Arial" w:cs="Arial"/>
          <w:b/>
          <w:sz w:val="24"/>
          <w:szCs w:val="24"/>
          <w:lang w:val="es-CO"/>
        </w:rPr>
        <w:t>Saber:</w:t>
      </w:r>
      <w:r w:rsidRPr="00E11D65" w:rsidR="0011373B">
        <w:rPr>
          <w:rFonts w:ascii="Arial" w:hAnsi="Arial" w:cs="Arial"/>
          <w:sz w:val="24"/>
          <w:szCs w:val="24"/>
          <w:lang w:val="es-CO"/>
        </w:rPr>
        <w:t xml:space="preserve"> Se pretende brindar los principios matemáticos actuales, así como las orientaciones académicas para que los estudiantes se consoliden en el pensamiento de quienes se forman en el Área </w:t>
      </w:r>
      <w:r w:rsidRPr="00E11D65" w:rsidR="00E11D65">
        <w:rPr>
          <w:rFonts w:ascii="Arial" w:hAnsi="Arial" w:cs="Arial"/>
          <w:sz w:val="24"/>
          <w:szCs w:val="24"/>
          <w:lang w:val="es-CO"/>
        </w:rPr>
        <w:t>matemáticas</w:t>
      </w:r>
      <w:r w:rsidRPr="00E11D65" w:rsidR="0011373B">
        <w:rPr>
          <w:rFonts w:ascii="Arial" w:hAnsi="Arial" w:cs="Arial"/>
          <w:sz w:val="24"/>
          <w:szCs w:val="24"/>
          <w:lang w:val="es-CO"/>
        </w:rPr>
        <w:t>.</w:t>
      </w:r>
    </w:p>
    <w:p w:rsidRPr="00E11D65" w:rsidR="0011373B" w:rsidP="0011373B" w:rsidRDefault="6C993F67" w14:paraId="2343ECF3" w14:textId="65041D39">
      <w:pPr>
        <w:jc w:val="both"/>
        <w:rPr>
          <w:rFonts w:ascii="Arial" w:hAnsi="Arial" w:cs="Arial"/>
          <w:sz w:val="24"/>
          <w:szCs w:val="24"/>
          <w:lang w:val="es-CO"/>
        </w:rPr>
      </w:pPr>
      <w:r w:rsidRPr="6C993F67">
        <w:rPr>
          <w:rFonts w:ascii="Arial" w:hAnsi="Arial" w:cs="Arial"/>
          <w:b/>
          <w:bCs/>
          <w:sz w:val="24"/>
          <w:szCs w:val="24"/>
          <w:lang w:val="es-CO"/>
        </w:rPr>
        <w:t>Hacer:</w:t>
      </w:r>
      <w:r w:rsidRPr="6C993F67">
        <w:rPr>
          <w:rFonts w:ascii="Arial" w:hAnsi="Arial" w:cs="Arial"/>
          <w:sz w:val="24"/>
          <w:szCs w:val="24"/>
          <w:lang w:val="es-CO"/>
        </w:rPr>
        <w:t xml:space="preserve"> Tiene que ver con el fortalecimiento de las competencias evaluadas por el Icfes: a) competencia de razonamiento; b) Competencia de resolución   c) Comunicación. De esta manera, el aprendizaje de la comunidad estudiantil será significativo.</w:t>
      </w:r>
    </w:p>
    <w:p w:rsidRPr="00E11D65" w:rsidR="0011373B" w:rsidP="0011373B" w:rsidRDefault="00200EE2" w14:paraId="7FE5FE9E" w14:textId="7FF4C6E8">
      <w:pPr>
        <w:jc w:val="both"/>
        <w:rPr>
          <w:rFonts w:ascii="Arial" w:hAnsi="Arial" w:cs="Arial"/>
          <w:sz w:val="24"/>
          <w:szCs w:val="24"/>
          <w:lang w:val="es-CO"/>
        </w:rPr>
      </w:pPr>
      <w:r>
        <w:rPr>
          <w:rFonts w:ascii="Arial" w:hAnsi="Arial" w:cs="Arial"/>
          <w:sz w:val="24"/>
          <w:szCs w:val="24"/>
          <w:lang w:val="es-CO"/>
        </w:rPr>
        <w:t>E</w:t>
      </w:r>
      <w:r w:rsidRPr="00E11D65">
        <w:rPr>
          <w:rFonts w:ascii="Arial" w:hAnsi="Arial" w:cs="Arial"/>
          <w:sz w:val="24"/>
          <w:szCs w:val="24"/>
          <w:lang w:val="es-CO"/>
        </w:rPr>
        <w:t>n referencia al enfoque</w:t>
      </w:r>
      <w:r>
        <w:rPr>
          <w:rFonts w:ascii="Arial" w:hAnsi="Arial" w:cs="Arial"/>
          <w:sz w:val="24"/>
          <w:szCs w:val="24"/>
          <w:lang w:val="es-CO"/>
        </w:rPr>
        <w:t xml:space="preserve"> desarrollista; l</w:t>
      </w:r>
      <w:r w:rsidRPr="00E11D65" w:rsidR="0011373B">
        <w:rPr>
          <w:rFonts w:ascii="Arial" w:hAnsi="Arial" w:cs="Arial"/>
          <w:sz w:val="24"/>
          <w:szCs w:val="24"/>
          <w:lang w:val="es-CO"/>
        </w:rPr>
        <w:t xml:space="preserve">a experiencia del aprendizaje de las </w:t>
      </w:r>
      <w:r w:rsidRPr="00E11D65" w:rsidR="00E11D65">
        <w:rPr>
          <w:rFonts w:ascii="Arial" w:hAnsi="Arial" w:cs="Arial"/>
          <w:sz w:val="24"/>
          <w:szCs w:val="24"/>
          <w:lang w:val="es-CO"/>
        </w:rPr>
        <w:t>matemáticas</w:t>
      </w:r>
      <w:r w:rsidRPr="00E11D65" w:rsidR="0011373B">
        <w:rPr>
          <w:rFonts w:ascii="Arial" w:hAnsi="Arial" w:cs="Arial"/>
          <w:sz w:val="24"/>
          <w:szCs w:val="24"/>
          <w:lang w:val="es-CO"/>
        </w:rPr>
        <w:t xml:space="preserve"> se logra con la aplicación de lo aprendido, conforme se van relacionando los conceptos básicos</w:t>
      </w:r>
      <w:r w:rsidRPr="00E11D65" w:rsidR="00E11D65">
        <w:rPr>
          <w:rFonts w:ascii="Arial" w:hAnsi="Arial" w:cs="Arial"/>
          <w:sz w:val="24"/>
          <w:szCs w:val="24"/>
          <w:lang w:val="es-CO"/>
        </w:rPr>
        <w:t>,</w:t>
      </w:r>
      <w:r w:rsidRPr="00E11D65" w:rsidR="0011373B">
        <w:rPr>
          <w:rFonts w:ascii="Arial" w:hAnsi="Arial" w:cs="Arial"/>
          <w:sz w:val="24"/>
          <w:szCs w:val="24"/>
          <w:lang w:val="es-CO"/>
        </w:rPr>
        <w:t xml:space="preserve"> se construyen más conceptos, de mayor complejidad, mediante diversas actividades que requieren consulta, análisis, </w:t>
      </w:r>
      <w:r w:rsidRPr="00E11D65" w:rsidR="00E11D65">
        <w:rPr>
          <w:rFonts w:ascii="Arial" w:hAnsi="Arial" w:cs="Arial"/>
          <w:sz w:val="24"/>
          <w:szCs w:val="24"/>
          <w:lang w:val="es-CO"/>
        </w:rPr>
        <w:t>comparación,</w:t>
      </w:r>
      <w:r w:rsidRPr="00E11D65" w:rsidR="0011373B">
        <w:rPr>
          <w:rFonts w:ascii="Arial" w:hAnsi="Arial" w:cs="Arial"/>
          <w:sz w:val="24"/>
          <w:szCs w:val="24"/>
          <w:lang w:val="es-CO"/>
        </w:rPr>
        <w:t xml:space="preserve"> es decir, </w:t>
      </w:r>
      <w:r w:rsidRPr="00E11D65" w:rsidR="00E11D65">
        <w:rPr>
          <w:rFonts w:ascii="Arial" w:hAnsi="Arial" w:cs="Arial"/>
          <w:sz w:val="24"/>
          <w:szCs w:val="24"/>
          <w:lang w:val="es-CO"/>
        </w:rPr>
        <w:t>el razonamiento y argumentación de la problemática que se estudia.</w:t>
      </w:r>
    </w:p>
    <w:p w:rsidRPr="002C40D1" w:rsidR="0011373B" w:rsidP="00EC174C" w:rsidRDefault="0011373B" w14:paraId="5C021105" w14:textId="77777777">
      <w:pPr>
        <w:autoSpaceDE w:val="0"/>
        <w:autoSpaceDN w:val="0"/>
        <w:adjustRightInd w:val="0"/>
        <w:spacing w:after="0" w:line="276" w:lineRule="auto"/>
        <w:jc w:val="both"/>
        <w:rPr>
          <w:rFonts w:ascii="Arial" w:hAnsi="Arial" w:eastAsia="Times New Roman" w:cs="Arial"/>
          <w:b/>
          <w:color w:val="000000"/>
          <w:sz w:val="24"/>
          <w:szCs w:val="24"/>
          <w:lang w:val="es-CO" w:eastAsia="es-CO"/>
        </w:rPr>
      </w:pPr>
    </w:p>
    <w:p w:rsidRPr="002C40D1" w:rsidR="00017508" w:rsidP="00502213" w:rsidRDefault="00017508" w14:paraId="313EF58E" w14:textId="77777777">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APORTE DEL ÁREA AL PERFIL DEL ESTUDIANTE (PRINCIPIOS Y VALORES)</w:t>
      </w:r>
    </w:p>
    <w:p w:rsidRPr="002C40D1" w:rsidR="00FE3DCA" w:rsidP="00EC174C" w:rsidRDefault="00FE3DCA" w14:paraId="575F1F21" w14:textId="77777777">
      <w:pPr>
        <w:spacing w:after="0" w:line="276" w:lineRule="auto"/>
        <w:rPr>
          <w:rFonts w:ascii="Arial" w:hAnsi="Arial" w:eastAsia="Times New Roman" w:cs="Arial"/>
          <w:b/>
          <w:color w:val="000000"/>
          <w:sz w:val="24"/>
          <w:szCs w:val="24"/>
          <w:lang w:val="es-CO" w:eastAsia="es-CO"/>
        </w:rPr>
      </w:pPr>
    </w:p>
    <w:p w:rsidRPr="002C40D1" w:rsidR="0010228F" w:rsidP="00EC174C" w:rsidRDefault="008E7A80" w14:paraId="773A06F5" w14:textId="04814B06">
      <w:pPr>
        <w:spacing w:after="0" w:line="276" w:lineRule="auto"/>
        <w:jc w:val="both"/>
        <w:rPr>
          <w:rFonts w:ascii="Arial" w:hAnsi="Arial" w:cs="Arial"/>
          <w:sz w:val="24"/>
          <w:szCs w:val="24"/>
          <w:lang w:val="es-CO"/>
        </w:rPr>
        <w:sectPr w:rsidRPr="002C40D1" w:rsidR="0010228F" w:rsidSect="00EC174C">
          <w:type w:val="continuous"/>
          <w:pgSz w:w="12242" w:h="20163" w:orient="portrait" w:code="5"/>
          <w:pgMar w:top="1440" w:right="1080" w:bottom="1440" w:left="1080" w:header="709" w:footer="709" w:gutter="0"/>
          <w:cols w:space="708"/>
          <w:docGrid w:linePitch="360"/>
        </w:sectPr>
      </w:pPr>
      <w:r>
        <w:rPr>
          <w:rFonts w:ascii="Arial" w:hAnsi="Arial" w:cs="Arial"/>
          <w:sz w:val="24"/>
          <w:szCs w:val="24"/>
          <w:lang w:val="es-CO"/>
        </w:rPr>
        <w:t>El área de matemáticas aporta al liderazgo de</w:t>
      </w:r>
      <w:r w:rsidRPr="002C40D1" w:rsidR="00FE3DCA">
        <w:rPr>
          <w:rFonts w:ascii="Arial" w:hAnsi="Arial" w:cs="Arial"/>
          <w:sz w:val="24"/>
          <w:szCs w:val="24"/>
          <w:lang w:val="es-CO"/>
        </w:rPr>
        <w:t xml:space="preserve"> los estudiantes </w:t>
      </w:r>
      <w:r>
        <w:rPr>
          <w:rFonts w:ascii="Arial" w:hAnsi="Arial" w:cs="Arial"/>
          <w:sz w:val="24"/>
          <w:szCs w:val="24"/>
          <w:lang w:val="es-CO"/>
        </w:rPr>
        <w:t xml:space="preserve">de la I.E Leticia Arango de Avendaño desde la cualificación de su </w:t>
      </w:r>
      <w:r w:rsidRPr="002C40D1" w:rsidR="00FE3DCA">
        <w:rPr>
          <w:rFonts w:ascii="Arial" w:hAnsi="Arial" w:cs="Arial"/>
          <w:sz w:val="24"/>
          <w:szCs w:val="24"/>
          <w:lang w:val="es-CO"/>
        </w:rPr>
        <w:t>capacidad crítica, creativa e investigativa</w:t>
      </w:r>
      <w:r w:rsidR="001D0A2D">
        <w:rPr>
          <w:rFonts w:ascii="Arial" w:hAnsi="Arial" w:cs="Arial"/>
          <w:sz w:val="24"/>
          <w:szCs w:val="24"/>
          <w:lang w:val="es-CO"/>
        </w:rPr>
        <w:t>, estando</w:t>
      </w:r>
      <w:r w:rsidRPr="002C40D1" w:rsidR="00FE3DCA">
        <w:rPr>
          <w:rFonts w:ascii="Arial" w:hAnsi="Arial" w:cs="Arial"/>
          <w:sz w:val="24"/>
          <w:szCs w:val="24"/>
          <w:lang w:val="es-CO"/>
        </w:rPr>
        <w:t xml:space="preserve"> facultados en la toma de decisiones para afrontar los problemas reales de la sociedad y del medio ambiente.</w:t>
      </w:r>
    </w:p>
    <w:p w:rsidR="00B7576F" w:rsidP="00B7576F" w:rsidRDefault="00B7576F" w14:paraId="4F91E22E" w14:textId="77777777">
      <w:pPr>
        <w:pStyle w:val="Prrafodelista"/>
        <w:spacing w:before="100" w:beforeAutospacing="1" w:after="100" w:afterAutospacing="1" w:line="276" w:lineRule="auto"/>
        <w:ind w:left="360"/>
        <w:rPr>
          <w:rFonts w:ascii="Arial" w:hAnsi="Arial" w:eastAsia="Times New Roman" w:cs="Arial"/>
          <w:b/>
          <w:color w:val="000000"/>
          <w:sz w:val="24"/>
          <w:szCs w:val="24"/>
          <w:lang w:val="es-CO" w:eastAsia="es-CO"/>
        </w:rPr>
      </w:pPr>
    </w:p>
    <w:p w:rsidRPr="00AE2029" w:rsidR="00AE2029" w:rsidP="00502213" w:rsidRDefault="005D1378" w14:paraId="6D0B11E0" w14:textId="26B84E19">
      <w:pPr>
        <w:pStyle w:val="Prrafodelista"/>
        <w:numPr>
          <w:ilvl w:val="0"/>
          <w:numId w:val="27"/>
        </w:numPr>
        <w:spacing w:before="100" w:beforeAutospacing="1" w:after="100" w:afterAutospacing="1" w:line="276" w:lineRule="auto"/>
        <w:rPr>
          <w:rFonts w:ascii="Arial" w:hAnsi="Arial" w:eastAsia="Times New Roman" w:cs="Arial"/>
          <w:b/>
          <w:color w:val="000000"/>
          <w:sz w:val="24"/>
          <w:szCs w:val="24"/>
          <w:lang w:val="es-CO" w:eastAsia="es-CO"/>
        </w:rPr>
      </w:pPr>
      <w:r w:rsidRPr="00AE2029">
        <w:rPr>
          <w:rFonts w:ascii="Arial" w:hAnsi="Arial" w:eastAsia="Times New Roman" w:cs="Arial"/>
          <w:b/>
          <w:color w:val="000000"/>
          <w:sz w:val="24"/>
          <w:szCs w:val="24"/>
          <w:lang w:val="es-CO" w:eastAsia="es-CO"/>
        </w:rPr>
        <w:t>ESTRUCTURA GENERAL DEL ÁREA</w:t>
      </w:r>
    </w:p>
    <w:p w:rsidR="00AE2029" w:rsidP="00AE2029" w:rsidRDefault="00AE2029" w14:paraId="5CEDC438" w14:textId="15DAE497">
      <w:pPr>
        <w:pStyle w:val="Prrafodelista"/>
        <w:spacing w:before="100" w:beforeAutospacing="1" w:after="100" w:afterAutospacing="1" w:line="276" w:lineRule="auto"/>
        <w:ind w:left="360"/>
        <w:jc w:val="center"/>
        <w:rPr>
          <w:rFonts w:ascii="Arial" w:hAnsi="Arial" w:eastAsia="Times New Roman" w:cs="Arial"/>
          <w:b/>
          <w:color w:val="000000"/>
          <w:sz w:val="24"/>
          <w:szCs w:val="24"/>
          <w:lang w:val="es-CO" w:eastAsia="es-CO"/>
        </w:rPr>
      </w:pPr>
      <w:r>
        <w:rPr>
          <w:noProof/>
          <w:lang w:val="en-US"/>
        </w:rPr>
        <w:drawing>
          <wp:inline distT="0" distB="0" distL="0" distR="0" wp14:anchorId="09802650" wp14:editId="2695DB09">
            <wp:extent cx="5905983" cy="46958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grayscl/>
                    </a:blip>
                    <a:srcRect l="30658" t="11857" r="20169" b="15403"/>
                    <a:stretch/>
                  </pic:blipFill>
                  <pic:spPr bwMode="auto">
                    <a:xfrm>
                      <a:off x="0" y="0"/>
                      <a:ext cx="5943573" cy="4725713"/>
                    </a:xfrm>
                    <a:prstGeom prst="rect">
                      <a:avLst/>
                    </a:prstGeom>
                    <a:ln>
                      <a:noFill/>
                    </a:ln>
                    <a:extLst>
                      <a:ext uri="{53640926-AAD7-44D8-BBD7-CCE9431645EC}">
                        <a14:shadowObscured xmlns:a14="http://schemas.microsoft.com/office/drawing/2010/main"/>
                      </a:ext>
                    </a:extLst>
                  </pic:spPr>
                </pic:pic>
              </a:graphicData>
            </a:graphic>
          </wp:inline>
        </w:drawing>
      </w:r>
    </w:p>
    <w:p w:rsidR="00AE2029" w:rsidP="00AE2029" w:rsidRDefault="00AE2029" w14:paraId="749CB6F0" w14:textId="3B231E62">
      <w:pPr>
        <w:pStyle w:val="Prrafodelista"/>
        <w:spacing w:before="100" w:beforeAutospacing="1" w:after="100" w:afterAutospacing="1" w:line="276" w:lineRule="auto"/>
        <w:ind w:left="360"/>
        <w:rPr>
          <w:rFonts w:ascii="Arial" w:hAnsi="Arial" w:eastAsia="Times New Roman" w:cs="Arial"/>
          <w:b/>
          <w:color w:val="000000"/>
          <w:sz w:val="24"/>
          <w:szCs w:val="24"/>
          <w:lang w:val="es-CO" w:eastAsia="es-CO"/>
        </w:rPr>
      </w:pPr>
    </w:p>
    <w:p w:rsidR="00AE2029" w:rsidP="00AE2029" w:rsidRDefault="00AE2029" w14:paraId="4D515F8E" w14:textId="593B3F77">
      <w:pPr>
        <w:pStyle w:val="Prrafodelista"/>
        <w:spacing w:before="100" w:beforeAutospacing="1" w:after="100" w:afterAutospacing="1" w:line="276" w:lineRule="auto"/>
        <w:ind w:left="360"/>
        <w:rPr>
          <w:rFonts w:ascii="Arial" w:hAnsi="Arial" w:eastAsia="Times New Roman" w:cs="Arial"/>
          <w:b/>
          <w:color w:val="000000"/>
          <w:sz w:val="24"/>
          <w:szCs w:val="24"/>
          <w:lang w:val="es-CO" w:eastAsia="es-CO"/>
        </w:rPr>
      </w:pPr>
      <w:r w:rsidRPr="00AE2029">
        <w:rPr>
          <w:rFonts w:ascii="Arial" w:hAnsi="Arial" w:eastAsia="Times New Roman" w:cs="Arial"/>
          <w:b/>
          <w:i/>
          <w:color w:val="000000"/>
          <w:sz w:val="20"/>
          <w:szCs w:val="20"/>
          <w:lang w:val="es-CO" w:eastAsia="es-CO"/>
        </w:rPr>
        <w:t>Relaciones curriculares en el área de matemáticas.</w:t>
      </w:r>
      <w:r>
        <w:rPr>
          <w:rFonts w:ascii="Arial" w:hAnsi="Arial" w:eastAsia="Times New Roman" w:cs="Arial"/>
          <w:b/>
          <w:color w:val="000000"/>
          <w:sz w:val="24"/>
          <w:szCs w:val="24"/>
          <w:lang w:val="es-CO" w:eastAsia="es-CO"/>
        </w:rPr>
        <w:t xml:space="preserve"> </w:t>
      </w:r>
      <w:r w:rsidRPr="000E20A6">
        <w:rPr>
          <w:rFonts w:ascii="Arial" w:hAnsi="Arial" w:eastAsia="Arial" w:cs="Arial"/>
          <w:b/>
          <w:i/>
          <w:sz w:val="20"/>
          <w:szCs w:val="20"/>
        </w:rPr>
        <w:t>Fuente:  Expedición Currículo, plan de área de ciencias naturales y educación ambiental, MOVA 2014</w:t>
      </w:r>
    </w:p>
    <w:p w:rsidR="00AE2029" w:rsidP="00AE2029" w:rsidRDefault="00AE2029" w14:paraId="320AC8C7" w14:textId="62C545D2">
      <w:pPr>
        <w:pStyle w:val="Prrafodelista"/>
        <w:spacing w:before="100" w:beforeAutospacing="1" w:after="100" w:afterAutospacing="1" w:line="276" w:lineRule="auto"/>
        <w:ind w:left="360"/>
        <w:rPr>
          <w:rFonts w:ascii="Arial" w:hAnsi="Arial" w:eastAsia="Times New Roman" w:cs="Arial"/>
          <w:b/>
          <w:color w:val="000000"/>
          <w:sz w:val="24"/>
          <w:szCs w:val="24"/>
          <w:lang w:val="es-CO" w:eastAsia="es-CO"/>
        </w:rPr>
      </w:pPr>
    </w:p>
    <w:p w:rsidR="00200EF6" w:rsidP="00B05490" w:rsidRDefault="00200EF6" w14:paraId="2664BD46" w14:textId="77777777">
      <w:pPr>
        <w:pStyle w:val="Prrafodelista"/>
        <w:spacing w:before="100" w:beforeAutospacing="1" w:after="100" w:afterAutospacing="1" w:line="276" w:lineRule="auto"/>
        <w:ind w:left="360"/>
        <w:rPr>
          <w:rFonts w:ascii="Arial" w:hAnsi="Arial" w:eastAsia="Times New Roman" w:cs="Arial"/>
          <w:b/>
          <w:color w:val="000000"/>
          <w:sz w:val="24"/>
          <w:szCs w:val="24"/>
          <w:lang w:val="es-CO" w:eastAsia="es-CO"/>
        </w:rPr>
      </w:pPr>
    </w:p>
    <w:p w:rsidRPr="002C40D1" w:rsidR="00B05490" w:rsidP="00B05490" w:rsidRDefault="00B05490" w14:paraId="626758AD" w14:textId="2E8B05A8">
      <w:pPr>
        <w:pStyle w:val="Prrafodelista"/>
        <w:spacing w:before="100" w:beforeAutospacing="1" w:after="100" w:afterAutospacing="1" w:line="276" w:lineRule="auto"/>
        <w:ind w:left="360"/>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GRADO:</w:t>
      </w:r>
      <w:r>
        <w:rPr>
          <w:rFonts w:ascii="Arial" w:hAnsi="Arial" w:eastAsia="Times New Roman" w:cs="Arial"/>
          <w:b/>
          <w:color w:val="000000"/>
          <w:sz w:val="24"/>
          <w:szCs w:val="24"/>
          <w:lang w:val="es-CO" w:eastAsia="es-CO"/>
        </w:rPr>
        <w:t xml:space="preserve"> PRIMERO </w:t>
      </w:r>
    </w:p>
    <w:p w:rsidRPr="002C40D1" w:rsidR="00B05490" w:rsidP="00B05490" w:rsidRDefault="00B05490" w14:paraId="75776129" w14:textId="77777777">
      <w:pPr>
        <w:pStyle w:val="Prrafodelista"/>
        <w:spacing w:after="0" w:line="276" w:lineRule="auto"/>
        <w:ind w:left="360"/>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OBJETIVO DE APRENDIZAJE PARA EL GRADO:</w:t>
      </w:r>
    </w:p>
    <w:p w:rsidR="00B05490" w:rsidP="00B05490" w:rsidRDefault="00B05490" w14:paraId="7FD75907" w14:textId="77777777">
      <w:pPr>
        <w:pStyle w:val="Prrafodelista"/>
        <w:spacing w:after="0" w:line="276" w:lineRule="auto"/>
        <w:ind w:left="360"/>
        <w:rPr>
          <w:rFonts w:ascii="Arial" w:hAnsi="Arial" w:eastAsia="Times New Roman" w:cs="Arial"/>
          <w:i/>
          <w:color w:val="0070C0"/>
          <w:sz w:val="24"/>
          <w:szCs w:val="24"/>
          <w:lang w:val="es-CO" w:eastAsia="es-CO"/>
        </w:rPr>
      </w:pPr>
      <w:r w:rsidRPr="00200EE2">
        <w:rPr>
          <w:rFonts w:ascii="Arial" w:hAnsi="Arial" w:cs="Arial"/>
          <w:sz w:val="24"/>
          <w:szCs w:val="24"/>
        </w:rPr>
        <w:t>Describir, comparar y cuantificar situaciones con números, en diferentes contextos y con diversas representaciones.</w:t>
      </w:r>
      <w:r w:rsidRPr="00200EE2">
        <w:rPr>
          <w:rFonts w:ascii="Arial" w:hAnsi="Arial" w:eastAsia="Times New Roman" w:cs="Arial"/>
          <w:i/>
          <w:color w:val="0070C0"/>
          <w:sz w:val="24"/>
          <w:szCs w:val="24"/>
          <w:lang w:val="es-CO" w:eastAsia="es-CO"/>
        </w:rPr>
        <w:t xml:space="preserve"> </w:t>
      </w:r>
    </w:p>
    <w:p w:rsidRPr="00200EE2" w:rsidR="00B05490" w:rsidP="00B05490" w:rsidRDefault="00B05490" w14:paraId="037F5A8E" w14:textId="77777777">
      <w:pPr>
        <w:pStyle w:val="Prrafodelista"/>
        <w:spacing w:after="0" w:line="276" w:lineRule="auto"/>
        <w:ind w:left="360"/>
        <w:rPr>
          <w:rFonts w:ascii="Arial" w:hAnsi="Arial" w:eastAsia="Times New Roman" w:cs="Arial"/>
          <w:i/>
          <w:color w:val="0070C0"/>
          <w:sz w:val="24"/>
          <w:szCs w:val="24"/>
          <w:lang w:val="es-CO" w:eastAsia="es-CO"/>
        </w:rPr>
      </w:pPr>
    </w:p>
    <w:tbl>
      <w:tblPr>
        <w:tblStyle w:val="Tablaconcuadrcula"/>
        <w:tblW w:w="18000" w:type="dxa"/>
        <w:tblLook w:val="04A0" w:firstRow="1" w:lastRow="0" w:firstColumn="1" w:lastColumn="0" w:noHBand="0" w:noVBand="1"/>
      </w:tblPr>
      <w:tblGrid>
        <w:gridCol w:w="1290"/>
        <w:gridCol w:w="2760"/>
        <w:gridCol w:w="4127"/>
        <w:gridCol w:w="4785"/>
        <w:gridCol w:w="5038"/>
      </w:tblGrid>
      <w:tr w:rsidR="00D661AC" w:rsidTr="791CF14C" w14:paraId="33CE08ED" w14:textId="77777777">
        <w:tc>
          <w:tcPr>
            <w:tcW w:w="1290" w:type="dxa"/>
            <w:tcMar/>
            <w:vAlign w:val="center"/>
          </w:tcPr>
          <w:p w:rsidRPr="00B30096" w:rsidR="00D661AC" w:rsidP="00D661AC" w:rsidRDefault="00D661AC" w14:paraId="53DBDA9C" w14:textId="77777777">
            <w:pPr>
              <w:jc w:val="center"/>
              <w:rPr>
                <w:rFonts w:ascii="Arial" w:hAnsi="Arial" w:cs="Arial"/>
                <w:b/>
                <w:sz w:val="20"/>
                <w:szCs w:val="20"/>
              </w:rPr>
            </w:pPr>
            <w:r w:rsidRPr="00B30096">
              <w:rPr>
                <w:rFonts w:ascii="Arial" w:hAnsi="Arial" w:cs="Arial"/>
                <w:b/>
                <w:sz w:val="20"/>
                <w:szCs w:val="20"/>
              </w:rPr>
              <w:t>PERIODO</w:t>
            </w:r>
          </w:p>
        </w:tc>
        <w:tc>
          <w:tcPr>
            <w:tcW w:w="2760" w:type="dxa"/>
            <w:tcMar/>
            <w:vAlign w:val="center"/>
          </w:tcPr>
          <w:p w:rsidR="1DD9B190" w:rsidP="44ADFB61" w:rsidRDefault="1DD9B190" w14:paraId="7A3AAB50" w14:textId="1D628685">
            <w:pPr>
              <w:jc w:val="center"/>
              <w:rPr>
                <w:rFonts w:ascii="Arial" w:hAnsi="Arial" w:cs="Arial"/>
                <w:b/>
                <w:bCs/>
                <w:sz w:val="20"/>
                <w:szCs w:val="20"/>
              </w:rPr>
            </w:pPr>
            <w:r w:rsidRPr="44ADFB61">
              <w:rPr>
                <w:rFonts w:ascii="Arial" w:hAnsi="Arial" w:cs="Arial"/>
                <w:b/>
                <w:bCs/>
                <w:sz w:val="20"/>
                <w:szCs w:val="20"/>
              </w:rPr>
              <w:t>DBA</w:t>
            </w:r>
          </w:p>
          <w:p w:rsidR="1DD9B190" w:rsidP="44ADFB61" w:rsidRDefault="1DD9B190" w14:paraId="4F3C71C9" w14:textId="7E68BC99">
            <w:pPr>
              <w:jc w:val="center"/>
              <w:rPr>
                <w:rFonts w:ascii="Arial" w:hAnsi="Arial" w:cs="Arial"/>
                <w:b/>
                <w:bCs/>
                <w:sz w:val="20"/>
                <w:szCs w:val="20"/>
              </w:rPr>
            </w:pPr>
            <w:r w:rsidRPr="44ADFB61">
              <w:rPr>
                <w:rFonts w:ascii="Arial" w:hAnsi="Arial" w:cs="Arial"/>
                <w:b/>
                <w:bCs/>
                <w:sz w:val="20"/>
                <w:szCs w:val="20"/>
              </w:rPr>
              <w:t>ESTANDAR LINEAMIENTOS</w:t>
            </w:r>
          </w:p>
        </w:tc>
        <w:tc>
          <w:tcPr>
            <w:tcW w:w="4127" w:type="dxa"/>
            <w:tcMar/>
            <w:vAlign w:val="center"/>
          </w:tcPr>
          <w:p w:rsidRPr="00B30096" w:rsidR="00D661AC" w:rsidP="00D661AC" w:rsidRDefault="00D661AC" w14:paraId="345E86A9" w14:textId="77777777">
            <w:pPr>
              <w:jc w:val="center"/>
              <w:rPr>
                <w:rFonts w:ascii="Arial" w:hAnsi="Arial" w:cs="Arial"/>
                <w:b/>
                <w:sz w:val="20"/>
                <w:szCs w:val="20"/>
              </w:rPr>
            </w:pPr>
            <w:r w:rsidRPr="00B30096">
              <w:rPr>
                <w:rFonts w:ascii="Arial" w:hAnsi="Arial" w:cs="Arial"/>
                <w:b/>
                <w:sz w:val="20"/>
                <w:szCs w:val="20"/>
              </w:rPr>
              <w:t>TÓPICOS GENERATIVOS</w:t>
            </w:r>
          </w:p>
        </w:tc>
        <w:tc>
          <w:tcPr>
            <w:tcW w:w="4785" w:type="dxa"/>
            <w:tcMar/>
            <w:vAlign w:val="center"/>
          </w:tcPr>
          <w:p w:rsidRPr="003C32A4" w:rsidR="00D661AC" w:rsidP="00D661AC" w:rsidRDefault="00D661AC" w14:paraId="2960E221" w14:textId="77777777">
            <w:pPr>
              <w:jc w:val="center"/>
              <w:rPr>
                <w:rFonts w:ascii="Arial" w:hAnsi="Arial" w:cs="Arial"/>
                <w:b/>
                <w:sz w:val="20"/>
                <w:szCs w:val="20"/>
              </w:rPr>
            </w:pPr>
            <w:r>
              <w:rPr>
                <w:rFonts w:ascii="Arial" w:hAnsi="Arial" w:cs="Arial"/>
                <w:b/>
                <w:sz w:val="20"/>
                <w:szCs w:val="20"/>
              </w:rPr>
              <w:t>METAS DE COMPRENSIÓN</w:t>
            </w:r>
          </w:p>
        </w:tc>
        <w:tc>
          <w:tcPr>
            <w:tcW w:w="5038" w:type="dxa"/>
            <w:tcMar/>
            <w:vAlign w:val="center"/>
          </w:tcPr>
          <w:p w:rsidR="00D661AC" w:rsidP="00D661AC" w:rsidRDefault="00D661AC" w14:paraId="04CFD293" w14:textId="77777777">
            <w:pPr>
              <w:jc w:val="center"/>
              <w:rPr>
                <w:rFonts w:ascii="Arial Narrow" w:hAnsi="Arial Narrow" w:cs="Arial"/>
                <w:b/>
                <w:i/>
              </w:rPr>
            </w:pPr>
            <w:r w:rsidRPr="003C32A4">
              <w:rPr>
                <w:rFonts w:ascii="Arial" w:hAnsi="Arial" w:cs="Arial"/>
                <w:b/>
                <w:sz w:val="20"/>
                <w:szCs w:val="20"/>
              </w:rPr>
              <w:t>DESEMPEÑOS DE COMPRENSIÓN</w:t>
            </w:r>
          </w:p>
        </w:tc>
      </w:tr>
      <w:tr w:rsidRPr="002759BC" w:rsidR="00D661AC" w:rsidTr="791CF14C" w14:paraId="40E0218C" w14:textId="77777777">
        <w:tc>
          <w:tcPr>
            <w:tcW w:w="1290" w:type="dxa"/>
            <w:tcMar/>
          </w:tcPr>
          <w:p w:rsidR="00D661AC" w:rsidP="00D661AC" w:rsidRDefault="00D661AC" w14:paraId="1E2BF2C6" w14:textId="77777777">
            <w:pPr>
              <w:spacing w:line="276" w:lineRule="auto"/>
              <w:jc w:val="center"/>
              <w:rPr>
                <w:rFonts w:ascii="Arial" w:hAnsi="Arial" w:eastAsia="Times New Roman" w:cs="Arial"/>
                <w:b/>
                <w:sz w:val="20"/>
                <w:szCs w:val="20"/>
                <w:lang w:val="es-ES"/>
              </w:rPr>
            </w:pPr>
          </w:p>
          <w:p w:rsidR="00D661AC" w:rsidP="00D661AC" w:rsidRDefault="00D661AC" w14:paraId="77A2BFF6" w14:textId="77777777">
            <w:pPr>
              <w:spacing w:line="276" w:lineRule="auto"/>
              <w:jc w:val="center"/>
              <w:rPr>
                <w:rFonts w:ascii="Arial" w:hAnsi="Arial" w:eastAsia="Times New Roman" w:cs="Arial"/>
                <w:b/>
                <w:sz w:val="20"/>
                <w:szCs w:val="20"/>
                <w:lang w:val="es-ES"/>
              </w:rPr>
            </w:pPr>
          </w:p>
          <w:p w:rsidR="00D661AC" w:rsidP="00D661AC" w:rsidRDefault="00D661AC" w14:paraId="7A0CB074" w14:textId="77777777">
            <w:pPr>
              <w:spacing w:line="276" w:lineRule="auto"/>
              <w:jc w:val="center"/>
              <w:rPr>
                <w:rFonts w:ascii="Arial" w:hAnsi="Arial" w:eastAsia="Times New Roman" w:cs="Arial"/>
                <w:b/>
                <w:sz w:val="20"/>
                <w:szCs w:val="20"/>
                <w:lang w:val="es-ES"/>
              </w:rPr>
            </w:pPr>
          </w:p>
          <w:p w:rsidR="00D661AC" w:rsidP="00D661AC" w:rsidRDefault="00D661AC" w14:paraId="7AF19BFD" w14:textId="77777777">
            <w:pPr>
              <w:spacing w:line="276" w:lineRule="auto"/>
              <w:jc w:val="center"/>
              <w:rPr>
                <w:rFonts w:ascii="Arial" w:hAnsi="Arial" w:eastAsia="Times New Roman" w:cs="Arial"/>
                <w:b/>
                <w:sz w:val="20"/>
                <w:szCs w:val="20"/>
                <w:lang w:val="es-ES"/>
              </w:rPr>
            </w:pPr>
          </w:p>
          <w:p w:rsidR="00D661AC" w:rsidP="00D661AC" w:rsidRDefault="00D661AC" w14:paraId="175F8002" w14:textId="77777777">
            <w:pPr>
              <w:spacing w:line="276" w:lineRule="auto"/>
              <w:jc w:val="center"/>
              <w:rPr>
                <w:rFonts w:ascii="Arial" w:hAnsi="Arial" w:eastAsia="Times New Roman" w:cs="Arial"/>
                <w:b/>
                <w:sz w:val="20"/>
                <w:szCs w:val="20"/>
                <w:lang w:val="es-ES"/>
              </w:rPr>
            </w:pPr>
          </w:p>
          <w:p w:rsidR="00D661AC" w:rsidP="00D661AC" w:rsidRDefault="00D661AC" w14:paraId="37A543EF" w14:textId="77777777">
            <w:pPr>
              <w:spacing w:line="276" w:lineRule="auto"/>
              <w:jc w:val="center"/>
              <w:rPr>
                <w:rFonts w:ascii="Arial" w:hAnsi="Arial" w:eastAsia="Times New Roman" w:cs="Arial"/>
                <w:b/>
                <w:sz w:val="20"/>
                <w:szCs w:val="20"/>
                <w:lang w:val="es-ES"/>
              </w:rPr>
            </w:pPr>
          </w:p>
          <w:p w:rsidR="00D661AC" w:rsidP="00D661AC" w:rsidRDefault="00D661AC" w14:paraId="65EC810E" w14:textId="77777777">
            <w:pPr>
              <w:spacing w:line="276" w:lineRule="auto"/>
              <w:jc w:val="center"/>
              <w:rPr>
                <w:rFonts w:ascii="Arial" w:hAnsi="Arial" w:eastAsia="Times New Roman" w:cs="Arial"/>
                <w:b/>
                <w:sz w:val="20"/>
                <w:szCs w:val="20"/>
                <w:lang w:val="es-ES"/>
              </w:rPr>
            </w:pPr>
          </w:p>
          <w:p w:rsidR="00D661AC" w:rsidP="00D661AC" w:rsidRDefault="00D661AC" w14:paraId="0D71EF7B" w14:textId="77777777">
            <w:pPr>
              <w:spacing w:line="276" w:lineRule="auto"/>
              <w:jc w:val="center"/>
              <w:rPr>
                <w:rFonts w:ascii="Arial" w:hAnsi="Arial" w:eastAsia="Times New Roman" w:cs="Arial"/>
                <w:b/>
                <w:sz w:val="20"/>
                <w:szCs w:val="20"/>
                <w:lang w:val="es-ES"/>
              </w:rPr>
            </w:pPr>
          </w:p>
          <w:p w:rsidRPr="003C32A4" w:rsidR="00D661AC" w:rsidP="4B5FD879" w:rsidRDefault="20D11F5E" w14:paraId="0239366E" w14:textId="32221FDC">
            <w:pPr>
              <w:spacing w:line="276" w:lineRule="auto"/>
              <w:jc w:val="center"/>
              <w:rPr>
                <w:rFonts w:ascii="Arial" w:hAnsi="Arial" w:eastAsia="Times New Roman" w:cs="Arial"/>
                <w:b/>
                <w:bCs/>
                <w:sz w:val="20"/>
                <w:szCs w:val="20"/>
                <w:lang w:val="es-ES"/>
              </w:rPr>
            </w:pPr>
            <w:r w:rsidRPr="4B5FD879">
              <w:rPr>
                <w:rFonts w:ascii="Arial" w:hAnsi="Arial" w:eastAsia="Times New Roman" w:cs="Arial"/>
                <w:b/>
                <w:bCs/>
                <w:sz w:val="20"/>
                <w:szCs w:val="20"/>
                <w:lang w:val="es-ES"/>
              </w:rPr>
              <w:t>I</w:t>
            </w:r>
          </w:p>
        </w:tc>
        <w:tc>
          <w:tcPr>
            <w:tcW w:w="2760" w:type="dxa"/>
            <w:tcMar/>
          </w:tcPr>
          <w:p w:rsidR="5F6C5EE9" w:rsidP="44ADFB61" w:rsidRDefault="5F6C5EE9" w14:paraId="732D77F9" w14:textId="51935238">
            <w:pPr>
              <w:jc w:val="both"/>
              <w:rPr>
                <w:rFonts w:ascii="Arial" w:hAnsi="Arial" w:eastAsia="Arial" w:cs="Arial"/>
                <w:sz w:val="20"/>
                <w:szCs w:val="20"/>
                <w:lang w:val="es"/>
              </w:rPr>
            </w:pPr>
            <w:r w:rsidRPr="44ADFB61">
              <w:rPr>
                <w:rFonts w:ascii="Arial" w:hAnsi="Arial" w:eastAsia="Arial" w:cs="Arial"/>
                <w:sz w:val="20"/>
                <w:szCs w:val="20"/>
                <w:lang w:val="es"/>
              </w:rPr>
              <w:t>Describir, comparar y cuantificar situaciones con números, en diferentes contextos y con diversas representaciones.</w:t>
            </w:r>
          </w:p>
          <w:p w:rsidR="44ADFB61" w:rsidP="44ADFB61" w:rsidRDefault="44ADFB61" w14:paraId="2E7DD053" w14:textId="444B1B75">
            <w:pPr>
              <w:jc w:val="both"/>
              <w:rPr>
                <w:rFonts w:ascii="Arial" w:hAnsi="Arial" w:eastAsia="Arial" w:cs="Arial"/>
                <w:sz w:val="20"/>
                <w:szCs w:val="20"/>
                <w:lang w:val="es"/>
              </w:rPr>
            </w:pPr>
          </w:p>
          <w:p w:rsidR="7E6402CE" w:rsidP="44ADFB61" w:rsidRDefault="7E6402CE" w14:paraId="217BD509" w14:textId="75C1A8AC">
            <w:pPr>
              <w:jc w:val="both"/>
              <w:rPr>
                <w:rFonts w:ascii="Arial" w:hAnsi="Arial" w:eastAsia="Arial" w:cs="Arial"/>
                <w:sz w:val="20"/>
                <w:szCs w:val="20"/>
                <w:lang w:val="es"/>
              </w:rPr>
            </w:pPr>
            <w:r w:rsidRPr="44ADFB61">
              <w:rPr>
                <w:rFonts w:ascii="Arial" w:hAnsi="Arial" w:eastAsia="Arial" w:cs="Arial"/>
                <w:sz w:val="20"/>
                <w:szCs w:val="20"/>
                <w:lang w:val="es"/>
              </w:rPr>
              <w:t>Reconocer propiedades de los números (ser par, ser impar) y relaciones entre ellos (ser mayor que, ser menor que, etc.) en diferentes contextos.</w:t>
            </w:r>
          </w:p>
          <w:p w:rsidR="44ADFB61" w:rsidP="44ADFB61" w:rsidRDefault="44ADFB61" w14:paraId="52C27942" w14:textId="46AE7663">
            <w:pPr>
              <w:jc w:val="both"/>
              <w:rPr>
                <w:rFonts w:ascii="Arial" w:hAnsi="Arial" w:eastAsia="Arial" w:cs="Arial"/>
                <w:sz w:val="20"/>
                <w:szCs w:val="20"/>
                <w:lang w:val="es"/>
              </w:rPr>
            </w:pPr>
          </w:p>
          <w:p w:rsidR="7E6402CE" w:rsidP="44ADFB61" w:rsidRDefault="7E6402CE" w14:paraId="738E8A27" w14:textId="090CE693">
            <w:pPr>
              <w:jc w:val="both"/>
              <w:rPr>
                <w:rFonts w:ascii="Arial" w:hAnsi="Arial" w:eastAsia="Arial" w:cs="Arial"/>
                <w:sz w:val="20"/>
                <w:szCs w:val="20"/>
                <w:lang w:val="es"/>
              </w:rPr>
            </w:pPr>
            <w:r w:rsidRPr="44ADFB61">
              <w:rPr>
                <w:rFonts w:ascii="Arial" w:hAnsi="Arial" w:eastAsia="Arial" w:cs="Arial"/>
                <w:sz w:val="20"/>
                <w:szCs w:val="20"/>
                <w:lang w:val="es"/>
              </w:rPr>
              <w:t>Justificar regularidades y propiedades de los números, sus relaciones y operaciones.</w:t>
            </w:r>
          </w:p>
          <w:p w:rsidR="44ADFB61" w:rsidP="44ADFB61" w:rsidRDefault="44ADFB61" w14:paraId="64548F2C" w14:textId="0864FB8C">
            <w:pPr>
              <w:jc w:val="both"/>
              <w:rPr>
                <w:rFonts w:ascii="Arial" w:hAnsi="Arial" w:eastAsia="Arial" w:cs="Arial"/>
                <w:sz w:val="20"/>
                <w:szCs w:val="20"/>
                <w:lang w:val="es"/>
              </w:rPr>
            </w:pPr>
          </w:p>
          <w:p w:rsidR="44ADFB61" w:rsidP="44ADFB61" w:rsidRDefault="44ADFB61" w14:paraId="3EB2A23A" w14:textId="426A1509">
            <w:pPr>
              <w:spacing w:line="276" w:lineRule="auto"/>
              <w:jc w:val="both"/>
              <w:rPr>
                <w:rFonts w:ascii="Arial" w:hAnsi="Arial" w:eastAsia="Times New Roman" w:cs="Arial"/>
                <w:b/>
                <w:bCs/>
                <w:sz w:val="20"/>
                <w:szCs w:val="20"/>
                <w:lang w:val="es-ES"/>
              </w:rPr>
            </w:pPr>
          </w:p>
        </w:tc>
        <w:tc>
          <w:tcPr>
            <w:tcW w:w="4127" w:type="dxa"/>
            <w:tcMar/>
          </w:tcPr>
          <w:p w:rsidRPr="003C32A4" w:rsidR="00D661AC" w:rsidP="00D661AC" w:rsidRDefault="00D661AC" w14:paraId="67E9D4A1"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NÚMEROS NATURALES</w:t>
            </w:r>
          </w:p>
          <w:p w:rsidRPr="003C32A4" w:rsidR="00D661AC" w:rsidP="00D661AC" w:rsidRDefault="00D661AC" w14:paraId="108F06F3" w14:textId="77777777">
            <w:pPr>
              <w:spacing w:line="276" w:lineRule="auto"/>
              <w:jc w:val="both"/>
              <w:rPr>
                <w:rFonts w:ascii="Arial" w:hAnsi="Arial" w:eastAsia="Times New Roman" w:cs="Arial"/>
                <w:sz w:val="20"/>
                <w:szCs w:val="20"/>
                <w:lang w:val="es-ES"/>
              </w:rPr>
            </w:pPr>
            <w:r w:rsidRPr="00A81807">
              <w:rPr>
                <w:rFonts w:ascii="Arial" w:hAnsi="Arial" w:eastAsia="Times New Roman" w:cs="Arial"/>
                <w:sz w:val="20"/>
                <w:szCs w:val="20"/>
                <w:lang w:val="es-ES"/>
              </w:rPr>
              <w:t xml:space="preserve">Números del 0 al </w:t>
            </w:r>
            <w:r>
              <w:rPr>
                <w:rFonts w:ascii="Arial" w:hAnsi="Arial" w:eastAsia="Times New Roman" w:cs="Arial"/>
                <w:sz w:val="20"/>
                <w:szCs w:val="20"/>
                <w:lang w:val="es-ES"/>
              </w:rPr>
              <w:t>99</w:t>
            </w:r>
          </w:p>
          <w:p w:rsidRPr="003C32A4" w:rsidR="00D661AC" w:rsidP="00D661AC" w:rsidRDefault="00D661AC" w14:paraId="5A0A5651"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Números pares e impares</w:t>
            </w:r>
          </w:p>
          <w:p w:rsidRPr="003C32A4" w:rsidR="00D661AC" w:rsidP="00D661AC" w:rsidRDefault="00D661AC" w14:paraId="599E4A8D"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Números ordinales</w:t>
            </w:r>
          </w:p>
          <w:p w:rsidRPr="003C32A4" w:rsidR="00D661AC" w:rsidP="00D661AC" w:rsidRDefault="00D661AC" w14:paraId="289ED6F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El ábaco</w:t>
            </w:r>
          </w:p>
          <w:p w:rsidRPr="003C32A4" w:rsidR="00D661AC" w:rsidP="00D661AC" w:rsidRDefault="00D661AC" w14:paraId="70AAAAF5"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Unidades, decenas</w:t>
            </w:r>
          </w:p>
          <w:p w:rsidRPr="003C32A4" w:rsidR="00D661AC" w:rsidP="00D661AC" w:rsidRDefault="00D661AC" w14:paraId="5E6D6D4B"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Mayor, menor, igual</w:t>
            </w:r>
          </w:p>
          <w:p w:rsidRPr="00705ECD" w:rsidR="00D661AC" w:rsidP="00D661AC" w:rsidRDefault="00D661AC" w14:paraId="2706AC7E"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Recta numérica</w:t>
            </w:r>
          </w:p>
          <w:p w:rsidR="00D661AC" w:rsidP="00D661AC" w:rsidRDefault="00D661AC" w14:paraId="461413DF"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A</w:t>
            </w:r>
            <w:r w:rsidRPr="003C32A4">
              <w:rPr>
                <w:rFonts w:ascii="Arial" w:hAnsi="Arial" w:eastAsia="Times New Roman" w:cs="Arial"/>
                <w:sz w:val="20"/>
                <w:szCs w:val="20"/>
                <w:lang w:val="es-ES"/>
              </w:rPr>
              <w:t>dició</w:t>
            </w:r>
            <w:r>
              <w:rPr>
                <w:rFonts w:ascii="Arial" w:hAnsi="Arial" w:eastAsia="Times New Roman" w:cs="Arial"/>
                <w:sz w:val="20"/>
                <w:szCs w:val="20"/>
                <w:lang w:val="es-ES"/>
              </w:rPr>
              <w:t>n y</w:t>
            </w:r>
            <w:r w:rsidRPr="003C32A4">
              <w:rPr>
                <w:rFonts w:ascii="Arial" w:hAnsi="Arial" w:eastAsia="Times New Roman" w:cs="Arial"/>
                <w:sz w:val="20"/>
                <w:szCs w:val="20"/>
                <w:lang w:val="es-ES"/>
              </w:rPr>
              <w:t xml:space="preserve"> sustracción</w:t>
            </w:r>
          </w:p>
          <w:p w:rsidRPr="003C32A4" w:rsidR="00D661AC" w:rsidP="00D661AC" w:rsidRDefault="00D661AC" w14:paraId="0B4B3166" w14:textId="77777777">
            <w:pPr>
              <w:spacing w:line="276" w:lineRule="auto"/>
              <w:jc w:val="both"/>
              <w:rPr>
                <w:rFonts w:ascii="Arial" w:hAnsi="Arial" w:eastAsia="Times New Roman" w:cs="Arial"/>
                <w:sz w:val="20"/>
                <w:szCs w:val="20"/>
                <w:lang w:val="es-ES"/>
              </w:rPr>
            </w:pPr>
          </w:p>
          <w:p w:rsidRPr="003C32A4" w:rsidR="00D661AC" w:rsidP="00D661AC" w:rsidRDefault="00D661AC" w14:paraId="5EB2D24C"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CONJUNTOS</w:t>
            </w:r>
          </w:p>
          <w:p w:rsidRPr="003C32A4" w:rsidR="00D661AC" w:rsidP="00D661AC" w:rsidRDefault="00D661AC" w14:paraId="0D3A88F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Definición de conjuntos</w:t>
            </w:r>
          </w:p>
          <w:p w:rsidRPr="003C32A4" w:rsidR="00D661AC" w:rsidP="00D661AC" w:rsidRDefault="00D661AC" w14:paraId="19A495DE"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Características de un conjunto</w:t>
            </w:r>
          </w:p>
          <w:p w:rsidRPr="003C32A4" w:rsidR="00D661AC" w:rsidP="00D661AC" w:rsidRDefault="00D661AC" w14:paraId="5A1612FB"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Conjunto y elementos</w:t>
            </w:r>
          </w:p>
          <w:p w:rsidRPr="003C32A4" w:rsidR="00D661AC" w:rsidP="00D661AC" w:rsidRDefault="00D661AC" w14:paraId="1BE2FCE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Representación de conjuntos</w:t>
            </w:r>
          </w:p>
          <w:p w:rsidRPr="003C32A4" w:rsidR="00D661AC" w:rsidP="00D661AC" w:rsidRDefault="00D661AC" w14:paraId="6E0CFBF6"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Pertenencia y no pertenencia</w:t>
            </w:r>
          </w:p>
          <w:p w:rsidR="00D661AC" w:rsidP="00D661AC" w:rsidRDefault="00D661AC" w14:paraId="032B089A"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Unión entre conjuntos</w:t>
            </w:r>
          </w:p>
          <w:p w:rsidRPr="003C32A4" w:rsidR="00D661AC" w:rsidP="00D661AC" w:rsidRDefault="00D661AC" w14:paraId="24F5B5B8"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Problemas matemáticos</w:t>
            </w:r>
          </w:p>
          <w:p w:rsidRPr="003C32A4" w:rsidR="00D661AC" w:rsidP="00D661AC" w:rsidRDefault="00D661AC" w14:paraId="0149090D" w14:textId="77777777">
            <w:pPr>
              <w:spacing w:line="276" w:lineRule="auto"/>
              <w:jc w:val="both"/>
              <w:rPr>
                <w:rFonts w:ascii="Arial" w:hAnsi="Arial" w:eastAsia="Times New Roman" w:cs="Arial"/>
                <w:sz w:val="20"/>
                <w:szCs w:val="20"/>
                <w:lang w:val="es-ES"/>
              </w:rPr>
            </w:pPr>
          </w:p>
          <w:p w:rsidR="00D661AC" w:rsidP="00D661AC" w:rsidRDefault="00D661AC" w14:paraId="69ECDA7D"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GEOMETRIA</w:t>
            </w:r>
          </w:p>
          <w:p w:rsidRPr="00705ECD" w:rsidR="00D661AC" w:rsidP="00D661AC" w:rsidRDefault="00D661AC" w14:paraId="3E86D20A"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Anterior, en medio, siguiente, alto, bajo, arriba, abajo etc.</w:t>
            </w:r>
          </w:p>
          <w:p w:rsidRPr="003C32A4" w:rsidR="00D661AC" w:rsidP="00D661AC" w:rsidRDefault="00D661AC" w14:paraId="5534ACC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La línea, clases de líneas </w:t>
            </w:r>
          </w:p>
          <w:p w:rsidRPr="00705ECD" w:rsidR="00D661AC" w:rsidP="00D661AC" w:rsidRDefault="00D661AC" w14:paraId="60D49A9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Bordes rectos, bordes curvos, abiertos y cerrados.</w:t>
            </w:r>
          </w:p>
          <w:p w:rsidR="00D661AC" w:rsidP="00D661AC" w:rsidRDefault="00D661AC" w14:paraId="573B8652" w14:textId="77777777">
            <w:pPr>
              <w:spacing w:line="276" w:lineRule="auto"/>
              <w:jc w:val="both"/>
              <w:rPr>
                <w:rFonts w:ascii="Arial Narrow" w:hAnsi="Arial Narrow" w:cs="Arial"/>
                <w:b/>
                <w:i/>
              </w:rPr>
            </w:pPr>
            <w:r w:rsidRPr="00A81807">
              <w:rPr>
                <w:rFonts w:ascii="Arial" w:hAnsi="Arial" w:eastAsia="Times New Roman" w:cs="Arial"/>
                <w:sz w:val="20"/>
                <w:szCs w:val="20"/>
                <w:lang w:val="es-ES"/>
              </w:rPr>
              <w:t>Recolección, organización y uso de la información en tablas</w:t>
            </w:r>
            <w:r>
              <w:rPr>
                <w:rFonts w:ascii="Arial" w:hAnsi="Arial" w:eastAsia="Times New Roman" w:cs="Arial"/>
                <w:sz w:val="20"/>
                <w:szCs w:val="20"/>
                <w:lang w:val="es-ES"/>
              </w:rPr>
              <w:t>.</w:t>
            </w:r>
          </w:p>
        </w:tc>
        <w:tc>
          <w:tcPr>
            <w:tcW w:w="4785" w:type="dxa"/>
            <w:tcMar/>
          </w:tcPr>
          <w:p w:rsidRPr="00F54887" w:rsidR="00D661AC" w:rsidP="00D661AC" w:rsidRDefault="00D661AC" w14:paraId="219CCE1C"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D661AC" w:rsidP="00D661AC" w:rsidRDefault="00D661AC" w14:paraId="179BC53E" w14:textId="77777777">
            <w:pPr>
              <w:spacing w:line="276" w:lineRule="auto"/>
              <w:jc w:val="both"/>
              <w:rPr>
                <w:rFonts w:ascii="Arial" w:hAnsi="Arial" w:cs="Arial"/>
                <w:sz w:val="20"/>
                <w:szCs w:val="20"/>
              </w:rPr>
            </w:pPr>
            <w:r w:rsidRPr="003C32A4">
              <w:rPr>
                <w:rFonts w:ascii="Arial" w:hAnsi="Arial" w:cs="Arial"/>
                <w:sz w:val="20"/>
                <w:szCs w:val="20"/>
              </w:rPr>
              <w:t>Agrupa</w:t>
            </w:r>
            <w:r>
              <w:rPr>
                <w:rFonts w:ascii="Arial" w:hAnsi="Arial" w:cs="Arial"/>
                <w:sz w:val="20"/>
                <w:szCs w:val="20"/>
              </w:rPr>
              <w:t>r</w:t>
            </w:r>
            <w:r w:rsidRPr="003C32A4">
              <w:rPr>
                <w:rFonts w:ascii="Arial" w:hAnsi="Arial" w:cs="Arial"/>
                <w:sz w:val="20"/>
                <w:szCs w:val="20"/>
              </w:rPr>
              <w:t xml:space="preserve"> los objetos </w:t>
            </w:r>
            <w:proofErr w:type="gramStart"/>
            <w:r w:rsidRPr="003C32A4">
              <w:rPr>
                <w:rFonts w:ascii="Arial" w:hAnsi="Arial" w:cs="Arial"/>
                <w:sz w:val="20"/>
                <w:szCs w:val="20"/>
              </w:rPr>
              <w:t>de acuerdo</w:t>
            </w:r>
            <w:r>
              <w:rPr>
                <w:rFonts w:ascii="Arial" w:hAnsi="Arial" w:cs="Arial"/>
                <w:sz w:val="20"/>
                <w:szCs w:val="20"/>
              </w:rPr>
              <w:t xml:space="preserve"> a</w:t>
            </w:r>
            <w:proofErr w:type="gramEnd"/>
            <w:r>
              <w:rPr>
                <w:rFonts w:ascii="Arial" w:hAnsi="Arial" w:cs="Arial"/>
                <w:sz w:val="20"/>
                <w:szCs w:val="20"/>
              </w:rPr>
              <w:t xml:space="preserve"> sus diferencias o semejanzas, comparando </w:t>
            </w:r>
            <w:r w:rsidRPr="003C32A4">
              <w:rPr>
                <w:rFonts w:ascii="Arial" w:hAnsi="Arial" w:cs="Arial"/>
                <w:sz w:val="20"/>
                <w:szCs w:val="20"/>
              </w:rPr>
              <w:t>los objetos del entorno con las características geométricas</w:t>
            </w:r>
            <w:r>
              <w:rPr>
                <w:rFonts w:ascii="Arial" w:hAnsi="Arial" w:cs="Arial"/>
                <w:sz w:val="20"/>
                <w:szCs w:val="20"/>
              </w:rPr>
              <w:t>: curvas</w:t>
            </w:r>
            <w:r w:rsidRPr="003C32A4">
              <w:rPr>
                <w:rFonts w:ascii="Arial" w:hAnsi="Arial" w:cs="Arial"/>
                <w:sz w:val="20"/>
                <w:szCs w:val="20"/>
              </w:rPr>
              <w:t xml:space="preserve"> rectas.</w:t>
            </w:r>
          </w:p>
          <w:p w:rsidRPr="003C32A4" w:rsidR="00D661AC" w:rsidP="00D661AC" w:rsidRDefault="00D661AC" w14:paraId="4DEA906C" w14:textId="77777777">
            <w:pPr>
              <w:spacing w:line="276" w:lineRule="auto"/>
              <w:jc w:val="both"/>
              <w:rPr>
                <w:rFonts w:ascii="Arial" w:hAnsi="Arial" w:cs="Arial"/>
                <w:sz w:val="20"/>
                <w:szCs w:val="20"/>
              </w:rPr>
            </w:pPr>
          </w:p>
          <w:p w:rsidRPr="00F54887" w:rsidR="00D661AC" w:rsidP="00D661AC" w:rsidRDefault="00D661AC" w14:paraId="3AB36237"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D661AC" w:rsidP="00D661AC" w:rsidRDefault="00D661AC" w14:paraId="0ECBAFCD" w14:textId="77777777">
            <w:pPr>
              <w:spacing w:line="276" w:lineRule="auto"/>
              <w:jc w:val="both"/>
              <w:rPr>
                <w:rFonts w:ascii="Arial" w:hAnsi="Arial" w:cs="Arial"/>
                <w:sz w:val="20"/>
                <w:szCs w:val="20"/>
              </w:rPr>
            </w:pPr>
            <w:r w:rsidRPr="003C32A4">
              <w:rPr>
                <w:rFonts w:ascii="Arial" w:hAnsi="Arial" w:cs="Arial"/>
                <w:sz w:val="20"/>
                <w:szCs w:val="20"/>
              </w:rPr>
              <w:t>Interpreta</w:t>
            </w:r>
            <w:r>
              <w:rPr>
                <w:rFonts w:ascii="Arial" w:hAnsi="Arial" w:cs="Arial"/>
                <w:sz w:val="20"/>
                <w:szCs w:val="20"/>
              </w:rPr>
              <w:t>r</w:t>
            </w:r>
            <w:r w:rsidRPr="003C32A4">
              <w:rPr>
                <w:rFonts w:ascii="Arial" w:hAnsi="Arial" w:cs="Arial"/>
                <w:sz w:val="20"/>
                <w:szCs w:val="20"/>
              </w:rPr>
              <w:t xml:space="preserve"> y soluciona</w:t>
            </w:r>
            <w:r>
              <w:rPr>
                <w:rFonts w:ascii="Arial" w:hAnsi="Arial" w:cs="Arial"/>
                <w:sz w:val="20"/>
                <w:szCs w:val="20"/>
              </w:rPr>
              <w:t>r</w:t>
            </w:r>
            <w:r w:rsidRPr="003C32A4">
              <w:rPr>
                <w:rFonts w:ascii="Arial" w:hAnsi="Arial" w:cs="Arial"/>
                <w:sz w:val="20"/>
                <w:szCs w:val="20"/>
              </w:rPr>
              <w:t xml:space="preserve"> problemas matem</w:t>
            </w:r>
            <w:r>
              <w:rPr>
                <w:rFonts w:ascii="Arial" w:hAnsi="Arial" w:cs="Arial"/>
                <w:sz w:val="20"/>
                <w:szCs w:val="20"/>
              </w:rPr>
              <w:t>áticos por medio de la lógica, el razonamiento y los conceptos matemáticos.</w:t>
            </w:r>
          </w:p>
          <w:p w:rsidR="00D661AC" w:rsidP="00D661AC" w:rsidRDefault="00D661AC" w14:paraId="3723FA74" w14:textId="77777777">
            <w:pPr>
              <w:spacing w:line="276" w:lineRule="auto"/>
              <w:jc w:val="both"/>
              <w:rPr>
                <w:rFonts w:ascii="Arial" w:hAnsi="Arial" w:cs="Arial"/>
                <w:sz w:val="20"/>
                <w:szCs w:val="20"/>
              </w:rPr>
            </w:pPr>
          </w:p>
          <w:p w:rsidR="00D661AC" w:rsidP="00D661AC" w:rsidRDefault="00D661AC" w14:paraId="7A4C09B5"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D661AC" w:rsidP="00D661AC" w:rsidRDefault="00D661AC" w14:paraId="521D4F3A" w14:textId="77777777">
            <w:pPr>
              <w:spacing w:line="276" w:lineRule="auto"/>
              <w:jc w:val="both"/>
              <w:rPr>
                <w:rFonts w:ascii="Arial" w:hAnsi="Arial" w:cs="Arial"/>
                <w:sz w:val="20"/>
                <w:szCs w:val="20"/>
              </w:rPr>
            </w:pPr>
            <w:r>
              <w:rPr>
                <w:rFonts w:ascii="Arial" w:hAnsi="Arial" w:cs="Arial"/>
                <w:sz w:val="20"/>
                <w:szCs w:val="20"/>
              </w:rPr>
              <w:t xml:space="preserve">Reconoce los objetos </w:t>
            </w:r>
            <w:proofErr w:type="gramStart"/>
            <w:r>
              <w:rPr>
                <w:rFonts w:ascii="Arial" w:hAnsi="Arial" w:cs="Arial"/>
                <w:sz w:val="20"/>
                <w:szCs w:val="20"/>
              </w:rPr>
              <w:t>de acuerdo a</w:t>
            </w:r>
            <w:proofErr w:type="gramEnd"/>
            <w:r w:rsidRPr="003C32A4">
              <w:rPr>
                <w:rFonts w:ascii="Arial" w:hAnsi="Arial" w:cs="Arial"/>
                <w:sz w:val="20"/>
                <w:szCs w:val="20"/>
              </w:rPr>
              <w:t xml:space="preserve"> sus características.</w:t>
            </w:r>
          </w:p>
          <w:p w:rsidRPr="003C32A4" w:rsidR="00D661AC" w:rsidP="00D661AC" w:rsidRDefault="00D661AC" w14:paraId="49754241" w14:textId="77777777">
            <w:pPr>
              <w:spacing w:line="276" w:lineRule="auto"/>
              <w:jc w:val="both"/>
              <w:rPr>
                <w:rFonts w:ascii="Arial" w:hAnsi="Arial" w:eastAsia="Times New Roman" w:cs="Arial"/>
                <w:sz w:val="20"/>
                <w:szCs w:val="20"/>
                <w:lang w:val="es-ES"/>
              </w:rPr>
            </w:pPr>
          </w:p>
        </w:tc>
        <w:tc>
          <w:tcPr>
            <w:tcW w:w="5038" w:type="dxa"/>
            <w:tcMar/>
          </w:tcPr>
          <w:p w:rsidRPr="003C32A4" w:rsidR="00D661AC" w:rsidP="00D661AC" w:rsidRDefault="00D661AC" w14:paraId="327B9DD1"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Reconoce </w:t>
            </w:r>
            <w:r>
              <w:rPr>
                <w:rFonts w:ascii="Arial" w:hAnsi="Arial" w:eastAsia="Times New Roman" w:cs="Arial"/>
                <w:sz w:val="20"/>
                <w:szCs w:val="20"/>
                <w:lang w:val="es-ES"/>
              </w:rPr>
              <w:t>los números naturales del 0 al 99 y los aplica</w:t>
            </w:r>
            <w:r w:rsidRPr="003C32A4">
              <w:rPr>
                <w:rFonts w:ascii="Arial" w:hAnsi="Arial" w:eastAsia="Times New Roman" w:cs="Arial"/>
                <w:sz w:val="20"/>
                <w:szCs w:val="20"/>
                <w:lang w:val="es-ES"/>
              </w:rPr>
              <w:t xml:space="preserve"> en las operaciones básicas. </w:t>
            </w:r>
          </w:p>
          <w:p w:rsidRPr="003C32A4" w:rsidR="00D661AC" w:rsidP="00D661AC" w:rsidRDefault="00D661AC" w14:paraId="4B622B79"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Representa gráficamente las clases de conjuntos. </w:t>
            </w:r>
          </w:p>
          <w:p w:rsidRPr="003C32A4" w:rsidR="00D661AC" w:rsidP="00D661AC" w:rsidRDefault="00D661AC" w14:paraId="102AA4EA"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Lee y escribe series numéricas en forma ascendente y descendente en el círculo de la</w:t>
            </w:r>
            <w:r>
              <w:rPr>
                <w:rFonts w:ascii="Arial" w:hAnsi="Arial" w:eastAsia="Times New Roman" w:cs="Arial"/>
                <w:sz w:val="20"/>
                <w:szCs w:val="20"/>
                <w:lang w:val="es-ES"/>
              </w:rPr>
              <w:t>s unidades y</w:t>
            </w:r>
            <w:r w:rsidRPr="003C32A4">
              <w:rPr>
                <w:rFonts w:ascii="Arial" w:hAnsi="Arial" w:eastAsia="Times New Roman" w:cs="Arial"/>
                <w:sz w:val="20"/>
                <w:szCs w:val="20"/>
                <w:lang w:val="es-ES"/>
              </w:rPr>
              <w:t xml:space="preserve"> decena</w:t>
            </w:r>
            <w:r>
              <w:rPr>
                <w:rFonts w:ascii="Arial" w:hAnsi="Arial" w:eastAsia="Times New Roman" w:cs="Arial"/>
                <w:sz w:val="20"/>
                <w:szCs w:val="20"/>
                <w:lang w:val="es-ES"/>
              </w:rPr>
              <w:t>s</w:t>
            </w:r>
            <w:r w:rsidRPr="003C32A4">
              <w:rPr>
                <w:rFonts w:ascii="Arial" w:hAnsi="Arial" w:eastAsia="Times New Roman" w:cs="Arial"/>
                <w:sz w:val="20"/>
                <w:szCs w:val="20"/>
                <w:lang w:val="es-ES"/>
              </w:rPr>
              <w:t xml:space="preserve">. </w:t>
            </w:r>
          </w:p>
          <w:p w:rsidRPr="003C32A4" w:rsidR="00D661AC" w:rsidP="00D661AC" w:rsidRDefault="00D661AC" w14:paraId="4F056452"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Soluciona problemas </w:t>
            </w:r>
            <w:r>
              <w:rPr>
                <w:rFonts w:ascii="Arial" w:hAnsi="Arial" w:eastAsia="Times New Roman" w:cs="Arial"/>
                <w:sz w:val="20"/>
                <w:szCs w:val="20"/>
                <w:lang w:val="es-ES"/>
              </w:rPr>
              <w:t>matemáticos</w:t>
            </w:r>
            <w:r w:rsidRPr="003C32A4">
              <w:rPr>
                <w:rFonts w:ascii="Arial" w:hAnsi="Arial" w:eastAsia="Times New Roman" w:cs="Arial"/>
                <w:sz w:val="20"/>
                <w:szCs w:val="20"/>
                <w:lang w:val="es-ES"/>
              </w:rPr>
              <w:t xml:space="preserve"> de la vida cotidiana.</w:t>
            </w:r>
          </w:p>
          <w:p w:rsidRPr="003C32A4" w:rsidR="00D661AC" w:rsidP="00D661AC" w:rsidRDefault="00D661AC" w14:paraId="1CE68A4A"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Representa y maneja</w:t>
            </w:r>
            <w:r w:rsidRPr="003C32A4">
              <w:rPr>
                <w:rFonts w:ascii="Arial" w:hAnsi="Arial" w:eastAsia="Times New Roman" w:cs="Arial"/>
                <w:sz w:val="20"/>
                <w:szCs w:val="20"/>
                <w:lang w:val="es-ES"/>
              </w:rPr>
              <w:t xml:space="preserve"> cantidades numéricas en el ábaco.</w:t>
            </w:r>
          </w:p>
          <w:p w:rsidRPr="003C32A4" w:rsidR="00D661AC" w:rsidP="00D661AC" w:rsidRDefault="00D661AC" w14:paraId="5353ECF5"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Manifiesta gusto e interés al realizar en forma correcta y ordenada los diferentes compromisos.</w:t>
            </w:r>
          </w:p>
          <w:p w:rsidRPr="003C32A4" w:rsidR="00D661AC" w:rsidP="00D661AC" w:rsidRDefault="00D661AC" w14:paraId="55B6560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Realiza sumas y restas sencillas.</w:t>
            </w:r>
          </w:p>
          <w:p w:rsidRPr="003C32A4" w:rsidR="00D661AC" w:rsidP="00D661AC" w:rsidRDefault="00D661AC" w14:paraId="4F105C3C"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Identifica líneas abiertas, cerradas, de bordes curvos y rectos. </w:t>
            </w:r>
          </w:p>
          <w:p w:rsidR="00D661AC" w:rsidP="00D661AC" w:rsidRDefault="00D661AC" w14:paraId="41AF3B05"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Analiza la información recolectada y las representa en tablas estadísticas.</w:t>
            </w:r>
          </w:p>
          <w:p w:rsidR="00D661AC" w:rsidP="00D661AC" w:rsidRDefault="00D661AC" w14:paraId="7A7804C2"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Realiza actividades siguiendo instrucciones específicas del docente.</w:t>
            </w:r>
          </w:p>
          <w:p w:rsidRPr="003C32A4" w:rsidR="00D661AC" w:rsidP="00D661AC" w:rsidRDefault="00D661AC" w14:paraId="695B6D6D" w14:textId="77777777">
            <w:pPr>
              <w:spacing w:line="276" w:lineRule="auto"/>
              <w:jc w:val="both"/>
              <w:rPr>
                <w:rFonts w:ascii="Arial" w:hAnsi="Arial" w:cs="Arial"/>
                <w:sz w:val="20"/>
                <w:szCs w:val="20"/>
              </w:rPr>
            </w:pPr>
            <w:r>
              <w:rPr>
                <w:rFonts w:ascii="Arial" w:hAnsi="Arial" w:cs="Arial"/>
                <w:sz w:val="20"/>
                <w:szCs w:val="20"/>
              </w:rPr>
              <w:t>R</w:t>
            </w:r>
            <w:r w:rsidRPr="003C32A4">
              <w:rPr>
                <w:rFonts w:ascii="Arial" w:hAnsi="Arial" w:cs="Arial"/>
                <w:sz w:val="20"/>
                <w:szCs w:val="20"/>
              </w:rPr>
              <w:t>ealiza en forma clara y ordenada el trabajo dentro y fuera de clase.</w:t>
            </w:r>
          </w:p>
          <w:p w:rsidRPr="003C32A4" w:rsidR="00D661AC" w:rsidP="00D661AC" w:rsidRDefault="00D661AC" w14:paraId="7381DE9D" w14:textId="77777777">
            <w:pPr>
              <w:spacing w:line="276" w:lineRule="auto"/>
              <w:jc w:val="both"/>
              <w:rPr>
                <w:rFonts w:ascii="Arial" w:hAnsi="Arial" w:cs="Arial"/>
                <w:sz w:val="20"/>
                <w:szCs w:val="20"/>
              </w:rPr>
            </w:pPr>
            <w:r>
              <w:rPr>
                <w:rFonts w:ascii="Arial" w:hAnsi="Arial" w:cs="Arial"/>
                <w:sz w:val="20"/>
                <w:szCs w:val="20"/>
              </w:rPr>
              <w:t>D</w:t>
            </w:r>
            <w:r w:rsidRPr="003C32A4">
              <w:rPr>
                <w:rFonts w:ascii="Arial" w:hAnsi="Arial" w:cs="Arial"/>
                <w:sz w:val="20"/>
                <w:szCs w:val="20"/>
              </w:rPr>
              <w:t>emuestra interés y motivación frente al saber matemático.</w:t>
            </w:r>
          </w:p>
          <w:p w:rsidRPr="003C32A4" w:rsidR="00D661AC" w:rsidP="00D661AC" w:rsidRDefault="00D661AC" w14:paraId="58461C14" w14:textId="77777777">
            <w:pPr>
              <w:spacing w:line="276" w:lineRule="auto"/>
              <w:jc w:val="both"/>
              <w:rPr>
                <w:rFonts w:ascii="Arial" w:hAnsi="Arial" w:eastAsia="Times New Roman" w:cs="Arial"/>
                <w:sz w:val="20"/>
                <w:szCs w:val="20"/>
                <w:lang w:val="es-ES"/>
              </w:rPr>
            </w:pPr>
          </w:p>
          <w:p w:rsidRPr="002759BC" w:rsidR="00D661AC" w:rsidP="00D661AC" w:rsidRDefault="00D661AC" w14:paraId="14B00C9A" w14:textId="77777777">
            <w:pPr>
              <w:spacing w:line="276" w:lineRule="auto"/>
              <w:jc w:val="both"/>
              <w:rPr>
                <w:rFonts w:ascii="Arial" w:hAnsi="Arial" w:eastAsia="Times New Roman" w:cs="Arial"/>
                <w:sz w:val="20"/>
                <w:szCs w:val="20"/>
                <w:lang w:val="es-ES"/>
              </w:rPr>
            </w:pPr>
          </w:p>
        </w:tc>
      </w:tr>
      <w:tr w:rsidR="00D661AC" w:rsidTr="791CF14C" w14:paraId="2227DBD8" w14:textId="77777777">
        <w:tc>
          <w:tcPr>
            <w:tcW w:w="1290" w:type="dxa"/>
            <w:tcMar/>
          </w:tcPr>
          <w:p w:rsidR="00D661AC" w:rsidP="00D661AC" w:rsidRDefault="00D661AC" w14:paraId="77452FC9" w14:textId="77777777">
            <w:pPr>
              <w:pStyle w:val="Textoindependiente"/>
              <w:spacing w:line="276" w:lineRule="auto"/>
              <w:jc w:val="center"/>
              <w:rPr>
                <w:rFonts w:ascii="Arial" w:hAnsi="Arial" w:cs="Arial"/>
                <w:b/>
                <w:sz w:val="20"/>
              </w:rPr>
            </w:pPr>
          </w:p>
          <w:p w:rsidR="00D661AC" w:rsidP="00D661AC" w:rsidRDefault="00D661AC" w14:paraId="29982F74" w14:textId="77777777">
            <w:pPr>
              <w:pStyle w:val="Textoindependiente"/>
              <w:spacing w:line="276" w:lineRule="auto"/>
              <w:jc w:val="center"/>
              <w:rPr>
                <w:rFonts w:ascii="Arial" w:hAnsi="Arial" w:cs="Arial"/>
                <w:b/>
                <w:sz w:val="20"/>
              </w:rPr>
            </w:pPr>
          </w:p>
          <w:p w:rsidR="00D661AC" w:rsidP="00D661AC" w:rsidRDefault="00D661AC" w14:paraId="04C3F482" w14:textId="77777777">
            <w:pPr>
              <w:pStyle w:val="Textoindependiente"/>
              <w:spacing w:line="276" w:lineRule="auto"/>
              <w:jc w:val="center"/>
              <w:rPr>
                <w:rFonts w:ascii="Arial" w:hAnsi="Arial" w:cs="Arial"/>
                <w:b/>
                <w:sz w:val="20"/>
              </w:rPr>
            </w:pPr>
          </w:p>
          <w:p w:rsidR="00D661AC" w:rsidP="00D661AC" w:rsidRDefault="00D661AC" w14:paraId="3196F5F8" w14:textId="77777777">
            <w:pPr>
              <w:pStyle w:val="Textoindependiente"/>
              <w:spacing w:line="276" w:lineRule="auto"/>
              <w:jc w:val="center"/>
              <w:rPr>
                <w:rFonts w:ascii="Arial" w:hAnsi="Arial" w:cs="Arial"/>
                <w:b/>
                <w:sz w:val="20"/>
              </w:rPr>
            </w:pPr>
          </w:p>
          <w:p w:rsidR="00D661AC" w:rsidP="00D661AC" w:rsidRDefault="00D661AC" w14:paraId="14B9A792" w14:textId="77777777">
            <w:pPr>
              <w:pStyle w:val="Textoindependiente"/>
              <w:spacing w:line="276" w:lineRule="auto"/>
              <w:jc w:val="center"/>
              <w:rPr>
                <w:rFonts w:ascii="Arial" w:hAnsi="Arial" w:cs="Arial"/>
                <w:b/>
                <w:sz w:val="20"/>
              </w:rPr>
            </w:pPr>
          </w:p>
          <w:p w:rsidR="00D661AC" w:rsidP="00D661AC" w:rsidRDefault="00D661AC" w14:paraId="08AEB182" w14:textId="77777777">
            <w:pPr>
              <w:pStyle w:val="Textoindependiente"/>
              <w:spacing w:line="276" w:lineRule="auto"/>
              <w:jc w:val="center"/>
              <w:rPr>
                <w:rFonts w:ascii="Arial" w:hAnsi="Arial" w:cs="Arial"/>
                <w:b/>
                <w:sz w:val="20"/>
              </w:rPr>
            </w:pPr>
          </w:p>
          <w:p w:rsidR="00D661AC" w:rsidP="00D661AC" w:rsidRDefault="00D661AC" w14:paraId="14128A9F" w14:textId="77777777">
            <w:pPr>
              <w:pStyle w:val="Textoindependiente"/>
              <w:spacing w:line="276" w:lineRule="auto"/>
              <w:jc w:val="center"/>
              <w:rPr>
                <w:rFonts w:ascii="Arial" w:hAnsi="Arial" w:cs="Arial"/>
                <w:b/>
                <w:sz w:val="20"/>
              </w:rPr>
            </w:pPr>
          </w:p>
          <w:p w:rsidR="00D661AC" w:rsidP="00D661AC" w:rsidRDefault="00D661AC" w14:paraId="4A542C29" w14:textId="77777777">
            <w:pPr>
              <w:pStyle w:val="Textoindependiente"/>
              <w:spacing w:line="276" w:lineRule="auto"/>
              <w:jc w:val="center"/>
              <w:rPr>
                <w:rFonts w:ascii="Arial" w:hAnsi="Arial" w:cs="Arial"/>
                <w:b/>
                <w:sz w:val="20"/>
              </w:rPr>
            </w:pPr>
          </w:p>
          <w:p w:rsidRPr="003C32A4" w:rsidR="00D661AC" w:rsidP="4B5FD879" w:rsidRDefault="17F06E73" w14:paraId="7173DB23" w14:textId="4B13FA37">
            <w:pPr>
              <w:pStyle w:val="Textoindependiente"/>
              <w:spacing w:line="276" w:lineRule="auto"/>
              <w:jc w:val="center"/>
              <w:rPr>
                <w:b/>
                <w:bCs/>
                <w:szCs w:val="24"/>
              </w:rPr>
            </w:pPr>
            <w:r w:rsidRPr="4B5FD879">
              <w:rPr>
                <w:rFonts w:ascii="Arial" w:hAnsi="Arial" w:cs="Arial"/>
                <w:b/>
                <w:bCs/>
                <w:sz w:val="20"/>
              </w:rPr>
              <w:t>II</w:t>
            </w:r>
          </w:p>
        </w:tc>
        <w:tc>
          <w:tcPr>
            <w:tcW w:w="2760" w:type="dxa"/>
            <w:tcMar/>
          </w:tcPr>
          <w:p w:rsidR="079FA1FA" w:rsidP="44ADFB61" w:rsidRDefault="079FA1FA" w14:paraId="0DB58693" w14:textId="296130E6">
            <w:pPr>
              <w:rPr>
                <w:rFonts w:ascii="Arial" w:hAnsi="Arial" w:eastAsia="Arial" w:cs="Arial"/>
                <w:sz w:val="20"/>
                <w:szCs w:val="20"/>
                <w:lang w:val="es"/>
              </w:rPr>
            </w:pPr>
            <w:r w:rsidRPr="44ADFB61">
              <w:rPr>
                <w:rFonts w:ascii="Arial" w:hAnsi="Arial" w:eastAsia="Arial" w:cs="Arial"/>
                <w:sz w:val="20"/>
                <w:szCs w:val="20"/>
                <w:lang w:val="es"/>
              </w:rPr>
              <w:t xml:space="preserve">Diferencio, expreso y practico adiciones, sustracciones y secuencias con números hasta de tres cifras para la solución de situaciones cotidianas </w:t>
            </w:r>
          </w:p>
          <w:p w:rsidR="079FA1FA" w:rsidP="44ADFB61" w:rsidRDefault="079FA1FA" w14:paraId="4E417000" w14:textId="0762D1FC">
            <w:pPr>
              <w:jc w:val="both"/>
              <w:rPr>
                <w:rFonts w:ascii="Arial" w:hAnsi="Arial" w:eastAsia="Arial" w:cs="Arial"/>
                <w:sz w:val="20"/>
                <w:szCs w:val="20"/>
                <w:lang w:val="es"/>
              </w:rPr>
            </w:pPr>
            <w:r w:rsidRPr="44ADFB61">
              <w:rPr>
                <w:rFonts w:ascii="Arial" w:hAnsi="Arial" w:eastAsia="Arial" w:cs="Arial"/>
                <w:sz w:val="20"/>
                <w:szCs w:val="20"/>
                <w:lang w:val="es"/>
              </w:rPr>
              <w:t xml:space="preserve"> </w:t>
            </w:r>
          </w:p>
          <w:p w:rsidR="5AA919EC" w:rsidP="44ADFB61" w:rsidRDefault="5AA919EC" w14:paraId="5BC8DB93" w14:textId="44AA9382">
            <w:pPr>
              <w:jc w:val="both"/>
              <w:rPr>
                <w:rFonts w:ascii="Arial" w:hAnsi="Arial" w:eastAsia="Arial" w:cs="Arial"/>
                <w:sz w:val="20"/>
                <w:szCs w:val="20"/>
                <w:lang w:val="es"/>
              </w:rPr>
            </w:pPr>
            <w:r w:rsidRPr="44ADFB61">
              <w:rPr>
                <w:rFonts w:ascii="Arial" w:hAnsi="Arial" w:eastAsia="Arial" w:cs="Arial"/>
                <w:sz w:val="20"/>
                <w:szCs w:val="20"/>
                <w:lang w:val="es"/>
              </w:rPr>
              <w:t>Escribo y descompongo números en el círculo del 0 al 500, teniendo en cuente su valor posicional y su uso en adiciones y sustracciones para la solución de diferentes ejercicios y problemas matemáticos.</w:t>
            </w:r>
          </w:p>
          <w:p w:rsidR="44ADFB61" w:rsidP="44ADFB61" w:rsidRDefault="44ADFB61" w14:paraId="157C0B6B" w14:textId="0A160ED3">
            <w:pPr>
              <w:jc w:val="both"/>
              <w:rPr>
                <w:rFonts w:ascii="Arial Narrow" w:hAnsi="Arial Narrow" w:eastAsia="Arial Narrow" w:cs="Arial Narrow"/>
                <w:sz w:val="18"/>
                <w:szCs w:val="18"/>
                <w:lang w:val="es"/>
              </w:rPr>
            </w:pPr>
          </w:p>
        </w:tc>
        <w:tc>
          <w:tcPr>
            <w:tcW w:w="4127" w:type="dxa"/>
            <w:tcMar/>
          </w:tcPr>
          <w:p w:rsidRPr="003C32A4" w:rsidR="00D661AC" w:rsidP="00D661AC" w:rsidRDefault="00D661AC" w14:paraId="04AAC168" w14:textId="77777777">
            <w:pPr>
              <w:pStyle w:val="Textoindependiente"/>
              <w:spacing w:line="276" w:lineRule="auto"/>
              <w:rPr>
                <w:rFonts w:ascii="Arial" w:hAnsi="Arial" w:cs="Arial"/>
                <w:b/>
                <w:sz w:val="20"/>
              </w:rPr>
            </w:pPr>
            <w:r w:rsidRPr="003C32A4">
              <w:rPr>
                <w:rFonts w:ascii="Arial" w:hAnsi="Arial" w:cs="Arial"/>
                <w:b/>
                <w:sz w:val="20"/>
              </w:rPr>
              <w:t>NÚMEROS NATURALES</w:t>
            </w:r>
          </w:p>
          <w:p w:rsidR="00D661AC" w:rsidP="00D661AC" w:rsidRDefault="00D661AC" w14:paraId="25CA77A4" w14:textId="77777777">
            <w:pPr>
              <w:spacing w:line="276" w:lineRule="auto"/>
              <w:jc w:val="both"/>
              <w:rPr>
                <w:rFonts w:ascii="Arial" w:hAnsi="Arial" w:eastAsia="Times New Roman" w:cs="Arial"/>
                <w:sz w:val="20"/>
                <w:szCs w:val="20"/>
                <w:lang w:val="es-ES"/>
              </w:rPr>
            </w:pPr>
            <w:r w:rsidRPr="00A81807">
              <w:rPr>
                <w:rFonts w:ascii="Arial" w:hAnsi="Arial" w:eastAsia="Times New Roman" w:cs="Arial"/>
                <w:sz w:val="20"/>
                <w:szCs w:val="20"/>
                <w:lang w:val="es-ES"/>
              </w:rPr>
              <w:t>Números del 0 al 500</w:t>
            </w:r>
          </w:p>
          <w:p w:rsidRPr="003C32A4" w:rsidR="00D661AC" w:rsidP="00D661AC" w:rsidRDefault="00D661AC" w14:paraId="635CA5A5"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Unidades, decenas y centenas</w:t>
            </w:r>
          </w:p>
          <w:p w:rsidRPr="003C32A4" w:rsidR="00D661AC" w:rsidP="00D661AC" w:rsidRDefault="00D661AC" w14:paraId="744B875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Conteo en forma ascendente y descendente </w:t>
            </w:r>
          </w:p>
          <w:p w:rsidR="00D661AC" w:rsidP="00D661AC" w:rsidRDefault="00D661AC" w14:paraId="109379E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El ábaco</w:t>
            </w:r>
          </w:p>
          <w:p w:rsidRPr="003C32A4" w:rsidR="00D661AC" w:rsidP="00D661AC" w:rsidRDefault="00D661AC" w14:paraId="04B98631"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Descomposición de números</w:t>
            </w:r>
            <w:r>
              <w:rPr>
                <w:rFonts w:ascii="Arial" w:hAnsi="Arial" w:eastAsia="Times New Roman" w:cs="Arial"/>
                <w:sz w:val="20"/>
                <w:szCs w:val="20"/>
                <w:lang w:val="es-ES"/>
              </w:rPr>
              <w:t xml:space="preserve"> (Valor posicional)</w:t>
            </w:r>
          </w:p>
          <w:p w:rsidR="00D661AC" w:rsidP="00D661AC" w:rsidRDefault="00D661AC" w14:paraId="5C5DBA66" w14:textId="77777777">
            <w:pPr>
              <w:spacing w:line="276" w:lineRule="auto"/>
              <w:jc w:val="both"/>
              <w:rPr>
                <w:rFonts w:ascii="Arial" w:hAnsi="Arial" w:eastAsia="Times New Roman" w:cs="Arial"/>
                <w:sz w:val="20"/>
                <w:szCs w:val="20"/>
                <w:lang w:val="es-ES"/>
              </w:rPr>
            </w:pPr>
          </w:p>
          <w:p w:rsidRPr="003C32A4" w:rsidR="00D661AC" w:rsidP="00D661AC" w:rsidRDefault="00D661AC" w14:paraId="12C4C887"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OPERACIONES BASICAS</w:t>
            </w:r>
          </w:p>
          <w:p w:rsidRPr="003C32A4" w:rsidR="00D661AC" w:rsidP="00D661AC" w:rsidRDefault="00D661AC" w14:paraId="224DA4FB"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Términos de la adición y la sustracción </w:t>
            </w:r>
          </w:p>
          <w:p w:rsidRPr="003C32A4" w:rsidR="00D661AC" w:rsidP="00D661AC" w:rsidRDefault="00D661AC" w14:paraId="17BF0508"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Adición y sustracción horizontal y vertical</w:t>
            </w:r>
          </w:p>
          <w:p w:rsidRPr="003C32A4" w:rsidR="00D661AC" w:rsidP="00D661AC" w:rsidRDefault="00D661AC" w14:paraId="1630C133" w14:textId="77777777">
            <w:pPr>
              <w:framePr w:hSpace="141" w:wrap="around" w:hAnchor="margin" w:vAnchor="page" w:xAlign="center" w:y="2215"/>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Problemas matemáticos</w:t>
            </w:r>
          </w:p>
          <w:p w:rsidRPr="003C32A4" w:rsidR="00D661AC" w:rsidP="00D661AC" w:rsidRDefault="00D661AC" w14:paraId="67708B54"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Adición agrupando </w:t>
            </w:r>
          </w:p>
          <w:p w:rsidRPr="003C32A4" w:rsidR="00D661AC" w:rsidP="00D661AC" w:rsidRDefault="00D661AC" w14:paraId="639E127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Sustracción desagrupando</w:t>
            </w:r>
          </w:p>
          <w:p w:rsidRPr="003C32A4" w:rsidR="00D661AC" w:rsidP="00D661AC" w:rsidRDefault="00D661AC" w14:paraId="42386B14" w14:textId="77777777">
            <w:pPr>
              <w:spacing w:line="276" w:lineRule="auto"/>
              <w:jc w:val="both"/>
              <w:rPr>
                <w:rFonts w:ascii="Arial" w:hAnsi="Arial" w:eastAsia="Times New Roman" w:cs="Arial"/>
                <w:sz w:val="20"/>
                <w:szCs w:val="20"/>
                <w:lang w:val="es-ES"/>
              </w:rPr>
            </w:pPr>
          </w:p>
          <w:p w:rsidRPr="003C32A4" w:rsidR="00D661AC" w:rsidP="00D661AC" w:rsidRDefault="00D661AC" w14:paraId="0970A90C"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 xml:space="preserve">GEOMETRIA </w:t>
            </w:r>
          </w:p>
          <w:p w:rsidRPr="003C32A4" w:rsidR="00D661AC" w:rsidP="00D661AC" w:rsidRDefault="00D661AC" w14:paraId="4211EF7A"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Sólidos geométricos</w:t>
            </w:r>
          </w:p>
          <w:p w:rsidRPr="00705ECD" w:rsidR="00D661AC" w:rsidP="00D661AC" w:rsidRDefault="00D661AC" w14:paraId="451CE50D"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Figuras planas</w:t>
            </w:r>
          </w:p>
          <w:p w:rsidR="00D661AC" w:rsidP="00D661AC" w:rsidRDefault="00D661AC" w14:paraId="008BF360" w14:textId="77777777">
            <w:pPr>
              <w:rPr>
                <w:rFonts w:ascii="Arial Narrow" w:hAnsi="Arial Narrow" w:cs="Arial"/>
                <w:b/>
                <w:i/>
              </w:rPr>
            </w:pPr>
            <w:r w:rsidRPr="00A81807">
              <w:rPr>
                <w:rFonts w:ascii="Arial" w:hAnsi="Arial" w:eastAsia="Times New Roman" w:cs="Arial"/>
                <w:sz w:val="20"/>
                <w:szCs w:val="20"/>
                <w:lang w:val="es-ES"/>
              </w:rPr>
              <w:t>Análisis de datos y pictogramas</w:t>
            </w:r>
          </w:p>
        </w:tc>
        <w:tc>
          <w:tcPr>
            <w:tcW w:w="4785" w:type="dxa"/>
            <w:tcMar/>
          </w:tcPr>
          <w:p w:rsidRPr="00F54887" w:rsidR="00D661AC" w:rsidP="00D661AC" w:rsidRDefault="00D661AC" w14:paraId="14046093"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D661AC" w:rsidP="00D661AC" w:rsidRDefault="00D661AC" w14:paraId="06F9B1D0" w14:textId="77777777">
            <w:pPr>
              <w:spacing w:line="276" w:lineRule="auto"/>
              <w:jc w:val="both"/>
              <w:rPr>
                <w:rFonts w:ascii="Arial" w:hAnsi="Arial" w:cs="Arial"/>
                <w:sz w:val="20"/>
                <w:szCs w:val="20"/>
              </w:rPr>
            </w:pPr>
            <w:r w:rsidRPr="003C32A4">
              <w:rPr>
                <w:rFonts w:ascii="Arial" w:hAnsi="Arial" w:cs="Arial"/>
                <w:sz w:val="20"/>
                <w:szCs w:val="20"/>
              </w:rPr>
              <w:t>A</w:t>
            </w:r>
            <w:r>
              <w:rPr>
                <w:rFonts w:ascii="Arial" w:hAnsi="Arial" w:cs="Arial"/>
                <w:sz w:val="20"/>
                <w:szCs w:val="20"/>
              </w:rPr>
              <w:t>plica los conocimientos geométricos de forma lógica en el desarrollo de diferentes actividades.</w:t>
            </w:r>
          </w:p>
          <w:p w:rsidRPr="003C32A4" w:rsidR="00D661AC" w:rsidP="00D661AC" w:rsidRDefault="00D661AC" w14:paraId="34271F57" w14:textId="77777777">
            <w:pPr>
              <w:spacing w:line="276" w:lineRule="auto"/>
              <w:jc w:val="both"/>
              <w:rPr>
                <w:rFonts w:ascii="Arial" w:hAnsi="Arial" w:cs="Arial"/>
                <w:sz w:val="20"/>
                <w:szCs w:val="20"/>
              </w:rPr>
            </w:pPr>
          </w:p>
          <w:p w:rsidRPr="00F54887" w:rsidR="00D661AC" w:rsidP="00D661AC" w:rsidRDefault="00D661AC" w14:paraId="5BEA1339"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D661AC" w:rsidP="00D661AC" w:rsidRDefault="00D661AC" w14:paraId="3DF06642" w14:textId="77777777">
            <w:pPr>
              <w:spacing w:line="276" w:lineRule="auto"/>
              <w:jc w:val="both"/>
              <w:rPr>
                <w:rFonts w:ascii="Arial" w:hAnsi="Arial" w:cs="Arial"/>
                <w:sz w:val="20"/>
                <w:szCs w:val="20"/>
              </w:rPr>
            </w:pPr>
            <w:r w:rsidRPr="003C32A4">
              <w:rPr>
                <w:rFonts w:ascii="Arial" w:hAnsi="Arial" w:cs="Arial"/>
                <w:sz w:val="20"/>
                <w:szCs w:val="20"/>
              </w:rPr>
              <w:t>Interpreta</w:t>
            </w:r>
            <w:r>
              <w:rPr>
                <w:rFonts w:ascii="Arial" w:hAnsi="Arial" w:cs="Arial"/>
                <w:sz w:val="20"/>
                <w:szCs w:val="20"/>
              </w:rPr>
              <w:t>r</w:t>
            </w:r>
            <w:r w:rsidRPr="003C32A4">
              <w:rPr>
                <w:rFonts w:ascii="Arial" w:hAnsi="Arial" w:cs="Arial"/>
                <w:sz w:val="20"/>
                <w:szCs w:val="20"/>
              </w:rPr>
              <w:t xml:space="preserve"> y soluciona</w:t>
            </w:r>
            <w:r>
              <w:rPr>
                <w:rFonts w:ascii="Arial" w:hAnsi="Arial" w:cs="Arial"/>
                <w:sz w:val="20"/>
                <w:szCs w:val="20"/>
              </w:rPr>
              <w:t>r</w:t>
            </w:r>
            <w:r w:rsidRPr="003C32A4">
              <w:rPr>
                <w:rFonts w:ascii="Arial" w:hAnsi="Arial" w:cs="Arial"/>
                <w:sz w:val="20"/>
                <w:szCs w:val="20"/>
              </w:rPr>
              <w:t xml:space="preserve"> problemas matem</w:t>
            </w:r>
            <w:r>
              <w:rPr>
                <w:rFonts w:ascii="Arial" w:hAnsi="Arial" w:cs="Arial"/>
                <w:sz w:val="20"/>
                <w:szCs w:val="20"/>
              </w:rPr>
              <w:t>áticos aplicando el pensamiento lógico.</w:t>
            </w:r>
          </w:p>
          <w:p w:rsidR="00D661AC" w:rsidP="00D661AC" w:rsidRDefault="00D661AC" w14:paraId="4A8FCD64" w14:textId="77777777">
            <w:pPr>
              <w:spacing w:line="276" w:lineRule="auto"/>
              <w:jc w:val="both"/>
              <w:rPr>
                <w:rFonts w:ascii="Arial" w:hAnsi="Arial" w:cs="Arial"/>
                <w:sz w:val="20"/>
                <w:szCs w:val="20"/>
              </w:rPr>
            </w:pPr>
          </w:p>
          <w:p w:rsidRPr="00F54887" w:rsidR="00D661AC" w:rsidP="00D661AC" w:rsidRDefault="00D661AC" w14:paraId="09C73FE3"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D661AC" w:rsidP="00D661AC" w:rsidRDefault="00D661AC" w14:paraId="3BEA90AD" w14:textId="77777777">
            <w:pPr>
              <w:spacing w:line="276" w:lineRule="auto"/>
              <w:jc w:val="both"/>
              <w:rPr>
                <w:rFonts w:ascii="Arial" w:hAnsi="Arial" w:eastAsia="Times New Roman" w:cs="Arial"/>
                <w:sz w:val="20"/>
                <w:szCs w:val="20"/>
                <w:lang w:val="es-ES"/>
              </w:rPr>
            </w:pPr>
            <w:r w:rsidRPr="003C32A4">
              <w:rPr>
                <w:rFonts w:ascii="Arial" w:hAnsi="Arial" w:cs="Arial"/>
                <w:sz w:val="20"/>
                <w:szCs w:val="20"/>
              </w:rPr>
              <w:t>I</w:t>
            </w:r>
            <w:r>
              <w:rPr>
                <w:rFonts w:ascii="Arial" w:hAnsi="Arial" w:cs="Arial"/>
                <w:sz w:val="20"/>
                <w:szCs w:val="20"/>
              </w:rPr>
              <w:t>nterpreta y representa datos estadísticos en pictogramas.</w:t>
            </w:r>
          </w:p>
        </w:tc>
        <w:tc>
          <w:tcPr>
            <w:tcW w:w="5038" w:type="dxa"/>
            <w:tcMar/>
          </w:tcPr>
          <w:p w:rsidRPr="003C32A4" w:rsidR="00D661AC" w:rsidP="00D661AC" w:rsidRDefault="00D661AC" w14:paraId="30BD12F1"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Recon</w:t>
            </w:r>
            <w:r>
              <w:rPr>
                <w:rFonts w:ascii="Arial" w:hAnsi="Arial" w:eastAsia="Times New Roman" w:cs="Arial"/>
                <w:sz w:val="20"/>
                <w:szCs w:val="20"/>
                <w:lang w:val="es-ES"/>
              </w:rPr>
              <w:t>oce los números naturales del 0 al 500 y</w:t>
            </w:r>
            <w:r w:rsidRPr="003C32A4">
              <w:rPr>
                <w:rFonts w:ascii="Arial" w:hAnsi="Arial" w:eastAsia="Times New Roman" w:cs="Arial"/>
                <w:sz w:val="20"/>
                <w:szCs w:val="20"/>
                <w:lang w:val="es-ES"/>
              </w:rPr>
              <w:t xml:space="preserve"> los aplic</w:t>
            </w:r>
            <w:r>
              <w:rPr>
                <w:rFonts w:ascii="Arial" w:hAnsi="Arial" w:eastAsia="Times New Roman" w:cs="Arial"/>
                <w:sz w:val="20"/>
                <w:szCs w:val="20"/>
                <w:lang w:val="es-ES"/>
              </w:rPr>
              <w:t>a</w:t>
            </w:r>
            <w:r w:rsidRPr="003C32A4">
              <w:rPr>
                <w:rFonts w:ascii="Arial" w:hAnsi="Arial" w:eastAsia="Times New Roman" w:cs="Arial"/>
                <w:sz w:val="20"/>
                <w:szCs w:val="20"/>
                <w:lang w:val="es-ES"/>
              </w:rPr>
              <w:t xml:space="preserve"> en las operaciones básicas. </w:t>
            </w:r>
          </w:p>
          <w:p w:rsidRPr="003C32A4" w:rsidR="00D661AC" w:rsidP="00D661AC" w:rsidRDefault="00D661AC" w14:paraId="608C761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Lee y escribe series numéricas en forma ascendente y descendente.</w:t>
            </w:r>
          </w:p>
          <w:p w:rsidRPr="003C32A4" w:rsidR="00D661AC" w:rsidP="00D661AC" w:rsidRDefault="00D661AC" w14:paraId="079A9E88"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 xml:space="preserve">Soluciona problemas </w:t>
            </w:r>
            <w:r w:rsidRPr="003C32A4">
              <w:rPr>
                <w:rFonts w:ascii="Arial" w:hAnsi="Arial" w:eastAsia="Times New Roman" w:cs="Arial"/>
                <w:sz w:val="20"/>
                <w:szCs w:val="20"/>
                <w:lang w:val="es-ES"/>
              </w:rPr>
              <w:t>de la vida cotidiana con operaciones de adición agrupando y sustracción desagrupando</w:t>
            </w:r>
            <w:r>
              <w:rPr>
                <w:rFonts w:ascii="Arial" w:hAnsi="Arial" w:eastAsia="Times New Roman" w:cs="Arial"/>
                <w:sz w:val="20"/>
                <w:szCs w:val="20"/>
                <w:lang w:val="es-ES"/>
              </w:rPr>
              <w:t>.</w:t>
            </w:r>
          </w:p>
          <w:p w:rsidRPr="003C32A4" w:rsidR="00D661AC" w:rsidP="00D661AC" w:rsidRDefault="00D661AC" w14:paraId="51C082E6" w14:textId="77777777">
            <w:pPr>
              <w:spacing w:line="276" w:lineRule="auto"/>
              <w:jc w:val="both"/>
              <w:rPr>
                <w:rFonts w:ascii="Arial" w:hAnsi="Arial" w:eastAsia="Times New Roman" w:cs="Arial"/>
                <w:sz w:val="20"/>
                <w:szCs w:val="20"/>
                <w:lang w:val="es-ES"/>
              </w:rPr>
            </w:pPr>
            <w:r w:rsidRPr="003C32A4">
              <w:rPr>
                <w:rFonts w:ascii="Arial" w:hAnsi="Arial" w:cs="Arial"/>
                <w:sz w:val="20"/>
                <w:szCs w:val="20"/>
              </w:rPr>
              <w:t>Representa adiciones y sustracciones horizontales y verticales.</w:t>
            </w:r>
          </w:p>
          <w:p w:rsidRPr="003C32A4" w:rsidR="00D661AC" w:rsidP="00D661AC" w:rsidRDefault="00D661AC" w14:paraId="616A93E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Reconoce sólidos geométricos y figuras planas</w:t>
            </w:r>
            <w:r>
              <w:rPr>
                <w:rFonts w:ascii="Arial" w:hAnsi="Arial" w:eastAsia="Times New Roman" w:cs="Arial"/>
                <w:sz w:val="20"/>
                <w:szCs w:val="20"/>
                <w:lang w:val="es-ES"/>
              </w:rPr>
              <w:t>.</w:t>
            </w:r>
          </w:p>
          <w:p w:rsidR="00D661AC" w:rsidP="00D661AC" w:rsidRDefault="00D661AC" w14:paraId="50BA249F" w14:textId="77777777">
            <w:pPr>
              <w:spacing w:line="276" w:lineRule="auto"/>
              <w:jc w:val="both"/>
              <w:rPr>
                <w:rFonts w:ascii="Arial" w:hAnsi="Arial" w:cs="Arial"/>
                <w:sz w:val="20"/>
                <w:szCs w:val="20"/>
              </w:rPr>
            </w:pPr>
            <w:r w:rsidRPr="003C32A4">
              <w:rPr>
                <w:rFonts w:ascii="Arial" w:hAnsi="Arial" w:cs="Arial"/>
                <w:sz w:val="20"/>
                <w:szCs w:val="20"/>
              </w:rPr>
              <w:t>Reconoce las figuras planas que se forman de los sólidos</w:t>
            </w:r>
            <w:r>
              <w:rPr>
                <w:rFonts w:ascii="Arial" w:hAnsi="Arial" w:cs="Arial"/>
                <w:sz w:val="20"/>
                <w:szCs w:val="20"/>
              </w:rPr>
              <w:t>.</w:t>
            </w:r>
            <w:r w:rsidRPr="003C32A4">
              <w:rPr>
                <w:rFonts w:ascii="Arial" w:hAnsi="Arial" w:cs="Arial"/>
                <w:sz w:val="20"/>
                <w:szCs w:val="20"/>
              </w:rPr>
              <w:t xml:space="preserve"> </w:t>
            </w:r>
          </w:p>
          <w:p w:rsidR="00D661AC" w:rsidP="00D661AC" w:rsidRDefault="00D661AC" w14:paraId="101BB7B7"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Analiza la información recolectada y las representa en pictogramas.</w:t>
            </w:r>
          </w:p>
          <w:p w:rsidR="00D661AC" w:rsidP="00D661AC" w:rsidRDefault="00D661AC" w14:paraId="126393B1"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Realiza actividades siguiendo instrucciones específicas del docente.</w:t>
            </w:r>
          </w:p>
          <w:p w:rsidRPr="003C32A4" w:rsidR="00D661AC" w:rsidP="00D661AC" w:rsidRDefault="00D661AC" w14:paraId="1125A739" w14:textId="77777777">
            <w:pPr>
              <w:spacing w:line="276" w:lineRule="auto"/>
              <w:jc w:val="both"/>
              <w:rPr>
                <w:rFonts w:ascii="Arial" w:hAnsi="Arial" w:cs="Arial"/>
                <w:sz w:val="20"/>
                <w:szCs w:val="20"/>
              </w:rPr>
            </w:pPr>
            <w:r>
              <w:rPr>
                <w:rFonts w:ascii="Arial" w:hAnsi="Arial" w:cs="Arial"/>
                <w:sz w:val="20"/>
                <w:szCs w:val="20"/>
              </w:rPr>
              <w:t>R</w:t>
            </w:r>
            <w:r w:rsidRPr="003C32A4">
              <w:rPr>
                <w:rFonts w:ascii="Arial" w:hAnsi="Arial" w:cs="Arial"/>
                <w:sz w:val="20"/>
                <w:szCs w:val="20"/>
              </w:rPr>
              <w:t>ealiza en forma clara y ordenada el trabajo dentro y fuera de clase.</w:t>
            </w:r>
          </w:p>
          <w:p w:rsidRPr="003C32A4" w:rsidR="00D661AC" w:rsidP="00D661AC" w:rsidRDefault="00D661AC" w14:paraId="6C8CF8D7" w14:textId="77777777">
            <w:pPr>
              <w:spacing w:line="276" w:lineRule="auto"/>
              <w:jc w:val="both"/>
              <w:rPr>
                <w:rFonts w:ascii="Arial" w:hAnsi="Arial" w:cs="Arial"/>
                <w:sz w:val="20"/>
                <w:szCs w:val="20"/>
              </w:rPr>
            </w:pPr>
            <w:r>
              <w:rPr>
                <w:rFonts w:ascii="Arial" w:hAnsi="Arial" w:cs="Arial"/>
                <w:sz w:val="20"/>
                <w:szCs w:val="20"/>
              </w:rPr>
              <w:t>D</w:t>
            </w:r>
            <w:r w:rsidRPr="003C32A4">
              <w:rPr>
                <w:rFonts w:ascii="Arial" w:hAnsi="Arial" w:cs="Arial"/>
                <w:sz w:val="20"/>
                <w:szCs w:val="20"/>
              </w:rPr>
              <w:t>emuestra interés y motivación frente al saber matemático.</w:t>
            </w:r>
          </w:p>
          <w:p w:rsidRPr="003C32A4" w:rsidR="00D661AC" w:rsidP="00D661AC" w:rsidRDefault="00D661AC" w14:paraId="773346B7" w14:textId="77777777">
            <w:pPr>
              <w:spacing w:line="276" w:lineRule="auto"/>
              <w:jc w:val="both"/>
              <w:rPr>
                <w:rFonts w:ascii="Arial" w:hAnsi="Arial" w:eastAsia="Times New Roman" w:cs="Arial"/>
                <w:sz w:val="20"/>
                <w:szCs w:val="20"/>
                <w:lang w:val="es-ES"/>
              </w:rPr>
            </w:pPr>
          </w:p>
          <w:p w:rsidR="00D661AC" w:rsidP="00D661AC" w:rsidRDefault="00D661AC" w14:paraId="052CC901" w14:textId="77777777">
            <w:pPr>
              <w:rPr>
                <w:rFonts w:ascii="Arial Narrow" w:hAnsi="Arial Narrow" w:cs="Arial"/>
                <w:b/>
                <w:i/>
              </w:rPr>
            </w:pPr>
          </w:p>
        </w:tc>
      </w:tr>
      <w:tr w:rsidR="00D661AC" w:rsidTr="791CF14C" w14:paraId="208629EA" w14:textId="77777777">
        <w:tc>
          <w:tcPr>
            <w:tcW w:w="1290" w:type="dxa"/>
            <w:tcMar/>
          </w:tcPr>
          <w:p w:rsidR="00D661AC" w:rsidP="00D661AC" w:rsidRDefault="00D661AC" w14:paraId="198936A0" w14:textId="77777777">
            <w:pPr>
              <w:pStyle w:val="Textoindependiente"/>
              <w:spacing w:line="276" w:lineRule="auto"/>
              <w:jc w:val="center"/>
              <w:rPr>
                <w:rFonts w:ascii="Arial" w:hAnsi="Arial" w:cs="Arial"/>
                <w:b/>
                <w:sz w:val="20"/>
              </w:rPr>
            </w:pPr>
          </w:p>
          <w:p w:rsidR="00D661AC" w:rsidP="00D661AC" w:rsidRDefault="00D661AC" w14:paraId="0C5C6905" w14:textId="77777777">
            <w:pPr>
              <w:pStyle w:val="Textoindependiente"/>
              <w:spacing w:line="276" w:lineRule="auto"/>
              <w:jc w:val="center"/>
              <w:rPr>
                <w:rFonts w:ascii="Arial" w:hAnsi="Arial" w:cs="Arial"/>
                <w:b/>
                <w:sz w:val="20"/>
              </w:rPr>
            </w:pPr>
          </w:p>
          <w:p w:rsidR="00D661AC" w:rsidP="00D661AC" w:rsidRDefault="00D661AC" w14:paraId="310F5EB7" w14:textId="77777777">
            <w:pPr>
              <w:pStyle w:val="Textoindependiente"/>
              <w:spacing w:line="276" w:lineRule="auto"/>
              <w:jc w:val="center"/>
              <w:rPr>
                <w:rFonts w:ascii="Arial" w:hAnsi="Arial" w:cs="Arial"/>
                <w:b/>
                <w:sz w:val="20"/>
              </w:rPr>
            </w:pPr>
          </w:p>
          <w:p w:rsidR="00D661AC" w:rsidP="00D661AC" w:rsidRDefault="00D661AC" w14:paraId="712B27C1" w14:textId="77777777">
            <w:pPr>
              <w:pStyle w:val="Textoindependiente"/>
              <w:spacing w:line="276" w:lineRule="auto"/>
              <w:jc w:val="center"/>
              <w:rPr>
                <w:rFonts w:ascii="Arial" w:hAnsi="Arial" w:cs="Arial"/>
                <w:b/>
                <w:sz w:val="20"/>
              </w:rPr>
            </w:pPr>
          </w:p>
          <w:p w:rsidR="00D661AC" w:rsidP="00D661AC" w:rsidRDefault="00D661AC" w14:paraId="7F4AEFB9" w14:textId="77777777">
            <w:pPr>
              <w:pStyle w:val="Textoindependiente"/>
              <w:spacing w:line="276" w:lineRule="auto"/>
              <w:jc w:val="center"/>
              <w:rPr>
                <w:rFonts w:ascii="Arial" w:hAnsi="Arial" w:cs="Arial"/>
                <w:b/>
                <w:sz w:val="20"/>
              </w:rPr>
            </w:pPr>
          </w:p>
          <w:p w:rsidR="00D661AC" w:rsidP="00D661AC" w:rsidRDefault="00D661AC" w14:paraId="1BD6F0C0" w14:textId="77777777">
            <w:pPr>
              <w:pStyle w:val="Textoindependiente"/>
              <w:spacing w:line="276" w:lineRule="auto"/>
              <w:jc w:val="center"/>
              <w:rPr>
                <w:rFonts w:ascii="Arial" w:hAnsi="Arial" w:cs="Arial"/>
                <w:b/>
                <w:sz w:val="20"/>
              </w:rPr>
            </w:pPr>
          </w:p>
          <w:p w:rsidR="00D661AC" w:rsidP="00D661AC" w:rsidRDefault="00D661AC" w14:paraId="3E64CCD8" w14:textId="77777777">
            <w:pPr>
              <w:pStyle w:val="Textoindependiente"/>
              <w:spacing w:line="276" w:lineRule="auto"/>
              <w:jc w:val="center"/>
              <w:rPr>
                <w:rFonts w:ascii="Arial" w:hAnsi="Arial" w:cs="Arial"/>
                <w:b/>
                <w:sz w:val="20"/>
              </w:rPr>
            </w:pPr>
          </w:p>
          <w:p w:rsidR="00D661AC" w:rsidP="00D661AC" w:rsidRDefault="00D661AC" w14:paraId="4A8B03E8" w14:textId="77777777">
            <w:pPr>
              <w:pStyle w:val="Textoindependiente"/>
              <w:spacing w:line="276" w:lineRule="auto"/>
              <w:jc w:val="center"/>
              <w:rPr>
                <w:rFonts w:ascii="Arial" w:hAnsi="Arial" w:cs="Arial"/>
                <w:b/>
                <w:sz w:val="20"/>
              </w:rPr>
            </w:pPr>
          </w:p>
          <w:p w:rsidR="00D661AC" w:rsidP="00D661AC" w:rsidRDefault="00D661AC" w14:paraId="7547943D" w14:textId="77777777">
            <w:pPr>
              <w:pStyle w:val="Textoindependiente"/>
              <w:spacing w:line="276" w:lineRule="auto"/>
              <w:jc w:val="center"/>
              <w:rPr>
                <w:rFonts w:ascii="Arial" w:hAnsi="Arial" w:cs="Arial"/>
                <w:b/>
                <w:sz w:val="20"/>
              </w:rPr>
            </w:pPr>
          </w:p>
          <w:p w:rsidR="00D661AC" w:rsidP="00D661AC" w:rsidRDefault="00D661AC" w14:paraId="1129753F" w14:textId="77777777">
            <w:pPr>
              <w:pStyle w:val="Textoindependiente"/>
              <w:spacing w:line="276" w:lineRule="auto"/>
              <w:jc w:val="center"/>
              <w:rPr>
                <w:rFonts w:ascii="Arial" w:hAnsi="Arial" w:cs="Arial"/>
                <w:b/>
                <w:sz w:val="20"/>
              </w:rPr>
            </w:pPr>
          </w:p>
          <w:p w:rsidRPr="003C32A4" w:rsidR="00D661AC" w:rsidP="4B5FD879" w:rsidRDefault="3C60ADDB" w14:paraId="6E29B4F3" w14:textId="038BE9F9">
            <w:pPr>
              <w:pStyle w:val="Textoindependiente"/>
              <w:spacing w:line="276" w:lineRule="auto"/>
              <w:jc w:val="center"/>
              <w:rPr>
                <w:b/>
                <w:bCs/>
                <w:szCs w:val="24"/>
              </w:rPr>
            </w:pPr>
            <w:r w:rsidRPr="4B5FD879">
              <w:rPr>
                <w:rFonts w:ascii="Arial" w:hAnsi="Arial" w:cs="Arial"/>
                <w:b/>
                <w:bCs/>
                <w:sz w:val="20"/>
              </w:rPr>
              <w:t>III</w:t>
            </w:r>
          </w:p>
        </w:tc>
        <w:tc>
          <w:tcPr>
            <w:tcW w:w="2760" w:type="dxa"/>
            <w:tcMar/>
          </w:tcPr>
          <w:p w:rsidR="2059B9A8" w:rsidP="44ADFB61" w:rsidRDefault="2059B9A8" w14:paraId="26A291FC" w14:textId="12FC02DC">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 xml:space="preserve">Usar diversas estrategias de cálculo (especialmente cálculo mental) y de estimación para resolver problemas en situaciones aditivas y de sustracción. </w:t>
            </w:r>
          </w:p>
          <w:p w:rsidR="44ADFB61" w:rsidP="44ADFB61" w:rsidRDefault="44ADFB61" w14:paraId="2D33DF7E" w14:textId="4A085786">
            <w:pPr>
              <w:spacing w:line="276" w:lineRule="auto"/>
              <w:jc w:val="both"/>
              <w:rPr>
                <w:rFonts w:ascii="Arial" w:hAnsi="Arial" w:eastAsia="Arial" w:cs="Arial"/>
                <w:sz w:val="20"/>
                <w:szCs w:val="20"/>
                <w:lang w:val="es-ES"/>
              </w:rPr>
            </w:pPr>
          </w:p>
          <w:p w:rsidR="2059B9A8" w:rsidP="44ADFB61" w:rsidRDefault="2059B9A8" w14:paraId="05AB2275" w14:textId="14B9EBCB">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Reconocer en los objetos propiedades o atributos que se puedan medir (longitud) y, en los eventos, su duración.</w:t>
            </w:r>
          </w:p>
          <w:p w:rsidR="44ADFB61" w:rsidP="44ADFB61" w:rsidRDefault="44ADFB61" w14:paraId="70C5A30F" w14:textId="3187B41F">
            <w:pPr>
              <w:spacing w:line="276" w:lineRule="auto"/>
              <w:jc w:val="both"/>
              <w:rPr>
                <w:rFonts w:ascii="Arial" w:hAnsi="Arial" w:eastAsia="Arial" w:cs="Arial"/>
                <w:sz w:val="20"/>
                <w:szCs w:val="20"/>
                <w:lang w:val="es-ES"/>
              </w:rPr>
            </w:pPr>
          </w:p>
          <w:p w:rsidR="2059B9A8" w:rsidP="44ADFB61" w:rsidRDefault="2059B9A8" w14:paraId="23799A31" w14:textId="49CBEDBC">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 xml:space="preserve">Clasificar y organizar datos </w:t>
            </w:r>
            <w:proofErr w:type="gramStart"/>
            <w:r w:rsidRPr="44ADFB61">
              <w:rPr>
                <w:rFonts w:ascii="Arial" w:hAnsi="Arial" w:eastAsia="Arial" w:cs="Arial"/>
                <w:sz w:val="20"/>
                <w:szCs w:val="20"/>
                <w:lang w:val="es-ES"/>
              </w:rPr>
              <w:t>de acuerdo a</w:t>
            </w:r>
            <w:proofErr w:type="gramEnd"/>
            <w:r w:rsidRPr="44ADFB61">
              <w:rPr>
                <w:rFonts w:ascii="Arial" w:hAnsi="Arial" w:eastAsia="Arial" w:cs="Arial"/>
                <w:sz w:val="20"/>
                <w:szCs w:val="20"/>
                <w:lang w:val="es-ES"/>
              </w:rPr>
              <w:t xml:space="preserve"> cualidades y atributos y los presento en tablas.</w:t>
            </w:r>
          </w:p>
          <w:p w:rsidR="44ADFB61" w:rsidP="44ADFB61" w:rsidRDefault="44ADFB61" w14:paraId="776F22E8" w14:textId="0E197B96">
            <w:pPr>
              <w:pStyle w:val="Textoindependiente"/>
              <w:spacing w:line="276" w:lineRule="auto"/>
              <w:rPr>
                <w:rFonts w:ascii="Arial" w:hAnsi="Arial" w:cs="Arial"/>
                <w:b/>
                <w:bCs/>
                <w:sz w:val="20"/>
              </w:rPr>
            </w:pPr>
          </w:p>
        </w:tc>
        <w:tc>
          <w:tcPr>
            <w:tcW w:w="4127" w:type="dxa"/>
            <w:tcMar/>
          </w:tcPr>
          <w:p w:rsidRPr="003C32A4" w:rsidR="00D661AC" w:rsidP="00D661AC" w:rsidRDefault="00D661AC" w14:paraId="510FB30E" w14:textId="77777777">
            <w:pPr>
              <w:pStyle w:val="Textoindependiente"/>
              <w:spacing w:line="276" w:lineRule="auto"/>
              <w:rPr>
                <w:rFonts w:ascii="Arial" w:hAnsi="Arial" w:cs="Arial"/>
                <w:b/>
                <w:sz w:val="20"/>
              </w:rPr>
            </w:pPr>
            <w:r w:rsidRPr="003C32A4">
              <w:rPr>
                <w:rFonts w:ascii="Arial" w:hAnsi="Arial" w:cs="Arial"/>
                <w:b/>
                <w:sz w:val="20"/>
              </w:rPr>
              <w:t>NÚMEROS NATURALES</w:t>
            </w:r>
          </w:p>
          <w:p w:rsidR="00D661AC" w:rsidP="00D661AC" w:rsidRDefault="00D661AC" w14:paraId="625505C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Números del 0 al 999</w:t>
            </w:r>
          </w:p>
          <w:p w:rsidRPr="003C32A4" w:rsidR="00D661AC" w:rsidP="00D661AC" w:rsidRDefault="00D661AC" w14:paraId="72CAF655"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Unidades decenas y centenas</w:t>
            </w:r>
          </w:p>
          <w:p w:rsidRPr="003C32A4" w:rsidR="00D661AC" w:rsidP="00D661AC" w:rsidRDefault="00D661AC" w14:paraId="6F591BAE"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Conteo en forma ascendente y descendente </w:t>
            </w:r>
          </w:p>
          <w:p w:rsidRPr="003C32A4" w:rsidR="00D661AC" w:rsidP="00D661AC" w:rsidRDefault="00D661AC" w14:paraId="4887C55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Descomposición de números</w:t>
            </w:r>
          </w:p>
          <w:p w:rsidRPr="003C32A4" w:rsidR="00D661AC" w:rsidP="00D661AC" w:rsidRDefault="00D661AC" w14:paraId="1BAA8070"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El ábaco</w:t>
            </w:r>
          </w:p>
          <w:p w:rsidRPr="003C32A4" w:rsidR="00D661AC" w:rsidP="00D661AC" w:rsidRDefault="00D661AC" w14:paraId="770DF664"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Conteo y series</w:t>
            </w:r>
          </w:p>
          <w:p w:rsidRPr="003C32A4" w:rsidR="00D661AC" w:rsidP="00D661AC" w:rsidRDefault="00D661AC" w14:paraId="6DB252E3" w14:textId="77777777">
            <w:pPr>
              <w:spacing w:line="276" w:lineRule="auto"/>
              <w:jc w:val="both"/>
              <w:rPr>
                <w:rFonts w:ascii="Arial" w:hAnsi="Arial" w:eastAsia="Times New Roman" w:cs="Arial"/>
                <w:sz w:val="20"/>
                <w:szCs w:val="20"/>
                <w:lang w:val="es-ES"/>
              </w:rPr>
            </w:pPr>
          </w:p>
          <w:p w:rsidRPr="003C32A4" w:rsidR="00D661AC" w:rsidP="00D661AC" w:rsidRDefault="00D661AC" w14:paraId="6D22B258" w14:textId="77777777">
            <w:pPr>
              <w:pStyle w:val="Textoindependiente"/>
              <w:spacing w:line="276" w:lineRule="auto"/>
              <w:rPr>
                <w:rFonts w:ascii="Arial" w:hAnsi="Arial" w:cs="Arial"/>
                <w:b/>
                <w:sz w:val="20"/>
              </w:rPr>
            </w:pPr>
            <w:r w:rsidRPr="003C32A4">
              <w:rPr>
                <w:rFonts w:ascii="Arial" w:hAnsi="Arial" w:cs="Arial"/>
                <w:b/>
                <w:sz w:val="20"/>
              </w:rPr>
              <w:t>OPERACIONES BÁSICAS</w:t>
            </w:r>
          </w:p>
          <w:p w:rsidRPr="003C32A4" w:rsidR="00D661AC" w:rsidP="00D661AC" w:rsidRDefault="00D661AC" w14:paraId="6720B8C0"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Adición</w:t>
            </w:r>
            <w:r>
              <w:rPr>
                <w:rFonts w:ascii="Arial" w:hAnsi="Arial" w:eastAsia="Times New Roman" w:cs="Arial"/>
                <w:sz w:val="20"/>
                <w:szCs w:val="20"/>
                <w:lang w:val="es-ES"/>
              </w:rPr>
              <w:t xml:space="preserve"> agrupando y desagrupando</w:t>
            </w:r>
          </w:p>
          <w:p w:rsidRPr="003C32A4" w:rsidR="00D661AC" w:rsidP="00D661AC" w:rsidRDefault="00D661AC" w14:paraId="6D5C9568"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Sustracción </w:t>
            </w:r>
          </w:p>
          <w:p w:rsidRPr="003C32A4" w:rsidR="00D661AC" w:rsidP="00D661AC" w:rsidRDefault="00D661AC" w14:paraId="13DCBA0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Problemas con adición y sustracción</w:t>
            </w:r>
          </w:p>
          <w:p w:rsidRPr="003C32A4" w:rsidR="00D661AC" w:rsidP="00D661AC" w:rsidRDefault="00D661AC" w14:paraId="15DA8DEB" w14:textId="77777777">
            <w:pPr>
              <w:spacing w:line="276" w:lineRule="auto"/>
              <w:jc w:val="both"/>
              <w:rPr>
                <w:rFonts w:ascii="Arial" w:hAnsi="Arial" w:eastAsia="Times New Roman" w:cs="Arial"/>
                <w:sz w:val="20"/>
                <w:szCs w:val="20"/>
                <w:lang w:val="es-ES"/>
              </w:rPr>
            </w:pPr>
          </w:p>
          <w:p w:rsidRPr="003C32A4" w:rsidR="00D661AC" w:rsidP="00D661AC" w:rsidRDefault="00D661AC" w14:paraId="7C833A3F"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GEOMETRÍA</w:t>
            </w:r>
          </w:p>
          <w:p w:rsidRPr="003C32A4" w:rsidR="00D661AC" w:rsidP="00D661AC" w:rsidRDefault="00D661AC" w14:paraId="515E86D6"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Simetría</w:t>
            </w:r>
          </w:p>
          <w:p w:rsidR="00D661AC" w:rsidP="00D661AC" w:rsidRDefault="00D661AC" w14:paraId="326794A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Unidades e instrumentos de medida</w:t>
            </w:r>
            <w:r>
              <w:rPr>
                <w:rFonts w:ascii="Arial" w:hAnsi="Arial" w:eastAsia="Times New Roman" w:cs="Arial"/>
                <w:sz w:val="20"/>
                <w:szCs w:val="20"/>
                <w:lang w:val="es-ES"/>
              </w:rPr>
              <w:t xml:space="preserve"> (Estandarizadas y no estandarizadas)</w:t>
            </w:r>
          </w:p>
          <w:p w:rsidRPr="00705ECD" w:rsidR="00D661AC" w:rsidP="00D661AC" w:rsidRDefault="00D661AC" w14:paraId="4ABE0356"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Comparación de objetos y sus características (longitud, rapidez, masa y capacidad)</w:t>
            </w:r>
          </w:p>
          <w:p w:rsidR="00D661AC" w:rsidP="00D661AC" w:rsidRDefault="00D661AC" w14:paraId="7692D71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Punto y línea</w:t>
            </w:r>
          </w:p>
          <w:p w:rsidRPr="000C3BBD" w:rsidR="00D661AC" w:rsidP="00D661AC" w:rsidRDefault="00D661AC" w14:paraId="7A51F620"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Gráficas estadísticas</w:t>
            </w:r>
          </w:p>
        </w:tc>
        <w:tc>
          <w:tcPr>
            <w:tcW w:w="4785" w:type="dxa"/>
            <w:tcMar/>
          </w:tcPr>
          <w:p w:rsidRPr="00F54887" w:rsidR="00D661AC" w:rsidP="00D661AC" w:rsidRDefault="00D661AC" w14:paraId="355C1E24"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D661AC" w:rsidP="00D661AC" w:rsidRDefault="00D661AC" w14:paraId="29FD0FF0" w14:textId="77777777">
            <w:pPr>
              <w:spacing w:line="276" w:lineRule="auto"/>
              <w:jc w:val="both"/>
              <w:rPr>
                <w:rFonts w:ascii="Arial" w:hAnsi="Arial" w:cs="Arial"/>
                <w:sz w:val="20"/>
                <w:szCs w:val="20"/>
              </w:rPr>
            </w:pPr>
            <w:r>
              <w:rPr>
                <w:rFonts w:ascii="Arial" w:hAnsi="Arial" w:cs="Arial"/>
                <w:sz w:val="20"/>
                <w:szCs w:val="20"/>
              </w:rPr>
              <w:t>Resuelve situaciones problemas presentes en contextos métricos.</w:t>
            </w:r>
          </w:p>
          <w:p w:rsidRPr="003C32A4" w:rsidR="00D661AC" w:rsidP="00D661AC" w:rsidRDefault="00D661AC" w14:paraId="6C594140" w14:textId="77777777">
            <w:pPr>
              <w:spacing w:line="276" w:lineRule="auto"/>
              <w:jc w:val="both"/>
              <w:rPr>
                <w:rFonts w:ascii="Arial" w:hAnsi="Arial" w:cs="Arial"/>
                <w:sz w:val="20"/>
                <w:szCs w:val="20"/>
              </w:rPr>
            </w:pPr>
          </w:p>
          <w:p w:rsidRPr="00F54887" w:rsidR="00D661AC" w:rsidP="00D661AC" w:rsidRDefault="00D661AC" w14:paraId="37293700"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D661AC" w:rsidP="00D661AC" w:rsidRDefault="00D661AC" w14:paraId="432FD37E" w14:textId="77777777">
            <w:pPr>
              <w:spacing w:line="276" w:lineRule="auto"/>
              <w:jc w:val="both"/>
              <w:rPr>
                <w:rFonts w:ascii="Arial" w:hAnsi="Arial" w:cs="Arial"/>
                <w:sz w:val="20"/>
                <w:szCs w:val="20"/>
              </w:rPr>
            </w:pPr>
            <w:r w:rsidRPr="003C32A4">
              <w:rPr>
                <w:rFonts w:ascii="Arial" w:hAnsi="Arial" w:cs="Arial"/>
                <w:sz w:val="20"/>
                <w:szCs w:val="20"/>
              </w:rPr>
              <w:t>Interpreta</w:t>
            </w:r>
            <w:r>
              <w:rPr>
                <w:rFonts w:ascii="Arial" w:hAnsi="Arial" w:cs="Arial"/>
                <w:sz w:val="20"/>
                <w:szCs w:val="20"/>
              </w:rPr>
              <w:t>r</w:t>
            </w:r>
            <w:r w:rsidRPr="003C32A4">
              <w:rPr>
                <w:rFonts w:ascii="Arial" w:hAnsi="Arial" w:cs="Arial"/>
                <w:sz w:val="20"/>
                <w:szCs w:val="20"/>
              </w:rPr>
              <w:t xml:space="preserve"> y soluciona</w:t>
            </w:r>
            <w:r>
              <w:rPr>
                <w:rFonts w:ascii="Arial" w:hAnsi="Arial" w:cs="Arial"/>
                <w:sz w:val="20"/>
                <w:szCs w:val="20"/>
              </w:rPr>
              <w:t>r</w:t>
            </w:r>
            <w:r w:rsidRPr="003C32A4">
              <w:rPr>
                <w:rFonts w:ascii="Arial" w:hAnsi="Arial" w:cs="Arial"/>
                <w:sz w:val="20"/>
                <w:szCs w:val="20"/>
              </w:rPr>
              <w:t xml:space="preserve"> </w:t>
            </w:r>
            <w:r>
              <w:rPr>
                <w:rFonts w:ascii="Arial" w:hAnsi="Arial" w:cs="Arial"/>
                <w:sz w:val="20"/>
                <w:szCs w:val="20"/>
              </w:rPr>
              <w:t>situaciones matemáticas aplicando la adición y sustracción.</w:t>
            </w:r>
          </w:p>
          <w:p w:rsidR="00D661AC" w:rsidP="00D661AC" w:rsidRDefault="00D661AC" w14:paraId="1CD1501C" w14:textId="77777777">
            <w:pPr>
              <w:spacing w:line="276" w:lineRule="auto"/>
              <w:jc w:val="both"/>
              <w:rPr>
                <w:rFonts w:ascii="Arial" w:hAnsi="Arial" w:cs="Arial"/>
                <w:sz w:val="20"/>
                <w:szCs w:val="20"/>
              </w:rPr>
            </w:pPr>
          </w:p>
          <w:p w:rsidRPr="00F54887" w:rsidR="00D661AC" w:rsidP="00D661AC" w:rsidRDefault="00D661AC" w14:paraId="24FAF2A7"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D661AC" w:rsidP="00D661AC" w:rsidRDefault="6C993F67" w14:paraId="5AE32FBB" w14:textId="04917113">
            <w:pPr>
              <w:spacing w:line="276" w:lineRule="auto"/>
              <w:jc w:val="both"/>
              <w:rPr>
                <w:rFonts w:ascii="Arial" w:hAnsi="Arial" w:cs="Arial"/>
                <w:sz w:val="20"/>
                <w:szCs w:val="20"/>
              </w:rPr>
            </w:pPr>
            <w:r w:rsidRPr="6C993F67">
              <w:rPr>
                <w:rFonts w:ascii="Arial" w:hAnsi="Arial" w:cs="Arial"/>
                <w:sz w:val="20"/>
                <w:szCs w:val="20"/>
              </w:rPr>
              <w:t>Identifica los objetos de acuerdo con sus características y organiza datos en tablas estadísticas.</w:t>
            </w:r>
          </w:p>
        </w:tc>
        <w:tc>
          <w:tcPr>
            <w:tcW w:w="5038" w:type="dxa"/>
            <w:tcMar/>
          </w:tcPr>
          <w:p w:rsidRPr="003C32A4" w:rsidR="00D661AC" w:rsidP="00D661AC" w:rsidRDefault="00D661AC" w14:paraId="58AAFE76" w14:textId="77777777">
            <w:pPr>
              <w:spacing w:line="276" w:lineRule="auto"/>
              <w:jc w:val="both"/>
              <w:rPr>
                <w:rFonts w:ascii="Arial" w:hAnsi="Arial" w:cs="Arial"/>
                <w:sz w:val="20"/>
                <w:szCs w:val="20"/>
              </w:rPr>
            </w:pPr>
            <w:r>
              <w:rPr>
                <w:rFonts w:ascii="Arial" w:hAnsi="Arial" w:cs="Arial"/>
                <w:sz w:val="20"/>
                <w:szCs w:val="20"/>
              </w:rPr>
              <w:t>Soluciona</w:t>
            </w:r>
            <w:r w:rsidRPr="003C32A4">
              <w:rPr>
                <w:rFonts w:ascii="Arial" w:hAnsi="Arial" w:cs="Arial"/>
                <w:sz w:val="20"/>
                <w:szCs w:val="20"/>
              </w:rPr>
              <w:t xml:space="preserve"> problemas de adicción y sustracción en el rango propuesto en la escala del 0 al </w:t>
            </w:r>
            <w:r>
              <w:rPr>
                <w:rFonts w:ascii="Arial" w:hAnsi="Arial" w:cs="Arial"/>
                <w:sz w:val="20"/>
                <w:szCs w:val="20"/>
              </w:rPr>
              <w:t>999.</w:t>
            </w:r>
          </w:p>
          <w:p w:rsidRPr="003C32A4" w:rsidR="00D661AC" w:rsidP="00D661AC" w:rsidRDefault="00D661AC" w14:paraId="32F0D36E" w14:textId="77777777">
            <w:pPr>
              <w:spacing w:line="276" w:lineRule="auto"/>
              <w:jc w:val="both"/>
              <w:rPr>
                <w:rFonts w:ascii="Arial" w:hAnsi="Arial" w:cs="Arial"/>
                <w:sz w:val="20"/>
                <w:szCs w:val="20"/>
              </w:rPr>
            </w:pPr>
            <w:r w:rsidRPr="003C32A4">
              <w:rPr>
                <w:rFonts w:ascii="Arial" w:hAnsi="Arial" w:cs="Arial"/>
                <w:sz w:val="20"/>
                <w:szCs w:val="20"/>
              </w:rPr>
              <w:t>Resuelve y fórmula problemas uti</w:t>
            </w:r>
            <w:r>
              <w:rPr>
                <w:rFonts w:ascii="Arial" w:hAnsi="Arial" w:cs="Arial"/>
                <w:sz w:val="20"/>
                <w:szCs w:val="20"/>
              </w:rPr>
              <w:t>lizando la estructura pregunta</w:t>
            </w:r>
            <w:r w:rsidRPr="003C32A4">
              <w:rPr>
                <w:rFonts w:ascii="Arial" w:hAnsi="Arial" w:cs="Arial"/>
                <w:sz w:val="20"/>
                <w:szCs w:val="20"/>
              </w:rPr>
              <w:t xml:space="preserve"> y respuesta</w:t>
            </w:r>
            <w:r>
              <w:rPr>
                <w:rFonts w:ascii="Arial" w:hAnsi="Arial" w:cs="Arial"/>
                <w:sz w:val="20"/>
                <w:szCs w:val="20"/>
              </w:rPr>
              <w:t>.</w:t>
            </w:r>
          </w:p>
          <w:p w:rsidR="00D661AC" w:rsidP="00D661AC" w:rsidRDefault="00D661AC" w14:paraId="5BEBDF47" w14:textId="77777777">
            <w:pPr>
              <w:spacing w:line="276" w:lineRule="auto"/>
              <w:jc w:val="both"/>
              <w:rPr>
                <w:rFonts w:ascii="Arial" w:hAnsi="Arial" w:cs="Arial"/>
                <w:sz w:val="20"/>
                <w:szCs w:val="20"/>
              </w:rPr>
            </w:pPr>
            <w:r w:rsidRPr="003C32A4">
              <w:rPr>
                <w:rFonts w:ascii="Arial" w:hAnsi="Arial" w:cs="Arial"/>
                <w:sz w:val="20"/>
                <w:szCs w:val="20"/>
              </w:rPr>
              <w:t>Utiliza razonamientos con sentido matemático para solucionar problemas.</w:t>
            </w:r>
          </w:p>
          <w:p w:rsidRPr="003C32A4" w:rsidR="00D661AC" w:rsidP="00D661AC" w:rsidRDefault="00D661AC" w14:paraId="02E1891A" w14:textId="77777777">
            <w:pPr>
              <w:spacing w:line="276" w:lineRule="auto"/>
              <w:jc w:val="both"/>
              <w:rPr>
                <w:rFonts w:ascii="Arial" w:hAnsi="Arial" w:cs="Arial"/>
                <w:sz w:val="20"/>
                <w:szCs w:val="20"/>
              </w:rPr>
            </w:pPr>
            <w:r>
              <w:rPr>
                <w:rFonts w:ascii="Arial" w:hAnsi="Arial" w:cs="Arial"/>
                <w:sz w:val="20"/>
                <w:szCs w:val="20"/>
              </w:rPr>
              <w:t>Realiza la descomposición de números en unidades, decenas y centenas.</w:t>
            </w:r>
          </w:p>
          <w:p w:rsidRPr="003C32A4" w:rsidR="00D661AC" w:rsidP="00D661AC" w:rsidRDefault="00D661AC" w14:paraId="215569E9" w14:textId="77777777">
            <w:pPr>
              <w:spacing w:line="276" w:lineRule="auto"/>
              <w:jc w:val="both"/>
              <w:rPr>
                <w:rFonts w:ascii="Arial" w:hAnsi="Arial" w:cs="Arial"/>
                <w:sz w:val="20"/>
                <w:szCs w:val="20"/>
              </w:rPr>
            </w:pPr>
            <w:r w:rsidRPr="003C32A4">
              <w:rPr>
                <w:rFonts w:ascii="Arial" w:hAnsi="Arial" w:cs="Arial"/>
                <w:sz w:val="20"/>
                <w:szCs w:val="20"/>
              </w:rPr>
              <w:t>Describe y cuantifica situaciones con números en diferentes contextos.</w:t>
            </w:r>
          </w:p>
          <w:p w:rsidRPr="003C32A4" w:rsidR="00D661AC" w:rsidP="00D661AC" w:rsidRDefault="00D661AC" w14:paraId="64CCE3B7" w14:textId="77777777">
            <w:pPr>
              <w:spacing w:line="276" w:lineRule="auto"/>
              <w:jc w:val="both"/>
              <w:rPr>
                <w:rFonts w:ascii="Arial" w:hAnsi="Arial" w:cs="Arial"/>
                <w:sz w:val="20"/>
                <w:szCs w:val="20"/>
              </w:rPr>
            </w:pPr>
            <w:r w:rsidRPr="003C32A4">
              <w:rPr>
                <w:rFonts w:ascii="Arial" w:hAnsi="Arial" w:cs="Arial"/>
                <w:sz w:val="20"/>
                <w:szCs w:val="20"/>
              </w:rPr>
              <w:t>Resuelve ejercicios de cálculo mental para solucionar situaciones cotidianas</w:t>
            </w:r>
            <w:r>
              <w:rPr>
                <w:rFonts w:ascii="Arial" w:hAnsi="Arial" w:cs="Arial"/>
                <w:sz w:val="20"/>
                <w:szCs w:val="20"/>
              </w:rPr>
              <w:t>.</w:t>
            </w:r>
          </w:p>
          <w:p w:rsidRPr="003C32A4" w:rsidR="00D661AC" w:rsidP="00D661AC" w:rsidRDefault="00D661AC" w14:paraId="2348CCAF" w14:textId="77777777">
            <w:pPr>
              <w:spacing w:line="276" w:lineRule="auto"/>
              <w:jc w:val="both"/>
              <w:rPr>
                <w:rFonts w:ascii="Arial" w:hAnsi="Arial" w:cs="Arial"/>
                <w:sz w:val="20"/>
                <w:szCs w:val="20"/>
              </w:rPr>
            </w:pPr>
            <w:r w:rsidRPr="003C32A4">
              <w:rPr>
                <w:rFonts w:ascii="Arial" w:hAnsi="Arial" w:cs="Arial"/>
                <w:sz w:val="20"/>
                <w:szCs w:val="20"/>
              </w:rPr>
              <w:t>Interpreta la información presentada en las tablas.</w:t>
            </w:r>
          </w:p>
          <w:p w:rsidR="00D661AC" w:rsidP="00D661AC" w:rsidRDefault="00D661AC" w14:paraId="3AE109F3" w14:textId="77777777">
            <w:pPr>
              <w:spacing w:line="276" w:lineRule="auto"/>
              <w:jc w:val="both"/>
              <w:rPr>
                <w:rFonts w:ascii="Arial" w:hAnsi="Arial" w:cs="Arial"/>
                <w:sz w:val="20"/>
                <w:szCs w:val="20"/>
              </w:rPr>
            </w:pPr>
            <w:r w:rsidRPr="003C32A4">
              <w:rPr>
                <w:rFonts w:ascii="Arial" w:hAnsi="Arial" w:cs="Arial"/>
                <w:sz w:val="20"/>
                <w:szCs w:val="20"/>
              </w:rPr>
              <w:t>Usa representaciones concretas, gráficas y pictóricas para explicar el valor posicional.</w:t>
            </w:r>
          </w:p>
          <w:p w:rsidR="00D661AC" w:rsidP="00D661AC" w:rsidRDefault="00D661AC" w14:paraId="664787D7" w14:textId="77777777">
            <w:pPr>
              <w:spacing w:line="276" w:lineRule="auto"/>
              <w:jc w:val="both"/>
              <w:rPr>
                <w:rFonts w:ascii="Arial" w:hAnsi="Arial" w:cs="Arial"/>
                <w:sz w:val="20"/>
                <w:szCs w:val="20"/>
              </w:rPr>
            </w:pPr>
            <w:r>
              <w:rPr>
                <w:rFonts w:ascii="Arial" w:hAnsi="Arial" w:cs="Arial"/>
                <w:sz w:val="20"/>
                <w:szCs w:val="20"/>
              </w:rPr>
              <w:t>Mide longitudes con diferentes instrumentos y expresa el resultado en unidades estandarizadas y no estandarizadas.</w:t>
            </w:r>
          </w:p>
          <w:p w:rsidR="00D661AC" w:rsidP="00D661AC" w:rsidRDefault="00D661AC" w14:paraId="613337C4" w14:textId="77777777">
            <w:pPr>
              <w:spacing w:line="276" w:lineRule="auto"/>
              <w:jc w:val="both"/>
              <w:rPr>
                <w:rFonts w:ascii="Arial" w:hAnsi="Arial" w:cs="Arial"/>
                <w:sz w:val="20"/>
                <w:szCs w:val="20"/>
              </w:rPr>
            </w:pPr>
            <w:r>
              <w:rPr>
                <w:rFonts w:ascii="Arial" w:hAnsi="Arial" w:cs="Arial"/>
                <w:sz w:val="20"/>
                <w:szCs w:val="20"/>
              </w:rPr>
              <w:t>Compara y ordena características de objetos.</w:t>
            </w:r>
          </w:p>
          <w:p w:rsidR="00D661AC" w:rsidP="00D661AC" w:rsidRDefault="00D661AC" w14:paraId="04EF534B" w14:textId="77777777">
            <w:pPr>
              <w:spacing w:line="276" w:lineRule="auto"/>
              <w:jc w:val="both"/>
              <w:rPr>
                <w:rFonts w:ascii="Arial" w:hAnsi="Arial" w:cs="Arial"/>
                <w:sz w:val="20"/>
                <w:szCs w:val="20"/>
              </w:rPr>
            </w:pPr>
            <w:r>
              <w:rPr>
                <w:rFonts w:ascii="Arial" w:hAnsi="Arial" w:cs="Arial"/>
                <w:sz w:val="20"/>
                <w:szCs w:val="20"/>
              </w:rPr>
              <w:t>Aplica el concepto del punto y la línea en la elaboración de actividades geométricas.</w:t>
            </w:r>
          </w:p>
          <w:p w:rsidR="00D661AC" w:rsidP="00D661AC" w:rsidRDefault="00D661AC" w14:paraId="6C5B05BD"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Realiza actividades siguiendo instrucciones específicas del docente.</w:t>
            </w:r>
          </w:p>
          <w:p w:rsidRPr="003C32A4" w:rsidR="00D661AC" w:rsidP="00D661AC" w:rsidRDefault="00D661AC" w14:paraId="7AF804EA" w14:textId="77777777">
            <w:pPr>
              <w:spacing w:line="276" w:lineRule="auto"/>
              <w:jc w:val="both"/>
              <w:rPr>
                <w:rFonts w:ascii="Arial" w:hAnsi="Arial" w:cs="Arial"/>
                <w:sz w:val="20"/>
                <w:szCs w:val="20"/>
              </w:rPr>
            </w:pPr>
            <w:r>
              <w:rPr>
                <w:rFonts w:ascii="Arial" w:hAnsi="Arial" w:cs="Arial"/>
                <w:sz w:val="20"/>
                <w:szCs w:val="20"/>
              </w:rPr>
              <w:t>R</w:t>
            </w:r>
            <w:r w:rsidRPr="003C32A4">
              <w:rPr>
                <w:rFonts w:ascii="Arial" w:hAnsi="Arial" w:cs="Arial"/>
                <w:sz w:val="20"/>
                <w:szCs w:val="20"/>
              </w:rPr>
              <w:t>ealiza en forma clara y ordenada el trabajo dentro y fuera de clase.</w:t>
            </w:r>
          </w:p>
          <w:p w:rsidR="00D661AC" w:rsidP="6C993F67" w:rsidRDefault="6C993F67" w14:paraId="7D221B81" w14:textId="4A260CDF">
            <w:pPr>
              <w:spacing w:line="276" w:lineRule="auto"/>
              <w:jc w:val="both"/>
              <w:rPr>
                <w:rFonts w:ascii="Arial" w:hAnsi="Arial" w:cs="Arial"/>
                <w:sz w:val="20"/>
                <w:szCs w:val="20"/>
              </w:rPr>
            </w:pPr>
            <w:r w:rsidRPr="6C993F67">
              <w:rPr>
                <w:rFonts w:ascii="Arial" w:hAnsi="Arial" w:cs="Arial"/>
                <w:sz w:val="20"/>
                <w:szCs w:val="20"/>
              </w:rPr>
              <w:t>Demuestra interés y motivación frente al saber matemático.</w:t>
            </w:r>
          </w:p>
        </w:tc>
      </w:tr>
    </w:tbl>
    <w:p w:rsidR="791CF14C" w:rsidRDefault="791CF14C" w14:paraId="22443915" w14:textId="0D4D3E38"/>
    <w:p w:rsidR="20D59742" w:rsidRDefault="20D59742" w14:paraId="7F724C6A" w14:textId="13E08C5D"/>
    <w:p w:rsidR="73FEB8B0" w:rsidRDefault="73FEB8B0" w14:paraId="39FA3386" w14:textId="26D19334"/>
    <w:p w:rsidRPr="00C510E7" w:rsidR="00B05490" w:rsidP="00200EF6" w:rsidRDefault="00B05490" w14:paraId="565E136F" w14:textId="77777777">
      <w:pPr>
        <w:spacing w:after="0" w:line="276" w:lineRule="auto"/>
        <w:ind w:left="360"/>
        <w:rPr>
          <w:rFonts w:ascii="Arial" w:hAnsi="Arial" w:cs="Arial"/>
          <w:b/>
          <w:sz w:val="24"/>
          <w:szCs w:val="24"/>
        </w:rPr>
      </w:pPr>
      <w:r w:rsidRPr="00C510E7">
        <w:rPr>
          <w:rFonts w:ascii="Arial" w:hAnsi="Arial" w:cs="Arial"/>
          <w:b/>
          <w:sz w:val="24"/>
          <w:szCs w:val="24"/>
        </w:rPr>
        <w:t>GRADO: SEGUNDO</w:t>
      </w:r>
    </w:p>
    <w:p w:rsidRPr="00C510E7" w:rsidR="00B05490" w:rsidP="00200EF6" w:rsidRDefault="00B05490" w14:paraId="721C5F57" w14:textId="77777777">
      <w:pPr>
        <w:pStyle w:val="Prrafodelista"/>
        <w:spacing w:after="0" w:line="276" w:lineRule="auto"/>
        <w:ind w:left="360"/>
        <w:rPr>
          <w:rFonts w:ascii="Arial" w:hAnsi="Arial" w:eastAsia="Times New Roman" w:cs="Arial"/>
          <w:b/>
          <w:color w:val="000000"/>
          <w:sz w:val="24"/>
          <w:szCs w:val="24"/>
          <w:lang w:val="es-CO" w:eastAsia="es-CO"/>
        </w:rPr>
      </w:pPr>
      <w:r w:rsidRPr="00C510E7">
        <w:rPr>
          <w:rFonts w:ascii="Arial" w:hAnsi="Arial" w:eastAsia="Times New Roman" w:cs="Arial"/>
          <w:b/>
          <w:color w:val="000000"/>
          <w:sz w:val="24"/>
          <w:szCs w:val="24"/>
          <w:lang w:val="es-CO" w:eastAsia="es-CO"/>
        </w:rPr>
        <w:t>OBJETIVO DE APRENDIZAJE PARA EL GRADO:</w:t>
      </w:r>
    </w:p>
    <w:p w:rsidR="00B05490" w:rsidP="00200EF6" w:rsidRDefault="00B05490" w14:paraId="45827A86" w14:textId="61342B98">
      <w:pPr>
        <w:spacing w:after="0" w:line="276" w:lineRule="auto"/>
        <w:ind w:left="360"/>
        <w:rPr>
          <w:rFonts w:ascii="Arial" w:hAnsi="Arial" w:cs="Arial"/>
          <w:sz w:val="24"/>
          <w:szCs w:val="24"/>
        </w:rPr>
      </w:pPr>
      <w:r w:rsidRPr="00C510E7">
        <w:rPr>
          <w:rFonts w:ascii="Arial" w:hAnsi="Arial" w:cs="Arial"/>
          <w:sz w:val="24"/>
          <w:szCs w:val="24"/>
        </w:rPr>
        <w:t>Utiliza</w:t>
      </w:r>
      <w:r>
        <w:rPr>
          <w:rFonts w:ascii="Arial" w:hAnsi="Arial" w:cs="Arial"/>
          <w:sz w:val="24"/>
          <w:szCs w:val="24"/>
        </w:rPr>
        <w:t>r</w:t>
      </w:r>
      <w:r w:rsidRPr="00C510E7">
        <w:rPr>
          <w:rFonts w:ascii="Arial" w:hAnsi="Arial" w:cs="Arial"/>
          <w:sz w:val="24"/>
          <w:szCs w:val="24"/>
        </w:rPr>
        <w:t xml:space="preserve"> diversas estrategias de cálculo (especialmente cálculo mental) y de estimación para resolver problemas en situaciones aditivas y multiplicativas.</w:t>
      </w:r>
    </w:p>
    <w:p w:rsidRPr="00C510E7" w:rsidR="00200EF6" w:rsidP="00200EF6" w:rsidRDefault="00200EF6" w14:paraId="29793DF6" w14:textId="77777777">
      <w:pPr>
        <w:spacing w:after="0" w:line="276" w:lineRule="auto"/>
        <w:ind w:left="360"/>
        <w:rPr>
          <w:rFonts w:ascii="Arial" w:hAnsi="Arial" w:cs="Arial"/>
          <w:b/>
          <w:sz w:val="24"/>
          <w:szCs w:val="24"/>
        </w:rPr>
      </w:pPr>
    </w:p>
    <w:tbl>
      <w:tblPr>
        <w:tblStyle w:val="Tablaconcuadrcula"/>
        <w:tblW w:w="18000" w:type="dxa"/>
        <w:tblLook w:val="04A0" w:firstRow="1" w:lastRow="0" w:firstColumn="1" w:lastColumn="0" w:noHBand="0" w:noVBand="1"/>
      </w:tblPr>
      <w:tblGrid>
        <w:gridCol w:w="1260"/>
        <w:gridCol w:w="2822"/>
        <w:gridCol w:w="4097"/>
        <w:gridCol w:w="4825"/>
        <w:gridCol w:w="4996"/>
      </w:tblGrid>
      <w:tr w:rsidR="00FC13A3" w:rsidTr="791CF14C" w14:paraId="0F2E696A" w14:textId="77777777">
        <w:tc>
          <w:tcPr>
            <w:tcW w:w="1260" w:type="dxa"/>
            <w:tcMar/>
            <w:vAlign w:val="center"/>
          </w:tcPr>
          <w:p w:rsidRPr="00B30096" w:rsidR="00FC13A3" w:rsidP="00CF4EBE" w:rsidRDefault="00FC13A3" w14:paraId="44F4E5DF" w14:textId="77777777">
            <w:pPr>
              <w:jc w:val="center"/>
              <w:rPr>
                <w:rFonts w:ascii="Arial" w:hAnsi="Arial" w:cs="Arial"/>
                <w:b/>
                <w:sz w:val="20"/>
                <w:szCs w:val="20"/>
              </w:rPr>
            </w:pPr>
            <w:r w:rsidRPr="00B30096">
              <w:rPr>
                <w:rFonts w:ascii="Arial" w:hAnsi="Arial" w:cs="Arial"/>
                <w:b/>
                <w:sz w:val="20"/>
                <w:szCs w:val="20"/>
              </w:rPr>
              <w:t>PERIODO</w:t>
            </w:r>
          </w:p>
        </w:tc>
        <w:tc>
          <w:tcPr>
            <w:tcW w:w="2822" w:type="dxa"/>
            <w:tcMar/>
            <w:vAlign w:val="center"/>
          </w:tcPr>
          <w:p w:rsidR="52B5A433" w:rsidP="44ADFB61" w:rsidRDefault="52B5A433" w14:paraId="165A8A9C" w14:textId="1D628685">
            <w:pPr>
              <w:jc w:val="center"/>
              <w:rPr>
                <w:rFonts w:ascii="Arial" w:hAnsi="Arial" w:cs="Arial"/>
                <w:b/>
                <w:bCs/>
                <w:sz w:val="20"/>
                <w:szCs w:val="20"/>
              </w:rPr>
            </w:pPr>
            <w:r w:rsidRPr="44ADFB61">
              <w:rPr>
                <w:rFonts w:ascii="Arial" w:hAnsi="Arial" w:cs="Arial"/>
                <w:b/>
                <w:bCs/>
                <w:sz w:val="20"/>
                <w:szCs w:val="20"/>
              </w:rPr>
              <w:t>DBA</w:t>
            </w:r>
          </w:p>
          <w:p w:rsidR="52B5A433" w:rsidP="44ADFB61" w:rsidRDefault="52B5A433" w14:paraId="111B718D" w14:textId="7C358B17">
            <w:pPr>
              <w:jc w:val="center"/>
              <w:rPr>
                <w:rFonts w:ascii="Arial" w:hAnsi="Arial" w:cs="Arial"/>
                <w:b/>
                <w:bCs/>
                <w:sz w:val="20"/>
                <w:szCs w:val="20"/>
              </w:rPr>
            </w:pPr>
            <w:r w:rsidRPr="44ADFB61">
              <w:rPr>
                <w:rFonts w:ascii="Arial" w:hAnsi="Arial" w:cs="Arial"/>
                <w:b/>
                <w:bCs/>
                <w:sz w:val="20"/>
                <w:szCs w:val="20"/>
              </w:rPr>
              <w:t>ESTANDAR LINEAMIENTOS</w:t>
            </w:r>
          </w:p>
        </w:tc>
        <w:tc>
          <w:tcPr>
            <w:tcW w:w="4097" w:type="dxa"/>
            <w:tcMar/>
            <w:vAlign w:val="center"/>
          </w:tcPr>
          <w:p w:rsidRPr="00B30096" w:rsidR="00FC13A3" w:rsidP="00CF4EBE" w:rsidRDefault="00FC13A3" w14:paraId="02237F4C" w14:textId="77777777">
            <w:pPr>
              <w:jc w:val="center"/>
              <w:rPr>
                <w:rFonts w:ascii="Arial" w:hAnsi="Arial" w:cs="Arial"/>
                <w:b/>
                <w:sz w:val="20"/>
                <w:szCs w:val="20"/>
              </w:rPr>
            </w:pPr>
            <w:r w:rsidRPr="00B30096">
              <w:rPr>
                <w:rFonts w:ascii="Arial" w:hAnsi="Arial" w:cs="Arial"/>
                <w:b/>
                <w:sz w:val="20"/>
                <w:szCs w:val="20"/>
              </w:rPr>
              <w:t>TÓPICOS GENERATIVOS</w:t>
            </w:r>
          </w:p>
        </w:tc>
        <w:tc>
          <w:tcPr>
            <w:tcW w:w="4825" w:type="dxa"/>
            <w:tcMar/>
          </w:tcPr>
          <w:p w:rsidRPr="003C32A4" w:rsidR="00FC13A3" w:rsidP="00CF4EBE" w:rsidRDefault="00FC13A3" w14:paraId="26D72D93" w14:textId="27BEDD2D">
            <w:pPr>
              <w:jc w:val="center"/>
              <w:rPr>
                <w:rFonts w:ascii="Arial" w:hAnsi="Arial" w:cs="Arial"/>
                <w:b/>
                <w:sz w:val="20"/>
                <w:szCs w:val="20"/>
              </w:rPr>
            </w:pPr>
            <w:r>
              <w:rPr>
                <w:rFonts w:ascii="Arial" w:hAnsi="Arial" w:cs="Arial"/>
                <w:b/>
                <w:sz w:val="20"/>
                <w:szCs w:val="20"/>
              </w:rPr>
              <w:t>METAS DE COMPRENSIÓN</w:t>
            </w:r>
          </w:p>
        </w:tc>
        <w:tc>
          <w:tcPr>
            <w:tcW w:w="4996" w:type="dxa"/>
            <w:tcMar/>
            <w:vAlign w:val="center"/>
          </w:tcPr>
          <w:p w:rsidR="00FC13A3" w:rsidP="00CF4EBE" w:rsidRDefault="00FC13A3" w14:paraId="27FC2544" w14:textId="77777777">
            <w:pPr>
              <w:jc w:val="center"/>
              <w:rPr>
                <w:rFonts w:ascii="Arial Narrow" w:hAnsi="Arial Narrow" w:cs="Arial"/>
                <w:b/>
                <w:i/>
              </w:rPr>
            </w:pPr>
            <w:r w:rsidRPr="003C32A4">
              <w:rPr>
                <w:rFonts w:ascii="Arial" w:hAnsi="Arial" w:cs="Arial"/>
                <w:b/>
                <w:sz w:val="20"/>
                <w:szCs w:val="20"/>
              </w:rPr>
              <w:t>DESEMPEÑOS DE COMPRENSIÓN</w:t>
            </w:r>
          </w:p>
        </w:tc>
      </w:tr>
      <w:tr w:rsidR="00FC13A3" w:rsidTr="791CF14C" w14:paraId="5E5B1A28" w14:textId="77777777">
        <w:tc>
          <w:tcPr>
            <w:tcW w:w="1260" w:type="dxa"/>
            <w:tcMar/>
          </w:tcPr>
          <w:p w:rsidR="00FC13A3" w:rsidP="00CF4EBE" w:rsidRDefault="00FC13A3" w14:paraId="59C12BE0" w14:textId="77777777">
            <w:pPr>
              <w:pStyle w:val="Textoindependiente"/>
              <w:spacing w:line="276" w:lineRule="auto"/>
              <w:jc w:val="center"/>
              <w:rPr>
                <w:rFonts w:ascii="Arial" w:hAnsi="Arial" w:cs="Arial"/>
                <w:b/>
                <w:sz w:val="20"/>
              </w:rPr>
            </w:pPr>
          </w:p>
          <w:p w:rsidR="00FC13A3" w:rsidP="00CF4EBE" w:rsidRDefault="00FC13A3" w14:paraId="0DA19F17" w14:textId="77777777">
            <w:pPr>
              <w:pStyle w:val="Textoindependiente"/>
              <w:spacing w:line="276" w:lineRule="auto"/>
              <w:jc w:val="center"/>
              <w:rPr>
                <w:rFonts w:ascii="Arial" w:hAnsi="Arial" w:cs="Arial"/>
                <w:b/>
                <w:sz w:val="20"/>
              </w:rPr>
            </w:pPr>
          </w:p>
          <w:p w:rsidR="00FC13A3" w:rsidP="00CF4EBE" w:rsidRDefault="00FC13A3" w14:paraId="7CBCE5F4" w14:textId="77777777">
            <w:pPr>
              <w:pStyle w:val="Textoindependiente"/>
              <w:spacing w:line="276" w:lineRule="auto"/>
              <w:jc w:val="center"/>
              <w:rPr>
                <w:rFonts w:ascii="Arial" w:hAnsi="Arial" w:cs="Arial"/>
                <w:b/>
                <w:sz w:val="20"/>
              </w:rPr>
            </w:pPr>
          </w:p>
          <w:p w:rsidR="00FC13A3" w:rsidP="00CF4EBE" w:rsidRDefault="00FC13A3" w14:paraId="1670FE7E" w14:textId="77777777">
            <w:pPr>
              <w:pStyle w:val="Textoindependiente"/>
              <w:spacing w:line="276" w:lineRule="auto"/>
              <w:jc w:val="center"/>
              <w:rPr>
                <w:rFonts w:ascii="Arial" w:hAnsi="Arial" w:cs="Arial"/>
                <w:b/>
                <w:sz w:val="20"/>
              </w:rPr>
            </w:pPr>
          </w:p>
          <w:p w:rsidR="00FC13A3" w:rsidP="00CF4EBE" w:rsidRDefault="00FC13A3" w14:paraId="3599CD81" w14:textId="77777777">
            <w:pPr>
              <w:pStyle w:val="Textoindependiente"/>
              <w:spacing w:line="276" w:lineRule="auto"/>
              <w:jc w:val="center"/>
              <w:rPr>
                <w:rFonts w:ascii="Arial" w:hAnsi="Arial" w:cs="Arial"/>
                <w:b/>
                <w:sz w:val="20"/>
              </w:rPr>
            </w:pPr>
          </w:p>
          <w:p w:rsidR="00FC13A3" w:rsidP="00CF4EBE" w:rsidRDefault="00FC13A3" w14:paraId="505D465B" w14:textId="77777777">
            <w:pPr>
              <w:pStyle w:val="Textoindependiente"/>
              <w:spacing w:line="276" w:lineRule="auto"/>
              <w:jc w:val="center"/>
              <w:rPr>
                <w:rFonts w:ascii="Arial" w:hAnsi="Arial" w:cs="Arial"/>
                <w:b/>
                <w:sz w:val="20"/>
              </w:rPr>
            </w:pPr>
          </w:p>
          <w:p w:rsidR="00FC13A3" w:rsidP="00CF4EBE" w:rsidRDefault="00FC13A3" w14:paraId="1522A892" w14:textId="77777777">
            <w:pPr>
              <w:pStyle w:val="Textoindependiente"/>
              <w:spacing w:line="276" w:lineRule="auto"/>
              <w:jc w:val="center"/>
              <w:rPr>
                <w:rFonts w:ascii="Arial" w:hAnsi="Arial" w:cs="Arial"/>
                <w:b/>
                <w:sz w:val="20"/>
              </w:rPr>
            </w:pPr>
          </w:p>
          <w:p w:rsidR="00FC13A3" w:rsidP="00CF4EBE" w:rsidRDefault="00FC13A3" w14:paraId="200B7870" w14:textId="77777777">
            <w:pPr>
              <w:pStyle w:val="Textoindependiente"/>
              <w:spacing w:line="276" w:lineRule="auto"/>
              <w:jc w:val="center"/>
              <w:rPr>
                <w:rFonts w:ascii="Arial" w:hAnsi="Arial" w:cs="Arial"/>
                <w:b/>
                <w:sz w:val="20"/>
              </w:rPr>
            </w:pPr>
          </w:p>
          <w:p w:rsidR="00FC13A3" w:rsidP="00CF4EBE" w:rsidRDefault="00FC13A3" w14:paraId="7DF85EDB" w14:textId="77777777">
            <w:pPr>
              <w:pStyle w:val="Textoindependiente"/>
              <w:spacing w:line="276" w:lineRule="auto"/>
              <w:jc w:val="center"/>
              <w:rPr>
                <w:rFonts w:ascii="Arial" w:hAnsi="Arial" w:cs="Arial"/>
                <w:b/>
                <w:sz w:val="20"/>
              </w:rPr>
            </w:pPr>
          </w:p>
          <w:p w:rsidR="00FC13A3" w:rsidP="4B5FD879" w:rsidRDefault="401E6874" w14:paraId="028EB478" w14:textId="64430F1B">
            <w:pPr>
              <w:pStyle w:val="Textoindependiente"/>
              <w:spacing w:line="276" w:lineRule="auto"/>
              <w:jc w:val="center"/>
              <w:rPr>
                <w:b/>
                <w:bCs/>
                <w:szCs w:val="24"/>
              </w:rPr>
            </w:pPr>
            <w:r w:rsidRPr="4B5FD879">
              <w:rPr>
                <w:rFonts w:ascii="Arial" w:hAnsi="Arial" w:cs="Arial"/>
                <w:b/>
                <w:bCs/>
                <w:sz w:val="20"/>
              </w:rPr>
              <w:t>I</w:t>
            </w:r>
          </w:p>
        </w:tc>
        <w:tc>
          <w:tcPr>
            <w:tcW w:w="2822" w:type="dxa"/>
            <w:tcMar/>
          </w:tcPr>
          <w:p w:rsidR="10FB86FB" w:rsidP="44ADFB61" w:rsidRDefault="10FB86FB" w14:paraId="7F46CECF" w14:textId="7B1034CF">
            <w:pPr>
              <w:jc w:val="both"/>
              <w:rPr>
                <w:rFonts w:ascii="Arial" w:hAnsi="Arial" w:eastAsia="Arial" w:cs="Arial"/>
                <w:sz w:val="20"/>
                <w:szCs w:val="20"/>
                <w:lang w:val="es-ES"/>
              </w:rPr>
            </w:pPr>
            <w:r w:rsidRPr="44ADFB61">
              <w:rPr>
                <w:rFonts w:ascii="Arial" w:hAnsi="Arial" w:eastAsia="Arial" w:cs="Arial"/>
                <w:sz w:val="20"/>
                <w:szCs w:val="20"/>
                <w:lang w:val="es-ES"/>
              </w:rPr>
              <w:t>Describir, comparar y cuantificar situaciones con números, en diferentes contextos y con diversas representaciones.</w:t>
            </w:r>
          </w:p>
          <w:p w:rsidR="44ADFB61" w:rsidP="44ADFB61" w:rsidRDefault="44ADFB61" w14:paraId="22BAF826" w14:textId="40133A9A">
            <w:pPr>
              <w:jc w:val="both"/>
              <w:rPr>
                <w:rFonts w:ascii="Arial" w:hAnsi="Arial" w:eastAsia="Arial" w:cs="Arial"/>
                <w:sz w:val="20"/>
                <w:szCs w:val="20"/>
                <w:lang w:val="es-ES"/>
              </w:rPr>
            </w:pPr>
          </w:p>
          <w:p w:rsidR="10FB86FB" w:rsidP="44ADFB61" w:rsidRDefault="10FB86FB" w14:paraId="281CFB51" w14:textId="4B5F4D36">
            <w:pPr>
              <w:jc w:val="both"/>
              <w:rPr>
                <w:rFonts w:ascii="Arial" w:hAnsi="Arial" w:eastAsia="Arial" w:cs="Arial"/>
                <w:sz w:val="20"/>
                <w:szCs w:val="20"/>
                <w:lang w:val="es-ES"/>
              </w:rPr>
            </w:pPr>
            <w:r w:rsidRPr="44ADFB61">
              <w:rPr>
                <w:rFonts w:ascii="Arial" w:hAnsi="Arial" w:eastAsia="Arial" w:cs="Arial"/>
                <w:sz w:val="20"/>
                <w:szCs w:val="20"/>
                <w:lang w:val="es-ES"/>
              </w:rPr>
              <w:t>Resolver y formular problemas cuya estrategia de solución requiera de las relaciones y propiedades de los números naturales y sus operaciones.</w:t>
            </w:r>
          </w:p>
          <w:p w:rsidR="44ADFB61" w:rsidP="44ADFB61" w:rsidRDefault="44ADFB61" w14:paraId="20D53487" w14:textId="44B6FD45">
            <w:pPr>
              <w:jc w:val="both"/>
              <w:rPr>
                <w:rFonts w:ascii="Arial" w:hAnsi="Arial" w:eastAsia="Arial" w:cs="Arial"/>
                <w:sz w:val="20"/>
                <w:szCs w:val="20"/>
                <w:lang w:val="es-ES"/>
              </w:rPr>
            </w:pPr>
          </w:p>
          <w:p w:rsidR="10FB86FB" w:rsidP="44ADFB61" w:rsidRDefault="10FB86FB" w14:paraId="332528F3" w14:textId="60BDC101">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Realizar construcciones y diseños utilizando cuerpos y figuras geométricas tridimensionales y dibujos o figuras geométricas.</w:t>
            </w:r>
          </w:p>
          <w:p w:rsidR="44ADFB61" w:rsidP="44ADFB61" w:rsidRDefault="44ADFB61" w14:paraId="61207848" w14:textId="38396CEB">
            <w:pPr>
              <w:spacing w:line="276" w:lineRule="auto"/>
              <w:jc w:val="both"/>
              <w:rPr>
                <w:rFonts w:ascii="Arial" w:hAnsi="Arial" w:eastAsia="Arial" w:cs="Arial"/>
                <w:sz w:val="20"/>
                <w:szCs w:val="20"/>
                <w:lang w:val="es-ES"/>
              </w:rPr>
            </w:pPr>
          </w:p>
          <w:p w:rsidR="10FB86FB" w:rsidP="44ADFB61" w:rsidRDefault="10FB86FB" w14:paraId="01C945EE" w14:textId="7E3B715A">
            <w:pPr>
              <w:jc w:val="both"/>
              <w:rPr>
                <w:rFonts w:ascii="Arial" w:hAnsi="Arial" w:eastAsia="Arial" w:cs="Arial"/>
                <w:sz w:val="20"/>
                <w:szCs w:val="20"/>
                <w:lang w:val="es-ES"/>
              </w:rPr>
            </w:pPr>
            <w:r w:rsidRPr="44ADFB61">
              <w:rPr>
                <w:rFonts w:ascii="Arial" w:hAnsi="Arial" w:eastAsia="Arial" w:cs="Arial"/>
                <w:sz w:val="20"/>
                <w:szCs w:val="20"/>
                <w:lang w:val="es-ES"/>
              </w:rPr>
              <w:t>Interpretar cualitativamente datos referidos o situaciones del entorno escolar.</w:t>
            </w:r>
          </w:p>
          <w:p w:rsidR="44ADFB61" w:rsidP="44ADFB61" w:rsidRDefault="44ADFB61" w14:paraId="7E43A1FE" w14:textId="468E7619">
            <w:pPr>
              <w:spacing w:line="276" w:lineRule="auto"/>
              <w:jc w:val="both"/>
              <w:rPr>
                <w:rFonts w:ascii="Arial Narrow" w:hAnsi="Arial Narrow" w:eastAsia="Arial Narrow" w:cs="Arial Narrow"/>
                <w:sz w:val="18"/>
                <w:szCs w:val="18"/>
                <w:lang w:val="es-ES"/>
              </w:rPr>
            </w:pPr>
          </w:p>
        </w:tc>
        <w:tc>
          <w:tcPr>
            <w:tcW w:w="4097" w:type="dxa"/>
            <w:tcMar/>
          </w:tcPr>
          <w:p w:rsidRPr="003C32A4" w:rsidR="00FC13A3" w:rsidP="00CF4EBE" w:rsidRDefault="00FC13A3" w14:paraId="37AE1279"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b/>
                <w:sz w:val="20"/>
                <w:szCs w:val="20"/>
                <w:lang w:val="es-ES"/>
              </w:rPr>
              <w:t>CONJUNTOS</w:t>
            </w:r>
            <w:r w:rsidRPr="003C32A4">
              <w:rPr>
                <w:rFonts w:ascii="Arial" w:hAnsi="Arial" w:eastAsia="Times New Roman" w:cs="Arial"/>
                <w:sz w:val="20"/>
                <w:szCs w:val="20"/>
                <w:lang w:val="es-ES"/>
              </w:rPr>
              <w:t>.</w:t>
            </w:r>
          </w:p>
          <w:p w:rsidRPr="003C32A4" w:rsidR="00FC13A3" w:rsidP="00CF4EBE" w:rsidRDefault="00FC13A3" w14:paraId="2C076C40"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Operaciones con conjuntos.</w:t>
            </w:r>
          </w:p>
          <w:p w:rsidRPr="003C32A4" w:rsidR="00FC13A3" w:rsidP="00CF4EBE" w:rsidRDefault="00FC13A3" w14:paraId="33D097E3"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Los subconjuntos.</w:t>
            </w:r>
          </w:p>
          <w:p w:rsidRPr="003C32A4" w:rsidR="00FC13A3" w:rsidP="00CF4EBE" w:rsidRDefault="00FC13A3" w14:paraId="645FA1A0"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Extensión y comprensión.</w:t>
            </w:r>
          </w:p>
          <w:p w:rsidRPr="003C32A4" w:rsidR="00FC13A3" w:rsidP="00CF4EBE" w:rsidRDefault="00FC13A3" w14:paraId="43C85FE0"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Pertenencia y no pertenencia.</w:t>
            </w:r>
          </w:p>
          <w:p w:rsidRPr="003C32A4" w:rsidR="00FC13A3" w:rsidP="00CF4EBE" w:rsidRDefault="00FC13A3" w14:paraId="7912EBAA" w14:textId="77777777">
            <w:pPr>
              <w:spacing w:line="276" w:lineRule="auto"/>
              <w:jc w:val="both"/>
              <w:rPr>
                <w:rFonts w:ascii="Arial" w:hAnsi="Arial" w:eastAsia="Times New Roman" w:cs="Arial"/>
                <w:sz w:val="20"/>
                <w:szCs w:val="20"/>
                <w:lang w:val="es-ES"/>
              </w:rPr>
            </w:pPr>
          </w:p>
          <w:p w:rsidRPr="003C32A4" w:rsidR="00FC13A3" w:rsidP="00CF4EBE" w:rsidRDefault="00FC13A3" w14:paraId="65E7CA0C"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 xml:space="preserve">NÚMEROS NATURALES </w:t>
            </w:r>
          </w:p>
          <w:p w:rsidRPr="003C32A4" w:rsidR="00FC13A3" w:rsidP="00CF4EBE" w:rsidRDefault="00FC13A3" w14:paraId="083F20C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Números del 0 al 1000</w:t>
            </w:r>
          </w:p>
          <w:p w:rsidR="00FC13A3" w:rsidP="00CF4EBE" w:rsidRDefault="00FC13A3" w14:paraId="78D933C7"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Números de 2 ,3 y 4</w:t>
            </w:r>
            <w:r w:rsidRPr="003C32A4">
              <w:rPr>
                <w:rFonts w:ascii="Arial" w:hAnsi="Arial" w:eastAsia="Times New Roman" w:cs="Arial"/>
                <w:sz w:val="20"/>
                <w:szCs w:val="20"/>
                <w:lang w:val="es-ES"/>
              </w:rPr>
              <w:t xml:space="preserve"> cifras </w:t>
            </w:r>
          </w:p>
          <w:p w:rsidR="00FC13A3" w:rsidP="00CF4EBE" w:rsidRDefault="00FC13A3" w14:paraId="3FA4500E"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Secuencias numéricas.</w:t>
            </w:r>
          </w:p>
          <w:p w:rsidRPr="003C32A4" w:rsidR="00FC13A3" w:rsidP="00CF4EBE" w:rsidRDefault="00FC13A3" w14:paraId="1D9FFF2E"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Valor posicional de números hasta de 4 cifras.</w:t>
            </w:r>
          </w:p>
          <w:p w:rsidRPr="003C32A4" w:rsidR="00FC13A3" w:rsidP="00CF4EBE" w:rsidRDefault="00FC13A3" w14:paraId="1E0D563D"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 xml:space="preserve">Números pares e </w:t>
            </w:r>
            <w:r w:rsidRPr="003C32A4">
              <w:rPr>
                <w:rFonts w:ascii="Arial" w:hAnsi="Arial" w:eastAsia="Times New Roman" w:cs="Arial"/>
                <w:sz w:val="20"/>
                <w:szCs w:val="20"/>
                <w:lang w:val="es-ES"/>
              </w:rPr>
              <w:t>impares.</w:t>
            </w:r>
          </w:p>
          <w:p w:rsidR="00FC13A3" w:rsidP="00CF4EBE" w:rsidRDefault="00FC13A3" w14:paraId="00B2236D"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Adición y sustracción</w:t>
            </w:r>
          </w:p>
          <w:p w:rsidRPr="003C32A4" w:rsidR="00FC13A3" w:rsidP="00CF4EBE" w:rsidRDefault="00FC13A3" w14:paraId="4D05C81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Términos de adición y sustracción.</w:t>
            </w:r>
          </w:p>
          <w:p w:rsidR="00FC13A3" w:rsidP="00CF4EBE" w:rsidRDefault="00FC13A3" w14:paraId="71D9FCBC"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Problemas de adicción y sustracción</w:t>
            </w:r>
            <w:r>
              <w:rPr>
                <w:rFonts w:ascii="Arial" w:hAnsi="Arial" w:eastAsia="Times New Roman" w:cs="Arial"/>
                <w:sz w:val="20"/>
                <w:szCs w:val="20"/>
                <w:lang w:val="es-ES"/>
              </w:rPr>
              <w:t>.</w:t>
            </w:r>
          </w:p>
          <w:p w:rsidRPr="003C32A4" w:rsidR="00FC13A3" w:rsidP="00CF4EBE" w:rsidRDefault="00FC13A3" w14:paraId="52C1B08E"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Propiedad conmutativa y modulativa de la suma.</w:t>
            </w:r>
          </w:p>
          <w:p w:rsidRPr="003C32A4" w:rsidR="00FC13A3" w:rsidP="00CF4EBE" w:rsidRDefault="00FC13A3" w14:paraId="6B9F25F4" w14:textId="77777777">
            <w:pPr>
              <w:spacing w:line="276" w:lineRule="auto"/>
              <w:jc w:val="both"/>
              <w:rPr>
                <w:rFonts w:ascii="Arial" w:hAnsi="Arial" w:eastAsia="Times New Roman" w:cs="Arial"/>
                <w:sz w:val="20"/>
                <w:szCs w:val="20"/>
                <w:lang w:val="es-ES"/>
              </w:rPr>
            </w:pPr>
          </w:p>
          <w:p w:rsidRPr="003C32A4" w:rsidR="00FC13A3" w:rsidP="00CF4EBE" w:rsidRDefault="00FC13A3" w14:paraId="537FF0D5"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 xml:space="preserve">GEOMETRÍA </w:t>
            </w:r>
          </w:p>
          <w:p w:rsidR="00FC13A3" w:rsidP="00CF4EBE" w:rsidRDefault="00FC13A3" w14:paraId="6E470A7F"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Sólidos geométricos</w:t>
            </w:r>
          </w:p>
          <w:p w:rsidRPr="003C32A4" w:rsidR="00FC13A3" w:rsidP="00CF4EBE" w:rsidRDefault="00FC13A3" w14:paraId="366A924A"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Tipos de líneas (Paralelas, perpendiculares y verticales)</w:t>
            </w:r>
          </w:p>
          <w:p w:rsidRPr="003C32A4" w:rsidR="00FC13A3" w:rsidP="00CF4EBE" w:rsidRDefault="00FC13A3" w14:paraId="317AE6F1"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Punto y segmento</w:t>
            </w:r>
          </w:p>
          <w:p w:rsidRPr="003C32A4" w:rsidR="00FC13A3" w:rsidP="00CF4EBE" w:rsidRDefault="00FC13A3" w14:paraId="52FA7F05" w14:textId="77777777">
            <w:pPr>
              <w:pStyle w:val="Textoindependiente"/>
              <w:spacing w:line="276" w:lineRule="auto"/>
              <w:rPr>
                <w:rFonts w:ascii="Arial" w:hAnsi="Arial" w:cs="Arial"/>
                <w:b/>
                <w:sz w:val="20"/>
              </w:rPr>
            </w:pPr>
            <w:r w:rsidRPr="003C32A4">
              <w:rPr>
                <w:rFonts w:ascii="Arial" w:hAnsi="Arial" w:cs="Arial"/>
                <w:sz w:val="20"/>
              </w:rPr>
              <w:t xml:space="preserve">Análisis </w:t>
            </w:r>
            <w:r>
              <w:rPr>
                <w:rFonts w:ascii="Arial" w:hAnsi="Arial" w:cs="Arial"/>
                <w:sz w:val="20"/>
              </w:rPr>
              <w:t xml:space="preserve">y representación </w:t>
            </w:r>
            <w:r w:rsidRPr="003C32A4">
              <w:rPr>
                <w:rFonts w:ascii="Arial" w:hAnsi="Arial" w:cs="Arial"/>
                <w:sz w:val="20"/>
              </w:rPr>
              <w:t>de datos</w:t>
            </w:r>
            <w:r>
              <w:rPr>
                <w:rFonts w:ascii="Arial" w:hAnsi="Arial" w:cs="Arial"/>
                <w:sz w:val="20"/>
              </w:rPr>
              <w:t>.</w:t>
            </w:r>
          </w:p>
        </w:tc>
        <w:tc>
          <w:tcPr>
            <w:tcW w:w="4825" w:type="dxa"/>
            <w:tcMar/>
          </w:tcPr>
          <w:p w:rsidRPr="00F54887" w:rsidR="00FC13A3" w:rsidP="00CF4EBE" w:rsidRDefault="00FC13A3" w14:paraId="6EE7C9FD"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4D3CF3AF" w14:textId="77777777">
            <w:pPr>
              <w:spacing w:line="276" w:lineRule="auto"/>
              <w:jc w:val="both"/>
              <w:rPr>
                <w:rFonts w:ascii="Arial" w:hAnsi="Arial" w:eastAsia="Times New Roman" w:cs="Arial"/>
                <w:sz w:val="20"/>
                <w:szCs w:val="20"/>
                <w:lang w:val="es-ES"/>
              </w:rPr>
            </w:pPr>
            <w:r>
              <w:rPr>
                <w:rFonts w:ascii="Arial" w:hAnsi="Arial" w:cs="Arial"/>
                <w:sz w:val="20"/>
                <w:szCs w:val="20"/>
              </w:rPr>
              <w:t xml:space="preserve">Afianza el </w:t>
            </w:r>
            <w:r w:rsidRPr="003C32A4">
              <w:rPr>
                <w:rFonts w:ascii="Arial" w:hAnsi="Arial" w:eastAsia="Times New Roman" w:cs="Arial"/>
                <w:sz w:val="20"/>
                <w:szCs w:val="20"/>
                <w:lang w:val="es-ES"/>
              </w:rPr>
              <w:t xml:space="preserve">conocimiento del </w:t>
            </w:r>
            <w:r>
              <w:rPr>
                <w:rFonts w:ascii="Arial" w:hAnsi="Arial" w:eastAsia="Times New Roman" w:cs="Arial"/>
                <w:sz w:val="20"/>
                <w:szCs w:val="20"/>
                <w:lang w:val="es-ES"/>
              </w:rPr>
              <w:t xml:space="preserve">número desde el valor posicional aplicándolo en diferentes contextos. </w:t>
            </w:r>
          </w:p>
          <w:p w:rsidRPr="00894E65" w:rsidR="00FC13A3" w:rsidP="00CF4EBE" w:rsidRDefault="00FC13A3" w14:paraId="365D5552" w14:textId="77777777">
            <w:pPr>
              <w:spacing w:line="276" w:lineRule="auto"/>
              <w:jc w:val="both"/>
              <w:rPr>
                <w:rFonts w:ascii="Arial" w:hAnsi="Arial" w:cs="Arial"/>
                <w:sz w:val="20"/>
                <w:szCs w:val="20"/>
              </w:rPr>
            </w:pPr>
            <w:r w:rsidRPr="003C32A4">
              <w:rPr>
                <w:rFonts w:ascii="Arial" w:hAnsi="Arial" w:eastAsia="Times New Roman" w:cs="Arial"/>
                <w:sz w:val="20"/>
                <w:szCs w:val="20"/>
                <w:lang w:val="es-ES"/>
              </w:rPr>
              <w:t>Reconoce, traza y diferencia líneas rectas, líneas curvas, verticales, horizontales, uti</w:t>
            </w:r>
            <w:r>
              <w:rPr>
                <w:rFonts w:ascii="Arial" w:hAnsi="Arial" w:eastAsia="Times New Roman" w:cs="Arial"/>
                <w:sz w:val="20"/>
                <w:szCs w:val="20"/>
                <w:lang w:val="es-ES"/>
              </w:rPr>
              <w:t>lizando el punto y el segmento.</w:t>
            </w:r>
          </w:p>
          <w:p w:rsidR="00FC13A3" w:rsidP="00CF4EBE" w:rsidRDefault="00FC13A3" w14:paraId="359EEEFA" w14:textId="77777777">
            <w:pPr>
              <w:spacing w:line="276" w:lineRule="auto"/>
              <w:jc w:val="both"/>
              <w:rPr>
                <w:rFonts w:ascii="Arial" w:hAnsi="Arial" w:cs="Arial"/>
                <w:b/>
                <w:sz w:val="20"/>
                <w:szCs w:val="20"/>
              </w:rPr>
            </w:pPr>
          </w:p>
          <w:p w:rsidRPr="00F54887" w:rsidR="00FC13A3" w:rsidP="00CF4EBE" w:rsidRDefault="00FC13A3" w14:paraId="2D42AB89"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C13A3" w:rsidP="00CF4EBE" w:rsidRDefault="00FC13A3" w14:paraId="71BB81E1" w14:textId="77777777">
            <w:pPr>
              <w:spacing w:line="276" w:lineRule="auto"/>
              <w:jc w:val="both"/>
              <w:rPr>
                <w:rFonts w:ascii="Arial" w:hAnsi="Arial" w:cs="Arial"/>
                <w:sz w:val="20"/>
                <w:szCs w:val="20"/>
              </w:rPr>
            </w:pPr>
            <w:r w:rsidRPr="003C32A4">
              <w:rPr>
                <w:rFonts w:ascii="Arial" w:hAnsi="Arial" w:cs="Arial"/>
                <w:sz w:val="20"/>
                <w:szCs w:val="20"/>
              </w:rPr>
              <w:t>Interpreta</w:t>
            </w:r>
            <w:r>
              <w:rPr>
                <w:rFonts w:ascii="Arial" w:hAnsi="Arial" w:cs="Arial"/>
                <w:sz w:val="20"/>
                <w:szCs w:val="20"/>
              </w:rPr>
              <w:t>r</w:t>
            </w:r>
            <w:r w:rsidRPr="003C32A4">
              <w:rPr>
                <w:rFonts w:ascii="Arial" w:hAnsi="Arial" w:cs="Arial"/>
                <w:sz w:val="20"/>
                <w:szCs w:val="20"/>
              </w:rPr>
              <w:t xml:space="preserve"> cualitativamente datos referidos o s</w:t>
            </w:r>
            <w:r>
              <w:rPr>
                <w:rFonts w:ascii="Arial" w:hAnsi="Arial" w:cs="Arial"/>
                <w:sz w:val="20"/>
                <w:szCs w:val="20"/>
              </w:rPr>
              <w:t>ituaciones del entorno.</w:t>
            </w:r>
          </w:p>
          <w:p w:rsidR="00FC13A3" w:rsidP="00CF4EBE" w:rsidRDefault="00FC13A3" w14:paraId="41729025" w14:textId="77777777">
            <w:pPr>
              <w:spacing w:line="276" w:lineRule="auto"/>
              <w:jc w:val="both"/>
              <w:rPr>
                <w:rFonts w:ascii="Arial" w:hAnsi="Arial" w:cs="Arial"/>
                <w:sz w:val="20"/>
                <w:szCs w:val="20"/>
              </w:rPr>
            </w:pPr>
          </w:p>
          <w:p w:rsidRPr="00F54887" w:rsidR="00FC13A3" w:rsidP="00CF4EBE" w:rsidRDefault="00FC13A3" w14:paraId="6310BB93"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C13A3" w:rsidP="00CF4EBE" w:rsidRDefault="00FC13A3" w14:paraId="13F8D1F8" w14:textId="77777777">
            <w:pPr>
              <w:spacing w:line="276" w:lineRule="auto"/>
              <w:jc w:val="both"/>
              <w:rPr>
                <w:rFonts w:ascii="Arial" w:hAnsi="Arial" w:eastAsia="Times New Roman" w:cs="Arial"/>
                <w:sz w:val="20"/>
                <w:szCs w:val="20"/>
                <w:lang w:val="es-ES"/>
              </w:rPr>
            </w:pPr>
            <w:r w:rsidRPr="003C32A4">
              <w:rPr>
                <w:rFonts w:ascii="Arial" w:hAnsi="Arial" w:cs="Arial"/>
                <w:sz w:val="20"/>
                <w:szCs w:val="20"/>
              </w:rPr>
              <w:t xml:space="preserve">Identifica los objetos de </w:t>
            </w:r>
            <w:r>
              <w:rPr>
                <w:rFonts w:ascii="Arial" w:hAnsi="Arial" w:cs="Arial"/>
                <w:sz w:val="20"/>
                <w:szCs w:val="20"/>
              </w:rPr>
              <w:t>acuerdo con sus características di</w:t>
            </w:r>
            <w:proofErr w:type="spellStart"/>
            <w:r w:rsidRPr="003C32A4">
              <w:rPr>
                <w:rFonts w:ascii="Arial" w:hAnsi="Arial" w:eastAsia="Times New Roman" w:cs="Arial"/>
                <w:sz w:val="20"/>
                <w:szCs w:val="20"/>
                <w:lang w:val="es-ES"/>
              </w:rPr>
              <w:t>ferencia</w:t>
            </w:r>
            <w:r>
              <w:rPr>
                <w:rFonts w:ascii="Arial" w:hAnsi="Arial" w:eastAsia="Times New Roman" w:cs="Arial"/>
                <w:sz w:val="20"/>
                <w:szCs w:val="20"/>
                <w:lang w:val="es-ES"/>
              </w:rPr>
              <w:t>ndo</w:t>
            </w:r>
            <w:proofErr w:type="spellEnd"/>
            <w:r w:rsidRPr="003C32A4">
              <w:rPr>
                <w:rFonts w:ascii="Arial" w:hAnsi="Arial" w:eastAsia="Times New Roman" w:cs="Arial"/>
                <w:sz w:val="20"/>
                <w:szCs w:val="20"/>
                <w:lang w:val="es-ES"/>
              </w:rPr>
              <w:t xml:space="preserve"> las figuras geométricas</w:t>
            </w:r>
            <w:r>
              <w:rPr>
                <w:rFonts w:ascii="Arial" w:hAnsi="Arial" w:eastAsia="Times New Roman" w:cs="Arial"/>
                <w:sz w:val="20"/>
                <w:szCs w:val="20"/>
                <w:lang w:val="es-ES"/>
              </w:rPr>
              <w:t>.</w:t>
            </w:r>
            <w:r w:rsidRPr="003C32A4">
              <w:rPr>
                <w:rFonts w:ascii="Arial" w:hAnsi="Arial" w:eastAsia="Times New Roman" w:cs="Arial"/>
                <w:sz w:val="20"/>
                <w:szCs w:val="20"/>
                <w:lang w:val="es-ES"/>
              </w:rPr>
              <w:t xml:space="preserve"> </w:t>
            </w:r>
          </w:p>
          <w:p w:rsidRPr="003C32A4" w:rsidR="00FC13A3" w:rsidP="00CF4EBE" w:rsidRDefault="00FC13A3" w14:paraId="4B9BC938" w14:textId="77777777">
            <w:pPr>
              <w:spacing w:line="276" w:lineRule="auto"/>
              <w:jc w:val="both"/>
              <w:rPr>
                <w:rFonts w:ascii="Arial" w:hAnsi="Arial" w:cs="Arial"/>
                <w:sz w:val="20"/>
                <w:szCs w:val="20"/>
              </w:rPr>
            </w:pPr>
          </w:p>
        </w:tc>
        <w:tc>
          <w:tcPr>
            <w:tcW w:w="4996" w:type="dxa"/>
            <w:tcMar/>
          </w:tcPr>
          <w:p w:rsidRPr="003C32A4" w:rsidR="00FC13A3" w:rsidP="00CF4EBE" w:rsidRDefault="00FC13A3" w14:paraId="3283570A" w14:textId="77777777">
            <w:pPr>
              <w:spacing w:line="276" w:lineRule="auto"/>
              <w:jc w:val="both"/>
              <w:rPr>
                <w:rFonts w:ascii="Arial" w:hAnsi="Arial" w:cs="Arial"/>
                <w:sz w:val="20"/>
                <w:szCs w:val="20"/>
              </w:rPr>
            </w:pPr>
            <w:r w:rsidRPr="003C32A4">
              <w:rPr>
                <w:rFonts w:ascii="Arial" w:hAnsi="Arial" w:cs="Arial"/>
                <w:sz w:val="20"/>
                <w:szCs w:val="20"/>
              </w:rPr>
              <w:t>Comprende las diferentes clases de conjuntos.</w:t>
            </w:r>
          </w:p>
          <w:p w:rsidRPr="003C32A4" w:rsidR="00FC13A3" w:rsidP="00CF4EBE" w:rsidRDefault="00FC13A3" w14:paraId="73AEF179" w14:textId="77777777">
            <w:pPr>
              <w:spacing w:line="276" w:lineRule="auto"/>
              <w:jc w:val="both"/>
              <w:rPr>
                <w:rFonts w:ascii="Arial" w:hAnsi="Arial" w:cs="Arial"/>
                <w:sz w:val="20"/>
                <w:szCs w:val="20"/>
              </w:rPr>
            </w:pPr>
            <w:r>
              <w:rPr>
                <w:rFonts w:ascii="Arial" w:hAnsi="Arial" w:cs="Arial"/>
                <w:sz w:val="20"/>
                <w:szCs w:val="20"/>
              </w:rPr>
              <w:t xml:space="preserve">Realiza </w:t>
            </w:r>
            <w:r w:rsidRPr="003C32A4">
              <w:rPr>
                <w:rFonts w:ascii="Arial" w:hAnsi="Arial" w:cs="Arial"/>
                <w:sz w:val="20"/>
                <w:szCs w:val="20"/>
              </w:rPr>
              <w:t xml:space="preserve">operaciones básicas con números naturales hasta de cuatro cifras para la representación y simbolización de </w:t>
            </w:r>
            <w:proofErr w:type="gramStart"/>
            <w:r w:rsidRPr="003C32A4">
              <w:rPr>
                <w:rFonts w:ascii="Arial" w:hAnsi="Arial" w:cs="Arial"/>
                <w:sz w:val="20"/>
                <w:szCs w:val="20"/>
              </w:rPr>
              <w:t>los mismos</w:t>
            </w:r>
            <w:proofErr w:type="gramEnd"/>
            <w:r w:rsidRPr="003C32A4">
              <w:rPr>
                <w:rFonts w:ascii="Arial" w:hAnsi="Arial" w:cs="Arial"/>
                <w:sz w:val="20"/>
                <w:szCs w:val="20"/>
              </w:rPr>
              <w:t>.</w:t>
            </w:r>
          </w:p>
          <w:p w:rsidRPr="003C32A4" w:rsidR="00FC13A3" w:rsidP="00CF4EBE" w:rsidRDefault="00FC13A3" w14:paraId="19729CCE" w14:textId="77777777">
            <w:pPr>
              <w:spacing w:line="276" w:lineRule="auto"/>
              <w:jc w:val="both"/>
              <w:rPr>
                <w:rFonts w:ascii="Arial" w:hAnsi="Arial" w:cs="Arial"/>
                <w:sz w:val="20"/>
                <w:szCs w:val="20"/>
              </w:rPr>
            </w:pPr>
            <w:r w:rsidRPr="003C32A4">
              <w:rPr>
                <w:rFonts w:ascii="Arial" w:hAnsi="Arial" w:cs="Arial"/>
                <w:sz w:val="20"/>
                <w:szCs w:val="20"/>
              </w:rPr>
              <w:t>Escribe y resuelve operaciones con conjuntos.</w:t>
            </w:r>
          </w:p>
          <w:p w:rsidRPr="003C32A4" w:rsidR="00FC13A3" w:rsidP="00CF4EBE" w:rsidRDefault="00FC13A3" w14:paraId="5CF64966" w14:textId="77777777">
            <w:pPr>
              <w:spacing w:line="276" w:lineRule="auto"/>
              <w:jc w:val="both"/>
              <w:rPr>
                <w:rFonts w:ascii="Arial" w:hAnsi="Arial" w:cs="Arial"/>
                <w:sz w:val="20"/>
                <w:szCs w:val="20"/>
              </w:rPr>
            </w:pPr>
            <w:r w:rsidRPr="003C32A4">
              <w:rPr>
                <w:rFonts w:ascii="Arial" w:hAnsi="Arial" w:cs="Arial"/>
                <w:sz w:val="20"/>
                <w:szCs w:val="20"/>
              </w:rPr>
              <w:t>Realiza adiciones y sustracciones con números naturales.</w:t>
            </w:r>
          </w:p>
          <w:p w:rsidRPr="003C32A4" w:rsidR="00FC13A3" w:rsidP="00CF4EBE" w:rsidRDefault="00FC13A3" w14:paraId="6F6AC197" w14:textId="77777777">
            <w:pPr>
              <w:spacing w:line="276" w:lineRule="auto"/>
              <w:jc w:val="both"/>
              <w:rPr>
                <w:rFonts w:ascii="Arial" w:hAnsi="Arial" w:cs="Arial"/>
                <w:sz w:val="20"/>
                <w:szCs w:val="20"/>
              </w:rPr>
            </w:pPr>
            <w:r w:rsidRPr="003C32A4">
              <w:rPr>
                <w:rFonts w:ascii="Arial" w:hAnsi="Arial" w:cs="Arial"/>
                <w:sz w:val="20"/>
                <w:szCs w:val="20"/>
              </w:rPr>
              <w:t>Diferencia los términos de la suma y la resta.</w:t>
            </w:r>
          </w:p>
          <w:p w:rsidRPr="003C32A4" w:rsidR="00FC13A3" w:rsidP="00CF4EBE" w:rsidRDefault="00FC13A3" w14:paraId="6D91C181" w14:textId="77777777">
            <w:pPr>
              <w:spacing w:line="276" w:lineRule="auto"/>
              <w:jc w:val="both"/>
              <w:rPr>
                <w:rFonts w:ascii="Arial" w:hAnsi="Arial" w:cs="Arial"/>
                <w:sz w:val="20"/>
                <w:szCs w:val="20"/>
              </w:rPr>
            </w:pPr>
            <w:r w:rsidRPr="003C32A4">
              <w:rPr>
                <w:rFonts w:ascii="Arial" w:hAnsi="Arial" w:cs="Arial"/>
                <w:sz w:val="20"/>
                <w:szCs w:val="20"/>
              </w:rPr>
              <w:t>Resuelve ejercicios de aplicación de adición y sustracción.</w:t>
            </w:r>
          </w:p>
          <w:p w:rsidRPr="003C32A4" w:rsidR="00FC13A3" w:rsidP="00CF4EBE" w:rsidRDefault="00FC13A3" w14:paraId="0BB95140" w14:textId="77777777">
            <w:pPr>
              <w:spacing w:line="276" w:lineRule="auto"/>
              <w:jc w:val="both"/>
              <w:rPr>
                <w:rFonts w:ascii="Arial" w:hAnsi="Arial" w:cs="Arial"/>
                <w:sz w:val="20"/>
                <w:szCs w:val="20"/>
              </w:rPr>
            </w:pPr>
            <w:r w:rsidRPr="003C32A4">
              <w:rPr>
                <w:rFonts w:ascii="Arial" w:hAnsi="Arial" w:cs="Arial"/>
                <w:sz w:val="20"/>
                <w:szCs w:val="20"/>
              </w:rPr>
              <w:t xml:space="preserve">Construye secuencias numéricas y geométricas                                                                           a partir de situaciones dadas. </w:t>
            </w:r>
          </w:p>
          <w:p w:rsidRPr="003C32A4" w:rsidR="00FC13A3" w:rsidP="00CF4EBE" w:rsidRDefault="00FC13A3" w14:paraId="5F6EC091" w14:textId="77777777">
            <w:pPr>
              <w:spacing w:line="276" w:lineRule="auto"/>
              <w:jc w:val="both"/>
              <w:rPr>
                <w:rFonts w:ascii="Arial" w:hAnsi="Arial" w:cs="Arial"/>
                <w:sz w:val="20"/>
                <w:szCs w:val="20"/>
              </w:rPr>
            </w:pPr>
            <w:r w:rsidRPr="003C32A4">
              <w:rPr>
                <w:rFonts w:ascii="Arial" w:hAnsi="Arial" w:cs="Arial"/>
                <w:sz w:val="20"/>
                <w:szCs w:val="20"/>
              </w:rPr>
              <w:t>Realiza construcciones utilizando cuerpos y figuras con sólidos geométricas.</w:t>
            </w:r>
          </w:p>
          <w:p w:rsidRPr="003C32A4" w:rsidR="00FC13A3" w:rsidP="00CF4EBE" w:rsidRDefault="00FC13A3" w14:paraId="36DE5CFC" w14:textId="77777777">
            <w:pPr>
              <w:spacing w:line="276" w:lineRule="auto"/>
              <w:jc w:val="both"/>
              <w:rPr>
                <w:rFonts w:ascii="Arial" w:hAnsi="Arial" w:cs="Arial"/>
                <w:sz w:val="20"/>
                <w:szCs w:val="20"/>
              </w:rPr>
            </w:pPr>
            <w:r w:rsidRPr="003C32A4">
              <w:rPr>
                <w:rFonts w:ascii="Arial" w:hAnsi="Arial" w:cs="Arial"/>
                <w:sz w:val="20"/>
                <w:szCs w:val="20"/>
              </w:rPr>
              <w:t>Demuestra responsabilidad y creatividad en la realización de las actividades sobre las temáticas vistas para el trabajo durante clase.</w:t>
            </w:r>
          </w:p>
          <w:p w:rsidRPr="003C32A4" w:rsidR="00FC13A3" w:rsidP="00CF4EBE" w:rsidRDefault="00FC13A3" w14:paraId="0BA1EF04" w14:textId="77777777">
            <w:pPr>
              <w:spacing w:line="276" w:lineRule="auto"/>
              <w:jc w:val="both"/>
              <w:rPr>
                <w:rFonts w:ascii="Arial" w:hAnsi="Arial" w:cs="Arial"/>
                <w:sz w:val="20"/>
                <w:szCs w:val="20"/>
              </w:rPr>
            </w:pPr>
          </w:p>
        </w:tc>
      </w:tr>
      <w:tr w:rsidR="00FC13A3" w:rsidTr="791CF14C" w14:paraId="684844FC" w14:textId="77777777">
        <w:tc>
          <w:tcPr>
            <w:tcW w:w="1260" w:type="dxa"/>
            <w:tcMar/>
          </w:tcPr>
          <w:p w:rsidR="00FC13A3" w:rsidP="00CF4EBE" w:rsidRDefault="00FC13A3" w14:paraId="30CF337B" w14:textId="77777777">
            <w:pPr>
              <w:pStyle w:val="Textoindependiente"/>
              <w:spacing w:line="276" w:lineRule="auto"/>
              <w:jc w:val="center"/>
              <w:rPr>
                <w:rFonts w:ascii="Arial" w:hAnsi="Arial" w:cs="Arial"/>
                <w:b/>
                <w:sz w:val="20"/>
              </w:rPr>
            </w:pPr>
          </w:p>
          <w:p w:rsidR="00FC13A3" w:rsidP="00CF4EBE" w:rsidRDefault="00FC13A3" w14:paraId="7344B0AF" w14:textId="77777777">
            <w:pPr>
              <w:pStyle w:val="Textoindependiente"/>
              <w:spacing w:line="276" w:lineRule="auto"/>
              <w:jc w:val="center"/>
              <w:rPr>
                <w:rFonts w:ascii="Arial" w:hAnsi="Arial" w:cs="Arial"/>
                <w:b/>
                <w:sz w:val="20"/>
              </w:rPr>
            </w:pPr>
          </w:p>
          <w:p w:rsidR="00FC13A3" w:rsidP="00CF4EBE" w:rsidRDefault="00FC13A3" w14:paraId="508AF6CD" w14:textId="77777777">
            <w:pPr>
              <w:pStyle w:val="Textoindependiente"/>
              <w:spacing w:line="276" w:lineRule="auto"/>
              <w:jc w:val="center"/>
              <w:rPr>
                <w:rFonts w:ascii="Arial" w:hAnsi="Arial" w:cs="Arial"/>
                <w:b/>
                <w:sz w:val="20"/>
              </w:rPr>
            </w:pPr>
          </w:p>
          <w:p w:rsidR="00FC13A3" w:rsidP="00CF4EBE" w:rsidRDefault="00FC13A3" w14:paraId="5317FECA" w14:textId="77777777">
            <w:pPr>
              <w:pStyle w:val="Textoindependiente"/>
              <w:spacing w:line="276" w:lineRule="auto"/>
              <w:jc w:val="center"/>
              <w:rPr>
                <w:rFonts w:ascii="Arial" w:hAnsi="Arial" w:cs="Arial"/>
                <w:b/>
                <w:sz w:val="20"/>
              </w:rPr>
            </w:pPr>
          </w:p>
          <w:p w:rsidR="00FC13A3" w:rsidP="00CF4EBE" w:rsidRDefault="00FC13A3" w14:paraId="5956AF1E" w14:textId="77777777">
            <w:pPr>
              <w:pStyle w:val="Textoindependiente"/>
              <w:spacing w:line="276" w:lineRule="auto"/>
              <w:jc w:val="center"/>
              <w:rPr>
                <w:rFonts w:ascii="Arial" w:hAnsi="Arial" w:cs="Arial"/>
                <w:b/>
                <w:sz w:val="20"/>
              </w:rPr>
            </w:pPr>
          </w:p>
          <w:p w:rsidR="00FC13A3" w:rsidP="00CF4EBE" w:rsidRDefault="00FC13A3" w14:paraId="37EE0D29" w14:textId="77777777">
            <w:pPr>
              <w:pStyle w:val="Textoindependiente"/>
              <w:spacing w:line="276" w:lineRule="auto"/>
              <w:jc w:val="center"/>
              <w:rPr>
                <w:rFonts w:ascii="Arial" w:hAnsi="Arial" w:cs="Arial"/>
                <w:b/>
                <w:sz w:val="20"/>
              </w:rPr>
            </w:pPr>
          </w:p>
          <w:p w:rsidR="00FC13A3" w:rsidP="00CF4EBE" w:rsidRDefault="00FC13A3" w14:paraId="202A6EA0" w14:textId="77777777">
            <w:pPr>
              <w:pStyle w:val="Textoindependiente"/>
              <w:spacing w:line="276" w:lineRule="auto"/>
              <w:jc w:val="center"/>
              <w:rPr>
                <w:rFonts w:ascii="Arial" w:hAnsi="Arial" w:cs="Arial"/>
                <w:b/>
                <w:sz w:val="20"/>
              </w:rPr>
            </w:pPr>
          </w:p>
          <w:p w:rsidR="00FC13A3" w:rsidP="00CF4EBE" w:rsidRDefault="00FC13A3" w14:paraId="74111F2D" w14:textId="77777777">
            <w:pPr>
              <w:pStyle w:val="Textoindependiente"/>
              <w:spacing w:line="276" w:lineRule="auto"/>
              <w:jc w:val="center"/>
              <w:rPr>
                <w:rFonts w:ascii="Arial" w:hAnsi="Arial" w:cs="Arial"/>
                <w:b/>
                <w:sz w:val="20"/>
              </w:rPr>
            </w:pPr>
          </w:p>
          <w:p w:rsidR="00FC13A3" w:rsidP="00CF4EBE" w:rsidRDefault="00FC13A3" w14:paraId="41C5BEC9" w14:textId="77777777">
            <w:pPr>
              <w:pStyle w:val="Textoindependiente"/>
              <w:spacing w:line="276" w:lineRule="auto"/>
              <w:jc w:val="center"/>
              <w:rPr>
                <w:rFonts w:ascii="Arial" w:hAnsi="Arial" w:cs="Arial"/>
                <w:b/>
                <w:sz w:val="20"/>
              </w:rPr>
            </w:pPr>
          </w:p>
          <w:p w:rsidR="00FC13A3" w:rsidP="4B5FD879" w:rsidRDefault="22B45673" w14:paraId="68076917" w14:textId="2D23F854">
            <w:pPr>
              <w:pStyle w:val="Textoindependiente"/>
              <w:spacing w:line="276" w:lineRule="auto"/>
              <w:jc w:val="center"/>
              <w:rPr>
                <w:b/>
                <w:bCs/>
                <w:szCs w:val="24"/>
              </w:rPr>
            </w:pPr>
            <w:r w:rsidRPr="4B5FD879">
              <w:rPr>
                <w:rFonts w:ascii="Arial" w:hAnsi="Arial" w:cs="Arial"/>
                <w:b/>
                <w:bCs/>
                <w:sz w:val="20"/>
              </w:rPr>
              <w:t>II</w:t>
            </w:r>
          </w:p>
        </w:tc>
        <w:tc>
          <w:tcPr>
            <w:tcW w:w="2822" w:type="dxa"/>
            <w:tcMar/>
          </w:tcPr>
          <w:p w:rsidR="45EBCD54" w:rsidP="44ADFB61" w:rsidRDefault="45EBCD54" w14:paraId="56E0414C" w14:textId="28457FB2">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Reconocer nociones de horizontalidad, verticalidad, paralelismo y perpendicularidad en distintos contextos y su condición relativa con respecto a diferentes sistemas de referencia.</w:t>
            </w:r>
          </w:p>
          <w:p w:rsidR="45EBCD54" w:rsidP="44ADFB61" w:rsidRDefault="45EBCD54" w14:paraId="4BEE7C3B" w14:textId="7207C881">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 xml:space="preserve"> </w:t>
            </w:r>
          </w:p>
          <w:p w:rsidR="45EBCD54" w:rsidP="44ADFB61" w:rsidRDefault="45EBCD54" w14:paraId="6D7BA63A" w14:textId="5076C4B6">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Resolver y formular problemas cuya estrategia de solución requiera de las relaciones y propiedades de los números naturales y sus operaciones.</w:t>
            </w:r>
          </w:p>
          <w:p w:rsidR="44ADFB61" w:rsidP="44ADFB61" w:rsidRDefault="44ADFB61" w14:paraId="774E5390" w14:textId="7331B8BC">
            <w:pPr>
              <w:spacing w:line="276" w:lineRule="auto"/>
              <w:jc w:val="both"/>
              <w:rPr>
                <w:rFonts w:ascii="Arial" w:hAnsi="Arial" w:eastAsia="Arial" w:cs="Arial"/>
                <w:sz w:val="20"/>
                <w:szCs w:val="20"/>
                <w:lang w:val="es-ES"/>
              </w:rPr>
            </w:pPr>
          </w:p>
          <w:p w:rsidR="45EBCD54" w:rsidP="44ADFB61" w:rsidRDefault="45EBCD54" w14:paraId="3621434A" w14:textId="633B2176">
            <w:pPr>
              <w:spacing w:line="276" w:lineRule="auto"/>
              <w:jc w:val="both"/>
              <w:rPr>
                <w:rFonts w:ascii="Arial" w:hAnsi="Arial" w:eastAsia="Arial" w:cs="Arial"/>
                <w:sz w:val="20"/>
                <w:szCs w:val="20"/>
                <w:lang w:val="es-ES"/>
              </w:rPr>
            </w:pPr>
            <w:r w:rsidRPr="44ADFB61">
              <w:rPr>
                <w:rFonts w:ascii="Arial" w:hAnsi="Arial" w:eastAsia="Arial" w:cs="Arial"/>
                <w:sz w:val="20"/>
                <w:szCs w:val="20"/>
                <w:lang w:val="es-ES"/>
              </w:rPr>
              <w:t>Represento datos relativos a mi entorno usando objetos concretos, pictogramas y diagramas de barras.</w:t>
            </w:r>
          </w:p>
          <w:p w:rsidR="44ADFB61" w:rsidP="44ADFB61" w:rsidRDefault="44ADFB61" w14:paraId="56E3E2BF" w14:textId="1AA06322">
            <w:pPr>
              <w:spacing w:line="276" w:lineRule="auto"/>
              <w:jc w:val="both"/>
              <w:rPr>
                <w:rFonts w:ascii="Arial" w:hAnsi="Arial" w:eastAsia="Times New Roman" w:cs="Arial"/>
                <w:b/>
                <w:bCs/>
                <w:sz w:val="20"/>
                <w:szCs w:val="20"/>
                <w:lang w:val="es-ES"/>
              </w:rPr>
            </w:pPr>
          </w:p>
        </w:tc>
        <w:tc>
          <w:tcPr>
            <w:tcW w:w="4097" w:type="dxa"/>
            <w:tcMar/>
          </w:tcPr>
          <w:p w:rsidRPr="003C32A4" w:rsidR="00FC13A3" w:rsidP="00CF4EBE" w:rsidRDefault="00FC13A3" w14:paraId="7F577B28"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OPERACIONES BÁSICAS</w:t>
            </w:r>
          </w:p>
          <w:p w:rsidRPr="003C32A4" w:rsidR="00FC13A3" w:rsidP="00CF4EBE" w:rsidRDefault="00FC13A3" w14:paraId="5A1CABA2"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Adición vertical, horizontal</w:t>
            </w:r>
          </w:p>
          <w:p w:rsidRPr="003C32A4" w:rsidR="00FC13A3" w:rsidP="00CF4EBE" w:rsidRDefault="00FC13A3" w14:paraId="18F15AAB"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Antecesor, sucesor</w:t>
            </w:r>
          </w:p>
          <w:p w:rsidRPr="003C32A4" w:rsidR="00FC13A3" w:rsidP="00CF4EBE" w:rsidRDefault="00FC13A3" w14:paraId="7E300C69"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Sustracción </w:t>
            </w:r>
          </w:p>
          <w:p w:rsidRPr="003C32A4" w:rsidR="00FC13A3" w:rsidP="00CF4EBE" w:rsidRDefault="00FC13A3" w14:paraId="1459247D"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Tablas del 0,1, 2, 3, 4, 5</w:t>
            </w:r>
          </w:p>
          <w:p w:rsidRPr="003C32A4" w:rsidR="00FC13A3" w:rsidP="00CF4EBE" w:rsidRDefault="00FC13A3" w14:paraId="3AD98B21"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La multiplicación </w:t>
            </w:r>
          </w:p>
          <w:p w:rsidRPr="003C32A4" w:rsidR="00FC13A3" w:rsidP="00CF4EBE" w:rsidRDefault="00FC13A3" w14:paraId="46BB41E9"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Términos de la multiplicación.</w:t>
            </w:r>
          </w:p>
          <w:p w:rsidRPr="003C32A4" w:rsidR="00FC13A3" w:rsidP="00CF4EBE" w:rsidRDefault="00FC13A3" w14:paraId="18DC6814"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Doble, triple, mitad.</w:t>
            </w:r>
          </w:p>
          <w:p w:rsidRPr="003C32A4" w:rsidR="00FC13A3" w:rsidP="00CF4EBE" w:rsidRDefault="00FC13A3" w14:paraId="5A919856"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Tercera y cuarta parte de una cantidad</w:t>
            </w:r>
          </w:p>
          <w:p w:rsidRPr="003C32A4" w:rsidR="00FC13A3" w:rsidP="00CF4EBE" w:rsidRDefault="00FC13A3" w14:paraId="1E8E099D"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Propiedades de la multiplicación </w:t>
            </w:r>
          </w:p>
          <w:p w:rsidRPr="003C32A4" w:rsidR="00FC13A3" w:rsidP="00CF4EBE" w:rsidRDefault="00FC13A3" w14:paraId="4A1394DD"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conmutativa y asociativa</w:t>
            </w:r>
          </w:p>
          <w:p w:rsidRPr="003C32A4" w:rsidR="00FC13A3" w:rsidP="00CF4EBE" w:rsidRDefault="00FC13A3" w14:paraId="6C42D16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Problemas de multiplicación.</w:t>
            </w:r>
          </w:p>
          <w:p w:rsidRPr="003C32A4" w:rsidR="00FC13A3" w:rsidP="00CF4EBE" w:rsidRDefault="00FC13A3" w14:paraId="5A684491" w14:textId="77777777">
            <w:pPr>
              <w:spacing w:line="276" w:lineRule="auto"/>
              <w:jc w:val="both"/>
              <w:rPr>
                <w:rFonts w:ascii="Arial" w:hAnsi="Arial" w:eastAsia="Times New Roman" w:cs="Arial"/>
                <w:sz w:val="20"/>
                <w:szCs w:val="20"/>
                <w:lang w:val="es-ES"/>
              </w:rPr>
            </w:pPr>
          </w:p>
          <w:p w:rsidRPr="003C32A4" w:rsidR="00FC13A3" w:rsidP="00CF4EBE" w:rsidRDefault="00FC13A3" w14:paraId="6D1B5B18" w14:textId="77777777">
            <w:pPr>
              <w:spacing w:line="276" w:lineRule="auto"/>
              <w:jc w:val="both"/>
              <w:rPr>
                <w:rFonts w:ascii="Arial" w:hAnsi="Arial" w:eastAsia="Times New Roman" w:cs="Arial"/>
                <w:b/>
                <w:sz w:val="20"/>
                <w:szCs w:val="20"/>
                <w:lang w:val="es-ES"/>
              </w:rPr>
            </w:pPr>
            <w:r w:rsidRPr="003C32A4">
              <w:rPr>
                <w:rFonts w:ascii="Arial" w:hAnsi="Arial" w:eastAsia="Times New Roman" w:cs="Arial"/>
                <w:b/>
                <w:sz w:val="20"/>
                <w:szCs w:val="20"/>
                <w:lang w:val="es-ES"/>
              </w:rPr>
              <w:t>GEOMETRÍA</w:t>
            </w:r>
          </w:p>
          <w:p w:rsidR="00FC13A3" w:rsidP="00CF4EBE" w:rsidRDefault="00FC13A3" w14:paraId="4D82A18D"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Giros</w:t>
            </w:r>
          </w:p>
          <w:p w:rsidRPr="00032034" w:rsidR="00FC13A3" w:rsidP="00CF4EBE" w:rsidRDefault="00FC13A3" w14:paraId="277C858D" w14:textId="77777777">
            <w:pPr>
              <w:spacing w:line="276" w:lineRule="auto"/>
              <w:jc w:val="both"/>
              <w:rPr>
                <w:rFonts w:ascii="Arial" w:hAnsi="Arial" w:eastAsia="Times New Roman" w:cs="Arial"/>
                <w:sz w:val="20"/>
                <w:szCs w:val="20"/>
                <w:lang w:val="es-ES"/>
              </w:rPr>
            </w:pPr>
            <w:r>
              <w:rPr>
                <w:rFonts w:ascii="Arial" w:hAnsi="Arial" w:eastAsia="Times New Roman" w:cs="Arial"/>
                <w:sz w:val="20"/>
                <w:szCs w:val="20"/>
                <w:lang w:val="es-ES"/>
              </w:rPr>
              <w:t>Traslaciones</w:t>
            </w:r>
          </w:p>
          <w:p w:rsidR="00FC13A3" w:rsidP="00CF4EBE" w:rsidRDefault="00FC13A3" w14:paraId="6F1C3834" w14:textId="77777777">
            <w:pPr>
              <w:spacing w:line="276" w:lineRule="auto"/>
              <w:jc w:val="both"/>
              <w:rPr>
                <w:rFonts w:ascii="Arial" w:hAnsi="Arial" w:cs="Arial"/>
                <w:sz w:val="20"/>
              </w:rPr>
            </w:pPr>
            <w:r>
              <w:rPr>
                <w:rFonts w:ascii="Arial" w:hAnsi="Arial" w:cs="Arial"/>
                <w:sz w:val="20"/>
              </w:rPr>
              <w:t>Pictogramas.</w:t>
            </w:r>
          </w:p>
          <w:p w:rsidR="00FC13A3" w:rsidP="00CF4EBE" w:rsidRDefault="00FC13A3" w14:paraId="28A515C2" w14:textId="77777777">
            <w:pPr>
              <w:spacing w:line="276" w:lineRule="auto"/>
              <w:jc w:val="both"/>
              <w:rPr>
                <w:rFonts w:ascii="Arial" w:hAnsi="Arial" w:cs="Arial"/>
                <w:sz w:val="20"/>
              </w:rPr>
            </w:pPr>
          </w:p>
          <w:p w:rsidR="00FC13A3" w:rsidP="00CF4EBE" w:rsidRDefault="00FC13A3" w14:paraId="6040787C" w14:textId="77777777">
            <w:pPr>
              <w:spacing w:line="276" w:lineRule="auto"/>
              <w:jc w:val="both"/>
              <w:rPr>
                <w:rFonts w:ascii="Arial" w:hAnsi="Arial" w:cs="Arial"/>
                <w:sz w:val="20"/>
              </w:rPr>
            </w:pPr>
          </w:p>
          <w:p w:rsidRPr="00FC43DC" w:rsidR="00FC13A3" w:rsidP="00CF4EBE" w:rsidRDefault="00FC13A3" w14:paraId="245B120D" w14:textId="77777777">
            <w:pPr>
              <w:spacing w:line="276" w:lineRule="auto"/>
              <w:jc w:val="both"/>
              <w:rPr>
                <w:rFonts w:ascii="Arial" w:hAnsi="Arial" w:cs="Arial"/>
                <w:sz w:val="20"/>
              </w:rPr>
            </w:pPr>
          </w:p>
        </w:tc>
        <w:tc>
          <w:tcPr>
            <w:tcW w:w="4825" w:type="dxa"/>
            <w:tcMar/>
          </w:tcPr>
          <w:p w:rsidRPr="00F54887" w:rsidR="00FC13A3" w:rsidP="00CF4EBE" w:rsidRDefault="00FC13A3" w14:paraId="54D050DE"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56BB2DD0" w14:textId="77777777">
            <w:pPr>
              <w:spacing w:line="276" w:lineRule="auto"/>
              <w:jc w:val="both"/>
              <w:rPr>
                <w:rFonts w:ascii="Arial" w:hAnsi="Arial" w:eastAsia="Times New Roman" w:cs="Arial"/>
                <w:sz w:val="20"/>
                <w:szCs w:val="20"/>
                <w:lang w:val="es-ES"/>
              </w:rPr>
            </w:pPr>
            <w:r>
              <w:rPr>
                <w:rFonts w:ascii="Arial" w:hAnsi="Arial" w:cs="Arial"/>
                <w:sz w:val="20"/>
                <w:szCs w:val="20"/>
              </w:rPr>
              <w:t>Aplica</w:t>
            </w:r>
            <w:r w:rsidRPr="00894E65">
              <w:rPr>
                <w:rFonts w:ascii="Arial" w:hAnsi="Arial" w:cs="Arial"/>
                <w:sz w:val="20"/>
                <w:szCs w:val="20"/>
              </w:rPr>
              <w:t xml:space="preserve"> los procedimientos matemáticos</w:t>
            </w:r>
            <w:r>
              <w:rPr>
                <w:rFonts w:ascii="Arial" w:hAnsi="Arial" w:cs="Arial"/>
                <w:sz w:val="20"/>
                <w:szCs w:val="20"/>
              </w:rPr>
              <w:t xml:space="preserve"> en su cotidianidad adaptando el procedimiento de la multiplicación.</w:t>
            </w:r>
            <w:r w:rsidRPr="003C32A4">
              <w:rPr>
                <w:rFonts w:ascii="Arial" w:hAnsi="Arial" w:eastAsia="Times New Roman" w:cs="Arial"/>
                <w:sz w:val="20"/>
                <w:szCs w:val="20"/>
                <w:lang w:val="es-ES"/>
              </w:rPr>
              <w:t xml:space="preserve"> </w:t>
            </w:r>
          </w:p>
          <w:p w:rsidR="00FC13A3" w:rsidP="00CF4EBE" w:rsidRDefault="00FC13A3" w14:paraId="65D9643E" w14:textId="77777777">
            <w:pPr>
              <w:spacing w:line="276" w:lineRule="auto"/>
              <w:jc w:val="both"/>
              <w:rPr>
                <w:rFonts w:ascii="Arial" w:hAnsi="Arial" w:cs="Arial"/>
                <w:b/>
                <w:sz w:val="20"/>
                <w:szCs w:val="20"/>
              </w:rPr>
            </w:pPr>
          </w:p>
          <w:p w:rsidRPr="00F54887" w:rsidR="00FC13A3" w:rsidP="00CF4EBE" w:rsidRDefault="00FC13A3" w14:paraId="5FE79D00"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C13A3" w:rsidP="00CF4EBE" w:rsidRDefault="00FC13A3" w14:paraId="537EFA37"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 xml:space="preserve">Desarrolla estrategias de cálculo mental </w:t>
            </w:r>
            <w:r>
              <w:rPr>
                <w:rFonts w:ascii="Arial" w:hAnsi="Arial" w:eastAsia="Times New Roman" w:cs="Arial"/>
                <w:sz w:val="20"/>
                <w:szCs w:val="20"/>
                <w:lang w:val="es-ES"/>
              </w:rPr>
              <w:t>aplicando la suma, resta y multiplicación.</w:t>
            </w:r>
          </w:p>
          <w:p w:rsidR="00FC13A3" w:rsidP="00CF4EBE" w:rsidRDefault="00FC13A3" w14:paraId="4951FB6D" w14:textId="77777777">
            <w:pPr>
              <w:spacing w:line="276" w:lineRule="auto"/>
              <w:jc w:val="both"/>
              <w:rPr>
                <w:rFonts w:ascii="Arial" w:hAnsi="Arial" w:cs="Arial"/>
                <w:b/>
                <w:sz w:val="20"/>
                <w:szCs w:val="20"/>
              </w:rPr>
            </w:pPr>
          </w:p>
          <w:p w:rsidRPr="00F54887" w:rsidR="00FC13A3" w:rsidP="00CF4EBE" w:rsidRDefault="00FC13A3" w14:paraId="69277091"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C13A3" w:rsidP="00CF4EBE" w:rsidRDefault="00FC13A3" w14:paraId="29166110"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Reconoce y ubica los términos de la multiplicación correctamente</w:t>
            </w:r>
            <w:r>
              <w:rPr>
                <w:rFonts w:ascii="Arial" w:hAnsi="Arial" w:eastAsia="Times New Roman" w:cs="Arial"/>
                <w:sz w:val="20"/>
                <w:szCs w:val="20"/>
                <w:lang w:val="es-ES"/>
              </w:rPr>
              <w:t>.</w:t>
            </w:r>
          </w:p>
          <w:p w:rsidRPr="003C32A4" w:rsidR="00FC13A3" w:rsidP="00CF4EBE" w:rsidRDefault="00FC13A3" w14:paraId="5A967C5A" w14:textId="77777777">
            <w:pPr>
              <w:spacing w:line="276" w:lineRule="auto"/>
              <w:jc w:val="both"/>
              <w:rPr>
                <w:rFonts w:ascii="Arial" w:hAnsi="Arial" w:cs="Arial"/>
                <w:sz w:val="20"/>
                <w:szCs w:val="20"/>
              </w:rPr>
            </w:pPr>
            <w:r>
              <w:rPr>
                <w:rFonts w:ascii="Arial" w:hAnsi="Arial" w:cs="Arial"/>
                <w:sz w:val="20"/>
                <w:szCs w:val="20"/>
              </w:rPr>
              <w:t>Se apropia de</w:t>
            </w:r>
            <w:r w:rsidRPr="008A3465">
              <w:rPr>
                <w:rFonts w:ascii="Arial" w:hAnsi="Arial" w:cs="Arial"/>
                <w:sz w:val="20"/>
                <w:szCs w:val="20"/>
              </w:rPr>
              <w:t xml:space="preserv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tc>
        <w:tc>
          <w:tcPr>
            <w:tcW w:w="4996" w:type="dxa"/>
            <w:tcMar/>
          </w:tcPr>
          <w:p w:rsidRPr="003C32A4" w:rsidR="00FC13A3" w:rsidP="00CF4EBE" w:rsidRDefault="00FC13A3" w14:paraId="5A2D64DB" w14:textId="77777777">
            <w:pPr>
              <w:spacing w:line="276" w:lineRule="auto"/>
              <w:jc w:val="both"/>
              <w:rPr>
                <w:rFonts w:ascii="Arial" w:hAnsi="Arial" w:cs="Arial"/>
                <w:sz w:val="20"/>
                <w:szCs w:val="20"/>
              </w:rPr>
            </w:pPr>
            <w:r w:rsidRPr="003C32A4">
              <w:rPr>
                <w:rFonts w:ascii="Arial" w:hAnsi="Arial" w:cs="Arial"/>
                <w:sz w:val="20"/>
                <w:szCs w:val="20"/>
              </w:rPr>
              <w:t xml:space="preserve">Analiza y resuelve problemas cuya solución requiera del uso de las operaciones básicas. </w:t>
            </w:r>
          </w:p>
          <w:p w:rsidRPr="003C32A4" w:rsidR="00FC13A3" w:rsidP="00CF4EBE" w:rsidRDefault="00FC13A3" w14:paraId="1A830F6F" w14:textId="77777777">
            <w:pPr>
              <w:pStyle w:val="Textoindependiente"/>
              <w:spacing w:line="276" w:lineRule="auto"/>
              <w:rPr>
                <w:rFonts w:ascii="Arial" w:hAnsi="Arial" w:cs="Arial"/>
                <w:sz w:val="20"/>
              </w:rPr>
            </w:pPr>
            <w:r w:rsidRPr="003C32A4">
              <w:rPr>
                <w:rFonts w:ascii="Arial" w:hAnsi="Arial" w:cs="Arial"/>
                <w:sz w:val="20"/>
              </w:rPr>
              <w:t>Expresa soluciones a través de la adición y la multiplicación con las tablas del 0, 1, 2, 3, 4 ,5.</w:t>
            </w:r>
          </w:p>
          <w:p w:rsidRPr="003C32A4" w:rsidR="00FC13A3" w:rsidP="00CF4EBE" w:rsidRDefault="00FC13A3" w14:paraId="30F3E20D" w14:textId="77777777">
            <w:pPr>
              <w:pStyle w:val="Textoindependiente"/>
              <w:spacing w:line="276" w:lineRule="auto"/>
              <w:rPr>
                <w:rFonts w:ascii="Arial" w:hAnsi="Arial" w:cs="Arial"/>
                <w:sz w:val="20"/>
              </w:rPr>
            </w:pPr>
            <w:r w:rsidRPr="003C32A4">
              <w:rPr>
                <w:rFonts w:ascii="Arial" w:hAnsi="Arial" w:cs="Arial"/>
                <w:sz w:val="20"/>
              </w:rPr>
              <w:t xml:space="preserve">Identifica la relación entre el saber matemático y la vida real. </w:t>
            </w:r>
          </w:p>
          <w:p w:rsidRPr="003C32A4" w:rsidR="00FC13A3" w:rsidP="00CF4EBE" w:rsidRDefault="00FC13A3" w14:paraId="1733E691" w14:textId="77777777">
            <w:pPr>
              <w:spacing w:line="276" w:lineRule="auto"/>
              <w:jc w:val="both"/>
              <w:rPr>
                <w:rFonts w:ascii="Arial" w:hAnsi="Arial" w:cs="Arial"/>
                <w:sz w:val="20"/>
                <w:szCs w:val="20"/>
              </w:rPr>
            </w:pPr>
            <w:r w:rsidRPr="003C32A4">
              <w:rPr>
                <w:rFonts w:ascii="Arial" w:hAnsi="Arial" w:cs="Arial"/>
                <w:sz w:val="20"/>
                <w:szCs w:val="20"/>
              </w:rPr>
              <w:t>Aplica la adición y sustracción de números naturales para la solución de situaciones problema.</w:t>
            </w:r>
          </w:p>
          <w:p w:rsidRPr="003C32A4" w:rsidR="00FC13A3" w:rsidP="00CF4EBE" w:rsidRDefault="00FC13A3" w14:paraId="3D20F3FC" w14:textId="77777777">
            <w:pPr>
              <w:spacing w:line="276" w:lineRule="auto"/>
              <w:jc w:val="both"/>
              <w:rPr>
                <w:rFonts w:ascii="Arial" w:hAnsi="Arial" w:cs="Arial"/>
                <w:sz w:val="20"/>
                <w:szCs w:val="20"/>
              </w:rPr>
            </w:pPr>
            <w:r w:rsidRPr="003C32A4">
              <w:rPr>
                <w:rFonts w:ascii="Arial" w:hAnsi="Arial" w:cs="Arial"/>
                <w:sz w:val="20"/>
                <w:szCs w:val="20"/>
              </w:rPr>
              <w:t>Construye las tablas de multiplicar del 0 al 5.</w:t>
            </w:r>
          </w:p>
          <w:p w:rsidRPr="003C32A4" w:rsidR="00FC13A3" w:rsidP="00CF4EBE" w:rsidRDefault="00FC13A3" w14:paraId="343CE3F0" w14:textId="77777777">
            <w:pPr>
              <w:spacing w:line="276" w:lineRule="auto"/>
              <w:jc w:val="both"/>
              <w:rPr>
                <w:rFonts w:ascii="Arial" w:hAnsi="Arial" w:cs="Arial"/>
                <w:sz w:val="20"/>
                <w:szCs w:val="20"/>
              </w:rPr>
            </w:pPr>
            <w:r w:rsidRPr="003C32A4">
              <w:rPr>
                <w:rFonts w:ascii="Arial" w:hAnsi="Arial" w:cs="Arial"/>
                <w:sz w:val="20"/>
                <w:szCs w:val="20"/>
              </w:rPr>
              <w:t>Opera y resuelve problemas utilizando las tablas del 0 al 5.</w:t>
            </w:r>
          </w:p>
          <w:p w:rsidR="00FC13A3" w:rsidP="00CF4EBE" w:rsidRDefault="00FC13A3" w14:paraId="1F013C6A" w14:textId="77777777">
            <w:pPr>
              <w:spacing w:line="276" w:lineRule="auto"/>
              <w:jc w:val="both"/>
              <w:rPr>
                <w:rFonts w:ascii="Arial" w:hAnsi="Arial" w:cs="Arial"/>
                <w:sz w:val="20"/>
                <w:szCs w:val="20"/>
              </w:rPr>
            </w:pPr>
            <w:r w:rsidRPr="003C32A4">
              <w:rPr>
                <w:rFonts w:ascii="Arial" w:hAnsi="Arial" w:cs="Arial"/>
                <w:sz w:val="20"/>
                <w:szCs w:val="20"/>
              </w:rPr>
              <w:t xml:space="preserve">Clasifica y organiza datos </w:t>
            </w:r>
            <w:proofErr w:type="gramStart"/>
            <w:r w:rsidRPr="003C32A4">
              <w:rPr>
                <w:rFonts w:ascii="Arial" w:hAnsi="Arial" w:cs="Arial"/>
                <w:sz w:val="20"/>
                <w:szCs w:val="20"/>
              </w:rPr>
              <w:t>de acuerdo a</w:t>
            </w:r>
            <w:proofErr w:type="gramEnd"/>
            <w:r w:rsidRPr="003C32A4">
              <w:rPr>
                <w:rFonts w:ascii="Arial" w:hAnsi="Arial" w:cs="Arial"/>
                <w:sz w:val="20"/>
                <w:szCs w:val="20"/>
              </w:rPr>
              <w:t xml:space="preserve"> cualidades y atributos y los presenta en </w:t>
            </w:r>
            <w:r>
              <w:rPr>
                <w:rFonts w:ascii="Arial" w:hAnsi="Arial" w:cs="Arial"/>
                <w:sz w:val="20"/>
                <w:szCs w:val="20"/>
              </w:rPr>
              <w:t>pictogramas.</w:t>
            </w:r>
            <w:r w:rsidRPr="003C32A4">
              <w:rPr>
                <w:rFonts w:ascii="Arial" w:hAnsi="Arial" w:cs="Arial"/>
                <w:sz w:val="20"/>
                <w:szCs w:val="20"/>
              </w:rPr>
              <w:t xml:space="preserve"> </w:t>
            </w:r>
          </w:p>
          <w:p w:rsidR="00FC13A3" w:rsidP="00CF4EBE" w:rsidRDefault="00FC13A3" w14:paraId="0D777A44" w14:textId="77777777">
            <w:pPr>
              <w:spacing w:line="276" w:lineRule="auto"/>
              <w:jc w:val="both"/>
              <w:rPr>
                <w:rFonts w:ascii="Arial" w:hAnsi="Arial" w:cs="Arial"/>
                <w:sz w:val="20"/>
                <w:szCs w:val="20"/>
              </w:rPr>
            </w:pPr>
            <w:r w:rsidRPr="003C32A4">
              <w:rPr>
                <w:rFonts w:ascii="Arial" w:hAnsi="Arial" w:cs="Arial"/>
                <w:sz w:val="20"/>
                <w:szCs w:val="20"/>
              </w:rPr>
              <w:t>Identifica los elementos fundamentales de la geometría, para la realización de ejercicios.</w:t>
            </w:r>
          </w:p>
          <w:p w:rsidRPr="003C32A4" w:rsidR="00FC13A3" w:rsidP="00CF4EBE" w:rsidRDefault="00FC13A3" w14:paraId="3B9A2851" w14:textId="77777777">
            <w:pPr>
              <w:spacing w:line="276" w:lineRule="auto"/>
              <w:jc w:val="both"/>
              <w:rPr>
                <w:rFonts w:ascii="Arial" w:hAnsi="Arial" w:cs="Arial"/>
                <w:sz w:val="20"/>
                <w:szCs w:val="20"/>
              </w:rPr>
            </w:pPr>
            <w:r w:rsidRPr="003C32A4">
              <w:rPr>
                <w:rFonts w:ascii="Arial" w:hAnsi="Arial" w:cs="Arial"/>
                <w:sz w:val="20"/>
                <w:szCs w:val="20"/>
              </w:rPr>
              <w:t>Usa representaciones concretas, gráficas y pictóricas para explicar los movimientos de traslación y giros.</w:t>
            </w:r>
          </w:p>
          <w:p w:rsidRPr="003C32A4" w:rsidR="00FC13A3" w:rsidP="00CF4EBE" w:rsidRDefault="00FC13A3" w14:paraId="24098C4F" w14:textId="77777777">
            <w:pPr>
              <w:spacing w:line="276" w:lineRule="auto"/>
              <w:jc w:val="both"/>
              <w:rPr>
                <w:rFonts w:ascii="Arial" w:hAnsi="Arial" w:cs="Arial"/>
                <w:sz w:val="20"/>
                <w:szCs w:val="20"/>
              </w:rPr>
            </w:pPr>
            <w:r w:rsidRPr="003C32A4">
              <w:rPr>
                <w:rFonts w:ascii="Arial" w:hAnsi="Arial" w:cs="Arial"/>
                <w:sz w:val="20"/>
                <w:szCs w:val="20"/>
              </w:rPr>
              <w:t xml:space="preserve">Responde de manera positiva frente a las actividades de clase para la </w:t>
            </w:r>
            <w:r>
              <w:rPr>
                <w:rFonts w:ascii="Arial" w:hAnsi="Arial" w:cs="Arial"/>
                <w:sz w:val="20"/>
                <w:szCs w:val="20"/>
              </w:rPr>
              <w:t xml:space="preserve">resolución de tareas y </w:t>
            </w:r>
            <w:r w:rsidRPr="003C32A4">
              <w:rPr>
                <w:rFonts w:ascii="Arial" w:hAnsi="Arial" w:cs="Arial"/>
                <w:sz w:val="20"/>
                <w:szCs w:val="20"/>
              </w:rPr>
              <w:t>entrega oportuna de estas.</w:t>
            </w:r>
          </w:p>
          <w:p w:rsidRPr="003C32A4" w:rsidR="00FC13A3" w:rsidP="00CF4EBE" w:rsidRDefault="00FC13A3" w14:paraId="1D588739" w14:textId="77777777">
            <w:pPr>
              <w:spacing w:line="276" w:lineRule="auto"/>
              <w:jc w:val="both"/>
              <w:rPr>
                <w:rFonts w:ascii="Arial" w:hAnsi="Arial" w:cs="Arial"/>
                <w:sz w:val="20"/>
                <w:szCs w:val="20"/>
              </w:rPr>
            </w:pPr>
          </w:p>
        </w:tc>
      </w:tr>
      <w:tr w:rsidR="00FC13A3" w:rsidTr="791CF14C" w14:paraId="7E9C29DC" w14:textId="77777777">
        <w:tc>
          <w:tcPr>
            <w:tcW w:w="1260" w:type="dxa"/>
            <w:tcMar/>
          </w:tcPr>
          <w:p w:rsidR="00FC13A3" w:rsidP="00CF4EBE" w:rsidRDefault="00FC13A3" w14:paraId="11EFC27F" w14:textId="77777777">
            <w:pPr>
              <w:pStyle w:val="Textoindependiente"/>
              <w:spacing w:line="276" w:lineRule="auto"/>
              <w:jc w:val="center"/>
              <w:rPr>
                <w:rFonts w:ascii="Arial" w:hAnsi="Arial" w:cs="Arial"/>
                <w:b/>
                <w:sz w:val="20"/>
              </w:rPr>
            </w:pPr>
          </w:p>
          <w:p w:rsidR="00FC13A3" w:rsidP="00CF4EBE" w:rsidRDefault="00FC13A3" w14:paraId="02900692" w14:textId="77777777">
            <w:pPr>
              <w:pStyle w:val="Textoindependiente"/>
              <w:spacing w:line="276" w:lineRule="auto"/>
              <w:jc w:val="center"/>
              <w:rPr>
                <w:rFonts w:ascii="Arial" w:hAnsi="Arial" w:cs="Arial"/>
                <w:b/>
                <w:sz w:val="20"/>
              </w:rPr>
            </w:pPr>
          </w:p>
          <w:p w:rsidR="00FC13A3" w:rsidP="00CF4EBE" w:rsidRDefault="00FC13A3" w14:paraId="6AAF4DAD" w14:textId="77777777">
            <w:pPr>
              <w:pStyle w:val="Textoindependiente"/>
              <w:spacing w:line="276" w:lineRule="auto"/>
              <w:jc w:val="center"/>
              <w:rPr>
                <w:rFonts w:ascii="Arial" w:hAnsi="Arial" w:cs="Arial"/>
                <w:b/>
                <w:sz w:val="20"/>
              </w:rPr>
            </w:pPr>
          </w:p>
          <w:p w:rsidR="00FC13A3" w:rsidP="00CF4EBE" w:rsidRDefault="00FC13A3" w14:paraId="5FD509CD" w14:textId="77777777">
            <w:pPr>
              <w:pStyle w:val="Textoindependiente"/>
              <w:spacing w:line="276" w:lineRule="auto"/>
              <w:jc w:val="center"/>
              <w:rPr>
                <w:rFonts w:ascii="Arial" w:hAnsi="Arial" w:cs="Arial"/>
                <w:b/>
                <w:sz w:val="20"/>
              </w:rPr>
            </w:pPr>
          </w:p>
          <w:p w:rsidR="00FC13A3" w:rsidP="00CF4EBE" w:rsidRDefault="00FC13A3" w14:paraId="30FD2D28" w14:textId="77777777">
            <w:pPr>
              <w:pStyle w:val="Textoindependiente"/>
              <w:spacing w:line="276" w:lineRule="auto"/>
              <w:jc w:val="center"/>
              <w:rPr>
                <w:rFonts w:ascii="Arial" w:hAnsi="Arial" w:cs="Arial"/>
                <w:b/>
                <w:sz w:val="20"/>
              </w:rPr>
            </w:pPr>
          </w:p>
          <w:p w:rsidR="00FC13A3" w:rsidP="00CF4EBE" w:rsidRDefault="00FC13A3" w14:paraId="2CB22CFA" w14:textId="77777777">
            <w:pPr>
              <w:pStyle w:val="Textoindependiente"/>
              <w:spacing w:line="276" w:lineRule="auto"/>
              <w:jc w:val="center"/>
              <w:rPr>
                <w:rFonts w:ascii="Arial" w:hAnsi="Arial" w:cs="Arial"/>
                <w:b/>
                <w:sz w:val="20"/>
              </w:rPr>
            </w:pPr>
          </w:p>
          <w:p w:rsidR="00FC13A3" w:rsidP="4B5FD879" w:rsidRDefault="2B74EE2D" w14:paraId="378B68FD" w14:textId="2D9CEE9A">
            <w:pPr>
              <w:pStyle w:val="Textoindependiente"/>
              <w:spacing w:line="276" w:lineRule="auto"/>
              <w:jc w:val="center"/>
              <w:rPr>
                <w:b/>
                <w:bCs/>
                <w:szCs w:val="24"/>
              </w:rPr>
            </w:pPr>
            <w:r w:rsidRPr="4B5FD879">
              <w:rPr>
                <w:rFonts w:ascii="Arial" w:hAnsi="Arial" w:cs="Arial"/>
                <w:b/>
                <w:bCs/>
                <w:sz w:val="20"/>
              </w:rPr>
              <w:t>III</w:t>
            </w:r>
          </w:p>
        </w:tc>
        <w:tc>
          <w:tcPr>
            <w:tcW w:w="2822" w:type="dxa"/>
            <w:tcMar/>
          </w:tcPr>
          <w:p w:rsidR="440A3D12" w:rsidP="44ADFB61" w:rsidRDefault="440A3D12" w14:paraId="06B0EBF2" w14:textId="4168F908">
            <w:pPr>
              <w:spacing w:line="276" w:lineRule="auto"/>
              <w:jc w:val="both"/>
              <w:rPr>
                <w:rFonts w:ascii="Arial" w:hAnsi="Arial" w:eastAsia="Arial" w:cs="Arial"/>
                <w:sz w:val="20"/>
                <w:szCs w:val="20"/>
              </w:rPr>
            </w:pPr>
            <w:r w:rsidRPr="44ADFB61">
              <w:rPr>
                <w:rFonts w:ascii="Arial" w:hAnsi="Arial" w:eastAsia="Arial" w:cs="Arial"/>
                <w:sz w:val="20"/>
                <w:szCs w:val="20"/>
              </w:rPr>
              <w:t>Usar representaciones –principalmente concretas y pictóricas– para explicar el valor de posición en el sistema de numeración decimal.</w:t>
            </w:r>
          </w:p>
          <w:p w:rsidR="44ADFB61" w:rsidP="44ADFB61" w:rsidRDefault="44ADFB61" w14:paraId="7A187348" w14:textId="02FD03ED">
            <w:pPr>
              <w:spacing w:line="276" w:lineRule="auto"/>
              <w:jc w:val="both"/>
              <w:rPr>
                <w:rFonts w:ascii="Arial" w:hAnsi="Arial" w:eastAsia="Arial" w:cs="Arial"/>
                <w:sz w:val="20"/>
                <w:szCs w:val="20"/>
              </w:rPr>
            </w:pPr>
          </w:p>
          <w:p w:rsidR="440A3D12" w:rsidP="44ADFB61" w:rsidRDefault="440A3D12" w14:paraId="7B1B6A60" w14:textId="62B41B76">
            <w:pPr>
              <w:spacing w:line="276" w:lineRule="auto"/>
              <w:rPr>
                <w:rFonts w:ascii="Arial" w:hAnsi="Arial" w:eastAsia="Arial" w:cs="Arial"/>
                <w:sz w:val="20"/>
                <w:szCs w:val="20"/>
              </w:rPr>
            </w:pPr>
            <w:r w:rsidRPr="44ADFB61">
              <w:rPr>
                <w:rFonts w:ascii="Arial" w:hAnsi="Arial" w:eastAsia="Arial" w:cs="Arial"/>
                <w:sz w:val="20"/>
                <w:szCs w:val="20"/>
              </w:rPr>
              <w:t>Usar diversas estrategias de cálculo (especialmente cálculo mental) y de estimación para resolver problemas en situaciones multiplicativas.</w:t>
            </w:r>
          </w:p>
          <w:p w:rsidR="44ADFB61" w:rsidP="44ADFB61" w:rsidRDefault="44ADFB61" w14:paraId="5EE1DCF3" w14:textId="71602FDA">
            <w:pPr>
              <w:spacing w:line="276" w:lineRule="auto"/>
              <w:jc w:val="both"/>
              <w:rPr>
                <w:rFonts w:ascii="Arial" w:hAnsi="Arial" w:eastAsia="Arial" w:cs="Arial"/>
                <w:sz w:val="20"/>
                <w:szCs w:val="20"/>
              </w:rPr>
            </w:pPr>
          </w:p>
          <w:p w:rsidR="440A3D12" w:rsidP="44ADFB61" w:rsidRDefault="440A3D12" w14:paraId="058FAD64" w14:textId="260E7501">
            <w:pPr>
              <w:spacing w:line="276" w:lineRule="auto"/>
              <w:jc w:val="both"/>
              <w:rPr>
                <w:rFonts w:ascii="Arial" w:hAnsi="Arial" w:eastAsia="Arial" w:cs="Arial"/>
                <w:sz w:val="20"/>
                <w:szCs w:val="20"/>
              </w:rPr>
            </w:pPr>
            <w:r w:rsidRPr="44ADFB61">
              <w:rPr>
                <w:rFonts w:ascii="Arial" w:hAnsi="Arial" w:eastAsia="Arial" w:cs="Arial"/>
                <w:sz w:val="20"/>
                <w:szCs w:val="20"/>
              </w:rPr>
              <w:t>Resolver y formular preguntas que requieran para su solución coleccionar y analizar datos del entorno.</w:t>
            </w:r>
          </w:p>
          <w:p w:rsidR="44ADFB61" w:rsidP="44ADFB61" w:rsidRDefault="44ADFB61" w14:paraId="41590E68" w14:textId="405E413C">
            <w:pPr>
              <w:spacing w:line="276" w:lineRule="auto"/>
              <w:rPr>
                <w:rFonts w:ascii="Arial Narrow" w:hAnsi="Arial Narrow" w:eastAsia="Arial Narrow" w:cs="Arial Narrow"/>
                <w:sz w:val="18"/>
                <w:szCs w:val="18"/>
              </w:rPr>
            </w:pPr>
          </w:p>
        </w:tc>
        <w:tc>
          <w:tcPr>
            <w:tcW w:w="4097" w:type="dxa"/>
            <w:tcMar/>
          </w:tcPr>
          <w:p w:rsidRPr="003C32A4" w:rsidR="00FC13A3" w:rsidP="00CF4EBE" w:rsidRDefault="00FC13A3" w14:paraId="7A478BE5" w14:textId="77777777">
            <w:pPr>
              <w:spacing w:line="276" w:lineRule="auto"/>
              <w:rPr>
                <w:rFonts w:ascii="Arial" w:hAnsi="Arial" w:cs="Arial"/>
                <w:b/>
                <w:sz w:val="20"/>
                <w:szCs w:val="20"/>
              </w:rPr>
            </w:pPr>
            <w:r w:rsidRPr="003C32A4">
              <w:rPr>
                <w:rFonts w:ascii="Arial" w:hAnsi="Arial" w:cs="Arial"/>
                <w:b/>
                <w:sz w:val="20"/>
                <w:szCs w:val="20"/>
              </w:rPr>
              <w:t>OPERACIONES BÁSICAS</w:t>
            </w:r>
          </w:p>
          <w:p w:rsidRPr="003C32A4" w:rsidR="00FC13A3" w:rsidP="00CF4EBE" w:rsidRDefault="00FC13A3" w14:paraId="25CED62A" w14:textId="77777777">
            <w:pPr>
              <w:spacing w:line="276" w:lineRule="auto"/>
              <w:rPr>
                <w:rFonts w:ascii="Arial" w:hAnsi="Arial" w:cs="Arial"/>
                <w:b/>
                <w:sz w:val="20"/>
                <w:szCs w:val="20"/>
              </w:rPr>
            </w:pPr>
            <w:r w:rsidRPr="003C32A4">
              <w:rPr>
                <w:rFonts w:ascii="Arial" w:hAnsi="Arial" w:cs="Arial"/>
                <w:sz w:val="20"/>
                <w:szCs w:val="20"/>
              </w:rPr>
              <w:t>Multiplicación por una cifra</w:t>
            </w:r>
          </w:p>
          <w:p w:rsidRPr="003C32A4" w:rsidR="00FC13A3" w:rsidP="00CF4EBE" w:rsidRDefault="00FC13A3" w14:paraId="0AFADA69" w14:textId="77777777">
            <w:pPr>
              <w:spacing w:line="276" w:lineRule="auto"/>
              <w:rPr>
                <w:rFonts w:ascii="Arial" w:hAnsi="Arial" w:cs="Arial"/>
                <w:b/>
                <w:sz w:val="20"/>
                <w:szCs w:val="20"/>
              </w:rPr>
            </w:pPr>
            <w:r w:rsidRPr="003C32A4">
              <w:rPr>
                <w:rFonts w:ascii="Arial" w:hAnsi="Arial" w:cs="Arial"/>
                <w:sz w:val="20"/>
                <w:szCs w:val="20"/>
              </w:rPr>
              <w:t xml:space="preserve">Propiedades distributivas y elemento neutro de la multiplicación. </w:t>
            </w:r>
          </w:p>
          <w:p w:rsidRPr="003C32A4" w:rsidR="00FC13A3" w:rsidP="00CF4EBE" w:rsidRDefault="00FC13A3" w14:paraId="549996C1" w14:textId="77777777">
            <w:pPr>
              <w:spacing w:line="276" w:lineRule="auto"/>
              <w:jc w:val="both"/>
              <w:rPr>
                <w:rFonts w:ascii="Arial" w:hAnsi="Arial" w:cs="Arial"/>
                <w:sz w:val="20"/>
                <w:szCs w:val="20"/>
              </w:rPr>
            </w:pPr>
            <w:r w:rsidRPr="003C32A4">
              <w:rPr>
                <w:rFonts w:ascii="Arial" w:hAnsi="Arial" w:cs="Arial"/>
                <w:sz w:val="20"/>
                <w:szCs w:val="20"/>
              </w:rPr>
              <w:t>Tablas del 5, 6, 7, 8, 9.</w:t>
            </w:r>
          </w:p>
          <w:p w:rsidRPr="003C32A4" w:rsidR="00FC13A3" w:rsidP="00CF4EBE" w:rsidRDefault="00FC13A3" w14:paraId="23395530" w14:textId="77777777">
            <w:pPr>
              <w:spacing w:line="276" w:lineRule="auto"/>
              <w:jc w:val="both"/>
              <w:rPr>
                <w:rFonts w:ascii="Arial" w:hAnsi="Arial" w:cs="Arial"/>
                <w:sz w:val="20"/>
                <w:szCs w:val="20"/>
              </w:rPr>
            </w:pPr>
            <w:r w:rsidRPr="003C32A4">
              <w:rPr>
                <w:rFonts w:ascii="Arial" w:hAnsi="Arial" w:cs="Arial"/>
                <w:sz w:val="20"/>
                <w:szCs w:val="20"/>
              </w:rPr>
              <w:t xml:space="preserve">Solución de problemas. </w:t>
            </w:r>
          </w:p>
          <w:p w:rsidR="00FC13A3" w:rsidP="00CF4EBE" w:rsidRDefault="00FC13A3" w14:paraId="6985DB91" w14:textId="77777777">
            <w:pPr>
              <w:spacing w:line="276" w:lineRule="auto"/>
              <w:jc w:val="both"/>
              <w:rPr>
                <w:rFonts w:ascii="Arial" w:hAnsi="Arial" w:cs="Arial"/>
                <w:sz w:val="20"/>
                <w:szCs w:val="20"/>
              </w:rPr>
            </w:pPr>
            <w:r w:rsidRPr="003C32A4">
              <w:rPr>
                <w:rFonts w:ascii="Arial" w:hAnsi="Arial" w:cs="Arial"/>
                <w:sz w:val="20"/>
                <w:szCs w:val="20"/>
              </w:rPr>
              <w:t>Cálculo mental</w:t>
            </w:r>
            <w:r>
              <w:rPr>
                <w:rFonts w:ascii="Arial" w:hAnsi="Arial" w:cs="Arial"/>
                <w:sz w:val="20"/>
                <w:szCs w:val="20"/>
              </w:rPr>
              <w:t>.</w:t>
            </w:r>
          </w:p>
          <w:p w:rsidRPr="003C32A4" w:rsidR="00FC13A3" w:rsidP="00CF4EBE" w:rsidRDefault="00FC13A3" w14:paraId="4F452E4E" w14:textId="77777777">
            <w:pPr>
              <w:spacing w:line="276" w:lineRule="auto"/>
              <w:jc w:val="both"/>
              <w:rPr>
                <w:rFonts w:ascii="Arial" w:hAnsi="Arial" w:cs="Arial"/>
                <w:sz w:val="20"/>
                <w:szCs w:val="20"/>
              </w:rPr>
            </w:pPr>
            <w:r w:rsidRPr="003C32A4">
              <w:rPr>
                <w:rFonts w:ascii="Arial" w:hAnsi="Arial" w:cs="Arial"/>
                <w:sz w:val="20"/>
                <w:szCs w:val="20"/>
              </w:rPr>
              <w:t>División, repartos</w:t>
            </w:r>
            <w:r>
              <w:rPr>
                <w:rFonts w:ascii="Arial" w:hAnsi="Arial" w:cs="Arial"/>
                <w:sz w:val="20"/>
                <w:szCs w:val="20"/>
              </w:rPr>
              <w:t xml:space="preserve"> (Gráficas, material didáctico)</w:t>
            </w:r>
          </w:p>
          <w:p w:rsidRPr="003C32A4" w:rsidR="00FC13A3" w:rsidP="00CF4EBE" w:rsidRDefault="00FC13A3" w14:paraId="2C0E3E01" w14:textId="77777777">
            <w:pPr>
              <w:spacing w:line="276" w:lineRule="auto"/>
              <w:jc w:val="both"/>
              <w:rPr>
                <w:rFonts w:ascii="Arial" w:hAnsi="Arial" w:cs="Arial"/>
                <w:sz w:val="20"/>
                <w:szCs w:val="20"/>
              </w:rPr>
            </w:pPr>
            <w:r w:rsidRPr="003C32A4">
              <w:rPr>
                <w:rFonts w:ascii="Arial" w:hAnsi="Arial" w:cs="Arial"/>
                <w:sz w:val="20"/>
                <w:szCs w:val="20"/>
              </w:rPr>
              <w:t>Términos de la división</w:t>
            </w:r>
          </w:p>
          <w:p w:rsidRPr="003C32A4" w:rsidR="00FC13A3" w:rsidP="00CF4EBE" w:rsidRDefault="00FC13A3" w14:paraId="396D73C5" w14:textId="77777777">
            <w:pPr>
              <w:spacing w:line="276" w:lineRule="auto"/>
              <w:jc w:val="both"/>
              <w:rPr>
                <w:rFonts w:ascii="Arial" w:hAnsi="Arial" w:cs="Arial"/>
                <w:sz w:val="20"/>
                <w:szCs w:val="20"/>
              </w:rPr>
            </w:pPr>
          </w:p>
          <w:p w:rsidRPr="003C32A4" w:rsidR="00FC13A3" w:rsidP="00CF4EBE" w:rsidRDefault="00FC13A3" w14:paraId="36FF2A61" w14:textId="77777777">
            <w:pPr>
              <w:spacing w:line="276" w:lineRule="auto"/>
              <w:jc w:val="both"/>
              <w:rPr>
                <w:rFonts w:ascii="Arial" w:hAnsi="Arial" w:cs="Arial"/>
                <w:sz w:val="20"/>
                <w:szCs w:val="20"/>
              </w:rPr>
            </w:pPr>
            <w:r w:rsidRPr="003C32A4">
              <w:rPr>
                <w:rFonts w:ascii="Arial" w:hAnsi="Arial" w:cs="Arial"/>
                <w:b/>
                <w:sz w:val="20"/>
                <w:szCs w:val="20"/>
              </w:rPr>
              <w:t>NÚMEROS NATURALES</w:t>
            </w:r>
          </w:p>
          <w:p w:rsidRPr="003C32A4" w:rsidR="00FC13A3" w:rsidP="00CF4EBE" w:rsidRDefault="00FC13A3" w14:paraId="76098E99" w14:textId="77777777">
            <w:pPr>
              <w:spacing w:line="276" w:lineRule="auto"/>
              <w:jc w:val="both"/>
              <w:rPr>
                <w:rFonts w:ascii="Arial" w:hAnsi="Arial" w:cs="Arial"/>
                <w:sz w:val="20"/>
                <w:szCs w:val="20"/>
              </w:rPr>
            </w:pPr>
            <w:r w:rsidRPr="003C32A4">
              <w:rPr>
                <w:rFonts w:ascii="Arial" w:hAnsi="Arial" w:cs="Arial"/>
                <w:sz w:val="20"/>
                <w:szCs w:val="20"/>
              </w:rPr>
              <w:t xml:space="preserve">Lectura y escritura de números </w:t>
            </w:r>
          </w:p>
          <w:p w:rsidRPr="003C32A4" w:rsidR="00FC13A3" w:rsidP="00CF4EBE" w:rsidRDefault="00FC13A3" w14:paraId="67B068BC" w14:textId="77777777">
            <w:pPr>
              <w:spacing w:line="276" w:lineRule="auto"/>
              <w:jc w:val="both"/>
              <w:rPr>
                <w:rFonts w:ascii="Arial" w:hAnsi="Arial" w:cs="Arial"/>
                <w:sz w:val="20"/>
                <w:szCs w:val="20"/>
              </w:rPr>
            </w:pPr>
            <w:r w:rsidRPr="003C32A4">
              <w:rPr>
                <w:rFonts w:ascii="Arial" w:hAnsi="Arial" w:cs="Arial"/>
                <w:sz w:val="20"/>
                <w:szCs w:val="20"/>
              </w:rPr>
              <w:t>Números hasta de 6 cifras</w:t>
            </w:r>
          </w:p>
          <w:p w:rsidRPr="003C32A4" w:rsidR="00FC13A3" w:rsidP="00CF4EBE" w:rsidRDefault="00FC13A3" w14:paraId="75AED686" w14:textId="77777777">
            <w:pPr>
              <w:spacing w:line="276" w:lineRule="auto"/>
              <w:jc w:val="both"/>
              <w:rPr>
                <w:rFonts w:ascii="Arial" w:hAnsi="Arial" w:cs="Arial"/>
                <w:sz w:val="20"/>
                <w:szCs w:val="20"/>
              </w:rPr>
            </w:pPr>
            <w:r w:rsidRPr="003C32A4">
              <w:rPr>
                <w:rFonts w:ascii="Arial" w:hAnsi="Arial" w:cs="Arial"/>
                <w:sz w:val="20"/>
                <w:szCs w:val="20"/>
              </w:rPr>
              <w:t>Descomposición de números.</w:t>
            </w:r>
          </w:p>
          <w:p w:rsidR="00FC13A3" w:rsidP="00CF4EBE" w:rsidRDefault="00FC13A3" w14:paraId="4F68D7E7" w14:textId="77777777">
            <w:pPr>
              <w:spacing w:line="276" w:lineRule="auto"/>
              <w:rPr>
                <w:rFonts w:ascii="Arial" w:hAnsi="Arial" w:cs="Arial"/>
                <w:b/>
                <w:sz w:val="20"/>
                <w:szCs w:val="20"/>
              </w:rPr>
            </w:pPr>
          </w:p>
          <w:p w:rsidRPr="003C32A4" w:rsidR="00FC13A3" w:rsidP="00CF4EBE" w:rsidRDefault="00FC13A3" w14:paraId="042F9143" w14:textId="77777777">
            <w:pPr>
              <w:spacing w:line="276" w:lineRule="auto"/>
              <w:rPr>
                <w:rFonts w:ascii="Arial" w:hAnsi="Arial" w:cs="Arial"/>
                <w:b/>
                <w:sz w:val="20"/>
                <w:szCs w:val="20"/>
              </w:rPr>
            </w:pPr>
            <w:r w:rsidRPr="003C32A4">
              <w:rPr>
                <w:rFonts w:ascii="Arial" w:hAnsi="Arial" w:cs="Arial"/>
                <w:b/>
                <w:sz w:val="20"/>
                <w:szCs w:val="20"/>
              </w:rPr>
              <w:t xml:space="preserve">GEOMETRÍA </w:t>
            </w:r>
          </w:p>
          <w:p w:rsidR="00FC13A3" w:rsidP="00CF4EBE" w:rsidRDefault="00FC13A3" w14:paraId="2FE470BC" w14:textId="77777777">
            <w:pPr>
              <w:spacing w:line="276" w:lineRule="auto"/>
              <w:rPr>
                <w:rFonts w:ascii="Arial" w:hAnsi="Arial" w:cs="Arial"/>
                <w:sz w:val="20"/>
                <w:szCs w:val="20"/>
              </w:rPr>
            </w:pPr>
            <w:r w:rsidRPr="003C32A4">
              <w:rPr>
                <w:rFonts w:ascii="Arial" w:hAnsi="Arial" w:cs="Arial"/>
                <w:sz w:val="20"/>
                <w:szCs w:val="20"/>
              </w:rPr>
              <w:t>Principio de probabilidad</w:t>
            </w:r>
          </w:p>
          <w:p w:rsidRPr="003C32A4" w:rsidR="00FC13A3" w:rsidP="00CF4EBE" w:rsidRDefault="00FC13A3" w14:paraId="69C5BB61" w14:textId="77777777">
            <w:pPr>
              <w:spacing w:line="276" w:lineRule="auto"/>
              <w:rPr>
                <w:rFonts w:ascii="Arial" w:hAnsi="Arial" w:eastAsia="Times New Roman" w:cs="Arial"/>
                <w:b/>
                <w:sz w:val="20"/>
                <w:szCs w:val="20"/>
                <w:lang w:val="es-ES"/>
              </w:rPr>
            </w:pPr>
            <w:r>
              <w:rPr>
                <w:rFonts w:ascii="Arial" w:hAnsi="Arial" w:cs="Arial"/>
                <w:sz w:val="20"/>
                <w:szCs w:val="20"/>
              </w:rPr>
              <w:t>Calendario</w:t>
            </w:r>
          </w:p>
        </w:tc>
        <w:tc>
          <w:tcPr>
            <w:tcW w:w="4825" w:type="dxa"/>
            <w:tcMar/>
          </w:tcPr>
          <w:p w:rsidRPr="00F54887" w:rsidR="00FC13A3" w:rsidP="00CF4EBE" w:rsidRDefault="00FC13A3" w14:paraId="61B26555"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13E659B4" w14:textId="77777777">
            <w:pPr>
              <w:spacing w:line="276" w:lineRule="auto"/>
              <w:jc w:val="both"/>
              <w:rPr>
                <w:rFonts w:ascii="Arial" w:hAnsi="Arial" w:eastAsia="Times New Roman" w:cs="Arial"/>
                <w:sz w:val="20"/>
                <w:szCs w:val="20"/>
                <w:lang w:val="es-ES"/>
              </w:rPr>
            </w:pPr>
            <w:r w:rsidRPr="00894E65">
              <w:rPr>
                <w:rFonts w:ascii="Arial" w:hAnsi="Arial" w:cs="Arial"/>
                <w:sz w:val="20"/>
                <w:szCs w:val="20"/>
              </w:rPr>
              <w:t>Valora los procedimientos matemáticos</w:t>
            </w:r>
            <w:r>
              <w:rPr>
                <w:rFonts w:ascii="Arial" w:hAnsi="Arial" w:cs="Arial"/>
                <w:sz w:val="20"/>
                <w:szCs w:val="20"/>
              </w:rPr>
              <w:t xml:space="preserve"> en su cotidianidad y los aplica a la multiplicación.</w:t>
            </w:r>
          </w:p>
          <w:p w:rsidR="00FC13A3" w:rsidP="00CF4EBE" w:rsidRDefault="00FC13A3" w14:paraId="070C107B" w14:textId="77777777">
            <w:pPr>
              <w:spacing w:line="276" w:lineRule="auto"/>
              <w:jc w:val="both"/>
              <w:rPr>
                <w:rFonts w:ascii="Arial" w:hAnsi="Arial" w:cs="Arial"/>
                <w:b/>
                <w:sz w:val="20"/>
                <w:szCs w:val="20"/>
              </w:rPr>
            </w:pPr>
          </w:p>
          <w:p w:rsidR="00FC13A3" w:rsidP="00CF4EBE" w:rsidRDefault="00FC13A3" w14:paraId="74E0FA19" w14:textId="3F4B2BC7">
            <w:pPr>
              <w:spacing w:line="276" w:lineRule="auto"/>
              <w:jc w:val="both"/>
              <w:rPr>
                <w:rFonts w:ascii="Arial" w:hAnsi="Arial" w:cs="Arial"/>
                <w:sz w:val="20"/>
                <w:szCs w:val="20"/>
              </w:rPr>
            </w:pPr>
            <w:r w:rsidRPr="003C32A4">
              <w:rPr>
                <w:rFonts w:ascii="Arial" w:hAnsi="Arial" w:cs="Arial"/>
                <w:sz w:val="20"/>
                <w:szCs w:val="20"/>
              </w:rPr>
              <w:t>Identifica</w:t>
            </w:r>
            <w:r>
              <w:rPr>
                <w:rFonts w:ascii="Arial" w:hAnsi="Arial" w:cs="Arial"/>
                <w:sz w:val="20"/>
                <w:szCs w:val="20"/>
              </w:rPr>
              <w:t xml:space="preserve"> la división como un medio para hacer repartos en partes iguales. </w:t>
            </w:r>
          </w:p>
          <w:p w:rsidR="00FC13A3" w:rsidP="00CF4EBE" w:rsidRDefault="00FC13A3" w14:paraId="75E792DB" w14:textId="77777777">
            <w:pPr>
              <w:spacing w:line="276" w:lineRule="auto"/>
              <w:jc w:val="both"/>
              <w:rPr>
                <w:rFonts w:ascii="Arial" w:hAnsi="Arial" w:cs="Arial"/>
                <w:sz w:val="20"/>
                <w:szCs w:val="20"/>
              </w:rPr>
            </w:pPr>
          </w:p>
          <w:p w:rsidRPr="003C32A4" w:rsidR="00FC13A3" w:rsidP="00CF4EBE" w:rsidRDefault="00FC13A3" w14:paraId="4FF9CC7A" w14:textId="77777777">
            <w:pPr>
              <w:spacing w:line="276" w:lineRule="auto"/>
              <w:jc w:val="both"/>
              <w:rPr>
                <w:rFonts w:ascii="Arial" w:hAnsi="Arial" w:cs="Arial"/>
                <w:sz w:val="20"/>
                <w:szCs w:val="20"/>
              </w:rPr>
            </w:pPr>
          </w:p>
          <w:p w:rsidRPr="003C32A4" w:rsidR="00FC13A3" w:rsidP="00CF4EBE" w:rsidRDefault="00FC13A3" w14:paraId="3D2633F8" w14:textId="77777777">
            <w:pPr>
              <w:spacing w:line="276" w:lineRule="auto"/>
              <w:jc w:val="both"/>
              <w:rPr>
                <w:rFonts w:ascii="Arial" w:hAnsi="Arial" w:cs="Arial"/>
                <w:sz w:val="20"/>
                <w:szCs w:val="20"/>
              </w:rPr>
            </w:pPr>
          </w:p>
          <w:p w:rsidRPr="003C32A4" w:rsidR="00FC13A3" w:rsidP="00CF4EBE" w:rsidRDefault="00FC13A3" w14:paraId="7DA48E27" w14:textId="77777777">
            <w:pPr>
              <w:spacing w:line="276" w:lineRule="auto"/>
              <w:jc w:val="both"/>
              <w:rPr>
                <w:rFonts w:ascii="Arial" w:hAnsi="Arial" w:cs="Arial"/>
                <w:sz w:val="20"/>
                <w:szCs w:val="20"/>
              </w:rPr>
            </w:pPr>
            <w:r w:rsidRPr="003C32A4">
              <w:rPr>
                <w:rFonts w:ascii="Arial" w:hAnsi="Arial" w:cs="Arial"/>
                <w:sz w:val="20"/>
                <w:szCs w:val="20"/>
              </w:rPr>
              <w:t xml:space="preserve">Reconoce en los objetos propiedades o atributos que se pueden medir. </w:t>
            </w:r>
          </w:p>
          <w:p w:rsidR="00FC13A3" w:rsidP="00CF4EBE" w:rsidRDefault="00FC13A3" w14:paraId="2CEE5EF0" w14:textId="77777777">
            <w:pPr>
              <w:spacing w:line="276" w:lineRule="auto"/>
              <w:jc w:val="both"/>
              <w:rPr>
                <w:rFonts w:ascii="Arial" w:hAnsi="Arial" w:cs="Arial"/>
                <w:b/>
                <w:sz w:val="20"/>
                <w:szCs w:val="20"/>
              </w:rPr>
            </w:pPr>
          </w:p>
          <w:p w:rsidRPr="00F54887" w:rsidR="00FC13A3" w:rsidP="00CF4EBE" w:rsidRDefault="00FC13A3" w14:paraId="4FBCDEE6"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C13A3" w:rsidP="00CF4EBE" w:rsidRDefault="00FC13A3" w14:paraId="1BC002DC" w14:textId="77777777">
            <w:pPr>
              <w:spacing w:line="276" w:lineRule="auto"/>
              <w:jc w:val="both"/>
              <w:rPr>
                <w:rFonts w:ascii="Arial" w:hAnsi="Arial" w:eastAsia="Times New Roman" w:cs="Arial"/>
                <w:sz w:val="20"/>
                <w:szCs w:val="20"/>
                <w:lang w:val="es-ES"/>
              </w:rPr>
            </w:pPr>
            <w:r w:rsidRPr="003C32A4">
              <w:rPr>
                <w:rFonts w:ascii="Arial" w:hAnsi="Arial" w:eastAsia="Times New Roman" w:cs="Arial"/>
                <w:sz w:val="20"/>
                <w:szCs w:val="20"/>
                <w:lang w:val="es-ES"/>
              </w:rPr>
              <w:t>Desarrolla estrategias de cálculo mental relativas a numeración d</w:t>
            </w:r>
            <w:r>
              <w:rPr>
                <w:rFonts w:ascii="Arial" w:hAnsi="Arial" w:eastAsia="Times New Roman" w:cs="Arial"/>
                <w:sz w:val="20"/>
                <w:szCs w:val="20"/>
                <w:lang w:val="es-ES"/>
              </w:rPr>
              <w:t>e sumas, restas, multiplicación utilizando cifras hasta de seis dígitos.</w:t>
            </w:r>
          </w:p>
          <w:p w:rsidRPr="003C32A4" w:rsidR="00FC13A3" w:rsidP="00CF4EBE" w:rsidRDefault="00FC13A3" w14:paraId="303A7B94" w14:textId="77777777">
            <w:pPr>
              <w:spacing w:line="276" w:lineRule="auto"/>
              <w:jc w:val="both"/>
              <w:rPr>
                <w:rFonts w:ascii="Arial" w:hAnsi="Arial" w:eastAsia="Times New Roman" w:cs="Arial"/>
                <w:sz w:val="20"/>
                <w:szCs w:val="20"/>
                <w:lang w:val="es-ES"/>
              </w:rPr>
            </w:pPr>
            <w:r w:rsidRPr="003C32A4">
              <w:rPr>
                <w:rFonts w:ascii="Arial" w:hAnsi="Arial" w:cs="Arial"/>
                <w:sz w:val="20"/>
                <w:szCs w:val="20"/>
              </w:rPr>
              <w:t>Diferencia y reconoce la traslación, los giros de cuerpos geométricos</w:t>
            </w:r>
            <w:r>
              <w:rPr>
                <w:rFonts w:ascii="Arial" w:hAnsi="Arial" w:eastAsia="Times New Roman" w:cs="Arial"/>
                <w:sz w:val="20"/>
                <w:szCs w:val="20"/>
                <w:lang w:val="es-ES"/>
              </w:rPr>
              <w:t xml:space="preserve">  </w:t>
            </w:r>
          </w:p>
          <w:p w:rsidR="00FC13A3" w:rsidP="00CF4EBE" w:rsidRDefault="00FC13A3" w14:paraId="4EA3A572" w14:textId="77777777">
            <w:pPr>
              <w:spacing w:line="276" w:lineRule="auto"/>
              <w:jc w:val="both"/>
              <w:rPr>
                <w:rFonts w:ascii="Arial" w:hAnsi="Arial" w:cs="Arial"/>
                <w:sz w:val="20"/>
                <w:szCs w:val="20"/>
              </w:rPr>
            </w:pPr>
          </w:p>
          <w:p w:rsidRPr="00F54887" w:rsidR="00FC13A3" w:rsidP="00CF4EBE" w:rsidRDefault="00FC13A3" w14:paraId="770EE798"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C13A3" w:rsidP="00CF4EBE" w:rsidRDefault="00FC13A3" w14:paraId="11D7A29D" w14:textId="77777777">
            <w:pPr>
              <w:spacing w:line="276" w:lineRule="auto"/>
              <w:jc w:val="both"/>
              <w:rPr>
                <w:rFonts w:ascii="Arial" w:hAnsi="Arial" w:cs="Arial"/>
                <w:sz w:val="20"/>
                <w:szCs w:val="20"/>
              </w:rPr>
            </w:pPr>
            <w:r>
              <w:rPr>
                <w:rFonts w:ascii="Arial" w:hAnsi="Arial" w:cs="Arial"/>
                <w:sz w:val="20"/>
                <w:szCs w:val="20"/>
              </w:rPr>
              <w:t>Explica</w:t>
            </w:r>
            <w:r w:rsidRPr="008A3465">
              <w:rPr>
                <w:rFonts w:ascii="Arial" w:hAnsi="Arial" w:cs="Arial"/>
                <w:sz w:val="20"/>
                <w:szCs w:val="20"/>
              </w:rPr>
              <w:t xml:space="preserve"> comprensivamente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p w:rsidR="00FC13A3" w:rsidP="00CF4EBE" w:rsidRDefault="00FC13A3" w14:paraId="18862632" w14:textId="77777777">
            <w:pPr>
              <w:spacing w:line="276" w:lineRule="auto"/>
              <w:jc w:val="both"/>
              <w:rPr>
                <w:rFonts w:ascii="Arial" w:hAnsi="Arial" w:cs="Arial"/>
                <w:sz w:val="20"/>
                <w:szCs w:val="20"/>
              </w:rPr>
            </w:pPr>
          </w:p>
          <w:p w:rsidR="00FC13A3" w:rsidP="00CF4EBE" w:rsidRDefault="00FC13A3" w14:paraId="6D7418BD" w14:textId="77777777">
            <w:pPr>
              <w:spacing w:line="276" w:lineRule="auto"/>
              <w:jc w:val="both"/>
              <w:rPr>
                <w:rFonts w:ascii="Arial" w:hAnsi="Arial" w:cs="Arial"/>
                <w:sz w:val="20"/>
                <w:szCs w:val="20"/>
              </w:rPr>
            </w:pPr>
            <w:r>
              <w:rPr>
                <w:rFonts w:ascii="Arial" w:hAnsi="Arial" w:cs="Arial"/>
                <w:sz w:val="20"/>
                <w:szCs w:val="20"/>
              </w:rPr>
              <w:t xml:space="preserve">Cuarto </w:t>
            </w:r>
          </w:p>
          <w:p w:rsidR="00FC13A3" w:rsidP="00CF4EBE" w:rsidRDefault="00FC13A3" w14:paraId="19E5FCEE"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C13A3" w:rsidP="00CF4EBE" w:rsidRDefault="00FC13A3" w14:paraId="2724EA17" w14:textId="77777777">
            <w:pPr>
              <w:spacing w:line="276" w:lineRule="auto"/>
              <w:jc w:val="both"/>
              <w:rPr>
                <w:rFonts w:ascii="Arial" w:hAnsi="Arial" w:cs="Arial"/>
                <w:sz w:val="20"/>
                <w:szCs w:val="20"/>
              </w:rPr>
            </w:pPr>
            <w:r w:rsidRPr="003C32A4">
              <w:rPr>
                <w:rFonts w:ascii="Arial" w:hAnsi="Arial" w:cs="Arial"/>
                <w:sz w:val="20"/>
                <w:szCs w:val="20"/>
              </w:rPr>
              <w:t>Identifica y aplica la división</w:t>
            </w:r>
            <w:r>
              <w:rPr>
                <w:rFonts w:ascii="Arial" w:hAnsi="Arial" w:cs="Arial"/>
                <w:sz w:val="20"/>
                <w:szCs w:val="20"/>
              </w:rPr>
              <w:t xml:space="preserve"> entre una y dos cifras</w:t>
            </w:r>
            <w:r w:rsidRPr="003C32A4">
              <w:rPr>
                <w:rFonts w:ascii="Arial" w:hAnsi="Arial" w:cs="Arial"/>
                <w:sz w:val="20"/>
                <w:szCs w:val="20"/>
              </w:rPr>
              <w:t xml:space="preserve"> en el desarrollo de situaciones problema contextualizado.</w:t>
            </w:r>
          </w:p>
          <w:p w:rsidRPr="003C32A4" w:rsidR="00FC13A3" w:rsidP="00CF4EBE" w:rsidRDefault="00FC13A3" w14:paraId="4E352D9A" w14:textId="77777777">
            <w:pPr>
              <w:spacing w:line="276" w:lineRule="auto"/>
              <w:jc w:val="both"/>
              <w:rPr>
                <w:rFonts w:ascii="Arial" w:hAnsi="Arial" w:cs="Arial"/>
                <w:sz w:val="20"/>
                <w:szCs w:val="20"/>
              </w:rPr>
            </w:pPr>
            <w:r w:rsidRPr="003C32A4">
              <w:rPr>
                <w:rFonts w:ascii="Arial" w:hAnsi="Arial" w:cs="Arial"/>
                <w:sz w:val="20"/>
                <w:szCs w:val="20"/>
              </w:rPr>
              <w:t xml:space="preserve">Reconoce en los objetos propiedades o atributos que se pueden medir. </w:t>
            </w:r>
          </w:p>
          <w:p w:rsidR="00FC13A3" w:rsidP="00CF4EBE" w:rsidRDefault="00FC13A3" w14:paraId="69233E17" w14:textId="77777777">
            <w:pPr>
              <w:spacing w:line="276" w:lineRule="auto"/>
              <w:jc w:val="both"/>
              <w:rPr>
                <w:rFonts w:ascii="Arial" w:hAnsi="Arial" w:cs="Arial"/>
                <w:b/>
                <w:sz w:val="20"/>
                <w:szCs w:val="20"/>
              </w:rPr>
            </w:pPr>
          </w:p>
          <w:p w:rsidRPr="00F54887" w:rsidR="00FC13A3" w:rsidP="00CF4EBE" w:rsidRDefault="00FC13A3" w14:paraId="0811EDB2"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C13A3" w:rsidP="00CF4EBE" w:rsidRDefault="00FC13A3" w14:paraId="32D88A60" w14:textId="77777777">
            <w:pPr>
              <w:spacing w:line="276" w:lineRule="auto"/>
              <w:jc w:val="both"/>
              <w:rPr>
                <w:rFonts w:ascii="Arial" w:hAnsi="Arial" w:cs="Arial"/>
                <w:sz w:val="20"/>
                <w:szCs w:val="20"/>
              </w:rPr>
            </w:pPr>
            <w:r w:rsidRPr="003C32A4">
              <w:rPr>
                <w:rFonts w:ascii="Arial" w:hAnsi="Arial" w:cs="Arial"/>
                <w:sz w:val="20"/>
                <w:szCs w:val="20"/>
              </w:rPr>
              <w:t>Establece</w:t>
            </w:r>
            <w:r>
              <w:rPr>
                <w:rFonts w:ascii="Arial" w:hAnsi="Arial" w:cs="Arial"/>
                <w:sz w:val="20"/>
                <w:szCs w:val="20"/>
              </w:rPr>
              <w:t>r</w:t>
            </w:r>
            <w:r w:rsidRPr="003C32A4">
              <w:rPr>
                <w:rFonts w:ascii="Arial" w:hAnsi="Arial" w:cs="Arial"/>
                <w:sz w:val="20"/>
                <w:szCs w:val="20"/>
              </w:rPr>
              <w:t xml:space="preserve"> la relación de inclusión en las magnitudes de tiempo (reloj y calendario).</w:t>
            </w:r>
          </w:p>
          <w:p w:rsidR="00FC13A3" w:rsidP="00CF4EBE" w:rsidRDefault="00FC13A3" w14:paraId="38414E01" w14:textId="77777777">
            <w:pPr>
              <w:spacing w:line="276" w:lineRule="auto"/>
              <w:jc w:val="both"/>
              <w:rPr>
                <w:rFonts w:ascii="Arial" w:hAnsi="Arial" w:cs="Arial"/>
                <w:sz w:val="20"/>
                <w:szCs w:val="20"/>
              </w:rPr>
            </w:pPr>
          </w:p>
          <w:p w:rsidRPr="00F54887" w:rsidR="00FC13A3" w:rsidP="00CF4EBE" w:rsidRDefault="00FC13A3" w14:paraId="3C5A60FE"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C13A3" w:rsidP="00CF4EBE" w:rsidRDefault="00FC13A3" w14:paraId="7247C7F0" w14:textId="77777777">
            <w:pPr>
              <w:spacing w:line="276" w:lineRule="auto"/>
              <w:jc w:val="both"/>
              <w:rPr>
                <w:rFonts w:ascii="Arial" w:hAnsi="Arial" w:cs="Arial"/>
                <w:sz w:val="20"/>
                <w:szCs w:val="20"/>
              </w:rPr>
            </w:pPr>
            <w:r>
              <w:rPr>
                <w:rFonts w:ascii="Arial" w:hAnsi="Arial" w:cs="Arial"/>
                <w:sz w:val="20"/>
                <w:szCs w:val="20"/>
              </w:rPr>
              <w:t>Explica</w:t>
            </w:r>
            <w:r w:rsidRPr="008A3465">
              <w:rPr>
                <w:rFonts w:ascii="Arial" w:hAnsi="Arial" w:cs="Arial"/>
                <w:sz w:val="20"/>
                <w:szCs w:val="20"/>
              </w:rPr>
              <w:t xml:space="preserve"> comprensivamente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tc>
        <w:tc>
          <w:tcPr>
            <w:tcW w:w="4996" w:type="dxa"/>
            <w:tcMar/>
          </w:tcPr>
          <w:p w:rsidRPr="003C32A4" w:rsidR="00FC13A3" w:rsidP="00CF4EBE" w:rsidRDefault="00FC13A3" w14:paraId="46CE2FF5" w14:textId="77777777">
            <w:pPr>
              <w:spacing w:line="276" w:lineRule="auto"/>
              <w:jc w:val="both"/>
              <w:rPr>
                <w:rFonts w:ascii="Arial" w:hAnsi="Arial" w:cs="Arial"/>
                <w:sz w:val="20"/>
                <w:szCs w:val="20"/>
              </w:rPr>
            </w:pPr>
            <w:r w:rsidRPr="003C32A4">
              <w:rPr>
                <w:rFonts w:ascii="Arial" w:hAnsi="Arial" w:cs="Arial"/>
                <w:sz w:val="20"/>
                <w:szCs w:val="20"/>
              </w:rPr>
              <w:t>Reconoce el proceso de la multiplicación con dos o más factores para su aplicación en talleres y situaciones problema.</w:t>
            </w:r>
          </w:p>
          <w:p w:rsidRPr="003C32A4" w:rsidR="00FC13A3" w:rsidP="00CF4EBE" w:rsidRDefault="00FC13A3" w14:paraId="6F12A7E3" w14:textId="77777777">
            <w:pPr>
              <w:spacing w:line="276" w:lineRule="auto"/>
              <w:jc w:val="both"/>
              <w:rPr>
                <w:rFonts w:ascii="Arial" w:hAnsi="Arial" w:cs="Arial"/>
                <w:sz w:val="20"/>
                <w:szCs w:val="20"/>
              </w:rPr>
            </w:pPr>
            <w:r w:rsidRPr="003C32A4">
              <w:rPr>
                <w:rFonts w:ascii="Arial" w:hAnsi="Arial" w:cs="Arial"/>
                <w:sz w:val="20"/>
                <w:szCs w:val="20"/>
              </w:rPr>
              <w:t>Describe el proceso para la solución de situaciones problema utilizando la multiplicación de números naturales para modelación de situaciones de la vida real.</w:t>
            </w:r>
          </w:p>
          <w:p w:rsidR="00FC13A3" w:rsidP="00CF4EBE" w:rsidRDefault="00FC13A3" w14:paraId="39BFA028" w14:textId="77777777">
            <w:pPr>
              <w:spacing w:line="276" w:lineRule="auto"/>
              <w:jc w:val="both"/>
              <w:rPr>
                <w:rFonts w:ascii="Arial" w:hAnsi="Arial" w:cs="Arial"/>
                <w:sz w:val="20"/>
                <w:szCs w:val="20"/>
              </w:rPr>
            </w:pPr>
            <w:r w:rsidRPr="003C32A4">
              <w:rPr>
                <w:rFonts w:ascii="Arial" w:hAnsi="Arial" w:cs="Arial"/>
                <w:sz w:val="20"/>
                <w:szCs w:val="20"/>
              </w:rPr>
              <w:t>Practica el proceso de la multiplicación y la solución de problemas mediante actividades lúdicas y académicas para la aplicación del saber matemático.</w:t>
            </w:r>
          </w:p>
          <w:p w:rsidRPr="003C32A4" w:rsidR="00FC13A3" w:rsidP="00CF4EBE" w:rsidRDefault="00FC13A3" w14:paraId="076FFF91" w14:textId="77777777">
            <w:pPr>
              <w:spacing w:line="276" w:lineRule="auto"/>
              <w:jc w:val="both"/>
              <w:rPr>
                <w:rFonts w:ascii="Arial" w:hAnsi="Arial" w:cs="Arial"/>
                <w:sz w:val="20"/>
                <w:szCs w:val="20"/>
              </w:rPr>
            </w:pPr>
            <w:r>
              <w:rPr>
                <w:rFonts w:ascii="Arial" w:hAnsi="Arial" w:cs="Arial"/>
                <w:sz w:val="20"/>
                <w:szCs w:val="20"/>
              </w:rPr>
              <w:t>A</w:t>
            </w:r>
            <w:r w:rsidRPr="003C32A4">
              <w:rPr>
                <w:rFonts w:ascii="Arial" w:hAnsi="Arial" w:cs="Arial"/>
                <w:sz w:val="20"/>
                <w:szCs w:val="20"/>
              </w:rPr>
              <w:t>plico la división para la solución d</w:t>
            </w:r>
            <w:r>
              <w:rPr>
                <w:rFonts w:ascii="Arial" w:hAnsi="Arial" w:cs="Arial"/>
                <w:sz w:val="20"/>
                <w:szCs w:val="20"/>
              </w:rPr>
              <w:t>e problemas cotidianos propuestos en clase a partir de gráficas.</w:t>
            </w:r>
          </w:p>
          <w:p w:rsidRPr="003C32A4" w:rsidR="00FC13A3" w:rsidP="00CF4EBE" w:rsidRDefault="00FC13A3" w14:paraId="6EAC19C4" w14:textId="77777777">
            <w:pPr>
              <w:spacing w:line="276" w:lineRule="auto"/>
              <w:jc w:val="both"/>
              <w:rPr>
                <w:rFonts w:ascii="Arial" w:hAnsi="Arial" w:cs="Arial"/>
                <w:sz w:val="20"/>
                <w:szCs w:val="20"/>
              </w:rPr>
            </w:pPr>
            <w:r w:rsidRPr="003C32A4">
              <w:rPr>
                <w:rFonts w:ascii="Arial" w:hAnsi="Arial" w:cs="Arial"/>
                <w:sz w:val="20"/>
                <w:szCs w:val="20"/>
              </w:rPr>
              <w:t xml:space="preserve">Demuestra orden y gusto en la elaboración de trabajos y actividades de clase para el buen desarrollo de las actividades matemáticas.  </w:t>
            </w:r>
          </w:p>
          <w:p w:rsidRPr="003C32A4" w:rsidR="00FC13A3" w:rsidP="00CF4EBE" w:rsidRDefault="00FC13A3" w14:paraId="5B6567F7" w14:textId="77777777">
            <w:pPr>
              <w:spacing w:line="276" w:lineRule="auto"/>
              <w:jc w:val="both"/>
              <w:rPr>
                <w:rFonts w:ascii="Arial" w:hAnsi="Arial" w:cs="Arial"/>
                <w:sz w:val="20"/>
                <w:szCs w:val="20"/>
              </w:rPr>
            </w:pPr>
            <w:r w:rsidRPr="003C32A4">
              <w:rPr>
                <w:rFonts w:ascii="Arial" w:hAnsi="Arial" w:cs="Arial"/>
                <w:sz w:val="20"/>
                <w:szCs w:val="20"/>
              </w:rPr>
              <w:t xml:space="preserve">Soluciona ejercicios de multiplicación y división en diferentes contextos. </w:t>
            </w:r>
          </w:p>
          <w:p w:rsidRPr="003C32A4" w:rsidR="00FC13A3" w:rsidP="00CF4EBE" w:rsidRDefault="00FC13A3" w14:paraId="5C5260FF" w14:textId="77777777">
            <w:pPr>
              <w:spacing w:line="276" w:lineRule="auto"/>
              <w:jc w:val="both"/>
              <w:rPr>
                <w:rFonts w:ascii="Arial" w:hAnsi="Arial" w:cs="Arial"/>
                <w:sz w:val="20"/>
                <w:szCs w:val="20"/>
              </w:rPr>
            </w:pPr>
            <w:r w:rsidRPr="003C32A4">
              <w:rPr>
                <w:rFonts w:ascii="Arial" w:hAnsi="Arial" w:cs="Arial"/>
                <w:sz w:val="20"/>
                <w:szCs w:val="20"/>
              </w:rPr>
              <w:t>Formula y resuelve situaciones problema aplicando la multiplicación.</w:t>
            </w:r>
          </w:p>
          <w:p w:rsidRPr="003C32A4" w:rsidR="00FC13A3" w:rsidP="00CF4EBE" w:rsidRDefault="00FC13A3" w14:paraId="5F5FF08D" w14:textId="77777777">
            <w:pPr>
              <w:spacing w:line="276" w:lineRule="auto"/>
              <w:jc w:val="both"/>
              <w:rPr>
                <w:rFonts w:ascii="Arial" w:hAnsi="Arial" w:cs="Arial"/>
                <w:sz w:val="20"/>
                <w:szCs w:val="20"/>
              </w:rPr>
            </w:pPr>
          </w:p>
        </w:tc>
      </w:tr>
    </w:tbl>
    <w:p w:rsidR="791CF14C" w:rsidRDefault="791CF14C" w14:paraId="4AD739E1" w14:textId="77AA8B7E"/>
    <w:p w:rsidR="20D59742" w:rsidRDefault="20D59742" w14:paraId="6AE5E01E" w14:textId="5F2822EA"/>
    <w:p w:rsidR="73FEB8B0" w:rsidRDefault="73FEB8B0" w14:paraId="38792069" w14:textId="44856843"/>
    <w:p w:rsidRPr="00B5580B" w:rsidR="00B05490" w:rsidP="00B05490" w:rsidRDefault="00B05490" w14:paraId="4560CF3E" w14:textId="53C06120">
      <w:pPr>
        <w:spacing w:line="276" w:lineRule="auto"/>
        <w:ind w:left="360"/>
        <w:rPr>
          <w:rFonts w:ascii="Arial" w:hAnsi="Arial" w:cs="Arial"/>
          <w:b/>
          <w:sz w:val="24"/>
          <w:szCs w:val="24"/>
        </w:rPr>
      </w:pPr>
      <w:r w:rsidRPr="00B5580B">
        <w:rPr>
          <w:rFonts w:ascii="Arial" w:hAnsi="Arial" w:cs="Arial"/>
          <w:b/>
          <w:sz w:val="24"/>
          <w:szCs w:val="24"/>
        </w:rPr>
        <w:t>GRADO: TERCERO</w:t>
      </w:r>
    </w:p>
    <w:p w:rsidRPr="00B5580B" w:rsidR="00B05490" w:rsidP="00B05490" w:rsidRDefault="00B05490" w14:paraId="2DFB624E" w14:textId="77777777">
      <w:pPr>
        <w:pStyle w:val="Prrafodelista"/>
        <w:spacing w:after="0" w:line="276" w:lineRule="auto"/>
        <w:ind w:left="360"/>
        <w:rPr>
          <w:rFonts w:ascii="Arial" w:hAnsi="Arial" w:eastAsia="Times New Roman" w:cs="Arial"/>
          <w:b/>
          <w:color w:val="000000"/>
          <w:sz w:val="24"/>
          <w:szCs w:val="24"/>
          <w:lang w:val="es-CO" w:eastAsia="es-CO"/>
        </w:rPr>
      </w:pPr>
      <w:r w:rsidRPr="00B5580B">
        <w:rPr>
          <w:rFonts w:ascii="Arial" w:hAnsi="Arial" w:eastAsia="Times New Roman" w:cs="Arial"/>
          <w:b/>
          <w:color w:val="000000"/>
          <w:sz w:val="24"/>
          <w:szCs w:val="24"/>
          <w:lang w:val="es-CO" w:eastAsia="es-CO"/>
        </w:rPr>
        <w:t>OBJETIVO DE APRENDIZAJE PARA EL GRADO:</w:t>
      </w:r>
    </w:p>
    <w:p w:rsidRPr="00B5580B" w:rsidR="00B05490" w:rsidP="00B05490" w:rsidRDefault="00B05490" w14:paraId="1FF70994" w14:textId="77777777">
      <w:pPr>
        <w:spacing w:line="276" w:lineRule="auto"/>
        <w:jc w:val="both"/>
        <w:rPr>
          <w:rFonts w:ascii="Arial" w:hAnsi="Arial" w:cs="Arial"/>
          <w:sz w:val="24"/>
          <w:szCs w:val="24"/>
        </w:rPr>
      </w:pPr>
      <w:r w:rsidRPr="00B5580B">
        <w:rPr>
          <w:sz w:val="24"/>
          <w:szCs w:val="24"/>
        </w:rPr>
        <w:t xml:space="preserve"> </w:t>
      </w:r>
      <w:r w:rsidRPr="00B5580B">
        <w:rPr>
          <w:rFonts w:ascii="Arial" w:hAnsi="Arial" w:cs="Arial"/>
          <w:sz w:val="24"/>
          <w:szCs w:val="24"/>
        </w:rPr>
        <w:t>Establece</w:t>
      </w:r>
      <w:r>
        <w:rPr>
          <w:rFonts w:ascii="Arial" w:hAnsi="Arial" w:cs="Arial"/>
          <w:sz w:val="24"/>
          <w:szCs w:val="24"/>
        </w:rPr>
        <w:t>r</w:t>
      </w:r>
      <w:r w:rsidRPr="00B5580B">
        <w:rPr>
          <w:rFonts w:ascii="Arial" w:hAnsi="Arial" w:cs="Arial"/>
          <w:sz w:val="24"/>
          <w:szCs w:val="24"/>
        </w:rPr>
        <w:t xml:space="preserve"> relaciones entre unas determinadas cantidades numéricas para encontrar la solución de un problema planteado</w:t>
      </w:r>
      <w:r>
        <w:rPr>
          <w:rFonts w:ascii="Arial" w:hAnsi="Arial" w:cs="Arial"/>
          <w:sz w:val="24"/>
          <w:szCs w:val="24"/>
        </w:rPr>
        <w:t>.</w:t>
      </w:r>
    </w:p>
    <w:tbl>
      <w:tblPr>
        <w:tblStyle w:val="Tablaconcuadrcula"/>
        <w:tblW w:w="18000" w:type="dxa"/>
        <w:tblLook w:val="04A0" w:firstRow="1" w:lastRow="0" w:firstColumn="1" w:lastColumn="0" w:noHBand="0" w:noVBand="1"/>
      </w:tblPr>
      <w:tblGrid>
        <w:gridCol w:w="1620"/>
        <w:gridCol w:w="2439"/>
        <w:gridCol w:w="4140"/>
        <w:gridCol w:w="4815"/>
        <w:gridCol w:w="4986"/>
      </w:tblGrid>
      <w:tr w:rsidR="00FC13A3" w:rsidTr="791CF14C" w14:paraId="11872925" w14:textId="77777777">
        <w:tc>
          <w:tcPr>
            <w:tcW w:w="1620" w:type="dxa"/>
            <w:tcMar/>
            <w:vAlign w:val="center"/>
          </w:tcPr>
          <w:p w:rsidRPr="00B30096" w:rsidR="00FC13A3" w:rsidP="00CF4EBE" w:rsidRDefault="00FC13A3" w14:paraId="7414302B" w14:textId="77777777">
            <w:pPr>
              <w:jc w:val="center"/>
              <w:rPr>
                <w:rFonts w:ascii="Arial" w:hAnsi="Arial" w:cs="Arial"/>
                <w:b/>
                <w:sz w:val="20"/>
                <w:szCs w:val="20"/>
              </w:rPr>
            </w:pPr>
            <w:r w:rsidRPr="00B30096">
              <w:rPr>
                <w:rFonts w:ascii="Arial" w:hAnsi="Arial" w:cs="Arial"/>
                <w:b/>
                <w:sz w:val="20"/>
                <w:szCs w:val="20"/>
              </w:rPr>
              <w:t>PERIODO</w:t>
            </w:r>
          </w:p>
        </w:tc>
        <w:tc>
          <w:tcPr>
            <w:tcW w:w="2439" w:type="dxa"/>
            <w:tcMar/>
            <w:vAlign w:val="center"/>
          </w:tcPr>
          <w:p w:rsidR="1087FC11" w:rsidP="44ADFB61" w:rsidRDefault="1087FC11" w14:paraId="38020F19" w14:textId="1D628685">
            <w:pPr>
              <w:jc w:val="center"/>
              <w:rPr>
                <w:rFonts w:ascii="Arial" w:hAnsi="Arial" w:cs="Arial"/>
                <w:b/>
                <w:bCs/>
                <w:sz w:val="20"/>
                <w:szCs w:val="20"/>
              </w:rPr>
            </w:pPr>
            <w:r w:rsidRPr="44ADFB61">
              <w:rPr>
                <w:rFonts w:ascii="Arial" w:hAnsi="Arial" w:cs="Arial"/>
                <w:b/>
                <w:bCs/>
                <w:sz w:val="20"/>
                <w:szCs w:val="20"/>
              </w:rPr>
              <w:t>DBA</w:t>
            </w:r>
          </w:p>
          <w:p w:rsidR="1087FC11" w:rsidP="44ADFB61" w:rsidRDefault="1087FC11" w14:paraId="62D6DD3E" w14:textId="12D76926">
            <w:pPr>
              <w:jc w:val="center"/>
              <w:rPr>
                <w:rFonts w:ascii="Arial" w:hAnsi="Arial" w:cs="Arial"/>
                <w:b/>
                <w:bCs/>
                <w:sz w:val="20"/>
                <w:szCs w:val="20"/>
              </w:rPr>
            </w:pPr>
            <w:r w:rsidRPr="44ADFB61">
              <w:rPr>
                <w:rFonts w:ascii="Arial" w:hAnsi="Arial" w:cs="Arial"/>
                <w:b/>
                <w:bCs/>
                <w:sz w:val="20"/>
                <w:szCs w:val="20"/>
              </w:rPr>
              <w:t>ESTANDAR LINEAMIENTOS</w:t>
            </w:r>
          </w:p>
        </w:tc>
        <w:tc>
          <w:tcPr>
            <w:tcW w:w="4140" w:type="dxa"/>
            <w:tcMar/>
            <w:vAlign w:val="center"/>
          </w:tcPr>
          <w:p w:rsidRPr="00B30096" w:rsidR="00FC13A3" w:rsidP="00CF4EBE" w:rsidRDefault="00FC13A3" w14:paraId="4588DBB7" w14:textId="77777777">
            <w:pPr>
              <w:jc w:val="center"/>
              <w:rPr>
                <w:rFonts w:ascii="Arial" w:hAnsi="Arial" w:cs="Arial"/>
                <w:b/>
                <w:sz w:val="20"/>
                <w:szCs w:val="20"/>
              </w:rPr>
            </w:pPr>
            <w:r w:rsidRPr="00B30096">
              <w:rPr>
                <w:rFonts w:ascii="Arial" w:hAnsi="Arial" w:cs="Arial"/>
                <w:b/>
                <w:sz w:val="20"/>
                <w:szCs w:val="20"/>
              </w:rPr>
              <w:t>TÓPICOS GENERATIVOS</w:t>
            </w:r>
          </w:p>
        </w:tc>
        <w:tc>
          <w:tcPr>
            <w:tcW w:w="4815" w:type="dxa"/>
            <w:tcMar/>
          </w:tcPr>
          <w:p w:rsidRPr="003C32A4" w:rsidR="00FC13A3" w:rsidP="00CF4EBE" w:rsidRDefault="00FC13A3" w14:paraId="2E61E7E7" w14:textId="77777777">
            <w:pPr>
              <w:jc w:val="center"/>
              <w:rPr>
                <w:rFonts w:ascii="Arial" w:hAnsi="Arial" w:cs="Arial"/>
                <w:b/>
                <w:sz w:val="20"/>
                <w:szCs w:val="20"/>
              </w:rPr>
            </w:pPr>
            <w:r>
              <w:rPr>
                <w:rFonts w:ascii="Arial" w:hAnsi="Arial" w:cs="Arial"/>
                <w:b/>
                <w:sz w:val="20"/>
                <w:szCs w:val="20"/>
              </w:rPr>
              <w:t>METAS DE COMPRENSIÓN</w:t>
            </w:r>
          </w:p>
        </w:tc>
        <w:tc>
          <w:tcPr>
            <w:tcW w:w="4986" w:type="dxa"/>
            <w:tcMar/>
            <w:vAlign w:val="center"/>
          </w:tcPr>
          <w:p w:rsidR="00FC13A3" w:rsidP="00CF4EBE" w:rsidRDefault="00FC13A3" w14:paraId="7D0A5C62" w14:textId="77777777">
            <w:pPr>
              <w:jc w:val="center"/>
              <w:rPr>
                <w:rFonts w:ascii="Arial Narrow" w:hAnsi="Arial Narrow" w:cs="Arial"/>
                <w:b/>
                <w:i/>
              </w:rPr>
            </w:pPr>
            <w:r w:rsidRPr="003C32A4">
              <w:rPr>
                <w:rFonts w:ascii="Arial" w:hAnsi="Arial" w:cs="Arial"/>
                <w:b/>
                <w:sz w:val="20"/>
                <w:szCs w:val="20"/>
              </w:rPr>
              <w:t>DESEMPEÑOS DE COMPRENSIÓN</w:t>
            </w:r>
          </w:p>
        </w:tc>
      </w:tr>
      <w:tr w:rsidR="00FC13A3" w:rsidTr="791CF14C" w14:paraId="487D8931" w14:textId="77777777">
        <w:tc>
          <w:tcPr>
            <w:tcW w:w="1620" w:type="dxa"/>
            <w:tcMar/>
          </w:tcPr>
          <w:p w:rsidR="00FC13A3" w:rsidP="00CF4EBE" w:rsidRDefault="00FC13A3" w14:paraId="09422891" w14:textId="77777777">
            <w:pPr>
              <w:pStyle w:val="Textoindependiente"/>
              <w:spacing w:line="276" w:lineRule="auto"/>
              <w:jc w:val="center"/>
              <w:rPr>
                <w:rFonts w:ascii="Arial" w:hAnsi="Arial" w:cs="Arial"/>
                <w:b/>
                <w:sz w:val="20"/>
              </w:rPr>
            </w:pPr>
          </w:p>
          <w:p w:rsidR="00FC13A3" w:rsidP="00CF4EBE" w:rsidRDefault="00FC13A3" w14:paraId="4A1AF806" w14:textId="77777777">
            <w:pPr>
              <w:pStyle w:val="Textoindependiente"/>
              <w:spacing w:line="276" w:lineRule="auto"/>
              <w:jc w:val="center"/>
              <w:rPr>
                <w:rFonts w:ascii="Arial" w:hAnsi="Arial" w:cs="Arial"/>
                <w:b/>
                <w:sz w:val="20"/>
              </w:rPr>
            </w:pPr>
          </w:p>
          <w:p w:rsidR="00FC13A3" w:rsidP="00CF4EBE" w:rsidRDefault="00FC13A3" w14:paraId="07A9E49C" w14:textId="77777777">
            <w:pPr>
              <w:pStyle w:val="Textoindependiente"/>
              <w:spacing w:line="276" w:lineRule="auto"/>
              <w:jc w:val="center"/>
              <w:rPr>
                <w:rFonts w:ascii="Arial" w:hAnsi="Arial" w:cs="Arial"/>
                <w:b/>
                <w:sz w:val="20"/>
              </w:rPr>
            </w:pPr>
          </w:p>
          <w:p w:rsidR="00FC13A3" w:rsidP="00CF4EBE" w:rsidRDefault="00FC13A3" w14:paraId="1BB3F3C4" w14:textId="77777777">
            <w:pPr>
              <w:pStyle w:val="Textoindependiente"/>
              <w:spacing w:line="276" w:lineRule="auto"/>
              <w:jc w:val="center"/>
              <w:rPr>
                <w:rFonts w:ascii="Arial" w:hAnsi="Arial" w:cs="Arial"/>
                <w:b/>
                <w:sz w:val="20"/>
              </w:rPr>
            </w:pPr>
          </w:p>
          <w:p w:rsidR="00FC13A3" w:rsidP="00CF4EBE" w:rsidRDefault="00FC13A3" w14:paraId="619B576E" w14:textId="77777777">
            <w:pPr>
              <w:pStyle w:val="Textoindependiente"/>
              <w:spacing w:line="276" w:lineRule="auto"/>
              <w:jc w:val="center"/>
              <w:rPr>
                <w:rFonts w:ascii="Arial" w:hAnsi="Arial" w:cs="Arial"/>
                <w:b/>
                <w:sz w:val="20"/>
              </w:rPr>
            </w:pPr>
          </w:p>
          <w:p w:rsidR="00FC13A3" w:rsidP="00CF4EBE" w:rsidRDefault="00FC13A3" w14:paraId="1F75FDC4" w14:textId="77777777">
            <w:pPr>
              <w:pStyle w:val="Textoindependiente"/>
              <w:spacing w:line="276" w:lineRule="auto"/>
              <w:jc w:val="center"/>
              <w:rPr>
                <w:rFonts w:ascii="Arial" w:hAnsi="Arial" w:cs="Arial"/>
                <w:b/>
                <w:sz w:val="20"/>
              </w:rPr>
            </w:pPr>
          </w:p>
          <w:p w:rsidR="00FC13A3" w:rsidP="00CF4EBE" w:rsidRDefault="00FC13A3" w14:paraId="0C9503C6" w14:textId="77777777">
            <w:pPr>
              <w:pStyle w:val="Textoindependiente"/>
              <w:spacing w:line="276" w:lineRule="auto"/>
              <w:jc w:val="center"/>
              <w:rPr>
                <w:rFonts w:ascii="Arial" w:hAnsi="Arial" w:cs="Arial"/>
                <w:b/>
                <w:sz w:val="20"/>
              </w:rPr>
            </w:pPr>
          </w:p>
          <w:p w:rsidR="00FC13A3" w:rsidP="00CF4EBE" w:rsidRDefault="00FC13A3" w14:paraId="4BBE85EA" w14:textId="77777777">
            <w:pPr>
              <w:pStyle w:val="Textoindependiente"/>
              <w:spacing w:line="276" w:lineRule="auto"/>
              <w:jc w:val="center"/>
              <w:rPr>
                <w:rFonts w:ascii="Arial" w:hAnsi="Arial" w:cs="Arial"/>
                <w:b/>
                <w:sz w:val="20"/>
              </w:rPr>
            </w:pPr>
          </w:p>
          <w:p w:rsidR="00FC13A3" w:rsidP="00CF4EBE" w:rsidRDefault="00FC13A3" w14:paraId="67244AAE" w14:textId="77777777">
            <w:pPr>
              <w:pStyle w:val="Textoindependiente"/>
              <w:spacing w:line="276" w:lineRule="auto"/>
              <w:jc w:val="center"/>
              <w:rPr>
                <w:rFonts w:ascii="Arial" w:hAnsi="Arial" w:cs="Arial"/>
                <w:b/>
                <w:sz w:val="20"/>
              </w:rPr>
            </w:pPr>
          </w:p>
          <w:p w:rsidR="00FC13A3" w:rsidP="00CF4EBE" w:rsidRDefault="00FC13A3" w14:paraId="7651EBE5" w14:textId="77777777">
            <w:pPr>
              <w:pStyle w:val="Textoindependiente"/>
              <w:spacing w:line="276" w:lineRule="auto"/>
              <w:jc w:val="center"/>
              <w:rPr>
                <w:rFonts w:ascii="Arial" w:hAnsi="Arial" w:cs="Arial"/>
                <w:b/>
                <w:sz w:val="20"/>
              </w:rPr>
            </w:pPr>
          </w:p>
          <w:p w:rsidR="00FC13A3" w:rsidP="00CF4EBE" w:rsidRDefault="00FC13A3" w14:paraId="3FD3A59B" w14:textId="77777777">
            <w:pPr>
              <w:pStyle w:val="Textoindependiente"/>
              <w:spacing w:line="276" w:lineRule="auto"/>
              <w:jc w:val="center"/>
              <w:rPr>
                <w:rFonts w:ascii="Arial" w:hAnsi="Arial" w:cs="Arial"/>
                <w:b/>
                <w:sz w:val="20"/>
              </w:rPr>
            </w:pPr>
          </w:p>
          <w:p w:rsidR="00FC13A3" w:rsidP="4B5FD879" w:rsidRDefault="19440CED" w14:paraId="3584F710" w14:textId="0857816B">
            <w:pPr>
              <w:pStyle w:val="Textoindependiente"/>
              <w:spacing w:line="276" w:lineRule="auto"/>
              <w:jc w:val="center"/>
              <w:rPr>
                <w:b/>
                <w:bCs/>
                <w:szCs w:val="24"/>
              </w:rPr>
            </w:pPr>
            <w:r w:rsidRPr="4B5FD879">
              <w:rPr>
                <w:rFonts w:ascii="Arial" w:hAnsi="Arial" w:cs="Arial"/>
                <w:b/>
                <w:bCs/>
                <w:sz w:val="20"/>
              </w:rPr>
              <w:t>I</w:t>
            </w:r>
          </w:p>
        </w:tc>
        <w:tc>
          <w:tcPr>
            <w:tcW w:w="2439" w:type="dxa"/>
            <w:tcMar/>
          </w:tcPr>
          <w:p w:rsidR="44ADFB61" w:rsidP="44ADFB61" w:rsidRDefault="45C3F7E5" w14:paraId="346833BD" w14:textId="25934AF3">
            <w:pPr>
              <w:spacing w:line="276" w:lineRule="auto"/>
            </w:pPr>
            <w:r w:rsidRPr="45C3F7E5">
              <w:rPr>
                <w:rFonts w:ascii="Arial" w:hAnsi="Arial" w:eastAsia="Arial" w:cs="Arial"/>
                <w:sz w:val="20"/>
                <w:szCs w:val="20"/>
              </w:rPr>
              <w:t xml:space="preserve">Describir, comparar y cuantificar situaciones con números, en diferentes contextos y con diversas representaciones. </w:t>
            </w:r>
          </w:p>
          <w:p w:rsidR="44ADFB61" w:rsidP="44ADFB61" w:rsidRDefault="45C3F7E5" w14:paraId="14339D3F" w14:textId="4E0F3843">
            <w:pPr>
              <w:spacing w:line="276" w:lineRule="auto"/>
            </w:pPr>
            <w:r w:rsidRPr="45C3F7E5">
              <w:rPr>
                <w:rFonts w:ascii="Arial" w:hAnsi="Arial" w:eastAsia="Arial" w:cs="Arial"/>
                <w:sz w:val="20"/>
                <w:szCs w:val="20"/>
              </w:rPr>
              <w:t xml:space="preserve">Usar representaciones –principalmente concretas y pictóricas– para explicar el valor de posición en el sistema de numeración decimal. </w:t>
            </w:r>
          </w:p>
          <w:p w:rsidR="44ADFB61" w:rsidP="44ADFB61" w:rsidRDefault="45C3F7E5" w14:paraId="68FE6E5C" w14:textId="72F9725D">
            <w:pPr>
              <w:spacing w:line="276" w:lineRule="auto"/>
            </w:pPr>
            <w:r w:rsidRPr="45C3F7E5">
              <w:rPr>
                <w:rFonts w:ascii="Arial" w:hAnsi="Arial" w:eastAsia="Arial" w:cs="Arial"/>
                <w:sz w:val="20"/>
                <w:szCs w:val="20"/>
              </w:rPr>
              <w:t>Justificar regularidades y propiedades de los números, sus relaciones y operaciones.</w:t>
            </w:r>
          </w:p>
          <w:p w:rsidR="44ADFB61" w:rsidP="44ADFB61" w:rsidRDefault="45C3F7E5" w14:paraId="7504A9DD" w14:textId="34B09EFD">
            <w:pPr>
              <w:spacing w:line="276" w:lineRule="auto"/>
            </w:pPr>
            <w:r w:rsidRPr="45C3F7E5">
              <w:rPr>
                <w:rFonts w:ascii="Arial" w:hAnsi="Arial" w:eastAsia="Arial" w:cs="Arial"/>
                <w:sz w:val="20"/>
                <w:szCs w:val="20"/>
              </w:rPr>
              <w:t xml:space="preserve"> Resolver y formular problemas cuya </w:t>
            </w:r>
            <w:r w:rsidRPr="45C3F7E5">
              <w:rPr>
                <w:rFonts w:ascii="Arial" w:hAnsi="Arial" w:eastAsia="Arial" w:cs="Arial"/>
                <w:sz w:val="20"/>
                <w:szCs w:val="20"/>
              </w:rPr>
              <w:t>estrategia de solución requiera de las relaciones y propiedades de los números naturales y sus operaciones.</w:t>
            </w:r>
          </w:p>
        </w:tc>
        <w:tc>
          <w:tcPr>
            <w:tcW w:w="4140" w:type="dxa"/>
            <w:tcMar/>
          </w:tcPr>
          <w:p w:rsidRPr="003C32A4" w:rsidR="00FC13A3" w:rsidP="00CF4EBE" w:rsidRDefault="00FC13A3" w14:paraId="4906ECCA" w14:textId="77777777">
            <w:pPr>
              <w:spacing w:line="276" w:lineRule="auto"/>
              <w:rPr>
                <w:rFonts w:ascii="Arial" w:hAnsi="Arial" w:cs="Arial"/>
                <w:b/>
                <w:sz w:val="20"/>
                <w:szCs w:val="20"/>
              </w:rPr>
            </w:pPr>
            <w:r w:rsidRPr="003C32A4">
              <w:rPr>
                <w:rFonts w:ascii="Arial" w:hAnsi="Arial" w:cs="Arial"/>
                <w:b/>
                <w:sz w:val="20"/>
                <w:szCs w:val="20"/>
              </w:rPr>
              <w:t>CONJUNTOS</w:t>
            </w:r>
          </w:p>
          <w:p w:rsidR="00FC13A3" w:rsidP="00CF4EBE" w:rsidRDefault="00FC13A3" w14:paraId="29B6E244" w14:textId="77777777">
            <w:pPr>
              <w:spacing w:line="276" w:lineRule="auto"/>
              <w:jc w:val="both"/>
              <w:rPr>
                <w:rFonts w:ascii="Arial" w:hAnsi="Arial" w:cs="Arial"/>
                <w:sz w:val="20"/>
                <w:szCs w:val="20"/>
              </w:rPr>
            </w:pPr>
            <w:r w:rsidRPr="00BE5E77">
              <w:rPr>
                <w:rFonts w:ascii="Arial" w:hAnsi="Arial" w:cs="Arial"/>
                <w:sz w:val="20"/>
                <w:szCs w:val="20"/>
              </w:rPr>
              <w:t xml:space="preserve">Noción de conjuntos. Representación gráfica </w:t>
            </w:r>
          </w:p>
          <w:p w:rsidR="00FC13A3" w:rsidP="00CF4EBE" w:rsidRDefault="00FC13A3" w14:paraId="68131F38" w14:textId="77777777">
            <w:pPr>
              <w:spacing w:line="276" w:lineRule="auto"/>
              <w:jc w:val="both"/>
              <w:rPr>
                <w:rFonts w:ascii="Arial" w:hAnsi="Arial" w:cs="Arial"/>
                <w:sz w:val="20"/>
                <w:szCs w:val="20"/>
              </w:rPr>
            </w:pPr>
            <w:r>
              <w:rPr>
                <w:rFonts w:ascii="Arial" w:hAnsi="Arial" w:cs="Arial"/>
                <w:sz w:val="20"/>
                <w:szCs w:val="20"/>
              </w:rPr>
              <w:t>Operaciones con conjuntos: Pertenencia y no pertenencia</w:t>
            </w:r>
          </w:p>
          <w:p w:rsidRPr="00BE5E77" w:rsidR="00FC13A3" w:rsidP="00CF4EBE" w:rsidRDefault="00FC13A3" w14:paraId="40A1A35A" w14:textId="77777777">
            <w:pPr>
              <w:spacing w:line="276" w:lineRule="auto"/>
              <w:jc w:val="both"/>
              <w:rPr>
                <w:rFonts w:ascii="Arial" w:hAnsi="Arial" w:cs="Arial"/>
                <w:sz w:val="20"/>
                <w:szCs w:val="20"/>
              </w:rPr>
            </w:pPr>
            <w:r>
              <w:rPr>
                <w:rFonts w:ascii="Arial" w:hAnsi="Arial" w:cs="Arial"/>
                <w:sz w:val="20"/>
                <w:szCs w:val="20"/>
              </w:rPr>
              <w:t>Conjunto universal.</w:t>
            </w:r>
          </w:p>
          <w:p w:rsidRPr="00BE5E77" w:rsidR="00FC13A3" w:rsidP="00CF4EBE" w:rsidRDefault="00FC13A3" w14:paraId="14047EC7" w14:textId="77777777">
            <w:pPr>
              <w:spacing w:line="276" w:lineRule="auto"/>
              <w:jc w:val="both"/>
              <w:rPr>
                <w:rFonts w:ascii="Arial" w:hAnsi="Arial" w:cs="Arial"/>
                <w:sz w:val="20"/>
                <w:szCs w:val="20"/>
              </w:rPr>
            </w:pPr>
            <w:r>
              <w:rPr>
                <w:rFonts w:ascii="Arial" w:hAnsi="Arial" w:cs="Arial"/>
                <w:sz w:val="20"/>
                <w:szCs w:val="20"/>
              </w:rPr>
              <w:t>Subconjuntos.</w:t>
            </w:r>
          </w:p>
          <w:p w:rsidR="00FC13A3" w:rsidP="00CF4EBE" w:rsidRDefault="00FC13A3" w14:paraId="0B804BEC" w14:textId="77777777">
            <w:pPr>
              <w:tabs>
                <w:tab w:val="num" w:pos="593"/>
              </w:tabs>
              <w:spacing w:line="276" w:lineRule="auto"/>
              <w:jc w:val="both"/>
              <w:rPr>
                <w:rFonts w:ascii="Arial" w:hAnsi="Arial" w:cs="Arial"/>
                <w:b/>
                <w:sz w:val="20"/>
                <w:szCs w:val="20"/>
              </w:rPr>
            </w:pPr>
            <w:r w:rsidRPr="003C32A4">
              <w:rPr>
                <w:rFonts w:ascii="Arial" w:hAnsi="Arial" w:cs="Arial"/>
                <w:b/>
                <w:sz w:val="20"/>
                <w:szCs w:val="20"/>
              </w:rPr>
              <w:br/>
            </w:r>
            <w:r w:rsidRPr="003C32A4">
              <w:rPr>
                <w:rFonts w:ascii="Arial" w:hAnsi="Arial" w:cs="Arial"/>
                <w:b/>
                <w:sz w:val="20"/>
                <w:szCs w:val="20"/>
              </w:rPr>
              <w:t>NÚMEROS NATURALES:</w:t>
            </w:r>
          </w:p>
          <w:p w:rsidRPr="00F15E65" w:rsidR="00FC13A3" w:rsidP="00CF4EBE" w:rsidRDefault="6C993F67" w14:paraId="53ED55FB" w14:textId="1F4680A7">
            <w:pPr>
              <w:tabs>
                <w:tab w:val="num" w:pos="593"/>
              </w:tabs>
              <w:spacing w:line="276" w:lineRule="auto"/>
              <w:jc w:val="both"/>
              <w:rPr>
                <w:rFonts w:ascii="Arial" w:hAnsi="Arial" w:cs="Arial"/>
                <w:sz w:val="20"/>
                <w:szCs w:val="20"/>
              </w:rPr>
            </w:pPr>
            <w:r w:rsidRPr="6C993F67">
              <w:rPr>
                <w:rFonts w:ascii="Arial" w:hAnsi="Arial" w:cs="Arial"/>
                <w:sz w:val="20"/>
                <w:szCs w:val="20"/>
              </w:rPr>
              <w:t>Afianzamiento del círculo hasta 1’000.000.</w:t>
            </w:r>
          </w:p>
          <w:p w:rsidR="00FC13A3" w:rsidP="00CF4EBE" w:rsidRDefault="00FC13A3" w14:paraId="53084F55" w14:textId="77777777">
            <w:pPr>
              <w:spacing w:line="276" w:lineRule="auto"/>
              <w:jc w:val="both"/>
              <w:rPr>
                <w:rFonts w:ascii="Arial" w:hAnsi="Arial" w:cs="Arial"/>
                <w:b/>
                <w:sz w:val="20"/>
                <w:szCs w:val="20"/>
              </w:rPr>
            </w:pPr>
            <w:r w:rsidRPr="00BE5E77">
              <w:rPr>
                <w:rFonts w:ascii="Arial" w:hAnsi="Arial" w:cs="Arial"/>
                <w:sz w:val="20"/>
                <w:szCs w:val="20"/>
              </w:rPr>
              <w:t>Lectura y escritura.</w:t>
            </w:r>
          </w:p>
          <w:p w:rsidR="00FC13A3" w:rsidP="00CF4EBE" w:rsidRDefault="00FC13A3" w14:paraId="00D83EDC" w14:textId="77777777">
            <w:pPr>
              <w:spacing w:line="276" w:lineRule="auto"/>
              <w:jc w:val="both"/>
              <w:rPr>
                <w:rFonts w:ascii="Arial" w:hAnsi="Arial" w:cs="Arial"/>
                <w:sz w:val="20"/>
                <w:szCs w:val="20"/>
              </w:rPr>
            </w:pPr>
            <w:r w:rsidRPr="00BE5E77">
              <w:rPr>
                <w:rFonts w:ascii="Arial" w:hAnsi="Arial" w:cs="Arial"/>
                <w:sz w:val="20"/>
                <w:szCs w:val="20"/>
              </w:rPr>
              <w:t>Valor posicional.</w:t>
            </w:r>
          </w:p>
          <w:p w:rsidRPr="00BE5E77" w:rsidR="00FC13A3" w:rsidP="00CF4EBE" w:rsidRDefault="00FC13A3" w14:paraId="02F01C46" w14:textId="77777777">
            <w:pPr>
              <w:spacing w:line="276" w:lineRule="auto"/>
              <w:jc w:val="both"/>
              <w:rPr>
                <w:rFonts w:ascii="Arial" w:hAnsi="Arial" w:cs="Arial"/>
                <w:b/>
                <w:sz w:val="20"/>
                <w:szCs w:val="20"/>
              </w:rPr>
            </w:pPr>
            <w:r>
              <w:rPr>
                <w:rFonts w:ascii="Arial" w:hAnsi="Arial" w:cs="Arial"/>
                <w:sz w:val="20"/>
                <w:szCs w:val="20"/>
              </w:rPr>
              <w:t>Números pares e impares</w:t>
            </w:r>
          </w:p>
          <w:p w:rsidR="00FC13A3" w:rsidP="00CF4EBE" w:rsidRDefault="00FC13A3" w14:paraId="50794C32" w14:textId="77777777">
            <w:pPr>
              <w:spacing w:line="276" w:lineRule="auto"/>
              <w:jc w:val="both"/>
              <w:rPr>
                <w:rFonts w:ascii="Arial" w:hAnsi="Arial" w:cs="Arial"/>
                <w:sz w:val="20"/>
                <w:szCs w:val="20"/>
              </w:rPr>
            </w:pPr>
            <w:r>
              <w:rPr>
                <w:rFonts w:ascii="Arial" w:hAnsi="Arial" w:cs="Arial"/>
                <w:sz w:val="20"/>
                <w:szCs w:val="20"/>
              </w:rPr>
              <w:t>Mayor que,</w:t>
            </w:r>
            <w:r w:rsidRPr="00BE5E77">
              <w:rPr>
                <w:rFonts w:ascii="Arial" w:hAnsi="Arial" w:cs="Arial"/>
                <w:sz w:val="20"/>
                <w:szCs w:val="20"/>
              </w:rPr>
              <w:t xml:space="preserve"> menor que</w:t>
            </w:r>
            <w:r>
              <w:rPr>
                <w:rFonts w:ascii="Arial" w:hAnsi="Arial" w:cs="Arial"/>
                <w:sz w:val="20"/>
                <w:szCs w:val="20"/>
              </w:rPr>
              <w:t>, igual a.</w:t>
            </w:r>
          </w:p>
          <w:p w:rsidRPr="00BE5E77" w:rsidR="00FC13A3" w:rsidP="00CF4EBE" w:rsidRDefault="00FC13A3" w14:paraId="586D0A4A" w14:textId="77777777">
            <w:pPr>
              <w:spacing w:line="276" w:lineRule="auto"/>
              <w:jc w:val="both"/>
              <w:rPr>
                <w:rFonts w:ascii="Arial" w:hAnsi="Arial" w:cs="Arial"/>
                <w:b/>
                <w:sz w:val="20"/>
                <w:szCs w:val="20"/>
              </w:rPr>
            </w:pPr>
          </w:p>
          <w:p w:rsidRPr="003C32A4" w:rsidR="00FC13A3" w:rsidP="00CF4EBE" w:rsidRDefault="00FC13A3" w14:paraId="6A30AE98" w14:textId="77777777">
            <w:pPr>
              <w:tabs>
                <w:tab w:val="num" w:pos="593"/>
              </w:tabs>
              <w:spacing w:line="276" w:lineRule="auto"/>
              <w:jc w:val="both"/>
              <w:rPr>
                <w:rFonts w:ascii="Arial" w:hAnsi="Arial" w:cs="Arial"/>
                <w:b/>
                <w:sz w:val="20"/>
                <w:szCs w:val="20"/>
              </w:rPr>
            </w:pPr>
            <w:r w:rsidRPr="003C32A4">
              <w:rPr>
                <w:rFonts w:ascii="Arial" w:hAnsi="Arial" w:cs="Arial"/>
                <w:b/>
                <w:sz w:val="20"/>
                <w:szCs w:val="20"/>
              </w:rPr>
              <w:t>OPERACIONES BÁSICAS</w:t>
            </w:r>
          </w:p>
          <w:p w:rsidRPr="00BE5E77" w:rsidR="00FC13A3" w:rsidP="00CF4EBE" w:rsidRDefault="00FC13A3" w14:paraId="68A6E4C4" w14:textId="77777777">
            <w:pPr>
              <w:spacing w:line="276" w:lineRule="auto"/>
              <w:jc w:val="both"/>
              <w:rPr>
                <w:rFonts w:ascii="Arial" w:hAnsi="Arial" w:cs="Arial"/>
                <w:sz w:val="20"/>
                <w:szCs w:val="20"/>
              </w:rPr>
            </w:pPr>
            <w:r w:rsidRPr="00BE5E77">
              <w:rPr>
                <w:rFonts w:ascii="Arial" w:hAnsi="Arial" w:cs="Arial"/>
                <w:sz w:val="20"/>
                <w:szCs w:val="20"/>
              </w:rPr>
              <w:t>Adición (con y sin reagrupación)</w:t>
            </w:r>
          </w:p>
          <w:p w:rsidRPr="00BE5E77" w:rsidR="00FC13A3" w:rsidP="00CF4EBE" w:rsidRDefault="00FC13A3" w14:paraId="65A33474" w14:textId="77777777">
            <w:pPr>
              <w:spacing w:line="276" w:lineRule="auto"/>
              <w:jc w:val="both"/>
              <w:rPr>
                <w:rFonts w:ascii="Arial" w:hAnsi="Arial" w:cs="Arial"/>
                <w:sz w:val="20"/>
                <w:szCs w:val="20"/>
              </w:rPr>
            </w:pPr>
            <w:r w:rsidRPr="00BE5E77">
              <w:rPr>
                <w:rFonts w:ascii="Arial" w:hAnsi="Arial" w:cs="Arial"/>
                <w:sz w:val="20"/>
                <w:szCs w:val="20"/>
              </w:rPr>
              <w:t xml:space="preserve">Sustracción. (con y sin </w:t>
            </w:r>
            <w:proofErr w:type="spellStart"/>
            <w:r>
              <w:rPr>
                <w:rFonts w:ascii="Arial" w:hAnsi="Arial" w:cs="Arial"/>
                <w:sz w:val="20"/>
                <w:szCs w:val="20"/>
              </w:rPr>
              <w:t>des</w:t>
            </w:r>
            <w:r w:rsidRPr="00BE5E77">
              <w:rPr>
                <w:rFonts w:ascii="Arial" w:hAnsi="Arial" w:cs="Arial"/>
                <w:sz w:val="20"/>
                <w:szCs w:val="20"/>
              </w:rPr>
              <w:t>agrupación</w:t>
            </w:r>
            <w:proofErr w:type="spellEnd"/>
            <w:r w:rsidRPr="00BE5E77">
              <w:rPr>
                <w:rFonts w:ascii="Arial" w:hAnsi="Arial" w:cs="Arial"/>
                <w:sz w:val="20"/>
                <w:szCs w:val="20"/>
              </w:rPr>
              <w:t>)</w:t>
            </w:r>
          </w:p>
          <w:p w:rsidRPr="00BE5E77" w:rsidR="00FC13A3" w:rsidP="00CF4EBE" w:rsidRDefault="00FC13A3" w14:paraId="41202CA5" w14:textId="77777777">
            <w:pPr>
              <w:spacing w:line="276" w:lineRule="auto"/>
              <w:jc w:val="both"/>
              <w:rPr>
                <w:rFonts w:ascii="Arial" w:hAnsi="Arial" w:cs="Arial"/>
                <w:sz w:val="20"/>
                <w:szCs w:val="20"/>
              </w:rPr>
            </w:pPr>
            <w:r w:rsidRPr="00BE5E77">
              <w:rPr>
                <w:rFonts w:ascii="Arial" w:hAnsi="Arial" w:cs="Arial"/>
                <w:sz w:val="20"/>
                <w:szCs w:val="20"/>
              </w:rPr>
              <w:t>Términos de las operaciones</w:t>
            </w:r>
            <w:r>
              <w:rPr>
                <w:rFonts w:ascii="Arial" w:hAnsi="Arial" w:cs="Arial"/>
                <w:sz w:val="20"/>
                <w:szCs w:val="20"/>
              </w:rPr>
              <w:t xml:space="preserve"> (suma y resta)</w:t>
            </w:r>
          </w:p>
          <w:p w:rsidRPr="00BE5E77" w:rsidR="00FC13A3" w:rsidP="00CF4EBE" w:rsidRDefault="00FC13A3" w14:paraId="0A5D7C01" w14:textId="77777777">
            <w:pPr>
              <w:spacing w:line="276" w:lineRule="auto"/>
              <w:jc w:val="both"/>
              <w:rPr>
                <w:rFonts w:ascii="Arial" w:hAnsi="Arial" w:cs="Arial"/>
                <w:sz w:val="20"/>
                <w:szCs w:val="20"/>
              </w:rPr>
            </w:pPr>
            <w:r w:rsidRPr="00BE5E77">
              <w:rPr>
                <w:rFonts w:ascii="Arial" w:hAnsi="Arial" w:cs="Arial"/>
                <w:sz w:val="20"/>
                <w:szCs w:val="20"/>
              </w:rPr>
              <w:t>Relación entre adición y sustracción</w:t>
            </w:r>
          </w:p>
          <w:p w:rsidRPr="00BE5E77" w:rsidR="00FC13A3" w:rsidP="00CF4EBE" w:rsidRDefault="00FC13A3" w14:paraId="3F6ADF78" w14:textId="77777777">
            <w:pPr>
              <w:spacing w:line="276" w:lineRule="auto"/>
              <w:jc w:val="both"/>
              <w:rPr>
                <w:rFonts w:ascii="Arial" w:hAnsi="Arial" w:cs="Arial"/>
                <w:sz w:val="20"/>
                <w:szCs w:val="20"/>
              </w:rPr>
            </w:pPr>
            <w:r w:rsidRPr="00BE5E77">
              <w:rPr>
                <w:rFonts w:ascii="Arial" w:hAnsi="Arial" w:cs="Arial"/>
                <w:sz w:val="20"/>
                <w:szCs w:val="20"/>
              </w:rPr>
              <w:t xml:space="preserve">Problemas con 2 </w:t>
            </w:r>
            <w:proofErr w:type="spellStart"/>
            <w:r w:rsidRPr="00BE5E77">
              <w:rPr>
                <w:rFonts w:ascii="Arial" w:hAnsi="Arial" w:cs="Arial"/>
                <w:sz w:val="20"/>
                <w:szCs w:val="20"/>
              </w:rPr>
              <w:t>ó</w:t>
            </w:r>
            <w:proofErr w:type="spellEnd"/>
            <w:r w:rsidRPr="00BE5E77">
              <w:rPr>
                <w:rFonts w:ascii="Arial" w:hAnsi="Arial" w:cs="Arial"/>
                <w:sz w:val="20"/>
                <w:szCs w:val="20"/>
              </w:rPr>
              <w:t xml:space="preserve"> más operaciones.</w:t>
            </w:r>
          </w:p>
          <w:p w:rsidR="00FC13A3" w:rsidP="00CF4EBE" w:rsidRDefault="00FC13A3" w14:paraId="020BE5C6" w14:textId="77777777">
            <w:pPr>
              <w:spacing w:line="276" w:lineRule="auto"/>
              <w:jc w:val="both"/>
              <w:rPr>
                <w:rFonts w:ascii="Arial" w:hAnsi="Arial" w:cs="Arial"/>
                <w:b/>
                <w:sz w:val="20"/>
                <w:szCs w:val="20"/>
              </w:rPr>
            </w:pPr>
          </w:p>
          <w:p w:rsidRPr="003C32A4" w:rsidR="00FC13A3" w:rsidP="00CF4EBE" w:rsidRDefault="00FC13A3" w14:paraId="1D7A94FA" w14:textId="77777777">
            <w:pPr>
              <w:spacing w:line="276" w:lineRule="auto"/>
              <w:jc w:val="both"/>
              <w:rPr>
                <w:rFonts w:ascii="Arial" w:hAnsi="Arial" w:cs="Arial"/>
                <w:b/>
                <w:sz w:val="20"/>
                <w:szCs w:val="20"/>
              </w:rPr>
            </w:pPr>
            <w:r w:rsidRPr="003C32A4">
              <w:rPr>
                <w:rFonts w:ascii="Arial" w:hAnsi="Arial" w:cs="Arial"/>
                <w:b/>
                <w:sz w:val="20"/>
                <w:szCs w:val="20"/>
              </w:rPr>
              <w:t>GEOMETRIA</w:t>
            </w:r>
          </w:p>
          <w:p w:rsidR="00FC13A3" w:rsidP="00CF4EBE" w:rsidRDefault="00FC13A3" w14:paraId="02B20F92" w14:textId="77777777">
            <w:pPr>
              <w:spacing w:line="276" w:lineRule="auto"/>
              <w:jc w:val="both"/>
              <w:rPr>
                <w:rFonts w:ascii="Arial" w:hAnsi="Arial" w:cs="Arial"/>
                <w:sz w:val="20"/>
                <w:szCs w:val="20"/>
              </w:rPr>
            </w:pPr>
            <w:r w:rsidRPr="003C32A4">
              <w:rPr>
                <w:rFonts w:ascii="Arial" w:hAnsi="Arial" w:cs="Arial"/>
                <w:sz w:val="20"/>
                <w:szCs w:val="20"/>
              </w:rPr>
              <w:t>Líneas perpendiculares y paralelas</w:t>
            </w:r>
          </w:p>
          <w:p w:rsidR="00FC13A3" w:rsidP="00CF4EBE" w:rsidRDefault="00FC13A3" w14:paraId="040C08DE" w14:textId="77777777">
            <w:pPr>
              <w:spacing w:line="276" w:lineRule="auto"/>
              <w:jc w:val="both"/>
              <w:rPr>
                <w:rFonts w:ascii="Arial" w:hAnsi="Arial" w:cs="Arial"/>
                <w:sz w:val="20"/>
                <w:szCs w:val="20"/>
              </w:rPr>
            </w:pPr>
          </w:p>
          <w:p w:rsidRPr="00F15E65" w:rsidR="00FC13A3" w:rsidP="00CF4EBE" w:rsidRDefault="00FC13A3" w14:paraId="5CBCE24C" w14:textId="77777777">
            <w:pPr>
              <w:spacing w:line="276" w:lineRule="auto"/>
              <w:jc w:val="both"/>
              <w:rPr>
                <w:rFonts w:ascii="Arial" w:hAnsi="Arial" w:cs="Arial"/>
                <w:b/>
                <w:sz w:val="20"/>
                <w:szCs w:val="20"/>
              </w:rPr>
            </w:pPr>
            <w:r w:rsidRPr="00F15E65">
              <w:rPr>
                <w:rFonts w:ascii="Arial" w:hAnsi="Arial" w:cs="Arial"/>
                <w:b/>
                <w:sz w:val="20"/>
                <w:szCs w:val="20"/>
              </w:rPr>
              <w:t>ESTADÍSTICA</w:t>
            </w:r>
          </w:p>
          <w:p w:rsidRPr="003C32A4" w:rsidR="00FC13A3" w:rsidP="00CF4EBE" w:rsidRDefault="00FC13A3" w14:paraId="5542708A" w14:textId="77777777">
            <w:pPr>
              <w:spacing w:line="276" w:lineRule="auto"/>
              <w:jc w:val="both"/>
              <w:rPr>
                <w:rFonts w:ascii="Arial" w:hAnsi="Arial" w:cs="Arial"/>
                <w:b/>
                <w:sz w:val="20"/>
                <w:szCs w:val="20"/>
              </w:rPr>
            </w:pPr>
            <w:r>
              <w:rPr>
                <w:rFonts w:ascii="Arial" w:hAnsi="Arial" w:cs="Arial"/>
                <w:sz w:val="20"/>
                <w:szCs w:val="20"/>
              </w:rPr>
              <w:t>Nociones de estadística.</w:t>
            </w:r>
          </w:p>
        </w:tc>
        <w:tc>
          <w:tcPr>
            <w:tcW w:w="4815" w:type="dxa"/>
            <w:tcMar/>
          </w:tcPr>
          <w:p w:rsidR="00FC13A3" w:rsidP="00CF4EBE" w:rsidRDefault="00FC13A3" w14:paraId="70E4411C"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7FA2CD59" w14:textId="77777777">
            <w:pPr>
              <w:spacing w:line="276" w:lineRule="auto"/>
              <w:jc w:val="both"/>
              <w:rPr>
                <w:rFonts w:ascii="Arial" w:hAnsi="Arial" w:cs="Arial"/>
                <w:sz w:val="20"/>
                <w:szCs w:val="20"/>
              </w:rPr>
            </w:pPr>
            <w:r>
              <w:rPr>
                <w:rFonts w:ascii="Arial" w:hAnsi="Arial" w:cs="Arial"/>
                <w:sz w:val="20"/>
                <w:szCs w:val="20"/>
              </w:rPr>
              <w:t>Identifica</w:t>
            </w:r>
            <w:r w:rsidRPr="00C510E7">
              <w:rPr>
                <w:rFonts w:ascii="Arial" w:hAnsi="Arial" w:cs="Arial"/>
                <w:sz w:val="20"/>
                <w:szCs w:val="20"/>
              </w:rPr>
              <w:t xml:space="preserve"> las relaciones entre los números naturales y sus formas de representación.</w:t>
            </w:r>
          </w:p>
          <w:p w:rsidR="00FC13A3" w:rsidP="00CF4EBE" w:rsidRDefault="00FC13A3" w14:paraId="23ACCB0A" w14:textId="77777777">
            <w:pPr>
              <w:spacing w:line="276" w:lineRule="auto"/>
              <w:jc w:val="both"/>
              <w:rPr>
                <w:rFonts w:ascii="Arial" w:hAnsi="Arial" w:cs="Arial"/>
                <w:b/>
                <w:sz w:val="20"/>
                <w:szCs w:val="20"/>
              </w:rPr>
            </w:pPr>
          </w:p>
          <w:p w:rsidRPr="00F54887" w:rsidR="00FC13A3" w:rsidP="00CF4EBE" w:rsidRDefault="00FC13A3" w14:paraId="36F61447"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C510E7" w:rsidR="00FC13A3" w:rsidP="00CF4EBE" w:rsidRDefault="00FC13A3" w14:paraId="1974B2E0" w14:textId="77777777">
            <w:pPr>
              <w:spacing w:line="276" w:lineRule="auto"/>
              <w:jc w:val="both"/>
              <w:rPr>
                <w:rFonts w:ascii="Arial" w:hAnsi="Arial" w:cs="Arial"/>
                <w:sz w:val="20"/>
                <w:szCs w:val="20"/>
              </w:rPr>
            </w:pPr>
            <w:r>
              <w:rPr>
                <w:rFonts w:ascii="Arial" w:hAnsi="Arial" w:cs="Arial"/>
                <w:sz w:val="20"/>
                <w:szCs w:val="20"/>
              </w:rPr>
              <w:t>Utiliza</w:t>
            </w:r>
            <w:r w:rsidRPr="00C510E7">
              <w:rPr>
                <w:rFonts w:ascii="Arial" w:hAnsi="Arial" w:cs="Arial"/>
                <w:sz w:val="20"/>
                <w:szCs w:val="20"/>
              </w:rPr>
              <w:t xml:space="preserve"> los números naturales para realizar operaciones básicas y resolver problemas cotidianos de suma y resta.</w:t>
            </w:r>
          </w:p>
          <w:p w:rsidR="00FC13A3" w:rsidP="00CF4EBE" w:rsidRDefault="00FC13A3" w14:paraId="2CFEEF01" w14:textId="77777777">
            <w:pPr>
              <w:spacing w:line="276" w:lineRule="auto"/>
              <w:jc w:val="both"/>
              <w:rPr>
                <w:rFonts w:ascii="Arial" w:hAnsi="Arial" w:cs="Arial"/>
                <w:sz w:val="20"/>
                <w:szCs w:val="20"/>
              </w:rPr>
            </w:pPr>
          </w:p>
          <w:p w:rsidRPr="00F54887" w:rsidR="00FC13A3" w:rsidP="00CF4EBE" w:rsidRDefault="00FC13A3" w14:paraId="4B23B29C"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C13A3" w:rsidP="00CF4EBE" w:rsidRDefault="00FC13A3" w14:paraId="3387DBD2" w14:textId="77777777">
            <w:pPr>
              <w:spacing w:line="276" w:lineRule="auto"/>
              <w:jc w:val="both"/>
              <w:rPr>
                <w:rFonts w:ascii="Arial" w:hAnsi="Arial" w:cs="Arial"/>
                <w:sz w:val="20"/>
                <w:szCs w:val="20"/>
              </w:rPr>
            </w:pPr>
            <w:r>
              <w:rPr>
                <w:rFonts w:ascii="Arial" w:hAnsi="Arial" w:cs="Arial"/>
                <w:sz w:val="20"/>
                <w:szCs w:val="20"/>
              </w:rPr>
              <w:t>Explica</w:t>
            </w:r>
            <w:r w:rsidRPr="008A3465">
              <w:rPr>
                <w:rFonts w:ascii="Arial" w:hAnsi="Arial" w:cs="Arial"/>
                <w:sz w:val="20"/>
                <w:szCs w:val="20"/>
              </w:rPr>
              <w:t xml:space="preserve"> comprensivamente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p w:rsidR="00FC13A3" w:rsidP="00CF4EBE" w:rsidRDefault="00FC13A3" w14:paraId="7E08D643" w14:textId="77777777">
            <w:pPr>
              <w:spacing w:line="276" w:lineRule="auto"/>
              <w:jc w:val="both"/>
              <w:rPr>
                <w:rFonts w:ascii="Arial" w:hAnsi="Arial" w:cs="Arial"/>
                <w:sz w:val="20"/>
                <w:szCs w:val="20"/>
              </w:rPr>
            </w:pPr>
          </w:p>
          <w:p w:rsidR="00FC13A3" w:rsidP="00CF4EBE" w:rsidRDefault="00FC13A3" w14:paraId="3410B36A" w14:textId="77777777">
            <w:pPr>
              <w:spacing w:line="276" w:lineRule="auto"/>
              <w:jc w:val="both"/>
              <w:rPr>
                <w:rFonts w:ascii="Arial" w:hAnsi="Arial" w:cs="Arial"/>
                <w:sz w:val="20"/>
                <w:szCs w:val="20"/>
              </w:rPr>
            </w:pPr>
          </w:p>
          <w:p w:rsidR="00FC13A3" w:rsidP="00CF4EBE" w:rsidRDefault="00FC13A3" w14:paraId="7FBFB2B6" w14:textId="77777777">
            <w:pPr>
              <w:spacing w:line="276" w:lineRule="auto"/>
              <w:jc w:val="both"/>
              <w:rPr>
                <w:rFonts w:ascii="Arial" w:hAnsi="Arial" w:cs="Arial"/>
                <w:sz w:val="20"/>
                <w:szCs w:val="20"/>
              </w:rPr>
            </w:pPr>
          </w:p>
          <w:p w:rsidR="00FC13A3" w:rsidP="00CF4EBE" w:rsidRDefault="00FC13A3" w14:paraId="7837DBB6" w14:textId="77777777">
            <w:pPr>
              <w:spacing w:line="276" w:lineRule="auto"/>
              <w:jc w:val="both"/>
              <w:rPr>
                <w:rFonts w:ascii="Arial" w:hAnsi="Arial" w:cs="Arial"/>
                <w:sz w:val="20"/>
                <w:szCs w:val="20"/>
              </w:rPr>
            </w:pPr>
          </w:p>
          <w:p w:rsidRPr="00C510E7" w:rsidR="00FC13A3" w:rsidP="00CF4EBE" w:rsidRDefault="00FC13A3" w14:paraId="11F4CF07" w14:textId="77777777">
            <w:pPr>
              <w:spacing w:line="276" w:lineRule="auto"/>
              <w:jc w:val="both"/>
              <w:rPr>
                <w:rFonts w:ascii="Arial" w:hAnsi="Arial" w:cs="Arial"/>
                <w:sz w:val="20"/>
                <w:szCs w:val="20"/>
              </w:rPr>
            </w:pPr>
          </w:p>
          <w:p w:rsidRPr="003C32A4" w:rsidR="00FC13A3" w:rsidP="00CF4EBE" w:rsidRDefault="00FC13A3" w14:paraId="77B70765" w14:textId="77777777">
            <w:pPr>
              <w:spacing w:line="276" w:lineRule="auto"/>
              <w:jc w:val="both"/>
              <w:rPr>
                <w:rFonts w:ascii="Arial" w:hAnsi="Arial" w:cs="Arial"/>
                <w:b/>
                <w:sz w:val="20"/>
                <w:szCs w:val="20"/>
              </w:rPr>
            </w:pPr>
          </w:p>
        </w:tc>
        <w:tc>
          <w:tcPr>
            <w:tcW w:w="4986" w:type="dxa"/>
            <w:tcMar/>
          </w:tcPr>
          <w:p w:rsidRPr="003C32A4" w:rsidR="00FC13A3" w:rsidP="00CF4EBE" w:rsidRDefault="00FC13A3" w14:paraId="43A3B550" w14:textId="77777777">
            <w:pPr>
              <w:spacing w:line="276" w:lineRule="auto"/>
              <w:jc w:val="both"/>
              <w:rPr>
                <w:rFonts w:ascii="Arial" w:hAnsi="Arial" w:cs="Arial"/>
                <w:sz w:val="20"/>
                <w:szCs w:val="20"/>
              </w:rPr>
            </w:pPr>
            <w:r w:rsidRPr="003C32A4">
              <w:rPr>
                <w:rFonts w:ascii="Arial" w:hAnsi="Arial" w:cs="Arial"/>
                <w:sz w:val="20"/>
                <w:szCs w:val="20"/>
              </w:rPr>
              <w:t>Identifica los procesos de relaciones y operaciones entre conjuntos para solucionar diferentes situaciones problema de la vida cotidiana.</w:t>
            </w:r>
          </w:p>
          <w:p w:rsidRPr="003C32A4" w:rsidR="00FC13A3" w:rsidP="00CF4EBE" w:rsidRDefault="00FC13A3" w14:paraId="7A6F8F35" w14:textId="77777777">
            <w:pPr>
              <w:spacing w:line="276" w:lineRule="auto"/>
              <w:jc w:val="both"/>
              <w:rPr>
                <w:rFonts w:ascii="Arial" w:hAnsi="Arial" w:cs="Arial"/>
                <w:sz w:val="20"/>
                <w:szCs w:val="20"/>
              </w:rPr>
            </w:pPr>
            <w:r w:rsidRPr="003C32A4">
              <w:rPr>
                <w:rFonts w:ascii="Arial" w:hAnsi="Arial" w:cs="Arial"/>
                <w:sz w:val="20"/>
                <w:szCs w:val="20"/>
              </w:rPr>
              <w:t>Participa en juegos para leer y organizar los números naturales según sus propiedades.</w:t>
            </w:r>
          </w:p>
          <w:p w:rsidR="00FC13A3" w:rsidP="00CF4EBE" w:rsidRDefault="00FC13A3" w14:paraId="24D5D998" w14:textId="77777777">
            <w:pPr>
              <w:spacing w:line="276" w:lineRule="auto"/>
              <w:jc w:val="both"/>
              <w:rPr>
                <w:rFonts w:ascii="Arial" w:hAnsi="Arial" w:cs="Arial"/>
                <w:sz w:val="20"/>
                <w:szCs w:val="20"/>
              </w:rPr>
            </w:pPr>
            <w:r w:rsidRPr="003C32A4">
              <w:rPr>
                <w:rFonts w:ascii="Arial" w:hAnsi="Arial" w:cs="Arial"/>
                <w:sz w:val="20"/>
                <w:szCs w:val="20"/>
              </w:rPr>
              <w:t>Reconoce los números naturales ha</w:t>
            </w:r>
            <w:r>
              <w:rPr>
                <w:rFonts w:ascii="Arial" w:hAnsi="Arial" w:cs="Arial"/>
                <w:sz w:val="20"/>
                <w:szCs w:val="20"/>
              </w:rPr>
              <w:t>sta de siete cifras y los aplica</w:t>
            </w:r>
            <w:r w:rsidRPr="003C32A4">
              <w:rPr>
                <w:rFonts w:ascii="Arial" w:hAnsi="Arial" w:cs="Arial"/>
                <w:sz w:val="20"/>
                <w:szCs w:val="20"/>
              </w:rPr>
              <w:t xml:space="preserve"> en la solución de operaciones básicas (adición y sustracción) y en la solución de diferentes situaciones pr</w:t>
            </w:r>
            <w:r>
              <w:rPr>
                <w:rFonts w:ascii="Arial" w:hAnsi="Arial" w:cs="Arial"/>
                <w:sz w:val="20"/>
                <w:szCs w:val="20"/>
              </w:rPr>
              <w:t>oblema.</w:t>
            </w:r>
          </w:p>
          <w:p w:rsidRPr="00C510E7" w:rsidR="00FC13A3" w:rsidP="00CF4EBE" w:rsidRDefault="00FC13A3" w14:paraId="3B096114" w14:textId="77777777">
            <w:pPr>
              <w:spacing w:line="276" w:lineRule="auto"/>
              <w:jc w:val="both"/>
              <w:rPr>
                <w:rFonts w:ascii="Arial" w:hAnsi="Arial" w:cs="Arial"/>
                <w:sz w:val="20"/>
                <w:szCs w:val="20"/>
              </w:rPr>
            </w:pPr>
            <w:r w:rsidRPr="00C510E7">
              <w:rPr>
                <w:rFonts w:ascii="Arial" w:hAnsi="Arial" w:cs="Arial"/>
                <w:sz w:val="20"/>
                <w:szCs w:val="20"/>
              </w:rPr>
              <w:t>Diferencia las características de los números naturales entre pares e impares.</w:t>
            </w:r>
          </w:p>
          <w:p w:rsidR="00FC13A3" w:rsidP="00CF4EBE" w:rsidRDefault="00FC13A3" w14:paraId="71DE1354" w14:textId="77777777">
            <w:pPr>
              <w:spacing w:line="276" w:lineRule="auto"/>
              <w:jc w:val="both"/>
              <w:rPr>
                <w:rFonts w:ascii="Arial" w:hAnsi="Arial" w:cs="Arial"/>
                <w:sz w:val="20"/>
                <w:szCs w:val="20"/>
              </w:rPr>
            </w:pPr>
            <w:r>
              <w:rPr>
                <w:rFonts w:ascii="Arial" w:hAnsi="Arial" w:cs="Arial"/>
                <w:sz w:val="20"/>
                <w:szCs w:val="20"/>
              </w:rPr>
              <w:t>Identifica</w:t>
            </w:r>
            <w:r w:rsidRPr="003C32A4">
              <w:rPr>
                <w:rFonts w:ascii="Arial" w:hAnsi="Arial" w:cs="Arial"/>
                <w:sz w:val="20"/>
                <w:szCs w:val="20"/>
              </w:rPr>
              <w:t xml:space="preserve"> las propiedades y diferencias entre las líneas perpendiculares y paralelas.</w:t>
            </w:r>
          </w:p>
          <w:p w:rsidRPr="00C510E7" w:rsidR="00FC13A3" w:rsidP="00CF4EBE" w:rsidRDefault="00FC13A3" w14:paraId="6F988043" w14:textId="77777777">
            <w:pPr>
              <w:spacing w:line="276" w:lineRule="auto"/>
              <w:jc w:val="both"/>
              <w:rPr>
                <w:rFonts w:ascii="Arial" w:hAnsi="Arial" w:cs="Arial"/>
                <w:sz w:val="20"/>
                <w:szCs w:val="20"/>
              </w:rPr>
            </w:pPr>
            <w:r>
              <w:rPr>
                <w:rFonts w:ascii="Arial" w:hAnsi="Arial" w:cs="Arial"/>
                <w:sz w:val="20"/>
                <w:szCs w:val="20"/>
              </w:rPr>
              <w:t>Aplica las nociones estadísticas en diferentes situaciones de la vida cotidiana.</w:t>
            </w:r>
          </w:p>
        </w:tc>
      </w:tr>
      <w:tr w:rsidR="00FC13A3" w:rsidTr="791CF14C" w14:paraId="68D8771E" w14:textId="77777777">
        <w:tc>
          <w:tcPr>
            <w:tcW w:w="1620" w:type="dxa"/>
            <w:tcMar/>
          </w:tcPr>
          <w:p w:rsidR="00FC13A3" w:rsidP="00CF4EBE" w:rsidRDefault="00FC13A3" w14:paraId="13050A93" w14:textId="77777777">
            <w:pPr>
              <w:pStyle w:val="Textoindependiente"/>
              <w:spacing w:line="276" w:lineRule="auto"/>
              <w:jc w:val="center"/>
              <w:rPr>
                <w:rFonts w:ascii="Arial" w:hAnsi="Arial" w:cs="Arial"/>
                <w:b/>
                <w:sz w:val="20"/>
              </w:rPr>
            </w:pPr>
          </w:p>
          <w:p w:rsidR="00FC13A3" w:rsidP="00CF4EBE" w:rsidRDefault="00FC13A3" w14:paraId="437360D9" w14:textId="77777777">
            <w:pPr>
              <w:pStyle w:val="Textoindependiente"/>
              <w:spacing w:line="276" w:lineRule="auto"/>
              <w:jc w:val="center"/>
              <w:rPr>
                <w:rFonts w:ascii="Arial" w:hAnsi="Arial" w:cs="Arial"/>
                <w:b/>
                <w:sz w:val="20"/>
              </w:rPr>
            </w:pPr>
          </w:p>
          <w:p w:rsidR="00FC13A3" w:rsidP="00CF4EBE" w:rsidRDefault="00FC13A3" w14:paraId="3C574E8E" w14:textId="77777777">
            <w:pPr>
              <w:pStyle w:val="Textoindependiente"/>
              <w:spacing w:line="276" w:lineRule="auto"/>
              <w:jc w:val="center"/>
              <w:rPr>
                <w:rFonts w:ascii="Arial" w:hAnsi="Arial" w:cs="Arial"/>
                <w:b/>
                <w:sz w:val="20"/>
              </w:rPr>
            </w:pPr>
          </w:p>
          <w:p w:rsidR="00FC13A3" w:rsidP="00CF4EBE" w:rsidRDefault="00FC13A3" w14:paraId="7C6D82BC" w14:textId="77777777">
            <w:pPr>
              <w:pStyle w:val="Textoindependiente"/>
              <w:spacing w:line="276" w:lineRule="auto"/>
              <w:jc w:val="center"/>
              <w:rPr>
                <w:rFonts w:ascii="Arial" w:hAnsi="Arial" w:cs="Arial"/>
                <w:b/>
                <w:sz w:val="20"/>
              </w:rPr>
            </w:pPr>
          </w:p>
          <w:p w:rsidR="00FC13A3" w:rsidP="00CF4EBE" w:rsidRDefault="00FC13A3" w14:paraId="103D6EBF" w14:textId="77777777">
            <w:pPr>
              <w:pStyle w:val="Textoindependiente"/>
              <w:spacing w:line="276" w:lineRule="auto"/>
              <w:jc w:val="center"/>
              <w:rPr>
                <w:rFonts w:ascii="Arial" w:hAnsi="Arial" w:cs="Arial"/>
                <w:b/>
                <w:sz w:val="20"/>
              </w:rPr>
            </w:pPr>
          </w:p>
          <w:p w:rsidR="00FC13A3" w:rsidP="00CF4EBE" w:rsidRDefault="00FC13A3" w14:paraId="1FCE4006" w14:textId="77777777">
            <w:pPr>
              <w:pStyle w:val="Textoindependiente"/>
              <w:spacing w:line="276" w:lineRule="auto"/>
              <w:jc w:val="center"/>
              <w:rPr>
                <w:rFonts w:ascii="Arial" w:hAnsi="Arial" w:cs="Arial"/>
                <w:b/>
                <w:sz w:val="20"/>
              </w:rPr>
            </w:pPr>
          </w:p>
          <w:p w:rsidR="00FC13A3" w:rsidP="4B5FD879" w:rsidRDefault="73E1CF99" w14:paraId="467AE738" w14:textId="47C145BA">
            <w:pPr>
              <w:pStyle w:val="Textoindependiente"/>
              <w:spacing w:line="276" w:lineRule="auto"/>
              <w:jc w:val="center"/>
              <w:rPr>
                <w:b/>
                <w:bCs/>
                <w:szCs w:val="24"/>
              </w:rPr>
            </w:pPr>
            <w:r w:rsidRPr="4B5FD879">
              <w:rPr>
                <w:rFonts w:ascii="Arial" w:hAnsi="Arial" w:cs="Arial"/>
                <w:b/>
                <w:bCs/>
                <w:sz w:val="20"/>
              </w:rPr>
              <w:t>II</w:t>
            </w:r>
          </w:p>
        </w:tc>
        <w:tc>
          <w:tcPr>
            <w:tcW w:w="2439" w:type="dxa"/>
            <w:tcMar/>
          </w:tcPr>
          <w:p w:rsidR="44ADFB61" w:rsidP="44ADFB61" w:rsidRDefault="45C3F7E5" w14:paraId="691CBFD9" w14:textId="428156D0">
            <w:pPr>
              <w:spacing w:line="276" w:lineRule="auto"/>
            </w:pPr>
            <w:r w:rsidRPr="45C3F7E5">
              <w:rPr>
                <w:rFonts w:ascii="Arial" w:hAnsi="Arial" w:eastAsia="Arial" w:cs="Arial"/>
                <w:sz w:val="20"/>
                <w:szCs w:val="20"/>
              </w:rPr>
              <w:t xml:space="preserve">Establecer comparaciones entre cantidades y expresiones que involucran operaciones y relaciones aditivas y multiplicativas y sus representaciones numéricas. </w:t>
            </w:r>
          </w:p>
          <w:p w:rsidR="44ADFB61" w:rsidP="45C3F7E5" w:rsidRDefault="44ADFB61" w14:paraId="030FD448" w14:textId="1A4D0767">
            <w:pPr>
              <w:spacing w:line="276" w:lineRule="auto"/>
              <w:rPr>
                <w:rFonts w:ascii="Arial" w:hAnsi="Arial" w:eastAsia="Arial" w:cs="Arial"/>
                <w:sz w:val="20"/>
                <w:szCs w:val="20"/>
              </w:rPr>
            </w:pPr>
          </w:p>
          <w:p w:rsidR="44ADFB61" w:rsidP="44ADFB61" w:rsidRDefault="45C3F7E5" w14:paraId="457135DA" w14:textId="2361955D">
            <w:pPr>
              <w:spacing w:line="276" w:lineRule="auto"/>
            </w:pPr>
            <w:r w:rsidRPr="45C3F7E5">
              <w:rPr>
                <w:rFonts w:ascii="Arial" w:hAnsi="Arial" w:eastAsia="Arial" w:cs="Arial"/>
                <w:sz w:val="20"/>
                <w:szCs w:val="20"/>
              </w:rPr>
              <w:t xml:space="preserve">Resolver y formular problemas cuya estrategia de solución requiera de las relaciones y propiedades de los números naturales y sus operaciones. </w:t>
            </w:r>
          </w:p>
          <w:p w:rsidR="44ADFB61" w:rsidP="45C3F7E5" w:rsidRDefault="44ADFB61" w14:paraId="01DE1882" w14:textId="7305FA82">
            <w:pPr>
              <w:spacing w:line="276" w:lineRule="auto"/>
              <w:rPr>
                <w:rFonts w:ascii="Arial" w:hAnsi="Arial" w:eastAsia="Arial" w:cs="Arial"/>
                <w:sz w:val="20"/>
                <w:szCs w:val="20"/>
              </w:rPr>
            </w:pPr>
          </w:p>
          <w:p w:rsidR="44ADFB61" w:rsidP="44ADFB61" w:rsidRDefault="45C3F7E5" w14:paraId="420CA905" w14:textId="48391C96">
            <w:pPr>
              <w:spacing w:line="276" w:lineRule="auto"/>
            </w:pPr>
            <w:r w:rsidRPr="45C3F7E5">
              <w:rPr>
                <w:rFonts w:ascii="Arial" w:hAnsi="Arial" w:eastAsia="Arial" w:cs="Arial"/>
                <w:sz w:val="20"/>
                <w:szCs w:val="20"/>
              </w:rPr>
              <w:t xml:space="preserve">Leer e interpretar información contenida </w:t>
            </w:r>
            <w:r w:rsidRPr="45C3F7E5">
              <w:rPr>
                <w:rFonts w:ascii="Arial" w:hAnsi="Arial" w:eastAsia="Arial" w:cs="Arial"/>
                <w:sz w:val="20"/>
                <w:szCs w:val="20"/>
              </w:rPr>
              <w:t>en tablas de frecuencia, gráficos de barras y/o pictogramas con escala, para formular y resolver preguntas de situaciones de su entorno.</w:t>
            </w:r>
          </w:p>
        </w:tc>
        <w:tc>
          <w:tcPr>
            <w:tcW w:w="4140" w:type="dxa"/>
            <w:tcMar/>
          </w:tcPr>
          <w:p w:rsidR="00FC13A3" w:rsidP="00CF4EBE" w:rsidRDefault="00FC13A3" w14:paraId="74051C4B" w14:textId="77777777">
            <w:pPr>
              <w:spacing w:line="276" w:lineRule="auto"/>
              <w:rPr>
                <w:rFonts w:ascii="Arial" w:hAnsi="Arial" w:cs="Arial"/>
                <w:b/>
                <w:sz w:val="20"/>
                <w:szCs w:val="20"/>
              </w:rPr>
            </w:pPr>
            <w:r w:rsidRPr="003C32A4">
              <w:rPr>
                <w:rFonts w:ascii="Arial" w:hAnsi="Arial" w:cs="Arial"/>
                <w:b/>
                <w:sz w:val="20"/>
                <w:szCs w:val="20"/>
              </w:rPr>
              <w:t>SISTEMA NUMÉRICO.</w:t>
            </w:r>
          </w:p>
          <w:p w:rsidRPr="006E1289" w:rsidR="00FC13A3" w:rsidP="00CF4EBE" w:rsidRDefault="00FC13A3" w14:paraId="031B57FF" w14:textId="77777777">
            <w:pPr>
              <w:spacing w:line="276" w:lineRule="auto"/>
              <w:rPr>
                <w:rFonts w:ascii="Arial" w:hAnsi="Arial" w:cs="Arial"/>
                <w:sz w:val="20"/>
                <w:szCs w:val="20"/>
              </w:rPr>
            </w:pPr>
            <w:r w:rsidRPr="006E1289">
              <w:rPr>
                <w:rFonts w:ascii="Arial" w:hAnsi="Arial" w:cs="Arial"/>
                <w:sz w:val="20"/>
                <w:szCs w:val="20"/>
              </w:rPr>
              <w:t>Conteo de millones</w:t>
            </w:r>
          </w:p>
          <w:p w:rsidR="00FC13A3" w:rsidP="00CF4EBE" w:rsidRDefault="00FC13A3" w14:paraId="4B0B70BB" w14:textId="77777777">
            <w:pPr>
              <w:spacing w:line="276" w:lineRule="auto"/>
              <w:rPr>
                <w:rFonts w:ascii="Arial" w:hAnsi="Arial" w:cs="Arial"/>
                <w:sz w:val="20"/>
                <w:szCs w:val="20"/>
              </w:rPr>
            </w:pPr>
            <w:r w:rsidRPr="003C32A4">
              <w:rPr>
                <w:rFonts w:ascii="Arial" w:hAnsi="Arial" w:cs="Arial"/>
                <w:sz w:val="20"/>
                <w:szCs w:val="20"/>
              </w:rPr>
              <w:t>Términos de la multiplicación</w:t>
            </w:r>
          </w:p>
          <w:p w:rsidRPr="003C32A4" w:rsidR="00FC13A3" w:rsidP="00CF4EBE" w:rsidRDefault="00FC13A3" w14:paraId="10F09E64" w14:textId="77777777">
            <w:pPr>
              <w:spacing w:line="276" w:lineRule="auto"/>
              <w:rPr>
                <w:rFonts w:ascii="Arial" w:hAnsi="Arial" w:cs="Arial"/>
                <w:sz w:val="20"/>
                <w:szCs w:val="20"/>
              </w:rPr>
            </w:pPr>
            <w:r>
              <w:rPr>
                <w:rFonts w:ascii="Arial" w:hAnsi="Arial" w:cs="Arial"/>
                <w:sz w:val="20"/>
                <w:szCs w:val="20"/>
              </w:rPr>
              <w:t>Tablas de multiplicar</w:t>
            </w:r>
          </w:p>
          <w:p w:rsidRPr="003C32A4" w:rsidR="00FC13A3" w:rsidP="00CF4EBE" w:rsidRDefault="00FC13A3" w14:paraId="79F90E62" w14:textId="77777777">
            <w:pPr>
              <w:spacing w:line="276" w:lineRule="auto"/>
              <w:rPr>
                <w:rFonts w:ascii="Arial" w:hAnsi="Arial" w:cs="Arial"/>
                <w:sz w:val="20"/>
                <w:szCs w:val="20"/>
              </w:rPr>
            </w:pPr>
            <w:r w:rsidRPr="003C32A4">
              <w:rPr>
                <w:rFonts w:ascii="Arial" w:hAnsi="Arial" w:cs="Arial"/>
                <w:sz w:val="20"/>
                <w:szCs w:val="20"/>
              </w:rPr>
              <w:t>Multiplicación de 1 y 2 dígitos</w:t>
            </w:r>
          </w:p>
          <w:p w:rsidR="00FC13A3" w:rsidP="00CF4EBE" w:rsidRDefault="00FC13A3" w14:paraId="62A9BE4F" w14:textId="77777777">
            <w:pPr>
              <w:spacing w:line="276" w:lineRule="auto"/>
              <w:rPr>
                <w:rFonts w:ascii="Arial" w:hAnsi="Arial" w:cs="Arial"/>
                <w:sz w:val="20"/>
                <w:szCs w:val="20"/>
              </w:rPr>
            </w:pPr>
            <w:r w:rsidRPr="003C32A4">
              <w:rPr>
                <w:rFonts w:ascii="Arial" w:hAnsi="Arial" w:cs="Arial"/>
                <w:sz w:val="20"/>
                <w:szCs w:val="20"/>
              </w:rPr>
              <w:t>Múltiplos y divisores</w:t>
            </w:r>
          </w:p>
          <w:p w:rsidR="00FC13A3" w:rsidP="00CF4EBE" w:rsidRDefault="00FC13A3" w14:paraId="24F6CE84" w14:textId="77777777">
            <w:pPr>
              <w:spacing w:line="276" w:lineRule="auto"/>
              <w:rPr>
                <w:rFonts w:ascii="Arial" w:hAnsi="Arial" w:cs="Arial"/>
                <w:sz w:val="20"/>
                <w:szCs w:val="20"/>
              </w:rPr>
            </w:pPr>
            <w:r>
              <w:rPr>
                <w:rFonts w:ascii="Arial" w:hAnsi="Arial" w:cs="Arial"/>
                <w:sz w:val="20"/>
                <w:szCs w:val="20"/>
              </w:rPr>
              <w:t>Términos de la división</w:t>
            </w:r>
          </w:p>
          <w:p w:rsidRPr="003C32A4" w:rsidR="00FC13A3" w:rsidP="00CF4EBE" w:rsidRDefault="00FC13A3" w14:paraId="2B5D746C" w14:textId="77777777">
            <w:pPr>
              <w:spacing w:line="276" w:lineRule="auto"/>
              <w:rPr>
                <w:rFonts w:ascii="Arial" w:hAnsi="Arial" w:cs="Arial"/>
                <w:sz w:val="20"/>
                <w:szCs w:val="20"/>
              </w:rPr>
            </w:pPr>
            <w:r w:rsidRPr="003C32A4">
              <w:rPr>
                <w:rFonts w:ascii="Arial" w:hAnsi="Arial" w:cs="Arial"/>
                <w:sz w:val="20"/>
                <w:szCs w:val="20"/>
              </w:rPr>
              <w:t>Uso y manejo del dinero</w:t>
            </w:r>
          </w:p>
          <w:p w:rsidRPr="003C32A4" w:rsidR="00FC13A3" w:rsidP="00CF4EBE" w:rsidRDefault="00FC13A3" w14:paraId="3B481E3D" w14:textId="77777777">
            <w:pPr>
              <w:spacing w:line="276" w:lineRule="auto"/>
              <w:rPr>
                <w:rFonts w:ascii="Arial" w:hAnsi="Arial" w:cs="Arial"/>
                <w:sz w:val="20"/>
                <w:szCs w:val="20"/>
              </w:rPr>
            </w:pPr>
            <w:r w:rsidRPr="003C32A4">
              <w:rPr>
                <w:rFonts w:ascii="Arial" w:hAnsi="Arial" w:cs="Arial"/>
                <w:sz w:val="20"/>
                <w:szCs w:val="20"/>
              </w:rPr>
              <w:t>Unidades de medidas de tiempo. Reloj</w:t>
            </w:r>
          </w:p>
          <w:p w:rsidRPr="003C32A4" w:rsidR="00FC13A3" w:rsidP="00CF4EBE" w:rsidRDefault="00FC13A3" w14:paraId="58BCDD2E" w14:textId="77777777">
            <w:pPr>
              <w:spacing w:line="276" w:lineRule="auto"/>
              <w:rPr>
                <w:rFonts w:ascii="Arial" w:hAnsi="Arial" w:cs="Arial"/>
                <w:sz w:val="20"/>
                <w:szCs w:val="20"/>
              </w:rPr>
            </w:pPr>
          </w:p>
          <w:p w:rsidRPr="003C32A4" w:rsidR="00FC13A3" w:rsidP="00CF4EBE" w:rsidRDefault="00FC13A3" w14:paraId="607E1170" w14:textId="77777777">
            <w:pPr>
              <w:spacing w:line="276" w:lineRule="auto"/>
              <w:rPr>
                <w:rFonts w:ascii="Arial" w:hAnsi="Arial" w:cs="Arial"/>
                <w:b/>
                <w:sz w:val="20"/>
                <w:szCs w:val="20"/>
              </w:rPr>
            </w:pPr>
            <w:r w:rsidRPr="003C32A4">
              <w:rPr>
                <w:rFonts w:ascii="Arial" w:hAnsi="Arial" w:cs="Arial"/>
                <w:b/>
                <w:sz w:val="20"/>
                <w:szCs w:val="20"/>
              </w:rPr>
              <w:t>GEOMETRÍA</w:t>
            </w:r>
          </w:p>
          <w:p w:rsidRPr="003C32A4" w:rsidR="00FC13A3" w:rsidP="00CF4EBE" w:rsidRDefault="00FC13A3" w14:paraId="5F6FECD2" w14:textId="77777777">
            <w:pPr>
              <w:spacing w:line="276" w:lineRule="auto"/>
              <w:rPr>
                <w:rFonts w:ascii="Arial" w:hAnsi="Arial" w:cs="Arial"/>
                <w:sz w:val="20"/>
                <w:szCs w:val="20"/>
              </w:rPr>
            </w:pPr>
            <w:r w:rsidRPr="003C32A4">
              <w:rPr>
                <w:rFonts w:ascii="Arial" w:hAnsi="Arial" w:cs="Arial"/>
                <w:sz w:val="20"/>
                <w:szCs w:val="20"/>
              </w:rPr>
              <w:t>Ángulos</w:t>
            </w:r>
            <w:r>
              <w:rPr>
                <w:rFonts w:ascii="Arial" w:hAnsi="Arial" w:cs="Arial"/>
                <w:sz w:val="20"/>
                <w:szCs w:val="20"/>
              </w:rPr>
              <w:t>: concepto y c</w:t>
            </w:r>
            <w:r w:rsidRPr="003C32A4">
              <w:rPr>
                <w:rFonts w:ascii="Arial" w:hAnsi="Arial" w:cs="Arial"/>
                <w:sz w:val="20"/>
                <w:szCs w:val="20"/>
              </w:rPr>
              <w:t>lases de ángulos</w:t>
            </w:r>
            <w:r>
              <w:rPr>
                <w:rFonts w:ascii="Arial" w:hAnsi="Arial" w:cs="Arial"/>
                <w:sz w:val="20"/>
                <w:szCs w:val="20"/>
              </w:rPr>
              <w:t>.</w:t>
            </w:r>
          </w:p>
          <w:p w:rsidRPr="003C32A4" w:rsidR="00FC13A3" w:rsidP="00CF4EBE" w:rsidRDefault="00FC13A3" w14:paraId="63DD2D26" w14:textId="77777777">
            <w:pPr>
              <w:spacing w:line="276" w:lineRule="auto"/>
              <w:rPr>
                <w:rFonts w:ascii="Arial" w:hAnsi="Arial" w:cs="Arial"/>
                <w:b/>
                <w:sz w:val="20"/>
                <w:szCs w:val="20"/>
              </w:rPr>
            </w:pPr>
          </w:p>
          <w:p w:rsidRPr="003C32A4" w:rsidR="00FC13A3" w:rsidP="00CF4EBE" w:rsidRDefault="00FC13A3" w14:paraId="3719E41F" w14:textId="77777777">
            <w:pPr>
              <w:spacing w:line="276" w:lineRule="auto"/>
              <w:rPr>
                <w:rFonts w:ascii="Arial" w:hAnsi="Arial" w:cs="Arial"/>
                <w:b/>
                <w:sz w:val="20"/>
                <w:szCs w:val="20"/>
              </w:rPr>
            </w:pPr>
            <w:r>
              <w:rPr>
                <w:rFonts w:ascii="Arial" w:hAnsi="Arial" w:cs="Arial"/>
                <w:b/>
                <w:sz w:val="20"/>
                <w:szCs w:val="20"/>
              </w:rPr>
              <w:t>ESTADÍST</w:t>
            </w:r>
            <w:r w:rsidRPr="003C32A4">
              <w:rPr>
                <w:rFonts w:ascii="Arial" w:hAnsi="Arial" w:cs="Arial"/>
                <w:b/>
                <w:sz w:val="20"/>
                <w:szCs w:val="20"/>
              </w:rPr>
              <w:t>ICA</w:t>
            </w:r>
          </w:p>
          <w:p w:rsidRPr="003C32A4" w:rsidR="00FC13A3" w:rsidP="00CF4EBE" w:rsidRDefault="00FC13A3" w14:paraId="77514084" w14:textId="77777777">
            <w:pPr>
              <w:spacing w:line="276" w:lineRule="auto"/>
              <w:rPr>
                <w:rFonts w:ascii="Arial" w:hAnsi="Arial" w:cs="Arial"/>
                <w:sz w:val="20"/>
                <w:szCs w:val="20"/>
              </w:rPr>
            </w:pPr>
            <w:r w:rsidRPr="003C32A4">
              <w:rPr>
                <w:rFonts w:ascii="Arial" w:hAnsi="Arial" w:cs="Arial"/>
                <w:sz w:val="20"/>
                <w:szCs w:val="20"/>
              </w:rPr>
              <w:t>Construcción de gráficas. Tablas</w:t>
            </w:r>
          </w:p>
          <w:p w:rsidRPr="003C32A4" w:rsidR="00FC13A3" w:rsidP="00CF4EBE" w:rsidRDefault="00FC13A3" w14:paraId="0324FE32" w14:textId="77777777">
            <w:pPr>
              <w:spacing w:line="276" w:lineRule="auto"/>
              <w:rPr>
                <w:rFonts w:ascii="Arial" w:hAnsi="Arial" w:cs="Arial"/>
                <w:sz w:val="20"/>
                <w:szCs w:val="20"/>
              </w:rPr>
            </w:pPr>
            <w:r w:rsidRPr="003C32A4">
              <w:rPr>
                <w:rFonts w:ascii="Arial" w:hAnsi="Arial" w:cs="Arial"/>
                <w:sz w:val="20"/>
                <w:szCs w:val="20"/>
              </w:rPr>
              <w:t>Frecuencia de datos</w:t>
            </w:r>
          </w:p>
          <w:p w:rsidRPr="006E1289" w:rsidR="00FC13A3" w:rsidP="00CF4EBE" w:rsidRDefault="00FC13A3" w14:paraId="3D38698E" w14:textId="77777777">
            <w:pPr>
              <w:spacing w:line="276" w:lineRule="auto"/>
              <w:rPr>
                <w:rFonts w:ascii="Arial" w:hAnsi="Arial" w:cs="Arial"/>
                <w:sz w:val="20"/>
                <w:szCs w:val="20"/>
              </w:rPr>
            </w:pPr>
            <w:r w:rsidRPr="003C32A4">
              <w:rPr>
                <w:rFonts w:ascii="Arial" w:hAnsi="Arial" w:cs="Arial"/>
                <w:sz w:val="20"/>
                <w:szCs w:val="20"/>
              </w:rPr>
              <w:t>Diagrama de barras</w:t>
            </w:r>
          </w:p>
        </w:tc>
        <w:tc>
          <w:tcPr>
            <w:tcW w:w="4815" w:type="dxa"/>
            <w:tcMar/>
          </w:tcPr>
          <w:p w:rsidR="00FC13A3" w:rsidP="00CF4EBE" w:rsidRDefault="00FC13A3" w14:paraId="38363891"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1324E433" w14:textId="77777777">
            <w:pPr>
              <w:spacing w:line="276" w:lineRule="auto"/>
              <w:rPr>
                <w:rFonts w:ascii="Arial" w:hAnsi="Arial" w:cs="Arial"/>
                <w:sz w:val="20"/>
                <w:szCs w:val="20"/>
              </w:rPr>
            </w:pPr>
            <w:r>
              <w:rPr>
                <w:rFonts w:ascii="Arial" w:hAnsi="Arial" w:cs="Arial"/>
                <w:sz w:val="20"/>
                <w:szCs w:val="20"/>
              </w:rPr>
              <w:t>Identificar</w:t>
            </w:r>
            <w:r w:rsidRPr="00C510E7">
              <w:rPr>
                <w:rFonts w:ascii="Arial" w:hAnsi="Arial" w:cs="Arial"/>
                <w:sz w:val="20"/>
                <w:szCs w:val="20"/>
              </w:rPr>
              <w:t xml:space="preserve"> las propiedades de l</w:t>
            </w:r>
            <w:r>
              <w:rPr>
                <w:rFonts w:ascii="Arial" w:hAnsi="Arial" w:cs="Arial"/>
                <w:sz w:val="20"/>
                <w:szCs w:val="20"/>
              </w:rPr>
              <w:t>as multiplicaciones y aplicarlas</w:t>
            </w:r>
            <w:r w:rsidRPr="00C510E7">
              <w:rPr>
                <w:rFonts w:ascii="Arial" w:hAnsi="Arial" w:cs="Arial"/>
                <w:sz w:val="20"/>
                <w:szCs w:val="20"/>
              </w:rPr>
              <w:t xml:space="preserve"> para resolver situaciones problema.</w:t>
            </w:r>
          </w:p>
          <w:p w:rsidR="00FC13A3" w:rsidP="00CF4EBE" w:rsidRDefault="00FC13A3" w14:paraId="095343FC" w14:textId="77777777">
            <w:pPr>
              <w:spacing w:line="276" w:lineRule="auto"/>
              <w:jc w:val="both"/>
              <w:rPr>
                <w:rFonts w:ascii="Arial" w:hAnsi="Arial" w:cs="Arial"/>
                <w:b/>
                <w:sz w:val="20"/>
                <w:szCs w:val="20"/>
              </w:rPr>
            </w:pPr>
          </w:p>
          <w:p w:rsidRPr="00F54887" w:rsidR="00FC13A3" w:rsidP="00CF4EBE" w:rsidRDefault="00FC13A3" w14:paraId="5A63CAA6"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C13A3" w:rsidP="00CF4EBE" w:rsidRDefault="00FC13A3" w14:paraId="416233AC" w14:textId="77777777">
            <w:pPr>
              <w:spacing w:line="276" w:lineRule="auto"/>
              <w:rPr>
                <w:rFonts w:ascii="Arial" w:hAnsi="Arial" w:cs="Arial"/>
                <w:sz w:val="20"/>
                <w:szCs w:val="20"/>
              </w:rPr>
            </w:pPr>
            <w:r>
              <w:rPr>
                <w:rFonts w:ascii="Arial" w:hAnsi="Arial" w:cs="Arial"/>
                <w:sz w:val="20"/>
                <w:szCs w:val="20"/>
              </w:rPr>
              <w:t>Reconoce</w:t>
            </w:r>
            <w:r w:rsidRPr="00C510E7">
              <w:rPr>
                <w:rFonts w:ascii="Arial" w:hAnsi="Arial" w:cs="Arial"/>
                <w:sz w:val="20"/>
                <w:szCs w:val="20"/>
              </w:rPr>
              <w:t xml:space="preserve"> las unidades de medida utilizadas en la cotidianidad.</w:t>
            </w:r>
            <w:r>
              <w:rPr>
                <w:rFonts w:ascii="Arial" w:hAnsi="Arial" w:cs="Arial"/>
                <w:sz w:val="20"/>
                <w:szCs w:val="20"/>
              </w:rPr>
              <w:t xml:space="preserve">  Analiza y</w:t>
            </w:r>
            <w:r w:rsidRPr="00C510E7">
              <w:rPr>
                <w:rFonts w:ascii="Arial" w:hAnsi="Arial" w:cs="Arial"/>
                <w:sz w:val="20"/>
                <w:szCs w:val="20"/>
              </w:rPr>
              <w:t xml:space="preserve"> </w:t>
            </w:r>
            <w:r>
              <w:rPr>
                <w:rFonts w:ascii="Arial" w:hAnsi="Arial" w:cs="Arial"/>
                <w:sz w:val="20"/>
                <w:szCs w:val="20"/>
              </w:rPr>
              <w:t>organiza</w:t>
            </w:r>
            <w:r w:rsidRPr="00C510E7">
              <w:rPr>
                <w:rFonts w:ascii="Arial" w:hAnsi="Arial" w:cs="Arial"/>
                <w:sz w:val="20"/>
                <w:szCs w:val="20"/>
              </w:rPr>
              <w:t xml:space="preserve"> datos de diferentes situaciones.</w:t>
            </w:r>
          </w:p>
          <w:p w:rsidR="00FC13A3" w:rsidP="00CF4EBE" w:rsidRDefault="00FC13A3" w14:paraId="6F652081" w14:textId="77777777">
            <w:pPr>
              <w:spacing w:line="276" w:lineRule="auto"/>
              <w:jc w:val="both"/>
              <w:rPr>
                <w:rFonts w:ascii="Arial" w:hAnsi="Arial" w:cs="Arial"/>
                <w:sz w:val="20"/>
                <w:szCs w:val="20"/>
              </w:rPr>
            </w:pPr>
          </w:p>
          <w:p w:rsidRPr="00F54887" w:rsidR="00FC13A3" w:rsidP="00CF4EBE" w:rsidRDefault="00FC13A3" w14:paraId="159CD899"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C13A3" w:rsidP="00CF4EBE" w:rsidRDefault="00FC13A3" w14:paraId="3D2E1011" w14:textId="77777777">
            <w:pPr>
              <w:spacing w:line="276" w:lineRule="auto"/>
              <w:jc w:val="both"/>
              <w:rPr>
                <w:rFonts w:ascii="Arial" w:hAnsi="Arial" w:cs="Arial"/>
                <w:sz w:val="20"/>
                <w:szCs w:val="20"/>
              </w:rPr>
            </w:pPr>
            <w:r>
              <w:rPr>
                <w:rFonts w:ascii="Arial" w:hAnsi="Arial" w:cs="Arial"/>
                <w:sz w:val="20"/>
                <w:szCs w:val="20"/>
              </w:rPr>
              <w:t>Explica</w:t>
            </w:r>
            <w:r w:rsidRPr="008A3465">
              <w:rPr>
                <w:rFonts w:ascii="Arial" w:hAnsi="Arial" w:cs="Arial"/>
                <w:sz w:val="20"/>
                <w:szCs w:val="20"/>
              </w:rPr>
              <w:t xml:space="preserve"> comprensivamente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p w:rsidRPr="00C510E7" w:rsidR="00FC13A3" w:rsidP="00CF4EBE" w:rsidRDefault="00FC13A3" w14:paraId="2B2B35A4" w14:textId="77777777">
            <w:pPr>
              <w:spacing w:line="276" w:lineRule="auto"/>
              <w:rPr>
                <w:rFonts w:ascii="Arial" w:hAnsi="Arial" w:cs="Arial"/>
                <w:sz w:val="20"/>
                <w:szCs w:val="20"/>
              </w:rPr>
            </w:pPr>
          </w:p>
        </w:tc>
        <w:tc>
          <w:tcPr>
            <w:tcW w:w="4986" w:type="dxa"/>
            <w:tcMar/>
          </w:tcPr>
          <w:p w:rsidR="00FC13A3" w:rsidP="00CF4EBE" w:rsidRDefault="00FC13A3" w14:paraId="33B5A9C6" w14:textId="77777777">
            <w:pPr>
              <w:spacing w:line="276" w:lineRule="auto"/>
              <w:jc w:val="both"/>
              <w:rPr>
                <w:rFonts w:ascii="Arial" w:hAnsi="Arial" w:cs="Arial"/>
                <w:sz w:val="20"/>
                <w:szCs w:val="20"/>
              </w:rPr>
            </w:pPr>
            <w:r w:rsidRPr="003C32A4">
              <w:rPr>
                <w:rFonts w:ascii="Arial" w:hAnsi="Arial" w:cs="Arial"/>
                <w:sz w:val="20"/>
                <w:szCs w:val="20"/>
              </w:rPr>
              <w:t xml:space="preserve">Valora, formula y resuelve problemas según las necesidades del contexto, utilizando las operaciones básicas de suma, resta y multiplicación y relacionando diferentes sistemas numéricos, con las necesidades que se presentan en la vida diaria. </w:t>
            </w:r>
          </w:p>
          <w:p w:rsidRPr="003C32A4" w:rsidR="00FC13A3" w:rsidP="00CF4EBE" w:rsidRDefault="00FC13A3" w14:paraId="5B3ED88F" w14:textId="77777777">
            <w:pPr>
              <w:spacing w:line="276" w:lineRule="auto"/>
              <w:jc w:val="both"/>
              <w:rPr>
                <w:rFonts w:ascii="Arial" w:hAnsi="Arial" w:cs="Arial"/>
                <w:sz w:val="20"/>
                <w:szCs w:val="20"/>
              </w:rPr>
            </w:pPr>
            <w:r>
              <w:rPr>
                <w:rFonts w:ascii="Arial" w:hAnsi="Arial" w:cs="Arial"/>
                <w:sz w:val="20"/>
                <w:szCs w:val="20"/>
              </w:rPr>
              <w:t>Juega, se divierte y aplica las tablas de multiplicar.</w:t>
            </w:r>
          </w:p>
          <w:p w:rsidRPr="003C32A4" w:rsidR="00FC13A3" w:rsidP="00CF4EBE" w:rsidRDefault="00FC13A3" w14:paraId="1506D8AB" w14:textId="77777777">
            <w:pPr>
              <w:spacing w:line="276" w:lineRule="auto"/>
              <w:jc w:val="both"/>
              <w:rPr>
                <w:rFonts w:ascii="Arial" w:hAnsi="Arial" w:cs="Arial"/>
                <w:sz w:val="20"/>
                <w:szCs w:val="20"/>
              </w:rPr>
            </w:pPr>
            <w:r w:rsidRPr="003C32A4">
              <w:rPr>
                <w:rFonts w:ascii="Arial" w:hAnsi="Arial" w:cs="Arial"/>
                <w:sz w:val="20"/>
                <w:szCs w:val="20"/>
              </w:rPr>
              <w:t>Participa en dinámicas para resolver problemas sobre el uso del dinero.</w:t>
            </w:r>
          </w:p>
          <w:p w:rsidRPr="003C32A4" w:rsidR="00FC13A3" w:rsidP="00CF4EBE" w:rsidRDefault="00FC13A3" w14:paraId="42B2CF1E" w14:textId="77777777">
            <w:pPr>
              <w:spacing w:line="276" w:lineRule="auto"/>
              <w:jc w:val="both"/>
              <w:rPr>
                <w:rFonts w:ascii="Arial" w:hAnsi="Arial" w:cs="Arial"/>
                <w:sz w:val="20"/>
                <w:szCs w:val="20"/>
              </w:rPr>
            </w:pPr>
            <w:r w:rsidRPr="003C32A4">
              <w:rPr>
                <w:rFonts w:ascii="Arial" w:hAnsi="Arial" w:cs="Arial"/>
                <w:sz w:val="20"/>
                <w:szCs w:val="20"/>
              </w:rPr>
              <w:t>Identifica las unidades de medida del tiempo en diferentes actividades realizadas durante la agenda diaria.</w:t>
            </w:r>
          </w:p>
          <w:p w:rsidRPr="003C32A4" w:rsidR="00FC13A3" w:rsidP="00CF4EBE" w:rsidRDefault="00FC13A3" w14:paraId="60C0982D" w14:textId="77777777">
            <w:pPr>
              <w:spacing w:line="276" w:lineRule="auto"/>
              <w:jc w:val="both"/>
              <w:rPr>
                <w:rFonts w:ascii="Arial" w:hAnsi="Arial" w:cs="Arial"/>
                <w:sz w:val="20"/>
                <w:szCs w:val="20"/>
              </w:rPr>
            </w:pPr>
            <w:r w:rsidRPr="003C32A4">
              <w:rPr>
                <w:rFonts w:ascii="Arial" w:hAnsi="Arial" w:cs="Arial"/>
                <w:sz w:val="20"/>
                <w:szCs w:val="20"/>
              </w:rPr>
              <w:t>Reconoce el nombre de los ángulos según su medida y su relación con objetos del entorno.</w:t>
            </w:r>
          </w:p>
          <w:p w:rsidRPr="003C32A4" w:rsidR="00FC13A3" w:rsidP="00CF4EBE" w:rsidRDefault="00FC13A3" w14:paraId="579ACDDD" w14:textId="77777777">
            <w:pPr>
              <w:spacing w:line="276" w:lineRule="auto"/>
              <w:jc w:val="both"/>
              <w:rPr>
                <w:rFonts w:ascii="Arial" w:hAnsi="Arial" w:cs="Arial"/>
                <w:sz w:val="20"/>
                <w:szCs w:val="20"/>
              </w:rPr>
            </w:pPr>
            <w:r w:rsidRPr="003C32A4">
              <w:rPr>
                <w:rFonts w:ascii="Arial" w:hAnsi="Arial" w:cs="Arial"/>
                <w:sz w:val="20"/>
                <w:szCs w:val="20"/>
              </w:rPr>
              <w:t>Organiza y anali</w:t>
            </w:r>
            <w:r>
              <w:rPr>
                <w:rFonts w:ascii="Arial" w:hAnsi="Arial" w:cs="Arial"/>
                <w:sz w:val="20"/>
                <w:szCs w:val="20"/>
              </w:rPr>
              <w:t xml:space="preserve">za datos por medio de gráficas, </w:t>
            </w:r>
            <w:r w:rsidRPr="003C32A4">
              <w:rPr>
                <w:rFonts w:ascii="Arial" w:hAnsi="Arial" w:cs="Arial"/>
                <w:sz w:val="20"/>
                <w:szCs w:val="20"/>
              </w:rPr>
              <w:t>tablas y diagramas.</w:t>
            </w:r>
          </w:p>
        </w:tc>
      </w:tr>
      <w:tr w:rsidR="00FC13A3" w:rsidTr="791CF14C" w14:paraId="370B0A12" w14:textId="77777777">
        <w:tc>
          <w:tcPr>
            <w:tcW w:w="1620" w:type="dxa"/>
            <w:tcMar/>
          </w:tcPr>
          <w:p w:rsidR="00FC13A3" w:rsidP="00CF4EBE" w:rsidRDefault="00FC13A3" w14:paraId="535E9FF3" w14:textId="77777777">
            <w:pPr>
              <w:pStyle w:val="Textoindependiente"/>
              <w:spacing w:line="276" w:lineRule="auto"/>
              <w:jc w:val="center"/>
              <w:rPr>
                <w:rFonts w:ascii="Arial" w:hAnsi="Arial" w:cs="Arial"/>
                <w:b/>
                <w:sz w:val="20"/>
              </w:rPr>
            </w:pPr>
          </w:p>
          <w:p w:rsidR="00FC13A3" w:rsidP="00CF4EBE" w:rsidRDefault="00FC13A3" w14:paraId="702B1640" w14:textId="77777777">
            <w:pPr>
              <w:pStyle w:val="Textoindependiente"/>
              <w:spacing w:line="276" w:lineRule="auto"/>
              <w:jc w:val="center"/>
              <w:rPr>
                <w:rFonts w:ascii="Arial" w:hAnsi="Arial" w:cs="Arial"/>
                <w:b/>
                <w:sz w:val="20"/>
              </w:rPr>
            </w:pPr>
          </w:p>
          <w:p w:rsidR="00FC13A3" w:rsidP="00CF4EBE" w:rsidRDefault="00FC13A3" w14:paraId="40018172" w14:textId="77777777">
            <w:pPr>
              <w:pStyle w:val="Textoindependiente"/>
              <w:spacing w:line="276" w:lineRule="auto"/>
              <w:jc w:val="center"/>
              <w:rPr>
                <w:rFonts w:ascii="Arial" w:hAnsi="Arial" w:cs="Arial"/>
                <w:b/>
                <w:sz w:val="20"/>
              </w:rPr>
            </w:pPr>
          </w:p>
          <w:p w:rsidR="00FC13A3" w:rsidP="00CF4EBE" w:rsidRDefault="00FC13A3" w14:paraId="14CFD758" w14:textId="77777777">
            <w:pPr>
              <w:pStyle w:val="Textoindependiente"/>
              <w:spacing w:line="276" w:lineRule="auto"/>
              <w:jc w:val="center"/>
              <w:rPr>
                <w:rFonts w:ascii="Arial" w:hAnsi="Arial" w:cs="Arial"/>
                <w:b/>
                <w:sz w:val="20"/>
              </w:rPr>
            </w:pPr>
          </w:p>
          <w:p w:rsidR="00FC13A3" w:rsidP="00CF4EBE" w:rsidRDefault="00FC13A3" w14:paraId="04851826" w14:textId="77777777">
            <w:pPr>
              <w:pStyle w:val="Textoindependiente"/>
              <w:spacing w:line="276" w:lineRule="auto"/>
              <w:jc w:val="center"/>
              <w:rPr>
                <w:rFonts w:ascii="Arial" w:hAnsi="Arial" w:cs="Arial"/>
                <w:b/>
                <w:sz w:val="20"/>
              </w:rPr>
            </w:pPr>
          </w:p>
          <w:p w:rsidR="00FC13A3" w:rsidP="00CF4EBE" w:rsidRDefault="00FC13A3" w14:paraId="00FC20BB" w14:textId="77777777">
            <w:pPr>
              <w:pStyle w:val="Textoindependiente"/>
              <w:spacing w:line="276" w:lineRule="auto"/>
              <w:jc w:val="center"/>
              <w:rPr>
                <w:rFonts w:ascii="Arial" w:hAnsi="Arial" w:cs="Arial"/>
                <w:b/>
                <w:sz w:val="20"/>
              </w:rPr>
            </w:pPr>
          </w:p>
          <w:p w:rsidR="00FC13A3" w:rsidP="00CF4EBE" w:rsidRDefault="00FC13A3" w14:paraId="63805EE1" w14:textId="77777777">
            <w:pPr>
              <w:pStyle w:val="Textoindependiente"/>
              <w:spacing w:line="276" w:lineRule="auto"/>
              <w:jc w:val="center"/>
              <w:rPr>
                <w:rFonts w:ascii="Arial" w:hAnsi="Arial" w:cs="Arial"/>
                <w:b/>
                <w:sz w:val="20"/>
              </w:rPr>
            </w:pPr>
          </w:p>
          <w:p w:rsidR="00FC13A3" w:rsidP="00CF4EBE" w:rsidRDefault="00FC13A3" w14:paraId="4EC4B960" w14:textId="77777777">
            <w:pPr>
              <w:pStyle w:val="Textoindependiente"/>
              <w:spacing w:line="276" w:lineRule="auto"/>
              <w:jc w:val="center"/>
              <w:rPr>
                <w:rFonts w:ascii="Arial" w:hAnsi="Arial" w:cs="Arial"/>
                <w:b/>
                <w:sz w:val="20"/>
              </w:rPr>
            </w:pPr>
          </w:p>
          <w:p w:rsidR="00FC13A3" w:rsidP="00CF4EBE" w:rsidRDefault="00FC13A3" w14:paraId="6C0882CC" w14:textId="77777777">
            <w:pPr>
              <w:pStyle w:val="Textoindependiente"/>
              <w:spacing w:line="276" w:lineRule="auto"/>
              <w:jc w:val="center"/>
              <w:rPr>
                <w:rFonts w:ascii="Arial" w:hAnsi="Arial" w:cs="Arial"/>
                <w:b/>
                <w:sz w:val="20"/>
              </w:rPr>
            </w:pPr>
          </w:p>
          <w:p w:rsidR="00FC13A3" w:rsidP="00CF4EBE" w:rsidRDefault="00FC13A3" w14:paraId="1D8EADAB" w14:textId="77777777">
            <w:pPr>
              <w:pStyle w:val="Textoindependiente"/>
              <w:spacing w:line="276" w:lineRule="auto"/>
              <w:jc w:val="center"/>
              <w:rPr>
                <w:rFonts w:ascii="Arial" w:hAnsi="Arial" w:cs="Arial"/>
                <w:b/>
                <w:sz w:val="20"/>
              </w:rPr>
            </w:pPr>
          </w:p>
          <w:p w:rsidR="00FC13A3" w:rsidP="00CF4EBE" w:rsidRDefault="00FC13A3" w14:paraId="05A93FC8" w14:textId="77777777">
            <w:pPr>
              <w:pStyle w:val="Textoindependiente"/>
              <w:spacing w:line="276" w:lineRule="auto"/>
              <w:jc w:val="center"/>
              <w:rPr>
                <w:rFonts w:ascii="Arial" w:hAnsi="Arial" w:cs="Arial"/>
                <w:b/>
                <w:sz w:val="20"/>
              </w:rPr>
            </w:pPr>
          </w:p>
          <w:p w:rsidR="00FC13A3" w:rsidP="4B5FD879" w:rsidRDefault="7460EB02" w14:paraId="49009A25" w14:textId="41BF9BB0">
            <w:pPr>
              <w:pStyle w:val="Textoindependiente"/>
              <w:spacing w:line="276" w:lineRule="auto"/>
              <w:jc w:val="center"/>
              <w:rPr>
                <w:b/>
                <w:bCs/>
                <w:szCs w:val="24"/>
              </w:rPr>
            </w:pPr>
            <w:r w:rsidRPr="4B5FD879">
              <w:rPr>
                <w:rFonts w:ascii="Arial" w:hAnsi="Arial" w:cs="Arial"/>
                <w:b/>
                <w:bCs/>
                <w:sz w:val="20"/>
              </w:rPr>
              <w:t>III</w:t>
            </w:r>
          </w:p>
        </w:tc>
        <w:tc>
          <w:tcPr>
            <w:tcW w:w="2439" w:type="dxa"/>
            <w:tcMar/>
          </w:tcPr>
          <w:p w:rsidR="44ADFB61" w:rsidP="44ADFB61" w:rsidRDefault="45C3F7E5" w14:paraId="65B7591A" w14:textId="1241B204">
            <w:pPr>
              <w:spacing w:line="276" w:lineRule="auto"/>
            </w:pPr>
            <w:r w:rsidRPr="45C3F7E5">
              <w:rPr>
                <w:rFonts w:ascii="Arial" w:hAnsi="Arial" w:eastAsia="Arial" w:cs="Arial"/>
                <w:sz w:val="20"/>
                <w:szCs w:val="20"/>
              </w:rPr>
              <w:t>Usar diversas estrategias de cálculo (especialmente cálculo mental) y de estimación para resolver problemas en situaciones aditivas, de sustracción, multiplicativas y de división.</w:t>
            </w:r>
          </w:p>
          <w:p w:rsidR="44ADFB61" w:rsidP="45C3F7E5" w:rsidRDefault="44ADFB61" w14:paraId="1A4D6C7B" w14:textId="4F8ACB5D">
            <w:pPr>
              <w:spacing w:line="276" w:lineRule="auto"/>
              <w:rPr>
                <w:rFonts w:ascii="Arial" w:hAnsi="Arial" w:eastAsia="Arial" w:cs="Arial"/>
                <w:sz w:val="20"/>
                <w:szCs w:val="20"/>
              </w:rPr>
            </w:pPr>
          </w:p>
          <w:p w:rsidR="44ADFB61" w:rsidP="44ADFB61" w:rsidRDefault="45C3F7E5" w14:paraId="75BB3615" w14:textId="43E2BF08">
            <w:pPr>
              <w:spacing w:line="276" w:lineRule="auto"/>
            </w:pPr>
            <w:r w:rsidRPr="45C3F7E5">
              <w:rPr>
                <w:rFonts w:ascii="Arial" w:hAnsi="Arial" w:eastAsia="Arial" w:cs="Arial"/>
                <w:sz w:val="20"/>
                <w:szCs w:val="20"/>
              </w:rPr>
              <w:t xml:space="preserve"> </w:t>
            </w:r>
          </w:p>
          <w:p w:rsidR="44ADFB61" w:rsidP="44ADFB61" w:rsidRDefault="45C3F7E5" w14:paraId="42D4679E" w14:textId="4C7BA50E">
            <w:pPr>
              <w:spacing w:line="276" w:lineRule="auto"/>
            </w:pPr>
            <w:r w:rsidRPr="45C3F7E5">
              <w:rPr>
                <w:rFonts w:ascii="Arial" w:hAnsi="Arial" w:eastAsia="Arial" w:cs="Arial"/>
                <w:sz w:val="20"/>
                <w:szCs w:val="20"/>
              </w:rPr>
              <w:t>Interpretar las fracciones en diferentes contextos: situaciones de medición, relaciones parte todo, cociente, razones y proporciones.</w:t>
            </w:r>
          </w:p>
          <w:p w:rsidR="44ADFB61" w:rsidP="45C3F7E5" w:rsidRDefault="44ADFB61" w14:paraId="54434EC4" w14:textId="4AD0BE41">
            <w:pPr>
              <w:spacing w:line="276" w:lineRule="auto"/>
              <w:rPr>
                <w:rFonts w:ascii="Arial" w:hAnsi="Arial" w:eastAsia="Arial" w:cs="Arial"/>
                <w:sz w:val="20"/>
                <w:szCs w:val="20"/>
              </w:rPr>
            </w:pPr>
          </w:p>
          <w:p w:rsidR="44ADFB61" w:rsidP="44ADFB61" w:rsidRDefault="45C3F7E5" w14:paraId="04C940F4" w14:textId="02800787">
            <w:pPr>
              <w:spacing w:line="276" w:lineRule="auto"/>
            </w:pPr>
            <w:r w:rsidRPr="45C3F7E5">
              <w:rPr>
                <w:rFonts w:ascii="Arial" w:hAnsi="Arial" w:eastAsia="Arial" w:cs="Arial"/>
                <w:sz w:val="20"/>
                <w:szCs w:val="20"/>
              </w:rPr>
              <w:t xml:space="preserve">Realizar estimaciones y mediciones de volumen, capacidad, longitud, área, peso de objetos o la duración de eventos </w:t>
            </w:r>
            <w:r w:rsidRPr="45C3F7E5">
              <w:rPr>
                <w:rFonts w:ascii="Arial" w:hAnsi="Arial" w:eastAsia="Arial" w:cs="Arial"/>
                <w:sz w:val="20"/>
                <w:szCs w:val="20"/>
              </w:rPr>
              <w:t>como parte del proceso para resolver diferentes problemas</w:t>
            </w:r>
          </w:p>
          <w:p w:rsidR="44ADFB61" w:rsidP="45C3F7E5" w:rsidRDefault="44ADFB61" w14:paraId="57C0BA29" w14:textId="484771F2">
            <w:pPr>
              <w:spacing w:line="276" w:lineRule="auto"/>
              <w:rPr>
                <w:rFonts w:ascii="Arial" w:hAnsi="Arial" w:eastAsia="Arial" w:cs="Arial"/>
                <w:sz w:val="20"/>
                <w:szCs w:val="20"/>
              </w:rPr>
            </w:pPr>
          </w:p>
          <w:p w:rsidR="44ADFB61" w:rsidP="45C3F7E5" w:rsidRDefault="44ADFB61" w14:paraId="12988B11" w14:textId="67B35C5D">
            <w:pPr>
              <w:spacing w:line="276" w:lineRule="auto"/>
              <w:rPr>
                <w:rFonts w:ascii="Arial" w:hAnsi="Arial" w:eastAsia="Arial" w:cs="Arial"/>
                <w:sz w:val="20"/>
                <w:szCs w:val="20"/>
              </w:rPr>
            </w:pPr>
          </w:p>
          <w:p w:rsidR="44ADFB61" w:rsidP="44ADFB61" w:rsidRDefault="45C3F7E5" w14:paraId="60B9CA74" w14:textId="3240CEFF">
            <w:pPr>
              <w:spacing w:line="276" w:lineRule="auto"/>
            </w:pPr>
            <w:r w:rsidRPr="45C3F7E5">
              <w:rPr>
                <w:rFonts w:ascii="Arial" w:hAnsi="Arial" w:eastAsia="Arial" w:cs="Arial"/>
                <w:sz w:val="20"/>
                <w:szCs w:val="20"/>
              </w:rPr>
              <w:t>Describir y representar formas bidimensionales y tridimensionales de acuerdo con las propiedades geométricas.</w:t>
            </w:r>
          </w:p>
          <w:p w:rsidR="44ADFB61" w:rsidP="45C3F7E5" w:rsidRDefault="44ADFB61" w14:paraId="7061F740" w14:textId="486E8EAA">
            <w:pPr>
              <w:spacing w:line="276" w:lineRule="auto"/>
              <w:rPr>
                <w:rFonts w:ascii="Arial" w:hAnsi="Arial" w:eastAsia="Arial" w:cs="Arial"/>
                <w:sz w:val="20"/>
                <w:szCs w:val="20"/>
              </w:rPr>
            </w:pPr>
          </w:p>
        </w:tc>
        <w:tc>
          <w:tcPr>
            <w:tcW w:w="4140" w:type="dxa"/>
            <w:tcMar/>
          </w:tcPr>
          <w:p w:rsidR="00FC13A3" w:rsidP="00CF4EBE" w:rsidRDefault="00FC13A3" w14:paraId="37266A03" w14:textId="77777777">
            <w:pPr>
              <w:spacing w:line="276" w:lineRule="auto"/>
              <w:rPr>
                <w:rFonts w:ascii="Arial" w:hAnsi="Arial" w:cs="Arial"/>
                <w:b/>
                <w:sz w:val="20"/>
                <w:szCs w:val="20"/>
              </w:rPr>
            </w:pPr>
            <w:r w:rsidRPr="003C32A4">
              <w:rPr>
                <w:rFonts w:ascii="Arial" w:hAnsi="Arial" w:cs="Arial"/>
                <w:b/>
                <w:sz w:val="20"/>
                <w:szCs w:val="20"/>
              </w:rPr>
              <w:t xml:space="preserve">SISTEMA </w:t>
            </w:r>
            <w:r w:rsidRPr="001F4799">
              <w:rPr>
                <w:rFonts w:ascii="Arial" w:hAnsi="Arial" w:cs="Arial"/>
                <w:b/>
                <w:sz w:val="20"/>
                <w:szCs w:val="20"/>
              </w:rPr>
              <w:t>NUMÉRICO.</w:t>
            </w:r>
            <w:r w:rsidRPr="003C32A4">
              <w:rPr>
                <w:rFonts w:ascii="Arial" w:hAnsi="Arial" w:cs="Arial"/>
                <w:b/>
                <w:sz w:val="20"/>
                <w:szCs w:val="20"/>
              </w:rPr>
              <w:t xml:space="preserve"> </w:t>
            </w:r>
          </w:p>
          <w:p w:rsidRPr="003C32A4" w:rsidR="00FC13A3" w:rsidP="00CF4EBE" w:rsidRDefault="00FC13A3" w14:paraId="57BDD67F" w14:textId="77777777">
            <w:pPr>
              <w:spacing w:line="276" w:lineRule="auto"/>
              <w:rPr>
                <w:rFonts w:ascii="Arial" w:hAnsi="Arial" w:cs="Arial"/>
                <w:sz w:val="20"/>
                <w:szCs w:val="20"/>
              </w:rPr>
            </w:pPr>
            <w:r>
              <w:rPr>
                <w:rFonts w:ascii="Arial" w:hAnsi="Arial" w:cs="Arial"/>
                <w:sz w:val="20"/>
                <w:szCs w:val="20"/>
              </w:rPr>
              <w:t>División por 1 cifra</w:t>
            </w:r>
          </w:p>
          <w:p w:rsidR="00FC13A3" w:rsidP="00CF4EBE" w:rsidRDefault="00FC13A3" w14:paraId="28DAA513" w14:textId="77777777">
            <w:pPr>
              <w:spacing w:line="276" w:lineRule="auto"/>
              <w:rPr>
                <w:rFonts w:ascii="Arial" w:hAnsi="Arial" w:cs="Arial"/>
                <w:sz w:val="20"/>
                <w:szCs w:val="20"/>
              </w:rPr>
            </w:pPr>
            <w:r>
              <w:rPr>
                <w:rFonts w:ascii="Arial" w:hAnsi="Arial" w:cs="Arial"/>
                <w:sz w:val="20"/>
                <w:szCs w:val="20"/>
              </w:rPr>
              <w:t>División exacta e inexacta</w:t>
            </w:r>
          </w:p>
          <w:p w:rsidRPr="003C32A4" w:rsidR="00FC13A3" w:rsidP="00CF4EBE" w:rsidRDefault="00FC13A3" w14:paraId="66FB82B2" w14:textId="77777777">
            <w:pPr>
              <w:spacing w:line="276" w:lineRule="auto"/>
              <w:rPr>
                <w:rFonts w:ascii="Arial" w:hAnsi="Arial" w:cs="Arial"/>
                <w:sz w:val="20"/>
                <w:szCs w:val="20"/>
              </w:rPr>
            </w:pPr>
            <w:r w:rsidRPr="003C32A4">
              <w:rPr>
                <w:rFonts w:ascii="Arial" w:hAnsi="Arial" w:cs="Arial"/>
                <w:sz w:val="20"/>
                <w:szCs w:val="20"/>
              </w:rPr>
              <w:t>Igualdades aditivas</w:t>
            </w:r>
          </w:p>
          <w:p w:rsidR="00FC13A3" w:rsidP="00CF4EBE" w:rsidRDefault="00FC13A3" w14:paraId="59D1DABA" w14:textId="77777777">
            <w:pPr>
              <w:spacing w:line="276" w:lineRule="auto"/>
              <w:rPr>
                <w:rFonts w:ascii="Arial" w:hAnsi="Arial" w:cs="Arial"/>
                <w:sz w:val="20"/>
                <w:szCs w:val="20"/>
              </w:rPr>
            </w:pPr>
            <w:r>
              <w:rPr>
                <w:rFonts w:ascii="Arial" w:hAnsi="Arial" w:cs="Arial"/>
                <w:sz w:val="20"/>
                <w:szCs w:val="20"/>
              </w:rPr>
              <w:t>La fracción: concepto y términos</w:t>
            </w:r>
          </w:p>
          <w:p w:rsidR="00FC13A3" w:rsidP="00CF4EBE" w:rsidRDefault="00FC13A3" w14:paraId="62C0F945" w14:textId="77777777">
            <w:pPr>
              <w:spacing w:line="276" w:lineRule="auto"/>
              <w:rPr>
                <w:rFonts w:ascii="Arial" w:hAnsi="Arial" w:cs="Arial"/>
                <w:sz w:val="20"/>
                <w:szCs w:val="20"/>
              </w:rPr>
            </w:pPr>
            <w:r>
              <w:rPr>
                <w:rFonts w:ascii="Arial" w:hAnsi="Arial" w:cs="Arial"/>
                <w:sz w:val="20"/>
                <w:szCs w:val="20"/>
              </w:rPr>
              <w:t xml:space="preserve">Suma </w:t>
            </w:r>
            <w:r w:rsidRPr="00BE5E77">
              <w:rPr>
                <w:rFonts w:ascii="Arial" w:hAnsi="Arial" w:cs="Arial"/>
                <w:sz w:val="20"/>
                <w:szCs w:val="20"/>
              </w:rPr>
              <w:t>y resta de</w:t>
            </w:r>
            <w:r>
              <w:rPr>
                <w:rFonts w:ascii="Arial" w:hAnsi="Arial" w:cs="Arial"/>
                <w:sz w:val="20"/>
                <w:szCs w:val="20"/>
              </w:rPr>
              <w:t xml:space="preserve"> fracciones homogéneas.</w:t>
            </w:r>
          </w:p>
          <w:p w:rsidRPr="00BE5E77" w:rsidR="00FC13A3" w:rsidP="00CF4EBE" w:rsidRDefault="00FC13A3" w14:paraId="2027B4E5" w14:textId="77777777">
            <w:pPr>
              <w:spacing w:line="276" w:lineRule="auto"/>
              <w:rPr>
                <w:rFonts w:ascii="Arial" w:hAnsi="Arial" w:cs="Arial"/>
                <w:sz w:val="20"/>
                <w:szCs w:val="20"/>
              </w:rPr>
            </w:pPr>
            <w:r w:rsidRPr="00BE5E77">
              <w:rPr>
                <w:rFonts w:ascii="Arial" w:hAnsi="Arial" w:cs="Arial"/>
                <w:sz w:val="20"/>
                <w:szCs w:val="20"/>
              </w:rPr>
              <w:t>Patrones de medida de longitud: Múltiplos y submúltiplos del metro</w:t>
            </w:r>
          </w:p>
          <w:p w:rsidRPr="003C32A4" w:rsidR="00FC13A3" w:rsidP="00CF4EBE" w:rsidRDefault="00FC13A3" w14:paraId="2E536D17" w14:textId="77777777">
            <w:pPr>
              <w:spacing w:line="276" w:lineRule="auto"/>
              <w:ind w:left="720"/>
              <w:rPr>
                <w:rFonts w:ascii="Arial" w:hAnsi="Arial" w:cs="Arial"/>
                <w:sz w:val="20"/>
                <w:szCs w:val="20"/>
              </w:rPr>
            </w:pPr>
            <w:r w:rsidRPr="003C32A4">
              <w:rPr>
                <w:rFonts w:ascii="Arial" w:hAnsi="Arial" w:cs="Arial"/>
                <w:sz w:val="20"/>
                <w:szCs w:val="20"/>
              </w:rPr>
              <w:t xml:space="preserve">  </w:t>
            </w:r>
          </w:p>
          <w:p w:rsidRPr="003C32A4" w:rsidR="00FC13A3" w:rsidP="00CF4EBE" w:rsidRDefault="00FC13A3" w14:paraId="518CD229" w14:textId="77777777">
            <w:pPr>
              <w:pStyle w:val="Textoindependiente"/>
              <w:spacing w:line="276" w:lineRule="auto"/>
              <w:rPr>
                <w:rFonts w:ascii="Arial" w:hAnsi="Arial" w:cs="Arial"/>
                <w:b/>
                <w:sz w:val="20"/>
              </w:rPr>
            </w:pPr>
            <w:r w:rsidRPr="003C32A4">
              <w:rPr>
                <w:rFonts w:ascii="Arial" w:hAnsi="Arial" w:cs="Arial"/>
                <w:b/>
                <w:sz w:val="20"/>
              </w:rPr>
              <w:t>GEOMETRÍA</w:t>
            </w:r>
          </w:p>
          <w:p w:rsidRPr="003C32A4" w:rsidR="00FC13A3" w:rsidP="00CF4EBE" w:rsidRDefault="00FC13A3" w14:paraId="226761B0" w14:textId="77777777">
            <w:pPr>
              <w:pStyle w:val="Textoindependiente"/>
              <w:spacing w:line="276" w:lineRule="auto"/>
              <w:rPr>
                <w:rFonts w:ascii="Arial" w:hAnsi="Arial" w:cs="Arial"/>
                <w:sz w:val="20"/>
              </w:rPr>
            </w:pPr>
            <w:r w:rsidRPr="003C32A4">
              <w:rPr>
                <w:rFonts w:ascii="Arial" w:hAnsi="Arial" w:cs="Arial"/>
                <w:sz w:val="20"/>
              </w:rPr>
              <w:t>Circulo y circunferencia</w:t>
            </w:r>
          </w:p>
          <w:p w:rsidRPr="003C32A4" w:rsidR="00FC13A3" w:rsidP="00CF4EBE" w:rsidRDefault="00FC13A3" w14:paraId="731B5AE7" w14:textId="77777777">
            <w:pPr>
              <w:pStyle w:val="Textoindependiente"/>
              <w:spacing w:line="276" w:lineRule="auto"/>
              <w:rPr>
                <w:rFonts w:ascii="Arial" w:hAnsi="Arial" w:cs="Arial"/>
                <w:sz w:val="20"/>
              </w:rPr>
            </w:pPr>
            <w:r w:rsidRPr="003C32A4">
              <w:rPr>
                <w:rFonts w:ascii="Arial" w:hAnsi="Arial" w:cs="Arial"/>
                <w:sz w:val="20"/>
              </w:rPr>
              <w:t>Cuerpos geométricos</w:t>
            </w:r>
          </w:p>
          <w:p w:rsidRPr="003C32A4" w:rsidR="00FC13A3" w:rsidP="00CF4EBE" w:rsidRDefault="00FC13A3" w14:paraId="7B7B3212" w14:textId="77777777">
            <w:pPr>
              <w:pStyle w:val="Textoindependiente"/>
              <w:spacing w:line="276" w:lineRule="auto"/>
              <w:rPr>
                <w:rFonts w:ascii="Arial" w:hAnsi="Arial" w:cs="Arial"/>
                <w:sz w:val="20"/>
              </w:rPr>
            </w:pPr>
            <w:r w:rsidRPr="003C32A4">
              <w:rPr>
                <w:rFonts w:ascii="Arial" w:hAnsi="Arial" w:cs="Arial"/>
                <w:sz w:val="20"/>
              </w:rPr>
              <w:t>Clases de solidos</w:t>
            </w:r>
          </w:p>
          <w:p w:rsidR="00FC13A3" w:rsidP="00CF4EBE" w:rsidRDefault="00FC13A3" w14:paraId="403CDAF2" w14:textId="77777777">
            <w:pPr>
              <w:spacing w:line="276" w:lineRule="auto"/>
              <w:jc w:val="both"/>
              <w:rPr>
                <w:rFonts w:ascii="Arial" w:hAnsi="Arial" w:cs="Arial"/>
                <w:sz w:val="20"/>
                <w:szCs w:val="20"/>
              </w:rPr>
            </w:pPr>
            <w:r w:rsidRPr="00BE5E77">
              <w:rPr>
                <w:rFonts w:ascii="Arial" w:hAnsi="Arial" w:cs="Arial"/>
                <w:sz w:val="20"/>
                <w:szCs w:val="20"/>
              </w:rPr>
              <w:t>Simetría</w:t>
            </w:r>
          </w:p>
          <w:p w:rsidR="00FC13A3" w:rsidP="00CF4EBE" w:rsidRDefault="00FC13A3" w14:paraId="79A839DF" w14:textId="77777777">
            <w:pPr>
              <w:spacing w:line="276" w:lineRule="auto"/>
              <w:jc w:val="both"/>
              <w:rPr>
                <w:rFonts w:ascii="Arial" w:hAnsi="Arial" w:cs="Arial"/>
                <w:sz w:val="20"/>
                <w:szCs w:val="20"/>
              </w:rPr>
            </w:pPr>
            <w:r>
              <w:rPr>
                <w:rFonts w:ascii="Arial" w:hAnsi="Arial" w:cs="Arial"/>
                <w:sz w:val="20"/>
                <w:szCs w:val="20"/>
              </w:rPr>
              <w:t>Concepto de perímetro y área</w:t>
            </w:r>
          </w:p>
          <w:p w:rsidRPr="00BE5E77" w:rsidR="00FC13A3" w:rsidP="00CF4EBE" w:rsidRDefault="00FC13A3" w14:paraId="45C1168C" w14:textId="77777777">
            <w:pPr>
              <w:spacing w:line="276" w:lineRule="auto"/>
              <w:jc w:val="both"/>
              <w:rPr>
                <w:rFonts w:ascii="Arial" w:hAnsi="Arial" w:cs="Arial"/>
                <w:sz w:val="20"/>
                <w:szCs w:val="20"/>
              </w:rPr>
            </w:pPr>
          </w:p>
          <w:p w:rsidR="00FC13A3" w:rsidP="00CF4EBE" w:rsidRDefault="00FC13A3" w14:paraId="1B8AE07D" w14:textId="77777777">
            <w:pPr>
              <w:spacing w:line="276" w:lineRule="auto"/>
              <w:jc w:val="both"/>
              <w:rPr>
                <w:rFonts w:ascii="Arial" w:hAnsi="Arial" w:cs="Arial"/>
                <w:b/>
                <w:sz w:val="20"/>
                <w:szCs w:val="20"/>
              </w:rPr>
            </w:pPr>
            <w:r w:rsidRPr="003C32A4">
              <w:rPr>
                <w:rFonts w:ascii="Arial" w:hAnsi="Arial" w:cs="Arial"/>
                <w:b/>
                <w:sz w:val="20"/>
                <w:szCs w:val="20"/>
              </w:rPr>
              <w:t>ESTADISTICA</w:t>
            </w:r>
          </w:p>
          <w:p w:rsidRPr="00A9153F" w:rsidR="00FC13A3" w:rsidP="00CF4EBE" w:rsidRDefault="00FC13A3" w14:paraId="39D2D6E7" w14:textId="77777777">
            <w:pPr>
              <w:spacing w:line="276" w:lineRule="auto"/>
              <w:jc w:val="both"/>
              <w:rPr>
                <w:rFonts w:ascii="Arial" w:hAnsi="Arial" w:cs="Arial"/>
                <w:sz w:val="20"/>
                <w:szCs w:val="20"/>
              </w:rPr>
            </w:pPr>
            <w:r w:rsidRPr="00A9153F">
              <w:rPr>
                <w:rFonts w:ascii="Arial" w:hAnsi="Arial" w:cs="Arial"/>
                <w:sz w:val="20"/>
                <w:szCs w:val="20"/>
              </w:rPr>
              <w:t>Pictogramas</w:t>
            </w:r>
          </w:p>
          <w:p w:rsidRPr="003C32A4" w:rsidR="00FC13A3" w:rsidP="00CF4EBE" w:rsidRDefault="00FC13A3" w14:paraId="688B3E4C" w14:textId="77777777">
            <w:pPr>
              <w:spacing w:line="276" w:lineRule="auto"/>
              <w:jc w:val="both"/>
              <w:rPr>
                <w:rFonts w:ascii="Arial" w:hAnsi="Arial" w:cs="Arial"/>
                <w:b/>
                <w:sz w:val="20"/>
                <w:szCs w:val="20"/>
              </w:rPr>
            </w:pPr>
            <w:r w:rsidRPr="003C32A4">
              <w:rPr>
                <w:rFonts w:ascii="Arial" w:hAnsi="Arial" w:cs="Arial"/>
                <w:sz w:val="20"/>
                <w:szCs w:val="20"/>
              </w:rPr>
              <w:t>Gráficas e interpretación de gráficas.</w:t>
            </w:r>
          </w:p>
        </w:tc>
        <w:tc>
          <w:tcPr>
            <w:tcW w:w="4815" w:type="dxa"/>
            <w:tcMar/>
          </w:tcPr>
          <w:p w:rsidR="00FC13A3" w:rsidP="00CF4EBE" w:rsidRDefault="00FC13A3" w14:paraId="40E1D668"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32EB23BB" w14:textId="77777777">
            <w:pPr>
              <w:spacing w:line="276" w:lineRule="auto"/>
              <w:rPr>
                <w:rFonts w:ascii="Arial" w:hAnsi="Arial" w:cs="Arial"/>
                <w:sz w:val="20"/>
                <w:szCs w:val="20"/>
              </w:rPr>
            </w:pPr>
            <w:r>
              <w:rPr>
                <w:rFonts w:ascii="Arial" w:hAnsi="Arial" w:cs="Arial"/>
                <w:sz w:val="20"/>
                <w:szCs w:val="20"/>
              </w:rPr>
              <w:t>Comprender y solucionar</w:t>
            </w:r>
            <w:r w:rsidRPr="00C510E7">
              <w:rPr>
                <w:rFonts w:ascii="Arial" w:hAnsi="Arial" w:cs="Arial"/>
                <w:sz w:val="20"/>
                <w:szCs w:val="20"/>
              </w:rPr>
              <w:t xml:space="preserve"> problemas comp</w:t>
            </w:r>
            <w:r>
              <w:rPr>
                <w:rFonts w:ascii="Arial" w:hAnsi="Arial" w:cs="Arial"/>
                <w:sz w:val="20"/>
                <w:szCs w:val="20"/>
              </w:rPr>
              <w:t>uestos y de relaciones inversas</w:t>
            </w:r>
          </w:p>
          <w:p w:rsidR="00FC13A3" w:rsidP="00CF4EBE" w:rsidRDefault="00FC13A3" w14:paraId="01C68F82" w14:textId="77777777">
            <w:pPr>
              <w:spacing w:line="276" w:lineRule="auto"/>
              <w:rPr>
                <w:rFonts w:ascii="Arial" w:hAnsi="Arial" w:cs="Arial"/>
                <w:sz w:val="20"/>
                <w:szCs w:val="20"/>
              </w:rPr>
            </w:pPr>
            <w:r w:rsidRPr="00C510E7">
              <w:rPr>
                <w:rFonts w:ascii="Arial" w:hAnsi="Arial" w:cs="Arial"/>
                <w:sz w:val="20"/>
                <w:szCs w:val="20"/>
              </w:rPr>
              <w:t xml:space="preserve">con </w:t>
            </w:r>
            <w:r>
              <w:rPr>
                <w:rFonts w:ascii="Arial" w:hAnsi="Arial" w:cs="Arial"/>
                <w:sz w:val="20"/>
                <w:szCs w:val="20"/>
              </w:rPr>
              <w:t>la multiplicación y la división, identificando</w:t>
            </w:r>
            <w:r w:rsidRPr="00C510E7">
              <w:rPr>
                <w:rFonts w:ascii="Arial" w:hAnsi="Arial" w:cs="Arial"/>
                <w:sz w:val="20"/>
                <w:szCs w:val="20"/>
              </w:rPr>
              <w:t xml:space="preserve"> las propiedades de los números y sus relaciones.</w:t>
            </w:r>
          </w:p>
          <w:p w:rsidR="00FC13A3" w:rsidP="00CF4EBE" w:rsidRDefault="00FC13A3" w14:paraId="397C2826" w14:textId="77777777">
            <w:pPr>
              <w:spacing w:line="276" w:lineRule="auto"/>
              <w:ind w:left="99"/>
              <w:rPr>
                <w:rFonts w:ascii="Arial" w:hAnsi="Arial" w:cs="Arial"/>
                <w:sz w:val="20"/>
                <w:szCs w:val="20"/>
              </w:rPr>
            </w:pPr>
          </w:p>
          <w:p w:rsidRPr="00F54887" w:rsidR="00FC13A3" w:rsidP="00CF4EBE" w:rsidRDefault="00FC13A3" w14:paraId="6B1CFCF1"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C510E7" w:rsidR="00FC13A3" w:rsidP="00CF4EBE" w:rsidRDefault="00FC13A3" w14:paraId="522090CD" w14:textId="77777777">
            <w:pPr>
              <w:spacing w:line="276" w:lineRule="auto"/>
              <w:rPr>
                <w:rFonts w:ascii="Arial" w:hAnsi="Arial" w:cs="Arial"/>
                <w:sz w:val="20"/>
                <w:szCs w:val="20"/>
              </w:rPr>
            </w:pPr>
            <w:r>
              <w:rPr>
                <w:rFonts w:ascii="Arial" w:hAnsi="Arial" w:cs="Arial"/>
                <w:sz w:val="20"/>
                <w:szCs w:val="20"/>
              </w:rPr>
              <w:t>Clasificar e ilustrar</w:t>
            </w:r>
            <w:r w:rsidRPr="00C510E7">
              <w:rPr>
                <w:rFonts w:ascii="Arial" w:hAnsi="Arial" w:cs="Arial"/>
                <w:sz w:val="20"/>
                <w:szCs w:val="20"/>
              </w:rPr>
              <w:t xml:space="preserve"> las figuras geométricas según sus características.</w:t>
            </w:r>
          </w:p>
          <w:p w:rsidR="00FC13A3" w:rsidP="00CF4EBE" w:rsidRDefault="00FC13A3" w14:paraId="465FEE00" w14:textId="77777777">
            <w:pPr>
              <w:spacing w:line="276" w:lineRule="auto"/>
              <w:jc w:val="both"/>
              <w:rPr>
                <w:rFonts w:ascii="Arial" w:hAnsi="Arial" w:cs="Arial"/>
                <w:sz w:val="20"/>
                <w:szCs w:val="20"/>
              </w:rPr>
            </w:pPr>
          </w:p>
          <w:p w:rsidRPr="00F54887" w:rsidR="00FC13A3" w:rsidP="00CF4EBE" w:rsidRDefault="00FC13A3" w14:paraId="693A548F"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C13A3" w:rsidP="00CF4EBE" w:rsidRDefault="00FC13A3" w14:paraId="7DCAD4A0" w14:textId="77777777">
            <w:pPr>
              <w:spacing w:line="276" w:lineRule="auto"/>
              <w:jc w:val="both"/>
              <w:rPr>
                <w:rFonts w:ascii="Arial" w:hAnsi="Arial" w:cs="Arial"/>
                <w:sz w:val="20"/>
                <w:szCs w:val="20"/>
              </w:rPr>
            </w:pPr>
            <w:r>
              <w:rPr>
                <w:rFonts w:ascii="Arial" w:hAnsi="Arial" w:cs="Arial"/>
                <w:sz w:val="20"/>
                <w:szCs w:val="20"/>
              </w:rPr>
              <w:t>Explica</w:t>
            </w:r>
            <w:r w:rsidRPr="008A3465">
              <w:rPr>
                <w:rFonts w:ascii="Arial" w:hAnsi="Arial" w:cs="Arial"/>
                <w:sz w:val="20"/>
                <w:szCs w:val="20"/>
              </w:rPr>
              <w:t xml:space="preserve"> comprensivamente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p w:rsidR="00FC13A3" w:rsidP="00CF4EBE" w:rsidRDefault="00FC13A3" w14:paraId="694C06CB" w14:textId="77777777">
            <w:pPr>
              <w:spacing w:line="276" w:lineRule="auto"/>
              <w:rPr>
                <w:rFonts w:ascii="Arial" w:hAnsi="Arial" w:cs="Arial"/>
                <w:b/>
                <w:sz w:val="20"/>
                <w:szCs w:val="20"/>
              </w:rPr>
            </w:pPr>
          </w:p>
          <w:p w:rsidR="00FC13A3" w:rsidP="00CF4EBE" w:rsidRDefault="00FC13A3" w14:paraId="24AD7F93"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C13A3" w:rsidP="00CF4EBE" w:rsidRDefault="00FC13A3" w14:paraId="2F03FE79" w14:textId="77777777">
            <w:pPr>
              <w:spacing w:line="276" w:lineRule="auto"/>
              <w:rPr>
                <w:rFonts w:ascii="Arial" w:hAnsi="Arial" w:cs="Arial"/>
                <w:sz w:val="20"/>
                <w:szCs w:val="20"/>
              </w:rPr>
            </w:pPr>
            <w:r>
              <w:rPr>
                <w:rFonts w:ascii="Arial" w:hAnsi="Arial" w:cs="Arial"/>
                <w:sz w:val="20"/>
                <w:szCs w:val="20"/>
              </w:rPr>
              <w:t>Identifica</w:t>
            </w:r>
            <w:r w:rsidRPr="00BE5E77">
              <w:rPr>
                <w:rFonts w:ascii="Arial" w:hAnsi="Arial" w:cs="Arial"/>
                <w:sz w:val="20"/>
                <w:szCs w:val="20"/>
              </w:rPr>
              <w:t xml:space="preserve"> las propiedades y características de las fracciones, resolviendo situaciones problema.</w:t>
            </w:r>
          </w:p>
          <w:p w:rsidR="00FC13A3" w:rsidP="00CF4EBE" w:rsidRDefault="00FC13A3" w14:paraId="47463A27" w14:textId="77777777">
            <w:pPr>
              <w:spacing w:line="276" w:lineRule="auto"/>
              <w:rPr>
                <w:rFonts w:ascii="Arial" w:hAnsi="Arial" w:cs="Arial"/>
                <w:sz w:val="20"/>
                <w:szCs w:val="20"/>
              </w:rPr>
            </w:pPr>
          </w:p>
          <w:p w:rsidRPr="00F54887" w:rsidR="00FC13A3" w:rsidP="00CF4EBE" w:rsidRDefault="00FC13A3" w14:paraId="6C31CDF8"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C13A3" w:rsidP="00CF4EBE" w:rsidRDefault="00FC13A3" w14:paraId="4DB7A133" w14:textId="77777777">
            <w:pPr>
              <w:spacing w:line="276" w:lineRule="auto"/>
              <w:rPr>
                <w:rFonts w:ascii="Arial" w:hAnsi="Arial" w:cs="Arial"/>
                <w:sz w:val="20"/>
                <w:szCs w:val="20"/>
              </w:rPr>
            </w:pPr>
            <w:r>
              <w:rPr>
                <w:rFonts w:ascii="Arial" w:hAnsi="Arial" w:cs="Arial"/>
                <w:sz w:val="20"/>
                <w:szCs w:val="20"/>
              </w:rPr>
              <w:t>Reconoce</w:t>
            </w:r>
            <w:r w:rsidRPr="00C510E7">
              <w:rPr>
                <w:rFonts w:ascii="Arial" w:hAnsi="Arial" w:cs="Arial"/>
                <w:sz w:val="20"/>
                <w:szCs w:val="20"/>
              </w:rPr>
              <w:t xml:space="preserve"> las medidas de capacidad de volumen.</w:t>
            </w:r>
          </w:p>
          <w:p w:rsidRPr="00C510E7" w:rsidR="00FC13A3" w:rsidP="00CF4EBE" w:rsidRDefault="00FC13A3" w14:paraId="18AFEFFB" w14:textId="77777777">
            <w:pPr>
              <w:spacing w:line="276" w:lineRule="auto"/>
              <w:rPr>
                <w:rFonts w:ascii="Arial" w:hAnsi="Arial" w:cs="Arial"/>
                <w:sz w:val="20"/>
                <w:szCs w:val="20"/>
              </w:rPr>
            </w:pPr>
            <w:r>
              <w:rPr>
                <w:rFonts w:ascii="Arial" w:hAnsi="Arial" w:cs="Arial"/>
                <w:sz w:val="20"/>
                <w:szCs w:val="20"/>
              </w:rPr>
              <w:t>Clasifica las</w:t>
            </w:r>
            <w:r w:rsidRPr="00C510E7">
              <w:rPr>
                <w:rFonts w:ascii="Arial" w:hAnsi="Arial" w:cs="Arial"/>
                <w:sz w:val="20"/>
                <w:szCs w:val="20"/>
              </w:rPr>
              <w:t xml:space="preserve"> diferencias entre el perímetro y área de espacios.</w:t>
            </w:r>
          </w:p>
          <w:p w:rsidR="00FC13A3" w:rsidP="00CF4EBE" w:rsidRDefault="00FC13A3" w14:paraId="30962A7B" w14:textId="77777777">
            <w:pPr>
              <w:spacing w:line="276" w:lineRule="auto"/>
              <w:jc w:val="both"/>
              <w:rPr>
                <w:rFonts w:ascii="Arial" w:hAnsi="Arial" w:cs="Arial"/>
                <w:b/>
                <w:sz w:val="20"/>
                <w:szCs w:val="20"/>
              </w:rPr>
            </w:pPr>
          </w:p>
          <w:p w:rsidRPr="00F54887" w:rsidR="00FC13A3" w:rsidP="00CF4EBE" w:rsidRDefault="00FC13A3" w14:paraId="0BE8704D"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C13A3" w:rsidP="00CF4EBE" w:rsidRDefault="00FC13A3" w14:paraId="6F28F59D" w14:textId="77777777">
            <w:pPr>
              <w:spacing w:line="276" w:lineRule="auto"/>
              <w:rPr>
                <w:rFonts w:ascii="Arial" w:hAnsi="Arial" w:cs="Arial"/>
                <w:b/>
                <w:sz w:val="20"/>
                <w:szCs w:val="20"/>
              </w:rPr>
            </w:pPr>
            <w:r>
              <w:rPr>
                <w:rFonts w:ascii="Arial" w:hAnsi="Arial" w:cs="Arial"/>
                <w:sz w:val="20"/>
                <w:szCs w:val="20"/>
              </w:rPr>
              <w:t>Explica</w:t>
            </w:r>
            <w:r w:rsidRPr="008A3465">
              <w:rPr>
                <w:rFonts w:ascii="Arial" w:hAnsi="Arial" w:cs="Arial"/>
                <w:sz w:val="20"/>
                <w:szCs w:val="20"/>
              </w:rPr>
              <w:t xml:space="preserve"> comprensivamente conceptos y criterios </w:t>
            </w:r>
            <w:r>
              <w:rPr>
                <w:rFonts w:ascii="Arial" w:hAnsi="Arial" w:cs="Arial"/>
                <w:sz w:val="20"/>
                <w:szCs w:val="20"/>
              </w:rPr>
              <w:t>geométricos</w:t>
            </w:r>
            <w:r w:rsidRPr="008A3465">
              <w:rPr>
                <w:rFonts w:ascii="Arial" w:hAnsi="Arial" w:cs="Arial"/>
                <w:sz w:val="20"/>
                <w:szCs w:val="20"/>
              </w:rPr>
              <w:t xml:space="preserve"> </w:t>
            </w:r>
            <w:r>
              <w:rPr>
                <w:rFonts w:ascii="Arial" w:hAnsi="Arial" w:cs="Arial"/>
                <w:sz w:val="20"/>
                <w:szCs w:val="20"/>
              </w:rPr>
              <w:t>a partir</w:t>
            </w:r>
            <w:r w:rsidRPr="008A3465">
              <w:rPr>
                <w:rFonts w:ascii="Arial" w:hAnsi="Arial" w:cs="Arial"/>
                <w:sz w:val="20"/>
                <w:szCs w:val="20"/>
              </w:rPr>
              <w:t xml:space="preserve"> </w:t>
            </w:r>
            <w:r>
              <w:rPr>
                <w:rFonts w:ascii="Arial" w:hAnsi="Arial" w:cs="Arial"/>
                <w:sz w:val="20"/>
                <w:szCs w:val="20"/>
              </w:rPr>
              <w:t>d</w:t>
            </w:r>
            <w:r w:rsidRPr="008A3465">
              <w:rPr>
                <w:rFonts w:ascii="Arial" w:hAnsi="Arial" w:cs="Arial"/>
                <w:sz w:val="20"/>
                <w:szCs w:val="20"/>
              </w:rPr>
              <w:t xml:space="preserve">el análisis y solución de situaciones </w:t>
            </w:r>
            <w:r>
              <w:rPr>
                <w:rFonts w:ascii="Arial" w:hAnsi="Arial" w:cs="Arial"/>
                <w:sz w:val="20"/>
                <w:szCs w:val="20"/>
              </w:rPr>
              <w:t>del componente Métrico y Numérico.</w:t>
            </w:r>
          </w:p>
        </w:tc>
        <w:tc>
          <w:tcPr>
            <w:tcW w:w="4986" w:type="dxa"/>
            <w:tcMar/>
          </w:tcPr>
          <w:p w:rsidRPr="00C510E7" w:rsidR="00FC13A3" w:rsidP="00CF4EBE" w:rsidRDefault="00FC13A3" w14:paraId="1163785B" w14:textId="77777777">
            <w:pPr>
              <w:spacing w:line="276" w:lineRule="auto"/>
              <w:jc w:val="both"/>
              <w:rPr>
                <w:rFonts w:ascii="Arial" w:hAnsi="Arial" w:cs="Arial"/>
                <w:sz w:val="20"/>
                <w:szCs w:val="20"/>
              </w:rPr>
            </w:pPr>
            <w:r w:rsidRPr="00C510E7">
              <w:rPr>
                <w:rFonts w:ascii="Arial" w:hAnsi="Arial" w:cs="Arial"/>
                <w:sz w:val="20"/>
                <w:szCs w:val="20"/>
              </w:rPr>
              <w:t>Analiza y resuelve problemas de división por medio de juegos y situaciones planteadas sobre la vida cotidiana.</w:t>
            </w:r>
          </w:p>
          <w:p w:rsidRPr="00C510E7" w:rsidR="00FC13A3" w:rsidP="00CF4EBE" w:rsidRDefault="00FC13A3" w14:paraId="300CF953" w14:textId="77777777">
            <w:pPr>
              <w:spacing w:line="276" w:lineRule="auto"/>
              <w:jc w:val="both"/>
              <w:rPr>
                <w:rFonts w:ascii="Arial" w:hAnsi="Arial" w:cs="Arial"/>
                <w:sz w:val="20"/>
                <w:szCs w:val="20"/>
              </w:rPr>
            </w:pPr>
            <w:r w:rsidRPr="00C510E7">
              <w:rPr>
                <w:rFonts w:ascii="Arial" w:hAnsi="Arial" w:cs="Arial"/>
                <w:sz w:val="20"/>
                <w:szCs w:val="20"/>
              </w:rPr>
              <w:t>Identifica las medidas de longitud utilizadas para medir elementos del entorno.</w:t>
            </w:r>
          </w:p>
          <w:p w:rsidRPr="00C510E7" w:rsidR="00FC13A3" w:rsidP="00CF4EBE" w:rsidRDefault="00FC13A3" w14:paraId="7CC5BCD1" w14:textId="77777777">
            <w:pPr>
              <w:spacing w:line="276" w:lineRule="auto"/>
              <w:jc w:val="both"/>
              <w:rPr>
                <w:rFonts w:ascii="Arial" w:hAnsi="Arial" w:cs="Arial"/>
                <w:sz w:val="20"/>
                <w:szCs w:val="20"/>
              </w:rPr>
            </w:pPr>
            <w:r w:rsidRPr="00C510E7">
              <w:rPr>
                <w:rFonts w:ascii="Arial" w:hAnsi="Arial" w:cs="Arial"/>
                <w:sz w:val="20"/>
                <w:szCs w:val="20"/>
              </w:rPr>
              <w:t>Es</w:t>
            </w:r>
            <w:r>
              <w:rPr>
                <w:rFonts w:ascii="Arial" w:hAnsi="Arial" w:cs="Arial"/>
                <w:sz w:val="20"/>
                <w:szCs w:val="20"/>
              </w:rPr>
              <w:t>tablece diferencias y las identifica</w:t>
            </w:r>
            <w:r w:rsidRPr="00C510E7">
              <w:rPr>
                <w:rFonts w:ascii="Arial" w:hAnsi="Arial" w:cs="Arial"/>
                <w:sz w:val="20"/>
                <w:szCs w:val="20"/>
              </w:rPr>
              <w:t xml:space="preserve"> entre las diversas figuras geométricas dibujando objetos de la cotidianidad que se familiarizan con las formas señaladas.</w:t>
            </w:r>
          </w:p>
          <w:p w:rsidR="00FC13A3" w:rsidP="00CF4EBE" w:rsidRDefault="00FC13A3" w14:paraId="48E98BB2" w14:textId="77777777">
            <w:pPr>
              <w:spacing w:line="276" w:lineRule="auto"/>
              <w:jc w:val="both"/>
              <w:rPr>
                <w:rFonts w:ascii="Arial" w:hAnsi="Arial" w:cs="Arial"/>
                <w:sz w:val="20"/>
                <w:szCs w:val="20"/>
              </w:rPr>
            </w:pPr>
            <w:r w:rsidRPr="003C32A4">
              <w:rPr>
                <w:rFonts w:ascii="Arial" w:hAnsi="Arial" w:cs="Arial"/>
                <w:sz w:val="20"/>
                <w:szCs w:val="20"/>
              </w:rPr>
              <w:t>Diferencia los té</w:t>
            </w:r>
            <w:r>
              <w:rPr>
                <w:rFonts w:ascii="Arial" w:hAnsi="Arial" w:cs="Arial"/>
                <w:sz w:val="20"/>
                <w:szCs w:val="20"/>
              </w:rPr>
              <w:t>rminos de la fracción y resuelve</w:t>
            </w:r>
            <w:r w:rsidRPr="003C32A4">
              <w:rPr>
                <w:rFonts w:ascii="Arial" w:hAnsi="Arial" w:cs="Arial"/>
                <w:sz w:val="20"/>
                <w:szCs w:val="20"/>
              </w:rPr>
              <w:t xml:space="preserve"> pro</w:t>
            </w:r>
            <w:r>
              <w:rPr>
                <w:rFonts w:ascii="Arial" w:hAnsi="Arial" w:cs="Arial"/>
                <w:sz w:val="20"/>
                <w:szCs w:val="20"/>
              </w:rPr>
              <w:t>blemas de números fraccionarios.</w:t>
            </w:r>
          </w:p>
          <w:p w:rsidR="00FC13A3" w:rsidP="00CF4EBE" w:rsidRDefault="00FC13A3" w14:paraId="42A1098D" w14:textId="77777777">
            <w:pPr>
              <w:spacing w:line="276" w:lineRule="auto"/>
              <w:jc w:val="both"/>
              <w:rPr>
                <w:rFonts w:ascii="Arial" w:hAnsi="Arial" w:cs="Arial"/>
                <w:sz w:val="20"/>
                <w:szCs w:val="20"/>
              </w:rPr>
            </w:pPr>
            <w:r>
              <w:rPr>
                <w:rFonts w:ascii="Arial" w:hAnsi="Arial" w:cs="Arial"/>
                <w:sz w:val="20"/>
                <w:szCs w:val="20"/>
              </w:rPr>
              <w:t>Reconoce las fracciones homogéneas y resuelve operaciones básicas con ellas.</w:t>
            </w:r>
          </w:p>
          <w:p w:rsidR="00FC13A3" w:rsidP="00CF4EBE" w:rsidRDefault="00FC13A3" w14:paraId="36F8308D" w14:textId="77777777">
            <w:pPr>
              <w:spacing w:line="276" w:lineRule="auto"/>
              <w:jc w:val="both"/>
              <w:rPr>
                <w:rFonts w:ascii="Arial" w:hAnsi="Arial" w:cs="Arial"/>
                <w:sz w:val="20"/>
                <w:szCs w:val="20"/>
              </w:rPr>
            </w:pPr>
            <w:r w:rsidRPr="003C32A4">
              <w:rPr>
                <w:rFonts w:ascii="Arial" w:hAnsi="Arial" w:cs="Arial"/>
                <w:sz w:val="20"/>
                <w:szCs w:val="20"/>
              </w:rPr>
              <w:t xml:space="preserve">Identifica el perímetro y </w:t>
            </w:r>
            <w:r>
              <w:rPr>
                <w:rFonts w:ascii="Arial" w:hAnsi="Arial" w:cs="Arial"/>
                <w:sz w:val="20"/>
                <w:szCs w:val="20"/>
              </w:rPr>
              <w:t xml:space="preserve">el </w:t>
            </w:r>
            <w:r w:rsidRPr="003C32A4">
              <w:rPr>
                <w:rFonts w:ascii="Arial" w:hAnsi="Arial" w:cs="Arial"/>
                <w:sz w:val="20"/>
                <w:szCs w:val="20"/>
              </w:rPr>
              <w:t xml:space="preserve">área </w:t>
            </w:r>
            <w:r>
              <w:rPr>
                <w:rFonts w:ascii="Arial" w:hAnsi="Arial" w:cs="Arial"/>
                <w:sz w:val="20"/>
                <w:szCs w:val="20"/>
              </w:rPr>
              <w:t>en diferentes figuras y espacios del entorno.</w:t>
            </w:r>
          </w:p>
          <w:p w:rsidRPr="003C32A4" w:rsidR="00FC13A3" w:rsidP="00CF4EBE" w:rsidRDefault="00FC13A3" w14:paraId="6A6B7241" w14:textId="77777777">
            <w:pPr>
              <w:spacing w:line="276" w:lineRule="auto"/>
              <w:jc w:val="both"/>
              <w:rPr>
                <w:rFonts w:ascii="Arial" w:hAnsi="Arial" w:cs="Arial"/>
                <w:sz w:val="20"/>
                <w:szCs w:val="20"/>
              </w:rPr>
            </w:pPr>
            <w:r>
              <w:rPr>
                <w:rFonts w:ascii="Arial" w:hAnsi="Arial" w:cs="Arial"/>
                <w:sz w:val="20"/>
                <w:szCs w:val="20"/>
              </w:rPr>
              <w:t>Reconoce el metro como patrón de medida y lo emplea en diferentes situaciones de la vida cotidiana.</w:t>
            </w:r>
          </w:p>
        </w:tc>
      </w:tr>
    </w:tbl>
    <w:p w:rsidR="791CF14C" w:rsidRDefault="791CF14C" w14:paraId="338331A3" w14:textId="2BFC8D1E"/>
    <w:p w:rsidR="20D59742" w:rsidRDefault="20D59742" w14:paraId="7A162889" w14:textId="4CAF4AA3"/>
    <w:p w:rsidR="005A4287" w:rsidP="00B5580B" w:rsidRDefault="005A4287" w14:paraId="44F1526F" w14:textId="77777777">
      <w:pPr>
        <w:spacing w:after="0" w:line="276" w:lineRule="auto"/>
        <w:ind w:left="360"/>
        <w:rPr>
          <w:rFonts w:ascii="Arial" w:hAnsi="Arial" w:cs="Arial"/>
          <w:b/>
          <w:sz w:val="24"/>
          <w:szCs w:val="24"/>
        </w:rPr>
      </w:pPr>
    </w:p>
    <w:p w:rsidRPr="00C510E7" w:rsidR="00776FB2" w:rsidP="00FC13A3" w:rsidRDefault="00776FB2" w14:paraId="7A27224E" w14:textId="6C6DA21E">
      <w:pPr>
        <w:spacing w:after="0" w:line="276" w:lineRule="auto"/>
        <w:rPr>
          <w:rFonts w:ascii="Arial" w:hAnsi="Arial" w:cs="Arial"/>
          <w:b/>
          <w:sz w:val="24"/>
          <w:szCs w:val="24"/>
        </w:rPr>
      </w:pPr>
      <w:r w:rsidRPr="00C510E7">
        <w:rPr>
          <w:rFonts w:ascii="Arial" w:hAnsi="Arial" w:cs="Arial"/>
          <w:b/>
          <w:sz w:val="24"/>
          <w:szCs w:val="24"/>
        </w:rPr>
        <w:t>GRADO: CUARTO</w:t>
      </w:r>
    </w:p>
    <w:p w:rsidRPr="00FC13A3" w:rsidR="00EA33E3" w:rsidP="00FC13A3" w:rsidRDefault="00EA33E3" w14:paraId="3494E67E" w14:textId="77777777">
      <w:pPr>
        <w:spacing w:after="0" w:line="276" w:lineRule="auto"/>
        <w:rPr>
          <w:rFonts w:ascii="Arial" w:hAnsi="Arial" w:eastAsia="Times New Roman" w:cs="Arial"/>
          <w:b/>
          <w:color w:val="000000"/>
          <w:sz w:val="24"/>
          <w:szCs w:val="24"/>
          <w:lang w:val="es-CO" w:eastAsia="es-CO"/>
        </w:rPr>
      </w:pPr>
      <w:r w:rsidRPr="00FC13A3">
        <w:rPr>
          <w:rFonts w:ascii="Arial" w:hAnsi="Arial" w:eastAsia="Times New Roman" w:cs="Arial"/>
          <w:b/>
          <w:color w:val="000000"/>
          <w:sz w:val="24"/>
          <w:szCs w:val="24"/>
          <w:lang w:val="es-CO" w:eastAsia="es-CO"/>
        </w:rPr>
        <w:t>OBJETIVO DE APRENDIZAJE PARA EL GRADO:</w:t>
      </w:r>
    </w:p>
    <w:p w:rsidRPr="00FC13A3" w:rsidR="00202FFF" w:rsidP="00FC13A3" w:rsidRDefault="00B5580B" w14:paraId="3578EBE4" w14:textId="7A944E2B">
      <w:pPr>
        <w:spacing w:after="0" w:line="276" w:lineRule="auto"/>
        <w:rPr>
          <w:rFonts w:ascii="Arial" w:hAnsi="Arial" w:eastAsia="Times New Roman" w:cs="Arial"/>
          <w:i/>
          <w:color w:val="0070C0"/>
          <w:sz w:val="24"/>
          <w:szCs w:val="24"/>
          <w:lang w:val="es-CO" w:eastAsia="es-CO"/>
        </w:rPr>
      </w:pPr>
      <w:r w:rsidRPr="00FC13A3">
        <w:rPr>
          <w:rFonts w:ascii="Arial" w:hAnsi="Arial" w:cs="Arial"/>
          <w:sz w:val="24"/>
          <w:szCs w:val="24"/>
        </w:rPr>
        <w:t>Interpretar</w:t>
      </w:r>
      <w:r w:rsidRPr="00FC13A3" w:rsidR="00202FFF">
        <w:rPr>
          <w:rFonts w:ascii="Arial" w:hAnsi="Arial" w:cs="Arial"/>
          <w:sz w:val="24"/>
          <w:szCs w:val="24"/>
        </w:rPr>
        <w:t xml:space="preserve"> las fracciones en diferentes contextos: situaciones de medición, relaciones parte todo, cociente, razones y proporciones.</w:t>
      </w:r>
    </w:p>
    <w:p w:rsidRPr="003C32A4" w:rsidR="00202FFF" w:rsidP="00EA33E3" w:rsidRDefault="00202FFF" w14:paraId="1D94C88D" w14:textId="77777777">
      <w:pPr>
        <w:pStyle w:val="Prrafodelista"/>
        <w:spacing w:after="0" w:line="276" w:lineRule="auto"/>
        <w:ind w:left="360"/>
        <w:rPr>
          <w:rFonts w:ascii="Arial" w:hAnsi="Arial" w:eastAsia="Times New Roman" w:cs="Arial"/>
          <w:i/>
          <w:color w:val="0070C0"/>
          <w:sz w:val="20"/>
          <w:szCs w:val="20"/>
          <w:lang w:val="es-CO" w:eastAsia="es-CO"/>
        </w:rPr>
      </w:pPr>
    </w:p>
    <w:tbl>
      <w:tblPr>
        <w:tblStyle w:val="Tablaconcuadrcula"/>
        <w:tblW w:w="18000" w:type="dxa"/>
        <w:tblLook w:val="04A0" w:firstRow="1" w:lastRow="0" w:firstColumn="1" w:lastColumn="0" w:noHBand="0" w:noVBand="1"/>
      </w:tblPr>
      <w:tblGrid>
        <w:gridCol w:w="1320"/>
        <w:gridCol w:w="2762"/>
        <w:gridCol w:w="4125"/>
        <w:gridCol w:w="4830"/>
        <w:gridCol w:w="4963"/>
      </w:tblGrid>
      <w:tr w:rsidR="00F42647" w:rsidTr="791CF14C" w14:paraId="57AE44AA" w14:textId="77777777">
        <w:tc>
          <w:tcPr>
            <w:tcW w:w="1320" w:type="dxa"/>
            <w:tcMar/>
            <w:vAlign w:val="center"/>
          </w:tcPr>
          <w:p w:rsidRPr="00B30096" w:rsidR="00F42647" w:rsidP="00F42647" w:rsidRDefault="00F42647" w14:paraId="72D6167C" w14:textId="77777777">
            <w:pPr>
              <w:jc w:val="center"/>
              <w:rPr>
                <w:rFonts w:ascii="Arial" w:hAnsi="Arial" w:cs="Arial"/>
                <w:b/>
                <w:sz w:val="20"/>
                <w:szCs w:val="20"/>
              </w:rPr>
            </w:pPr>
            <w:r w:rsidRPr="00B30096">
              <w:rPr>
                <w:rFonts w:ascii="Arial" w:hAnsi="Arial" w:cs="Arial"/>
                <w:b/>
                <w:sz w:val="20"/>
                <w:szCs w:val="20"/>
              </w:rPr>
              <w:t>PERIODO</w:t>
            </w:r>
          </w:p>
        </w:tc>
        <w:tc>
          <w:tcPr>
            <w:tcW w:w="2762" w:type="dxa"/>
            <w:tcMar/>
            <w:vAlign w:val="center"/>
          </w:tcPr>
          <w:p w:rsidR="7E5C9D28" w:rsidP="44ADFB61" w:rsidRDefault="7E5C9D28" w14:paraId="19245015" w14:textId="1D628685">
            <w:pPr>
              <w:jc w:val="center"/>
              <w:rPr>
                <w:rFonts w:ascii="Arial" w:hAnsi="Arial" w:cs="Arial"/>
                <w:b/>
                <w:bCs/>
                <w:sz w:val="20"/>
                <w:szCs w:val="20"/>
              </w:rPr>
            </w:pPr>
            <w:r w:rsidRPr="44ADFB61">
              <w:rPr>
                <w:rFonts w:ascii="Arial" w:hAnsi="Arial" w:cs="Arial"/>
                <w:b/>
                <w:bCs/>
                <w:sz w:val="20"/>
                <w:szCs w:val="20"/>
              </w:rPr>
              <w:t>DBA</w:t>
            </w:r>
          </w:p>
          <w:p w:rsidR="7E5C9D28" w:rsidP="44ADFB61" w:rsidRDefault="7E5C9D28" w14:paraId="3481C99C" w14:textId="7E7A7A6C">
            <w:pPr>
              <w:jc w:val="center"/>
              <w:rPr>
                <w:rFonts w:ascii="Arial" w:hAnsi="Arial" w:cs="Arial"/>
                <w:b/>
                <w:bCs/>
                <w:sz w:val="20"/>
                <w:szCs w:val="20"/>
              </w:rPr>
            </w:pPr>
            <w:r w:rsidRPr="44ADFB61">
              <w:rPr>
                <w:rFonts w:ascii="Arial" w:hAnsi="Arial" w:cs="Arial"/>
                <w:b/>
                <w:bCs/>
                <w:sz w:val="20"/>
                <w:szCs w:val="20"/>
              </w:rPr>
              <w:t>ESTANDAR LINEAMIENTOS</w:t>
            </w:r>
          </w:p>
        </w:tc>
        <w:tc>
          <w:tcPr>
            <w:tcW w:w="4125" w:type="dxa"/>
            <w:tcMar/>
            <w:vAlign w:val="center"/>
          </w:tcPr>
          <w:p w:rsidRPr="00B30096" w:rsidR="00F42647" w:rsidP="00F42647" w:rsidRDefault="00F42647" w14:paraId="1A298949" w14:textId="77777777">
            <w:pPr>
              <w:jc w:val="center"/>
              <w:rPr>
                <w:rFonts w:ascii="Arial" w:hAnsi="Arial" w:cs="Arial"/>
                <w:b/>
                <w:sz w:val="20"/>
                <w:szCs w:val="20"/>
              </w:rPr>
            </w:pPr>
            <w:r w:rsidRPr="00B30096">
              <w:rPr>
                <w:rFonts w:ascii="Arial" w:hAnsi="Arial" w:cs="Arial"/>
                <w:b/>
                <w:sz w:val="20"/>
                <w:szCs w:val="20"/>
              </w:rPr>
              <w:t>TÓPICOS GENERATIVOS</w:t>
            </w:r>
          </w:p>
        </w:tc>
        <w:tc>
          <w:tcPr>
            <w:tcW w:w="4830" w:type="dxa"/>
            <w:tcMar/>
          </w:tcPr>
          <w:p w:rsidRPr="003C32A4" w:rsidR="00F42647" w:rsidP="00F42647" w:rsidRDefault="00F42647" w14:paraId="46848146" w14:textId="18C5597A">
            <w:pPr>
              <w:jc w:val="center"/>
              <w:rPr>
                <w:rFonts w:ascii="Arial" w:hAnsi="Arial" w:cs="Arial"/>
                <w:b/>
                <w:sz w:val="20"/>
                <w:szCs w:val="20"/>
              </w:rPr>
            </w:pPr>
            <w:r>
              <w:rPr>
                <w:rFonts w:ascii="Arial" w:hAnsi="Arial" w:cs="Arial"/>
                <w:b/>
                <w:sz w:val="20"/>
                <w:szCs w:val="20"/>
              </w:rPr>
              <w:t>METAS DE COMPRENSIÓN</w:t>
            </w:r>
          </w:p>
        </w:tc>
        <w:tc>
          <w:tcPr>
            <w:tcW w:w="4963" w:type="dxa"/>
            <w:tcMar/>
            <w:vAlign w:val="center"/>
          </w:tcPr>
          <w:p w:rsidR="00F42647" w:rsidP="00F42647" w:rsidRDefault="00F42647" w14:paraId="64602668" w14:textId="77777777">
            <w:pPr>
              <w:jc w:val="center"/>
              <w:rPr>
                <w:rFonts w:ascii="Arial Narrow" w:hAnsi="Arial Narrow" w:cs="Arial"/>
                <w:b/>
                <w:i/>
              </w:rPr>
            </w:pPr>
            <w:r w:rsidRPr="003C32A4">
              <w:rPr>
                <w:rFonts w:ascii="Arial" w:hAnsi="Arial" w:cs="Arial"/>
                <w:b/>
                <w:sz w:val="20"/>
                <w:szCs w:val="20"/>
              </w:rPr>
              <w:t>DESEMPEÑOS DE COMPRENSIÓN</w:t>
            </w:r>
          </w:p>
        </w:tc>
      </w:tr>
      <w:tr w:rsidR="00F42647" w:rsidTr="791CF14C" w14:paraId="63FFF0A7" w14:textId="77777777">
        <w:tc>
          <w:tcPr>
            <w:tcW w:w="1320" w:type="dxa"/>
            <w:tcMar/>
          </w:tcPr>
          <w:p w:rsidR="00F42647" w:rsidP="00F42647" w:rsidRDefault="00F42647" w14:paraId="1F500601" w14:textId="77777777">
            <w:pPr>
              <w:jc w:val="center"/>
              <w:rPr>
                <w:rFonts w:ascii="Arial" w:hAnsi="Arial" w:cs="Arial"/>
                <w:b/>
                <w:sz w:val="20"/>
                <w:szCs w:val="20"/>
              </w:rPr>
            </w:pPr>
          </w:p>
          <w:p w:rsidR="00F42647" w:rsidP="00F42647" w:rsidRDefault="00F42647" w14:paraId="7B17175C" w14:textId="77777777">
            <w:pPr>
              <w:jc w:val="center"/>
              <w:rPr>
                <w:rFonts w:ascii="Arial" w:hAnsi="Arial" w:cs="Arial"/>
                <w:b/>
                <w:sz w:val="20"/>
                <w:szCs w:val="20"/>
              </w:rPr>
            </w:pPr>
          </w:p>
          <w:p w:rsidR="00F42647" w:rsidP="00F42647" w:rsidRDefault="00F42647" w14:paraId="489B16D2" w14:textId="77777777">
            <w:pPr>
              <w:jc w:val="center"/>
              <w:rPr>
                <w:rFonts w:ascii="Arial" w:hAnsi="Arial" w:cs="Arial"/>
                <w:b/>
                <w:sz w:val="20"/>
                <w:szCs w:val="20"/>
              </w:rPr>
            </w:pPr>
          </w:p>
          <w:p w:rsidR="00F42647" w:rsidP="00F42647" w:rsidRDefault="00F42647" w14:paraId="77574ACE" w14:textId="77777777">
            <w:pPr>
              <w:jc w:val="center"/>
              <w:rPr>
                <w:rFonts w:ascii="Arial" w:hAnsi="Arial" w:cs="Arial"/>
                <w:b/>
                <w:sz w:val="20"/>
                <w:szCs w:val="20"/>
              </w:rPr>
            </w:pPr>
          </w:p>
          <w:p w:rsidR="00F42647" w:rsidP="00F42647" w:rsidRDefault="00F42647" w14:paraId="59828B7D" w14:textId="77777777">
            <w:pPr>
              <w:jc w:val="center"/>
              <w:rPr>
                <w:rFonts w:ascii="Arial" w:hAnsi="Arial" w:cs="Arial"/>
                <w:b/>
                <w:sz w:val="20"/>
                <w:szCs w:val="20"/>
              </w:rPr>
            </w:pPr>
          </w:p>
          <w:p w:rsidR="00F42647" w:rsidP="00F42647" w:rsidRDefault="00F42647" w14:paraId="03052A57" w14:textId="77777777">
            <w:pPr>
              <w:jc w:val="center"/>
              <w:rPr>
                <w:rFonts w:ascii="Arial" w:hAnsi="Arial" w:cs="Arial"/>
                <w:b/>
                <w:sz w:val="20"/>
                <w:szCs w:val="20"/>
              </w:rPr>
            </w:pPr>
          </w:p>
          <w:p w:rsidR="00F42647" w:rsidP="00F42647" w:rsidRDefault="00F42647" w14:paraId="499BF348" w14:textId="77777777">
            <w:pPr>
              <w:jc w:val="center"/>
              <w:rPr>
                <w:rFonts w:ascii="Arial" w:hAnsi="Arial" w:cs="Arial"/>
                <w:b/>
                <w:sz w:val="20"/>
                <w:szCs w:val="20"/>
              </w:rPr>
            </w:pPr>
          </w:p>
          <w:p w:rsidR="00F42647" w:rsidP="00F42647" w:rsidRDefault="00F42647" w14:paraId="2DF6DFC7" w14:textId="77777777">
            <w:pPr>
              <w:jc w:val="center"/>
              <w:rPr>
                <w:rFonts w:ascii="Arial" w:hAnsi="Arial" w:cs="Arial"/>
                <w:b/>
                <w:sz w:val="20"/>
                <w:szCs w:val="20"/>
              </w:rPr>
            </w:pPr>
          </w:p>
          <w:p w:rsidR="00F42647" w:rsidP="00F42647" w:rsidRDefault="00F42647" w14:paraId="088A08ED" w14:textId="77777777">
            <w:pPr>
              <w:jc w:val="center"/>
              <w:rPr>
                <w:rFonts w:ascii="Arial" w:hAnsi="Arial" w:cs="Arial"/>
                <w:b/>
                <w:sz w:val="20"/>
                <w:szCs w:val="20"/>
              </w:rPr>
            </w:pPr>
          </w:p>
          <w:p w:rsidR="00F42647" w:rsidP="00F42647" w:rsidRDefault="00F42647" w14:paraId="3761245A" w14:textId="77777777">
            <w:pPr>
              <w:jc w:val="center"/>
              <w:rPr>
                <w:rFonts w:ascii="Arial" w:hAnsi="Arial" w:cs="Arial"/>
                <w:b/>
                <w:sz w:val="20"/>
                <w:szCs w:val="20"/>
              </w:rPr>
            </w:pPr>
          </w:p>
          <w:p w:rsidR="00F42647" w:rsidP="00F42647" w:rsidRDefault="00F42647" w14:paraId="6A86A47E" w14:textId="77777777">
            <w:pPr>
              <w:jc w:val="center"/>
              <w:rPr>
                <w:rFonts w:ascii="Arial" w:hAnsi="Arial" w:cs="Arial"/>
                <w:b/>
                <w:sz w:val="20"/>
                <w:szCs w:val="20"/>
              </w:rPr>
            </w:pPr>
          </w:p>
          <w:p w:rsidR="00F42647" w:rsidP="00F42647" w:rsidRDefault="00F42647" w14:paraId="15236A16" w14:textId="77777777">
            <w:pPr>
              <w:jc w:val="center"/>
              <w:rPr>
                <w:rFonts w:ascii="Arial" w:hAnsi="Arial" w:cs="Arial"/>
                <w:b/>
                <w:sz w:val="20"/>
                <w:szCs w:val="20"/>
              </w:rPr>
            </w:pPr>
          </w:p>
          <w:p w:rsidRPr="00B30096" w:rsidR="00F42647" w:rsidP="4B5FD879" w:rsidRDefault="46BB5B42" w14:paraId="538D0247" w14:textId="4366B790">
            <w:pPr>
              <w:spacing w:line="259" w:lineRule="auto"/>
              <w:jc w:val="center"/>
              <w:rPr>
                <w:rFonts w:ascii="Arial" w:hAnsi="Arial" w:cs="Arial"/>
                <w:b/>
                <w:bCs/>
                <w:sz w:val="20"/>
                <w:szCs w:val="20"/>
              </w:rPr>
            </w:pPr>
            <w:r w:rsidRPr="4B5FD879">
              <w:rPr>
                <w:rFonts w:ascii="Arial" w:hAnsi="Arial" w:cs="Arial"/>
                <w:b/>
                <w:bCs/>
                <w:sz w:val="20"/>
                <w:szCs w:val="20"/>
              </w:rPr>
              <w:t>I</w:t>
            </w:r>
          </w:p>
        </w:tc>
        <w:tc>
          <w:tcPr>
            <w:tcW w:w="2762" w:type="dxa"/>
            <w:tcMar/>
          </w:tcPr>
          <w:p w:rsidR="44ADFB61" w:rsidP="44ADFB61" w:rsidRDefault="45C3F7E5" w14:paraId="49CAD3D4" w14:textId="35A8F27F">
            <w:pPr>
              <w:spacing w:line="276" w:lineRule="auto"/>
            </w:pPr>
            <w:r w:rsidRPr="45C3F7E5">
              <w:rPr>
                <w:rFonts w:ascii="Arial" w:hAnsi="Arial" w:eastAsia="Arial" w:cs="Arial"/>
                <w:sz w:val="20"/>
                <w:szCs w:val="20"/>
              </w:rPr>
              <w:t>Justificar regularidades y propiedades de los números, sus relaciones y operaciones.</w:t>
            </w:r>
          </w:p>
          <w:p w:rsidR="44ADFB61" w:rsidP="44ADFB61" w:rsidRDefault="45C3F7E5" w14:paraId="269F1817" w14:textId="72AC2FD0">
            <w:pPr>
              <w:spacing w:line="276" w:lineRule="auto"/>
            </w:pPr>
            <w:r w:rsidRPr="45C3F7E5">
              <w:rPr>
                <w:rFonts w:ascii="Arial" w:hAnsi="Arial" w:eastAsia="Arial" w:cs="Arial"/>
                <w:sz w:val="20"/>
                <w:szCs w:val="20"/>
              </w:rPr>
              <w:t xml:space="preserve"> Describir, comparar y cuantificar situaciones con números, en diferentes contextos y con diversas representaciones.</w:t>
            </w:r>
          </w:p>
          <w:p w:rsidR="44ADFB61" w:rsidP="45C3F7E5" w:rsidRDefault="44ADFB61" w14:paraId="6B2668A7" w14:textId="23664448">
            <w:pPr>
              <w:spacing w:line="276" w:lineRule="auto"/>
              <w:rPr>
                <w:rFonts w:ascii="Arial" w:hAnsi="Arial" w:eastAsia="Arial" w:cs="Arial"/>
                <w:sz w:val="20"/>
                <w:szCs w:val="20"/>
              </w:rPr>
            </w:pPr>
          </w:p>
          <w:p w:rsidR="44ADFB61" w:rsidP="44ADFB61" w:rsidRDefault="45C3F7E5" w14:paraId="0BA12AE0" w14:textId="560CD791">
            <w:pPr>
              <w:spacing w:line="276" w:lineRule="auto"/>
            </w:pPr>
            <w:r w:rsidRPr="45C3F7E5">
              <w:rPr>
                <w:rFonts w:ascii="Arial" w:hAnsi="Arial" w:eastAsia="Arial" w:cs="Arial"/>
                <w:sz w:val="20"/>
                <w:szCs w:val="20"/>
              </w:rPr>
              <w:t xml:space="preserve"> Usar representaciones –principalmente concretas y pictóricas– para explicar el valor de posición en el sistema de numeración decimal. </w:t>
            </w:r>
          </w:p>
          <w:p w:rsidR="44ADFB61" w:rsidP="45C3F7E5" w:rsidRDefault="44ADFB61" w14:paraId="188F5047" w14:textId="19DE97BD">
            <w:pPr>
              <w:spacing w:line="276" w:lineRule="auto"/>
              <w:rPr>
                <w:rFonts w:ascii="Arial" w:hAnsi="Arial" w:eastAsia="Arial" w:cs="Arial"/>
                <w:sz w:val="20"/>
                <w:szCs w:val="20"/>
              </w:rPr>
            </w:pPr>
          </w:p>
          <w:p w:rsidR="44ADFB61" w:rsidP="44ADFB61" w:rsidRDefault="45C3F7E5" w14:paraId="249A6ECB" w14:textId="0B40CF88">
            <w:pPr>
              <w:spacing w:line="276" w:lineRule="auto"/>
            </w:pPr>
            <w:r w:rsidRPr="45C3F7E5">
              <w:rPr>
                <w:rFonts w:ascii="Arial" w:hAnsi="Arial" w:eastAsia="Arial" w:cs="Arial"/>
                <w:sz w:val="20"/>
                <w:szCs w:val="20"/>
              </w:rPr>
              <w:t>Justificar procedimientos aritméticos utilizando las relaciones y propiedades de las operaciones.</w:t>
            </w:r>
          </w:p>
          <w:p w:rsidR="44ADFB61" w:rsidP="44ADFB61" w:rsidRDefault="45C3F7E5" w14:paraId="0F858AC8" w14:textId="09F43831">
            <w:pPr>
              <w:spacing w:line="276" w:lineRule="auto"/>
            </w:pPr>
            <w:r w:rsidRPr="45C3F7E5">
              <w:rPr>
                <w:rFonts w:ascii="Arial" w:hAnsi="Arial" w:eastAsia="Arial" w:cs="Arial"/>
                <w:sz w:val="20"/>
                <w:szCs w:val="20"/>
              </w:rPr>
              <w:t xml:space="preserve"> Usar diversas estrategias de cálculo (especialmente cálculo mental) y de estimación para resolver problemas en situaciones aditivas, de sustracción, multiplicativas y de división.</w:t>
            </w:r>
          </w:p>
          <w:p w:rsidR="44ADFB61" w:rsidP="45C3F7E5" w:rsidRDefault="44ADFB61" w14:paraId="5F1F656C" w14:textId="6D2910AA">
            <w:pPr>
              <w:spacing w:line="276" w:lineRule="auto"/>
              <w:rPr>
                <w:rFonts w:ascii="Arial" w:hAnsi="Arial" w:eastAsia="Arial" w:cs="Arial"/>
                <w:sz w:val="20"/>
                <w:szCs w:val="20"/>
              </w:rPr>
            </w:pPr>
          </w:p>
          <w:p w:rsidR="44ADFB61" w:rsidP="44ADFB61" w:rsidRDefault="45C3F7E5" w14:paraId="531246E0" w14:textId="1E6E01D7">
            <w:pPr>
              <w:spacing w:line="276" w:lineRule="auto"/>
            </w:pPr>
            <w:r w:rsidRPr="45C3F7E5">
              <w:rPr>
                <w:rFonts w:ascii="Arial" w:hAnsi="Arial" w:eastAsia="Arial" w:cs="Arial"/>
                <w:sz w:val="20"/>
                <w:szCs w:val="20"/>
              </w:rPr>
              <w:t xml:space="preserve"> Resolver y formular problemas cuya estrategia de solución requiera de las operaciones.</w:t>
            </w:r>
          </w:p>
        </w:tc>
        <w:tc>
          <w:tcPr>
            <w:tcW w:w="4125" w:type="dxa"/>
            <w:tcMar/>
          </w:tcPr>
          <w:p w:rsidR="00F42647" w:rsidP="00F42647" w:rsidRDefault="00F42647" w14:paraId="639D336F" w14:textId="77777777">
            <w:pPr>
              <w:tabs>
                <w:tab w:val="num" w:pos="593"/>
              </w:tabs>
              <w:spacing w:line="276" w:lineRule="auto"/>
              <w:rPr>
                <w:rFonts w:ascii="Arial" w:hAnsi="Arial" w:cs="Arial"/>
                <w:b/>
                <w:sz w:val="20"/>
                <w:szCs w:val="20"/>
              </w:rPr>
            </w:pPr>
            <w:r>
              <w:rPr>
                <w:rFonts w:ascii="Arial" w:hAnsi="Arial" w:cs="Arial"/>
                <w:b/>
                <w:sz w:val="20"/>
                <w:szCs w:val="20"/>
              </w:rPr>
              <w:t>PENSAMIENTO NUMÉRICO</w:t>
            </w:r>
          </w:p>
          <w:p w:rsidRPr="003C32A4" w:rsidR="00F42647" w:rsidP="00F42647" w:rsidRDefault="00F42647" w14:paraId="20CB1AC5" w14:textId="77777777">
            <w:pPr>
              <w:spacing w:line="276" w:lineRule="auto"/>
              <w:rPr>
                <w:rFonts w:ascii="Arial" w:hAnsi="Arial" w:cs="Arial"/>
                <w:b/>
                <w:sz w:val="20"/>
                <w:szCs w:val="20"/>
              </w:rPr>
            </w:pPr>
            <w:r w:rsidRPr="003C32A4">
              <w:rPr>
                <w:rFonts w:ascii="Arial" w:hAnsi="Arial" w:cs="Arial"/>
                <w:b/>
                <w:sz w:val="20"/>
                <w:szCs w:val="20"/>
              </w:rPr>
              <w:t>Números romanos:</w:t>
            </w:r>
          </w:p>
          <w:p w:rsidRPr="003C32A4" w:rsidR="00F42647" w:rsidP="00F42647" w:rsidRDefault="00F42647" w14:paraId="2ACEAB32" w14:textId="77777777">
            <w:pPr>
              <w:spacing w:line="276" w:lineRule="auto"/>
              <w:rPr>
                <w:rFonts w:ascii="Arial" w:hAnsi="Arial" w:cs="Arial"/>
                <w:sz w:val="20"/>
                <w:szCs w:val="20"/>
              </w:rPr>
            </w:pPr>
            <w:r w:rsidRPr="003C32A4">
              <w:rPr>
                <w:rFonts w:ascii="Arial" w:hAnsi="Arial" w:cs="Arial"/>
                <w:sz w:val="20"/>
                <w:szCs w:val="20"/>
              </w:rPr>
              <w:t>Conceptos y generalidades</w:t>
            </w:r>
          </w:p>
          <w:p w:rsidRPr="003C32A4" w:rsidR="00F42647" w:rsidP="00F42647" w:rsidRDefault="00F42647" w14:paraId="558A5669" w14:textId="77777777">
            <w:pPr>
              <w:spacing w:line="276" w:lineRule="auto"/>
              <w:rPr>
                <w:rFonts w:ascii="Arial" w:hAnsi="Arial" w:cs="Arial"/>
                <w:sz w:val="20"/>
                <w:szCs w:val="20"/>
              </w:rPr>
            </w:pPr>
            <w:r w:rsidRPr="003C32A4">
              <w:rPr>
                <w:rFonts w:ascii="Arial" w:hAnsi="Arial" w:cs="Arial"/>
                <w:sz w:val="20"/>
                <w:szCs w:val="20"/>
              </w:rPr>
              <w:t>Lectura y escritura</w:t>
            </w:r>
          </w:p>
          <w:p w:rsidRPr="003C32A4" w:rsidR="00F42647" w:rsidP="00F42647" w:rsidRDefault="00F42647" w14:paraId="3721CB4B" w14:textId="77777777">
            <w:pPr>
              <w:spacing w:line="276" w:lineRule="auto"/>
              <w:ind w:left="720"/>
              <w:rPr>
                <w:rFonts w:ascii="Arial" w:hAnsi="Arial" w:cs="Arial"/>
                <w:sz w:val="20"/>
                <w:szCs w:val="20"/>
              </w:rPr>
            </w:pPr>
          </w:p>
          <w:p w:rsidRPr="003C32A4" w:rsidR="00F42647" w:rsidP="00F42647" w:rsidRDefault="00F42647" w14:paraId="2680CB39" w14:textId="77777777">
            <w:pPr>
              <w:spacing w:line="276" w:lineRule="auto"/>
              <w:rPr>
                <w:rFonts w:ascii="Arial" w:hAnsi="Arial" w:cs="Arial"/>
                <w:b/>
                <w:sz w:val="20"/>
                <w:szCs w:val="20"/>
              </w:rPr>
            </w:pPr>
            <w:r w:rsidRPr="003C32A4">
              <w:rPr>
                <w:rFonts w:ascii="Arial" w:hAnsi="Arial" w:cs="Arial"/>
                <w:b/>
                <w:sz w:val="20"/>
                <w:szCs w:val="20"/>
              </w:rPr>
              <w:t>Números naturales:</w:t>
            </w:r>
          </w:p>
          <w:p w:rsidRPr="003C32A4" w:rsidR="00F42647" w:rsidP="00F42647" w:rsidRDefault="00F42647" w14:paraId="36010E6B" w14:textId="77777777">
            <w:pPr>
              <w:spacing w:line="276" w:lineRule="auto"/>
              <w:rPr>
                <w:rFonts w:ascii="Arial" w:hAnsi="Arial" w:cs="Arial"/>
                <w:b/>
                <w:sz w:val="20"/>
                <w:szCs w:val="20"/>
              </w:rPr>
            </w:pPr>
            <w:r w:rsidRPr="003C32A4">
              <w:rPr>
                <w:rFonts w:ascii="Arial" w:hAnsi="Arial" w:cs="Arial"/>
                <w:sz w:val="20"/>
                <w:szCs w:val="20"/>
              </w:rPr>
              <w:t>Conceptos y generalidades</w:t>
            </w:r>
          </w:p>
          <w:p w:rsidRPr="003C32A4" w:rsidR="00F42647" w:rsidP="00F42647" w:rsidRDefault="00F42647" w14:paraId="6192E800" w14:textId="77777777">
            <w:pPr>
              <w:spacing w:line="276" w:lineRule="auto"/>
              <w:rPr>
                <w:rFonts w:ascii="Arial" w:hAnsi="Arial" w:cs="Arial"/>
                <w:sz w:val="20"/>
                <w:szCs w:val="20"/>
              </w:rPr>
            </w:pPr>
            <w:r w:rsidRPr="003C32A4">
              <w:rPr>
                <w:rFonts w:ascii="Arial" w:hAnsi="Arial" w:cs="Arial"/>
                <w:sz w:val="20"/>
                <w:szCs w:val="20"/>
              </w:rPr>
              <w:t>Lectura y escritura de números</w:t>
            </w:r>
          </w:p>
          <w:p w:rsidRPr="003C32A4" w:rsidR="00F42647" w:rsidP="00F42647" w:rsidRDefault="00F42647" w14:paraId="5BDB2CA1" w14:textId="77777777">
            <w:pPr>
              <w:spacing w:line="276" w:lineRule="auto"/>
              <w:rPr>
                <w:rFonts w:ascii="Arial" w:hAnsi="Arial" w:cs="Arial"/>
                <w:sz w:val="20"/>
                <w:szCs w:val="20"/>
              </w:rPr>
            </w:pPr>
            <w:r w:rsidRPr="003C32A4">
              <w:rPr>
                <w:rFonts w:ascii="Arial" w:hAnsi="Arial" w:cs="Arial"/>
                <w:sz w:val="20"/>
                <w:szCs w:val="20"/>
              </w:rPr>
              <w:t>Valor posicional.</w:t>
            </w:r>
          </w:p>
          <w:p w:rsidRPr="003C32A4" w:rsidR="00F42647" w:rsidP="00F42647" w:rsidRDefault="00F42647" w14:paraId="024BF429" w14:textId="77777777">
            <w:pPr>
              <w:spacing w:line="276" w:lineRule="auto"/>
              <w:rPr>
                <w:rFonts w:ascii="Arial" w:hAnsi="Arial" w:cs="Arial"/>
                <w:sz w:val="20"/>
                <w:szCs w:val="20"/>
              </w:rPr>
            </w:pPr>
            <w:r w:rsidRPr="003C32A4">
              <w:rPr>
                <w:rFonts w:ascii="Arial" w:hAnsi="Arial" w:cs="Arial"/>
                <w:sz w:val="20"/>
                <w:szCs w:val="20"/>
              </w:rPr>
              <w:t>Descomposición polinomial</w:t>
            </w:r>
          </w:p>
          <w:p w:rsidRPr="003C32A4" w:rsidR="00F42647" w:rsidP="00F42647" w:rsidRDefault="00F42647" w14:paraId="36E269F0" w14:textId="77777777">
            <w:pPr>
              <w:spacing w:line="276" w:lineRule="auto"/>
              <w:rPr>
                <w:rFonts w:ascii="Arial" w:hAnsi="Arial" w:cs="Arial"/>
                <w:sz w:val="20"/>
                <w:szCs w:val="20"/>
              </w:rPr>
            </w:pPr>
            <w:r w:rsidRPr="003C32A4">
              <w:rPr>
                <w:rFonts w:ascii="Arial" w:hAnsi="Arial" w:cs="Arial"/>
                <w:sz w:val="20"/>
                <w:szCs w:val="20"/>
              </w:rPr>
              <w:t>Operaciones básicas</w:t>
            </w:r>
          </w:p>
          <w:p w:rsidRPr="003C32A4" w:rsidR="00F42647" w:rsidP="00F42647" w:rsidRDefault="00F42647" w14:paraId="2706FA00" w14:textId="77777777">
            <w:pPr>
              <w:spacing w:line="276" w:lineRule="auto"/>
              <w:rPr>
                <w:rFonts w:ascii="Arial" w:hAnsi="Arial" w:cs="Arial"/>
                <w:sz w:val="20"/>
                <w:szCs w:val="20"/>
              </w:rPr>
            </w:pPr>
            <w:r w:rsidRPr="003C32A4">
              <w:rPr>
                <w:rFonts w:ascii="Arial" w:hAnsi="Arial" w:cs="Arial"/>
                <w:sz w:val="20"/>
                <w:szCs w:val="20"/>
              </w:rPr>
              <w:t>Múltiplos y divisores</w:t>
            </w:r>
          </w:p>
          <w:p w:rsidRPr="003C32A4" w:rsidR="00F42647" w:rsidP="00F42647" w:rsidRDefault="00F42647" w14:paraId="51B1AC5D" w14:textId="77777777">
            <w:pPr>
              <w:spacing w:line="276" w:lineRule="auto"/>
              <w:rPr>
                <w:rFonts w:ascii="Arial" w:hAnsi="Arial" w:cs="Arial"/>
                <w:sz w:val="20"/>
                <w:szCs w:val="20"/>
              </w:rPr>
            </w:pPr>
            <w:r w:rsidRPr="003C32A4">
              <w:rPr>
                <w:rFonts w:ascii="Arial" w:hAnsi="Arial" w:cs="Arial"/>
                <w:sz w:val="20"/>
                <w:szCs w:val="20"/>
              </w:rPr>
              <w:t>Criterios de divisibilidad</w:t>
            </w:r>
            <w:r>
              <w:rPr>
                <w:rFonts w:ascii="Arial" w:hAnsi="Arial" w:cs="Arial"/>
                <w:sz w:val="20"/>
                <w:szCs w:val="20"/>
              </w:rPr>
              <w:t xml:space="preserve"> (descomposición factorial)</w:t>
            </w:r>
          </w:p>
          <w:p w:rsidRPr="003C32A4" w:rsidR="00F42647" w:rsidP="00F42647" w:rsidRDefault="00F42647" w14:paraId="282E47E0" w14:textId="77777777">
            <w:pPr>
              <w:pStyle w:val="Textoindependiente"/>
              <w:spacing w:line="276" w:lineRule="auto"/>
              <w:jc w:val="left"/>
              <w:rPr>
                <w:rFonts w:ascii="Arial" w:hAnsi="Arial" w:cs="Arial"/>
                <w:sz w:val="20"/>
              </w:rPr>
            </w:pPr>
            <w:r w:rsidRPr="003C32A4">
              <w:rPr>
                <w:rFonts w:ascii="Arial" w:hAnsi="Arial" w:cs="Arial"/>
                <w:sz w:val="20"/>
              </w:rPr>
              <w:t xml:space="preserve">Resolución de problemas </w:t>
            </w:r>
          </w:p>
          <w:p w:rsidRPr="003C32A4" w:rsidR="00F42647" w:rsidP="00F42647" w:rsidRDefault="00F42647" w14:paraId="128818EC" w14:textId="77777777">
            <w:pPr>
              <w:pStyle w:val="Textoindependiente"/>
              <w:spacing w:line="276" w:lineRule="auto"/>
              <w:jc w:val="left"/>
              <w:rPr>
                <w:rFonts w:ascii="Arial" w:hAnsi="Arial" w:cs="Arial"/>
                <w:sz w:val="20"/>
              </w:rPr>
            </w:pPr>
          </w:p>
          <w:p w:rsidRPr="003C32A4" w:rsidR="00F42647" w:rsidP="00F42647" w:rsidRDefault="00F42647" w14:paraId="0A30C039" w14:textId="77777777">
            <w:pPr>
              <w:pStyle w:val="Textoindependiente"/>
              <w:spacing w:line="276" w:lineRule="auto"/>
              <w:jc w:val="left"/>
              <w:rPr>
                <w:rFonts w:ascii="Arial" w:hAnsi="Arial" w:cs="Arial"/>
                <w:b/>
                <w:sz w:val="20"/>
              </w:rPr>
            </w:pPr>
            <w:r>
              <w:rPr>
                <w:rFonts w:ascii="Arial" w:hAnsi="Arial" w:cs="Arial"/>
                <w:b/>
                <w:sz w:val="20"/>
              </w:rPr>
              <w:t>PENSAMIENTO MÉTRICO</w:t>
            </w:r>
          </w:p>
          <w:p w:rsidRPr="003C32A4" w:rsidR="00F42647" w:rsidP="00F42647" w:rsidRDefault="00F42647" w14:paraId="0B4AFDD0" w14:textId="77777777">
            <w:pPr>
              <w:pStyle w:val="Textoindependiente"/>
              <w:spacing w:line="276" w:lineRule="auto"/>
              <w:jc w:val="left"/>
              <w:rPr>
                <w:rFonts w:ascii="Arial" w:hAnsi="Arial" w:cs="Arial"/>
                <w:sz w:val="20"/>
              </w:rPr>
            </w:pPr>
            <w:r w:rsidRPr="003C32A4">
              <w:rPr>
                <w:rFonts w:ascii="Arial" w:hAnsi="Arial" w:cs="Arial"/>
                <w:sz w:val="20"/>
              </w:rPr>
              <w:t>Nociones básicas (punto, recta, semirrecta, plano)</w:t>
            </w:r>
          </w:p>
          <w:p w:rsidRPr="003C32A4" w:rsidR="00F42647" w:rsidP="00F42647" w:rsidRDefault="00F42647" w14:paraId="56F7C364" w14:textId="77777777">
            <w:pPr>
              <w:pStyle w:val="Textoindependiente"/>
              <w:spacing w:line="276" w:lineRule="auto"/>
              <w:ind w:left="720"/>
              <w:jc w:val="left"/>
              <w:rPr>
                <w:rFonts w:ascii="Arial" w:hAnsi="Arial" w:cs="Arial"/>
                <w:sz w:val="20"/>
              </w:rPr>
            </w:pPr>
          </w:p>
          <w:p w:rsidRPr="003C32A4" w:rsidR="00F42647" w:rsidP="00F42647" w:rsidRDefault="00F42647" w14:paraId="7A0FC152" w14:textId="77777777">
            <w:pPr>
              <w:pStyle w:val="Textoindependiente"/>
              <w:spacing w:line="276" w:lineRule="auto"/>
              <w:jc w:val="left"/>
              <w:rPr>
                <w:rFonts w:ascii="Arial" w:hAnsi="Arial" w:cs="Arial"/>
                <w:b/>
                <w:sz w:val="20"/>
              </w:rPr>
            </w:pPr>
            <w:r>
              <w:rPr>
                <w:rFonts w:ascii="Arial" w:hAnsi="Arial" w:cs="Arial"/>
                <w:b/>
                <w:sz w:val="20"/>
              </w:rPr>
              <w:t>PENSAMIENTO ALEATORIO</w:t>
            </w:r>
          </w:p>
          <w:p w:rsidRPr="003C32A4" w:rsidR="00F42647" w:rsidP="00F42647" w:rsidRDefault="00F42647" w14:paraId="49785981" w14:textId="77777777">
            <w:pPr>
              <w:pStyle w:val="Textoindependiente"/>
              <w:spacing w:line="276" w:lineRule="auto"/>
              <w:jc w:val="left"/>
              <w:rPr>
                <w:rFonts w:ascii="Arial" w:hAnsi="Arial" w:cs="Arial"/>
                <w:sz w:val="20"/>
              </w:rPr>
            </w:pPr>
            <w:r w:rsidRPr="003C32A4">
              <w:rPr>
                <w:rFonts w:ascii="Arial" w:hAnsi="Arial" w:cs="Arial"/>
                <w:sz w:val="20"/>
              </w:rPr>
              <w:t>Conceptos básicos de la Estadística:</w:t>
            </w:r>
          </w:p>
          <w:p w:rsidRPr="003C32A4" w:rsidR="00F42647" w:rsidP="00F42647" w:rsidRDefault="00F42647" w14:paraId="290E874D" w14:textId="77777777">
            <w:pPr>
              <w:pStyle w:val="Textoindependiente"/>
              <w:spacing w:line="276" w:lineRule="auto"/>
              <w:jc w:val="left"/>
              <w:rPr>
                <w:rFonts w:ascii="Arial" w:hAnsi="Arial" w:cs="Arial"/>
                <w:sz w:val="20"/>
              </w:rPr>
            </w:pPr>
            <w:r w:rsidRPr="003C32A4">
              <w:rPr>
                <w:rFonts w:ascii="Arial" w:hAnsi="Arial" w:cs="Arial"/>
                <w:sz w:val="20"/>
              </w:rPr>
              <w:t>Datos</w:t>
            </w:r>
          </w:p>
          <w:p w:rsidRPr="003C32A4" w:rsidR="00F42647" w:rsidP="00F42647" w:rsidRDefault="00F42647" w14:paraId="2D695BDB" w14:textId="77777777">
            <w:pPr>
              <w:pStyle w:val="Textoindependiente"/>
              <w:spacing w:line="276" w:lineRule="auto"/>
              <w:jc w:val="left"/>
              <w:rPr>
                <w:rFonts w:ascii="Arial" w:hAnsi="Arial" w:cs="Arial"/>
                <w:sz w:val="20"/>
              </w:rPr>
            </w:pPr>
            <w:r w:rsidRPr="003C32A4">
              <w:rPr>
                <w:rFonts w:ascii="Arial" w:hAnsi="Arial" w:cs="Arial"/>
                <w:sz w:val="20"/>
              </w:rPr>
              <w:t>Población</w:t>
            </w:r>
          </w:p>
          <w:p w:rsidRPr="003C32A4" w:rsidR="00F42647" w:rsidP="00F42647" w:rsidRDefault="00F42647" w14:paraId="3DF5B3F4" w14:textId="77777777">
            <w:pPr>
              <w:pStyle w:val="Textoindependiente"/>
              <w:spacing w:line="276" w:lineRule="auto"/>
              <w:jc w:val="left"/>
              <w:rPr>
                <w:rFonts w:ascii="Arial" w:hAnsi="Arial" w:cs="Arial"/>
                <w:b/>
                <w:sz w:val="20"/>
              </w:rPr>
            </w:pPr>
            <w:r w:rsidRPr="003C32A4">
              <w:rPr>
                <w:rFonts w:ascii="Arial" w:hAnsi="Arial" w:cs="Arial"/>
                <w:sz w:val="20"/>
              </w:rPr>
              <w:t>Muestra</w:t>
            </w:r>
          </w:p>
        </w:tc>
        <w:tc>
          <w:tcPr>
            <w:tcW w:w="4830" w:type="dxa"/>
            <w:tcMar/>
          </w:tcPr>
          <w:p w:rsidR="00F42647" w:rsidP="00F42647" w:rsidRDefault="00F42647" w14:paraId="160577DA"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F42647" w:rsidRDefault="00F42647" w14:paraId="6AD3A25C" w14:textId="77777777">
            <w:pPr>
              <w:spacing w:line="276" w:lineRule="auto"/>
              <w:jc w:val="both"/>
              <w:rPr>
                <w:rFonts w:ascii="Arial" w:hAnsi="Arial" w:cs="Arial"/>
                <w:sz w:val="20"/>
                <w:szCs w:val="20"/>
              </w:rPr>
            </w:pPr>
            <w:r w:rsidRPr="003C32A4">
              <w:rPr>
                <w:rFonts w:ascii="Arial" w:hAnsi="Arial" w:cs="Arial"/>
                <w:sz w:val="20"/>
                <w:szCs w:val="20"/>
              </w:rPr>
              <w:t>Analiza y aplica operaciones básicas con números naturales y entre conjuntos para la solución de problemas.</w:t>
            </w:r>
          </w:p>
          <w:p w:rsidR="00F42647" w:rsidP="00F42647" w:rsidRDefault="00F42647" w14:paraId="54089E27" w14:textId="77777777">
            <w:pPr>
              <w:spacing w:line="276" w:lineRule="auto"/>
              <w:jc w:val="both"/>
              <w:rPr>
                <w:rFonts w:ascii="Arial" w:hAnsi="Arial" w:cs="Arial"/>
                <w:b/>
                <w:sz w:val="20"/>
                <w:szCs w:val="20"/>
              </w:rPr>
            </w:pPr>
          </w:p>
          <w:p w:rsidRPr="00F54887" w:rsidR="00F42647" w:rsidP="00F42647" w:rsidRDefault="00F42647" w14:paraId="69A82C63"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F42647" w:rsidRDefault="00F42647" w14:paraId="73BBB338" w14:textId="77777777">
            <w:pPr>
              <w:spacing w:line="276" w:lineRule="auto"/>
              <w:jc w:val="both"/>
              <w:rPr>
                <w:rFonts w:ascii="Arial" w:hAnsi="Arial" w:cs="Arial"/>
                <w:sz w:val="20"/>
                <w:szCs w:val="20"/>
              </w:rPr>
            </w:pPr>
            <w:r w:rsidRPr="003C32A4">
              <w:rPr>
                <w:rFonts w:ascii="Arial" w:hAnsi="Arial" w:cs="Arial"/>
                <w:sz w:val="20"/>
                <w:szCs w:val="20"/>
              </w:rPr>
              <w:t xml:space="preserve">Realiza diferentes ejercicios donde involucro las operaciones básicas con el conjunto de números naturales y las operaciones entre conjuntos para </w:t>
            </w:r>
            <w:r w:rsidRPr="003C32A4">
              <w:rPr>
                <w:rFonts w:ascii="Arial" w:hAnsi="Arial" w:cs="Arial"/>
                <w:sz w:val="20"/>
                <w:szCs w:val="20"/>
              </w:rPr>
              <w:t>adquirir mayor destreza en el cálculo mental y en la solución de problemas cotidianos.</w:t>
            </w:r>
          </w:p>
          <w:p w:rsidRPr="003C32A4" w:rsidR="00F42647" w:rsidP="00F42647" w:rsidRDefault="00F42647" w14:paraId="02D762B5" w14:textId="77777777">
            <w:pPr>
              <w:pStyle w:val="Textoindependiente"/>
              <w:spacing w:line="276" w:lineRule="auto"/>
              <w:rPr>
                <w:rFonts w:ascii="Arial" w:hAnsi="Arial" w:cs="Arial"/>
                <w:sz w:val="20"/>
              </w:rPr>
            </w:pPr>
          </w:p>
          <w:p w:rsidRPr="00F54887" w:rsidR="00F42647" w:rsidP="00F42647" w:rsidRDefault="00F42647" w14:paraId="1BF27ADE"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42647" w:rsidP="00F42647" w:rsidRDefault="00F42647" w14:paraId="40606A92" w14:textId="77777777">
            <w:pPr>
              <w:spacing w:line="276" w:lineRule="auto"/>
              <w:jc w:val="both"/>
              <w:rPr>
                <w:rFonts w:ascii="Arial" w:hAnsi="Arial" w:cs="Arial"/>
                <w:sz w:val="20"/>
                <w:szCs w:val="20"/>
              </w:rPr>
            </w:pPr>
            <w:r w:rsidRPr="003C32A4">
              <w:rPr>
                <w:rFonts w:ascii="Arial" w:hAnsi="Arial" w:cs="Arial"/>
                <w:sz w:val="20"/>
                <w:szCs w:val="20"/>
              </w:rPr>
              <w:t>Expresa en forma oral y escrita las propiedades de las operaciones básicas con números naturales y describo con claridad las características de los conjuntos, para la solución de situaciones de la vida cotidiana.</w:t>
            </w:r>
          </w:p>
          <w:p w:rsidRPr="003C32A4" w:rsidR="00F42647" w:rsidP="00F42647" w:rsidRDefault="00F42647" w14:paraId="4DE53E4D" w14:textId="77777777">
            <w:pPr>
              <w:spacing w:line="276" w:lineRule="auto"/>
              <w:jc w:val="both"/>
              <w:rPr>
                <w:rFonts w:ascii="Arial" w:hAnsi="Arial" w:cs="Arial"/>
                <w:sz w:val="20"/>
                <w:szCs w:val="20"/>
              </w:rPr>
            </w:pPr>
            <w:r w:rsidRPr="003C32A4">
              <w:rPr>
                <w:rFonts w:ascii="Arial" w:hAnsi="Arial" w:cs="Arial"/>
                <w:sz w:val="20"/>
              </w:rPr>
              <w:t>Demuestra interés y creatividad en los trabajos realizados en clase, asumiendo una actitud positiva frente al estudio que se refleja en el interés para aprender, el esfuerzo en las tareas y la participación en clase logrando así una mejor asimilación de los conceptos del área.</w:t>
            </w:r>
          </w:p>
          <w:p w:rsidR="00F42647" w:rsidP="00F42647" w:rsidRDefault="00F42647" w14:paraId="6E93F2F3" w14:textId="77777777">
            <w:pPr>
              <w:tabs>
                <w:tab w:val="num" w:pos="593"/>
              </w:tabs>
              <w:spacing w:line="276" w:lineRule="auto"/>
              <w:rPr>
                <w:rFonts w:ascii="Arial" w:hAnsi="Arial" w:cs="Arial"/>
                <w:sz w:val="20"/>
                <w:szCs w:val="20"/>
              </w:rPr>
            </w:pPr>
          </w:p>
          <w:p w:rsidR="00F42647" w:rsidP="00F42647" w:rsidRDefault="00F42647" w14:paraId="3CDC5275" w14:textId="77777777">
            <w:pPr>
              <w:tabs>
                <w:tab w:val="num" w:pos="593"/>
              </w:tabs>
              <w:spacing w:line="276" w:lineRule="auto"/>
              <w:rPr>
                <w:rFonts w:ascii="Arial" w:hAnsi="Arial" w:cs="Arial"/>
                <w:sz w:val="20"/>
                <w:szCs w:val="20"/>
              </w:rPr>
            </w:pPr>
          </w:p>
          <w:p w:rsidR="00F42647" w:rsidP="00F42647" w:rsidRDefault="00F42647" w14:paraId="6B5427D8" w14:textId="77777777">
            <w:pPr>
              <w:tabs>
                <w:tab w:val="num" w:pos="593"/>
              </w:tabs>
              <w:spacing w:line="276" w:lineRule="auto"/>
              <w:rPr>
                <w:rFonts w:ascii="Arial" w:hAnsi="Arial" w:cs="Arial"/>
                <w:sz w:val="20"/>
                <w:szCs w:val="20"/>
              </w:rPr>
            </w:pPr>
          </w:p>
          <w:p w:rsidRPr="003C32A4" w:rsidR="00F42647" w:rsidP="00F42647" w:rsidRDefault="00F42647" w14:paraId="16898567" w14:textId="77777777">
            <w:pPr>
              <w:tabs>
                <w:tab w:val="num" w:pos="593"/>
              </w:tabs>
              <w:spacing w:line="276" w:lineRule="auto"/>
              <w:jc w:val="both"/>
              <w:rPr>
                <w:rFonts w:ascii="Arial" w:hAnsi="Arial" w:cs="Arial"/>
                <w:b/>
                <w:sz w:val="20"/>
                <w:szCs w:val="20"/>
              </w:rPr>
            </w:pPr>
          </w:p>
        </w:tc>
        <w:tc>
          <w:tcPr>
            <w:tcW w:w="4963" w:type="dxa"/>
            <w:tcMar/>
          </w:tcPr>
          <w:p w:rsidR="00F42647" w:rsidP="00F42647" w:rsidRDefault="00F42647" w14:paraId="34CF84AE" w14:textId="77777777">
            <w:pPr>
              <w:tabs>
                <w:tab w:val="num" w:pos="593"/>
              </w:tabs>
              <w:spacing w:line="276" w:lineRule="auto"/>
              <w:jc w:val="both"/>
              <w:rPr>
                <w:rFonts w:ascii="Arial" w:hAnsi="Arial" w:cs="Arial"/>
                <w:sz w:val="20"/>
                <w:szCs w:val="20"/>
              </w:rPr>
            </w:pPr>
            <w:r>
              <w:rPr>
                <w:rFonts w:ascii="Arial" w:hAnsi="Arial" w:cs="Arial"/>
                <w:sz w:val="20"/>
                <w:szCs w:val="20"/>
              </w:rPr>
              <w:t>Formula y r</w:t>
            </w:r>
            <w:r w:rsidRPr="003C32A4">
              <w:rPr>
                <w:rFonts w:ascii="Arial" w:hAnsi="Arial" w:cs="Arial"/>
                <w:sz w:val="20"/>
                <w:szCs w:val="20"/>
              </w:rPr>
              <w:t xml:space="preserve">esuelve </w:t>
            </w:r>
            <w:r>
              <w:rPr>
                <w:rFonts w:ascii="Arial" w:hAnsi="Arial" w:cs="Arial"/>
                <w:sz w:val="20"/>
                <w:szCs w:val="20"/>
              </w:rPr>
              <w:t xml:space="preserve">situaciones problema aplicando las diferentes operaciones básicas </w:t>
            </w:r>
            <w:r w:rsidRPr="003C32A4">
              <w:rPr>
                <w:rFonts w:ascii="Arial" w:hAnsi="Arial" w:cs="Arial"/>
                <w:sz w:val="20"/>
                <w:szCs w:val="20"/>
              </w:rPr>
              <w:t>(Suma, res</w:t>
            </w:r>
            <w:r>
              <w:rPr>
                <w:rFonts w:ascii="Arial" w:hAnsi="Arial" w:cs="Arial"/>
                <w:sz w:val="20"/>
                <w:szCs w:val="20"/>
              </w:rPr>
              <w:t>ta, multiplicación y división).</w:t>
            </w:r>
          </w:p>
          <w:p w:rsidRPr="003C32A4" w:rsidR="00F42647" w:rsidP="00F42647" w:rsidRDefault="00F42647" w14:paraId="1821CCE6" w14:textId="77777777">
            <w:pPr>
              <w:tabs>
                <w:tab w:val="num" w:pos="593"/>
              </w:tabs>
              <w:spacing w:line="276" w:lineRule="auto"/>
              <w:jc w:val="both"/>
              <w:rPr>
                <w:rFonts w:ascii="Arial" w:hAnsi="Arial" w:cs="Arial"/>
                <w:sz w:val="20"/>
                <w:szCs w:val="20"/>
              </w:rPr>
            </w:pPr>
            <w:r w:rsidRPr="003C32A4">
              <w:rPr>
                <w:rFonts w:ascii="Arial" w:hAnsi="Arial" w:cs="Arial"/>
                <w:sz w:val="20"/>
                <w:szCs w:val="20"/>
              </w:rPr>
              <w:t>Realiza lectura y escritura de números romanos en diferentes contextos.</w:t>
            </w:r>
          </w:p>
          <w:p w:rsidR="00F42647" w:rsidP="00F42647" w:rsidRDefault="00F42647" w14:paraId="63BE442E" w14:textId="77777777">
            <w:pPr>
              <w:tabs>
                <w:tab w:val="num" w:pos="593"/>
              </w:tabs>
              <w:spacing w:line="276" w:lineRule="auto"/>
              <w:jc w:val="both"/>
              <w:rPr>
                <w:rFonts w:ascii="Arial" w:hAnsi="Arial" w:cs="Arial"/>
                <w:sz w:val="20"/>
                <w:szCs w:val="20"/>
              </w:rPr>
            </w:pPr>
            <w:r w:rsidRPr="003C32A4">
              <w:rPr>
                <w:rFonts w:ascii="Arial" w:hAnsi="Arial" w:cs="Arial"/>
                <w:sz w:val="20"/>
                <w:szCs w:val="20"/>
              </w:rPr>
              <w:t>Utiliza las propiedades de</w:t>
            </w:r>
            <w:r>
              <w:rPr>
                <w:rFonts w:ascii="Arial" w:hAnsi="Arial" w:cs="Arial"/>
                <w:sz w:val="20"/>
                <w:szCs w:val="20"/>
              </w:rPr>
              <w:t xml:space="preserve"> las operaciones entre números.</w:t>
            </w:r>
          </w:p>
          <w:p w:rsidRPr="003C32A4" w:rsidR="00F42647" w:rsidP="00F42647" w:rsidRDefault="00F42647" w14:paraId="154A947F" w14:textId="77777777">
            <w:pPr>
              <w:tabs>
                <w:tab w:val="num" w:pos="593"/>
              </w:tabs>
              <w:spacing w:line="276" w:lineRule="auto"/>
              <w:jc w:val="both"/>
              <w:rPr>
                <w:rFonts w:ascii="Arial" w:hAnsi="Arial" w:cs="Arial"/>
                <w:sz w:val="20"/>
                <w:szCs w:val="20"/>
              </w:rPr>
            </w:pPr>
            <w:r w:rsidRPr="003C32A4">
              <w:rPr>
                <w:rFonts w:ascii="Arial" w:hAnsi="Arial" w:cs="Arial"/>
                <w:sz w:val="20"/>
                <w:szCs w:val="20"/>
              </w:rPr>
              <w:t>Escribe y lee números de diferentes cifras.</w:t>
            </w:r>
          </w:p>
          <w:p w:rsidRPr="003C32A4" w:rsidR="00F42647" w:rsidP="00F42647" w:rsidRDefault="00F42647" w14:paraId="692F824F" w14:textId="77777777">
            <w:pPr>
              <w:tabs>
                <w:tab w:val="num" w:pos="593"/>
              </w:tabs>
              <w:spacing w:line="276" w:lineRule="auto"/>
              <w:jc w:val="both"/>
              <w:rPr>
                <w:rFonts w:ascii="Arial" w:hAnsi="Arial" w:cs="Arial"/>
                <w:sz w:val="20"/>
                <w:szCs w:val="20"/>
              </w:rPr>
            </w:pPr>
            <w:r w:rsidRPr="003C32A4">
              <w:rPr>
                <w:rFonts w:ascii="Arial" w:hAnsi="Arial" w:cs="Arial"/>
                <w:sz w:val="20"/>
                <w:szCs w:val="20"/>
              </w:rPr>
              <w:t xml:space="preserve">Reconoce el valor posicional de las cifras en el sistema decimal. </w:t>
            </w:r>
          </w:p>
          <w:p w:rsidRPr="003C32A4" w:rsidR="00F42647" w:rsidP="00F42647" w:rsidRDefault="00F42647" w14:paraId="5EA6F70D" w14:textId="77777777">
            <w:pPr>
              <w:tabs>
                <w:tab w:val="num" w:pos="593"/>
              </w:tabs>
              <w:spacing w:line="276" w:lineRule="auto"/>
              <w:jc w:val="both"/>
              <w:rPr>
                <w:rFonts w:ascii="Arial" w:hAnsi="Arial" w:cs="Arial"/>
                <w:sz w:val="20"/>
                <w:szCs w:val="20"/>
              </w:rPr>
            </w:pPr>
            <w:r w:rsidRPr="003C32A4">
              <w:rPr>
                <w:rFonts w:ascii="Arial" w:hAnsi="Arial" w:cs="Arial"/>
                <w:sz w:val="20"/>
                <w:szCs w:val="20"/>
              </w:rPr>
              <w:t xml:space="preserve">Reconoce la noción de divisibilidad. </w:t>
            </w:r>
          </w:p>
          <w:p w:rsidRPr="003C32A4" w:rsidR="00F42647" w:rsidP="00F42647" w:rsidRDefault="00F42647" w14:paraId="46608C35" w14:textId="77777777">
            <w:pPr>
              <w:tabs>
                <w:tab w:val="num" w:pos="593"/>
              </w:tabs>
              <w:spacing w:line="276" w:lineRule="auto"/>
              <w:jc w:val="both"/>
              <w:rPr>
                <w:rFonts w:ascii="Arial" w:hAnsi="Arial" w:cs="Arial"/>
                <w:sz w:val="20"/>
                <w:szCs w:val="20"/>
              </w:rPr>
            </w:pPr>
            <w:r w:rsidRPr="003C32A4">
              <w:rPr>
                <w:rFonts w:ascii="Arial" w:hAnsi="Arial" w:cs="Arial"/>
                <w:sz w:val="20"/>
                <w:szCs w:val="20"/>
              </w:rPr>
              <w:t xml:space="preserve">Aplica los criterios de divisibilidad. </w:t>
            </w:r>
          </w:p>
          <w:p w:rsidRPr="003C32A4" w:rsidR="00F42647" w:rsidP="00F42647" w:rsidRDefault="00F42647" w14:paraId="00EFA8F8" w14:textId="77777777">
            <w:pPr>
              <w:tabs>
                <w:tab w:val="num" w:pos="593"/>
              </w:tabs>
              <w:spacing w:line="276" w:lineRule="auto"/>
              <w:jc w:val="both"/>
              <w:rPr>
                <w:rFonts w:ascii="Arial" w:hAnsi="Arial" w:cs="Arial"/>
                <w:sz w:val="20"/>
                <w:szCs w:val="20"/>
              </w:rPr>
            </w:pPr>
            <w:r w:rsidRPr="003C32A4">
              <w:rPr>
                <w:rFonts w:ascii="Arial" w:hAnsi="Arial" w:cs="Arial"/>
                <w:sz w:val="20"/>
                <w:szCs w:val="20"/>
              </w:rPr>
              <w:t>Halla múltiplos y/o divisores a un número dado.</w:t>
            </w:r>
          </w:p>
          <w:p w:rsidRPr="003C32A4" w:rsidR="00F42647" w:rsidP="00F42647" w:rsidRDefault="00F42647" w14:paraId="0531F229" w14:textId="77777777">
            <w:pPr>
              <w:tabs>
                <w:tab w:val="num" w:pos="593"/>
              </w:tabs>
              <w:spacing w:line="276" w:lineRule="auto"/>
              <w:jc w:val="both"/>
              <w:rPr>
                <w:rFonts w:ascii="Arial" w:hAnsi="Arial" w:cs="Arial"/>
                <w:sz w:val="20"/>
                <w:szCs w:val="20"/>
              </w:rPr>
            </w:pPr>
            <w:r w:rsidRPr="003C32A4">
              <w:rPr>
                <w:rFonts w:ascii="Arial" w:hAnsi="Arial" w:cs="Arial"/>
                <w:sz w:val="20"/>
                <w:szCs w:val="20"/>
              </w:rPr>
              <w:t>Comprende y aplica conceptos básicos de Estadística.</w:t>
            </w:r>
          </w:p>
          <w:p w:rsidRPr="003C32A4" w:rsidR="00F42647" w:rsidP="00F42647" w:rsidRDefault="00F42647" w14:paraId="6823CDFC" w14:textId="77777777">
            <w:pPr>
              <w:tabs>
                <w:tab w:val="num" w:pos="593"/>
              </w:tabs>
              <w:spacing w:line="276" w:lineRule="auto"/>
              <w:jc w:val="both"/>
              <w:rPr>
                <w:rFonts w:ascii="Arial" w:hAnsi="Arial" w:cs="Arial"/>
                <w:sz w:val="20"/>
                <w:szCs w:val="20"/>
              </w:rPr>
            </w:pPr>
            <w:r w:rsidRPr="003C32A4">
              <w:rPr>
                <w:rFonts w:ascii="Arial" w:hAnsi="Arial" w:cs="Arial"/>
                <w:sz w:val="20"/>
                <w:szCs w:val="20"/>
              </w:rPr>
              <w:t>Aplica conceptos básicos de</w:t>
            </w:r>
            <w:r>
              <w:rPr>
                <w:rFonts w:ascii="Arial" w:hAnsi="Arial" w:cs="Arial"/>
                <w:sz w:val="20"/>
                <w:szCs w:val="20"/>
              </w:rPr>
              <w:t>l</w:t>
            </w:r>
            <w:r w:rsidRPr="003C32A4">
              <w:rPr>
                <w:rFonts w:ascii="Arial" w:hAnsi="Arial" w:cs="Arial"/>
                <w:sz w:val="20"/>
                <w:szCs w:val="20"/>
              </w:rPr>
              <w:t xml:space="preserve"> </w:t>
            </w:r>
            <w:r>
              <w:rPr>
                <w:rFonts w:ascii="Arial" w:hAnsi="Arial" w:cs="Arial"/>
                <w:sz w:val="20"/>
                <w:szCs w:val="20"/>
              </w:rPr>
              <w:t>pensamiento métrico</w:t>
            </w:r>
            <w:r w:rsidRPr="003C32A4">
              <w:rPr>
                <w:rFonts w:ascii="Arial" w:hAnsi="Arial" w:cs="Arial"/>
                <w:sz w:val="20"/>
                <w:szCs w:val="20"/>
              </w:rPr>
              <w:t xml:space="preserve"> en la construcción gráfica.</w:t>
            </w:r>
          </w:p>
          <w:p w:rsidRPr="003C32A4" w:rsidR="00F42647" w:rsidP="00F42647" w:rsidRDefault="00F42647" w14:paraId="40A21FA3" w14:textId="77777777">
            <w:pPr>
              <w:tabs>
                <w:tab w:val="num" w:pos="593"/>
              </w:tabs>
              <w:spacing w:line="276" w:lineRule="auto"/>
              <w:jc w:val="both"/>
              <w:rPr>
                <w:rFonts w:ascii="Arial" w:hAnsi="Arial" w:cs="Arial"/>
                <w:sz w:val="20"/>
                <w:szCs w:val="20"/>
              </w:rPr>
            </w:pPr>
            <w:r w:rsidRPr="003C32A4">
              <w:rPr>
                <w:rFonts w:ascii="Arial" w:hAnsi="Arial" w:cs="Arial"/>
                <w:sz w:val="20"/>
                <w:szCs w:val="20"/>
              </w:rPr>
              <w:t>Hace pequeñas encuestas, organiz</w:t>
            </w:r>
            <w:r>
              <w:rPr>
                <w:rFonts w:ascii="Arial" w:hAnsi="Arial" w:cs="Arial"/>
                <w:sz w:val="20"/>
                <w:szCs w:val="20"/>
              </w:rPr>
              <w:t>a los datos y los representa gráficamente.</w:t>
            </w:r>
            <w:r w:rsidRPr="003C32A4">
              <w:rPr>
                <w:rFonts w:ascii="Arial" w:hAnsi="Arial" w:cs="Arial"/>
                <w:sz w:val="20"/>
                <w:szCs w:val="20"/>
              </w:rPr>
              <w:t xml:space="preserve"> </w:t>
            </w:r>
          </w:p>
          <w:p w:rsidR="00F42647" w:rsidP="00F42647" w:rsidRDefault="00F42647" w14:paraId="26A477B3" w14:textId="77777777">
            <w:pPr>
              <w:pStyle w:val="Textoindependiente"/>
              <w:spacing w:line="276" w:lineRule="auto"/>
              <w:rPr>
                <w:rFonts w:ascii="Arial" w:hAnsi="Arial" w:cs="Arial"/>
                <w:sz w:val="20"/>
              </w:rPr>
            </w:pPr>
            <w:r w:rsidRPr="003C32A4">
              <w:rPr>
                <w:rFonts w:ascii="Arial" w:hAnsi="Arial" w:cs="Arial"/>
                <w:sz w:val="20"/>
              </w:rPr>
              <w:t xml:space="preserve">Participa activamente en trabajos individuales y de grupo dentro de la clase. </w:t>
            </w:r>
          </w:p>
          <w:p w:rsidRPr="003C32A4" w:rsidR="00F42647" w:rsidP="00F42647" w:rsidRDefault="00F42647" w14:paraId="0E90CC72" w14:textId="77777777">
            <w:pPr>
              <w:pStyle w:val="Textoindependiente"/>
              <w:spacing w:line="276" w:lineRule="auto"/>
              <w:rPr>
                <w:rFonts w:ascii="Arial" w:hAnsi="Arial" w:cs="Arial"/>
                <w:b/>
                <w:sz w:val="20"/>
              </w:rPr>
            </w:pPr>
            <w:r w:rsidRPr="003C32A4">
              <w:rPr>
                <w:rFonts w:ascii="Arial" w:hAnsi="Arial" w:cs="Arial"/>
                <w:sz w:val="20"/>
              </w:rPr>
              <w:t>Manifiesta responsabilidad y cumplimiento en la entrega de consultas y tareas.</w:t>
            </w:r>
          </w:p>
        </w:tc>
      </w:tr>
      <w:tr w:rsidR="00F42647" w:rsidTr="791CF14C" w14:paraId="499EE119" w14:textId="77777777">
        <w:tc>
          <w:tcPr>
            <w:tcW w:w="1320" w:type="dxa"/>
            <w:tcMar/>
          </w:tcPr>
          <w:p w:rsidR="00F42647" w:rsidP="00F42647" w:rsidRDefault="00F42647" w14:paraId="242EE663" w14:textId="77777777">
            <w:pPr>
              <w:jc w:val="center"/>
              <w:rPr>
                <w:rFonts w:ascii="Arial" w:hAnsi="Arial" w:cs="Arial"/>
                <w:b/>
                <w:sz w:val="20"/>
                <w:szCs w:val="20"/>
              </w:rPr>
            </w:pPr>
          </w:p>
          <w:p w:rsidR="00F42647" w:rsidP="00F42647" w:rsidRDefault="00F42647" w14:paraId="317BE907" w14:textId="77777777">
            <w:pPr>
              <w:jc w:val="center"/>
              <w:rPr>
                <w:rFonts w:ascii="Arial" w:hAnsi="Arial" w:cs="Arial"/>
                <w:b/>
                <w:sz w:val="20"/>
                <w:szCs w:val="20"/>
              </w:rPr>
            </w:pPr>
          </w:p>
          <w:p w:rsidR="00F42647" w:rsidP="00F42647" w:rsidRDefault="00F42647" w14:paraId="2AE8C84B" w14:textId="77777777">
            <w:pPr>
              <w:jc w:val="center"/>
              <w:rPr>
                <w:rFonts w:ascii="Arial" w:hAnsi="Arial" w:cs="Arial"/>
                <w:b/>
                <w:sz w:val="20"/>
                <w:szCs w:val="20"/>
              </w:rPr>
            </w:pPr>
          </w:p>
          <w:p w:rsidR="00F42647" w:rsidP="00F42647" w:rsidRDefault="00F42647" w14:paraId="48A217F1" w14:textId="77777777">
            <w:pPr>
              <w:jc w:val="center"/>
              <w:rPr>
                <w:rFonts w:ascii="Arial" w:hAnsi="Arial" w:cs="Arial"/>
                <w:b/>
                <w:sz w:val="20"/>
                <w:szCs w:val="20"/>
              </w:rPr>
            </w:pPr>
          </w:p>
          <w:p w:rsidR="00F42647" w:rsidP="00F42647" w:rsidRDefault="00F42647" w14:paraId="1DABC289" w14:textId="77777777">
            <w:pPr>
              <w:jc w:val="center"/>
              <w:rPr>
                <w:rFonts w:ascii="Arial" w:hAnsi="Arial" w:cs="Arial"/>
                <w:b/>
                <w:sz w:val="20"/>
                <w:szCs w:val="20"/>
              </w:rPr>
            </w:pPr>
          </w:p>
          <w:p w:rsidR="00F42647" w:rsidP="00F42647" w:rsidRDefault="00F42647" w14:paraId="3DE5F937" w14:textId="77777777">
            <w:pPr>
              <w:jc w:val="center"/>
              <w:rPr>
                <w:rFonts w:ascii="Arial" w:hAnsi="Arial" w:cs="Arial"/>
                <w:b/>
                <w:sz w:val="20"/>
                <w:szCs w:val="20"/>
              </w:rPr>
            </w:pPr>
          </w:p>
          <w:p w:rsidR="00F42647" w:rsidP="00F42647" w:rsidRDefault="00F42647" w14:paraId="392A0E0D" w14:textId="77777777">
            <w:pPr>
              <w:jc w:val="center"/>
              <w:rPr>
                <w:rFonts w:ascii="Arial" w:hAnsi="Arial" w:cs="Arial"/>
                <w:b/>
                <w:sz w:val="20"/>
                <w:szCs w:val="20"/>
              </w:rPr>
            </w:pPr>
          </w:p>
          <w:p w:rsidR="00F42647" w:rsidP="00F42647" w:rsidRDefault="00F42647" w14:paraId="03CEECD9" w14:textId="77777777">
            <w:pPr>
              <w:jc w:val="center"/>
              <w:rPr>
                <w:rFonts w:ascii="Arial" w:hAnsi="Arial" w:cs="Arial"/>
                <w:b/>
                <w:sz w:val="20"/>
                <w:szCs w:val="20"/>
              </w:rPr>
            </w:pPr>
          </w:p>
          <w:p w:rsidR="00F42647" w:rsidP="00F42647" w:rsidRDefault="00F42647" w14:paraId="070D866D" w14:textId="77777777">
            <w:pPr>
              <w:jc w:val="center"/>
              <w:rPr>
                <w:rFonts w:ascii="Arial" w:hAnsi="Arial" w:cs="Arial"/>
                <w:b/>
                <w:sz w:val="20"/>
                <w:szCs w:val="20"/>
              </w:rPr>
            </w:pPr>
          </w:p>
          <w:p w:rsidRPr="00B30096" w:rsidR="00F42647" w:rsidP="4B5FD879" w:rsidRDefault="09E91ECD" w14:paraId="6CC01C32" w14:textId="71A8FB50">
            <w:pPr>
              <w:spacing w:line="259" w:lineRule="auto"/>
              <w:jc w:val="center"/>
              <w:rPr>
                <w:rFonts w:ascii="Arial" w:hAnsi="Arial" w:cs="Arial"/>
                <w:b/>
                <w:bCs/>
                <w:sz w:val="20"/>
                <w:szCs w:val="20"/>
              </w:rPr>
            </w:pPr>
            <w:r w:rsidRPr="4B5FD879">
              <w:rPr>
                <w:rFonts w:ascii="Arial" w:hAnsi="Arial" w:cs="Arial"/>
                <w:b/>
                <w:bCs/>
                <w:sz w:val="20"/>
                <w:szCs w:val="20"/>
              </w:rPr>
              <w:t>II</w:t>
            </w:r>
          </w:p>
        </w:tc>
        <w:tc>
          <w:tcPr>
            <w:tcW w:w="2762" w:type="dxa"/>
            <w:tcMar/>
          </w:tcPr>
          <w:p w:rsidR="44ADFB61" w:rsidP="44ADFB61" w:rsidRDefault="45C3F7E5" w14:paraId="5D552B6C" w14:textId="25836A99">
            <w:pPr>
              <w:spacing w:line="276" w:lineRule="auto"/>
            </w:pPr>
            <w:r w:rsidRPr="45C3F7E5">
              <w:rPr>
                <w:rFonts w:ascii="Arial" w:hAnsi="Arial" w:eastAsia="Arial" w:cs="Arial"/>
                <w:sz w:val="20"/>
                <w:szCs w:val="20"/>
              </w:rPr>
              <w:t>Utilizar números racionales, en sus distintas expresiones (fracciones, razones o decimales) para resolver problemas en contextos de medida.</w:t>
            </w:r>
          </w:p>
          <w:p w:rsidR="44ADFB61" w:rsidP="44ADFB61" w:rsidRDefault="45C3F7E5" w14:paraId="50C12BF5" w14:textId="191A3735">
            <w:pPr>
              <w:spacing w:line="276" w:lineRule="auto"/>
            </w:pPr>
            <w:r w:rsidRPr="45C3F7E5">
              <w:rPr>
                <w:rFonts w:ascii="Arial" w:hAnsi="Arial" w:eastAsia="Arial" w:cs="Arial"/>
                <w:sz w:val="20"/>
                <w:szCs w:val="20"/>
              </w:rPr>
              <w:t xml:space="preserve"> Interpretar las fracciones en diferentes contextos: situaciones de medición, relaciones parte todo, cociente, razones y proporciones.</w:t>
            </w:r>
          </w:p>
          <w:p w:rsidR="44ADFB61" w:rsidP="45C3F7E5" w:rsidRDefault="44ADFB61" w14:paraId="25AD2E15" w14:textId="28B56B48">
            <w:pPr>
              <w:spacing w:line="276" w:lineRule="auto"/>
              <w:rPr>
                <w:rFonts w:ascii="Arial" w:hAnsi="Arial" w:eastAsia="Arial" w:cs="Arial"/>
                <w:sz w:val="20"/>
                <w:szCs w:val="20"/>
              </w:rPr>
            </w:pPr>
          </w:p>
          <w:p w:rsidR="44ADFB61" w:rsidP="44ADFB61" w:rsidRDefault="45C3F7E5" w14:paraId="5193393F" w14:textId="53F21A4D">
            <w:pPr>
              <w:spacing w:line="276" w:lineRule="auto"/>
            </w:pPr>
            <w:r w:rsidRPr="45C3F7E5">
              <w:rPr>
                <w:rFonts w:ascii="Arial" w:hAnsi="Arial" w:eastAsia="Arial" w:cs="Arial"/>
                <w:sz w:val="20"/>
                <w:szCs w:val="20"/>
              </w:rPr>
              <w:t xml:space="preserve"> Justificar la extensión de la representación polinomio decimal usual de los números naturales a la representación decimal usual de los números racionales, utilizando las propiedades del sistema de numeración decimal</w:t>
            </w:r>
          </w:p>
        </w:tc>
        <w:tc>
          <w:tcPr>
            <w:tcW w:w="4125" w:type="dxa"/>
            <w:tcMar/>
          </w:tcPr>
          <w:p w:rsidRPr="003C32A4" w:rsidR="00F42647" w:rsidP="00F42647" w:rsidRDefault="00F42647" w14:paraId="210688BA" w14:textId="77777777">
            <w:pPr>
              <w:tabs>
                <w:tab w:val="num" w:pos="593"/>
              </w:tabs>
              <w:spacing w:line="276" w:lineRule="auto"/>
              <w:rPr>
                <w:rFonts w:ascii="Arial" w:hAnsi="Arial" w:cs="Arial"/>
                <w:b/>
                <w:sz w:val="20"/>
                <w:szCs w:val="20"/>
              </w:rPr>
            </w:pPr>
            <w:r>
              <w:rPr>
                <w:rFonts w:ascii="Arial" w:hAnsi="Arial" w:cs="Arial"/>
                <w:b/>
                <w:sz w:val="20"/>
                <w:szCs w:val="20"/>
              </w:rPr>
              <w:t>PENSAMIENTO NUMÉRICO</w:t>
            </w:r>
          </w:p>
          <w:p w:rsidRPr="003C32A4" w:rsidR="00F42647" w:rsidP="00F42647" w:rsidRDefault="00F42647" w14:paraId="12B8040A" w14:textId="77777777">
            <w:pPr>
              <w:spacing w:line="276" w:lineRule="auto"/>
              <w:ind w:right="-108"/>
              <w:rPr>
                <w:rFonts w:ascii="Arial" w:hAnsi="Arial" w:cs="Arial"/>
                <w:sz w:val="20"/>
                <w:szCs w:val="20"/>
              </w:rPr>
            </w:pPr>
            <w:r>
              <w:rPr>
                <w:rFonts w:ascii="Arial" w:hAnsi="Arial" w:cs="Arial"/>
                <w:sz w:val="20"/>
                <w:szCs w:val="20"/>
              </w:rPr>
              <w:t>Fracciones: c</w:t>
            </w:r>
            <w:r w:rsidRPr="003C32A4">
              <w:rPr>
                <w:rFonts w:ascii="Arial" w:hAnsi="Arial" w:cs="Arial"/>
                <w:sz w:val="20"/>
                <w:szCs w:val="20"/>
              </w:rPr>
              <w:t>onceptos y generalidades</w:t>
            </w:r>
          </w:p>
          <w:p w:rsidR="00F42647" w:rsidP="00F42647" w:rsidRDefault="00F42647" w14:paraId="387FBD83" w14:textId="77777777">
            <w:pPr>
              <w:spacing w:line="276" w:lineRule="auto"/>
              <w:rPr>
                <w:rFonts w:ascii="Arial" w:hAnsi="Arial" w:cs="Arial"/>
                <w:sz w:val="20"/>
                <w:szCs w:val="20"/>
              </w:rPr>
            </w:pPr>
            <w:r w:rsidRPr="003C32A4">
              <w:rPr>
                <w:rFonts w:ascii="Arial" w:hAnsi="Arial" w:cs="Arial"/>
                <w:sz w:val="20"/>
                <w:szCs w:val="20"/>
              </w:rPr>
              <w:t>Tipos de fracciones (propias, impropias, equivalentes, homogéneas y heterogéneas)</w:t>
            </w:r>
          </w:p>
          <w:p w:rsidRPr="003C32A4" w:rsidR="00F42647" w:rsidP="00F42647" w:rsidRDefault="00F42647" w14:paraId="1796282E" w14:textId="77777777">
            <w:pPr>
              <w:spacing w:line="276" w:lineRule="auto"/>
              <w:rPr>
                <w:rFonts w:ascii="Arial" w:hAnsi="Arial" w:cs="Arial"/>
                <w:b/>
                <w:sz w:val="20"/>
                <w:szCs w:val="20"/>
              </w:rPr>
            </w:pPr>
            <w:r>
              <w:rPr>
                <w:rFonts w:ascii="Arial" w:hAnsi="Arial" w:cs="Arial"/>
                <w:sz w:val="20"/>
                <w:szCs w:val="20"/>
              </w:rPr>
              <w:t>Números mixtos.</w:t>
            </w:r>
          </w:p>
          <w:p w:rsidRPr="003C32A4" w:rsidR="00F42647" w:rsidP="00F42647" w:rsidRDefault="00F42647" w14:paraId="76901B2A" w14:textId="77777777">
            <w:pPr>
              <w:spacing w:line="276" w:lineRule="auto"/>
              <w:rPr>
                <w:rFonts w:ascii="Arial" w:hAnsi="Arial" w:cs="Arial"/>
                <w:b/>
                <w:sz w:val="20"/>
                <w:szCs w:val="20"/>
              </w:rPr>
            </w:pPr>
            <w:r w:rsidRPr="003C32A4">
              <w:rPr>
                <w:rFonts w:ascii="Arial" w:hAnsi="Arial" w:cs="Arial"/>
                <w:sz w:val="20"/>
                <w:szCs w:val="20"/>
              </w:rPr>
              <w:t>Operaciones básicas (suma, resta, multiplicación y división)</w:t>
            </w:r>
          </w:p>
          <w:p w:rsidRPr="003C32A4" w:rsidR="00F42647" w:rsidP="00F42647" w:rsidRDefault="00F42647" w14:paraId="116F0BC7" w14:textId="77777777">
            <w:pPr>
              <w:spacing w:line="276" w:lineRule="auto"/>
              <w:rPr>
                <w:rFonts w:ascii="Arial" w:hAnsi="Arial" w:cs="Arial"/>
                <w:b/>
                <w:sz w:val="20"/>
                <w:szCs w:val="20"/>
              </w:rPr>
            </w:pPr>
            <w:r w:rsidRPr="003C32A4">
              <w:rPr>
                <w:rFonts w:ascii="Arial" w:hAnsi="Arial" w:cs="Arial"/>
                <w:sz w:val="20"/>
                <w:szCs w:val="20"/>
              </w:rPr>
              <w:t>Simplificación de fraccionarios.</w:t>
            </w:r>
          </w:p>
          <w:p w:rsidRPr="003C32A4" w:rsidR="00F42647" w:rsidP="00F42647" w:rsidRDefault="00F42647" w14:paraId="6C238BF6" w14:textId="77777777">
            <w:pPr>
              <w:spacing w:line="276" w:lineRule="auto"/>
              <w:rPr>
                <w:rFonts w:ascii="Arial" w:hAnsi="Arial" w:cs="Arial"/>
                <w:b/>
                <w:sz w:val="20"/>
                <w:szCs w:val="20"/>
              </w:rPr>
            </w:pPr>
            <w:r w:rsidRPr="003C32A4">
              <w:rPr>
                <w:rFonts w:ascii="Arial" w:hAnsi="Arial" w:cs="Arial"/>
                <w:sz w:val="20"/>
                <w:szCs w:val="20"/>
              </w:rPr>
              <w:t xml:space="preserve">Resolución de problemas </w:t>
            </w:r>
          </w:p>
          <w:p w:rsidRPr="003C32A4" w:rsidR="00F42647" w:rsidP="00F42647" w:rsidRDefault="00F42647" w14:paraId="2ABD3ED3" w14:textId="77777777">
            <w:pPr>
              <w:spacing w:line="276" w:lineRule="auto"/>
              <w:rPr>
                <w:rFonts w:ascii="Arial" w:hAnsi="Arial" w:cs="Arial"/>
                <w:b/>
                <w:sz w:val="20"/>
                <w:szCs w:val="20"/>
              </w:rPr>
            </w:pPr>
            <w:r w:rsidRPr="003C32A4">
              <w:rPr>
                <w:rFonts w:ascii="Arial" w:hAnsi="Arial" w:cs="Arial"/>
                <w:sz w:val="20"/>
                <w:szCs w:val="20"/>
              </w:rPr>
              <w:t>Razonamiento lógico</w:t>
            </w:r>
          </w:p>
          <w:p w:rsidRPr="003C32A4" w:rsidR="00F42647" w:rsidP="00F42647" w:rsidRDefault="00F42647" w14:paraId="391FF234" w14:textId="77777777">
            <w:pPr>
              <w:tabs>
                <w:tab w:val="num" w:pos="289"/>
              </w:tabs>
              <w:spacing w:line="276" w:lineRule="auto"/>
              <w:rPr>
                <w:rFonts w:ascii="Arial" w:hAnsi="Arial" w:cs="Arial"/>
                <w:sz w:val="20"/>
                <w:szCs w:val="20"/>
              </w:rPr>
            </w:pPr>
          </w:p>
          <w:p w:rsidRPr="003C32A4" w:rsidR="00F42647" w:rsidP="00F42647" w:rsidRDefault="00F42647" w14:paraId="199B8EA8" w14:textId="77777777">
            <w:pPr>
              <w:spacing w:line="276" w:lineRule="auto"/>
              <w:rPr>
                <w:rFonts w:ascii="Arial" w:hAnsi="Arial" w:cs="Arial"/>
                <w:b/>
                <w:sz w:val="20"/>
                <w:szCs w:val="20"/>
              </w:rPr>
            </w:pPr>
            <w:r>
              <w:rPr>
                <w:rFonts w:ascii="Arial" w:hAnsi="Arial" w:cs="Arial"/>
                <w:b/>
                <w:sz w:val="20"/>
                <w:szCs w:val="20"/>
              </w:rPr>
              <w:t>PENSAMIENTO MÉTRICO</w:t>
            </w:r>
          </w:p>
          <w:p w:rsidRPr="003C32A4" w:rsidR="00F42647" w:rsidP="00F42647" w:rsidRDefault="00F42647" w14:paraId="7FBC8DBB" w14:textId="77777777">
            <w:pPr>
              <w:spacing w:line="276" w:lineRule="auto"/>
              <w:rPr>
                <w:rFonts w:ascii="Arial" w:hAnsi="Arial" w:cs="Arial"/>
                <w:sz w:val="20"/>
                <w:szCs w:val="20"/>
              </w:rPr>
            </w:pPr>
            <w:r w:rsidRPr="003C32A4">
              <w:rPr>
                <w:rFonts w:ascii="Arial" w:hAnsi="Arial" w:cs="Arial"/>
                <w:sz w:val="20"/>
                <w:szCs w:val="20"/>
              </w:rPr>
              <w:t>Polígonos regulares e irregulares</w:t>
            </w:r>
          </w:p>
          <w:p w:rsidRPr="003C32A4" w:rsidR="00F42647" w:rsidP="00F42647" w:rsidRDefault="00F42647" w14:paraId="7F9642CE" w14:textId="77777777">
            <w:pPr>
              <w:spacing w:line="276" w:lineRule="auto"/>
              <w:rPr>
                <w:rFonts w:ascii="Arial" w:hAnsi="Arial" w:cs="Arial"/>
                <w:sz w:val="20"/>
                <w:szCs w:val="20"/>
              </w:rPr>
            </w:pPr>
            <w:r w:rsidRPr="003C32A4">
              <w:rPr>
                <w:rFonts w:ascii="Arial" w:hAnsi="Arial" w:cs="Arial"/>
                <w:sz w:val="20"/>
                <w:szCs w:val="20"/>
              </w:rPr>
              <w:t>Áreas y perímetros (cuadrado y rectángulo)</w:t>
            </w:r>
          </w:p>
          <w:p w:rsidRPr="003C32A4" w:rsidR="00F42647" w:rsidP="00F42647" w:rsidRDefault="00F42647" w14:paraId="428DCD0D" w14:textId="77777777">
            <w:pPr>
              <w:spacing w:line="276" w:lineRule="auto"/>
              <w:rPr>
                <w:rFonts w:ascii="Arial" w:hAnsi="Arial" w:cs="Arial"/>
                <w:sz w:val="20"/>
                <w:szCs w:val="20"/>
              </w:rPr>
            </w:pPr>
            <w:r w:rsidRPr="003C32A4">
              <w:rPr>
                <w:rFonts w:ascii="Arial" w:hAnsi="Arial" w:cs="Arial"/>
                <w:sz w:val="20"/>
                <w:szCs w:val="20"/>
              </w:rPr>
              <w:t>Trazado y medida de polígonos.</w:t>
            </w:r>
          </w:p>
          <w:p w:rsidRPr="003C32A4" w:rsidR="00F42647" w:rsidP="00F42647" w:rsidRDefault="00F42647" w14:paraId="55003B12" w14:textId="77777777">
            <w:pPr>
              <w:spacing w:line="276" w:lineRule="auto"/>
              <w:rPr>
                <w:rFonts w:ascii="Arial" w:hAnsi="Arial" w:cs="Arial"/>
                <w:sz w:val="20"/>
                <w:szCs w:val="20"/>
              </w:rPr>
            </w:pPr>
            <w:r>
              <w:rPr>
                <w:rFonts w:ascii="Arial" w:hAnsi="Arial" w:cs="Arial"/>
                <w:sz w:val="20"/>
                <w:szCs w:val="20"/>
              </w:rPr>
              <w:t>Manejo de regla, compás y transportador.</w:t>
            </w:r>
          </w:p>
          <w:p w:rsidRPr="003C32A4" w:rsidR="00F42647" w:rsidP="00F42647" w:rsidRDefault="00F42647" w14:paraId="04E70918" w14:textId="77777777">
            <w:pPr>
              <w:spacing w:line="276" w:lineRule="auto"/>
              <w:rPr>
                <w:rFonts w:ascii="Arial" w:hAnsi="Arial" w:cs="Arial"/>
                <w:sz w:val="20"/>
                <w:szCs w:val="20"/>
              </w:rPr>
            </w:pPr>
          </w:p>
          <w:p w:rsidRPr="003C32A4" w:rsidR="00F42647" w:rsidP="00F42647" w:rsidRDefault="00F42647" w14:paraId="2E54923F" w14:textId="77777777">
            <w:pPr>
              <w:spacing w:line="276" w:lineRule="auto"/>
              <w:rPr>
                <w:rFonts w:ascii="Arial" w:hAnsi="Arial" w:cs="Arial"/>
                <w:b/>
                <w:sz w:val="20"/>
                <w:szCs w:val="20"/>
              </w:rPr>
            </w:pPr>
            <w:r>
              <w:rPr>
                <w:rFonts w:ascii="Arial" w:hAnsi="Arial" w:cs="Arial"/>
                <w:b/>
                <w:sz w:val="20"/>
                <w:szCs w:val="20"/>
              </w:rPr>
              <w:t>PENSAMIENTO ALEATORIO</w:t>
            </w:r>
          </w:p>
          <w:p w:rsidRPr="003C32A4" w:rsidR="00F42647" w:rsidP="00F42647" w:rsidRDefault="00F42647" w14:paraId="7D7B3B06" w14:textId="77777777">
            <w:pPr>
              <w:pStyle w:val="Textoindependiente"/>
              <w:spacing w:line="276" w:lineRule="auto"/>
              <w:jc w:val="left"/>
              <w:rPr>
                <w:rFonts w:ascii="Arial" w:hAnsi="Arial" w:cs="Arial"/>
                <w:sz w:val="20"/>
              </w:rPr>
            </w:pPr>
            <w:r w:rsidRPr="003C32A4">
              <w:rPr>
                <w:rFonts w:ascii="Arial" w:hAnsi="Arial" w:cs="Arial"/>
                <w:sz w:val="20"/>
              </w:rPr>
              <w:t>Interpretación de datos</w:t>
            </w:r>
          </w:p>
          <w:p w:rsidRPr="003C32A4" w:rsidR="00F42647" w:rsidP="00F42647" w:rsidRDefault="00F42647" w14:paraId="7B944199" w14:textId="77777777">
            <w:pPr>
              <w:pStyle w:val="Textoindependiente"/>
              <w:spacing w:line="276" w:lineRule="auto"/>
              <w:jc w:val="left"/>
              <w:rPr>
                <w:rFonts w:ascii="Arial" w:hAnsi="Arial" w:cs="Arial"/>
                <w:sz w:val="20"/>
              </w:rPr>
            </w:pPr>
            <w:r w:rsidRPr="003C32A4">
              <w:rPr>
                <w:rFonts w:ascii="Arial" w:hAnsi="Arial" w:cs="Arial"/>
                <w:sz w:val="20"/>
              </w:rPr>
              <w:t>Tablas de frecuencias</w:t>
            </w:r>
            <w:r>
              <w:rPr>
                <w:rFonts w:ascii="Arial" w:hAnsi="Arial" w:cs="Arial"/>
                <w:sz w:val="20"/>
              </w:rPr>
              <w:t xml:space="preserve"> y moda</w:t>
            </w:r>
          </w:p>
          <w:p w:rsidRPr="003C32A4" w:rsidR="00F42647" w:rsidP="00F42647" w:rsidRDefault="00F42647" w14:paraId="01A5847F" w14:textId="77777777">
            <w:pPr>
              <w:pStyle w:val="Textoindependiente"/>
              <w:spacing w:line="276" w:lineRule="auto"/>
              <w:jc w:val="left"/>
              <w:rPr>
                <w:rFonts w:ascii="Arial" w:hAnsi="Arial" w:cs="Arial"/>
                <w:sz w:val="20"/>
              </w:rPr>
            </w:pPr>
            <w:r w:rsidRPr="003C32A4">
              <w:rPr>
                <w:rFonts w:ascii="Arial" w:hAnsi="Arial" w:cs="Arial"/>
                <w:sz w:val="20"/>
              </w:rPr>
              <w:t>Diagramas de barras (verticales y horizontales)</w:t>
            </w:r>
          </w:p>
          <w:p w:rsidRPr="00EA33E3" w:rsidR="00F42647" w:rsidP="00F42647" w:rsidRDefault="00F42647" w14:paraId="45D89DA1" w14:textId="77777777">
            <w:pPr>
              <w:spacing w:line="276" w:lineRule="auto"/>
              <w:rPr>
                <w:rFonts w:ascii="Arial" w:hAnsi="Arial" w:cs="Arial"/>
                <w:sz w:val="20"/>
                <w:szCs w:val="20"/>
              </w:rPr>
            </w:pPr>
            <w:r>
              <w:rPr>
                <w:rFonts w:ascii="Arial" w:hAnsi="Arial" w:cs="Arial"/>
                <w:sz w:val="20"/>
                <w:szCs w:val="20"/>
              </w:rPr>
              <w:t>Diagramas circulares</w:t>
            </w:r>
          </w:p>
        </w:tc>
        <w:tc>
          <w:tcPr>
            <w:tcW w:w="4830" w:type="dxa"/>
            <w:tcMar/>
          </w:tcPr>
          <w:p w:rsidR="00F42647" w:rsidP="00F42647" w:rsidRDefault="00F42647" w14:paraId="22240AC0"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F42647" w:rsidRDefault="00F42647" w14:paraId="5BBD1DD9" w14:textId="77777777">
            <w:pPr>
              <w:pStyle w:val="Textoindependiente"/>
              <w:spacing w:line="276" w:lineRule="auto"/>
              <w:rPr>
                <w:rFonts w:ascii="Arial" w:hAnsi="Arial" w:cs="Arial"/>
                <w:sz w:val="20"/>
              </w:rPr>
            </w:pPr>
            <w:r w:rsidRPr="003C32A4">
              <w:rPr>
                <w:rFonts w:ascii="Arial" w:hAnsi="Arial" w:cs="Arial"/>
                <w:sz w:val="20"/>
              </w:rPr>
              <w:t xml:space="preserve">Identifica y define el </w:t>
            </w:r>
            <w:proofErr w:type="spellStart"/>
            <w:r w:rsidRPr="003C32A4">
              <w:rPr>
                <w:rFonts w:ascii="Arial" w:hAnsi="Arial" w:cs="Arial"/>
                <w:sz w:val="20"/>
              </w:rPr>
              <w:t>m.c.m</w:t>
            </w:r>
            <w:proofErr w:type="spellEnd"/>
            <w:r w:rsidRPr="003C32A4">
              <w:rPr>
                <w:rFonts w:ascii="Arial" w:hAnsi="Arial" w:cs="Arial"/>
                <w:sz w:val="20"/>
              </w:rPr>
              <w:t xml:space="preserve"> y el M.C.D con las operaciones básicas: suma, resta, multiplicación y división, para encontrar patrones de recurrencia en diferentes situaciones reales.</w:t>
            </w:r>
          </w:p>
          <w:p w:rsidR="00F42647" w:rsidP="00F42647" w:rsidRDefault="00F42647" w14:paraId="012EED38" w14:textId="77777777">
            <w:pPr>
              <w:spacing w:line="276" w:lineRule="auto"/>
              <w:jc w:val="both"/>
              <w:rPr>
                <w:rFonts w:ascii="Arial" w:hAnsi="Arial" w:cs="Arial"/>
                <w:b/>
                <w:sz w:val="20"/>
                <w:szCs w:val="20"/>
              </w:rPr>
            </w:pPr>
          </w:p>
          <w:p w:rsidRPr="00F54887" w:rsidR="00F42647" w:rsidP="00F42647" w:rsidRDefault="00F42647" w14:paraId="004F3997"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F42647" w:rsidRDefault="00F42647" w14:paraId="7A610AD4" w14:textId="77777777">
            <w:pPr>
              <w:pStyle w:val="Textoindependiente"/>
              <w:spacing w:line="276" w:lineRule="auto"/>
              <w:rPr>
                <w:rFonts w:ascii="Arial" w:hAnsi="Arial" w:cs="Arial"/>
                <w:sz w:val="20"/>
              </w:rPr>
            </w:pPr>
            <w:r w:rsidRPr="003C32A4">
              <w:rPr>
                <w:rFonts w:ascii="Arial" w:hAnsi="Arial" w:cs="Arial"/>
                <w:sz w:val="20"/>
              </w:rPr>
              <w:t xml:space="preserve">Diferencia y clasifica el </w:t>
            </w:r>
            <w:proofErr w:type="spellStart"/>
            <w:r w:rsidRPr="003C32A4">
              <w:rPr>
                <w:rFonts w:ascii="Arial" w:hAnsi="Arial" w:cs="Arial"/>
                <w:sz w:val="20"/>
              </w:rPr>
              <w:t>m.c.m</w:t>
            </w:r>
            <w:proofErr w:type="spellEnd"/>
            <w:r w:rsidRPr="003C32A4">
              <w:rPr>
                <w:rFonts w:ascii="Arial" w:hAnsi="Arial" w:cs="Arial"/>
                <w:sz w:val="20"/>
              </w:rPr>
              <w:t xml:space="preserve"> y el M.C.D con las operaciones básicas: suma, resta, multiplicación y división entre números fraccionarios.</w:t>
            </w:r>
          </w:p>
          <w:p w:rsidR="00F42647" w:rsidP="00F42647" w:rsidRDefault="00F42647" w14:paraId="77E95C76" w14:textId="77777777">
            <w:pPr>
              <w:spacing w:line="276" w:lineRule="auto"/>
              <w:jc w:val="both"/>
              <w:rPr>
                <w:rFonts w:ascii="Arial" w:hAnsi="Arial" w:cs="Arial"/>
                <w:b/>
                <w:sz w:val="20"/>
                <w:szCs w:val="20"/>
              </w:rPr>
            </w:pPr>
          </w:p>
          <w:p w:rsidRPr="00F54887" w:rsidR="00F42647" w:rsidP="00F42647" w:rsidRDefault="00F42647" w14:paraId="4E8D0F88"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42647" w:rsidP="00F42647" w:rsidRDefault="00F42647" w14:paraId="1499A734" w14:textId="77777777">
            <w:pPr>
              <w:pStyle w:val="Textoindependiente"/>
              <w:spacing w:line="276" w:lineRule="auto"/>
              <w:rPr>
                <w:rFonts w:ascii="Arial" w:hAnsi="Arial" w:cs="Arial"/>
                <w:sz w:val="20"/>
              </w:rPr>
            </w:pPr>
            <w:r w:rsidRPr="003C32A4">
              <w:rPr>
                <w:rFonts w:ascii="Arial" w:hAnsi="Arial" w:cs="Arial"/>
                <w:sz w:val="20"/>
              </w:rPr>
              <w:t xml:space="preserve">Interioriza y cumple los conceptos M.C.D y </w:t>
            </w:r>
            <w:proofErr w:type="spellStart"/>
            <w:r w:rsidRPr="003C32A4">
              <w:rPr>
                <w:rFonts w:ascii="Arial" w:hAnsi="Arial" w:cs="Arial"/>
                <w:sz w:val="20"/>
              </w:rPr>
              <w:t>m.c.m</w:t>
            </w:r>
            <w:proofErr w:type="spellEnd"/>
            <w:r w:rsidRPr="003C32A4">
              <w:rPr>
                <w:rFonts w:ascii="Arial" w:hAnsi="Arial" w:cs="Arial"/>
                <w:sz w:val="20"/>
              </w:rPr>
              <w:t>. para saber en qué momentos de mi vida debo realizar particiones y ser equitativos.</w:t>
            </w:r>
          </w:p>
          <w:p w:rsidRPr="00F118B9" w:rsidR="00F42647" w:rsidP="00F42647" w:rsidRDefault="00F42647" w14:paraId="65B044B7" w14:textId="77777777">
            <w:pPr>
              <w:spacing w:line="276" w:lineRule="auto"/>
              <w:jc w:val="both"/>
              <w:rPr>
                <w:rFonts w:ascii="Arial" w:hAnsi="Arial" w:cs="Arial"/>
                <w:sz w:val="20"/>
                <w:szCs w:val="20"/>
              </w:rPr>
            </w:pPr>
          </w:p>
        </w:tc>
        <w:tc>
          <w:tcPr>
            <w:tcW w:w="4963" w:type="dxa"/>
            <w:tcMar/>
          </w:tcPr>
          <w:p w:rsidRPr="003C32A4" w:rsidR="00F42647" w:rsidP="00F42647" w:rsidRDefault="00F42647" w14:paraId="3648FD9E" w14:textId="77777777">
            <w:pPr>
              <w:spacing w:line="276" w:lineRule="auto"/>
              <w:jc w:val="both"/>
              <w:rPr>
                <w:rFonts w:ascii="Arial" w:hAnsi="Arial" w:cs="Arial"/>
                <w:sz w:val="20"/>
                <w:szCs w:val="20"/>
              </w:rPr>
            </w:pPr>
            <w:r w:rsidRPr="003C32A4">
              <w:rPr>
                <w:rFonts w:ascii="Arial" w:hAnsi="Arial" w:cs="Arial"/>
                <w:sz w:val="20"/>
                <w:szCs w:val="20"/>
              </w:rPr>
              <w:t xml:space="preserve">Reconoce los números fraccionarios, y los representa en forma gráfica y numérica. </w:t>
            </w:r>
          </w:p>
          <w:p w:rsidR="00F42647" w:rsidP="00F42647" w:rsidRDefault="00F42647" w14:paraId="293667C6" w14:textId="77777777">
            <w:pPr>
              <w:spacing w:line="276" w:lineRule="auto"/>
              <w:jc w:val="both"/>
              <w:rPr>
                <w:rFonts w:ascii="Arial" w:hAnsi="Arial" w:cs="Arial"/>
                <w:sz w:val="20"/>
                <w:szCs w:val="20"/>
              </w:rPr>
            </w:pPr>
            <w:r w:rsidRPr="003C32A4">
              <w:rPr>
                <w:rFonts w:ascii="Arial" w:hAnsi="Arial" w:cs="Arial"/>
                <w:sz w:val="20"/>
                <w:szCs w:val="20"/>
              </w:rPr>
              <w:t>Reconoce las clases de fraccionarios (homogéneos, heterogéneos, propios, impropios, iguales a la unidad).</w:t>
            </w:r>
          </w:p>
          <w:p w:rsidRPr="003C32A4" w:rsidR="00F42647" w:rsidP="00F42647" w:rsidRDefault="00F42647" w14:paraId="2737D473" w14:textId="77777777">
            <w:pPr>
              <w:spacing w:line="276" w:lineRule="auto"/>
              <w:rPr>
                <w:rFonts w:ascii="Arial" w:hAnsi="Arial" w:cs="Arial"/>
                <w:sz w:val="20"/>
                <w:szCs w:val="20"/>
              </w:rPr>
            </w:pPr>
            <w:r>
              <w:rPr>
                <w:rFonts w:ascii="Arial" w:hAnsi="Arial" w:cs="Arial"/>
                <w:sz w:val="20"/>
                <w:szCs w:val="20"/>
              </w:rPr>
              <w:t>Reconoce los números mixtos y realiza operaciones con ellos.</w:t>
            </w:r>
          </w:p>
          <w:p w:rsidRPr="003C32A4" w:rsidR="00F42647" w:rsidP="00F42647" w:rsidRDefault="00F42647" w14:paraId="23DDF820" w14:textId="77777777">
            <w:pPr>
              <w:spacing w:line="276" w:lineRule="auto"/>
              <w:jc w:val="both"/>
              <w:rPr>
                <w:rFonts w:ascii="Arial" w:hAnsi="Arial" w:cs="Arial"/>
                <w:sz w:val="20"/>
                <w:szCs w:val="20"/>
              </w:rPr>
            </w:pPr>
            <w:r w:rsidRPr="003C32A4">
              <w:rPr>
                <w:rFonts w:ascii="Arial" w:hAnsi="Arial" w:cs="Arial"/>
                <w:sz w:val="20"/>
                <w:szCs w:val="20"/>
              </w:rPr>
              <w:t>Traza figuras geométricas atendiendo a sus características.</w:t>
            </w:r>
          </w:p>
          <w:p w:rsidRPr="003C32A4" w:rsidR="00F42647" w:rsidP="00F42647" w:rsidRDefault="00F42647" w14:paraId="1584ADE2" w14:textId="77777777">
            <w:pPr>
              <w:spacing w:line="276" w:lineRule="auto"/>
              <w:jc w:val="both"/>
              <w:rPr>
                <w:rFonts w:ascii="Arial" w:hAnsi="Arial" w:cs="Arial"/>
                <w:sz w:val="20"/>
                <w:szCs w:val="20"/>
              </w:rPr>
            </w:pPr>
            <w:r w:rsidRPr="003C32A4">
              <w:rPr>
                <w:rFonts w:ascii="Arial" w:hAnsi="Arial" w:cs="Arial"/>
                <w:sz w:val="20"/>
                <w:szCs w:val="20"/>
              </w:rPr>
              <w:t>Reconoce las características de los polígonos y hace clasificaciones a partir de ellas.</w:t>
            </w:r>
          </w:p>
          <w:p w:rsidRPr="003C32A4" w:rsidR="00F42647" w:rsidP="00F42647" w:rsidRDefault="00F42647" w14:paraId="1E0F6ACE" w14:textId="77777777">
            <w:pPr>
              <w:spacing w:line="276" w:lineRule="auto"/>
              <w:jc w:val="both"/>
              <w:rPr>
                <w:rFonts w:ascii="Arial" w:hAnsi="Arial" w:cs="Arial"/>
                <w:sz w:val="20"/>
                <w:szCs w:val="20"/>
              </w:rPr>
            </w:pPr>
            <w:r w:rsidRPr="003C32A4">
              <w:rPr>
                <w:rFonts w:ascii="Arial" w:hAnsi="Arial" w:cs="Arial"/>
                <w:sz w:val="20"/>
                <w:szCs w:val="20"/>
              </w:rPr>
              <w:t xml:space="preserve">Construye polígonos regulares e irregulares, y los nombra </w:t>
            </w:r>
            <w:proofErr w:type="gramStart"/>
            <w:r w:rsidRPr="003C32A4">
              <w:rPr>
                <w:rFonts w:ascii="Arial" w:hAnsi="Arial" w:cs="Arial"/>
                <w:sz w:val="20"/>
                <w:szCs w:val="20"/>
              </w:rPr>
              <w:t>de acuerdo al</w:t>
            </w:r>
            <w:proofErr w:type="gramEnd"/>
            <w:r w:rsidRPr="003C32A4">
              <w:rPr>
                <w:rFonts w:ascii="Arial" w:hAnsi="Arial" w:cs="Arial"/>
                <w:sz w:val="20"/>
                <w:szCs w:val="20"/>
              </w:rPr>
              <w:t xml:space="preserve"> número de sus lados.</w:t>
            </w:r>
          </w:p>
          <w:p w:rsidRPr="003C32A4" w:rsidR="00F42647" w:rsidP="00F42647" w:rsidRDefault="00F42647" w14:paraId="5081210C" w14:textId="77777777">
            <w:pPr>
              <w:spacing w:line="276" w:lineRule="auto"/>
              <w:jc w:val="both"/>
              <w:rPr>
                <w:rFonts w:ascii="Arial" w:hAnsi="Arial" w:cs="Arial"/>
                <w:sz w:val="20"/>
                <w:szCs w:val="20"/>
              </w:rPr>
            </w:pPr>
            <w:r w:rsidRPr="003C32A4">
              <w:rPr>
                <w:rFonts w:ascii="Arial" w:hAnsi="Arial" w:cs="Arial"/>
                <w:sz w:val="20"/>
                <w:szCs w:val="20"/>
              </w:rPr>
              <w:t>Realiza análisis estadísticos a partir de tablas de frecuencias y diferentes gráficas.</w:t>
            </w:r>
          </w:p>
          <w:p w:rsidRPr="003C32A4" w:rsidR="00F42647" w:rsidP="00F42647" w:rsidRDefault="00F42647" w14:paraId="04DDBCC1" w14:textId="77777777">
            <w:pPr>
              <w:spacing w:line="276" w:lineRule="auto"/>
              <w:jc w:val="both"/>
              <w:rPr>
                <w:rFonts w:ascii="Arial" w:hAnsi="Arial" w:cs="Arial"/>
                <w:b/>
                <w:sz w:val="20"/>
                <w:szCs w:val="20"/>
              </w:rPr>
            </w:pPr>
            <w:r w:rsidRPr="003C32A4">
              <w:rPr>
                <w:rFonts w:ascii="Arial" w:hAnsi="Arial" w:cs="Arial"/>
                <w:sz w:val="20"/>
                <w:szCs w:val="20"/>
              </w:rPr>
              <w:t>Usa adecuadamente implementos geo</w:t>
            </w:r>
            <w:r>
              <w:rPr>
                <w:rFonts w:ascii="Arial" w:hAnsi="Arial" w:cs="Arial"/>
                <w:sz w:val="20"/>
                <w:szCs w:val="20"/>
              </w:rPr>
              <w:t>métrico</w:t>
            </w:r>
            <w:r w:rsidRPr="003C32A4">
              <w:rPr>
                <w:rFonts w:ascii="Arial" w:hAnsi="Arial" w:cs="Arial"/>
                <w:sz w:val="20"/>
                <w:szCs w:val="20"/>
              </w:rPr>
              <w:t>s (compás, re</w:t>
            </w:r>
            <w:r>
              <w:rPr>
                <w:rFonts w:ascii="Arial" w:hAnsi="Arial" w:cs="Arial"/>
                <w:sz w:val="20"/>
                <w:szCs w:val="20"/>
              </w:rPr>
              <w:t>gla, transportador y escuadras).</w:t>
            </w:r>
          </w:p>
        </w:tc>
      </w:tr>
      <w:tr w:rsidR="00F42647" w:rsidTr="791CF14C" w14:paraId="4C1CE54A" w14:textId="77777777">
        <w:tc>
          <w:tcPr>
            <w:tcW w:w="1320" w:type="dxa"/>
            <w:tcMar/>
          </w:tcPr>
          <w:p w:rsidR="00F42647" w:rsidP="00F42647" w:rsidRDefault="00F42647" w14:paraId="43C32278" w14:textId="77777777">
            <w:pPr>
              <w:jc w:val="center"/>
              <w:rPr>
                <w:rFonts w:ascii="Arial" w:hAnsi="Arial" w:cs="Arial"/>
                <w:b/>
                <w:sz w:val="20"/>
                <w:szCs w:val="20"/>
              </w:rPr>
            </w:pPr>
          </w:p>
          <w:p w:rsidR="00F42647" w:rsidP="00F42647" w:rsidRDefault="00F42647" w14:paraId="2D9A2BD7" w14:textId="77777777">
            <w:pPr>
              <w:jc w:val="center"/>
              <w:rPr>
                <w:rFonts w:ascii="Arial" w:hAnsi="Arial" w:cs="Arial"/>
                <w:b/>
                <w:sz w:val="20"/>
                <w:szCs w:val="20"/>
              </w:rPr>
            </w:pPr>
          </w:p>
          <w:p w:rsidR="00F42647" w:rsidP="00F42647" w:rsidRDefault="00F42647" w14:paraId="5C99AB59" w14:textId="77777777">
            <w:pPr>
              <w:jc w:val="center"/>
              <w:rPr>
                <w:rFonts w:ascii="Arial" w:hAnsi="Arial" w:cs="Arial"/>
                <w:b/>
                <w:sz w:val="20"/>
                <w:szCs w:val="20"/>
              </w:rPr>
            </w:pPr>
          </w:p>
          <w:p w:rsidR="00F42647" w:rsidP="00F42647" w:rsidRDefault="00F42647" w14:paraId="15A8451F" w14:textId="77777777">
            <w:pPr>
              <w:jc w:val="center"/>
              <w:rPr>
                <w:rFonts w:ascii="Arial" w:hAnsi="Arial" w:cs="Arial"/>
                <w:b/>
                <w:sz w:val="20"/>
                <w:szCs w:val="20"/>
              </w:rPr>
            </w:pPr>
          </w:p>
          <w:p w:rsidR="00F42647" w:rsidP="00F42647" w:rsidRDefault="00F42647" w14:paraId="3D192C5D" w14:textId="77777777">
            <w:pPr>
              <w:jc w:val="center"/>
              <w:rPr>
                <w:rFonts w:ascii="Arial" w:hAnsi="Arial" w:cs="Arial"/>
                <w:b/>
                <w:sz w:val="20"/>
                <w:szCs w:val="20"/>
              </w:rPr>
            </w:pPr>
          </w:p>
          <w:p w:rsidR="00F42647" w:rsidP="00F42647" w:rsidRDefault="00F42647" w14:paraId="4F8DE174" w14:textId="77777777">
            <w:pPr>
              <w:jc w:val="center"/>
              <w:rPr>
                <w:rFonts w:ascii="Arial" w:hAnsi="Arial" w:cs="Arial"/>
                <w:b/>
                <w:sz w:val="20"/>
                <w:szCs w:val="20"/>
              </w:rPr>
            </w:pPr>
          </w:p>
          <w:p w:rsidR="00F42647" w:rsidP="00F42647" w:rsidRDefault="00F42647" w14:paraId="059DD06E" w14:textId="77777777">
            <w:pPr>
              <w:jc w:val="center"/>
              <w:rPr>
                <w:rFonts w:ascii="Arial" w:hAnsi="Arial" w:cs="Arial"/>
                <w:b/>
                <w:sz w:val="20"/>
                <w:szCs w:val="20"/>
              </w:rPr>
            </w:pPr>
          </w:p>
          <w:p w:rsidR="00F42647" w:rsidP="00F42647" w:rsidRDefault="00F42647" w14:paraId="64CE017F" w14:textId="77777777">
            <w:pPr>
              <w:jc w:val="center"/>
              <w:rPr>
                <w:rFonts w:ascii="Arial" w:hAnsi="Arial" w:cs="Arial"/>
                <w:b/>
                <w:sz w:val="20"/>
                <w:szCs w:val="20"/>
              </w:rPr>
            </w:pPr>
          </w:p>
          <w:p w:rsidR="00F42647" w:rsidP="00F42647" w:rsidRDefault="00F42647" w14:paraId="2F1B724D" w14:textId="77777777">
            <w:pPr>
              <w:jc w:val="center"/>
              <w:rPr>
                <w:rFonts w:ascii="Arial" w:hAnsi="Arial" w:cs="Arial"/>
                <w:b/>
                <w:sz w:val="20"/>
                <w:szCs w:val="20"/>
              </w:rPr>
            </w:pPr>
          </w:p>
          <w:p w:rsidR="00F42647" w:rsidP="00F42647" w:rsidRDefault="00F42647" w14:paraId="5CF812AF" w14:textId="77777777">
            <w:pPr>
              <w:jc w:val="center"/>
              <w:rPr>
                <w:rFonts w:ascii="Arial" w:hAnsi="Arial" w:cs="Arial"/>
                <w:b/>
                <w:sz w:val="20"/>
                <w:szCs w:val="20"/>
              </w:rPr>
            </w:pPr>
          </w:p>
          <w:p w:rsidR="00F42647" w:rsidP="00F42647" w:rsidRDefault="00F42647" w14:paraId="5AC2D40D" w14:textId="77777777">
            <w:pPr>
              <w:jc w:val="center"/>
              <w:rPr>
                <w:rFonts w:ascii="Arial" w:hAnsi="Arial" w:cs="Arial"/>
                <w:b/>
                <w:sz w:val="20"/>
                <w:szCs w:val="20"/>
              </w:rPr>
            </w:pPr>
          </w:p>
          <w:p w:rsidR="00F42647" w:rsidP="00F42647" w:rsidRDefault="00F42647" w14:paraId="6C09BF26" w14:textId="77777777">
            <w:pPr>
              <w:jc w:val="center"/>
              <w:rPr>
                <w:rFonts w:ascii="Arial" w:hAnsi="Arial" w:cs="Arial"/>
                <w:b/>
                <w:sz w:val="20"/>
                <w:szCs w:val="20"/>
              </w:rPr>
            </w:pPr>
          </w:p>
          <w:p w:rsidR="00F42647" w:rsidP="00F42647" w:rsidRDefault="00F42647" w14:paraId="3ABD6434" w14:textId="77777777">
            <w:pPr>
              <w:jc w:val="center"/>
              <w:rPr>
                <w:rFonts w:ascii="Arial" w:hAnsi="Arial" w:cs="Arial"/>
                <w:b/>
                <w:sz w:val="20"/>
                <w:szCs w:val="20"/>
              </w:rPr>
            </w:pPr>
          </w:p>
          <w:p w:rsidR="00F42647" w:rsidP="00F42647" w:rsidRDefault="00F42647" w14:paraId="0DADA4F3" w14:textId="77777777">
            <w:pPr>
              <w:jc w:val="center"/>
              <w:rPr>
                <w:rFonts w:ascii="Arial" w:hAnsi="Arial" w:cs="Arial"/>
                <w:b/>
                <w:sz w:val="20"/>
                <w:szCs w:val="20"/>
              </w:rPr>
            </w:pPr>
          </w:p>
          <w:p w:rsidRPr="00B30096" w:rsidR="00F42647" w:rsidP="4B5FD879" w:rsidRDefault="07450E26" w14:paraId="6F2E63A1" w14:textId="43B0012C">
            <w:pPr>
              <w:spacing w:line="259" w:lineRule="auto"/>
              <w:jc w:val="center"/>
              <w:rPr>
                <w:rFonts w:ascii="Arial" w:hAnsi="Arial" w:cs="Arial"/>
                <w:b/>
                <w:bCs/>
                <w:sz w:val="20"/>
                <w:szCs w:val="20"/>
              </w:rPr>
            </w:pPr>
            <w:r w:rsidRPr="4B5FD879">
              <w:rPr>
                <w:rFonts w:ascii="Arial" w:hAnsi="Arial" w:cs="Arial"/>
                <w:b/>
                <w:bCs/>
                <w:sz w:val="20"/>
                <w:szCs w:val="20"/>
              </w:rPr>
              <w:t>III</w:t>
            </w:r>
          </w:p>
        </w:tc>
        <w:tc>
          <w:tcPr>
            <w:tcW w:w="2762" w:type="dxa"/>
            <w:tcMar/>
          </w:tcPr>
          <w:p w:rsidR="44ADFB61" w:rsidP="44ADFB61" w:rsidRDefault="45C3F7E5" w14:paraId="31E09962" w14:textId="11586E8F">
            <w:pPr>
              <w:spacing w:line="276" w:lineRule="auto"/>
            </w:pPr>
            <w:r w:rsidRPr="45C3F7E5">
              <w:rPr>
                <w:rFonts w:ascii="Arial" w:hAnsi="Arial" w:eastAsia="Arial" w:cs="Arial"/>
                <w:sz w:val="20"/>
                <w:szCs w:val="20"/>
              </w:rPr>
              <w:t>Justificar la extensión de la representación polinomial decimal usual de los números naturales a la representación decimal usual de los números racionales, utilizando las propiedades del sistema de numeración decimal.</w:t>
            </w:r>
          </w:p>
          <w:p w:rsidR="44ADFB61" w:rsidP="45C3F7E5" w:rsidRDefault="44ADFB61" w14:paraId="6F062116" w14:textId="67F1C9B7">
            <w:pPr>
              <w:spacing w:line="276" w:lineRule="auto"/>
              <w:rPr>
                <w:rFonts w:ascii="Arial" w:hAnsi="Arial" w:eastAsia="Arial" w:cs="Arial"/>
                <w:sz w:val="20"/>
                <w:szCs w:val="20"/>
              </w:rPr>
            </w:pPr>
          </w:p>
          <w:p w:rsidR="44ADFB61" w:rsidP="45C3F7E5" w:rsidRDefault="45C3F7E5" w14:paraId="30A58938" w14:textId="09E1B312">
            <w:pPr>
              <w:spacing w:line="276" w:lineRule="auto"/>
              <w:rPr>
                <w:rFonts w:ascii="Arial" w:hAnsi="Arial" w:eastAsia="Arial" w:cs="Arial"/>
                <w:sz w:val="20"/>
                <w:szCs w:val="20"/>
              </w:rPr>
            </w:pPr>
            <w:r w:rsidRPr="45C3F7E5">
              <w:rPr>
                <w:rFonts w:ascii="Arial" w:hAnsi="Arial" w:eastAsia="Arial" w:cs="Arial"/>
                <w:sz w:val="20"/>
                <w:szCs w:val="20"/>
              </w:rPr>
              <w:t xml:space="preserve"> </w:t>
            </w:r>
          </w:p>
          <w:p w:rsidR="44ADFB61" w:rsidP="44ADFB61" w:rsidRDefault="45C3F7E5" w14:paraId="4BCB4607" w14:textId="085E94F6">
            <w:pPr>
              <w:spacing w:line="276" w:lineRule="auto"/>
            </w:pPr>
            <w:r w:rsidRPr="45C3F7E5">
              <w:rPr>
                <w:rFonts w:ascii="Arial" w:hAnsi="Arial" w:eastAsia="Arial" w:cs="Arial"/>
                <w:sz w:val="20"/>
                <w:szCs w:val="20"/>
              </w:rPr>
              <w:t xml:space="preserve">Reconocer nociones de horizontalidad, verticalidad, paralelismo y </w:t>
            </w:r>
            <w:r w:rsidRPr="45C3F7E5">
              <w:rPr>
                <w:rFonts w:ascii="Arial" w:hAnsi="Arial" w:eastAsia="Arial" w:cs="Arial"/>
                <w:sz w:val="20"/>
                <w:szCs w:val="20"/>
              </w:rPr>
              <w:t>perpendicularidad en distintos contextos y su condición relativa con respecto a diferentes sistemas de referencia.</w:t>
            </w:r>
          </w:p>
          <w:p w:rsidR="44ADFB61" w:rsidP="45C3F7E5" w:rsidRDefault="44ADFB61" w14:paraId="565996AF" w14:textId="0C5704B7">
            <w:pPr>
              <w:spacing w:line="276" w:lineRule="auto"/>
              <w:rPr>
                <w:rFonts w:ascii="Arial" w:hAnsi="Arial" w:eastAsia="Arial" w:cs="Arial"/>
                <w:sz w:val="20"/>
                <w:szCs w:val="20"/>
              </w:rPr>
            </w:pPr>
          </w:p>
          <w:p w:rsidR="44ADFB61" w:rsidP="45C3F7E5" w:rsidRDefault="44ADFB61" w14:paraId="4E9DCDEB" w14:textId="303FBC2D">
            <w:pPr>
              <w:spacing w:line="276" w:lineRule="auto"/>
              <w:rPr>
                <w:rFonts w:ascii="Arial" w:hAnsi="Arial" w:eastAsia="Arial" w:cs="Arial"/>
                <w:sz w:val="20"/>
                <w:szCs w:val="20"/>
              </w:rPr>
            </w:pPr>
          </w:p>
          <w:p w:rsidR="44ADFB61" w:rsidP="45C3F7E5" w:rsidRDefault="44ADFB61" w14:paraId="0A053E4B" w14:textId="3C93BBA3">
            <w:pPr>
              <w:spacing w:line="276" w:lineRule="auto"/>
              <w:rPr>
                <w:rFonts w:ascii="Arial" w:hAnsi="Arial" w:eastAsia="Arial" w:cs="Arial"/>
                <w:sz w:val="20"/>
                <w:szCs w:val="20"/>
              </w:rPr>
            </w:pPr>
          </w:p>
          <w:p w:rsidR="44ADFB61" w:rsidP="44ADFB61" w:rsidRDefault="45C3F7E5" w14:paraId="48F12A34" w14:textId="698D0F15">
            <w:pPr>
              <w:spacing w:line="276" w:lineRule="auto"/>
            </w:pPr>
            <w:r w:rsidRPr="45C3F7E5">
              <w:rPr>
                <w:rFonts w:ascii="Arial" w:hAnsi="Arial" w:eastAsia="Arial" w:cs="Arial"/>
                <w:sz w:val="20"/>
                <w:szCs w:val="20"/>
              </w:rPr>
              <w:t>Resolver y formular problemas cuya estrategia de solución requiera de las operaciones.</w:t>
            </w:r>
          </w:p>
        </w:tc>
        <w:tc>
          <w:tcPr>
            <w:tcW w:w="4125" w:type="dxa"/>
            <w:tcMar/>
          </w:tcPr>
          <w:p w:rsidRPr="003C32A4" w:rsidR="00F42647" w:rsidP="00F42647" w:rsidRDefault="00F42647" w14:paraId="61B118BD" w14:textId="77777777">
            <w:pPr>
              <w:tabs>
                <w:tab w:val="num" w:pos="593"/>
              </w:tabs>
              <w:spacing w:line="276" w:lineRule="auto"/>
              <w:rPr>
                <w:rFonts w:ascii="Arial" w:hAnsi="Arial" w:cs="Arial"/>
                <w:b/>
                <w:sz w:val="20"/>
                <w:szCs w:val="20"/>
              </w:rPr>
            </w:pPr>
            <w:r>
              <w:rPr>
                <w:rFonts w:ascii="Arial" w:hAnsi="Arial" w:cs="Arial"/>
                <w:b/>
                <w:sz w:val="20"/>
                <w:szCs w:val="20"/>
              </w:rPr>
              <w:t>PENSAMIENTO NUMÉRICO</w:t>
            </w:r>
          </w:p>
          <w:p w:rsidR="00F42647" w:rsidP="00F42647" w:rsidRDefault="00F42647" w14:paraId="620EF13C" w14:textId="77777777">
            <w:pPr>
              <w:pStyle w:val="Textoindependiente"/>
              <w:spacing w:line="276" w:lineRule="auto"/>
              <w:jc w:val="left"/>
              <w:rPr>
                <w:rFonts w:ascii="Arial" w:hAnsi="Arial" w:cs="Arial"/>
                <w:sz w:val="20"/>
              </w:rPr>
            </w:pPr>
            <w:r w:rsidRPr="003C32A4">
              <w:rPr>
                <w:rFonts w:ascii="Arial" w:hAnsi="Arial" w:cs="Arial"/>
                <w:sz w:val="20"/>
              </w:rPr>
              <w:t>Descomposición de números en sus factores primos.</w:t>
            </w:r>
          </w:p>
          <w:p w:rsidRPr="003C32A4" w:rsidR="00F42647" w:rsidP="45C3F7E5" w:rsidRDefault="00F42647" w14:paraId="72497E2F" w14:textId="6385A1C3">
            <w:pPr>
              <w:pStyle w:val="Textoindependiente"/>
              <w:spacing w:line="276" w:lineRule="auto"/>
              <w:jc w:val="left"/>
              <w:rPr>
                <w:rFonts w:ascii="Arial" w:hAnsi="Arial" w:cs="Arial"/>
                <w:sz w:val="20"/>
              </w:rPr>
            </w:pPr>
          </w:p>
          <w:p w:rsidRPr="003C32A4" w:rsidR="00F42647" w:rsidP="00F42647" w:rsidRDefault="00F42647" w14:paraId="087AC6CA" w14:textId="77777777">
            <w:pPr>
              <w:pStyle w:val="Textoindependiente"/>
              <w:spacing w:line="276" w:lineRule="auto"/>
              <w:jc w:val="left"/>
              <w:rPr>
                <w:rFonts w:ascii="Arial" w:hAnsi="Arial" w:cs="Arial"/>
                <w:sz w:val="20"/>
              </w:rPr>
            </w:pPr>
            <w:r w:rsidRPr="003C32A4">
              <w:rPr>
                <w:rFonts w:ascii="Arial" w:hAnsi="Arial" w:cs="Arial"/>
                <w:sz w:val="20"/>
              </w:rPr>
              <w:t>m. c. m</w:t>
            </w:r>
            <w:r>
              <w:rPr>
                <w:rFonts w:ascii="Arial" w:hAnsi="Arial" w:cs="Arial"/>
                <w:sz w:val="20"/>
              </w:rPr>
              <w:t xml:space="preserve"> y </w:t>
            </w:r>
            <w:r w:rsidRPr="003C32A4">
              <w:rPr>
                <w:rFonts w:ascii="Arial" w:hAnsi="Arial" w:cs="Arial"/>
                <w:sz w:val="20"/>
              </w:rPr>
              <w:t>M. C. D</w:t>
            </w:r>
          </w:p>
          <w:p w:rsidRPr="003C32A4" w:rsidR="00F42647" w:rsidP="00F42647" w:rsidRDefault="00F42647" w14:paraId="6928F4A5" w14:textId="77777777">
            <w:pPr>
              <w:spacing w:line="276" w:lineRule="auto"/>
              <w:rPr>
                <w:rFonts w:ascii="Arial" w:hAnsi="Arial" w:cs="Arial"/>
                <w:b/>
                <w:sz w:val="20"/>
                <w:szCs w:val="20"/>
              </w:rPr>
            </w:pPr>
            <w:r w:rsidRPr="003C32A4">
              <w:rPr>
                <w:rFonts w:ascii="Arial" w:hAnsi="Arial" w:cs="Arial"/>
                <w:sz w:val="20"/>
                <w:szCs w:val="20"/>
              </w:rPr>
              <w:t xml:space="preserve">Resolución de problemas </w:t>
            </w:r>
          </w:p>
          <w:p w:rsidRPr="003C32A4" w:rsidR="00F42647" w:rsidP="00F42647" w:rsidRDefault="00F42647" w14:paraId="633E3FCC" w14:textId="77777777">
            <w:pPr>
              <w:spacing w:line="276" w:lineRule="auto"/>
              <w:rPr>
                <w:rFonts w:ascii="Arial" w:hAnsi="Arial" w:cs="Arial"/>
                <w:b/>
                <w:sz w:val="20"/>
                <w:szCs w:val="20"/>
              </w:rPr>
            </w:pPr>
            <w:r w:rsidRPr="003C32A4">
              <w:rPr>
                <w:rFonts w:ascii="Arial" w:hAnsi="Arial" w:cs="Arial"/>
                <w:sz w:val="20"/>
                <w:szCs w:val="20"/>
              </w:rPr>
              <w:t>Razonamiento lógico</w:t>
            </w:r>
          </w:p>
          <w:p w:rsidRPr="003C32A4" w:rsidR="00F42647" w:rsidP="00F42647" w:rsidRDefault="45C3F7E5" w14:paraId="6622577D" w14:textId="77777777">
            <w:pPr>
              <w:spacing w:line="276" w:lineRule="auto"/>
              <w:rPr>
                <w:rFonts w:ascii="Arial" w:hAnsi="Arial" w:cs="Arial"/>
                <w:sz w:val="20"/>
                <w:szCs w:val="20"/>
              </w:rPr>
            </w:pPr>
            <w:r w:rsidRPr="45C3F7E5">
              <w:rPr>
                <w:rFonts w:ascii="Arial" w:hAnsi="Arial" w:cs="Arial"/>
                <w:sz w:val="20"/>
                <w:szCs w:val="20"/>
              </w:rPr>
              <w:t>División por 1 y 2 cifras</w:t>
            </w:r>
          </w:p>
          <w:p w:rsidR="45C3F7E5" w:rsidP="45C3F7E5" w:rsidRDefault="45C3F7E5" w14:paraId="53E8F7CF" w14:textId="4182BD2F">
            <w:pPr>
              <w:spacing w:line="276" w:lineRule="auto"/>
            </w:pPr>
            <w:r w:rsidRPr="45C3F7E5">
              <w:rPr>
                <w:rFonts w:ascii="Arial" w:hAnsi="Arial" w:eastAsia="Arial" w:cs="Arial"/>
                <w:sz w:val="20"/>
                <w:szCs w:val="20"/>
              </w:rPr>
              <w:t>Resolución de problemas</w:t>
            </w:r>
          </w:p>
          <w:p w:rsidRPr="003C32A4" w:rsidR="00F42647" w:rsidP="00F42647" w:rsidRDefault="00F42647" w14:paraId="4E834335" w14:textId="77777777">
            <w:pPr>
              <w:pStyle w:val="Textoindependiente"/>
              <w:spacing w:line="276" w:lineRule="auto"/>
              <w:ind w:left="720"/>
              <w:jc w:val="left"/>
              <w:rPr>
                <w:rFonts w:ascii="Arial" w:hAnsi="Arial" w:cs="Arial"/>
                <w:sz w:val="20"/>
              </w:rPr>
            </w:pPr>
          </w:p>
          <w:p w:rsidRPr="003C32A4" w:rsidR="00F42647" w:rsidP="00F42647" w:rsidRDefault="00F42647" w14:paraId="1CB61834" w14:textId="77777777">
            <w:pPr>
              <w:spacing w:line="276" w:lineRule="auto"/>
              <w:rPr>
                <w:rFonts w:ascii="Arial" w:hAnsi="Arial" w:cs="Arial"/>
                <w:b/>
                <w:sz w:val="20"/>
                <w:szCs w:val="20"/>
              </w:rPr>
            </w:pPr>
            <w:r>
              <w:rPr>
                <w:rFonts w:ascii="Arial" w:hAnsi="Arial" w:cs="Arial"/>
                <w:b/>
                <w:sz w:val="20"/>
                <w:szCs w:val="20"/>
              </w:rPr>
              <w:t>PENSAMIENTO MÉTRICO</w:t>
            </w:r>
          </w:p>
          <w:p w:rsidRPr="003C32A4" w:rsidR="00F42647" w:rsidP="00F42647" w:rsidRDefault="00F42647" w14:paraId="10CB5577" w14:textId="77777777">
            <w:pPr>
              <w:spacing w:line="276" w:lineRule="auto"/>
              <w:rPr>
                <w:rFonts w:ascii="Arial" w:hAnsi="Arial" w:cs="Arial"/>
                <w:sz w:val="20"/>
                <w:szCs w:val="20"/>
              </w:rPr>
            </w:pPr>
            <w:r w:rsidRPr="003C32A4">
              <w:rPr>
                <w:rFonts w:ascii="Arial" w:hAnsi="Arial" w:cs="Arial"/>
                <w:sz w:val="20"/>
                <w:szCs w:val="20"/>
              </w:rPr>
              <w:t>Áreas y perímetros (cuadrado y rectángulo)</w:t>
            </w:r>
          </w:p>
          <w:p w:rsidRPr="003C32A4" w:rsidR="00F42647" w:rsidP="00F42647" w:rsidRDefault="00F42647" w14:paraId="639A7026" w14:textId="77777777">
            <w:pPr>
              <w:spacing w:line="276" w:lineRule="auto"/>
              <w:rPr>
                <w:rFonts w:ascii="Arial" w:hAnsi="Arial" w:cs="Arial"/>
                <w:sz w:val="20"/>
                <w:szCs w:val="20"/>
              </w:rPr>
            </w:pPr>
          </w:p>
          <w:p w:rsidRPr="003C32A4" w:rsidR="00F42647" w:rsidP="00F42647" w:rsidRDefault="00F42647" w14:paraId="36CD4B4E" w14:textId="77777777">
            <w:pPr>
              <w:spacing w:line="276" w:lineRule="auto"/>
              <w:rPr>
                <w:rFonts w:ascii="Arial" w:hAnsi="Arial" w:cs="Arial"/>
                <w:b/>
                <w:sz w:val="20"/>
                <w:szCs w:val="20"/>
              </w:rPr>
            </w:pPr>
            <w:r>
              <w:rPr>
                <w:rFonts w:ascii="Arial" w:hAnsi="Arial" w:cs="Arial"/>
                <w:b/>
                <w:sz w:val="20"/>
                <w:szCs w:val="20"/>
              </w:rPr>
              <w:t>PENSAMIENTO ALEATORIO</w:t>
            </w:r>
          </w:p>
          <w:p w:rsidRPr="003C32A4" w:rsidR="00F42647" w:rsidP="00F42647" w:rsidRDefault="00F42647" w14:paraId="7CCEBF95" w14:textId="77777777">
            <w:pPr>
              <w:pStyle w:val="Textoindependiente"/>
              <w:spacing w:line="276" w:lineRule="auto"/>
              <w:jc w:val="left"/>
              <w:rPr>
                <w:rFonts w:ascii="Arial" w:hAnsi="Arial" w:cs="Arial"/>
                <w:sz w:val="20"/>
              </w:rPr>
            </w:pPr>
            <w:r w:rsidRPr="003C32A4">
              <w:rPr>
                <w:rFonts w:ascii="Arial" w:hAnsi="Arial" w:cs="Arial"/>
                <w:sz w:val="20"/>
              </w:rPr>
              <w:t>Interpretación de datos</w:t>
            </w:r>
          </w:p>
          <w:p w:rsidRPr="003C32A4" w:rsidR="00F42647" w:rsidP="00F42647" w:rsidRDefault="00F42647" w14:paraId="2298A593" w14:textId="77777777">
            <w:pPr>
              <w:pStyle w:val="Textoindependiente"/>
              <w:spacing w:line="276" w:lineRule="auto"/>
              <w:jc w:val="left"/>
              <w:rPr>
                <w:rFonts w:ascii="Arial" w:hAnsi="Arial" w:cs="Arial"/>
                <w:sz w:val="20"/>
              </w:rPr>
            </w:pPr>
            <w:r w:rsidRPr="003C32A4">
              <w:rPr>
                <w:rFonts w:ascii="Arial" w:hAnsi="Arial" w:cs="Arial"/>
                <w:sz w:val="20"/>
              </w:rPr>
              <w:t>Tablas de frecuencias</w:t>
            </w:r>
          </w:p>
          <w:p w:rsidR="00F42647" w:rsidP="00F42647" w:rsidRDefault="00F42647" w14:paraId="5514C85A" w14:textId="77777777">
            <w:pPr>
              <w:pStyle w:val="Textoindependiente"/>
              <w:spacing w:line="276" w:lineRule="auto"/>
              <w:jc w:val="left"/>
              <w:rPr>
                <w:rFonts w:ascii="Arial" w:hAnsi="Arial" w:cs="Arial"/>
                <w:sz w:val="20"/>
              </w:rPr>
            </w:pPr>
            <w:r w:rsidRPr="003C32A4">
              <w:rPr>
                <w:rFonts w:ascii="Arial" w:hAnsi="Arial" w:cs="Arial"/>
                <w:sz w:val="20"/>
              </w:rPr>
              <w:t>Construcción de d</w:t>
            </w:r>
            <w:r>
              <w:rPr>
                <w:rFonts w:ascii="Arial" w:hAnsi="Arial" w:cs="Arial"/>
                <w:sz w:val="20"/>
              </w:rPr>
              <w:t>iferentes gráficas estadísticas</w:t>
            </w:r>
          </w:p>
          <w:p w:rsidRPr="00EA33E3" w:rsidR="00F42647" w:rsidP="00F42647" w:rsidRDefault="00F42647" w14:paraId="1956F745" w14:textId="77777777">
            <w:pPr>
              <w:pStyle w:val="Textoindependiente"/>
              <w:spacing w:line="276" w:lineRule="auto"/>
              <w:jc w:val="left"/>
              <w:rPr>
                <w:rFonts w:ascii="Arial" w:hAnsi="Arial" w:cs="Arial"/>
                <w:sz w:val="20"/>
              </w:rPr>
            </w:pPr>
            <w:r>
              <w:rPr>
                <w:rFonts w:ascii="Arial" w:hAnsi="Arial" w:cs="Arial"/>
                <w:sz w:val="20"/>
              </w:rPr>
              <w:t>Porcentaje: concepto</w:t>
            </w:r>
          </w:p>
        </w:tc>
        <w:tc>
          <w:tcPr>
            <w:tcW w:w="4830" w:type="dxa"/>
            <w:tcMar/>
          </w:tcPr>
          <w:p w:rsidR="00F42647" w:rsidP="00F42647" w:rsidRDefault="00F42647" w14:paraId="3858CBFD"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F42647" w:rsidRDefault="00F42647" w14:paraId="41966C0C" w14:textId="77777777">
            <w:pPr>
              <w:pStyle w:val="Textoindependiente"/>
              <w:spacing w:line="276" w:lineRule="auto"/>
              <w:rPr>
                <w:rFonts w:ascii="Arial" w:hAnsi="Arial" w:cs="Arial"/>
                <w:sz w:val="20"/>
              </w:rPr>
            </w:pPr>
            <w:r w:rsidRPr="003C32A4">
              <w:rPr>
                <w:rFonts w:ascii="Arial" w:hAnsi="Arial" w:cs="Arial"/>
                <w:sz w:val="20"/>
              </w:rPr>
              <w:t>Identifica y reconoce los números racionales y los elementos geo</w:t>
            </w:r>
            <w:r>
              <w:rPr>
                <w:rFonts w:ascii="Arial" w:hAnsi="Arial" w:cs="Arial"/>
                <w:sz w:val="20"/>
              </w:rPr>
              <w:t>métrico</w:t>
            </w:r>
            <w:r w:rsidRPr="003C32A4">
              <w:rPr>
                <w:rFonts w:ascii="Arial" w:hAnsi="Arial" w:cs="Arial"/>
                <w:sz w:val="20"/>
              </w:rPr>
              <w:t xml:space="preserve">s, relacionando las partes de un todo y sus equivalencias numéricas. </w:t>
            </w:r>
          </w:p>
          <w:p w:rsidRPr="003C32A4" w:rsidR="00F42647" w:rsidP="00F42647" w:rsidRDefault="00F42647" w14:paraId="42BBD89C" w14:textId="77777777">
            <w:pPr>
              <w:spacing w:line="276" w:lineRule="auto"/>
              <w:jc w:val="both"/>
              <w:rPr>
                <w:rFonts w:ascii="Arial" w:hAnsi="Arial" w:cs="Arial"/>
                <w:b/>
                <w:i/>
                <w:sz w:val="20"/>
                <w:szCs w:val="20"/>
                <w:u w:val="single"/>
              </w:rPr>
            </w:pPr>
          </w:p>
          <w:p w:rsidRPr="00F54887" w:rsidR="00F42647" w:rsidP="00F42647" w:rsidRDefault="00F42647" w14:paraId="3B71A0C1"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F42647" w:rsidRDefault="00F42647" w14:paraId="1130DBEA" w14:textId="77777777">
            <w:pPr>
              <w:pStyle w:val="Textoindependiente"/>
              <w:spacing w:line="276" w:lineRule="auto"/>
              <w:rPr>
                <w:rFonts w:ascii="Arial" w:hAnsi="Arial" w:cs="Arial"/>
                <w:sz w:val="20"/>
              </w:rPr>
            </w:pPr>
            <w:r w:rsidRPr="003C32A4">
              <w:rPr>
                <w:rFonts w:ascii="Arial" w:hAnsi="Arial" w:cs="Arial"/>
                <w:sz w:val="20"/>
              </w:rPr>
              <w:t>Interioriza y valora los números racionales y los elementos geo</w:t>
            </w:r>
            <w:r>
              <w:rPr>
                <w:rFonts w:ascii="Arial" w:hAnsi="Arial" w:cs="Arial"/>
                <w:sz w:val="20"/>
              </w:rPr>
              <w:t>métrico</w:t>
            </w:r>
            <w:r w:rsidRPr="003C32A4">
              <w:rPr>
                <w:rFonts w:ascii="Arial" w:hAnsi="Arial" w:cs="Arial"/>
                <w:sz w:val="20"/>
              </w:rPr>
              <w:t>s, haciendo distribuciones equitativas de diferentes cantidades y objetos.</w:t>
            </w:r>
          </w:p>
          <w:p w:rsidR="00F42647" w:rsidP="00F42647" w:rsidRDefault="00F42647" w14:paraId="1A7164A5" w14:textId="77777777">
            <w:pPr>
              <w:spacing w:line="276" w:lineRule="auto"/>
              <w:jc w:val="both"/>
              <w:rPr>
                <w:rFonts w:ascii="Arial" w:hAnsi="Arial" w:cs="Arial"/>
                <w:sz w:val="20"/>
                <w:szCs w:val="20"/>
              </w:rPr>
            </w:pPr>
          </w:p>
          <w:p w:rsidRPr="00F54887" w:rsidR="00F42647" w:rsidP="00F42647" w:rsidRDefault="00F42647" w14:paraId="0B2ED01B"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42647" w:rsidP="00F42647" w:rsidRDefault="00F42647" w14:paraId="1DF25E33" w14:textId="77777777">
            <w:pPr>
              <w:pStyle w:val="Textoindependiente"/>
              <w:spacing w:line="276" w:lineRule="auto"/>
              <w:rPr>
                <w:rFonts w:ascii="Arial" w:hAnsi="Arial" w:cs="Arial"/>
                <w:sz w:val="20"/>
              </w:rPr>
            </w:pPr>
            <w:r w:rsidRPr="003C32A4">
              <w:rPr>
                <w:rFonts w:ascii="Arial" w:hAnsi="Arial" w:cs="Arial"/>
                <w:sz w:val="20"/>
              </w:rPr>
              <w:t>Describe y aplica los números racionales y los elementos geo</w:t>
            </w:r>
            <w:r>
              <w:rPr>
                <w:rFonts w:ascii="Arial" w:hAnsi="Arial" w:cs="Arial"/>
                <w:sz w:val="20"/>
              </w:rPr>
              <w:t>métrico</w:t>
            </w:r>
            <w:r w:rsidRPr="003C32A4">
              <w:rPr>
                <w:rFonts w:ascii="Arial" w:hAnsi="Arial" w:cs="Arial"/>
                <w:sz w:val="20"/>
              </w:rPr>
              <w:t>s para calcular y distribuir cantidades y medidas.</w:t>
            </w:r>
          </w:p>
          <w:p w:rsidR="00F42647" w:rsidP="00F42647" w:rsidRDefault="00F42647" w14:paraId="76147B74" w14:textId="77777777">
            <w:pPr>
              <w:spacing w:line="276" w:lineRule="auto"/>
              <w:jc w:val="both"/>
              <w:rPr>
                <w:rFonts w:ascii="Arial" w:hAnsi="Arial" w:cs="Arial"/>
                <w:sz w:val="20"/>
                <w:szCs w:val="20"/>
              </w:rPr>
            </w:pPr>
          </w:p>
          <w:p w:rsidR="00F42647" w:rsidP="00F42647" w:rsidRDefault="00F42647" w14:paraId="0AD10270"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00F42647" w:rsidP="00F42647" w:rsidRDefault="00F42647" w14:paraId="0F572861" w14:textId="77777777">
            <w:pPr>
              <w:pStyle w:val="Textoindependiente"/>
              <w:spacing w:line="276" w:lineRule="auto"/>
              <w:rPr>
                <w:rFonts w:ascii="Arial" w:hAnsi="Arial" w:cs="Arial"/>
                <w:sz w:val="20"/>
              </w:rPr>
            </w:pPr>
            <w:r w:rsidRPr="003C32A4">
              <w:rPr>
                <w:rFonts w:ascii="Arial" w:hAnsi="Arial" w:cs="Arial"/>
                <w:sz w:val="20"/>
              </w:rPr>
              <w:t>Identifica y reconoce los conceptos de medición y recolección de datos interpretando situaciones reales mediante lenguaje matemático.</w:t>
            </w:r>
          </w:p>
          <w:p w:rsidR="00F42647" w:rsidP="00F42647" w:rsidRDefault="00F42647" w14:paraId="1DB4D2BA" w14:textId="77777777">
            <w:pPr>
              <w:pStyle w:val="Textoindependiente"/>
              <w:spacing w:line="276" w:lineRule="auto"/>
              <w:rPr>
                <w:rFonts w:ascii="Arial" w:hAnsi="Arial" w:cs="Arial"/>
                <w:sz w:val="20"/>
              </w:rPr>
            </w:pPr>
          </w:p>
          <w:p w:rsidR="00F42647" w:rsidP="00F42647" w:rsidRDefault="00F42647" w14:paraId="3D04F9F8" w14:textId="77777777">
            <w:pPr>
              <w:pStyle w:val="Textoindependiente"/>
              <w:spacing w:line="276" w:lineRule="auto"/>
              <w:rPr>
                <w:rFonts w:ascii="Arial" w:hAnsi="Arial" w:cs="Arial"/>
                <w:sz w:val="20"/>
              </w:rPr>
            </w:pPr>
          </w:p>
          <w:p w:rsidRPr="00F54887" w:rsidR="00F42647" w:rsidP="00F42647" w:rsidRDefault="00F42647" w14:paraId="02F6751E"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F42647" w:rsidRDefault="00F42647" w14:paraId="43F7A117" w14:textId="77777777">
            <w:pPr>
              <w:pStyle w:val="Textoindependiente"/>
              <w:spacing w:line="276" w:lineRule="auto"/>
              <w:rPr>
                <w:rFonts w:ascii="Arial" w:hAnsi="Arial" w:cs="Arial"/>
                <w:sz w:val="20"/>
              </w:rPr>
            </w:pPr>
            <w:r w:rsidRPr="003C32A4">
              <w:rPr>
                <w:rFonts w:ascii="Arial" w:hAnsi="Arial" w:cs="Arial"/>
                <w:sz w:val="20"/>
              </w:rPr>
              <w:t>Interioriza y valora los conceptos de medición y recolección de datos determinando el valor de verdad o falsedad sobre medición e interpretación de datos.</w:t>
            </w:r>
          </w:p>
          <w:p w:rsidRPr="003C32A4" w:rsidR="00F42647" w:rsidP="00F42647" w:rsidRDefault="00F42647" w14:paraId="0DEBDB1C" w14:textId="77777777">
            <w:pPr>
              <w:pStyle w:val="Textoindependiente"/>
              <w:spacing w:line="276" w:lineRule="auto"/>
              <w:rPr>
                <w:rFonts w:ascii="Arial" w:hAnsi="Arial" w:cs="Arial"/>
                <w:sz w:val="20"/>
              </w:rPr>
            </w:pPr>
          </w:p>
          <w:p w:rsidRPr="00F54887" w:rsidR="00F42647" w:rsidP="00F42647" w:rsidRDefault="00F42647" w14:paraId="2C416CEE"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42647" w:rsidP="00F42647" w:rsidRDefault="00F42647" w14:paraId="4FDD1679" w14:textId="599DA6BD">
            <w:pPr>
              <w:pStyle w:val="Textoindependiente"/>
              <w:spacing w:line="276" w:lineRule="auto"/>
              <w:rPr>
                <w:rFonts w:ascii="Arial" w:hAnsi="Arial" w:cs="Arial"/>
                <w:sz w:val="20"/>
              </w:rPr>
            </w:pPr>
            <w:r w:rsidRPr="003C32A4">
              <w:rPr>
                <w:rFonts w:ascii="Arial" w:hAnsi="Arial" w:cs="Arial"/>
                <w:sz w:val="20"/>
              </w:rPr>
              <w:t>Describe, argumenta y aplico los elementos de medición y recolección de datos para calcular distancias, áreas y volumen.</w:t>
            </w:r>
          </w:p>
        </w:tc>
        <w:tc>
          <w:tcPr>
            <w:tcW w:w="4963" w:type="dxa"/>
            <w:tcMar/>
          </w:tcPr>
          <w:p w:rsidRPr="003C32A4" w:rsidR="00F42647" w:rsidP="00F42647" w:rsidRDefault="00F42647" w14:paraId="6FB3EDF4" w14:textId="77777777">
            <w:pPr>
              <w:spacing w:line="276" w:lineRule="auto"/>
              <w:rPr>
                <w:rFonts w:ascii="Arial" w:hAnsi="Arial" w:cs="Arial"/>
                <w:sz w:val="20"/>
                <w:szCs w:val="20"/>
              </w:rPr>
            </w:pPr>
            <w:r w:rsidRPr="003C32A4">
              <w:rPr>
                <w:rFonts w:ascii="Arial" w:hAnsi="Arial" w:cs="Arial"/>
                <w:sz w:val="20"/>
                <w:szCs w:val="20"/>
              </w:rPr>
              <w:t>Descompone números en factores primos.</w:t>
            </w:r>
          </w:p>
          <w:p w:rsidRPr="003C32A4" w:rsidR="00F42647" w:rsidP="00F42647" w:rsidRDefault="00F42647" w14:paraId="64BCAD36" w14:textId="77777777">
            <w:pPr>
              <w:spacing w:line="276" w:lineRule="auto"/>
              <w:jc w:val="both"/>
              <w:rPr>
                <w:rFonts w:ascii="Arial" w:hAnsi="Arial" w:cs="Arial"/>
                <w:sz w:val="20"/>
                <w:szCs w:val="20"/>
              </w:rPr>
            </w:pPr>
            <w:r w:rsidRPr="003C32A4">
              <w:rPr>
                <w:rFonts w:ascii="Arial" w:hAnsi="Arial" w:cs="Arial"/>
                <w:sz w:val="20"/>
                <w:szCs w:val="20"/>
              </w:rPr>
              <w:t xml:space="preserve">Establece diferencias entre el </w:t>
            </w:r>
            <w:proofErr w:type="spellStart"/>
            <w:r w:rsidRPr="003C32A4">
              <w:rPr>
                <w:rFonts w:ascii="Arial" w:hAnsi="Arial" w:cs="Arial"/>
                <w:sz w:val="20"/>
                <w:szCs w:val="20"/>
              </w:rPr>
              <w:t>m.c.m</w:t>
            </w:r>
            <w:proofErr w:type="spellEnd"/>
            <w:r w:rsidRPr="003C32A4">
              <w:rPr>
                <w:rFonts w:ascii="Arial" w:hAnsi="Arial" w:cs="Arial"/>
                <w:sz w:val="20"/>
                <w:szCs w:val="20"/>
              </w:rPr>
              <w:t xml:space="preserve"> Y el M.C.D</w:t>
            </w:r>
          </w:p>
          <w:p w:rsidR="00F42647" w:rsidP="00F42647" w:rsidRDefault="00F42647" w14:paraId="354DEF52" w14:textId="77777777">
            <w:pPr>
              <w:spacing w:line="276" w:lineRule="auto"/>
              <w:jc w:val="both"/>
              <w:rPr>
                <w:rFonts w:ascii="Arial" w:hAnsi="Arial" w:cs="Arial"/>
                <w:sz w:val="20"/>
                <w:szCs w:val="20"/>
              </w:rPr>
            </w:pPr>
            <w:r w:rsidRPr="003C32A4">
              <w:rPr>
                <w:rFonts w:ascii="Arial" w:hAnsi="Arial" w:cs="Arial"/>
                <w:sz w:val="20"/>
                <w:szCs w:val="20"/>
              </w:rPr>
              <w:t>Halla el perímetro y áreas en algunas figuras geométricas.</w:t>
            </w:r>
          </w:p>
          <w:p w:rsidRPr="003C32A4" w:rsidR="00F42647" w:rsidP="00F42647" w:rsidRDefault="00F42647" w14:paraId="09E2FC8D" w14:textId="77777777">
            <w:pPr>
              <w:spacing w:line="276" w:lineRule="auto"/>
              <w:jc w:val="both"/>
              <w:rPr>
                <w:rFonts w:ascii="Arial" w:hAnsi="Arial" w:cs="Arial"/>
                <w:sz w:val="20"/>
                <w:szCs w:val="20"/>
              </w:rPr>
            </w:pPr>
            <w:r>
              <w:rPr>
                <w:rFonts w:ascii="Arial" w:hAnsi="Arial" w:cs="Arial"/>
                <w:sz w:val="20"/>
                <w:szCs w:val="20"/>
              </w:rPr>
              <w:t>Formula y resuelve situaciones problemas aplicando la división por 1 y 2 cifras.</w:t>
            </w:r>
          </w:p>
          <w:p w:rsidRPr="003C32A4" w:rsidR="00F42647" w:rsidP="00F42647" w:rsidRDefault="00F42647" w14:paraId="63FF65F1" w14:textId="77777777">
            <w:pPr>
              <w:spacing w:line="276" w:lineRule="auto"/>
              <w:jc w:val="both"/>
              <w:rPr>
                <w:rFonts w:ascii="Arial" w:hAnsi="Arial" w:cs="Arial"/>
                <w:sz w:val="20"/>
                <w:szCs w:val="20"/>
              </w:rPr>
            </w:pPr>
            <w:r w:rsidRPr="003C32A4">
              <w:rPr>
                <w:rFonts w:ascii="Arial" w:hAnsi="Arial" w:cs="Arial"/>
                <w:sz w:val="20"/>
                <w:szCs w:val="20"/>
              </w:rPr>
              <w:t>Realiza análisis estadísticos a partir de tablas de frecuencias y diferentes gráficas.</w:t>
            </w:r>
          </w:p>
          <w:p w:rsidRPr="003C32A4" w:rsidR="00F42647" w:rsidP="00F42647" w:rsidRDefault="45C3F7E5" w14:paraId="57F6BBA5" w14:textId="77777777">
            <w:pPr>
              <w:spacing w:line="276" w:lineRule="auto"/>
              <w:jc w:val="both"/>
              <w:rPr>
                <w:rFonts w:ascii="Arial" w:hAnsi="Arial" w:cs="Arial"/>
                <w:sz w:val="20"/>
                <w:szCs w:val="20"/>
              </w:rPr>
            </w:pPr>
            <w:r w:rsidRPr="45C3F7E5">
              <w:rPr>
                <w:rFonts w:ascii="Arial" w:hAnsi="Arial" w:cs="Arial"/>
                <w:sz w:val="20"/>
                <w:szCs w:val="20"/>
              </w:rPr>
              <w:t>Resuelve situaciones problemas utilizando el pensamiento lógico.</w:t>
            </w:r>
          </w:p>
          <w:p w:rsidRPr="003C32A4" w:rsidR="00F42647" w:rsidP="45C3F7E5" w:rsidRDefault="45C3F7E5" w14:paraId="7BDCF638" w14:textId="70EEB3B1">
            <w:pPr>
              <w:spacing w:line="276" w:lineRule="auto"/>
              <w:jc w:val="both"/>
              <w:rPr>
                <w:rFonts w:ascii="Arial" w:hAnsi="Arial" w:cs="Arial"/>
                <w:sz w:val="20"/>
                <w:szCs w:val="20"/>
              </w:rPr>
            </w:pPr>
            <w:r w:rsidRPr="45C3F7E5">
              <w:rPr>
                <w:rFonts w:ascii="Arial" w:hAnsi="Arial" w:cs="Arial"/>
                <w:sz w:val="20"/>
                <w:szCs w:val="20"/>
              </w:rPr>
              <w:t>Usa diferentes estrategias de cálculo (especialmente calculo mental) y de estimación para resolver problemas en situaciones aditivas y multiplicativas.</w:t>
            </w:r>
          </w:p>
          <w:p w:rsidRPr="003C32A4" w:rsidR="00F42647" w:rsidP="45C3F7E5" w:rsidRDefault="00F42647" w14:paraId="27405218" w14:textId="6839F99D">
            <w:pPr>
              <w:spacing w:line="276" w:lineRule="auto"/>
              <w:jc w:val="both"/>
              <w:rPr>
                <w:rFonts w:ascii="Arial" w:hAnsi="Arial" w:cs="Arial"/>
                <w:sz w:val="20"/>
                <w:szCs w:val="20"/>
              </w:rPr>
            </w:pPr>
          </w:p>
          <w:p w:rsidRPr="003C32A4" w:rsidR="00F42647" w:rsidP="45C3F7E5" w:rsidRDefault="00F42647" w14:paraId="5F27825B" w14:textId="41EAD447">
            <w:pPr>
              <w:spacing w:line="276" w:lineRule="auto"/>
              <w:jc w:val="both"/>
              <w:rPr>
                <w:rFonts w:ascii="Arial" w:hAnsi="Arial" w:cs="Arial"/>
                <w:sz w:val="20"/>
                <w:szCs w:val="20"/>
              </w:rPr>
            </w:pPr>
          </w:p>
          <w:p w:rsidRPr="003C32A4" w:rsidR="00F42647" w:rsidP="45C3F7E5" w:rsidRDefault="00F42647" w14:paraId="2F8994C4" w14:textId="0148FB4D">
            <w:pPr>
              <w:spacing w:line="276" w:lineRule="auto"/>
              <w:jc w:val="both"/>
              <w:rPr>
                <w:rFonts w:ascii="Consolas" w:hAnsi="Consolas" w:eastAsia="Consolas" w:cs="Consolas"/>
                <w:color w:val="1D1D1D"/>
                <w:sz w:val="23"/>
                <w:szCs w:val="23"/>
              </w:rPr>
            </w:pPr>
          </w:p>
        </w:tc>
      </w:tr>
    </w:tbl>
    <w:p w:rsidR="791CF14C" w:rsidRDefault="791CF14C" w14:paraId="6531B801" w14:textId="63F8B965"/>
    <w:p w:rsidRPr="00F42647" w:rsidR="73FEB8B0" w:rsidRDefault="73FEB8B0" w14:paraId="1855B753" w14:textId="10D6DE07"/>
    <w:p w:rsidRPr="003C32A4" w:rsidR="00776FB2" w:rsidP="00EC174C" w:rsidRDefault="00776FB2" w14:paraId="5B4FA344" w14:textId="77777777">
      <w:pPr>
        <w:spacing w:line="276" w:lineRule="auto"/>
        <w:ind w:left="360"/>
        <w:jc w:val="center"/>
        <w:rPr>
          <w:rFonts w:ascii="Arial" w:hAnsi="Arial" w:cs="Arial"/>
          <w:b/>
          <w:sz w:val="20"/>
          <w:szCs w:val="20"/>
        </w:rPr>
      </w:pPr>
    </w:p>
    <w:p w:rsidRPr="00F118B9" w:rsidR="00776FB2" w:rsidP="00F118B9" w:rsidRDefault="00776FB2" w14:paraId="7D2BD7C5" w14:textId="164A44E7">
      <w:pPr>
        <w:spacing w:after="0" w:line="276" w:lineRule="auto"/>
        <w:rPr>
          <w:rFonts w:ascii="Arial" w:hAnsi="Arial" w:cs="Arial"/>
          <w:b/>
          <w:sz w:val="24"/>
          <w:szCs w:val="24"/>
        </w:rPr>
      </w:pPr>
      <w:r w:rsidRPr="00F118B9">
        <w:rPr>
          <w:rFonts w:ascii="Arial" w:hAnsi="Arial" w:cs="Arial"/>
          <w:b/>
          <w:sz w:val="24"/>
          <w:szCs w:val="24"/>
        </w:rPr>
        <w:t>GRADO: QUINTO</w:t>
      </w:r>
    </w:p>
    <w:p w:rsidRPr="00F118B9" w:rsidR="00EA33E3" w:rsidP="00F118B9" w:rsidRDefault="00EA33E3" w14:paraId="2A246381" w14:textId="77777777">
      <w:pPr>
        <w:spacing w:after="0" w:line="276" w:lineRule="auto"/>
        <w:rPr>
          <w:rFonts w:ascii="Arial" w:hAnsi="Arial" w:eastAsia="Times New Roman" w:cs="Arial"/>
          <w:b/>
          <w:color w:val="000000"/>
          <w:sz w:val="24"/>
          <w:szCs w:val="24"/>
          <w:lang w:val="es-CO" w:eastAsia="es-CO"/>
        </w:rPr>
      </w:pPr>
      <w:r w:rsidRPr="00F118B9">
        <w:rPr>
          <w:rFonts w:ascii="Arial" w:hAnsi="Arial" w:eastAsia="Times New Roman" w:cs="Arial"/>
          <w:b/>
          <w:color w:val="000000"/>
          <w:sz w:val="24"/>
          <w:szCs w:val="24"/>
          <w:lang w:val="es-CO" w:eastAsia="es-CO"/>
        </w:rPr>
        <w:t>OBJETIVO DE APRENDIZAJE PARA EL GRADO:</w:t>
      </w:r>
    </w:p>
    <w:p w:rsidR="00F80477" w:rsidP="00F118B9" w:rsidRDefault="00F80477" w14:paraId="60D197F2" w14:textId="4363ECEF">
      <w:pPr>
        <w:spacing w:after="0" w:line="276" w:lineRule="auto"/>
        <w:jc w:val="both"/>
        <w:rPr>
          <w:rFonts w:ascii="Arial" w:hAnsi="Arial" w:cs="Arial"/>
          <w:sz w:val="24"/>
          <w:szCs w:val="24"/>
        </w:rPr>
      </w:pPr>
      <w:r w:rsidRPr="00F118B9">
        <w:rPr>
          <w:rFonts w:ascii="Arial" w:hAnsi="Arial" w:cs="Arial"/>
          <w:sz w:val="24"/>
          <w:szCs w:val="24"/>
        </w:rPr>
        <w:t xml:space="preserve"> Formula</w:t>
      </w:r>
      <w:r w:rsidR="008E3076">
        <w:rPr>
          <w:rFonts w:ascii="Arial" w:hAnsi="Arial" w:cs="Arial"/>
          <w:sz w:val="24"/>
          <w:szCs w:val="24"/>
        </w:rPr>
        <w:t>r y resolver</w:t>
      </w:r>
      <w:r w:rsidRPr="00F118B9">
        <w:rPr>
          <w:rFonts w:ascii="Arial" w:hAnsi="Arial" w:cs="Arial"/>
          <w:sz w:val="24"/>
          <w:szCs w:val="24"/>
        </w:rPr>
        <w:t xml:space="preserve"> problemas cotidianos, cuya solución requiere la utilización de las operaciones básicas, potenciación, radicación y logaritmación en diferentes contextos.</w:t>
      </w:r>
    </w:p>
    <w:p w:rsidRPr="00F118B9" w:rsidR="00F118B9" w:rsidP="00F118B9" w:rsidRDefault="00F118B9" w14:paraId="1ABFEE51" w14:textId="77777777">
      <w:pPr>
        <w:spacing w:after="0" w:line="276" w:lineRule="auto"/>
        <w:jc w:val="both"/>
        <w:rPr>
          <w:rFonts w:ascii="Arial" w:hAnsi="Arial" w:cs="Arial"/>
          <w:sz w:val="24"/>
          <w:szCs w:val="24"/>
        </w:rPr>
      </w:pPr>
    </w:p>
    <w:tbl>
      <w:tblPr>
        <w:tblStyle w:val="Tablaconcuadrcula"/>
        <w:tblW w:w="18000" w:type="dxa"/>
        <w:tblLook w:val="04A0" w:firstRow="1" w:lastRow="0" w:firstColumn="1" w:lastColumn="0" w:noHBand="0" w:noVBand="1"/>
      </w:tblPr>
      <w:tblGrid>
        <w:gridCol w:w="1350"/>
        <w:gridCol w:w="2762"/>
        <w:gridCol w:w="4112"/>
        <w:gridCol w:w="4840"/>
        <w:gridCol w:w="4936"/>
      </w:tblGrid>
      <w:tr w:rsidR="00F42647" w:rsidTr="791CF14C" w14:paraId="0ACE9D54" w14:textId="77777777">
        <w:tc>
          <w:tcPr>
            <w:tcW w:w="1350" w:type="dxa"/>
            <w:tcMar/>
            <w:vAlign w:val="center"/>
          </w:tcPr>
          <w:p w:rsidRPr="00B30096" w:rsidR="00F42647" w:rsidP="00CF4EBE" w:rsidRDefault="00F42647" w14:paraId="7EEBC096" w14:textId="77777777">
            <w:pPr>
              <w:jc w:val="center"/>
              <w:rPr>
                <w:rFonts w:ascii="Arial" w:hAnsi="Arial" w:cs="Arial"/>
                <w:b/>
                <w:sz w:val="20"/>
                <w:szCs w:val="20"/>
              </w:rPr>
            </w:pPr>
            <w:r w:rsidRPr="00B30096">
              <w:rPr>
                <w:rFonts w:ascii="Arial" w:hAnsi="Arial" w:cs="Arial"/>
                <w:b/>
                <w:sz w:val="20"/>
                <w:szCs w:val="20"/>
              </w:rPr>
              <w:t>PERIODO</w:t>
            </w:r>
          </w:p>
        </w:tc>
        <w:tc>
          <w:tcPr>
            <w:tcW w:w="2762" w:type="dxa"/>
            <w:tcMar/>
            <w:vAlign w:val="center"/>
          </w:tcPr>
          <w:p w:rsidR="54D40026" w:rsidP="44ADFB61" w:rsidRDefault="54D40026" w14:paraId="17E8391D" w14:textId="1D628685">
            <w:pPr>
              <w:jc w:val="center"/>
              <w:rPr>
                <w:rFonts w:ascii="Arial" w:hAnsi="Arial" w:cs="Arial"/>
                <w:b/>
                <w:bCs/>
                <w:sz w:val="20"/>
                <w:szCs w:val="20"/>
              </w:rPr>
            </w:pPr>
            <w:r w:rsidRPr="44ADFB61">
              <w:rPr>
                <w:rFonts w:ascii="Arial" w:hAnsi="Arial" w:cs="Arial"/>
                <w:b/>
                <w:bCs/>
                <w:sz w:val="20"/>
                <w:szCs w:val="20"/>
              </w:rPr>
              <w:t>DBA</w:t>
            </w:r>
          </w:p>
          <w:p w:rsidR="54D40026" w:rsidP="44ADFB61" w:rsidRDefault="54D40026" w14:paraId="731E4F9D" w14:textId="64B3A556">
            <w:pPr>
              <w:jc w:val="center"/>
              <w:rPr>
                <w:rFonts w:ascii="Arial" w:hAnsi="Arial" w:cs="Arial"/>
                <w:b/>
                <w:bCs/>
                <w:sz w:val="20"/>
                <w:szCs w:val="20"/>
              </w:rPr>
            </w:pPr>
            <w:r w:rsidRPr="44ADFB61">
              <w:rPr>
                <w:rFonts w:ascii="Arial" w:hAnsi="Arial" w:cs="Arial"/>
                <w:b/>
                <w:bCs/>
                <w:sz w:val="20"/>
                <w:szCs w:val="20"/>
              </w:rPr>
              <w:t>ESTANDAR LINEAMIENTOS</w:t>
            </w:r>
          </w:p>
        </w:tc>
        <w:tc>
          <w:tcPr>
            <w:tcW w:w="4112" w:type="dxa"/>
            <w:tcMar/>
            <w:vAlign w:val="center"/>
          </w:tcPr>
          <w:p w:rsidRPr="00B30096" w:rsidR="00F42647" w:rsidP="00CF4EBE" w:rsidRDefault="00F42647" w14:paraId="354823EB" w14:textId="77777777">
            <w:pPr>
              <w:jc w:val="center"/>
              <w:rPr>
                <w:rFonts w:ascii="Arial" w:hAnsi="Arial" w:cs="Arial"/>
                <w:b/>
                <w:sz w:val="20"/>
                <w:szCs w:val="20"/>
              </w:rPr>
            </w:pPr>
            <w:r w:rsidRPr="00B30096">
              <w:rPr>
                <w:rFonts w:ascii="Arial" w:hAnsi="Arial" w:cs="Arial"/>
                <w:b/>
                <w:sz w:val="20"/>
                <w:szCs w:val="20"/>
              </w:rPr>
              <w:t>TÓPICOS GENERATIVOS</w:t>
            </w:r>
          </w:p>
        </w:tc>
        <w:tc>
          <w:tcPr>
            <w:tcW w:w="4840" w:type="dxa"/>
            <w:tcMar/>
          </w:tcPr>
          <w:p w:rsidRPr="003C32A4" w:rsidR="00F42647" w:rsidP="00CF4EBE" w:rsidRDefault="00F42647" w14:paraId="2B96B7BA" w14:textId="3A15B17E">
            <w:pPr>
              <w:jc w:val="center"/>
              <w:rPr>
                <w:rFonts w:ascii="Arial" w:hAnsi="Arial" w:cs="Arial"/>
                <w:b/>
                <w:sz w:val="20"/>
                <w:szCs w:val="20"/>
              </w:rPr>
            </w:pPr>
            <w:r>
              <w:rPr>
                <w:rFonts w:ascii="Arial" w:hAnsi="Arial" w:cs="Arial"/>
                <w:b/>
                <w:sz w:val="20"/>
                <w:szCs w:val="20"/>
              </w:rPr>
              <w:t>METAS DE COMPRENSIÓN</w:t>
            </w:r>
          </w:p>
        </w:tc>
        <w:tc>
          <w:tcPr>
            <w:tcW w:w="4936" w:type="dxa"/>
            <w:tcMar/>
            <w:vAlign w:val="center"/>
          </w:tcPr>
          <w:p w:rsidR="00F42647" w:rsidP="00CF4EBE" w:rsidRDefault="00F42647" w14:paraId="50132DBD" w14:textId="77777777">
            <w:pPr>
              <w:jc w:val="center"/>
              <w:rPr>
                <w:rFonts w:ascii="Arial Narrow" w:hAnsi="Arial Narrow" w:cs="Arial"/>
                <w:b/>
                <w:i/>
              </w:rPr>
            </w:pPr>
            <w:r w:rsidRPr="003C32A4">
              <w:rPr>
                <w:rFonts w:ascii="Arial" w:hAnsi="Arial" w:cs="Arial"/>
                <w:b/>
                <w:sz w:val="20"/>
                <w:szCs w:val="20"/>
              </w:rPr>
              <w:t>DESEMPEÑOS DE COMPRENSIÓN</w:t>
            </w:r>
          </w:p>
        </w:tc>
      </w:tr>
      <w:tr w:rsidR="00F42647" w:rsidTr="791CF14C" w14:paraId="7C84D91E" w14:textId="77777777">
        <w:tc>
          <w:tcPr>
            <w:tcW w:w="1350" w:type="dxa"/>
            <w:tcMar/>
          </w:tcPr>
          <w:p w:rsidR="00F42647" w:rsidP="00CF4EBE" w:rsidRDefault="00F42647" w14:paraId="57D7AF94" w14:textId="77777777">
            <w:pPr>
              <w:jc w:val="center"/>
              <w:rPr>
                <w:rFonts w:ascii="Arial" w:hAnsi="Arial" w:cs="Arial"/>
                <w:b/>
                <w:sz w:val="20"/>
                <w:szCs w:val="20"/>
              </w:rPr>
            </w:pPr>
          </w:p>
          <w:p w:rsidR="00F42647" w:rsidP="00CF4EBE" w:rsidRDefault="00F42647" w14:paraId="716CE737" w14:textId="77777777">
            <w:pPr>
              <w:jc w:val="center"/>
              <w:rPr>
                <w:rFonts w:ascii="Arial" w:hAnsi="Arial" w:cs="Arial"/>
                <w:b/>
                <w:sz w:val="20"/>
                <w:szCs w:val="20"/>
              </w:rPr>
            </w:pPr>
          </w:p>
          <w:p w:rsidR="00F42647" w:rsidP="00CF4EBE" w:rsidRDefault="00F42647" w14:paraId="67847C63" w14:textId="77777777">
            <w:pPr>
              <w:jc w:val="center"/>
              <w:rPr>
                <w:rFonts w:ascii="Arial" w:hAnsi="Arial" w:cs="Arial"/>
                <w:b/>
                <w:sz w:val="20"/>
                <w:szCs w:val="20"/>
              </w:rPr>
            </w:pPr>
          </w:p>
          <w:p w:rsidR="00F42647" w:rsidP="00CF4EBE" w:rsidRDefault="00F42647" w14:paraId="2E9133CC" w14:textId="77777777">
            <w:pPr>
              <w:jc w:val="center"/>
              <w:rPr>
                <w:rFonts w:ascii="Arial" w:hAnsi="Arial" w:cs="Arial"/>
                <w:b/>
                <w:sz w:val="20"/>
                <w:szCs w:val="20"/>
              </w:rPr>
            </w:pPr>
          </w:p>
          <w:p w:rsidR="00F42647" w:rsidP="00CF4EBE" w:rsidRDefault="00F42647" w14:paraId="39A9BB29" w14:textId="77777777">
            <w:pPr>
              <w:jc w:val="center"/>
              <w:rPr>
                <w:rFonts w:ascii="Arial" w:hAnsi="Arial" w:cs="Arial"/>
                <w:b/>
                <w:sz w:val="20"/>
                <w:szCs w:val="20"/>
              </w:rPr>
            </w:pPr>
          </w:p>
          <w:p w:rsidR="00F42647" w:rsidP="00CF4EBE" w:rsidRDefault="00F42647" w14:paraId="5AD17117" w14:textId="77777777">
            <w:pPr>
              <w:jc w:val="center"/>
              <w:rPr>
                <w:rFonts w:ascii="Arial" w:hAnsi="Arial" w:cs="Arial"/>
                <w:b/>
                <w:sz w:val="20"/>
                <w:szCs w:val="20"/>
              </w:rPr>
            </w:pPr>
          </w:p>
          <w:p w:rsidR="00F42647" w:rsidP="00CF4EBE" w:rsidRDefault="00F42647" w14:paraId="1D1A7751" w14:textId="77777777">
            <w:pPr>
              <w:jc w:val="center"/>
              <w:rPr>
                <w:rFonts w:ascii="Arial" w:hAnsi="Arial" w:cs="Arial"/>
                <w:b/>
                <w:sz w:val="20"/>
                <w:szCs w:val="20"/>
              </w:rPr>
            </w:pPr>
          </w:p>
          <w:p w:rsidR="00F42647" w:rsidP="00CF4EBE" w:rsidRDefault="00F42647" w14:paraId="509E50F3" w14:textId="77777777">
            <w:pPr>
              <w:jc w:val="center"/>
              <w:rPr>
                <w:rFonts w:ascii="Arial" w:hAnsi="Arial" w:cs="Arial"/>
                <w:b/>
                <w:sz w:val="20"/>
                <w:szCs w:val="20"/>
              </w:rPr>
            </w:pPr>
          </w:p>
          <w:p w:rsidR="00F42647" w:rsidP="00CF4EBE" w:rsidRDefault="00F42647" w14:paraId="2B433F5D" w14:textId="77777777">
            <w:pPr>
              <w:jc w:val="center"/>
              <w:rPr>
                <w:rFonts w:ascii="Arial" w:hAnsi="Arial" w:cs="Arial"/>
                <w:b/>
                <w:sz w:val="20"/>
                <w:szCs w:val="20"/>
              </w:rPr>
            </w:pPr>
          </w:p>
          <w:p w:rsidR="00F42647" w:rsidP="00CF4EBE" w:rsidRDefault="00F42647" w14:paraId="0867B172" w14:textId="77777777">
            <w:pPr>
              <w:jc w:val="center"/>
              <w:rPr>
                <w:rFonts w:ascii="Arial" w:hAnsi="Arial" w:cs="Arial"/>
                <w:b/>
                <w:sz w:val="20"/>
                <w:szCs w:val="20"/>
              </w:rPr>
            </w:pPr>
          </w:p>
          <w:p w:rsidR="00F42647" w:rsidP="00CF4EBE" w:rsidRDefault="00F42647" w14:paraId="145AB970" w14:textId="77777777">
            <w:pPr>
              <w:jc w:val="center"/>
              <w:rPr>
                <w:rFonts w:ascii="Arial" w:hAnsi="Arial" w:cs="Arial"/>
                <w:b/>
                <w:sz w:val="20"/>
                <w:szCs w:val="20"/>
              </w:rPr>
            </w:pPr>
          </w:p>
          <w:p w:rsidRPr="00B30096" w:rsidR="00F42647" w:rsidP="4B5FD879" w:rsidRDefault="3F4578EC" w14:paraId="3376680C" w14:textId="6CBD8E15">
            <w:pPr>
              <w:spacing w:line="259" w:lineRule="auto"/>
              <w:jc w:val="center"/>
              <w:rPr>
                <w:rFonts w:ascii="Arial" w:hAnsi="Arial" w:cs="Arial"/>
                <w:b/>
                <w:bCs/>
                <w:sz w:val="20"/>
                <w:szCs w:val="20"/>
              </w:rPr>
            </w:pPr>
            <w:r w:rsidRPr="4B5FD879">
              <w:rPr>
                <w:rFonts w:ascii="Arial" w:hAnsi="Arial" w:cs="Arial"/>
                <w:b/>
                <w:bCs/>
                <w:sz w:val="20"/>
                <w:szCs w:val="20"/>
              </w:rPr>
              <w:t>I</w:t>
            </w:r>
          </w:p>
        </w:tc>
        <w:tc>
          <w:tcPr>
            <w:tcW w:w="2762" w:type="dxa"/>
            <w:tcMar/>
          </w:tcPr>
          <w:p w:rsidR="44ADFB61" w:rsidP="44ADFB61" w:rsidRDefault="50AF9D3E" w14:paraId="6DC7DFC1" w14:textId="160F8C0E">
            <w:pPr>
              <w:spacing w:line="276" w:lineRule="auto"/>
            </w:pPr>
            <w:r w:rsidRPr="50AF9D3E">
              <w:rPr>
                <w:rFonts w:ascii="Arial" w:hAnsi="Arial" w:eastAsia="Arial" w:cs="Arial"/>
                <w:sz w:val="20"/>
                <w:szCs w:val="20"/>
              </w:rPr>
              <w:t>Resolver y formular problemas cuya estrategia de solución requiera de las relaciones y propiedades de los números naturales y sus operaciones.</w:t>
            </w:r>
          </w:p>
          <w:p w:rsidR="44ADFB61" w:rsidP="50AF9D3E" w:rsidRDefault="44ADFB61" w14:paraId="55C85535" w14:textId="2DC5F6EA">
            <w:pPr>
              <w:spacing w:line="276" w:lineRule="auto"/>
              <w:rPr>
                <w:rFonts w:ascii="Arial" w:hAnsi="Arial" w:eastAsia="Arial" w:cs="Arial"/>
                <w:sz w:val="20"/>
                <w:szCs w:val="20"/>
              </w:rPr>
            </w:pPr>
          </w:p>
          <w:p w:rsidR="44ADFB61" w:rsidP="44ADFB61" w:rsidRDefault="50AF9D3E" w14:paraId="2B6283D4" w14:textId="24D5493E">
            <w:pPr>
              <w:spacing w:line="276" w:lineRule="auto"/>
            </w:pPr>
            <w:r w:rsidRPr="50AF9D3E">
              <w:rPr>
                <w:rFonts w:ascii="Arial" w:hAnsi="Arial" w:eastAsia="Arial" w:cs="Arial"/>
                <w:sz w:val="20"/>
                <w:szCs w:val="20"/>
              </w:rPr>
              <w:t xml:space="preserve">Reconocer la clasificación de los números naturales, su valor posicional y las propiedades de las operaciones básicas en contextos matemáticos y no matemáticos. </w:t>
            </w:r>
          </w:p>
          <w:p w:rsidR="44ADFB61" w:rsidP="50AF9D3E" w:rsidRDefault="44ADFB61" w14:paraId="57E7215E" w14:textId="58884D4D">
            <w:pPr>
              <w:spacing w:line="276" w:lineRule="auto"/>
              <w:rPr>
                <w:rFonts w:ascii="Arial" w:hAnsi="Arial" w:eastAsia="Arial" w:cs="Arial"/>
                <w:sz w:val="20"/>
                <w:szCs w:val="20"/>
              </w:rPr>
            </w:pPr>
          </w:p>
          <w:p w:rsidR="44ADFB61" w:rsidP="44ADFB61" w:rsidRDefault="50AF9D3E" w14:paraId="6A99A598" w14:textId="10A5819B">
            <w:pPr>
              <w:spacing w:line="276" w:lineRule="auto"/>
            </w:pPr>
            <w:r w:rsidRPr="50AF9D3E">
              <w:rPr>
                <w:rFonts w:ascii="Arial" w:hAnsi="Arial" w:eastAsia="Arial" w:cs="Arial"/>
                <w:sz w:val="20"/>
                <w:szCs w:val="20"/>
              </w:rPr>
              <w:t>Construir y descomponer figuras y sólidos a partir de condiciones dadas.</w:t>
            </w:r>
          </w:p>
        </w:tc>
        <w:tc>
          <w:tcPr>
            <w:tcW w:w="4112" w:type="dxa"/>
            <w:tcMar/>
          </w:tcPr>
          <w:p w:rsidRPr="003C32A4" w:rsidR="00F42647" w:rsidP="00CF4EBE" w:rsidRDefault="00F42647" w14:paraId="6082679A" w14:textId="77777777">
            <w:pPr>
              <w:tabs>
                <w:tab w:val="num" w:pos="593"/>
              </w:tabs>
              <w:spacing w:line="276" w:lineRule="auto"/>
              <w:rPr>
                <w:rFonts w:ascii="Arial" w:hAnsi="Arial" w:cs="Arial"/>
                <w:b/>
                <w:sz w:val="20"/>
                <w:szCs w:val="20"/>
              </w:rPr>
            </w:pPr>
            <w:r>
              <w:rPr>
                <w:rFonts w:ascii="Arial" w:hAnsi="Arial" w:cs="Arial"/>
                <w:b/>
                <w:sz w:val="20"/>
                <w:szCs w:val="20"/>
              </w:rPr>
              <w:t>PENSAMIENTO NUMÉRICO</w:t>
            </w:r>
          </w:p>
          <w:p w:rsidRPr="003C32A4" w:rsidR="00F42647" w:rsidP="00CF4EBE" w:rsidRDefault="00F42647" w14:paraId="05CD7795" w14:textId="77777777">
            <w:pPr>
              <w:tabs>
                <w:tab w:val="left" w:pos="360"/>
              </w:tabs>
              <w:spacing w:line="276" w:lineRule="auto"/>
              <w:jc w:val="both"/>
              <w:rPr>
                <w:rFonts w:ascii="Arial" w:hAnsi="Arial" w:cs="Arial"/>
                <w:sz w:val="20"/>
                <w:szCs w:val="20"/>
              </w:rPr>
            </w:pPr>
            <w:r w:rsidRPr="003C32A4">
              <w:rPr>
                <w:rFonts w:ascii="Arial" w:hAnsi="Arial" w:cs="Arial"/>
                <w:sz w:val="20"/>
                <w:szCs w:val="20"/>
              </w:rPr>
              <w:t>Proposiciones simples y compuestas</w:t>
            </w:r>
          </w:p>
          <w:p w:rsidRPr="003C32A4" w:rsidR="00F42647" w:rsidP="00CF4EBE" w:rsidRDefault="00F42647" w14:paraId="3671538A" w14:textId="77777777">
            <w:pPr>
              <w:spacing w:line="276" w:lineRule="auto"/>
              <w:jc w:val="both"/>
              <w:rPr>
                <w:rFonts w:ascii="Arial" w:hAnsi="Arial" w:cs="Arial"/>
                <w:sz w:val="20"/>
                <w:szCs w:val="20"/>
              </w:rPr>
            </w:pPr>
            <w:r w:rsidRPr="003C32A4">
              <w:rPr>
                <w:rFonts w:ascii="Arial" w:hAnsi="Arial" w:cs="Arial"/>
                <w:sz w:val="20"/>
                <w:szCs w:val="20"/>
              </w:rPr>
              <w:t>Conectivos lógicos</w:t>
            </w:r>
          </w:p>
          <w:p w:rsidRPr="003C32A4" w:rsidR="00F42647" w:rsidP="00CF4EBE" w:rsidRDefault="00F42647" w14:paraId="349EA8C1" w14:textId="77777777">
            <w:pPr>
              <w:spacing w:line="276" w:lineRule="auto"/>
              <w:rPr>
                <w:rFonts w:ascii="Arial" w:hAnsi="Arial" w:cs="Arial"/>
                <w:sz w:val="20"/>
                <w:szCs w:val="20"/>
              </w:rPr>
            </w:pPr>
            <w:r>
              <w:rPr>
                <w:rFonts w:ascii="Arial" w:hAnsi="Arial" w:cs="Arial"/>
                <w:sz w:val="20"/>
                <w:szCs w:val="20"/>
              </w:rPr>
              <w:t>Términos de las operaciones básicas.</w:t>
            </w:r>
          </w:p>
          <w:p w:rsidRPr="003C32A4" w:rsidR="00F42647" w:rsidP="00CF4EBE" w:rsidRDefault="00F42647" w14:paraId="45BCC2DD" w14:textId="77777777">
            <w:pPr>
              <w:spacing w:line="276" w:lineRule="auto"/>
              <w:jc w:val="both"/>
              <w:rPr>
                <w:rFonts w:ascii="Arial" w:hAnsi="Arial" w:cs="Arial"/>
                <w:sz w:val="20"/>
                <w:szCs w:val="20"/>
              </w:rPr>
            </w:pPr>
            <w:r w:rsidRPr="003C32A4">
              <w:rPr>
                <w:rFonts w:ascii="Arial" w:hAnsi="Arial" w:cs="Arial"/>
                <w:sz w:val="20"/>
                <w:szCs w:val="20"/>
              </w:rPr>
              <w:t>Conjuntos</w:t>
            </w:r>
          </w:p>
          <w:p w:rsidRPr="003C32A4" w:rsidR="00F42647" w:rsidP="00CF4EBE" w:rsidRDefault="00F42647" w14:paraId="758C6E73" w14:textId="77777777">
            <w:pPr>
              <w:spacing w:line="276" w:lineRule="auto"/>
              <w:jc w:val="both"/>
              <w:rPr>
                <w:rFonts w:ascii="Arial" w:hAnsi="Arial" w:cs="Arial"/>
                <w:sz w:val="20"/>
                <w:szCs w:val="20"/>
              </w:rPr>
            </w:pPr>
            <w:r w:rsidRPr="003C32A4">
              <w:rPr>
                <w:rFonts w:ascii="Arial" w:hAnsi="Arial" w:cs="Arial"/>
                <w:sz w:val="20"/>
                <w:szCs w:val="20"/>
              </w:rPr>
              <w:t>Relaciones entre conjuntos.</w:t>
            </w:r>
          </w:p>
          <w:p w:rsidRPr="003C32A4" w:rsidR="00F42647" w:rsidP="00CF4EBE" w:rsidRDefault="00F42647" w14:paraId="27762DA3" w14:textId="77777777">
            <w:pPr>
              <w:spacing w:line="276" w:lineRule="auto"/>
              <w:jc w:val="both"/>
              <w:rPr>
                <w:rFonts w:ascii="Arial" w:hAnsi="Arial" w:cs="Arial"/>
                <w:sz w:val="20"/>
                <w:szCs w:val="20"/>
              </w:rPr>
            </w:pPr>
            <w:r w:rsidRPr="003C32A4">
              <w:rPr>
                <w:rFonts w:ascii="Arial" w:hAnsi="Arial" w:cs="Arial"/>
                <w:sz w:val="20"/>
                <w:szCs w:val="20"/>
              </w:rPr>
              <w:t>Operaciones entre conjuntos (unión, intersección, diferencia, diferencia simétrica y complemento)</w:t>
            </w:r>
          </w:p>
          <w:p w:rsidR="00F42647" w:rsidP="00CF4EBE" w:rsidRDefault="00F42647" w14:paraId="7BC1836E" w14:textId="77777777">
            <w:pPr>
              <w:spacing w:line="276" w:lineRule="auto"/>
              <w:rPr>
                <w:rFonts w:ascii="Arial" w:hAnsi="Arial" w:cs="Arial"/>
                <w:b/>
                <w:sz w:val="20"/>
                <w:szCs w:val="20"/>
              </w:rPr>
            </w:pPr>
            <w:r>
              <w:rPr>
                <w:rFonts w:ascii="Arial" w:hAnsi="Arial" w:cs="Arial"/>
                <w:b/>
                <w:sz w:val="20"/>
                <w:szCs w:val="20"/>
              </w:rPr>
              <w:t xml:space="preserve">  </w:t>
            </w:r>
          </w:p>
          <w:p w:rsidRPr="003C32A4" w:rsidR="00F42647" w:rsidP="00CF4EBE" w:rsidRDefault="00F42647" w14:paraId="49DBFC29" w14:textId="77777777">
            <w:pPr>
              <w:spacing w:line="276" w:lineRule="auto"/>
              <w:rPr>
                <w:rFonts w:ascii="Arial" w:hAnsi="Arial" w:cs="Arial"/>
                <w:b/>
                <w:sz w:val="20"/>
                <w:szCs w:val="20"/>
              </w:rPr>
            </w:pPr>
            <w:r>
              <w:rPr>
                <w:rFonts w:ascii="Arial" w:hAnsi="Arial" w:cs="Arial"/>
                <w:b/>
                <w:sz w:val="20"/>
                <w:szCs w:val="20"/>
              </w:rPr>
              <w:t>PENSAMIENTO MÉTRICO</w:t>
            </w:r>
          </w:p>
          <w:p w:rsidR="00F42647" w:rsidP="00CF4EBE" w:rsidRDefault="00F42647" w14:paraId="17658BA3" w14:textId="77777777">
            <w:pPr>
              <w:spacing w:line="276" w:lineRule="auto"/>
              <w:rPr>
                <w:rFonts w:ascii="Arial" w:hAnsi="Arial" w:cs="Arial"/>
                <w:sz w:val="20"/>
                <w:szCs w:val="20"/>
              </w:rPr>
            </w:pPr>
            <w:r>
              <w:rPr>
                <w:rFonts w:ascii="Arial" w:hAnsi="Arial" w:cs="Arial"/>
                <w:sz w:val="20"/>
                <w:szCs w:val="20"/>
              </w:rPr>
              <w:t>Polígonos y poliedros: lados, aristas, vértices y caras.</w:t>
            </w:r>
          </w:p>
          <w:p w:rsidRPr="003C32A4" w:rsidR="00F42647" w:rsidP="00CF4EBE" w:rsidRDefault="00F42647" w14:paraId="2DAA9E6B" w14:textId="77777777">
            <w:pPr>
              <w:spacing w:line="276" w:lineRule="auto"/>
              <w:rPr>
                <w:rFonts w:ascii="Arial" w:hAnsi="Arial" w:cs="Arial"/>
                <w:sz w:val="20"/>
                <w:szCs w:val="20"/>
              </w:rPr>
            </w:pPr>
            <w:r w:rsidRPr="003C32A4">
              <w:rPr>
                <w:rFonts w:ascii="Arial" w:hAnsi="Arial" w:cs="Arial"/>
                <w:sz w:val="20"/>
                <w:szCs w:val="20"/>
              </w:rPr>
              <w:t>Clasificación (medida de sus lados, al número de lados y a la medida de sus ángulos interiores)</w:t>
            </w:r>
          </w:p>
          <w:p w:rsidRPr="003C32A4" w:rsidR="00F42647" w:rsidP="00CF4EBE" w:rsidRDefault="00F42647" w14:paraId="058C3D2D" w14:textId="77777777">
            <w:pPr>
              <w:spacing w:line="276" w:lineRule="auto"/>
              <w:rPr>
                <w:rFonts w:ascii="Arial" w:hAnsi="Arial" w:cs="Arial"/>
                <w:sz w:val="20"/>
                <w:szCs w:val="20"/>
              </w:rPr>
            </w:pPr>
            <w:r>
              <w:rPr>
                <w:rFonts w:ascii="Arial" w:hAnsi="Arial" w:cs="Arial"/>
                <w:sz w:val="20"/>
                <w:szCs w:val="20"/>
              </w:rPr>
              <w:t>Clasificación y t</w:t>
            </w:r>
            <w:r w:rsidRPr="003C32A4">
              <w:rPr>
                <w:rFonts w:ascii="Arial" w:hAnsi="Arial" w:cs="Arial"/>
                <w:sz w:val="20"/>
                <w:szCs w:val="20"/>
              </w:rPr>
              <w:t>razado de diferentes polígonos</w:t>
            </w:r>
            <w:r>
              <w:rPr>
                <w:rFonts w:ascii="Arial" w:hAnsi="Arial" w:cs="Arial"/>
                <w:sz w:val="20"/>
                <w:szCs w:val="20"/>
              </w:rPr>
              <w:t>.</w:t>
            </w:r>
          </w:p>
          <w:p w:rsidRPr="003C32A4" w:rsidR="00F42647" w:rsidP="00CF4EBE" w:rsidRDefault="00F42647" w14:paraId="701393B4" w14:textId="77777777">
            <w:pPr>
              <w:spacing w:line="276" w:lineRule="auto"/>
              <w:rPr>
                <w:rFonts w:ascii="Arial" w:hAnsi="Arial" w:cs="Arial"/>
                <w:sz w:val="20"/>
                <w:szCs w:val="20"/>
              </w:rPr>
            </w:pPr>
          </w:p>
          <w:p w:rsidRPr="003C32A4" w:rsidR="00F42647" w:rsidP="00CF4EBE" w:rsidRDefault="00F42647" w14:paraId="3A164E9C" w14:textId="77777777">
            <w:pPr>
              <w:spacing w:line="276" w:lineRule="auto"/>
              <w:rPr>
                <w:rFonts w:ascii="Arial" w:hAnsi="Arial" w:cs="Arial"/>
                <w:b/>
                <w:sz w:val="20"/>
                <w:szCs w:val="20"/>
              </w:rPr>
            </w:pPr>
            <w:r>
              <w:rPr>
                <w:rFonts w:ascii="Arial" w:hAnsi="Arial" w:cs="Arial"/>
                <w:b/>
                <w:sz w:val="20"/>
                <w:szCs w:val="20"/>
              </w:rPr>
              <w:t>PENSAMIENTO ALEATORIO</w:t>
            </w:r>
          </w:p>
          <w:p w:rsidR="00F42647" w:rsidP="00CF4EBE" w:rsidRDefault="00F42647" w14:paraId="04D29802" w14:textId="77777777">
            <w:pPr>
              <w:spacing w:line="276" w:lineRule="auto"/>
              <w:rPr>
                <w:rFonts w:ascii="Arial" w:hAnsi="Arial" w:cs="Arial"/>
                <w:sz w:val="20"/>
                <w:szCs w:val="20"/>
              </w:rPr>
            </w:pPr>
            <w:r w:rsidRPr="003C32A4">
              <w:rPr>
                <w:rFonts w:ascii="Arial" w:hAnsi="Arial" w:cs="Arial"/>
                <w:sz w:val="20"/>
                <w:szCs w:val="20"/>
              </w:rPr>
              <w:t>C</w:t>
            </w:r>
            <w:r>
              <w:rPr>
                <w:rFonts w:ascii="Arial" w:hAnsi="Arial" w:cs="Arial"/>
                <w:sz w:val="20"/>
                <w:szCs w:val="20"/>
              </w:rPr>
              <w:t>onceptos básicos de estadística</w:t>
            </w:r>
          </w:p>
          <w:p w:rsidR="00F42647" w:rsidP="00CF4EBE" w:rsidRDefault="00F42647" w14:paraId="1E1E3655" w14:textId="77777777">
            <w:pPr>
              <w:spacing w:line="276" w:lineRule="auto"/>
              <w:rPr>
                <w:rFonts w:ascii="Arial" w:hAnsi="Arial" w:cs="Arial"/>
                <w:sz w:val="20"/>
                <w:szCs w:val="20"/>
              </w:rPr>
            </w:pPr>
            <w:r>
              <w:rPr>
                <w:rFonts w:ascii="Arial" w:hAnsi="Arial" w:cs="Arial"/>
                <w:sz w:val="20"/>
                <w:szCs w:val="20"/>
              </w:rPr>
              <w:t>Media, mediana y moda.</w:t>
            </w:r>
          </w:p>
          <w:p w:rsidR="00F42647" w:rsidP="00CF4EBE" w:rsidRDefault="00F42647" w14:paraId="081717CD" w14:textId="77777777">
            <w:pPr>
              <w:spacing w:line="276" w:lineRule="auto"/>
              <w:jc w:val="both"/>
              <w:rPr>
                <w:rFonts w:ascii="Arial" w:hAnsi="Arial" w:cs="Arial"/>
                <w:sz w:val="20"/>
                <w:szCs w:val="20"/>
              </w:rPr>
            </w:pPr>
            <w:r w:rsidRPr="003C32A4">
              <w:rPr>
                <w:rFonts w:ascii="Arial" w:hAnsi="Arial" w:cs="Arial"/>
                <w:sz w:val="20"/>
                <w:szCs w:val="20"/>
              </w:rPr>
              <w:t>Tablas de frecuencias</w:t>
            </w:r>
          </w:p>
          <w:p w:rsidR="00F42647" w:rsidP="00CF4EBE" w:rsidRDefault="00F42647" w14:paraId="78F8BA6F" w14:textId="77777777">
            <w:pPr>
              <w:spacing w:line="276" w:lineRule="auto"/>
              <w:jc w:val="both"/>
              <w:rPr>
                <w:rFonts w:ascii="Arial" w:hAnsi="Arial" w:cs="Arial"/>
                <w:sz w:val="20"/>
                <w:szCs w:val="20"/>
              </w:rPr>
            </w:pPr>
            <w:r>
              <w:rPr>
                <w:rFonts w:ascii="Arial" w:hAnsi="Arial" w:cs="Arial"/>
                <w:sz w:val="20"/>
                <w:szCs w:val="20"/>
              </w:rPr>
              <w:t>Tipos de frecuencia: frecuencia acumulada y frecuencia absoluta</w:t>
            </w:r>
          </w:p>
          <w:p w:rsidRPr="00EA33E3" w:rsidR="00F42647" w:rsidP="00CF4EBE" w:rsidRDefault="00F42647" w14:paraId="79151F8B" w14:textId="77777777">
            <w:pPr>
              <w:spacing w:line="276" w:lineRule="auto"/>
              <w:rPr>
                <w:rFonts w:ascii="Arial" w:hAnsi="Arial" w:cs="Arial"/>
                <w:sz w:val="20"/>
                <w:szCs w:val="20"/>
              </w:rPr>
            </w:pPr>
            <w:r w:rsidRPr="003C32A4">
              <w:rPr>
                <w:rFonts w:ascii="Arial" w:hAnsi="Arial" w:cs="Arial"/>
                <w:sz w:val="20"/>
                <w:szCs w:val="20"/>
              </w:rPr>
              <w:t>Gráficos estadísticos Aná</w:t>
            </w:r>
            <w:r>
              <w:rPr>
                <w:rFonts w:ascii="Arial" w:hAnsi="Arial" w:cs="Arial"/>
                <w:sz w:val="20"/>
                <w:szCs w:val="20"/>
              </w:rPr>
              <w:t>lisis e interpretación de datos.</w:t>
            </w:r>
          </w:p>
        </w:tc>
        <w:tc>
          <w:tcPr>
            <w:tcW w:w="4840" w:type="dxa"/>
            <w:tcMar/>
          </w:tcPr>
          <w:p w:rsidR="00F42647" w:rsidP="00CF4EBE" w:rsidRDefault="00F42647" w14:paraId="3A681500"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CF4EBE" w:rsidRDefault="00F42647" w14:paraId="45FA846E"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Representa e interpreta operaciones entre conjuntos, utilizando el lenguaje matemático en la solución de diferentes situaciones de la vida diaria.  </w:t>
            </w:r>
          </w:p>
          <w:p w:rsidRPr="003C32A4" w:rsidR="00F42647" w:rsidP="00CF4EBE" w:rsidRDefault="00F42647" w14:paraId="36B74B39"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Reconoce las propiedades de las operaciones básicas para utilizarlas en la solución de diferentes situaciones.</w:t>
            </w:r>
          </w:p>
          <w:p w:rsidRPr="003C32A4" w:rsidR="00F42647" w:rsidP="00CF4EBE" w:rsidRDefault="00F42647" w14:paraId="30CDACB0"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Ordena números de diferentes cifras y reconocer su valor relativo y absoluto</w:t>
            </w:r>
          </w:p>
          <w:p w:rsidRPr="003C32A4" w:rsidR="00F42647" w:rsidP="00CF4EBE" w:rsidRDefault="00F42647" w14:paraId="5D66B3C1" w14:textId="77777777">
            <w:pPr>
              <w:shd w:val="clear" w:color="auto" w:fill="FFFFFF"/>
              <w:spacing w:line="276" w:lineRule="auto"/>
              <w:jc w:val="both"/>
              <w:rPr>
                <w:rFonts w:ascii="Arial" w:hAnsi="Arial" w:eastAsia="Times New Roman" w:cs="Arial"/>
                <w:sz w:val="20"/>
                <w:szCs w:val="20"/>
                <w:lang w:eastAsia="es-CO"/>
              </w:rPr>
            </w:pPr>
          </w:p>
          <w:p w:rsidRPr="00F54887" w:rsidR="00F42647" w:rsidP="00CF4EBE" w:rsidRDefault="00F42647" w14:paraId="480AC875"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CF4EBE" w:rsidRDefault="00F42647" w14:paraId="60B90612"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Formula y resuelve problemas cotidianos, cuya solución requiere la utilización de las operaciones básicas, adición, sustracción, multiplicación y división en diferentes contextos.</w:t>
            </w:r>
          </w:p>
          <w:p w:rsidRPr="003C32A4" w:rsidR="00F42647" w:rsidP="00CF4EBE" w:rsidRDefault="00F42647" w14:paraId="352ACB03" w14:textId="77777777">
            <w:pPr>
              <w:shd w:val="clear" w:color="auto" w:fill="FFFFFF"/>
              <w:spacing w:line="276" w:lineRule="auto"/>
              <w:jc w:val="both"/>
              <w:rPr>
                <w:rFonts w:ascii="Arial" w:hAnsi="Arial" w:eastAsia="Times New Roman" w:cs="Arial"/>
                <w:b/>
                <w:sz w:val="20"/>
                <w:szCs w:val="20"/>
                <w:lang w:eastAsia="es-CO"/>
              </w:rPr>
            </w:pPr>
          </w:p>
          <w:p w:rsidRPr="00F54887" w:rsidR="00F42647" w:rsidP="00CF4EBE" w:rsidRDefault="00F42647" w14:paraId="45BB1033"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42647" w:rsidP="00CF4EBE" w:rsidRDefault="00F42647" w14:paraId="346953C3"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Justifica el uso del lenguaje matemático en las operaciones de adición, sustracción, para resolver situaciones problema en diferentes contextos.</w:t>
            </w:r>
          </w:p>
          <w:p w:rsidRPr="003C32A4" w:rsidR="00F42647" w:rsidP="00CF4EBE" w:rsidRDefault="00F42647" w14:paraId="47BF3482" w14:textId="77777777">
            <w:pPr>
              <w:shd w:val="clear" w:color="auto" w:fill="FFFFFF"/>
              <w:spacing w:line="276" w:lineRule="auto"/>
              <w:jc w:val="both"/>
              <w:rPr>
                <w:rFonts w:ascii="Arial" w:hAnsi="Arial" w:cs="Arial"/>
                <w:b/>
                <w:sz w:val="20"/>
                <w:szCs w:val="20"/>
              </w:rPr>
            </w:pPr>
          </w:p>
        </w:tc>
        <w:tc>
          <w:tcPr>
            <w:tcW w:w="4936" w:type="dxa"/>
            <w:tcMar/>
          </w:tcPr>
          <w:p w:rsidRPr="00446525" w:rsidR="00F42647" w:rsidP="00CF4EBE" w:rsidRDefault="00F42647" w14:paraId="0D4E42CF" w14:textId="77777777">
            <w:pPr>
              <w:spacing w:line="276" w:lineRule="auto"/>
              <w:jc w:val="both"/>
              <w:rPr>
                <w:rFonts w:ascii="Arial" w:hAnsi="Arial" w:cs="Arial"/>
                <w:sz w:val="20"/>
                <w:szCs w:val="20"/>
              </w:rPr>
            </w:pPr>
            <w:r w:rsidRPr="003C32A4">
              <w:rPr>
                <w:rFonts w:ascii="Arial" w:hAnsi="Arial" w:cs="Arial"/>
                <w:sz w:val="20"/>
                <w:szCs w:val="20"/>
              </w:rPr>
              <w:t>Sustenta el algoritmo de la adición, sustracción, multiplicación y división con conjunto de números naturales para la solución de problemas de la vida cotidiana.</w:t>
            </w:r>
          </w:p>
          <w:p w:rsidRPr="003C32A4" w:rsidR="00F42647" w:rsidP="00CF4EBE" w:rsidRDefault="00F42647" w14:paraId="0E65C20A" w14:textId="77777777">
            <w:pPr>
              <w:spacing w:line="276" w:lineRule="auto"/>
              <w:jc w:val="both"/>
              <w:rPr>
                <w:rFonts w:ascii="Arial" w:hAnsi="Arial" w:cs="Arial"/>
                <w:sz w:val="20"/>
                <w:szCs w:val="20"/>
              </w:rPr>
            </w:pPr>
            <w:r w:rsidRPr="003C32A4">
              <w:rPr>
                <w:rFonts w:ascii="Arial" w:hAnsi="Arial" w:cs="Arial"/>
                <w:sz w:val="20"/>
                <w:szCs w:val="20"/>
              </w:rPr>
              <w:t xml:space="preserve">Identifica los diferentes polígonos y su importancia para la realización de ejercicios con estas figuras. </w:t>
            </w:r>
          </w:p>
          <w:p w:rsidR="00F42647" w:rsidP="00CF4EBE" w:rsidRDefault="00F42647" w14:paraId="70D1AE01" w14:textId="77777777">
            <w:pPr>
              <w:spacing w:line="276" w:lineRule="auto"/>
              <w:jc w:val="both"/>
              <w:rPr>
                <w:rFonts w:ascii="Arial" w:hAnsi="Arial" w:cs="Arial"/>
                <w:sz w:val="20"/>
                <w:szCs w:val="20"/>
              </w:rPr>
            </w:pPr>
            <w:r w:rsidRPr="003C32A4">
              <w:rPr>
                <w:rFonts w:ascii="Arial" w:hAnsi="Arial" w:cs="Arial"/>
                <w:sz w:val="20"/>
                <w:szCs w:val="20"/>
              </w:rPr>
              <w:t>Expresa en forma oral y escrita las propiedades de la suma, resta, multiplicación y división, resolviendo ejercicios de operaciones.</w:t>
            </w:r>
          </w:p>
          <w:p w:rsidRPr="003C32A4" w:rsidR="00F42647" w:rsidP="00CF4EBE" w:rsidRDefault="00F42647" w14:paraId="370D5B4B" w14:textId="77777777">
            <w:pPr>
              <w:spacing w:line="276" w:lineRule="auto"/>
              <w:jc w:val="both"/>
              <w:rPr>
                <w:rFonts w:ascii="Arial" w:hAnsi="Arial" w:cs="Arial"/>
                <w:sz w:val="20"/>
                <w:szCs w:val="20"/>
              </w:rPr>
            </w:pPr>
            <w:r>
              <w:rPr>
                <w:rFonts w:ascii="Arial" w:hAnsi="Arial" w:cs="Arial"/>
                <w:sz w:val="20"/>
                <w:szCs w:val="20"/>
              </w:rPr>
              <w:t>Compara y clasifica objetos tridimensionales de acuerdo con componentes (caras, aristas, vértices y lados).</w:t>
            </w:r>
          </w:p>
          <w:p w:rsidRPr="003C32A4" w:rsidR="00F42647" w:rsidP="00CF4EBE" w:rsidRDefault="00F42647" w14:paraId="16741AB3" w14:textId="77777777">
            <w:pPr>
              <w:spacing w:line="276" w:lineRule="auto"/>
              <w:jc w:val="both"/>
              <w:rPr>
                <w:rFonts w:ascii="Arial" w:hAnsi="Arial" w:cs="Arial"/>
                <w:sz w:val="20"/>
                <w:szCs w:val="20"/>
              </w:rPr>
            </w:pPr>
            <w:r w:rsidRPr="003C32A4">
              <w:rPr>
                <w:rFonts w:ascii="Arial" w:hAnsi="Arial" w:cs="Arial"/>
                <w:sz w:val="20"/>
                <w:szCs w:val="20"/>
              </w:rPr>
              <w:t>Realiza con destreza situaciones que involucren las cuatro operaciones básicas con el conjunto de números naturales consiguiendo así habilidad para solucionar problemas cotidianos.</w:t>
            </w:r>
          </w:p>
          <w:p w:rsidRPr="006C554C" w:rsidR="00F42647" w:rsidP="00CF4EBE" w:rsidRDefault="00F42647" w14:paraId="7F30FF51" w14:textId="77777777">
            <w:pPr>
              <w:spacing w:line="276" w:lineRule="auto"/>
              <w:jc w:val="both"/>
              <w:rPr>
                <w:rFonts w:ascii="Arial" w:hAnsi="Arial" w:cs="Arial"/>
                <w:sz w:val="20"/>
                <w:szCs w:val="20"/>
              </w:rPr>
            </w:pPr>
            <w:r w:rsidRPr="003C32A4">
              <w:rPr>
                <w:rFonts w:ascii="Arial" w:hAnsi="Arial" w:cs="Arial"/>
                <w:sz w:val="20"/>
                <w:szCs w:val="20"/>
              </w:rPr>
              <w:t>Manifiesta hábitos de trabajo propios de la actividad matemática, precisando en el uso del lenguaje, en la búsqueda de alternativas y en el cumplimiento oportuno de responsabilidades logrando así una mejor adquisición de los conceptos matemáticos.</w:t>
            </w:r>
          </w:p>
          <w:p w:rsidR="00F42647" w:rsidP="00CF4EBE" w:rsidRDefault="00F42647" w14:paraId="15BFD2C5" w14:textId="77777777">
            <w:pPr>
              <w:spacing w:line="276" w:lineRule="auto"/>
              <w:jc w:val="both"/>
              <w:rPr>
                <w:rFonts w:ascii="Arial" w:hAnsi="Arial" w:cs="Arial"/>
                <w:sz w:val="20"/>
                <w:szCs w:val="20"/>
              </w:rPr>
            </w:pPr>
            <w:r>
              <w:rPr>
                <w:rFonts w:ascii="Arial" w:hAnsi="Arial" w:cs="Arial"/>
                <w:sz w:val="20"/>
                <w:szCs w:val="20"/>
              </w:rPr>
              <w:t>Interpreta la media, mediana y moda como medidas de tendencia central.</w:t>
            </w:r>
          </w:p>
          <w:p w:rsidR="00F42647" w:rsidP="00CF4EBE" w:rsidRDefault="00F42647" w14:paraId="7B058B48" w14:textId="77777777">
            <w:pPr>
              <w:spacing w:line="276" w:lineRule="auto"/>
              <w:jc w:val="both"/>
              <w:rPr>
                <w:rFonts w:ascii="Arial" w:hAnsi="Arial" w:cs="Arial"/>
                <w:sz w:val="20"/>
                <w:szCs w:val="20"/>
              </w:rPr>
            </w:pPr>
            <w:r>
              <w:rPr>
                <w:rFonts w:ascii="Arial" w:hAnsi="Arial" w:cs="Arial"/>
                <w:sz w:val="20"/>
                <w:szCs w:val="20"/>
              </w:rPr>
              <w:t>Organiza y clasifica datos en las tablas de frecuencia absoluta y acumulada.</w:t>
            </w:r>
          </w:p>
          <w:p w:rsidR="00F42647" w:rsidP="00CF4EBE" w:rsidRDefault="00F42647" w14:paraId="1EBD4072" w14:textId="77777777">
            <w:pPr>
              <w:spacing w:line="276" w:lineRule="auto"/>
              <w:jc w:val="both"/>
              <w:rPr>
                <w:rFonts w:ascii="Arial" w:hAnsi="Arial" w:cs="Arial"/>
                <w:sz w:val="20"/>
                <w:szCs w:val="20"/>
              </w:rPr>
            </w:pPr>
            <w:r>
              <w:rPr>
                <w:rFonts w:ascii="Arial" w:hAnsi="Arial" w:cs="Arial"/>
                <w:sz w:val="20"/>
                <w:szCs w:val="20"/>
              </w:rPr>
              <w:t>Formula preguntas que requieran comparar dos grupos de datos, para lo cual recolecta, organiza y usa tablas de frecuencias.</w:t>
            </w:r>
          </w:p>
          <w:p w:rsidRPr="006C554C" w:rsidR="00F42647" w:rsidP="00CF4EBE" w:rsidRDefault="00F42647" w14:paraId="5D5E0F7B" w14:textId="77777777">
            <w:pPr>
              <w:spacing w:line="276" w:lineRule="auto"/>
              <w:jc w:val="both"/>
              <w:rPr>
                <w:rFonts w:ascii="Arial" w:hAnsi="Arial" w:cs="Arial"/>
                <w:sz w:val="20"/>
                <w:szCs w:val="20"/>
              </w:rPr>
            </w:pPr>
          </w:p>
        </w:tc>
      </w:tr>
      <w:tr w:rsidR="00F42647" w:rsidTr="791CF14C" w14:paraId="7692DB4C" w14:textId="77777777">
        <w:tc>
          <w:tcPr>
            <w:tcW w:w="1350" w:type="dxa"/>
            <w:tcMar/>
          </w:tcPr>
          <w:p w:rsidR="00F42647" w:rsidP="00CF4EBE" w:rsidRDefault="00F42647" w14:paraId="531B1D41" w14:textId="77777777">
            <w:pPr>
              <w:jc w:val="center"/>
              <w:rPr>
                <w:rFonts w:ascii="Arial" w:hAnsi="Arial" w:cs="Arial"/>
                <w:b/>
                <w:sz w:val="20"/>
                <w:szCs w:val="20"/>
              </w:rPr>
            </w:pPr>
          </w:p>
          <w:p w:rsidR="00F42647" w:rsidP="00CF4EBE" w:rsidRDefault="00F42647" w14:paraId="3716354B" w14:textId="77777777">
            <w:pPr>
              <w:jc w:val="center"/>
              <w:rPr>
                <w:rFonts w:ascii="Arial" w:hAnsi="Arial" w:cs="Arial"/>
                <w:b/>
                <w:sz w:val="20"/>
                <w:szCs w:val="20"/>
              </w:rPr>
            </w:pPr>
          </w:p>
          <w:p w:rsidR="00F42647" w:rsidP="00CF4EBE" w:rsidRDefault="00F42647" w14:paraId="34B46DB8" w14:textId="77777777">
            <w:pPr>
              <w:jc w:val="center"/>
              <w:rPr>
                <w:rFonts w:ascii="Arial" w:hAnsi="Arial" w:cs="Arial"/>
                <w:b/>
                <w:sz w:val="20"/>
                <w:szCs w:val="20"/>
              </w:rPr>
            </w:pPr>
          </w:p>
          <w:p w:rsidR="00F42647" w:rsidP="00CF4EBE" w:rsidRDefault="00F42647" w14:paraId="61D2DE50" w14:textId="77777777">
            <w:pPr>
              <w:jc w:val="center"/>
              <w:rPr>
                <w:rFonts w:ascii="Arial" w:hAnsi="Arial" w:cs="Arial"/>
                <w:b/>
                <w:sz w:val="20"/>
                <w:szCs w:val="20"/>
              </w:rPr>
            </w:pPr>
          </w:p>
          <w:p w:rsidR="00F42647" w:rsidP="00CF4EBE" w:rsidRDefault="00F42647" w14:paraId="45800CC6" w14:textId="77777777">
            <w:pPr>
              <w:jc w:val="center"/>
              <w:rPr>
                <w:rFonts w:ascii="Arial" w:hAnsi="Arial" w:cs="Arial"/>
                <w:b/>
                <w:sz w:val="20"/>
                <w:szCs w:val="20"/>
              </w:rPr>
            </w:pPr>
          </w:p>
          <w:p w:rsidR="00F42647" w:rsidP="00CF4EBE" w:rsidRDefault="00F42647" w14:paraId="58558D83" w14:textId="77777777">
            <w:pPr>
              <w:jc w:val="center"/>
              <w:rPr>
                <w:rFonts w:ascii="Arial" w:hAnsi="Arial" w:cs="Arial"/>
                <w:b/>
                <w:sz w:val="20"/>
                <w:szCs w:val="20"/>
              </w:rPr>
            </w:pPr>
          </w:p>
          <w:p w:rsidR="00F42647" w:rsidP="00CF4EBE" w:rsidRDefault="00F42647" w14:paraId="01C0D6FF" w14:textId="77777777">
            <w:pPr>
              <w:jc w:val="center"/>
              <w:rPr>
                <w:rFonts w:ascii="Arial" w:hAnsi="Arial" w:cs="Arial"/>
                <w:b/>
                <w:sz w:val="20"/>
                <w:szCs w:val="20"/>
              </w:rPr>
            </w:pPr>
          </w:p>
          <w:p w:rsidR="00F42647" w:rsidP="00CF4EBE" w:rsidRDefault="00F42647" w14:paraId="72E33B85" w14:textId="77777777">
            <w:pPr>
              <w:jc w:val="center"/>
              <w:rPr>
                <w:rFonts w:ascii="Arial" w:hAnsi="Arial" w:cs="Arial"/>
                <w:b/>
                <w:sz w:val="20"/>
                <w:szCs w:val="20"/>
              </w:rPr>
            </w:pPr>
          </w:p>
          <w:p w:rsidR="00F42647" w:rsidP="00CF4EBE" w:rsidRDefault="00F42647" w14:paraId="517E15DD" w14:textId="77777777">
            <w:pPr>
              <w:jc w:val="center"/>
              <w:rPr>
                <w:rFonts w:ascii="Arial" w:hAnsi="Arial" w:cs="Arial"/>
                <w:b/>
                <w:sz w:val="20"/>
                <w:szCs w:val="20"/>
              </w:rPr>
            </w:pPr>
          </w:p>
          <w:p w:rsidR="00F42647" w:rsidP="00CF4EBE" w:rsidRDefault="00F42647" w14:paraId="0B9840D7" w14:textId="77777777">
            <w:pPr>
              <w:jc w:val="center"/>
              <w:rPr>
                <w:rFonts w:ascii="Arial" w:hAnsi="Arial" w:cs="Arial"/>
                <w:b/>
                <w:sz w:val="20"/>
                <w:szCs w:val="20"/>
              </w:rPr>
            </w:pPr>
          </w:p>
          <w:p w:rsidR="00F42647" w:rsidP="00CF4EBE" w:rsidRDefault="00F42647" w14:paraId="69EF6478" w14:textId="77777777">
            <w:pPr>
              <w:jc w:val="center"/>
              <w:rPr>
                <w:rFonts w:ascii="Arial" w:hAnsi="Arial" w:cs="Arial"/>
                <w:b/>
                <w:sz w:val="20"/>
                <w:szCs w:val="20"/>
              </w:rPr>
            </w:pPr>
          </w:p>
          <w:p w:rsidR="00F42647" w:rsidP="00CF4EBE" w:rsidRDefault="00F42647" w14:paraId="0F7BD035" w14:textId="77777777">
            <w:pPr>
              <w:jc w:val="center"/>
              <w:rPr>
                <w:rFonts w:ascii="Arial" w:hAnsi="Arial" w:cs="Arial"/>
                <w:b/>
                <w:sz w:val="20"/>
                <w:szCs w:val="20"/>
              </w:rPr>
            </w:pPr>
          </w:p>
          <w:p w:rsidR="00F42647" w:rsidP="00CF4EBE" w:rsidRDefault="00F42647" w14:paraId="40F5108E" w14:textId="77777777">
            <w:pPr>
              <w:jc w:val="center"/>
              <w:rPr>
                <w:rFonts w:ascii="Arial" w:hAnsi="Arial" w:cs="Arial"/>
                <w:b/>
                <w:sz w:val="20"/>
                <w:szCs w:val="20"/>
              </w:rPr>
            </w:pPr>
          </w:p>
          <w:p w:rsidRPr="00B30096" w:rsidR="00F42647" w:rsidP="4B5FD879" w:rsidRDefault="6DB5589A" w14:paraId="0F8A4245" w14:textId="299FBC6F">
            <w:pPr>
              <w:spacing w:line="259" w:lineRule="auto"/>
              <w:jc w:val="center"/>
              <w:rPr>
                <w:rFonts w:ascii="Arial" w:hAnsi="Arial" w:cs="Arial"/>
                <w:b/>
                <w:bCs/>
                <w:sz w:val="20"/>
                <w:szCs w:val="20"/>
              </w:rPr>
            </w:pPr>
            <w:r w:rsidRPr="4B5FD879">
              <w:rPr>
                <w:rFonts w:ascii="Arial" w:hAnsi="Arial" w:cs="Arial"/>
                <w:b/>
                <w:bCs/>
                <w:sz w:val="20"/>
                <w:szCs w:val="20"/>
              </w:rPr>
              <w:t>II</w:t>
            </w:r>
          </w:p>
        </w:tc>
        <w:tc>
          <w:tcPr>
            <w:tcW w:w="2762" w:type="dxa"/>
            <w:tcMar/>
          </w:tcPr>
          <w:p w:rsidR="44ADFB61" w:rsidP="44ADFB61" w:rsidRDefault="50AF9D3E" w14:paraId="377081D9" w14:textId="62F99825">
            <w:pPr>
              <w:spacing w:line="276" w:lineRule="auto"/>
            </w:pPr>
            <w:r w:rsidRPr="50AF9D3E">
              <w:rPr>
                <w:rFonts w:ascii="Arial" w:hAnsi="Arial" w:eastAsia="Arial" w:cs="Arial"/>
                <w:sz w:val="20"/>
                <w:szCs w:val="20"/>
              </w:rPr>
              <w:t>Interpretar las fracciones en diferentes contextos -medida, razones y cocientes. Analizar y explicar las distintas representaciones de un mismo número (naturales, fracciones, decimales, porcentajes).</w:t>
            </w:r>
          </w:p>
        </w:tc>
        <w:tc>
          <w:tcPr>
            <w:tcW w:w="4112" w:type="dxa"/>
            <w:tcMar/>
          </w:tcPr>
          <w:p w:rsidRPr="003C32A4" w:rsidR="00F42647" w:rsidP="00CF4EBE" w:rsidRDefault="00F42647" w14:paraId="461D19F9" w14:textId="77777777">
            <w:pPr>
              <w:tabs>
                <w:tab w:val="num" w:pos="593"/>
              </w:tabs>
              <w:spacing w:line="276" w:lineRule="auto"/>
              <w:rPr>
                <w:rFonts w:ascii="Arial" w:hAnsi="Arial" w:cs="Arial"/>
                <w:b/>
                <w:sz w:val="20"/>
                <w:szCs w:val="20"/>
              </w:rPr>
            </w:pPr>
            <w:r>
              <w:rPr>
                <w:rFonts w:ascii="Arial" w:hAnsi="Arial" w:cs="Arial"/>
                <w:b/>
                <w:sz w:val="20"/>
                <w:szCs w:val="20"/>
              </w:rPr>
              <w:t>PENSAMIENTO NUMÉRICO</w:t>
            </w:r>
          </w:p>
          <w:p w:rsidRPr="003C32A4" w:rsidR="00F42647" w:rsidP="00CF4EBE" w:rsidRDefault="00F42647" w14:paraId="657A352E" w14:textId="77777777">
            <w:pPr>
              <w:spacing w:line="276" w:lineRule="auto"/>
              <w:rPr>
                <w:rFonts w:ascii="Arial" w:hAnsi="Arial" w:cs="Arial"/>
                <w:b/>
                <w:sz w:val="20"/>
                <w:szCs w:val="20"/>
              </w:rPr>
            </w:pPr>
            <w:r w:rsidRPr="003C32A4">
              <w:rPr>
                <w:rFonts w:ascii="Arial" w:hAnsi="Arial" w:cs="Arial"/>
                <w:b/>
                <w:sz w:val="20"/>
                <w:szCs w:val="20"/>
              </w:rPr>
              <w:t xml:space="preserve">Fracciones </w:t>
            </w:r>
          </w:p>
          <w:p w:rsidRPr="003C32A4" w:rsidR="00F42647" w:rsidP="00CF4EBE" w:rsidRDefault="00F42647" w14:paraId="1C5709BE" w14:textId="77777777">
            <w:pPr>
              <w:spacing w:line="276" w:lineRule="auto"/>
              <w:ind w:right="-108"/>
              <w:rPr>
                <w:rFonts w:ascii="Arial" w:hAnsi="Arial" w:cs="Arial"/>
                <w:sz w:val="20"/>
                <w:szCs w:val="20"/>
              </w:rPr>
            </w:pPr>
            <w:r w:rsidRPr="003C32A4">
              <w:rPr>
                <w:rFonts w:ascii="Arial" w:hAnsi="Arial" w:cs="Arial"/>
                <w:sz w:val="20"/>
                <w:szCs w:val="20"/>
              </w:rPr>
              <w:t>Conceptos y generalidades</w:t>
            </w:r>
          </w:p>
          <w:p w:rsidRPr="003C32A4" w:rsidR="00F42647" w:rsidP="00CF4EBE" w:rsidRDefault="00F42647" w14:paraId="521D844E" w14:textId="77777777">
            <w:pPr>
              <w:spacing w:line="276" w:lineRule="auto"/>
              <w:rPr>
                <w:rFonts w:ascii="Arial" w:hAnsi="Arial" w:cs="Arial"/>
                <w:b/>
                <w:sz w:val="20"/>
                <w:szCs w:val="20"/>
              </w:rPr>
            </w:pPr>
            <w:r w:rsidRPr="003C32A4">
              <w:rPr>
                <w:rFonts w:ascii="Arial" w:hAnsi="Arial" w:cs="Arial"/>
                <w:sz w:val="20"/>
                <w:szCs w:val="20"/>
              </w:rPr>
              <w:t>Tipos de fracciones (propias, impropias, equivalentes, homogéneas y heterogéneas)</w:t>
            </w:r>
          </w:p>
          <w:p w:rsidRPr="003C32A4" w:rsidR="00F42647" w:rsidP="00CF4EBE" w:rsidRDefault="00F42647" w14:paraId="51698CB6" w14:textId="77777777">
            <w:pPr>
              <w:spacing w:line="276" w:lineRule="auto"/>
              <w:rPr>
                <w:rFonts w:ascii="Arial" w:hAnsi="Arial" w:cs="Arial"/>
                <w:b/>
                <w:sz w:val="20"/>
                <w:szCs w:val="20"/>
              </w:rPr>
            </w:pPr>
            <w:r w:rsidRPr="003C32A4">
              <w:rPr>
                <w:rFonts w:ascii="Arial" w:hAnsi="Arial" w:cs="Arial"/>
                <w:sz w:val="20"/>
                <w:szCs w:val="20"/>
              </w:rPr>
              <w:t>Operaciones básicas</w:t>
            </w:r>
            <w:r>
              <w:rPr>
                <w:rFonts w:ascii="Arial" w:hAnsi="Arial" w:cs="Arial"/>
                <w:sz w:val="20"/>
                <w:szCs w:val="20"/>
              </w:rPr>
              <w:t xml:space="preserve"> con fraccionarios</w:t>
            </w:r>
            <w:r w:rsidRPr="003C32A4">
              <w:rPr>
                <w:rFonts w:ascii="Arial" w:hAnsi="Arial" w:cs="Arial"/>
                <w:sz w:val="20"/>
                <w:szCs w:val="20"/>
              </w:rPr>
              <w:t xml:space="preserve"> (suma, resta, multiplicación y división)</w:t>
            </w:r>
          </w:p>
          <w:p w:rsidRPr="003C32A4" w:rsidR="00F42647" w:rsidP="00CF4EBE" w:rsidRDefault="00F42647" w14:paraId="5947FCEE" w14:textId="77777777">
            <w:pPr>
              <w:spacing w:line="276" w:lineRule="auto"/>
              <w:rPr>
                <w:rFonts w:ascii="Arial" w:hAnsi="Arial" w:cs="Arial"/>
                <w:b/>
                <w:sz w:val="20"/>
                <w:szCs w:val="20"/>
              </w:rPr>
            </w:pPr>
            <w:r w:rsidRPr="003C32A4">
              <w:rPr>
                <w:rFonts w:ascii="Arial" w:hAnsi="Arial" w:cs="Arial"/>
                <w:sz w:val="20"/>
                <w:szCs w:val="20"/>
              </w:rPr>
              <w:t>Simplificación de fracciones</w:t>
            </w:r>
          </w:p>
          <w:p w:rsidRPr="003C32A4" w:rsidR="00F42647" w:rsidP="00CF4EBE" w:rsidRDefault="00F42647" w14:paraId="39BF15FF" w14:textId="77777777">
            <w:pPr>
              <w:spacing w:line="276" w:lineRule="auto"/>
              <w:rPr>
                <w:rFonts w:ascii="Arial" w:hAnsi="Arial" w:cs="Arial"/>
                <w:b/>
                <w:sz w:val="20"/>
                <w:szCs w:val="20"/>
              </w:rPr>
            </w:pPr>
            <w:r w:rsidRPr="003C32A4">
              <w:rPr>
                <w:rFonts w:ascii="Arial" w:hAnsi="Arial" w:cs="Arial"/>
                <w:sz w:val="20"/>
                <w:szCs w:val="20"/>
              </w:rPr>
              <w:t>Números mixtos</w:t>
            </w:r>
          </w:p>
          <w:p w:rsidRPr="003C32A4" w:rsidR="00F42647" w:rsidP="00CF4EBE" w:rsidRDefault="00F42647" w14:paraId="72BBA1D0" w14:textId="77777777">
            <w:pPr>
              <w:spacing w:line="276" w:lineRule="auto"/>
              <w:rPr>
                <w:rFonts w:ascii="Arial" w:hAnsi="Arial" w:cs="Arial"/>
                <w:b/>
                <w:sz w:val="20"/>
                <w:szCs w:val="20"/>
              </w:rPr>
            </w:pPr>
            <w:r w:rsidRPr="003C32A4">
              <w:rPr>
                <w:rFonts w:ascii="Arial" w:hAnsi="Arial" w:cs="Arial"/>
                <w:sz w:val="20"/>
                <w:szCs w:val="20"/>
              </w:rPr>
              <w:t>Conversión de mixtos a fracciones y viceversa</w:t>
            </w:r>
          </w:p>
          <w:p w:rsidRPr="003C32A4" w:rsidR="00F42647" w:rsidP="00CF4EBE" w:rsidRDefault="00F42647" w14:paraId="233BA206" w14:textId="77777777">
            <w:pPr>
              <w:spacing w:line="276" w:lineRule="auto"/>
              <w:rPr>
                <w:rFonts w:ascii="Arial" w:hAnsi="Arial" w:cs="Arial"/>
                <w:b/>
                <w:sz w:val="20"/>
                <w:szCs w:val="20"/>
              </w:rPr>
            </w:pPr>
            <w:r w:rsidRPr="003C32A4">
              <w:rPr>
                <w:rFonts w:ascii="Arial" w:hAnsi="Arial" w:cs="Arial"/>
                <w:sz w:val="20"/>
                <w:szCs w:val="20"/>
              </w:rPr>
              <w:t xml:space="preserve">Resolución de problemas </w:t>
            </w:r>
          </w:p>
          <w:p w:rsidR="00F42647" w:rsidP="00CF4EBE" w:rsidRDefault="00F42647" w14:paraId="41C38497" w14:textId="77777777">
            <w:pPr>
              <w:spacing w:line="276" w:lineRule="auto"/>
              <w:rPr>
                <w:rFonts w:ascii="Arial" w:hAnsi="Arial" w:cs="Arial"/>
                <w:b/>
                <w:sz w:val="20"/>
                <w:szCs w:val="20"/>
              </w:rPr>
            </w:pPr>
            <w:r w:rsidRPr="003C32A4">
              <w:rPr>
                <w:rFonts w:ascii="Arial" w:hAnsi="Arial" w:cs="Arial"/>
                <w:sz w:val="20"/>
                <w:szCs w:val="20"/>
              </w:rPr>
              <w:t>Razonamiento lógico</w:t>
            </w:r>
          </w:p>
          <w:p w:rsidR="00F42647" w:rsidP="00CF4EBE" w:rsidRDefault="00F42647" w14:paraId="04C2687B" w14:textId="77777777">
            <w:pPr>
              <w:spacing w:line="276" w:lineRule="auto"/>
              <w:rPr>
                <w:rFonts w:ascii="Arial" w:hAnsi="Arial" w:cs="Arial"/>
                <w:b/>
                <w:sz w:val="20"/>
                <w:szCs w:val="20"/>
              </w:rPr>
            </w:pPr>
          </w:p>
          <w:p w:rsidRPr="003C32A4" w:rsidR="00F42647" w:rsidP="00CF4EBE" w:rsidRDefault="00F42647" w14:paraId="312EDF12" w14:textId="77777777">
            <w:pPr>
              <w:spacing w:line="276" w:lineRule="auto"/>
              <w:rPr>
                <w:rFonts w:ascii="Arial" w:hAnsi="Arial" w:cs="Arial"/>
                <w:b/>
                <w:sz w:val="20"/>
                <w:szCs w:val="20"/>
              </w:rPr>
            </w:pPr>
            <w:r w:rsidRPr="003C32A4">
              <w:rPr>
                <w:rFonts w:ascii="Arial" w:hAnsi="Arial" w:cs="Arial"/>
                <w:b/>
                <w:sz w:val="20"/>
                <w:szCs w:val="20"/>
              </w:rPr>
              <w:t>Potenciación, radicación y logaritmación.</w:t>
            </w:r>
          </w:p>
          <w:p w:rsidR="00F42647" w:rsidP="00CF4EBE" w:rsidRDefault="00F42647" w14:paraId="6E308BB4" w14:textId="77777777">
            <w:pPr>
              <w:pStyle w:val="Textoindependiente"/>
              <w:spacing w:line="276" w:lineRule="auto"/>
              <w:rPr>
                <w:rFonts w:ascii="Arial" w:hAnsi="Arial" w:cs="Arial"/>
                <w:sz w:val="20"/>
              </w:rPr>
            </w:pPr>
            <w:r w:rsidRPr="003C32A4">
              <w:rPr>
                <w:rFonts w:ascii="Arial" w:hAnsi="Arial" w:cs="Arial"/>
                <w:sz w:val="20"/>
              </w:rPr>
              <w:t>Conceptos y generalidades</w:t>
            </w:r>
          </w:p>
          <w:p w:rsidRPr="003C32A4" w:rsidR="00F42647" w:rsidP="00CF4EBE" w:rsidRDefault="00F42647" w14:paraId="576C743F" w14:textId="77777777">
            <w:pPr>
              <w:pStyle w:val="Textoindependiente"/>
              <w:spacing w:line="276" w:lineRule="auto"/>
              <w:rPr>
                <w:rFonts w:ascii="Arial" w:hAnsi="Arial" w:cs="Arial"/>
                <w:sz w:val="20"/>
              </w:rPr>
            </w:pPr>
            <w:r>
              <w:rPr>
                <w:rFonts w:ascii="Arial" w:hAnsi="Arial" w:cs="Arial"/>
                <w:sz w:val="20"/>
              </w:rPr>
              <w:t xml:space="preserve">Decimales y porcentajes </w:t>
            </w:r>
          </w:p>
          <w:p w:rsidRPr="003C32A4" w:rsidR="00F42647" w:rsidP="00CF4EBE" w:rsidRDefault="00F42647" w14:paraId="76B47877" w14:textId="77777777">
            <w:pPr>
              <w:pStyle w:val="Textoindependiente"/>
              <w:spacing w:line="276" w:lineRule="auto"/>
              <w:rPr>
                <w:rFonts w:ascii="Arial" w:hAnsi="Arial" w:cs="Arial"/>
                <w:sz w:val="20"/>
              </w:rPr>
            </w:pPr>
            <w:r w:rsidRPr="003C32A4">
              <w:rPr>
                <w:rFonts w:ascii="Arial" w:hAnsi="Arial" w:cs="Arial"/>
                <w:sz w:val="20"/>
              </w:rPr>
              <w:t>Conversión de fracción a decimal</w:t>
            </w:r>
          </w:p>
          <w:p w:rsidRPr="003C32A4" w:rsidR="00F42647" w:rsidP="00CF4EBE" w:rsidRDefault="00F42647" w14:paraId="047E566F" w14:textId="77777777">
            <w:pPr>
              <w:spacing w:line="276" w:lineRule="auto"/>
              <w:rPr>
                <w:rFonts w:ascii="Arial" w:hAnsi="Arial" w:cs="Arial"/>
                <w:sz w:val="20"/>
                <w:szCs w:val="20"/>
              </w:rPr>
            </w:pPr>
            <w:r w:rsidRPr="003C32A4">
              <w:rPr>
                <w:rFonts w:ascii="Arial" w:hAnsi="Arial" w:cs="Arial"/>
                <w:sz w:val="20"/>
                <w:szCs w:val="20"/>
              </w:rPr>
              <w:t>Operaciones con números decimales</w:t>
            </w:r>
          </w:p>
          <w:p w:rsidR="00F42647" w:rsidP="00CF4EBE" w:rsidRDefault="00F42647" w14:paraId="7DC694B2" w14:textId="77777777">
            <w:pPr>
              <w:spacing w:line="276" w:lineRule="auto"/>
              <w:rPr>
                <w:rFonts w:ascii="Arial" w:hAnsi="Arial" w:cs="Arial"/>
                <w:b/>
                <w:sz w:val="20"/>
                <w:szCs w:val="20"/>
              </w:rPr>
            </w:pPr>
            <w:r w:rsidRPr="003C32A4">
              <w:rPr>
                <w:rFonts w:ascii="Arial" w:hAnsi="Arial" w:cs="Arial"/>
                <w:sz w:val="20"/>
                <w:szCs w:val="20"/>
              </w:rPr>
              <w:t>Resolución de problemas.</w:t>
            </w:r>
          </w:p>
          <w:p w:rsidRPr="003C32A4" w:rsidR="00F42647" w:rsidP="00CF4EBE" w:rsidRDefault="00F42647" w14:paraId="46436F98" w14:textId="77777777">
            <w:pPr>
              <w:spacing w:after="200" w:line="276" w:lineRule="auto"/>
              <w:rPr>
                <w:rFonts w:ascii="Arial" w:hAnsi="Arial" w:cs="Arial"/>
                <w:b/>
                <w:sz w:val="20"/>
                <w:szCs w:val="20"/>
              </w:rPr>
            </w:pPr>
            <w:r w:rsidRPr="003C32A4">
              <w:rPr>
                <w:rFonts w:ascii="Arial" w:hAnsi="Arial" w:cs="Arial"/>
                <w:sz w:val="20"/>
                <w:szCs w:val="20"/>
              </w:rPr>
              <w:t xml:space="preserve">Medidas: longitud, área, peso, volumen, </w:t>
            </w:r>
            <w:r w:rsidRPr="003734C9">
              <w:rPr>
                <w:rFonts w:ascii="Arial" w:hAnsi="Arial" w:cs="Arial"/>
                <w:sz w:val="20"/>
                <w:szCs w:val="20"/>
              </w:rPr>
              <w:t>tiempo</w:t>
            </w:r>
            <w:r>
              <w:rPr>
                <w:rFonts w:ascii="Arial" w:hAnsi="Arial" w:cs="Arial"/>
                <w:sz w:val="20"/>
                <w:szCs w:val="20"/>
              </w:rPr>
              <w:t>.</w:t>
            </w:r>
            <w:r w:rsidRPr="003734C9">
              <w:rPr>
                <w:rFonts w:ascii="Arial" w:hAnsi="Arial" w:cs="Arial"/>
                <w:sz w:val="20"/>
                <w:szCs w:val="20"/>
              </w:rPr>
              <w:t xml:space="preserve"> </w:t>
            </w:r>
          </w:p>
          <w:p w:rsidRPr="003C32A4" w:rsidR="00F42647" w:rsidP="00CF4EBE" w:rsidRDefault="00F42647" w14:paraId="241CE8AC" w14:textId="77777777">
            <w:pPr>
              <w:spacing w:line="276" w:lineRule="auto"/>
              <w:rPr>
                <w:rFonts w:ascii="Arial" w:hAnsi="Arial" w:cs="Arial"/>
                <w:b/>
                <w:sz w:val="20"/>
                <w:szCs w:val="20"/>
              </w:rPr>
            </w:pPr>
            <w:r>
              <w:rPr>
                <w:rFonts w:ascii="Arial" w:hAnsi="Arial" w:cs="Arial"/>
                <w:b/>
                <w:sz w:val="20"/>
                <w:szCs w:val="20"/>
              </w:rPr>
              <w:t>PENSAMIENTO MÉTRICO</w:t>
            </w:r>
          </w:p>
          <w:p w:rsidRPr="003C32A4" w:rsidR="00F42647" w:rsidP="00CF4EBE" w:rsidRDefault="00F42647" w14:paraId="0416C8C8" w14:textId="77777777">
            <w:pPr>
              <w:spacing w:line="276" w:lineRule="auto"/>
              <w:rPr>
                <w:rFonts w:ascii="Arial" w:hAnsi="Arial" w:cs="Arial"/>
                <w:sz w:val="20"/>
                <w:szCs w:val="20"/>
              </w:rPr>
            </w:pPr>
            <w:r w:rsidRPr="003C32A4">
              <w:rPr>
                <w:rFonts w:ascii="Arial" w:hAnsi="Arial" w:cs="Arial"/>
                <w:sz w:val="20"/>
                <w:szCs w:val="20"/>
              </w:rPr>
              <w:t>El plano cartesiano</w:t>
            </w:r>
          </w:p>
          <w:p w:rsidRPr="003C32A4" w:rsidR="00F42647" w:rsidP="00CF4EBE" w:rsidRDefault="00F42647" w14:paraId="79216044" w14:textId="77777777">
            <w:pPr>
              <w:spacing w:line="276" w:lineRule="auto"/>
              <w:rPr>
                <w:rFonts w:ascii="Arial" w:hAnsi="Arial" w:cs="Arial"/>
                <w:sz w:val="20"/>
                <w:szCs w:val="20"/>
              </w:rPr>
            </w:pPr>
            <w:r w:rsidRPr="003C32A4">
              <w:rPr>
                <w:rFonts w:ascii="Arial" w:hAnsi="Arial" w:cs="Arial"/>
                <w:sz w:val="20"/>
                <w:szCs w:val="20"/>
              </w:rPr>
              <w:t>Coordenadas (x, y)</w:t>
            </w:r>
          </w:p>
          <w:p w:rsidR="00F42647" w:rsidP="00CF4EBE" w:rsidRDefault="00F42647" w14:paraId="10771913" w14:textId="77777777">
            <w:pPr>
              <w:spacing w:line="276" w:lineRule="auto"/>
              <w:rPr>
                <w:rFonts w:ascii="Arial" w:hAnsi="Arial" w:cs="Arial"/>
                <w:sz w:val="20"/>
                <w:szCs w:val="20"/>
              </w:rPr>
            </w:pPr>
            <w:r w:rsidRPr="003C32A4">
              <w:rPr>
                <w:rFonts w:ascii="Arial" w:hAnsi="Arial" w:cs="Arial"/>
                <w:sz w:val="20"/>
                <w:szCs w:val="20"/>
              </w:rPr>
              <w:t>Traslación y rotación en el plano</w:t>
            </w:r>
          </w:p>
          <w:p w:rsidRPr="003C32A4" w:rsidR="00F42647" w:rsidP="00CF4EBE" w:rsidRDefault="00F42647" w14:paraId="4409B7DB" w14:textId="77777777">
            <w:pPr>
              <w:spacing w:after="200" w:line="276" w:lineRule="auto"/>
              <w:rPr>
                <w:rFonts w:ascii="Arial" w:hAnsi="Arial" w:cs="Arial"/>
                <w:sz w:val="20"/>
                <w:szCs w:val="20"/>
              </w:rPr>
            </w:pPr>
            <w:r w:rsidRPr="003734C9">
              <w:rPr>
                <w:rFonts w:ascii="Arial" w:hAnsi="Arial" w:cs="Arial"/>
                <w:sz w:val="20"/>
                <w:szCs w:val="20"/>
              </w:rPr>
              <w:t>Ángulos, clasificación y medición.</w:t>
            </w:r>
          </w:p>
          <w:p w:rsidRPr="003C32A4" w:rsidR="00F42647" w:rsidP="00CF4EBE" w:rsidRDefault="00F42647" w14:paraId="43DF311D" w14:textId="77777777">
            <w:pPr>
              <w:spacing w:line="276" w:lineRule="auto"/>
              <w:rPr>
                <w:rFonts w:ascii="Arial" w:hAnsi="Arial" w:cs="Arial"/>
                <w:b/>
                <w:sz w:val="20"/>
                <w:szCs w:val="20"/>
              </w:rPr>
            </w:pPr>
            <w:r>
              <w:rPr>
                <w:rFonts w:ascii="Arial" w:hAnsi="Arial" w:cs="Arial"/>
                <w:b/>
                <w:sz w:val="20"/>
                <w:szCs w:val="20"/>
              </w:rPr>
              <w:t>PENSAMIENTO ALEATORIO</w:t>
            </w:r>
          </w:p>
          <w:p w:rsidRPr="003C32A4" w:rsidR="00F42647" w:rsidP="00CF4EBE" w:rsidRDefault="00F42647" w14:paraId="646BF63B" w14:textId="77777777">
            <w:pPr>
              <w:spacing w:line="276" w:lineRule="auto"/>
              <w:rPr>
                <w:rFonts w:ascii="Arial" w:hAnsi="Arial" w:cs="Arial"/>
                <w:sz w:val="20"/>
                <w:szCs w:val="20"/>
              </w:rPr>
            </w:pPr>
            <w:r w:rsidRPr="003C32A4">
              <w:rPr>
                <w:rFonts w:ascii="Arial" w:hAnsi="Arial" w:cs="Arial"/>
                <w:sz w:val="20"/>
                <w:szCs w:val="20"/>
              </w:rPr>
              <w:t xml:space="preserve">Combinaciones </w:t>
            </w:r>
          </w:p>
          <w:p w:rsidRPr="008A3465" w:rsidR="00F42647" w:rsidP="00CF4EBE" w:rsidRDefault="00F42647" w14:paraId="1CD22754" w14:textId="77777777">
            <w:pPr>
              <w:spacing w:line="276" w:lineRule="auto"/>
              <w:rPr>
                <w:rFonts w:ascii="Arial" w:hAnsi="Arial" w:cs="Arial"/>
                <w:sz w:val="20"/>
                <w:szCs w:val="20"/>
              </w:rPr>
            </w:pPr>
            <w:r>
              <w:rPr>
                <w:rFonts w:ascii="Arial" w:hAnsi="Arial" w:cs="Arial"/>
                <w:sz w:val="20"/>
                <w:szCs w:val="20"/>
              </w:rPr>
              <w:t>Permutaciones</w:t>
            </w:r>
          </w:p>
        </w:tc>
        <w:tc>
          <w:tcPr>
            <w:tcW w:w="4840" w:type="dxa"/>
            <w:tcMar/>
          </w:tcPr>
          <w:p w:rsidR="00F42647" w:rsidP="00CF4EBE" w:rsidRDefault="00F42647" w14:paraId="453B7897"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CF4EBE" w:rsidRDefault="00F42647" w14:paraId="158DFFBE"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Representa e interpreta operaciones con las diferentes propiedades de números naturales diferenciando el   lenguaje matemático en la solución de diferentes situaciones de la vida diaria.  </w:t>
            </w:r>
          </w:p>
          <w:p w:rsidRPr="003C32A4" w:rsidR="00F42647" w:rsidP="00CF4EBE" w:rsidRDefault="00F42647" w14:paraId="0398C90F"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Reconoce el concepto de múltiplos y divisores y los aplica en solución de problemas</w:t>
            </w:r>
          </w:p>
          <w:p w:rsidRPr="003C32A4" w:rsidR="00F42647" w:rsidP="00CF4EBE" w:rsidRDefault="00F42647" w14:paraId="1765FE4C" w14:textId="77777777">
            <w:pPr>
              <w:shd w:val="clear" w:color="auto" w:fill="FFFFFF"/>
              <w:spacing w:line="276" w:lineRule="auto"/>
              <w:jc w:val="both"/>
              <w:rPr>
                <w:rFonts w:ascii="Arial" w:hAnsi="Arial" w:eastAsia="Times New Roman" w:cs="Arial"/>
                <w:b/>
                <w:sz w:val="20"/>
                <w:szCs w:val="20"/>
                <w:lang w:eastAsia="es-CO"/>
              </w:rPr>
            </w:pPr>
          </w:p>
          <w:p w:rsidRPr="00F54887" w:rsidR="00F42647" w:rsidP="00CF4EBE" w:rsidRDefault="00F42647" w14:paraId="3ED965C7"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00F42647" w:rsidP="00CF4EBE" w:rsidRDefault="00F42647" w14:paraId="352257AA"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Formula y resuelve problemas cotidianos, cuya solución requiere la utilización de conceptos como </w:t>
            </w:r>
            <w:proofErr w:type="spellStart"/>
            <w:r w:rsidRPr="003C32A4">
              <w:rPr>
                <w:rFonts w:ascii="Arial" w:hAnsi="Arial" w:eastAsia="Times New Roman" w:cs="Arial"/>
                <w:sz w:val="20"/>
                <w:szCs w:val="20"/>
                <w:lang w:eastAsia="es-CO"/>
              </w:rPr>
              <w:t>m.c.m</w:t>
            </w:r>
            <w:proofErr w:type="spellEnd"/>
            <w:r w:rsidRPr="003C32A4">
              <w:rPr>
                <w:rFonts w:ascii="Arial" w:hAnsi="Arial" w:eastAsia="Times New Roman" w:cs="Arial"/>
                <w:sz w:val="20"/>
                <w:szCs w:val="20"/>
                <w:lang w:eastAsia="es-CO"/>
              </w:rPr>
              <w:t>, M.C.D, múltiplos y div</w:t>
            </w:r>
            <w:r>
              <w:rPr>
                <w:rFonts w:ascii="Arial" w:hAnsi="Arial" w:eastAsia="Times New Roman" w:cs="Arial"/>
                <w:sz w:val="20"/>
                <w:szCs w:val="20"/>
                <w:lang w:eastAsia="es-CO"/>
              </w:rPr>
              <w:t>isores y busca solución.</w:t>
            </w:r>
          </w:p>
          <w:p w:rsidR="00F42647" w:rsidP="00CF4EBE" w:rsidRDefault="00F42647" w14:paraId="0189DC78" w14:textId="77777777">
            <w:pPr>
              <w:shd w:val="clear" w:color="auto" w:fill="FFFFFF"/>
              <w:spacing w:line="276" w:lineRule="auto"/>
              <w:jc w:val="both"/>
              <w:rPr>
                <w:rFonts w:ascii="Arial" w:hAnsi="Arial" w:eastAsia="Times New Roman" w:cs="Arial"/>
                <w:sz w:val="20"/>
                <w:szCs w:val="20"/>
                <w:lang w:eastAsia="es-CO"/>
              </w:rPr>
            </w:pPr>
          </w:p>
          <w:p w:rsidRPr="00F54887" w:rsidR="00F42647" w:rsidP="00CF4EBE" w:rsidRDefault="00F42647" w14:paraId="20DB948E"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8A3465" w:rsidR="00F42647" w:rsidP="00CF4EBE" w:rsidRDefault="00F42647" w14:paraId="22DEBE77"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Justifica el uso del lenguaje matemático en el reconocimiento de los números naturales en las operaciones básicas para resolver situaciones pr</w:t>
            </w:r>
            <w:r>
              <w:rPr>
                <w:rFonts w:ascii="Arial" w:hAnsi="Arial" w:eastAsia="Times New Roman" w:cs="Arial"/>
                <w:sz w:val="20"/>
                <w:szCs w:val="20"/>
                <w:lang w:eastAsia="es-CO"/>
              </w:rPr>
              <w:t>oblema en diferentes contextos.</w:t>
            </w:r>
          </w:p>
        </w:tc>
        <w:tc>
          <w:tcPr>
            <w:tcW w:w="4936" w:type="dxa"/>
            <w:tcMar/>
          </w:tcPr>
          <w:p w:rsidRPr="003C32A4" w:rsidR="00F42647" w:rsidP="00CF4EBE" w:rsidRDefault="00F42647" w14:paraId="563DA705" w14:textId="77777777">
            <w:pPr>
              <w:spacing w:line="276" w:lineRule="auto"/>
              <w:jc w:val="both"/>
              <w:rPr>
                <w:rFonts w:ascii="Arial" w:hAnsi="Arial" w:cs="Arial"/>
                <w:sz w:val="20"/>
                <w:szCs w:val="20"/>
              </w:rPr>
            </w:pPr>
            <w:r>
              <w:rPr>
                <w:rFonts w:ascii="Arial" w:hAnsi="Arial" w:cs="Arial"/>
                <w:sz w:val="20"/>
                <w:szCs w:val="20"/>
              </w:rPr>
              <w:t>Identifica, reconoce e interpreta</w:t>
            </w:r>
            <w:r w:rsidRPr="003C32A4">
              <w:rPr>
                <w:rFonts w:ascii="Arial" w:hAnsi="Arial" w:cs="Arial"/>
                <w:sz w:val="20"/>
                <w:szCs w:val="20"/>
              </w:rPr>
              <w:t xml:space="preserve"> las fracciones propias e impropias, estableciendo relaciones de orden en</w:t>
            </w:r>
            <w:r>
              <w:rPr>
                <w:rFonts w:ascii="Arial" w:hAnsi="Arial" w:cs="Arial"/>
                <w:sz w:val="20"/>
                <w:szCs w:val="20"/>
              </w:rPr>
              <w:t xml:space="preserve"> diferentes sistemas numéricos.</w:t>
            </w:r>
          </w:p>
          <w:p w:rsidRPr="003C32A4" w:rsidR="00F42647" w:rsidP="00CF4EBE" w:rsidRDefault="00F42647" w14:paraId="163D4D76" w14:textId="77777777">
            <w:pPr>
              <w:spacing w:line="276" w:lineRule="auto"/>
              <w:jc w:val="both"/>
              <w:rPr>
                <w:rFonts w:ascii="Arial" w:hAnsi="Arial" w:cs="Arial"/>
                <w:sz w:val="20"/>
                <w:szCs w:val="20"/>
              </w:rPr>
            </w:pPr>
            <w:r>
              <w:rPr>
                <w:rFonts w:ascii="Arial" w:hAnsi="Arial" w:cs="Arial"/>
                <w:sz w:val="20"/>
                <w:szCs w:val="20"/>
              </w:rPr>
              <w:t>Describe, diferencia y clasifica</w:t>
            </w:r>
            <w:r w:rsidRPr="003C32A4">
              <w:rPr>
                <w:rFonts w:ascii="Arial" w:hAnsi="Arial" w:cs="Arial"/>
                <w:sz w:val="20"/>
                <w:szCs w:val="20"/>
              </w:rPr>
              <w:t xml:space="preserve"> fracciones propias e impropias según sus características y regularidades, observando situaciones reales a través del lenguaje matemático.</w:t>
            </w:r>
          </w:p>
          <w:p w:rsidR="00F42647" w:rsidP="00CF4EBE" w:rsidRDefault="00F42647" w14:paraId="48D1738B" w14:textId="77777777">
            <w:pPr>
              <w:spacing w:line="276" w:lineRule="auto"/>
              <w:jc w:val="both"/>
              <w:rPr>
                <w:rFonts w:ascii="Arial" w:hAnsi="Arial" w:cs="Arial"/>
                <w:sz w:val="20"/>
                <w:szCs w:val="20"/>
              </w:rPr>
            </w:pPr>
            <w:r>
              <w:rPr>
                <w:rFonts w:ascii="Arial" w:hAnsi="Arial" w:cs="Arial"/>
                <w:sz w:val="20"/>
                <w:szCs w:val="20"/>
              </w:rPr>
              <w:t>Transforma fracciones y números mixtos aplicando procedimientos matemáticos.</w:t>
            </w:r>
          </w:p>
          <w:p w:rsidR="00F42647" w:rsidP="00CF4EBE" w:rsidRDefault="00F42647" w14:paraId="264A86DF" w14:textId="77777777">
            <w:pPr>
              <w:spacing w:line="276" w:lineRule="auto"/>
              <w:jc w:val="both"/>
              <w:rPr>
                <w:rFonts w:ascii="Arial" w:hAnsi="Arial" w:cs="Arial"/>
                <w:sz w:val="20"/>
                <w:szCs w:val="20"/>
              </w:rPr>
            </w:pPr>
            <w:r>
              <w:rPr>
                <w:rFonts w:ascii="Arial" w:hAnsi="Arial" w:cs="Arial"/>
                <w:sz w:val="20"/>
                <w:szCs w:val="20"/>
              </w:rPr>
              <w:t>Establece diferencias entre los conceptos de perímetro, área, peso, volumen y tiempo.</w:t>
            </w:r>
          </w:p>
          <w:p w:rsidR="00F42647" w:rsidP="00CF4EBE" w:rsidRDefault="00F42647" w14:paraId="1424D7A8" w14:textId="77777777">
            <w:pPr>
              <w:spacing w:line="276" w:lineRule="auto"/>
              <w:jc w:val="both"/>
              <w:rPr>
                <w:rFonts w:ascii="Arial" w:hAnsi="Arial" w:cs="Arial"/>
                <w:sz w:val="20"/>
                <w:szCs w:val="20"/>
              </w:rPr>
            </w:pPr>
            <w:r>
              <w:rPr>
                <w:rFonts w:ascii="Arial" w:hAnsi="Arial" w:cs="Arial"/>
                <w:sz w:val="20"/>
                <w:szCs w:val="20"/>
              </w:rPr>
              <w:t>Identifica los elementos utilizados para las diferentes unidades de medida.</w:t>
            </w:r>
          </w:p>
          <w:p w:rsidRPr="003C32A4" w:rsidR="00F42647" w:rsidP="00CF4EBE" w:rsidRDefault="00F42647" w14:paraId="6471F5CF" w14:textId="77777777">
            <w:pPr>
              <w:spacing w:line="276" w:lineRule="auto"/>
              <w:jc w:val="both"/>
              <w:rPr>
                <w:rFonts w:ascii="Arial" w:hAnsi="Arial" w:cs="Arial"/>
                <w:sz w:val="20"/>
                <w:szCs w:val="20"/>
              </w:rPr>
            </w:pPr>
            <w:r w:rsidRPr="00CB199C">
              <w:rPr>
                <w:rFonts w:ascii="Arial" w:hAnsi="Arial" w:cs="Arial"/>
                <w:sz w:val="20"/>
                <w:szCs w:val="20"/>
              </w:rPr>
              <w:t>Reconoce la radicación y logaritmación como operaciones inversas a la potenciación</w:t>
            </w:r>
            <w:r>
              <w:rPr>
                <w:rFonts w:ascii="Arial" w:hAnsi="Arial" w:cs="Arial"/>
                <w:sz w:val="20"/>
                <w:szCs w:val="20"/>
              </w:rPr>
              <w:t>.</w:t>
            </w:r>
          </w:p>
          <w:p w:rsidR="00F42647" w:rsidP="00CF4EBE" w:rsidRDefault="00F42647" w14:paraId="02F005BB" w14:textId="77777777">
            <w:pPr>
              <w:spacing w:line="276" w:lineRule="auto"/>
              <w:jc w:val="both"/>
              <w:rPr>
                <w:rFonts w:ascii="Arial" w:hAnsi="Arial" w:cs="Arial"/>
                <w:sz w:val="20"/>
                <w:szCs w:val="20"/>
              </w:rPr>
            </w:pPr>
            <w:r>
              <w:rPr>
                <w:rFonts w:ascii="Arial" w:hAnsi="Arial" w:cs="Arial"/>
                <w:sz w:val="20"/>
                <w:szCs w:val="20"/>
              </w:rPr>
              <w:t>Identifica la potenciación en contextos matemáticos relacionándolos con situaciones de la vida cotidiana.</w:t>
            </w:r>
          </w:p>
          <w:p w:rsidR="00F42647" w:rsidP="00CF4EBE" w:rsidRDefault="00F42647" w14:paraId="4D189041" w14:textId="77777777">
            <w:pPr>
              <w:spacing w:line="276" w:lineRule="auto"/>
              <w:jc w:val="both"/>
              <w:rPr>
                <w:rFonts w:ascii="Arial" w:hAnsi="Arial" w:cs="Arial"/>
                <w:sz w:val="20"/>
                <w:szCs w:val="20"/>
              </w:rPr>
            </w:pPr>
            <w:r>
              <w:rPr>
                <w:rFonts w:ascii="Arial" w:hAnsi="Arial" w:cs="Arial"/>
                <w:sz w:val="20"/>
                <w:szCs w:val="20"/>
              </w:rPr>
              <w:t>Emplea los números racionales en su representación decimal para resolver problemas aritméticos de su entorno cercano.</w:t>
            </w:r>
          </w:p>
          <w:p w:rsidR="00F42647" w:rsidP="00CF4EBE" w:rsidRDefault="00F42647" w14:paraId="4262E5BB" w14:textId="77777777">
            <w:pPr>
              <w:spacing w:line="276" w:lineRule="auto"/>
              <w:jc w:val="both"/>
              <w:rPr>
                <w:rFonts w:ascii="Arial" w:hAnsi="Arial" w:cs="Arial"/>
                <w:sz w:val="20"/>
                <w:szCs w:val="20"/>
              </w:rPr>
            </w:pPr>
            <w:r>
              <w:rPr>
                <w:rFonts w:ascii="Arial" w:hAnsi="Arial" w:cs="Arial"/>
                <w:sz w:val="20"/>
                <w:szCs w:val="20"/>
              </w:rPr>
              <w:t>Compara y ordena números fraccionarios a través de diversas interpretaciones, recursos y representaciones.</w:t>
            </w:r>
          </w:p>
          <w:p w:rsidR="00F42647" w:rsidP="00CF4EBE" w:rsidRDefault="6C993F67" w14:paraId="671418CA" w14:textId="237AA06B">
            <w:pPr>
              <w:spacing w:line="276" w:lineRule="auto"/>
              <w:jc w:val="both"/>
              <w:rPr>
                <w:rFonts w:ascii="Arial" w:hAnsi="Arial" w:cs="Arial"/>
                <w:sz w:val="20"/>
                <w:szCs w:val="20"/>
              </w:rPr>
            </w:pPr>
            <w:r w:rsidRPr="6C993F67">
              <w:rPr>
                <w:rFonts w:ascii="Arial" w:hAnsi="Arial" w:cs="Arial"/>
                <w:sz w:val="20"/>
                <w:szCs w:val="20"/>
              </w:rPr>
              <w:t>Gráfica, interpreta y localiza puntos en el plano cartesiano a partir de coordenadas cartesianas.</w:t>
            </w:r>
          </w:p>
          <w:p w:rsidR="00F42647" w:rsidP="00CF4EBE" w:rsidRDefault="00F42647" w14:paraId="0907DFC4" w14:textId="77777777">
            <w:pPr>
              <w:spacing w:line="276" w:lineRule="auto"/>
              <w:jc w:val="both"/>
              <w:rPr>
                <w:rFonts w:ascii="Arial" w:hAnsi="Arial" w:cs="Arial"/>
                <w:sz w:val="20"/>
                <w:szCs w:val="20"/>
              </w:rPr>
            </w:pPr>
            <w:r>
              <w:rPr>
                <w:rFonts w:ascii="Arial" w:hAnsi="Arial" w:cs="Arial"/>
                <w:sz w:val="20"/>
                <w:szCs w:val="20"/>
              </w:rPr>
              <w:t>Construye, descompone y clasifica figuras solidas a partir de condiciones dadas.</w:t>
            </w:r>
          </w:p>
          <w:p w:rsidR="00F42647" w:rsidP="00CF4EBE" w:rsidRDefault="00F42647" w14:paraId="0E2028A4" w14:textId="77777777">
            <w:pPr>
              <w:spacing w:line="276" w:lineRule="auto"/>
              <w:jc w:val="both"/>
              <w:rPr>
                <w:rFonts w:ascii="Arial" w:hAnsi="Arial" w:cs="Arial"/>
                <w:sz w:val="20"/>
                <w:szCs w:val="20"/>
              </w:rPr>
            </w:pPr>
            <w:r w:rsidRPr="009716D7">
              <w:rPr>
                <w:rFonts w:ascii="Arial" w:hAnsi="Arial" w:cs="Arial"/>
                <w:sz w:val="20"/>
                <w:szCs w:val="20"/>
              </w:rPr>
              <w:t>Usa adecuadamente los conceptos de permutación y combinación en la solución de un problema probabilístico</w:t>
            </w:r>
            <w:r>
              <w:rPr>
                <w:rFonts w:ascii="Arial" w:hAnsi="Arial" w:cs="Arial"/>
                <w:sz w:val="20"/>
                <w:szCs w:val="20"/>
              </w:rPr>
              <w:t>.</w:t>
            </w:r>
          </w:p>
          <w:p w:rsidR="00F42647" w:rsidP="00CF4EBE" w:rsidRDefault="00F42647" w14:paraId="02C3C52B" w14:textId="77777777">
            <w:pPr>
              <w:spacing w:line="276" w:lineRule="auto"/>
              <w:jc w:val="both"/>
              <w:rPr>
                <w:rFonts w:ascii="Arial" w:hAnsi="Arial" w:cs="Arial"/>
                <w:sz w:val="20"/>
                <w:szCs w:val="20"/>
              </w:rPr>
            </w:pPr>
            <w:r>
              <w:rPr>
                <w:rFonts w:ascii="Arial" w:hAnsi="Arial" w:cs="Arial"/>
                <w:sz w:val="20"/>
                <w:szCs w:val="20"/>
              </w:rPr>
              <w:t xml:space="preserve"> </w:t>
            </w:r>
          </w:p>
          <w:p w:rsidRPr="00CB199C" w:rsidR="00F42647" w:rsidP="00CF4EBE" w:rsidRDefault="00F42647" w14:paraId="2B6FAED5" w14:textId="77777777">
            <w:pPr>
              <w:spacing w:line="276" w:lineRule="auto"/>
              <w:jc w:val="both"/>
              <w:rPr>
                <w:rFonts w:ascii="Arial" w:hAnsi="Arial" w:cs="Arial"/>
                <w:sz w:val="20"/>
                <w:szCs w:val="20"/>
              </w:rPr>
            </w:pPr>
          </w:p>
        </w:tc>
      </w:tr>
      <w:tr w:rsidR="00F42647" w:rsidTr="791CF14C" w14:paraId="688F561D" w14:textId="77777777">
        <w:tc>
          <w:tcPr>
            <w:tcW w:w="1350" w:type="dxa"/>
            <w:tcMar/>
          </w:tcPr>
          <w:p w:rsidR="00F42647" w:rsidP="00CF4EBE" w:rsidRDefault="00F42647" w14:paraId="66E19A67" w14:textId="77777777">
            <w:pPr>
              <w:jc w:val="center"/>
              <w:rPr>
                <w:rFonts w:ascii="Arial" w:hAnsi="Arial" w:cs="Arial"/>
                <w:b/>
                <w:sz w:val="20"/>
                <w:szCs w:val="20"/>
              </w:rPr>
            </w:pPr>
          </w:p>
          <w:p w:rsidR="00F42647" w:rsidP="00CF4EBE" w:rsidRDefault="00F42647" w14:paraId="65ECC348" w14:textId="77777777">
            <w:pPr>
              <w:jc w:val="center"/>
              <w:rPr>
                <w:rFonts w:ascii="Arial" w:hAnsi="Arial" w:cs="Arial"/>
                <w:b/>
                <w:sz w:val="20"/>
                <w:szCs w:val="20"/>
              </w:rPr>
            </w:pPr>
          </w:p>
          <w:p w:rsidR="00F42647" w:rsidP="00CF4EBE" w:rsidRDefault="00F42647" w14:paraId="4669C834" w14:textId="77777777">
            <w:pPr>
              <w:jc w:val="center"/>
              <w:rPr>
                <w:rFonts w:ascii="Arial" w:hAnsi="Arial" w:cs="Arial"/>
                <w:b/>
                <w:sz w:val="20"/>
                <w:szCs w:val="20"/>
              </w:rPr>
            </w:pPr>
          </w:p>
          <w:p w:rsidR="00F42647" w:rsidP="00CF4EBE" w:rsidRDefault="00F42647" w14:paraId="1B6BB6F8" w14:textId="77777777">
            <w:pPr>
              <w:jc w:val="center"/>
              <w:rPr>
                <w:rFonts w:ascii="Arial" w:hAnsi="Arial" w:cs="Arial"/>
                <w:b/>
                <w:sz w:val="20"/>
                <w:szCs w:val="20"/>
              </w:rPr>
            </w:pPr>
          </w:p>
          <w:p w:rsidR="00F42647" w:rsidP="00CF4EBE" w:rsidRDefault="00F42647" w14:paraId="3E7BADFB" w14:textId="77777777">
            <w:pPr>
              <w:jc w:val="center"/>
              <w:rPr>
                <w:rFonts w:ascii="Arial" w:hAnsi="Arial" w:cs="Arial"/>
                <w:b/>
                <w:sz w:val="20"/>
                <w:szCs w:val="20"/>
              </w:rPr>
            </w:pPr>
          </w:p>
          <w:p w:rsidR="00F42647" w:rsidP="00CF4EBE" w:rsidRDefault="00F42647" w14:paraId="6AFD868E" w14:textId="77777777">
            <w:pPr>
              <w:jc w:val="center"/>
              <w:rPr>
                <w:rFonts w:ascii="Arial" w:hAnsi="Arial" w:cs="Arial"/>
                <w:b/>
                <w:sz w:val="20"/>
                <w:szCs w:val="20"/>
              </w:rPr>
            </w:pPr>
          </w:p>
          <w:p w:rsidR="00F42647" w:rsidP="00CF4EBE" w:rsidRDefault="00F42647" w14:paraId="33A69DD2" w14:textId="77777777">
            <w:pPr>
              <w:jc w:val="center"/>
              <w:rPr>
                <w:rFonts w:ascii="Arial" w:hAnsi="Arial" w:cs="Arial"/>
                <w:b/>
                <w:sz w:val="20"/>
                <w:szCs w:val="20"/>
              </w:rPr>
            </w:pPr>
          </w:p>
          <w:p w:rsidR="00F42647" w:rsidP="00CF4EBE" w:rsidRDefault="00F42647" w14:paraId="40797984" w14:textId="77777777">
            <w:pPr>
              <w:jc w:val="center"/>
              <w:rPr>
                <w:rFonts w:ascii="Arial" w:hAnsi="Arial" w:cs="Arial"/>
                <w:b/>
                <w:sz w:val="20"/>
                <w:szCs w:val="20"/>
              </w:rPr>
            </w:pPr>
          </w:p>
          <w:p w:rsidR="00F42647" w:rsidP="00CF4EBE" w:rsidRDefault="00F42647" w14:paraId="60CC307F" w14:textId="77777777">
            <w:pPr>
              <w:jc w:val="center"/>
              <w:rPr>
                <w:rFonts w:ascii="Arial" w:hAnsi="Arial" w:cs="Arial"/>
                <w:b/>
                <w:sz w:val="20"/>
                <w:szCs w:val="20"/>
              </w:rPr>
            </w:pPr>
          </w:p>
          <w:p w:rsidR="00F42647" w:rsidP="00CF4EBE" w:rsidRDefault="00F42647" w14:paraId="43CBB484" w14:textId="77777777">
            <w:pPr>
              <w:jc w:val="center"/>
              <w:rPr>
                <w:rFonts w:ascii="Arial" w:hAnsi="Arial" w:cs="Arial"/>
                <w:b/>
                <w:sz w:val="20"/>
                <w:szCs w:val="20"/>
              </w:rPr>
            </w:pPr>
          </w:p>
          <w:p w:rsidR="00F42647" w:rsidP="00CF4EBE" w:rsidRDefault="00F42647" w14:paraId="366D0930" w14:textId="77777777">
            <w:pPr>
              <w:jc w:val="center"/>
              <w:rPr>
                <w:rFonts w:ascii="Arial" w:hAnsi="Arial" w:cs="Arial"/>
                <w:b/>
                <w:sz w:val="20"/>
                <w:szCs w:val="20"/>
              </w:rPr>
            </w:pPr>
          </w:p>
          <w:p w:rsidR="00F42647" w:rsidP="00CF4EBE" w:rsidRDefault="00F42647" w14:paraId="5E8FF676" w14:textId="77777777">
            <w:pPr>
              <w:jc w:val="center"/>
              <w:rPr>
                <w:rFonts w:ascii="Arial" w:hAnsi="Arial" w:cs="Arial"/>
                <w:b/>
                <w:sz w:val="20"/>
                <w:szCs w:val="20"/>
              </w:rPr>
            </w:pPr>
          </w:p>
          <w:p w:rsidR="00F42647" w:rsidP="00CF4EBE" w:rsidRDefault="00F42647" w14:paraId="121D9C83" w14:textId="77777777">
            <w:pPr>
              <w:jc w:val="center"/>
              <w:rPr>
                <w:rFonts w:ascii="Arial" w:hAnsi="Arial" w:cs="Arial"/>
                <w:b/>
                <w:sz w:val="20"/>
                <w:szCs w:val="20"/>
              </w:rPr>
            </w:pPr>
          </w:p>
          <w:p w:rsidR="00F42647" w:rsidP="00CF4EBE" w:rsidRDefault="00F42647" w14:paraId="3BC0BBE2" w14:textId="77777777">
            <w:pPr>
              <w:jc w:val="center"/>
              <w:rPr>
                <w:rFonts w:ascii="Arial" w:hAnsi="Arial" w:cs="Arial"/>
                <w:b/>
                <w:sz w:val="20"/>
                <w:szCs w:val="20"/>
              </w:rPr>
            </w:pPr>
          </w:p>
          <w:p w:rsidR="00F42647" w:rsidP="00CF4EBE" w:rsidRDefault="00F42647" w14:paraId="22D50750" w14:textId="77777777">
            <w:pPr>
              <w:jc w:val="center"/>
              <w:rPr>
                <w:rFonts w:ascii="Arial" w:hAnsi="Arial" w:cs="Arial"/>
                <w:b/>
                <w:sz w:val="20"/>
                <w:szCs w:val="20"/>
              </w:rPr>
            </w:pPr>
          </w:p>
          <w:p w:rsidRPr="00B30096" w:rsidR="00F42647" w:rsidP="4B5FD879" w:rsidRDefault="028760F0" w14:paraId="7AF3F31C" w14:textId="62AE8F86">
            <w:pPr>
              <w:spacing w:line="259" w:lineRule="auto"/>
              <w:jc w:val="center"/>
              <w:rPr>
                <w:rFonts w:ascii="Arial" w:hAnsi="Arial" w:cs="Arial"/>
                <w:b/>
                <w:bCs/>
                <w:sz w:val="20"/>
                <w:szCs w:val="20"/>
              </w:rPr>
            </w:pPr>
            <w:r w:rsidRPr="4B5FD879">
              <w:rPr>
                <w:rFonts w:ascii="Arial" w:hAnsi="Arial" w:cs="Arial"/>
                <w:b/>
                <w:bCs/>
                <w:sz w:val="20"/>
                <w:szCs w:val="20"/>
              </w:rPr>
              <w:t>III</w:t>
            </w:r>
          </w:p>
        </w:tc>
        <w:tc>
          <w:tcPr>
            <w:tcW w:w="2762" w:type="dxa"/>
            <w:tcMar/>
          </w:tcPr>
          <w:p w:rsidR="44ADFB61" w:rsidP="44ADFB61" w:rsidRDefault="44ADFB61" w14:paraId="79BE1866" w14:textId="52F5DDE7">
            <w:pPr>
              <w:spacing w:line="276" w:lineRule="auto"/>
              <w:rPr>
                <w:rFonts w:ascii="Arial" w:hAnsi="Arial" w:cs="Arial"/>
                <w:b/>
                <w:bCs/>
                <w:sz w:val="20"/>
                <w:szCs w:val="20"/>
              </w:rPr>
            </w:pPr>
          </w:p>
        </w:tc>
        <w:tc>
          <w:tcPr>
            <w:tcW w:w="4112" w:type="dxa"/>
            <w:tcMar/>
          </w:tcPr>
          <w:p w:rsidR="00F42647" w:rsidP="00CF4EBE" w:rsidRDefault="00F42647" w14:paraId="7BC266CA" w14:textId="77777777">
            <w:pPr>
              <w:tabs>
                <w:tab w:val="num" w:pos="593"/>
              </w:tabs>
              <w:spacing w:line="276" w:lineRule="auto"/>
              <w:rPr>
                <w:rFonts w:ascii="Arial" w:hAnsi="Arial" w:cs="Arial"/>
                <w:b/>
                <w:sz w:val="20"/>
                <w:szCs w:val="20"/>
              </w:rPr>
            </w:pPr>
            <w:r>
              <w:rPr>
                <w:rFonts w:ascii="Arial" w:hAnsi="Arial" w:cs="Arial"/>
                <w:b/>
                <w:sz w:val="20"/>
                <w:szCs w:val="20"/>
              </w:rPr>
              <w:t>PENSAMIENTO NUMÉRICO</w:t>
            </w:r>
          </w:p>
          <w:p w:rsidRPr="003C149D" w:rsidR="00F42647" w:rsidP="00CF4EBE" w:rsidRDefault="00F42647" w14:paraId="6BEE49B1" w14:textId="77777777">
            <w:pPr>
              <w:tabs>
                <w:tab w:val="num" w:pos="593"/>
              </w:tabs>
              <w:spacing w:line="276" w:lineRule="auto"/>
              <w:rPr>
                <w:rFonts w:ascii="Arial" w:hAnsi="Arial" w:cs="Arial"/>
                <w:sz w:val="20"/>
                <w:szCs w:val="20"/>
              </w:rPr>
            </w:pPr>
            <w:r w:rsidRPr="003C149D">
              <w:rPr>
                <w:rFonts w:ascii="Arial" w:hAnsi="Arial" w:cs="Arial"/>
                <w:sz w:val="20"/>
                <w:szCs w:val="20"/>
              </w:rPr>
              <w:t>Razones y proporciones</w:t>
            </w:r>
          </w:p>
          <w:p w:rsidRPr="003C149D" w:rsidR="00F42647" w:rsidP="00CF4EBE" w:rsidRDefault="00F42647" w14:paraId="2F8E0450" w14:textId="77777777">
            <w:pPr>
              <w:tabs>
                <w:tab w:val="num" w:pos="593"/>
              </w:tabs>
              <w:spacing w:line="276" w:lineRule="auto"/>
              <w:rPr>
                <w:rFonts w:ascii="Arial" w:hAnsi="Arial" w:cs="Arial"/>
                <w:sz w:val="20"/>
                <w:szCs w:val="20"/>
              </w:rPr>
            </w:pPr>
            <w:r w:rsidRPr="003C149D">
              <w:rPr>
                <w:rFonts w:ascii="Arial" w:hAnsi="Arial" w:cs="Arial"/>
                <w:sz w:val="20"/>
                <w:szCs w:val="20"/>
              </w:rPr>
              <w:t>Magnitudes directas e inversas</w:t>
            </w:r>
          </w:p>
          <w:p w:rsidRPr="003C149D" w:rsidR="00F42647" w:rsidP="00CF4EBE" w:rsidRDefault="00F42647" w14:paraId="76483206" w14:textId="77777777">
            <w:pPr>
              <w:tabs>
                <w:tab w:val="num" w:pos="593"/>
              </w:tabs>
              <w:spacing w:line="276" w:lineRule="auto"/>
              <w:rPr>
                <w:rFonts w:ascii="Arial" w:hAnsi="Arial" w:cs="Arial"/>
                <w:sz w:val="20"/>
                <w:szCs w:val="20"/>
              </w:rPr>
            </w:pPr>
            <w:r w:rsidRPr="003C149D">
              <w:rPr>
                <w:rFonts w:ascii="Arial" w:hAnsi="Arial" w:cs="Arial"/>
                <w:sz w:val="20"/>
                <w:szCs w:val="20"/>
              </w:rPr>
              <w:t>Igualdades y desigualdades</w:t>
            </w:r>
          </w:p>
          <w:p w:rsidR="00F42647" w:rsidP="00CF4EBE" w:rsidRDefault="00F42647" w14:paraId="4AB3FC87" w14:textId="77777777">
            <w:pPr>
              <w:spacing w:line="276" w:lineRule="auto"/>
              <w:jc w:val="both"/>
              <w:rPr>
                <w:rFonts w:ascii="Arial" w:hAnsi="Arial" w:cs="Arial"/>
                <w:sz w:val="20"/>
                <w:szCs w:val="20"/>
              </w:rPr>
            </w:pPr>
          </w:p>
          <w:p w:rsidRPr="003C32A4" w:rsidR="00F42647" w:rsidP="00CF4EBE" w:rsidRDefault="00F42647" w14:paraId="75EB93B1" w14:textId="77777777">
            <w:pPr>
              <w:spacing w:line="276" w:lineRule="auto"/>
              <w:jc w:val="both"/>
              <w:rPr>
                <w:rFonts w:ascii="Arial" w:hAnsi="Arial" w:cs="Arial"/>
                <w:b/>
                <w:sz w:val="20"/>
                <w:szCs w:val="20"/>
              </w:rPr>
            </w:pPr>
            <w:r w:rsidRPr="003C32A4">
              <w:rPr>
                <w:rFonts w:ascii="Arial" w:hAnsi="Arial" w:cs="Arial"/>
                <w:b/>
                <w:sz w:val="20"/>
                <w:szCs w:val="20"/>
              </w:rPr>
              <w:t>ECUACIONES SIMPLES</w:t>
            </w:r>
          </w:p>
          <w:p w:rsidRPr="003C32A4" w:rsidR="00F42647" w:rsidP="00CF4EBE" w:rsidRDefault="00F42647" w14:paraId="698DE688" w14:textId="77777777">
            <w:pPr>
              <w:spacing w:line="276" w:lineRule="auto"/>
              <w:jc w:val="both"/>
              <w:rPr>
                <w:rFonts w:ascii="Arial" w:hAnsi="Arial" w:cs="Arial"/>
                <w:sz w:val="20"/>
                <w:szCs w:val="20"/>
              </w:rPr>
            </w:pPr>
            <w:r w:rsidRPr="003C32A4">
              <w:rPr>
                <w:rFonts w:ascii="Arial" w:hAnsi="Arial" w:cs="Arial"/>
                <w:sz w:val="20"/>
                <w:szCs w:val="20"/>
              </w:rPr>
              <w:t>Conceptos</w:t>
            </w:r>
          </w:p>
          <w:p w:rsidR="00F42647" w:rsidP="00CF4EBE" w:rsidRDefault="00F42647" w14:paraId="03D1EBB7" w14:textId="77777777">
            <w:pPr>
              <w:spacing w:line="276" w:lineRule="auto"/>
              <w:jc w:val="both"/>
              <w:rPr>
                <w:rFonts w:ascii="Arial" w:hAnsi="Arial" w:cs="Arial"/>
                <w:sz w:val="20"/>
                <w:szCs w:val="20"/>
              </w:rPr>
            </w:pPr>
            <w:r w:rsidRPr="003C32A4">
              <w:rPr>
                <w:rFonts w:ascii="Arial" w:hAnsi="Arial" w:cs="Arial"/>
                <w:sz w:val="20"/>
                <w:szCs w:val="20"/>
              </w:rPr>
              <w:t>Aplicaciones en la resolución de problemas</w:t>
            </w:r>
          </w:p>
          <w:p w:rsidRPr="003C149D" w:rsidR="00F42647" w:rsidP="00CF4EBE" w:rsidRDefault="00F42647" w14:paraId="274C8C12" w14:textId="77777777">
            <w:pPr>
              <w:tabs>
                <w:tab w:val="num" w:pos="593"/>
              </w:tabs>
              <w:spacing w:line="276" w:lineRule="auto"/>
              <w:rPr>
                <w:rFonts w:ascii="Arial" w:hAnsi="Arial" w:cs="Arial"/>
                <w:sz w:val="20"/>
                <w:szCs w:val="20"/>
              </w:rPr>
            </w:pPr>
            <w:r w:rsidRPr="003C149D">
              <w:rPr>
                <w:rFonts w:ascii="Arial" w:hAnsi="Arial" w:cs="Arial"/>
                <w:sz w:val="20"/>
                <w:szCs w:val="20"/>
              </w:rPr>
              <w:t>Ecuaciones e incógnita</w:t>
            </w:r>
          </w:p>
          <w:p w:rsidRPr="003C32A4" w:rsidR="00F42647" w:rsidP="00CF4EBE" w:rsidRDefault="00F42647" w14:paraId="3EA6580B" w14:textId="77777777">
            <w:pPr>
              <w:spacing w:line="276" w:lineRule="auto"/>
              <w:jc w:val="both"/>
              <w:rPr>
                <w:rFonts w:ascii="Arial" w:hAnsi="Arial" w:cs="Arial"/>
                <w:sz w:val="20"/>
                <w:szCs w:val="20"/>
              </w:rPr>
            </w:pPr>
            <w:r w:rsidRPr="003C32A4">
              <w:rPr>
                <w:rFonts w:ascii="Arial" w:hAnsi="Arial" w:cs="Arial"/>
                <w:sz w:val="20"/>
                <w:szCs w:val="20"/>
              </w:rPr>
              <w:t xml:space="preserve"> </w:t>
            </w:r>
          </w:p>
          <w:p w:rsidRPr="003C32A4" w:rsidR="00F42647" w:rsidP="00CF4EBE" w:rsidRDefault="00F42647" w14:paraId="0E8C7F1B" w14:textId="77777777">
            <w:pPr>
              <w:spacing w:line="276" w:lineRule="auto"/>
              <w:jc w:val="both"/>
              <w:rPr>
                <w:rFonts w:ascii="Arial" w:hAnsi="Arial" w:cs="Arial"/>
                <w:b/>
                <w:sz w:val="20"/>
                <w:szCs w:val="20"/>
              </w:rPr>
            </w:pPr>
            <w:r w:rsidRPr="003C32A4">
              <w:rPr>
                <w:rFonts w:ascii="Arial" w:hAnsi="Arial" w:cs="Arial"/>
                <w:b/>
                <w:sz w:val="20"/>
                <w:szCs w:val="20"/>
              </w:rPr>
              <w:t>REGLA DE TRES SIMPLE</w:t>
            </w:r>
          </w:p>
          <w:p w:rsidRPr="003C32A4" w:rsidR="00F42647" w:rsidP="00CF4EBE" w:rsidRDefault="00F42647" w14:paraId="3EF4F1DF" w14:textId="77777777">
            <w:pPr>
              <w:spacing w:line="276" w:lineRule="auto"/>
              <w:jc w:val="both"/>
              <w:rPr>
                <w:rFonts w:ascii="Arial" w:hAnsi="Arial" w:cs="Arial"/>
                <w:sz w:val="20"/>
                <w:szCs w:val="20"/>
              </w:rPr>
            </w:pPr>
            <w:r w:rsidRPr="003C32A4">
              <w:rPr>
                <w:rFonts w:ascii="Arial" w:hAnsi="Arial" w:cs="Arial"/>
                <w:sz w:val="20"/>
                <w:szCs w:val="20"/>
              </w:rPr>
              <w:t>Razonamiento lógico</w:t>
            </w:r>
          </w:p>
          <w:p w:rsidR="00F42647" w:rsidP="00CF4EBE" w:rsidRDefault="00F42647" w14:paraId="55EFC14A" w14:textId="77777777">
            <w:pPr>
              <w:spacing w:line="276" w:lineRule="auto"/>
              <w:jc w:val="both"/>
              <w:rPr>
                <w:rFonts w:ascii="Arial" w:hAnsi="Arial" w:cs="Arial"/>
                <w:b/>
                <w:sz w:val="20"/>
                <w:szCs w:val="20"/>
              </w:rPr>
            </w:pPr>
          </w:p>
          <w:p w:rsidRPr="003C32A4" w:rsidR="00F42647" w:rsidP="00CF4EBE" w:rsidRDefault="00F42647" w14:paraId="69D72672" w14:textId="77777777">
            <w:pPr>
              <w:spacing w:line="276" w:lineRule="auto"/>
              <w:jc w:val="both"/>
              <w:rPr>
                <w:rFonts w:ascii="Arial" w:hAnsi="Arial" w:cs="Arial"/>
                <w:b/>
                <w:sz w:val="20"/>
                <w:szCs w:val="20"/>
              </w:rPr>
            </w:pPr>
            <w:r w:rsidRPr="003C32A4">
              <w:rPr>
                <w:rFonts w:ascii="Arial" w:hAnsi="Arial" w:cs="Arial"/>
                <w:b/>
                <w:sz w:val="20"/>
                <w:szCs w:val="20"/>
              </w:rPr>
              <w:t>PORCENTAJES</w:t>
            </w:r>
          </w:p>
          <w:p w:rsidRPr="003C32A4" w:rsidR="00F42647" w:rsidP="00CF4EBE" w:rsidRDefault="00F42647" w14:paraId="7DEAD933" w14:textId="77777777">
            <w:pPr>
              <w:spacing w:line="276" w:lineRule="auto"/>
              <w:rPr>
                <w:rFonts w:ascii="Arial" w:hAnsi="Arial" w:cs="Arial"/>
                <w:sz w:val="20"/>
                <w:szCs w:val="20"/>
              </w:rPr>
            </w:pPr>
            <w:r>
              <w:rPr>
                <w:rFonts w:ascii="Arial" w:hAnsi="Arial" w:cs="Arial"/>
                <w:sz w:val="20"/>
                <w:szCs w:val="20"/>
              </w:rPr>
              <w:t>Gráficas circulares, lineales y de puntos.</w:t>
            </w:r>
          </w:p>
          <w:p w:rsidRPr="003C32A4" w:rsidR="00F42647" w:rsidP="00CF4EBE" w:rsidRDefault="00F42647" w14:paraId="359B680C" w14:textId="77777777">
            <w:pPr>
              <w:spacing w:line="276" w:lineRule="auto"/>
              <w:jc w:val="both"/>
              <w:rPr>
                <w:rFonts w:ascii="Arial" w:hAnsi="Arial" w:cs="Arial"/>
                <w:b/>
                <w:sz w:val="20"/>
                <w:szCs w:val="20"/>
              </w:rPr>
            </w:pPr>
          </w:p>
          <w:p w:rsidRPr="003C32A4" w:rsidR="00F42647" w:rsidP="00CF4EBE" w:rsidRDefault="00F42647" w14:paraId="25F36B34" w14:textId="77777777">
            <w:pPr>
              <w:spacing w:line="276" w:lineRule="auto"/>
              <w:jc w:val="both"/>
              <w:rPr>
                <w:rFonts w:ascii="Arial" w:hAnsi="Arial" w:cs="Arial"/>
                <w:b/>
                <w:sz w:val="20"/>
                <w:szCs w:val="20"/>
              </w:rPr>
            </w:pPr>
            <w:r>
              <w:rPr>
                <w:rFonts w:ascii="Arial" w:hAnsi="Arial" w:cs="Arial"/>
                <w:b/>
                <w:sz w:val="20"/>
                <w:szCs w:val="20"/>
              </w:rPr>
              <w:t>PENSAMIENTO ALEATORIO</w:t>
            </w:r>
          </w:p>
          <w:p w:rsidRPr="003C32A4" w:rsidR="00F42647" w:rsidP="00CF4EBE" w:rsidRDefault="00F42647" w14:paraId="06647160" w14:textId="77777777">
            <w:pPr>
              <w:spacing w:line="276" w:lineRule="auto"/>
              <w:jc w:val="both"/>
              <w:rPr>
                <w:rFonts w:ascii="Arial" w:hAnsi="Arial" w:cs="Arial"/>
                <w:b/>
                <w:sz w:val="20"/>
                <w:szCs w:val="20"/>
              </w:rPr>
            </w:pPr>
            <w:r w:rsidRPr="003C32A4">
              <w:rPr>
                <w:rFonts w:ascii="Arial" w:hAnsi="Arial" w:cs="Arial"/>
                <w:sz w:val="20"/>
                <w:szCs w:val="20"/>
              </w:rPr>
              <w:t>Probabilidad</w:t>
            </w:r>
          </w:p>
        </w:tc>
        <w:tc>
          <w:tcPr>
            <w:tcW w:w="4840" w:type="dxa"/>
            <w:tcMar/>
          </w:tcPr>
          <w:p w:rsidR="00F42647" w:rsidP="00CF4EBE" w:rsidRDefault="00F42647" w14:paraId="565E2E4A"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CF4EBE" w:rsidRDefault="00F42647" w14:paraId="7622B27C"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Representa e interpreta operaciones entre fraccionarios, utilizando el lenguaje matemático en la solución de diferentes situaciones de la vida diaria.  </w:t>
            </w:r>
          </w:p>
          <w:p w:rsidRPr="003C32A4" w:rsidR="00F42647" w:rsidP="00CF4EBE" w:rsidRDefault="00F42647" w14:paraId="2C262494"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Reconocer las propiedades de las operaciones entre fraccionarios y decimales para utilizarlas en la solución de diferentes situaciones.</w:t>
            </w:r>
          </w:p>
          <w:p w:rsidRPr="003C32A4" w:rsidR="00F42647" w:rsidP="00CF4EBE" w:rsidRDefault="00F42647" w14:paraId="4E55FA09"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Ordenar y llevar secuencias de números de diferentes cifras y reconocer su valor relativo y absoluto</w:t>
            </w:r>
          </w:p>
          <w:p w:rsidRPr="003C32A4" w:rsidR="00F42647" w:rsidP="00CF4EBE" w:rsidRDefault="00F42647" w14:paraId="536614EB" w14:textId="77777777">
            <w:pPr>
              <w:shd w:val="clear" w:color="auto" w:fill="FFFFFF"/>
              <w:spacing w:line="276" w:lineRule="auto"/>
              <w:jc w:val="both"/>
              <w:rPr>
                <w:rFonts w:ascii="Arial" w:hAnsi="Arial" w:eastAsia="Times New Roman" w:cs="Arial"/>
                <w:sz w:val="20"/>
                <w:szCs w:val="20"/>
                <w:lang w:eastAsia="es-CO"/>
              </w:rPr>
            </w:pPr>
          </w:p>
          <w:p w:rsidRPr="00F54887" w:rsidR="00F42647" w:rsidP="00CF4EBE" w:rsidRDefault="00F42647" w14:paraId="0E3D598F"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CF4EBE" w:rsidRDefault="00F42647" w14:paraId="62A182C9"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Formula y resuelve problemas cotidianos, cuya solución requiere la utilización de las operaciones básicas, números decimales, potenciación, radicación y logaritmación en diferentes </w:t>
            </w:r>
          </w:p>
          <w:p w:rsidRPr="003C32A4" w:rsidR="00F42647" w:rsidP="00CF4EBE" w:rsidRDefault="00F42647" w14:paraId="69234FEE"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contextos.</w:t>
            </w:r>
          </w:p>
          <w:p w:rsidRPr="003C32A4" w:rsidR="00F42647" w:rsidP="00CF4EBE" w:rsidRDefault="00F42647" w14:paraId="0ABE416B" w14:textId="77777777">
            <w:pPr>
              <w:shd w:val="clear" w:color="auto" w:fill="FFFFFF"/>
              <w:spacing w:line="276" w:lineRule="auto"/>
              <w:rPr>
                <w:rFonts w:ascii="Arial" w:hAnsi="Arial" w:eastAsia="Times New Roman" w:cs="Arial"/>
                <w:b/>
                <w:sz w:val="20"/>
                <w:szCs w:val="20"/>
                <w:lang w:eastAsia="es-CO"/>
              </w:rPr>
            </w:pPr>
          </w:p>
          <w:p w:rsidRPr="00F54887" w:rsidR="00F42647" w:rsidP="00CF4EBE" w:rsidRDefault="00F42647" w14:paraId="3FE06530"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00F42647" w:rsidP="00CF4EBE" w:rsidRDefault="00F42647" w14:paraId="1E96A893"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Justifica el uso del lenguaje matemático en las operaciones de potenciación, radicación y logaritmación, para resolver situaciones problema en diferentes contextos</w:t>
            </w:r>
          </w:p>
          <w:p w:rsidR="00F42647" w:rsidP="00CF4EBE" w:rsidRDefault="00F42647" w14:paraId="14CDC37B" w14:textId="77777777">
            <w:pPr>
              <w:spacing w:line="276" w:lineRule="auto"/>
              <w:jc w:val="both"/>
              <w:rPr>
                <w:rFonts w:ascii="Arial" w:hAnsi="Arial" w:cs="Arial"/>
                <w:b/>
                <w:sz w:val="20"/>
                <w:szCs w:val="20"/>
              </w:rPr>
            </w:pPr>
            <w:r w:rsidRPr="00F54887">
              <w:rPr>
                <w:rFonts w:ascii="Arial" w:hAnsi="Arial" w:cs="Arial"/>
                <w:b/>
                <w:sz w:val="20"/>
                <w:szCs w:val="20"/>
              </w:rPr>
              <w:t>Com. Razonamiento</w:t>
            </w:r>
          </w:p>
          <w:p w:rsidRPr="003C32A4" w:rsidR="00F42647" w:rsidP="00CF4EBE" w:rsidRDefault="00F42647" w14:paraId="34D10260"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Representa e interpreta operaciones con razones y proporciones, utilizando el lenguaje matemático en la solución de diferentes situaciones de la vida diaria.  </w:t>
            </w:r>
          </w:p>
          <w:p w:rsidRPr="003C32A4" w:rsidR="00F42647" w:rsidP="00CF4EBE" w:rsidRDefault="00F42647" w14:paraId="5154FBA9" w14:textId="77777777">
            <w:pPr>
              <w:shd w:val="clear" w:color="auto" w:fill="FFFFFF"/>
              <w:spacing w:line="276" w:lineRule="auto"/>
              <w:jc w:val="both"/>
              <w:rPr>
                <w:rFonts w:ascii="Arial" w:hAnsi="Arial" w:eastAsia="Times New Roman" w:cs="Arial"/>
                <w:sz w:val="20"/>
                <w:szCs w:val="20"/>
                <w:lang w:eastAsia="es-CO"/>
              </w:rPr>
            </w:pPr>
          </w:p>
          <w:p w:rsidRPr="003C32A4" w:rsidR="00F42647" w:rsidP="00CF4EBE" w:rsidRDefault="00F42647" w14:paraId="4447539E"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Reconoce las propiedades de las operaciones básicas con ecuaciones para utilizarlas en la solución de diferentes situaciones.</w:t>
            </w:r>
          </w:p>
          <w:p w:rsidRPr="003C32A4" w:rsidR="00F42647" w:rsidP="00CF4EBE" w:rsidRDefault="00F42647" w14:paraId="7F5FAA56"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Plantear problemas para descubrir incógnitas en situaciones problema.</w:t>
            </w:r>
          </w:p>
          <w:p w:rsidRPr="003C32A4" w:rsidR="00F42647" w:rsidP="00CF4EBE" w:rsidRDefault="00F42647" w14:paraId="1416B28F" w14:textId="77777777">
            <w:pPr>
              <w:shd w:val="clear" w:color="auto" w:fill="FFFFFF"/>
              <w:spacing w:line="276" w:lineRule="auto"/>
              <w:jc w:val="both"/>
              <w:rPr>
                <w:rFonts w:ascii="Arial" w:hAnsi="Arial" w:eastAsia="Times New Roman" w:cs="Arial"/>
                <w:sz w:val="20"/>
                <w:szCs w:val="20"/>
                <w:lang w:eastAsia="es-CO"/>
              </w:rPr>
            </w:pPr>
          </w:p>
          <w:p w:rsidRPr="00F54887" w:rsidR="00F42647" w:rsidP="00CF4EBE" w:rsidRDefault="00F42647" w14:paraId="45CCE19B" w14:textId="77777777">
            <w:pPr>
              <w:spacing w:line="276" w:lineRule="auto"/>
              <w:jc w:val="both"/>
              <w:rPr>
                <w:rFonts w:ascii="Arial" w:hAnsi="Arial" w:cs="Arial"/>
                <w:b/>
                <w:sz w:val="20"/>
                <w:szCs w:val="20"/>
              </w:rPr>
            </w:pPr>
            <w:r w:rsidRPr="00F54887">
              <w:rPr>
                <w:rFonts w:ascii="Arial" w:hAnsi="Arial" w:cs="Arial"/>
                <w:b/>
                <w:sz w:val="20"/>
                <w:szCs w:val="20"/>
              </w:rPr>
              <w:t xml:space="preserve">Com. Resolución </w:t>
            </w:r>
          </w:p>
          <w:p w:rsidRPr="003C32A4" w:rsidR="00F42647" w:rsidP="00CF4EBE" w:rsidRDefault="00F42647" w14:paraId="5FF7BFFD"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 xml:space="preserve">Formula y resuelve problemas cotidianos, cuya solución requiere la utilización de las operaciones básicas, decimales, porcentaje, potenciación, radicación y logaritmación en diferentes </w:t>
            </w:r>
          </w:p>
          <w:p w:rsidRPr="003C32A4" w:rsidR="00F42647" w:rsidP="00CF4EBE" w:rsidRDefault="00F42647" w14:paraId="3E8D2E18"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contextos.</w:t>
            </w:r>
          </w:p>
          <w:p w:rsidRPr="003C32A4" w:rsidR="00F42647" w:rsidP="00CF4EBE" w:rsidRDefault="00F42647" w14:paraId="492E18BF" w14:textId="77777777">
            <w:pPr>
              <w:shd w:val="clear" w:color="auto" w:fill="FFFFFF"/>
              <w:spacing w:line="276" w:lineRule="auto"/>
              <w:jc w:val="both"/>
              <w:rPr>
                <w:rFonts w:ascii="Arial" w:hAnsi="Arial" w:eastAsia="Times New Roman" w:cs="Arial"/>
                <w:b/>
                <w:sz w:val="20"/>
                <w:szCs w:val="20"/>
                <w:lang w:eastAsia="es-CO"/>
              </w:rPr>
            </w:pPr>
          </w:p>
          <w:p w:rsidRPr="00F54887" w:rsidR="00F42647" w:rsidP="00CF4EBE" w:rsidRDefault="00F42647" w14:paraId="087842EA" w14:textId="77777777">
            <w:pPr>
              <w:spacing w:line="276" w:lineRule="auto"/>
              <w:jc w:val="both"/>
              <w:rPr>
                <w:rFonts w:ascii="Arial" w:hAnsi="Arial" w:cs="Arial"/>
                <w:b/>
                <w:sz w:val="20"/>
                <w:szCs w:val="20"/>
              </w:rPr>
            </w:pPr>
            <w:r w:rsidRPr="00F54887">
              <w:rPr>
                <w:rFonts w:ascii="Arial" w:hAnsi="Arial" w:cs="Arial"/>
                <w:b/>
                <w:sz w:val="20"/>
                <w:szCs w:val="20"/>
              </w:rPr>
              <w:t xml:space="preserve">Com. Comunicación </w:t>
            </w:r>
          </w:p>
          <w:p w:rsidRPr="003C32A4" w:rsidR="00F42647" w:rsidP="00CF4EBE" w:rsidRDefault="00F42647" w14:paraId="08ABB13A" w14:textId="77777777">
            <w:pPr>
              <w:shd w:val="clear" w:color="auto" w:fill="FFFFFF"/>
              <w:spacing w:line="276" w:lineRule="auto"/>
              <w:jc w:val="both"/>
              <w:rPr>
                <w:rFonts w:ascii="Arial" w:hAnsi="Arial" w:eastAsia="Times New Roman" w:cs="Arial"/>
                <w:sz w:val="20"/>
                <w:szCs w:val="20"/>
                <w:lang w:eastAsia="es-CO"/>
              </w:rPr>
            </w:pPr>
            <w:r w:rsidRPr="003C32A4">
              <w:rPr>
                <w:rFonts w:ascii="Arial" w:hAnsi="Arial" w:eastAsia="Times New Roman" w:cs="Arial"/>
                <w:sz w:val="20"/>
                <w:szCs w:val="20"/>
                <w:lang w:eastAsia="es-CO"/>
              </w:rPr>
              <w:t>Justifica el uso del lenguaje matemático en las operaciones de razones y proporciones, para resolver situaciones problema en diferentes contextos</w:t>
            </w:r>
          </w:p>
          <w:p w:rsidRPr="003C32A4" w:rsidR="00F42647" w:rsidP="00CF4EBE" w:rsidRDefault="00F42647" w14:paraId="3DBAA39C" w14:textId="77777777">
            <w:pPr>
              <w:shd w:val="clear" w:color="auto" w:fill="FFFFFF"/>
              <w:spacing w:line="276" w:lineRule="auto"/>
              <w:jc w:val="both"/>
              <w:rPr>
                <w:rFonts w:ascii="Arial" w:hAnsi="Arial" w:eastAsia="Times New Roman" w:cs="Arial"/>
                <w:sz w:val="20"/>
                <w:szCs w:val="20"/>
                <w:lang w:eastAsia="es-CO"/>
              </w:rPr>
            </w:pPr>
          </w:p>
          <w:p w:rsidRPr="003C32A4" w:rsidR="00F42647" w:rsidP="00CF4EBE" w:rsidRDefault="00F42647" w14:paraId="3C237196" w14:textId="77777777">
            <w:pPr>
              <w:shd w:val="clear" w:color="auto" w:fill="FFFFFF"/>
              <w:spacing w:line="276" w:lineRule="auto"/>
              <w:jc w:val="both"/>
              <w:rPr>
                <w:rFonts w:ascii="Arial" w:hAnsi="Arial" w:cs="Arial"/>
                <w:b/>
                <w:sz w:val="20"/>
                <w:szCs w:val="20"/>
              </w:rPr>
            </w:pPr>
          </w:p>
        </w:tc>
        <w:tc>
          <w:tcPr>
            <w:tcW w:w="4936" w:type="dxa"/>
            <w:tcMar/>
          </w:tcPr>
          <w:p w:rsidRPr="003C149D" w:rsidR="00F42647" w:rsidP="00CF4EBE" w:rsidRDefault="00F42647" w14:paraId="36C96022" w14:textId="77777777">
            <w:pPr>
              <w:spacing w:line="276" w:lineRule="auto"/>
              <w:jc w:val="both"/>
              <w:rPr>
                <w:rFonts w:ascii="Arial" w:hAnsi="Arial" w:cs="Arial"/>
                <w:sz w:val="20"/>
                <w:szCs w:val="20"/>
              </w:rPr>
            </w:pPr>
            <w:r w:rsidRPr="003C149D">
              <w:rPr>
                <w:rFonts w:ascii="Arial" w:hAnsi="Arial" w:cs="Arial"/>
                <w:sz w:val="20"/>
                <w:szCs w:val="20"/>
              </w:rPr>
              <w:t>Reconoce e interpreta razones y proporciones empleando relaciones entre ellas, representándolos por medio de problemas cotidianos.</w:t>
            </w:r>
          </w:p>
          <w:p w:rsidRPr="003C149D" w:rsidR="00F42647" w:rsidP="00CF4EBE" w:rsidRDefault="00F42647" w14:paraId="6679CD9E" w14:textId="77777777">
            <w:pPr>
              <w:spacing w:line="276" w:lineRule="auto"/>
              <w:jc w:val="both"/>
              <w:rPr>
                <w:rFonts w:ascii="Arial" w:hAnsi="Arial" w:cs="Arial"/>
                <w:sz w:val="20"/>
                <w:szCs w:val="20"/>
              </w:rPr>
            </w:pPr>
            <w:r w:rsidRPr="003C149D">
              <w:rPr>
                <w:rFonts w:ascii="Arial" w:hAnsi="Arial" w:cs="Arial"/>
                <w:sz w:val="20"/>
                <w:szCs w:val="20"/>
              </w:rPr>
              <w:t>Determina la probabilidad de un suceso en situaciones planteadas.</w:t>
            </w:r>
          </w:p>
          <w:p w:rsidRPr="003C149D" w:rsidR="00F42647" w:rsidP="00CF4EBE" w:rsidRDefault="00F42647" w14:paraId="69D21B5C" w14:textId="77777777">
            <w:pPr>
              <w:spacing w:line="276" w:lineRule="auto"/>
              <w:jc w:val="both"/>
              <w:rPr>
                <w:rFonts w:ascii="Arial" w:hAnsi="Arial" w:cs="Arial"/>
                <w:sz w:val="20"/>
                <w:szCs w:val="20"/>
              </w:rPr>
            </w:pPr>
            <w:r w:rsidRPr="003C149D">
              <w:rPr>
                <w:rFonts w:ascii="Arial" w:hAnsi="Arial" w:cs="Arial"/>
                <w:sz w:val="20"/>
                <w:szCs w:val="20"/>
              </w:rPr>
              <w:t>Conoce el significado de los porcentajes y los calcula de forma mental y por escrito.</w:t>
            </w:r>
          </w:p>
          <w:p w:rsidRPr="003C149D" w:rsidR="00F42647" w:rsidP="00CF4EBE" w:rsidRDefault="00F42647" w14:paraId="3C708704" w14:textId="77777777">
            <w:pPr>
              <w:spacing w:line="276" w:lineRule="auto"/>
              <w:jc w:val="both"/>
              <w:rPr>
                <w:rFonts w:ascii="Arial" w:hAnsi="Arial" w:cs="Arial"/>
                <w:sz w:val="20"/>
                <w:szCs w:val="20"/>
              </w:rPr>
            </w:pPr>
            <w:r w:rsidRPr="003C149D">
              <w:rPr>
                <w:rFonts w:ascii="Arial" w:hAnsi="Arial" w:cs="Arial"/>
                <w:sz w:val="20"/>
                <w:szCs w:val="20"/>
              </w:rPr>
              <w:t>Utiliza la regla de tres simple para resolver problemas de proporcionalidad.</w:t>
            </w:r>
          </w:p>
          <w:p w:rsidRPr="003C149D" w:rsidR="00F42647" w:rsidP="00CF4EBE" w:rsidRDefault="00F42647" w14:paraId="43F88230" w14:textId="77777777">
            <w:pPr>
              <w:spacing w:line="276" w:lineRule="auto"/>
              <w:jc w:val="both"/>
              <w:rPr>
                <w:rFonts w:ascii="Arial" w:hAnsi="Arial" w:cs="Arial"/>
                <w:sz w:val="20"/>
                <w:szCs w:val="20"/>
              </w:rPr>
            </w:pPr>
            <w:r>
              <w:rPr>
                <w:rFonts w:ascii="Arial" w:hAnsi="Arial" w:cs="Arial"/>
                <w:sz w:val="20"/>
                <w:szCs w:val="20"/>
              </w:rPr>
              <w:t>R</w:t>
            </w:r>
            <w:r w:rsidRPr="003C149D">
              <w:rPr>
                <w:rFonts w:ascii="Arial" w:hAnsi="Arial" w:cs="Arial"/>
                <w:sz w:val="20"/>
                <w:szCs w:val="20"/>
              </w:rPr>
              <w:t>esuelve ecuaciones sencillas en las cuales intervienen los números naturales.</w:t>
            </w:r>
          </w:p>
          <w:p w:rsidRPr="003C149D" w:rsidR="00F42647" w:rsidP="00CF4EBE" w:rsidRDefault="00F42647" w14:paraId="2FA74E32" w14:textId="77777777">
            <w:pPr>
              <w:spacing w:line="276" w:lineRule="auto"/>
              <w:jc w:val="both"/>
              <w:rPr>
                <w:rFonts w:ascii="Arial" w:hAnsi="Arial" w:cs="Arial"/>
                <w:sz w:val="20"/>
                <w:szCs w:val="20"/>
              </w:rPr>
            </w:pPr>
            <w:r w:rsidRPr="003C149D">
              <w:rPr>
                <w:rFonts w:ascii="Arial" w:hAnsi="Arial" w:cs="Arial"/>
                <w:sz w:val="20"/>
                <w:szCs w:val="20"/>
              </w:rPr>
              <w:t>Construye igualdades y desigualdades numéricas como representación de las relaciones entre distintos datos.</w:t>
            </w:r>
          </w:p>
          <w:p w:rsidRPr="003C149D" w:rsidR="00F42647" w:rsidP="00CF4EBE" w:rsidRDefault="00F42647" w14:paraId="406F9713" w14:textId="77777777">
            <w:pPr>
              <w:spacing w:line="276" w:lineRule="auto"/>
              <w:jc w:val="both"/>
              <w:rPr>
                <w:rFonts w:ascii="Arial" w:hAnsi="Arial" w:cs="Arial"/>
                <w:sz w:val="20"/>
                <w:szCs w:val="20"/>
              </w:rPr>
            </w:pPr>
            <w:r w:rsidRPr="003C149D">
              <w:rPr>
                <w:rFonts w:ascii="Arial" w:hAnsi="Arial" w:cs="Arial"/>
                <w:sz w:val="20"/>
                <w:szCs w:val="20"/>
              </w:rPr>
              <w:t>Resuelve problemas con magnitudes directamente proporcionales e inversamente proporcionales.</w:t>
            </w:r>
          </w:p>
          <w:p w:rsidRPr="003C32A4" w:rsidR="00F42647" w:rsidP="00CF4EBE" w:rsidRDefault="00F42647" w14:paraId="1403959D" w14:textId="77777777">
            <w:pPr>
              <w:spacing w:line="276" w:lineRule="auto"/>
              <w:jc w:val="both"/>
              <w:rPr>
                <w:rFonts w:ascii="Arial" w:hAnsi="Arial" w:cs="Arial"/>
                <w:b/>
                <w:sz w:val="20"/>
                <w:szCs w:val="20"/>
              </w:rPr>
            </w:pPr>
          </w:p>
        </w:tc>
      </w:tr>
    </w:tbl>
    <w:p w:rsidR="791CF14C" w:rsidRDefault="791CF14C" w14:paraId="2EEFCFFA" w14:textId="5D1D59B5"/>
    <w:p w:rsidR="20D59742" w:rsidRDefault="20D59742" w14:paraId="466A44A2" w14:textId="417043A8"/>
    <w:p w:rsidR="008A3465" w:rsidP="008A3465" w:rsidRDefault="008A3465" w14:paraId="1EF85105" w14:textId="77777777">
      <w:pPr>
        <w:spacing w:line="276" w:lineRule="auto"/>
        <w:rPr>
          <w:rFonts w:ascii="Arial" w:hAnsi="Arial" w:cs="Arial"/>
          <w:b/>
          <w:sz w:val="24"/>
          <w:szCs w:val="24"/>
        </w:rPr>
      </w:pPr>
    </w:p>
    <w:p w:rsidRPr="008A3465" w:rsidR="00776FB2" w:rsidP="008A3465" w:rsidRDefault="00776FB2" w14:paraId="4460DAFB" w14:textId="38292EE1">
      <w:pPr>
        <w:spacing w:line="276" w:lineRule="auto"/>
        <w:rPr>
          <w:rFonts w:ascii="Arial" w:hAnsi="Arial" w:cs="Arial"/>
          <w:b/>
          <w:sz w:val="24"/>
          <w:szCs w:val="24"/>
        </w:rPr>
      </w:pPr>
      <w:r w:rsidRPr="008A3465">
        <w:rPr>
          <w:rFonts w:ascii="Arial" w:hAnsi="Arial" w:cs="Arial"/>
          <w:b/>
          <w:sz w:val="24"/>
          <w:szCs w:val="24"/>
        </w:rPr>
        <w:t>GRADO: SEXTO</w:t>
      </w:r>
    </w:p>
    <w:p w:rsidRPr="008A3465" w:rsidR="00684C5D" w:rsidP="008A3465" w:rsidRDefault="00684C5D" w14:paraId="403394F8" w14:textId="77777777">
      <w:pPr>
        <w:spacing w:after="0" w:line="276" w:lineRule="auto"/>
        <w:rPr>
          <w:rFonts w:ascii="Arial" w:hAnsi="Arial" w:eastAsia="Times New Roman" w:cs="Arial"/>
          <w:b/>
          <w:color w:val="000000"/>
          <w:sz w:val="24"/>
          <w:szCs w:val="24"/>
          <w:lang w:val="es-CO" w:eastAsia="es-CO"/>
        </w:rPr>
      </w:pPr>
      <w:r w:rsidRPr="008A3465">
        <w:rPr>
          <w:rFonts w:ascii="Arial" w:hAnsi="Arial" w:eastAsia="Times New Roman" w:cs="Arial"/>
          <w:b/>
          <w:color w:val="000000"/>
          <w:sz w:val="24"/>
          <w:szCs w:val="24"/>
          <w:lang w:val="es-CO" w:eastAsia="es-CO"/>
        </w:rPr>
        <w:t>OBJETIVO DE APRENDIZAJE PARA EL GRADO:</w:t>
      </w:r>
    </w:p>
    <w:p w:rsidRPr="008A3465" w:rsidR="00684C5D" w:rsidP="00684C5D" w:rsidRDefault="008E3076" w14:paraId="524EA4F6" w14:textId="5DB8C0C0">
      <w:pPr>
        <w:spacing w:line="276" w:lineRule="auto"/>
        <w:jc w:val="both"/>
        <w:rPr>
          <w:rFonts w:ascii="Arial" w:hAnsi="Arial" w:cs="Arial"/>
          <w:sz w:val="24"/>
          <w:szCs w:val="24"/>
        </w:rPr>
      </w:pPr>
      <w:r>
        <w:rPr>
          <w:rFonts w:ascii="Arial" w:hAnsi="Arial" w:cs="Arial"/>
          <w:sz w:val="24"/>
          <w:szCs w:val="24"/>
        </w:rPr>
        <w:t>Resolver y formular</w:t>
      </w:r>
      <w:r w:rsidRPr="008A3465" w:rsidR="00B03322">
        <w:rPr>
          <w:rFonts w:ascii="Arial" w:hAnsi="Arial" w:cs="Arial"/>
          <w:sz w:val="24"/>
          <w:szCs w:val="24"/>
        </w:rPr>
        <w:t xml:space="preserve"> problemas utilizando propiedades básicas de la teoría de números, como las de la igualdad, las de las distintas formas de la desigualdad y las de la adición, sustracción, multiplicación, división y potenciación</w:t>
      </w:r>
    </w:p>
    <w:tbl>
      <w:tblPr>
        <w:tblStyle w:val="Tablaconcuadrcula"/>
        <w:tblW w:w="17577" w:type="dxa"/>
        <w:tblInd w:w="279" w:type="dxa"/>
        <w:tblLayout w:type="fixed"/>
        <w:tblLook w:val="04A0" w:firstRow="1" w:lastRow="0" w:firstColumn="1" w:lastColumn="0" w:noHBand="0" w:noVBand="1"/>
      </w:tblPr>
      <w:tblGrid>
        <w:gridCol w:w="425"/>
        <w:gridCol w:w="4536"/>
        <w:gridCol w:w="3402"/>
        <w:gridCol w:w="3969"/>
        <w:gridCol w:w="5245"/>
      </w:tblGrid>
      <w:tr w:rsidRPr="003C32A4" w:rsidR="00776FB2" w:rsidTr="791CF14C" w14:paraId="6ADB124B" w14:textId="77777777">
        <w:trPr>
          <w:cantSplit/>
          <w:trHeight w:val="1725"/>
        </w:trPr>
        <w:tc>
          <w:tcPr>
            <w:tcW w:w="425" w:type="dxa"/>
            <w:tcMar/>
            <w:textDirection w:val="btLr"/>
          </w:tcPr>
          <w:p w:rsidRPr="003C32A4" w:rsidR="00776FB2" w:rsidP="00EC174C" w:rsidRDefault="00776FB2" w14:paraId="4F3E318B" w14:textId="77777777">
            <w:pPr>
              <w:spacing w:line="276" w:lineRule="auto"/>
              <w:ind w:left="113" w:right="113"/>
              <w:jc w:val="both"/>
              <w:rPr>
                <w:rFonts w:ascii="Arial" w:hAnsi="Arial" w:cs="Arial"/>
                <w:b/>
                <w:sz w:val="20"/>
                <w:szCs w:val="20"/>
              </w:rPr>
            </w:pPr>
            <w:r w:rsidRPr="003C32A4">
              <w:rPr>
                <w:rFonts w:ascii="Arial" w:hAnsi="Arial" w:cs="Arial"/>
                <w:b/>
                <w:sz w:val="20"/>
                <w:szCs w:val="20"/>
              </w:rPr>
              <w:t>PERIODO</w:t>
            </w:r>
          </w:p>
        </w:tc>
        <w:tc>
          <w:tcPr>
            <w:tcW w:w="4536" w:type="dxa"/>
            <w:tcMar/>
          </w:tcPr>
          <w:p w:rsidRPr="003C32A4" w:rsidR="00776FB2" w:rsidP="00EC174C" w:rsidRDefault="00776FB2" w14:paraId="1FFF8215" w14:textId="77777777">
            <w:pPr>
              <w:pStyle w:val="Sinespaciado"/>
              <w:spacing w:line="276" w:lineRule="auto"/>
              <w:jc w:val="center"/>
              <w:rPr>
                <w:rFonts w:ascii="Arial" w:hAnsi="Arial" w:cs="Arial"/>
                <w:b/>
                <w:sz w:val="20"/>
                <w:szCs w:val="20"/>
              </w:rPr>
            </w:pPr>
          </w:p>
          <w:p w:rsidRPr="003C32A4" w:rsidR="00776FB2" w:rsidP="00EC174C" w:rsidRDefault="00776FB2" w14:paraId="282E1847"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DBA</w:t>
            </w:r>
          </w:p>
          <w:p w:rsidRPr="003C32A4" w:rsidR="00776FB2" w:rsidP="008A3465" w:rsidRDefault="00776FB2" w14:paraId="04D3511F" w14:textId="77777777">
            <w:pPr>
              <w:pStyle w:val="Sinespaciado"/>
              <w:spacing w:line="276" w:lineRule="auto"/>
              <w:jc w:val="center"/>
              <w:rPr>
                <w:rFonts w:ascii="Arial" w:hAnsi="Arial" w:cs="Arial"/>
                <w:b/>
                <w:sz w:val="20"/>
                <w:szCs w:val="20"/>
              </w:rPr>
            </w:pPr>
          </w:p>
        </w:tc>
        <w:tc>
          <w:tcPr>
            <w:tcW w:w="3402" w:type="dxa"/>
            <w:tcMar/>
          </w:tcPr>
          <w:p w:rsidRPr="003C32A4" w:rsidR="00776FB2" w:rsidP="00EC174C" w:rsidRDefault="00776FB2" w14:paraId="39DBD134" w14:textId="77777777">
            <w:pPr>
              <w:pStyle w:val="Sinespaciado"/>
              <w:spacing w:line="276" w:lineRule="auto"/>
              <w:jc w:val="center"/>
              <w:rPr>
                <w:rFonts w:ascii="Arial" w:hAnsi="Arial" w:cs="Arial"/>
                <w:b/>
                <w:sz w:val="20"/>
                <w:szCs w:val="20"/>
              </w:rPr>
            </w:pPr>
          </w:p>
          <w:p w:rsidRPr="003C32A4" w:rsidR="00776FB2" w:rsidP="00EC174C" w:rsidRDefault="00776FB2" w14:paraId="40F5818C" w14:textId="77777777">
            <w:pPr>
              <w:pStyle w:val="Sinespaciado"/>
              <w:spacing w:line="276" w:lineRule="auto"/>
              <w:jc w:val="center"/>
              <w:rPr>
                <w:rFonts w:ascii="Arial" w:hAnsi="Arial" w:cs="Arial"/>
                <w:b/>
                <w:sz w:val="20"/>
                <w:szCs w:val="20"/>
              </w:rPr>
            </w:pPr>
            <w:r w:rsidRPr="003C32A4">
              <w:rPr>
                <w:rFonts w:ascii="Arial" w:hAnsi="Arial" w:cs="Arial"/>
                <w:b/>
                <w:sz w:val="20"/>
                <w:szCs w:val="20"/>
              </w:rPr>
              <w:t>TÓPICOS GENERATIVOS</w:t>
            </w:r>
          </w:p>
        </w:tc>
        <w:tc>
          <w:tcPr>
            <w:tcW w:w="3969" w:type="dxa"/>
            <w:tcMar/>
          </w:tcPr>
          <w:p w:rsidRPr="003C32A4" w:rsidR="00776FB2" w:rsidP="00EC174C" w:rsidRDefault="00776FB2" w14:paraId="2577A08B" w14:textId="77777777">
            <w:pPr>
              <w:pStyle w:val="Sinespaciado"/>
              <w:spacing w:line="276" w:lineRule="auto"/>
              <w:jc w:val="center"/>
              <w:rPr>
                <w:rFonts w:ascii="Arial" w:hAnsi="Arial" w:cs="Arial"/>
                <w:b/>
                <w:sz w:val="20"/>
                <w:szCs w:val="20"/>
              </w:rPr>
            </w:pPr>
          </w:p>
          <w:p w:rsidRPr="003C32A4" w:rsidR="00776FB2" w:rsidP="00EC174C" w:rsidRDefault="00776FB2" w14:paraId="7956AF50" w14:textId="77777777">
            <w:pPr>
              <w:pStyle w:val="Sinespaciado"/>
              <w:spacing w:line="276" w:lineRule="auto"/>
              <w:jc w:val="center"/>
              <w:rPr>
                <w:rFonts w:ascii="Arial" w:hAnsi="Arial" w:cs="Arial"/>
                <w:b/>
                <w:sz w:val="20"/>
                <w:szCs w:val="20"/>
              </w:rPr>
            </w:pPr>
            <w:r w:rsidRPr="003C32A4">
              <w:rPr>
                <w:rFonts w:ascii="Arial" w:hAnsi="Arial" w:cs="Arial"/>
                <w:b/>
                <w:sz w:val="20"/>
                <w:szCs w:val="20"/>
              </w:rPr>
              <w:t>METAS DE</w:t>
            </w:r>
          </w:p>
          <w:p w:rsidRPr="003C32A4" w:rsidR="00776FB2" w:rsidP="00EC174C" w:rsidRDefault="00776FB2" w14:paraId="0D908075" w14:textId="77777777">
            <w:pPr>
              <w:pStyle w:val="Sinespaciado"/>
              <w:spacing w:line="276" w:lineRule="auto"/>
              <w:jc w:val="center"/>
              <w:rPr>
                <w:rFonts w:ascii="Arial" w:hAnsi="Arial" w:cs="Arial"/>
                <w:b/>
                <w:sz w:val="20"/>
                <w:szCs w:val="20"/>
              </w:rPr>
            </w:pPr>
            <w:r w:rsidRPr="003C32A4">
              <w:rPr>
                <w:rFonts w:ascii="Arial" w:hAnsi="Arial" w:cs="Arial"/>
                <w:b/>
                <w:sz w:val="20"/>
                <w:szCs w:val="20"/>
              </w:rPr>
              <w:t>COMPRENSIÓN</w:t>
            </w:r>
          </w:p>
        </w:tc>
        <w:tc>
          <w:tcPr>
            <w:tcW w:w="5245" w:type="dxa"/>
            <w:tcMar/>
          </w:tcPr>
          <w:p w:rsidRPr="003C32A4" w:rsidR="00776FB2" w:rsidP="00EC174C" w:rsidRDefault="00776FB2" w14:paraId="7B9CCDA9" w14:textId="77777777">
            <w:pPr>
              <w:pStyle w:val="Sinespaciado"/>
              <w:spacing w:line="276" w:lineRule="auto"/>
              <w:jc w:val="center"/>
              <w:rPr>
                <w:rFonts w:ascii="Arial" w:hAnsi="Arial" w:cs="Arial"/>
                <w:b/>
                <w:sz w:val="20"/>
                <w:szCs w:val="20"/>
              </w:rPr>
            </w:pPr>
          </w:p>
          <w:p w:rsidRPr="003C32A4" w:rsidR="00776FB2" w:rsidP="00EC174C" w:rsidRDefault="00776FB2" w14:paraId="498ABF56"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DESEMPEÑOS DE COMPRENSIÓN</w:t>
            </w:r>
          </w:p>
        </w:tc>
      </w:tr>
      <w:tr w:rsidRPr="003C32A4" w:rsidR="00776FB2" w:rsidTr="791CF14C" w14:paraId="04259DE4" w14:textId="77777777">
        <w:tc>
          <w:tcPr>
            <w:tcW w:w="425" w:type="dxa"/>
            <w:tcMar/>
          </w:tcPr>
          <w:p w:rsidR="7AEF08AB" w:rsidP="7AEF08AB" w:rsidRDefault="7AEF08AB" w14:paraId="61E8B3E7" w14:textId="663C8B95">
            <w:pPr>
              <w:spacing w:line="276" w:lineRule="auto"/>
              <w:jc w:val="center"/>
              <w:rPr>
                <w:rFonts w:ascii="Arial" w:hAnsi="Arial" w:cs="Arial"/>
                <w:b/>
                <w:bCs/>
                <w:sz w:val="20"/>
                <w:szCs w:val="20"/>
              </w:rPr>
            </w:pPr>
          </w:p>
          <w:p w:rsidR="7AEF08AB" w:rsidP="7AEF08AB" w:rsidRDefault="7AEF08AB" w14:paraId="083223A8" w14:textId="03390941">
            <w:pPr>
              <w:spacing w:line="276" w:lineRule="auto"/>
              <w:jc w:val="center"/>
              <w:rPr>
                <w:rFonts w:ascii="Arial" w:hAnsi="Arial" w:cs="Arial"/>
                <w:b/>
                <w:bCs/>
                <w:sz w:val="20"/>
                <w:szCs w:val="20"/>
              </w:rPr>
            </w:pPr>
          </w:p>
          <w:p w:rsidR="7AEF08AB" w:rsidP="7AEF08AB" w:rsidRDefault="7AEF08AB" w14:paraId="26F8D425" w14:textId="7F26D113">
            <w:pPr>
              <w:spacing w:line="276" w:lineRule="auto"/>
              <w:jc w:val="center"/>
              <w:rPr>
                <w:rFonts w:ascii="Arial" w:hAnsi="Arial" w:cs="Arial"/>
                <w:b/>
                <w:bCs/>
                <w:sz w:val="20"/>
                <w:szCs w:val="20"/>
              </w:rPr>
            </w:pPr>
          </w:p>
          <w:p w:rsidR="7AEF08AB" w:rsidP="7AEF08AB" w:rsidRDefault="7AEF08AB" w14:paraId="3D806E49" w14:textId="0D41CF34">
            <w:pPr>
              <w:spacing w:line="276" w:lineRule="auto"/>
              <w:jc w:val="center"/>
              <w:rPr>
                <w:rFonts w:ascii="Arial" w:hAnsi="Arial" w:cs="Arial"/>
                <w:b/>
                <w:bCs/>
                <w:sz w:val="20"/>
                <w:szCs w:val="20"/>
              </w:rPr>
            </w:pPr>
          </w:p>
          <w:p w:rsidR="7AEF08AB" w:rsidP="7AEF08AB" w:rsidRDefault="7AEF08AB" w14:paraId="45EE3CD1" w14:textId="45394009">
            <w:pPr>
              <w:spacing w:line="276" w:lineRule="auto"/>
              <w:jc w:val="center"/>
              <w:rPr>
                <w:rFonts w:ascii="Arial" w:hAnsi="Arial" w:cs="Arial"/>
                <w:b/>
                <w:bCs/>
                <w:sz w:val="20"/>
                <w:szCs w:val="20"/>
              </w:rPr>
            </w:pPr>
          </w:p>
          <w:p w:rsidR="7AEF08AB" w:rsidP="7AEF08AB" w:rsidRDefault="7AEF08AB" w14:paraId="693C597F" w14:textId="25FAC8C9">
            <w:pPr>
              <w:spacing w:line="276" w:lineRule="auto"/>
              <w:jc w:val="center"/>
              <w:rPr>
                <w:rFonts w:ascii="Arial" w:hAnsi="Arial" w:cs="Arial"/>
                <w:b/>
                <w:bCs/>
                <w:sz w:val="20"/>
                <w:szCs w:val="20"/>
              </w:rPr>
            </w:pPr>
          </w:p>
          <w:p w:rsidR="7AEF08AB" w:rsidP="7AEF08AB" w:rsidRDefault="7AEF08AB" w14:paraId="042211BE" w14:textId="69F41253">
            <w:pPr>
              <w:spacing w:line="276" w:lineRule="auto"/>
              <w:jc w:val="center"/>
              <w:rPr>
                <w:rFonts w:ascii="Arial" w:hAnsi="Arial" w:cs="Arial"/>
                <w:b/>
                <w:bCs/>
                <w:sz w:val="20"/>
                <w:szCs w:val="20"/>
              </w:rPr>
            </w:pPr>
          </w:p>
          <w:p w:rsidR="7AEF08AB" w:rsidP="7AEF08AB" w:rsidRDefault="7AEF08AB" w14:paraId="663F7981" w14:textId="06B6CDB6">
            <w:pPr>
              <w:spacing w:line="276" w:lineRule="auto"/>
              <w:jc w:val="center"/>
              <w:rPr>
                <w:rFonts w:ascii="Arial" w:hAnsi="Arial" w:cs="Arial"/>
                <w:b/>
                <w:bCs/>
                <w:sz w:val="20"/>
                <w:szCs w:val="20"/>
              </w:rPr>
            </w:pPr>
          </w:p>
          <w:p w:rsidR="7AEF08AB" w:rsidP="7AEF08AB" w:rsidRDefault="7AEF08AB" w14:paraId="1AF4B5EB" w14:textId="334CC444">
            <w:pPr>
              <w:spacing w:line="276" w:lineRule="auto"/>
              <w:jc w:val="center"/>
              <w:rPr>
                <w:rFonts w:ascii="Arial" w:hAnsi="Arial" w:cs="Arial"/>
                <w:b/>
                <w:bCs/>
                <w:sz w:val="20"/>
                <w:szCs w:val="20"/>
              </w:rPr>
            </w:pPr>
          </w:p>
          <w:p w:rsidR="7AEF08AB" w:rsidP="7AEF08AB" w:rsidRDefault="7AEF08AB" w14:paraId="5B882017" w14:textId="6AFB4A40">
            <w:pPr>
              <w:spacing w:line="276" w:lineRule="auto"/>
              <w:jc w:val="center"/>
              <w:rPr>
                <w:rFonts w:ascii="Arial" w:hAnsi="Arial" w:cs="Arial"/>
                <w:b/>
                <w:bCs/>
                <w:sz w:val="20"/>
                <w:szCs w:val="20"/>
              </w:rPr>
            </w:pPr>
          </w:p>
          <w:p w:rsidR="7AEF08AB" w:rsidP="7AEF08AB" w:rsidRDefault="7AEF08AB" w14:paraId="62CB17CE" w14:textId="04420BF2">
            <w:pPr>
              <w:spacing w:line="276" w:lineRule="auto"/>
              <w:jc w:val="center"/>
              <w:rPr>
                <w:rFonts w:ascii="Arial" w:hAnsi="Arial" w:cs="Arial"/>
                <w:b/>
                <w:bCs/>
                <w:sz w:val="20"/>
                <w:szCs w:val="20"/>
              </w:rPr>
            </w:pPr>
          </w:p>
          <w:p w:rsidR="7AEF08AB" w:rsidP="7AEF08AB" w:rsidRDefault="7AEF08AB" w14:paraId="7505F568" w14:textId="36682E14">
            <w:pPr>
              <w:spacing w:line="276" w:lineRule="auto"/>
              <w:jc w:val="center"/>
              <w:rPr>
                <w:rFonts w:ascii="Arial" w:hAnsi="Arial" w:cs="Arial"/>
                <w:b/>
                <w:bCs/>
                <w:sz w:val="20"/>
                <w:szCs w:val="20"/>
              </w:rPr>
            </w:pPr>
          </w:p>
          <w:p w:rsidR="7AEF08AB" w:rsidP="7AEF08AB" w:rsidRDefault="7AEF08AB" w14:paraId="5B3FBBFE" w14:textId="462320B2">
            <w:pPr>
              <w:spacing w:line="276" w:lineRule="auto"/>
              <w:jc w:val="center"/>
              <w:rPr>
                <w:rFonts w:ascii="Arial" w:hAnsi="Arial" w:cs="Arial"/>
                <w:b/>
                <w:bCs/>
                <w:sz w:val="20"/>
                <w:szCs w:val="20"/>
              </w:rPr>
            </w:pPr>
          </w:p>
          <w:p w:rsidR="7AEF08AB" w:rsidP="7AEF08AB" w:rsidRDefault="7AEF08AB" w14:paraId="688D6114" w14:textId="23787808">
            <w:pPr>
              <w:spacing w:line="276" w:lineRule="auto"/>
              <w:jc w:val="center"/>
              <w:rPr>
                <w:rFonts w:ascii="Arial" w:hAnsi="Arial" w:cs="Arial"/>
                <w:b/>
                <w:bCs/>
                <w:sz w:val="20"/>
                <w:szCs w:val="20"/>
              </w:rPr>
            </w:pPr>
          </w:p>
          <w:p w:rsidRPr="003C32A4" w:rsidR="00776FB2" w:rsidP="00EC174C" w:rsidRDefault="00776FB2" w14:paraId="7159AF18" w14:textId="77777777">
            <w:pPr>
              <w:spacing w:line="276" w:lineRule="auto"/>
              <w:jc w:val="center"/>
              <w:rPr>
                <w:rFonts w:ascii="Arial" w:hAnsi="Arial" w:cs="Arial"/>
                <w:b/>
                <w:sz w:val="20"/>
                <w:szCs w:val="20"/>
              </w:rPr>
            </w:pPr>
            <w:r w:rsidRPr="003C32A4">
              <w:rPr>
                <w:rFonts w:ascii="Arial" w:hAnsi="Arial" w:cs="Arial"/>
                <w:b/>
                <w:sz w:val="20"/>
                <w:szCs w:val="20"/>
              </w:rPr>
              <w:t>I</w:t>
            </w:r>
          </w:p>
        </w:tc>
        <w:tc>
          <w:tcPr>
            <w:tcW w:w="4536" w:type="dxa"/>
            <w:tcMar/>
          </w:tcPr>
          <w:p w:rsidRPr="00C3655F" w:rsidR="00C3655F" w:rsidP="00EC174C" w:rsidRDefault="00C3655F" w14:paraId="2F9B87C0" w14:textId="7CB3AFE8">
            <w:pPr>
              <w:spacing w:line="276" w:lineRule="auto"/>
              <w:rPr>
                <w:rFonts w:ascii="Arial" w:hAnsi="Arial" w:cs="Arial"/>
                <w:b/>
                <w:sz w:val="20"/>
                <w:szCs w:val="20"/>
              </w:rPr>
            </w:pPr>
            <w:r w:rsidRPr="00C3655F">
              <w:rPr>
                <w:rFonts w:ascii="Arial" w:hAnsi="Arial" w:cs="Arial"/>
                <w:b/>
                <w:sz w:val="20"/>
                <w:szCs w:val="20"/>
              </w:rPr>
              <w:t>NUMERICO VARIACIONAL</w:t>
            </w:r>
          </w:p>
          <w:p w:rsidRPr="003C32A4" w:rsidR="00776FB2" w:rsidP="00EC174C" w:rsidRDefault="00776FB2" w14:paraId="189F22A2" w14:textId="7B5E8A2D">
            <w:pPr>
              <w:spacing w:line="276" w:lineRule="auto"/>
              <w:rPr>
                <w:rFonts w:ascii="Arial" w:hAnsi="Arial" w:cs="Arial"/>
                <w:sz w:val="20"/>
                <w:szCs w:val="20"/>
              </w:rPr>
            </w:pPr>
            <w:r w:rsidRPr="003C32A4">
              <w:rPr>
                <w:rFonts w:ascii="Arial" w:hAnsi="Arial" w:cs="Arial"/>
                <w:sz w:val="20"/>
                <w:szCs w:val="20"/>
              </w:rPr>
              <w:t>Interpreta los números enteros y racionales (en sus representaciones de fracción y de decimal) con sus operaciones, en diferentes contextos, al resolver problemas de variación, repartos, particiones, estimaciones, etc. Reconoce y establece diferentes relaciones (de orden y equivalencia y las utiliza para argumentar</w:t>
            </w:r>
          </w:p>
          <w:p w:rsidRPr="003C32A4" w:rsidR="00776FB2" w:rsidP="00EC174C" w:rsidRDefault="00776FB2" w14:paraId="2C005E85" w14:textId="5C2ACE67">
            <w:pPr>
              <w:spacing w:line="276" w:lineRule="auto"/>
              <w:rPr>
                <w:rFonts w:ascii="Arial" w:hAnsi="Arial" w:cs="Arial"/>
                <w:sz w:val="20"/>
                <w:szCs w:val="20"/>
              </w:rPr>
            </w:pPr>
            <w:r w:rsidRPr="003C32A4">
              <w:rPr>
                <w:rFonts w:ascii="Arial" w:hAnsi="Arial" w:cs="Arial"/>
                <w:sz w:val="20"/>
                <w:szCs w:val="20"/>
              </w:rPr>
              <w:t>procedimientos</w:t>
            </w:r>
            <w:r w:rsidRPr="003C32A4" w:rsidR="00AE4BA8">
              <w:rPr>
                <w:rFonts w:ascii="Arial" w:hAnsi="Arial" w:cs="Arial"/>
                <w:sz w:val="20"/>
                <w:szCs w:val="20"/>
              </w:rPr>
              <w:t>). (</w:t>
            </w:r>
            <w:proofErr w:type="spellStart"/>
            <w:r w:rsidRPr="003C32A4">
              <w:rPr>
                <w:rFonts w:ascii="Arial" w:hAnsi="Arial" w:cs="Arial"/>
                <w:sz w:val="20"/>
                <w:szCs w:val="20"/>
              </w:rPr>
              <w:t>Num</w:t>
            </w:r>
            <w:proofErr w:type="spellEnd"/>
            <w:r w:rsidRPr="003C32A4">
              <w:rPr>
                <w:rFonts w:ascii="Arial" w:hAnsi="Arial" w:cs="Arial"/>
                <w:sz w:val="20"/>
                <w:szCs w:val="20"/>
              </w:rPr>
              <w:t xml:space="preserve">. </w:t>
            </w:r>
            <w:r w:rsidR="00AE4BA8">
              <w:rPr>
                <w:rFonts w:ascii="Arial" w:hAnsi="Arial" w:cs="Arial"/>
                <w:sz w:val="20"/>
                <w:szCs w:val="20"/>
              </w:rPr>
              <w:t>Variacional</w:t>
            </w:r>
            <w:r w:rsidRPr="003C32A4">
              <w:rPr>
                <w:rFonts w:ascii="Arial" w:hAnsi="Arial" w:cs="Arial"/>
                <w:sz w:val="20"/>
                <w:szCs w:val="20"/>
              </w:rPr>
              <w:t>)</w:t>
            </w:r>
          </w:p>
          <w:p w:rsidRPr="003C32A4" w:rsidR="00776FB2" w:rsidP="00EC174C" w:rsidRDefault="00AE4BA8" w14:paraId="446D07F5" w14:textId="74E7C892">
            <w:pPr>
              <w:spacing w:line="276" w:lineRule="auto"/>
              <w:rPr>
                <w:rFonts w:ascii="Arial" w:hAnsi="Arial" w:cs="Arial"/>
                <w:sz w:val="20"/>
                <w:szCs w:val="20"/>
              </w:rPr>
            </w:pPr>
            <w:r w:rsidRPr="003C32A4">
              <w:rPr>
                <w:rFonts w:ascii="Arial" w:hAnsi="Arial" w:cs="Arial"/>
                <w:sz w:val="20"/>
                <w:szCs w:val="20"/>
              </w:rPr>
              <w:t>Utiliza</w:t>
            </w:r>
            <w:r w:rsidRPr="003C32A4" w:rsidR="00776FB2">
              <w:rPr>
                <w:rFonts w:ascii="Arial" w:hAnsi="Arial" w:cs="Arial"/>
                <w:sz w:val="20"/>
                <w:szCs w:val="20"/>
              </w:rPr>
              <w:t xml:space="preserve"> las propiedades de los números enteros y racionales y las propiedades de sus operaciones para proponer estrategias y procedimientos de cálculo en la solución de problemas. (</w:t>
            </w:r>
            <w:proofErr w:type="spellStart"/>
            <w:r w:rsidRPr="003C32A4" w:rsidR="00776FB2">
              <w:rPr>
                <w:rFonts w:ascii="Arial" w:hAnsi="Arial" w:cs="Arial"/>
                <w:sz w:val="20"/>
                <w:szCs w:val="20"/>
              </w:rPr>
              <w:t>Num</w:t>
            </w:r>
            <w:proofErr w:type="spellEnd"/>
            <w:r w:rsidRPr="003C32A4" w:rsidR="00776FB2">
              <w:rPr>
                <w:rFonts w:ascii="Arial" w:hAnsi="Arial" w:cs="Arial"/>
                <w:sz w:val="20"/>
                <w:szCs w:val="20"/>
              </w:rPr>
              <w:t>. Variacional)</w:t>
            </w:r>
          </w:p>
          <w:p w:rsidR="00776FB2" w:rsidP="00EC174C" w:rsidRDefault="00776FB2" w14:paraId="48795D76" w14:textId="42DD7784">
            <w:pPr>
              <w:spacing w:line="276" w:lineRule="auto"/>
              <w:rPr>
                <w:rFonts w:ascii="Arial" w:hAnsi="Arial" w:cs="Arial"/>
                <w:sz w:val="20"/>
                <w:szCs w:val="20"/>
              </w:rPr>
            </w:pPr>
            <w:r w:rsidRPr="003C32A4">
              <w:rPr>
                <w:rFonts w:ascii="Arial" w:hAnsi="Arial" w:cs="Arial"/>
                <w:sz w:val="20"/>
                <w:szCs w:val="20"/>
              </w:rPr>
              <w:t>Reconoce y establece diferentes relaciones (orden y equivalencia) entre elementos de diversos dominios numéricos y los utiliza para argumentar procedimientos sencillos. (</w:t>
            </w:r>
            <w:proofErr w:type="spellStart"/>
            <w:r w:rsidRPr="003C32A4">
              <w:rPr>
                <w:rFonts w:ascii="Arial" w:hAnsi="Arial" w:cs="Arial"/>
                <w:sz w:val="20"/>
                <w:szCs w:val="20"/>
              </w:rPr>
              <w:t>Num</w:t>
            </w:r>
            <w:proofErr w:type="spellEnd"/>
            <w:r w:rsidRPr="003C32A4">
              <w:rPr>
                <w:rFonts w:ascii="Arial" w:hAnsi="Arial" w:cs="Arial"/>
                <w:sz w:val="20"/>
                <w:szCs w:val="20"/>
              </w:rPr>
              <w:t>. Variacional)</w:t>
            </w:r>
          </w:p>
          <w:p w:rsidRPr="00C3655F" w:rsidR="00C3655F" w:rsidP="00EC174C" w:rsidRDefault="00C3655F" w14:paraId="14704B59" w14:textId="330756BF">
            <w:pPr>
              <w:spacing w:line="276" w:lineRule="auto"/>
              <w:rPr>
                <w:rFonts w:ascii="Arial" w:hAnsi="Arial" w:cs="Arial"/>
                <w:b/>
                <w:sz w:val="20"/>
                <w:szCs w:val="20"/>
              </w:rPr>
            </w:pPr>
            <w:r w:rsidRPr="00C3655F">
              <w:rPr>
                <w:rFonts w:ascii="Arial" w:hAnsi="Arial" w:cs="Arial"/>
                <w:b/>
                <w:sz w:val="20"/>
                <w:szCs w:val="20"/>
              </w:rPr>
              <w:t>METRICO</w:t>
            </w:r>
          </w:p>
          <w:p w:rsidR="00776FB2" w:rsidP="00EC174C" w:rsidRDefault="00776FB2" w14:paraId="5F099974" w14:textId="713E4C23">
            <w:pPr>
              <w:spacing w:line="276" w:lineRule="auto"/>
              <w:rPr>
                <w:rFonts w:ascii="Arial" w:hAnsi="Arial" w:cs="Arial"/>
                <w:sz w:val="20"/>
                <w:szCs w:val="20"/>
              </w:rPr>
            </w:pPr>
            <w:r w:rsidRPr="003C32A4">
              <w:rPr>
                <w:rFonts w:ascii="Arial" w:hAnsi="Arial" w:cs="Arial"/>
                <w:sz w:val="20"/>
                <w:szCs w:val="20"/>
              </w:rPr>
              <w:t>Propone y desarrolla estrategias de estimación, medición y cálculo de diferentes cantidades (ángulos, longitudes, áreas, Volúmenes, etc.) para resolver problemas.</w:t>
            </w:r>
          </w:p>
          <w:p w:rsidRPr="00C3655F" w:rsidR="00C3655F" w:rsidP="00EC174C" w:rsidRDefault="00C3655F" w14:paraId="3B97A6D1" w14:textId="43E77A11">
            <w:pPr>
              <w:spacing w:line="276" w:lineRule="auto"/>
              <w:rPr>
                <w:rFonts w:ascii="Arial" w:hAnsi="Arial" w:cs="Arial"/>
                <w:b/>
                <w:sz w:val="20"/>
                <w:szCs w:val="20"/>
              </w:rPr>
            </w:pPr>
            <w:r w:rsidRPr="00C3655F">
              <w:rPr>
                <w:rFonts w:ascii="Arial" w:hAnsi="Arial" w:cs="Arial"/>
                <w:b/>
                <w:sz w:val="20"/>
                <w:szCs w:val="20"/>
              </w:rPr>
              <w:t>ALEATORIO</w:t>
            </w:r>
          </w:p>
          <w:p w:rsidRPr="003C32A4" w:rsidR="00776FB2" w:rsidP="00EC174C" w:rsidRDefault="00776FB2" w14:paraId="4FF7A1A1" w14:textId="1A4EC1BD">
            <w:pPr>
              <w:spacing w:line="276" w:lineRule="auto"/>
              <w:jc w:val="both"/>
              <w:rPr>
                <w:rFonts w:ascii="Arial" w:hAnsi="Arial" w:cs="Arial"/>
                <w:sz w:val="20"/>
                <w:szCs w:val="20"/>
              </w:rPr>
            </w:pPr>
            <w:r w:rsidRPr="003C32A4">
              <w:rPr>
                <w:rFonts w:ascii="Arial" w:hAnsi="Arial" w:cs="Arial"/>
                <w:sz w:val="20"/>
                <w:szCs w:val="20"/>
              </w:rPr>
              <w:t>Interpreta información estadística presentada en diversas fuentes de información, la analiza y la usa para plantear y resolver preguntas que sean de su interés.</w:t>
            </w:r>
          </w:p>
        </w:tc>
        <w:tc>
          <w:tcPr>
            <w:tcW w:w="3402" w:type="dxa"/>
            <w:tcMar/>
          </w:tcPr>
          <w:p w:rsidRPr="008A3465" w:rsidR="00776FB2" w:rsidP="7AEF08AB" w:rsidRDefault="0F57D471" w14:paraId="18E33CC4" w14:textId="7FD848F8">
            <w:pPr>
              <w:jc w:val="center"/>
              <w:rPr>
                <w:rFonts w:ascii="Arial" w:hAnsi="Arial" w:cs="Arial"/>
                <w:b/>
                <w:bCs/>
                <w:sz w:val="20"/>
                <w:szCs w:val="20"/>
              </w:rPr>
            </w:pPr>
            <w:r w:rsidRPr="7AEF08AB">
              <w:rPr>
                <w:rFonts w:ascii="Arial" w:hAnsi="Arial" w:cs="Arial"/>
                <w:b/>
                <w:bCs/>
                <w:sz w:val="20"/>
                <w:szCs w:val="20"/>
              </w:rPr>
              <w:t>MATEMÁTICAS</w:t>
            </w:r>
          </w:p>
          <w:p w:rsidRPr="008A3465" w:rsidR="00776FB2" w:rsidP="7AEF08AB" w:rsidRDefault="00776FB2" w14:paraId="684AE8F2" w14:textId="0BC369F8">
            <w:pPr>
              <w:jc w:val="both"/>
              <w:rPr>
                <w:rFonts w:ascii="Arial" w:hAnsi="Arial" w:cs="Arial"/>
                <w:b/>
                <w:bCs/>
                <w:sz w:val="20"/>
                <w:szCs w:val="20"/>
              </w:rPr>
            </w:pPr>
          </w:p>
          <w:p w:rsidRPr="008A3465" w:rsidR="00776FB2" w:rsidP="7AEF08AB" w:rsidRDefault="0F57D471" w14:paraId="7ED2B02A" w14:textId="0126DC50">
            <w:pPr>
              <w:jc w:val="both"/>
              <w:rPr>
                <w:rFonts w:ascii="Arial" w:hAnsi="Arial" w:eastAsia="Arial" w:cs="Arial"/>
                <w:b/>
                <w:bCs/>
                <w:sz w:val="20"/>
                <w:szCs w:val="20"/>
                <w:lang w:val="es"/>
              </w:rPr>
            </w:pPr>
            <w:r w:rsidRPr="7AEF08AB">
              <w:rPr>
                <w:rFonts w:ascii="Arial" w:hAnsi="Arial" w:eastAsia="Arial" w:cs="Arial"/>
                <w:b/>
                <w:bCs/>
                <w:sz w:val="20"/>
                <w:szCs w:val="20"/>
                <w:lang w:val="es"/>
              </w:rPr>
              <w:t>NÚMEROS NATURALES</w:t>
            </w:r>
          </w:p>
          <w:p w:rsidRPr="008A3465" w:rsidR="00776FB2" w:rsidP="7AEF08AB" w:rsidRDefault="0F57D471" w14:paraId="315CFC2E" w14:textId="5221091D">
            <w:pPr>
              <w:jc w:val="both"/>
              <w:rPr>
                <w:rFonts w:ascii="Arial" w:hAnsi="Arial" w:eastAsia="Arial" w:cs="Arial"/>
                <w:sz w:val="20"/>
                <w:szCs w:val="20"/>
                <w:lang w:val="es"/>
              </w:rPr>
            </w:pPr>
            <w:r w:rsidRPr="7AEF08AB">
              <w:rPr>
                <w:rFonts w:ascii="Arial" w:hAnsi="Arial" w:eastAsia="Arial" w:cs="Arial"/>
                <w:sz w:val="20"/>
                <w:szCs w:val="20"/>
                <w:lang w:val="es"/>
              </w:rPr>
              <w:t>El conjunto de los números naturales</w:t>
            </w:r>
          </w:p>
          <w:p w:rsidRPr="008A3465" w:rsidR="00776FB2" w:rsidP="7AEF08AB" w:rsidRDefault="0F57D471" w14:paraId="206AFC51" w14:textId="0B9BB9A4">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Orden de los naturales</w:t>
            </w:r>
          </w:p>
          <w:p w:rsidRPr="008A3465" w:rsidR="00776FB2" w:rsidP="7AEF08AB" w:rsidRDefault="0F57D471" w14:paraId="1C316532" w14:textId="1B162C49">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Operaciones en el conjunto de los naturales</w:t>
            </w:r>
          </w:p>
          <w:p w:rsidRPr="008A3465" w:rsidR="00776FB2" w:rsidP="00502213" w:rsidRDefault="0F57D471" w14:paraId="1A0A69CF" w14:textId="0810839F">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Adición y propiedades</w:t>
            </w:r>
          </w:p>
          <w:p w:rsidRPr="008A3465" w:rsidR="00776FB2" w:rsidP="00502213" w:rsidRDefault="0F57D471" w14:paraId="034DE1A2" w14:textId="18EC2133">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Sustracción</w:t>
            </w:r>
          </w:p>
          <w:p w:rsidRPr="008A3465" w:rsidR="00776FB2" w:rsidP="00502213" w:rsidRDefault="0F57D471" w14:paraId="1D6D3B04" w14:textId="6F60106C">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Multiplicación y propiedades</w:t>
            </w:r>
          </w:p>
          <w:p w:rsidRPr="008A3465" w:rsidR="00776FB2" w:rsidP="00502213" w:rsidRDefault="0F57D471" w14:paraId="60C0731B" w14:textId="6E47DCE2">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División y propiedades</w:t>
            </w:r>
          </w:p>
          <w:p w:rsidRPr="008A3465" w:rsidR="00776FB2" w:rsidP="00502213" w:rsidRDefault="0F57D471" w14:paraId="1F06BE73" w14:textId="796B1723">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Potenciación y propiedades</w:t>
            </w:r>
          </w:p>
          <w:p w:rsidRPr="008A3465" w:rsidR="00776FB2" w:rsidP="00502213" w:rsidRDefault="0F57D471" w14:paraId="1849C7B9" w14:textId="603A25D6">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Radicación y propiedades</w:t>
            </w:r>
          </w:p>
          <w:p w:rsidRPr="008A3465" w:rsidR="00776FB2" w:rsidP="00502213" w:rsidRDefault="0F57D471" w14:paraId="65957B5C" w14:textId="45101BBD">
            <w:pPr>
              <w:pStyle w:val="Prrafodelista"/>
              <w:numPr>
                <w:ilvl w:val="0"/>
                <w:numId w:val="26"/>
              </w:numPr>
              <w:spacing w:line="276" w:lineRule="auto"/>
              <w:jc w:val="both"/>
              <w:rPr>
                <w:rFonts w:eastAsiaTheme="minorEastAsia"/>
                <w:sz w:val="20"/>
                <w:szCs w:val="20"/>
              </w:rPr>
            </w:pPr>
            <w:r w:rsidRPr="7AEF08AB">
              <w:rPr>
                <w:rFonts w:ascii="Arial" w:hAnsi="Arial" w:eastAsia="Arial" w:cs="Arial"/>
                <w:sz w:val="20"/>
                <w:szCs w:val="20"/>
                <w:lang w:val="es"/>
              </w:rPr>
              <w:t>Logaritmación</w:t>
            </w:r>
          </w:p>
          <w:p w:rsidRPr="008A3465" w:rsidR="00776FB2" w:rsidP="7AEF08AB" w:rsidRDefault="0F57D471" w14:paraId="28457E9A" w14:textId="371FA136">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Solución de expresiones aritméticas</w:t>
            </w:r>
          </w:p>
          <w:p w:rsidR="00776FB2" w:rsidP="7AEF08AB" w:rsidRDefault="0F57D471" w14:paraId="571A666F" w14:textId="3124797B">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Solución de problemas</w:t>
            </w:r>
            <w:r w:rsidR="00CE6306">
              <w:rPr>
                <w:rFonts w:ascii="Arial" w:hAnsi="Arial" w:eastAsia="Arial" w:cs="Arial"/>
                <w:sz w:val="20"/>
                <w:szCs w:val="20"/>
                <w:lang w:val="es"/>
              </w:rPr>
              <w:t>´</w:t>
            </w:r>
          </w:p>
          <w:p w:rsidR="00CE6306" w:rsidP="7AEF08AB" w:rsidRDefault="00CE6306" w14:paraId="5F553E1F" w14:textId="643D0E51">
            <w:pPr>
              <w:spacing w:line="276" w:lineRule="auto"/>
              <w:jc w:val="both"/>
              <w:rPr>
                <w:rFonts w:ascii="Arial" w:hAnsi="Arial" w:eastAsia="Arial" w:cs="Arial"/>
                <w:sz w:val="20"/>
                <w:szCs w:val="20"/>
                <w:lang w:val="es"/>
              </w:rPr>
            </w:pPr>
          </w:p>
          <w:p w:rsidRPr="008A3465" w:rsidR="00CE6306" w:rsidP="7AEF08AB" w:rsidRDefault="00010DCD" w14:paraId="155B1837" w14:textId="130C55DC">
            <w:pPr>
              <w:spacing w:line="276" w:lineRule="auto"/>
              <w:jc w:val="both"/>
              <w:rPr>
                <w:rFonts w:ascii="Arial" w:hAnsi="Arial" w:eastAsia="Arial" w:cs="Arial"/>
                <w:sz w:val="20"/>
                <w:szCs w:val="20"/>
                <w:lang w:val="es"/>
              </w:rPr>
            </w:pPr>
            <w:r w:rsidRPr="00010DCD">
              <w:rPr>
                <w:rFonts w:ascii="Arial" w:hAnsi="Arial" w:eastAsia="Arial" w:cs="Arial"/>
                <w:sz w:val="20"/>
                <w:szCs w:val="20"/>
                <w:highlight w:val="yellow"/>
                <w:lang w:val="es"/>
              </w:rPr>
              <w:t>Buscar guías de Colombia aprende</w:t>
            </w:r>
          </w:p>
          <w:p w:rsidRPr="008A3465" w:rsidR="00776FB2" w:rsidP="7AEF08AB" w:rsidRDefault="00776FB2" w14:paraId="6E9E5680" w14:textId="2B6517E3">
            <w:pPr>
              <w:spacing w:line="276" w:lineRule="auto"/>
              <w:jc w:val="both"/>
              <w:rPr>
                <w:rFonts w:ascii="Arial" w:hAnsi="Arial" w:eastAsia="Arial" w:cs="Arial"/>
                <w:b/>
                <w:bCs/>
                <w:sz w:val="20"/>
                <w:szCs w:val="20"/>
                <w:lang w:val="es"/>
              </w:rPr>
            </w:pPr>
          </w:p>
          <w:p w:rsidRPr="008A3465" w:rsidR="00776FB2" w:rsidP="7AEF08AB" w:rsidRDefault="0F57D471" w14:paraId="51936FAE" w14:textId="71EEB5A8">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SISTEMA DE NUMERACIÓN</w:t>
            </w:r>
          </w:p>
          <w:p w:rsidRPr="008A3465" w:rsidR="00776FB2" w:rsidP="7AEF08AB" w:rsidRDefault="0F57D471" w14:paraId="55536A41" w14:textId="6C1A8CC5">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Sistema de numeración Romano</w:t>
            </w:r>
          </w:p>
          <w:p w:rsidRPr="008A3465" w:rsidR="00776FB2" w:rsidP="7AEF08AB" w:rsidRDefault="0F57D471" w14:paraId="4301CB29" w14:textId="76D4D215">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Sistema de numeración Decimal</w:t>
            </w:r>
          </w:p>
          <w:p w:rsidRPr="008A3465" w:rsidR="00776FB2" w:rsidP="7AEF08AB" w:rsidRDefault="00776FB2" w14:paraId="12B58505" w14:textId="55642132">
            <w:pPr>
              <w:spacing w:line="259" w:lineRule="auto"/>
              <w:jc w:val="center"/>
              <w:rPr>
                <w:rFonts w:ascii="Arial" w:hAnsi="Arial" w:cs="Arial"/>
                <w:b/>
                <w:bCs/>
                <w:sz w:val="20"/>
                <w:szCs w:val="20"/>
              </w:rPr>
            </w:pPr>
          </w:p>
          <w:p w:rsidRPr="008A3465" w:rsidR="00776FB2" w:rsidP="7AEF08AB" w:rsidRDefault="0F57D471" w14:paraId="0ED17362" w14:textId="1F603389">
            <w:pPr>
              <w:spacing w:line="259" w:lineRule="auto"/>
              <w:jc w:val="center"/>
              <w:rPr>
                <w:rFonts w:ascii="Arial" w:hAnsi="Arial" w:cs="Arial"/>
                <w:b/>
                <w:bCs/>
                <w:sz w:val="20"/>
                <w:szCs w:val="20"/>
              </w:rPr>
            </w:pPr>
            <w:r w:rsidRPr="7AEF08AB">
              <w:rPr>
                <w:rFonts w:ascii="Arial" w:hAnsi="Arial" w:cs="Arial"/>
                <w:b/>
                <w:bCs/>
                <w:sz w:val="20"/>
                <w:szCs w:val="20"/>
              </w:rPr>
              <w:t>GEOMETRÍA</w:t>
            </w:r>
          </w:p>
          <w:p w:rsidRPr="008A3465" w:rsidR="00776FB2" w:rsidP="7AEF08AB" w:rsidRDefault="00776FB2" w14:paraId="384BA3BC" w14:textId="7B942557">
            <w:pPr>
              <w:spacing w:line="259" w:lineRule="auto"/>
              <w:jc w:val="both"/>
              <w:rPr>
                <w:rFonts w:ascii="Arial" w:hAnsi="Arial" w:cs="Arial"/>
                <w:b/>
                <w:bCs/>
                <w:sz w:val="20"/>
                <w:szCs w:val="20"/>
              </w:rPr>
            </w:pPr>
          </w:p>
          <w:p w:rsidRPr="008A3465" w:rsidR="00776FB2" w:rsidP="7AEF08AB" w:rsidRDefault="0F57D471" w14:paraId="6AA815EC" w14:textId="658B5C02">
            <w:pPr>
              <w:jc w:val="both"/>
              <w:rPr>
                <w:rFonts w:ascii="Arial" w:hAnsi="Arial" w:eastAsia="Arial" w:cs="Arial"/>
                <w:b/>
                <w:bCs/>
                <w:sz w:val="20"/>
                <w:szCs w:val="20"/>
                <w:lang w:val="es"/>
              </w:rPr>
            </w:pPr>
            <w:r w:rsidRPr="7AEF08AB">
              <w:rPr>
                <w:rFonts w:ascii="Arial" w:hAnsi="Arial" w:eastAsia="Arial" w:cs="Arial"/>
                <w:b/>
                <w:bCs/>
                <w:sz w:val="20"/>
                <w:szCs w:val="20"/>
                <w:lang w:val="es"/>
              </w:rPr>
              <w:t>CONCEPTOS BÁSICOS DE GEOMETRÍA</w:t>
            </w:r>
          </w:p>
          <w:p w:rsidRPr="008A3465" w:rsidR="00776FB2" w:rsidP="7AEF08AB" w:rsidRDefault="0F57D471" w14:paraId="12D57C7C" w14:textId="6FC050A3">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Elementos básicos de geometría</w:t>
            </w:r>
          </w:p>
          <w:p w:rsidRPr="008A3465" w:rsidR="00776FB2" w:rsidP="00502213" w:rsidRDefault="0F57D471" w14:paraId="7BB53907" w14:textId="5E20E11A">
            <w:pPr>
              <w:pStyle w:val="Prrafodelista"/>
              <w:numPr>
                <w:ilvl w:val="0"/>
                <w:numId w:val="25"/>
              </w:numPr>
              <w:spacing w:line="276" w:lineRule="auto"/>
              <w:jc w:val="both"/>
              <w:rPr>
                <w:rFonts w:eastAsiaTheme="minorEastAsia"/>
                <w:sz w:val="20"/>
                <w:szCs w:val="20"/>
              </w:rPr>
            </w:pPr>
            <w:r w:rsidRPr="7AEF08AB">
              <w:rPr>
                <w:rFonts w:ascii="Arial" w:hAnsi="Arial" w:eastAsia="Arial" w:cs="Arial"/>
                <w:sz w:val="20"/>
                <w:szCs w:val="20"/>
                <w:lang w:val="es"/>
              </w:rPr>
              <w:t>Punto</w:t>
            </w:r>
          </w:p>
          <w:p w:rsidRPr="008A3465" w:rsidR="00776FB2" w:rsidP="00502213" w:rsidRDefault="0F57D471" w14:paraId="0F6B9D83" w14:textId="57F32F53">
            <w:pPr>
              <w:pStyle w:val="Prrafodelista"/>
              <w:numPr>
                <w:ilvl w:val="0"/>
                <w:numId w:val="25"/>
              </w:numPr>
              <w:spacing w:line="276" w:lineRule="auto"/>
              <w:jc w:val="both"/>
              <w:rPr>
                <w:rFonts w:eastAsiaTheme="minorEastAsia"/>
                <w:sz w:val="20"/>
                <w:szCs w:val="20"/>
              </w:rPr>
            </w:pPr>
            <w:r w:rsidRPr="7AEF08AB">
              <w:rPr>
                <w:rFonts w:ascii="Arial" w:hAnsi="Arial" w:eastAsia="Arial" w:cs="Arial"/>
                <w:sz w:val="20"/>
                <w:szCs w:val="20"/>
                <w:lang w:val="es"/>
              </w:rPr>
              <w:t>Recta</w:t>
            </w:r>
          </w:p>
          <w:p w:rsidRPr="008A3465" w:rsidR="00776FB2" w:rsidP="00502213" w:rsidRDefault="0F57D471" w14:paraId="3399371E" w14:textId="160129ED">
            <w:pPr>
              <w:pStyle w:val="Prrafodelista"/>
              <w:numPr>
                <w:ilvl w:val="0"/>
                <w:numId w:val="25"/>
              </w:numPr>
              <w:spacing w:line="276" w:lineRule="auto"/>
              <w:jc w:val="both"/>
              <w:rPr>
                <w:rFonts w:eastAsiaTheme="minorEastAsia"/>
                <w:sz w:val="20"/>
                <w:szCs w:val="20"/>
              </w:rPr>
            </w:pPr>
            <w:r w:rsidRPr="7AEF08AB">
              <w:rPr>
                <w:rFonts w:ascii="Arial" w:hAnsi="Arial" w:eastAsia="Arial" w:cs="Arial"/>
                <w:sz w:val="20"/>
                <w:szCs w:val="20"/>
                <w:lang w:val="es"/>
              </w:rPr>
              <w:t>Semirrecta</w:t>
            </w:r>
          </w:p>
          <w:p w:rsidRPr="008A3465" w:rsidR="00776FB2" w:rsidP="00502213" w:rsidRDefault="0F57D471" w14:paraId="2E24023F" w14:textId="4292E37A">
            <w:pPr>
              <w:pStyle w:val="Prrafodelista"/>
              <w:numPr>
                <w:ilvl w:val="0"/>
                <w:numId w:val="25"/>
              </w:numPr>
              <w:spacing w:line="276" w:lineRule="auto"/>
              <w:jc w:val="both"/>
              <w:rPr>
                <w:rFonts w:eastAsiaTheme="minorEastAsia"/>
                <w:sz w:val="20"/>
                <w:szCs w:val="20"/>
              </w:rPr>
            </w:pPr>
            <w:r w:rsidRPr="7AEF08AB">
              <w:rPr>
                <w:rFonts w:ascii="Arial" w:hAnsi="Arial" w:eastAsia="Arial" w:cs="Arial"/>
                <w:sz w:val="20"/>
                <w:szCs w:val="20"/>
                <w:lang w:val="es"/>
              </w:rPr>
              <w:t>Segmento</w:t>
            </w:r>
          </w:p>
          <w:p w:rsidRPr="008A3465" w:rsidR="00776FB2" w:rsidP="00502213" w:rsidRDefault="0F57D471" w14:paraId="0E8A8B0C" w14:textId="55E909F2">
            <w:pPr>
              <w:pStyle w:val="Prrafodelista"/>
              <w:numPr>
                <w:ilvl w:val="0"/>
                <w:numId w:val="25"/>
              </w:numPr>
              <w:spacing w:line="276" w:lineRule="auto"/>
              <w:jc w:val="both"/>
              <w:rPr>
                <w:rFonts w:eastAsiaTheme="minorEastAsia"/>
                <w:sz w:val="20"/>
                <w:szCs w:val="20"/>
              </w:rPr>
            </w:pPr>
            <w:r w:rsidRPr="7AEF08AB">
              <w:rPr>
                <w:rFonts w:ascii="Arial" w:hAnsi="Arial" w:eastAsia="Arial" w:cs="Arial"/>
                <w:sz w:val="20"/>
                <w:szCs w:val="20"/>
                <w:lang w:val="es"/>
              </w:rPr>
              <w:t>Plano</w:t>
            </w:r>
          </w:p>
          <w:p w:rsidRPr="008A3465" w:rsidR="00776FB2" w:rsidP="7AEF08AB" w:rsidRDefault="0F57D471" w14:paraId="1AE9825C" w14:textId="509199B7">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Ángulos</w:t>
            </w:r>
          </w:p>
          <w:p w:rsidRPr="008A3465" w:rsidR="00776FB2" w:rsidP="00502213" w:rsidRDefault="0F57D471" w14:paraId="4A9B6BB2" w14:textId="2C825E58">
            <w:pPr>
              <w:pStyle w:val="Prrafodelista"/>
              <w:numPr>
                <w:ilvl w:val="0"/>
                <w:numId w:val="24"/>
              </w:numPr>
              <w:spacing w:line="276" w:lineRule="auto"/>
              <w:jc w:val="both"/>
              <w:rPr>
                <w:rFonts w:eastAsiaTheme="minorEastAsia"/>
                <w:sz w:val="20"/>
                <w:szCs w:val="20"/>
              </w:rPr>
            </w:pPr>
            <w:r w:rsidRPr="7AEF08AB">
              <w:rPr>
                <w:rFonts w:ascii="Arial" w:hAnsi="Arial" w:eastAsia="Arial" w:cs="Arial"/>
                <w:sz w:val="20"/>
                <w:szCs w:val="20"/>
                <w:lang w:val="es"/>
              </w:rPr>
              <w:t>Clases</w:t>
            </w:r>
          </w:p>
          <w:p w:rsidRPr="008A3465" w:rsidR="00776FB2" w:rsidP="00502213" w:rsidRDefault="0F57D471" w14:paraId="40C9C2C1" w14:textId="3810F69E">
            <w:pPr>
              <w:pStyle w:val="Prrafodelista"/>
              <w:numPr>
                <w:ilvl w:val="0"/>
                <w:numId w:val="24"/>
              </w:numPr>
              <w:spacing w:line="276" w:lineRule="auto"/>
              <w:jc w:val="both"/>
              <w:rPr>
                <w:rFonts w:eastAsiaTheme="minorEastAsia"/>
                <w:sz w:val="20"/>
                <w:szCs w:val="20"/>
              </w:rPr>
            </w:pPr>
            <w:r w:rsidRPr="7AEF08AB">
              <w:rPr>
                <w:rFonts w:ascii="Arial" w:hAnsi="Arial" w:eastAsia="Arial" w:cs="Arial"/>
                <w:sz w:val="20"/>
                <w:szCs w:val="20"/>
                <w:lang w:val="es"/>
              </w:rPr>
              <w:t>Medida</w:t>
            </w:r>
          </w:p>
          <w:p w:rsidRPr="008A3465" w:rsidR="00776FB2" w:rsidP="00502213" w:rsidRDefault="0F57D471" w14:paraId="7F22F1F6" w14:textId="4C6D869E">
            <w:pPr>
              <w:pStyle w:val="Prrafodelista"/>
              <w:numPr>
                <w:ilvl w:val="0"/>
                <w:numId w:val="24"/>
              </w:numPr>
              <w:spacing w:line="276" w:lineRule="auto"/>
              <w:jc w:val="both"/>
              <w:rPr>
                <w:rFonts w:eastAsiaTheme="minorEastAsia"/>
                <w:sz w:val="20"/>
                <w:szCs w:val="20"/>
              </w:rPr>
            </w:pPr>
            <w:r w:rsidRPr="7AEF08AB">
              <w:rPr>
                <w:rFonts w:ascii="Arial" w:hAnsi="Arial" w:eastAsia="Arial" w:cs="Arial"/>
                <w:sz w:val="20"/>
                <w:szCs w:val="20"/>
                <w:lang w:val="es"/>
              </w:rPr>
              <w:t>Trazado</w:t>
            </w:r>
          </w:p>
          <w:p w:rsidRPr="008A3465" w:rsidR="00776FB2" w:rsidP="7AEF08AB" w:rsidRDefault="0F57D471" w14:paraId="40312DD7" w14:textId="5A82C395">
            <w:pPr>
              <w:jc w:val="both"/>
              <w:rPr>
                <w:rFonts w:ascii="Arial" w:hAnsi="Arial" w:eastAsia="Arial" w:cs="Arial"/>
                <w:sz w:val="20"/>
                <w:szCs w:val="20"/>
                <w:lang w:val="es"/>
              </w:rPr>
            </w:pPr>
            <w:r w:rsidRPr="7AEF08AB">
              <w:rPr>
                <w:rFonts w:ascii="Arial" w:hAnsi="Arial" w:eastAsia="Arial" w:cs="Arial"/>
                <w:sz w:val="20"/>
                <w:szCs w:val="20"/>
                <w:lang w:val="es"/>
              </w:rPr>
              <w:t>Rectas paralelas y perpendiculares</w:t>
            </w:r>
          </w:p>
          <w:p w:rsidRPr="008A3465" w:rsidR="00776FB2" w:rsidP="7AEF08AB" w:rsidRDefault="00776FB2" w14:paraId="5F26F4FD" w14:textId="3B76B73F">
            <w:pPr>
              <w:jc w:val="both"/>
              <w:rPr>
                <w:rFonts w:ascii="Arial" w:hAnsi="Arial" w:eastAsia="Arial" w:cs="Arial"/>
                <w:sz w:val="20"/>
                <w:szCs w:val="20"/>
                <w:lang w:val="es"/>
              </w:rPr>
            </w:pPr>
          </w:p>
          <w:p w:rsidRPr="008A3465" w:rsidR="00776FB2" w:rsidP="7AEF08AB" w:rsidRDefault="55A14948" w14:paraId="30C8C41A" w14:textId="68B2F902">
            <w:pPr>
              <w:jc w:val="center"/>
              <w:rPr>
                <w:rFonts w:ascii="Arial" w:hAnsi="Arial" w:eastAsia="Arial" w:cs="Arial"/>
                <w:b/>
                <w:bCs/>
                <w:sz w:val="20"/>
                <w:szCs w:val="20"/>
                <w:lang w:val="es"/>
              </w:rPr>
            </w:pPr>
            <w:r w:rsidRPr="7AEF08AB">
              <w:rPr>
                <w:rFonts w:ascii="Arial" w:hAnsi="Arial" w:eastAsia="Arial" w:cs="Arial"/>
                <w:b/>
                <w:bCs/>
                <w:sz w:val="20"/>
                <w:szCs w:val="20"/>
                <w:lang w:val="es"/>
              </w:rPr>
              <w:t>ESTADÍSTICA</w:t>
            </w:r>
          </w:p>
          <w:p w:rsidRPr="008A3465" w:rsidR="00776FB2" w:rsidP="7AEF08AB" w:rsidRDefault="55A14948" w14:paraId="796E67A9" w14:textId="53237B1D">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8A3465" w:rsidR="00776FB2" w:rsidP="7AEF08AB" w:rsidRDefault="55A14948" w14:paraId="2B946B8C" w14:textId="5747B638">
            <w:pPr>
              <w:jc w:val="both"/>
              <w:rPr>
                <w:rFonts w:ascii="Arial" w:hAnsi="Arial" w:eastAsia="Arial" w:cs="Arial"/>
                <w:b/>
                <w:bCs/>
                <w:sz w:val="20"/>
                <w:szCs w:val="20"/>
                <w:lang w:val="es"/>
              </w:rPr>
            </w:pPr>
            <w:r w:rsidRPr="7AEF08AB">
              <w:rPr>
                <w:rFonts w:ascii="Arial" w:hAnsi="Arial" w:eastAsia="Arial" w:cs="Arial"/>
                <w:b/>
                <w:bCs/>
                <w:sz w:val="20"/>
                <w:szCs w:val="20"/>
                <w:lang w:val="es"/>
              </w:rPr>
              <w:t>CONCEPTOS BÁSICOS</w:t>
            </w:r>
          </w:p>
          <w:p w:rsidRPr="008A3465" w:rsidR="00776FB2" w:rsidP="7AEF08AB" w:rsidRDefault="55A14948" w14:paraId="0E37E27E" w14:textId="23EBB184">
            <w:pPr>
              <w:jc w:val="both"/>
              <w:rPr>
                <w:rFonts w:ascii="Arial" w:hAnsi="Arial" w:eastAsia="Arial" w:cs="Arial"/>
                <w:sz w:val="20"/>
                <w:szCs w:val="20"/>
                <w:lang w:val="es"/>
              </w:rPr>
            </w:pPr>
            <w:r w:rsidRPr="7AEF08AB">
              <w:rPr>
                <w:rFonts w:ascii="Arial" w:hAnsi="Arial" w:eastAsia="Arial" w:cs="Arial"/>
                <w:sz w:val="20"/>
                <w:szCs w:val="20"/>
                <w:lang w:val="es"/>
              </w:rPr>
              <w:t xml:space="preserve"> Definición de estadística</w:t>
            </w:r>
          </w:p>
          <w:p w:rsidRPr="008A3465" w:rsidR="00776FB2" w:rsidP="7AEF08AB" w:rsidRDefault="55A14948" w14:paraId="7694992E" w14:textId="2E06A40A">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Población y muestra</w:t>
            </w:r>
          </w:p>
          <w:p w:rsidRPr="008A3465" w:rsidR="00776FB2" w:rsidP="7AEF08AB" w:rsidRDefault="55A14948" w14:paraId="516C7CBE" w14:textId="4430ECB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Variables:</w:t>
            </w:r>
          </w:p>
          <w:p w:rsidRPr="008A3465" w:rsidR="00776FB2" w:rsidP="00502213" w:rsidRDefault="55A14948" w14:paraId="2ABB9212" w14:textId="4C37F012">
            <w:pPr>
              <w:pStyle w:val="Prrafodelista"/>
              <w:numPr>
                <w:ilvl w:val="0"/>
                <w:numId w:val="23"/>
              </w:numPr>
              <w:spacing w:line="276" w:lineRule="auto"/>
              <w:jc w:val="both"/>
              <w:rPr>
                <w:rFonts w:eastAsiaTheme="minorEastAsia"/>
                <w:sz w:val="20"/>
                <w:szCs w:val="20"/>
              </w:rPr>
            </w:pPr>
            <w:r w:rsidRPr="7AEF08AB">
              <w:rPr>
                <w:rFonts w:ascii="Arial" w:hAnsi="Arial" w:eastAsia="Arial" w:cs="Arial"/>
                <w:sz w:val="20"/>
                <w:szCs w:val="20"/>
                <w:lang w:val="es"/>
              </w:rPr>
              <w:t>Variables cualitativas</w:t>
            </w:r>
          </w:p>
          <w:p w:rsidRPr="008A3465" w:rsidR="00776FB2" w:rsidP="00502213" w:rsidRDefault="55A14948" w14:paraId="47DB7778" w14:textId="2E1A7297">
            <w:pPr>
              <w:pStyle w:val="Prrafodelista"/>
              <w:numPr>
                <w:ilvl w:val="0"/>
                <w:numId w:val="22"/>
              </w:numPr>
              <w:spacing w:line="276" w:lineRule="auto"/>
              <w:jc w:val="both"/>
              <w:rPr>
                <w:rFonts w:eastAsiaTheme="minorEastAsia"/>
                <w:sz w:val="20"/>
                <w:szCs w:val="20"/>
              </w:rPr>
            </w:pPr>
            <w:r w:rsidRPr="7AEF08AB">
              <w:rPr>
                <w:rFonts w:ascii="Arial" w:hAnsi="Arial" w:eastAsia="Arial" w:cs="Arial"/>
                <w:sz w:val="20"/>
                <w:szCs w:val="20"/>
                <w:lang w:val="es"/>
              </w:rPr>
              <w:t>Ordinal</w:t>
            </w:r>
          </w:p>
          <w:p w:rsidRPr="008A3465" w:rsidR="00776FB2" w:rsidP="00502213" w:rsidRDefault="55A14948" w14:paraId="040253AF" w14:textId="53AC3185">
            <w:pPr>
              <w:pStyle w:val="Prrafodelista"/>
              <w:numPr>
                <w:ilvl w:val="0"/>
                <w:numId w:val="22"/>
              </w:numPr>
              <w:spacing w:line="276" w:lineRule="auto"/>
              <w:jc w:val="both"/>
              <w:rPr>
                <w:rFonts w:eastAsiaTheme="minorEastAsia"/>
                <w:sz w:val="20"/>
                <w:szCs w:val="20"/>
              </w:rPr>
            </w:pPr>
            <w:r w:rsidRPr="7AEF08AB">
              <w:rPr>
                <w:rFonts w:ascii="Arial" w:hAnsi="Arial" w:eastAsia="Arial" w:cs="Arial"/>
                <w:sz w:val="20"/>
                <w:szCs w:val="20"/>
                <w:lang w:val="es"/>
              </w:rPr>
              <w:t>Nominal</w:t>
            </w:r>
          </w:p>
          <w:p w:rsidRPr="008A3465" w:rsidR="00776FB2" w:rsidP="00502213" w:rsidRDefault="55A14948" w14:paraId="35AC152D" w14:textId="4C6B1C9C">
            <w:pPr>
              <w:pStyle w:val="Prrafodelista"/>
              <w:numPr>
                <w:ilvl w:val="0"/>
                <w:numId w:val="23"/>
              </w:numPr>
              <w:spacing w:line="276" w:lineRule="auto"/>
              <w:jc w:val="both"/>
              <w:rPr>
                <w:rFonts w:eastAsiaTheme="minorEastAsia"/>
                <w:sz w:val="20"/>
                <w:szCs w:val="20"/>
              </w:rPr>
            </w:pPr>
            <w:r w:rsidRPr="7AEF08AB">
              <w:rPr>
                <w:rFonts w:ascii="Arial" w:hAnsi="Arial" w:eastAsia="Arial" w:cs="Arial"/>
                <w:sz w:val="20"/>
                <w:szCs w:val="20"/>
                <w:lang w:val="es"/>
              </w:rPr>
              <w:t>Variables cuantitativas</w:t>
            </w:r>
          </w:p>
          <w:p w:rsidRPr="008A3465" w:rsidR="00776FB2" w:rsidP="00502213" w:rsidRDefault="55A14948" w14:paraId="5D698206" w14:textId="0A110643">
            <w:pPr>
              <w:pStyle w:val="Prrafodelista"/>
              <w:numPr>
                <w:ilvl w:val="0"/>
                <w:numId w:val="21"/>
              </w:numPr>
              <w:spacing w:line="276" w:lineRule="auto"/>
              <w:jc w:val="both"/>
              <w:rPr>
                <w:rFonts w:eastAsiaTheme="minorEastAsia"/>
                <w:sz w:val="20"/>
                <w:szCs w:val="20"/>
              </w:rPr>
            </w:pPr>
            <w:r w:rsidRPr="7AEF08AB">
              <w:rPr>
                <w:rFonts w:ascii="Arial" w:hAnsi="Arial" w:eastAsia="Arial" w:cs="Arial"/>
                <w:sz w:val="20"/>
                <w:szCs w:val="20"/>
                <w:lang w:val="es"/>
              </w:rPr>
              <w:t>Continuas</w:t>
            </w:r>
          </w:p>
          <w:p w:rsidRPr="008A3465" w:rsidR="00776FB2" w:rsidP="7AEF08AB" w:rsidRDefault="55A14948" w14:paraId="14D78266" w14:textId="0B77A3C2">
            <w:pPr>
              <w:jc w:val="both"/>
              <w:rPr>
                <w:rFonts w:ascii="Arial" w:hAnsi="Arial" w:cs="Arial"/>
                <w:b/>
                <w:bCs/>
                <w:sz w:val="20"/>
                <w:szCs w:val="20"/>
              </w:rPr>
            </w:pPr>
            <w:r w:rsidRPr="7AEF08AB">
              <w:rPr>
                <w:rFonts w:ascii="Arial" w:hAnsi="Arial" w:eastAsia="Arial" w:cs="Arial"/>
                <w:sz w:val="20"/>
                <w:szCs w:val="20"/>
                <w:lang w:val="es"/>
              </w:rPr>
              <w:t>Discretas</w:t>
            </w:r>
          </w:p>
        </w:tc>
        <w:tc>
          <w:tcPr>
            <w:tcW w:w="3969" w:type="dxa"/>
            <w:tcMar/>
          </w:tcPr>
          <w:p w:rsidRPr="00024872" w:rsidR="00024872" w:rsidP="008A3465" w:rsidRDefault="00024872" w14:paraId="39FBB6BA" w14:textId="089DD923">
            <w:pPr>
              <w:jc w:val="both"/>
              <w:rPr>
                <w:rFonts w:ascii="Arial" w:hAnsi="Arial" w:cs="Arial"/>
                <w:b/>
                <w:sz w:val="20"/>
                <w:szCs w:val="20"/>
              </w:rPr>
            </w:pPr>
            <w:r w:rsidRPr="00024872">
              <w:rPr>
                <w:rFonts w:ascii="Arial" w:hAnsi="Arial" w:cs="Arial"/>
                <w:b/>
                <w:sz w:val="20"/>
                <w:szCs w:val="20"/>
              </w:rPr>
              <w:t>Competencia Razonamiento</w:t>
            </w:r>
          </w:p>
          <w:p w:rsidR="00776FB2" w:rsidP="008A3465" w:rsidRDefault="00024872" w14:paraId="2AB24897" w14:textId="2CAB7C84">
            <w:pPr>
              <w:jc w:val="both"/>
              <w:rPr>
                <w:rFonts w:ascii="Arial" w:hAnsi="Arial" w:cs="Arial"/>
                <w:sz w:val="20"/>
                <w:szCs w:val="20"/>
              </w:rPr>
            </w:pPr>
            <w:r w:rsidRPr="37FA9D0E">
              <w:rPr>
                <w:rFonts w:ascii="Arial" w:hAnsi="Arial" w:cs="Arial"/>
                <w:sz w:val="20"/>
                <w:szCs w:val="20"/>
              </w:rPr>
              <w:t xml:space="preserve">Analiza satisfactoriamente en </w:t>
            </w:r>
            <w:r w:rsidRPr="37FA9D0E" w:rsidR="002E1224">
              <w:rPr>
                <w:rFonts w:ascii="Arial" w:hAnsi="Arial" w:cs="Arial"/>
                <w:sz w:val="20"/>
                <w:szCs w:val="20"/>
              </w:rPr>
              <w:t>la cotidianidad</w:t>
            </w:r>
            <w:r w:rsidRPr="37FA9D0E">
              <w:rPr>
                <w:rFonts w:ascii="Arial" w:hAnsi="Arial" w:cs="Arial"/>
                <w:sz w:val="20"/>
                <w:szCs w:val="20"/>
              </w:rPr>
              <w:t xml:space="preserve"> </w:t>
            </w:r>
            <w:r w:rsidRPr="37FA9D0E" w:rsidR="00776FB2">
              <w:rPr>
                <w:rFonts w:ascii="Arial" w:hAnsi="Arial" w:cs="Arial"/>
                <w:sz w:val="20"/>
                <w:szCs w:val="20"/>
              </w:rPr>
              <w:t xml:space="preserve">el concepto de cantidad en diversas </w:t>
            </w:r>
            <w:r w:rsidRPr="37FA9D0E" w:rsidR="002E1224">
              <w:rPr>
                <w:rFonts w:ascii="Arial" w:hAnsi="Arial" w:cs="Arial"/>
                <w:sz w:val="20"/>
                <w:szCs w:val="20"/>
              </w:rPr>
              <w:t>representaciones con</w:t>
            </w:r>
            <w:r w:rsidRPr="37FA9D0E">
              <w:rPr>
                <w:rFonts w:ascii="Arial" w:hAnsi="Arial" w:cs="Arial"/>
                <w:sz w:val="20"/>
                <w:szCs w:val="20"/>
              </w:rPr>
              <w:t xml:space="preserve"> el fin de responder ante </w:t>
            </w:r>
            <w:r w:rsidRPr="37FA9D0E" w:rsidR="00776FB2">
              <w:rPr>
                <w:rFonts w:ascii="Arial" w:hAnsi="Arial" w:cs="Arial"/>
                <w:sz w:val="20"/>
                <w:szCs w:val="20"/>
              </w:rPr>
              <w:t>situaciones problema</w:t>
            </w:r>
            <w:r w:rsidRPr="37FA9D0E" w:rsidR="727DFA61">
              <w:rPr>
                <w:rFonts w:ascii="Arial" w:hAnsi="Arial" w:cs="Arial"/>
                <w:sz w:val="20"/>
                <w:szCs w:val="20"/>
              </w:rPr>
              <w:t>, a través de canales virtuales o presenciales.</w:t>
            </w:r>
          </w:p>
          <w:p w:rsidR="00F54887" w:rsidP="008A3465" w:rsidRDefault="00F54887" w14:paraId="40C0A077" w14:textId="77777777">
            <w:pPr>
              <w:jc w:val="both"/>
              <w:rPr>
                <w:rFonts w:ascii="Arial" w:hAnsi="Arial" w:cs="Arial"/>
                <w:sz w:val="20"/>
                <w:szCs w:val="20"/>
              </w:rPr>
            </w:pPr>
          </w:p>
          <w:p w:rsidRPr="00024872" w:rsidR="00024872" w:rsidP="008A3465" w:rsidRDefault="00024872" w14:paraId="2A9FC5D8" w14:textId="66ACA50D">
            <w:pPr>
              <w:jc w:val="both"/>
              <w:rPr>
                <w:rFonts w:ascii="Arial" w:hAnsi="Arial" w:cs="Arial"/>
                <w:b/>
                <w:sz w:val="20"/>
                <w:szCs w:val="20"/>
              </w:rPr>
            </w:pPr>
            <w:r w:rsidRPr="00024872">
              <w:rPr>
                <w:rFonts w:ascii="Arial" w:hAnsi="Arial" w:cs="Arial"/>
                <w:b/>
                <w:sz w:val="20"/>
                <w:szCs w:val="20"/>
              </w:rPr>
              <w:t>Competencia Resolución</w:t>
            </w:r>
          </w:p>
          <w:p w:rsidR="00776FB2" w:rsidP="37FA9D0E" w:rsidRDefault="00776FB2" w14:paraId="149791EA" w14:textId="186BE367">
            <w:pPr>
              <w:jc w:val="both"/>
              <w:rPr>
                <w:rFonts w:ascii="Arial" w:hAnsi="Arial" w:cs="Arial"/>
                <w:sz w:val="20"/>
                <w:szCs w:val="20"/>
              </w:rPr>
            </w:pPr>
            <w:r w:rsidRPr="37FA9D0E">
              <w:rPr>
                <w:rFonts w:ascii="Arial" w:hAnsi="Arial" w:cs="Arial"/>
                <w:sz w:val="20"/>
                <w:szCs w:val="20"/>
              </w:rPr>
              <w:t xml:space="preserve">Aporta de manera proactiva ideas a la solución de una situación problema que se analiza, </w:t>
            </w:r>
            <w:r w:rsidRPr="37FA9D0E" w:rsidR="00C52D21">
              <w:rPr>
                <w:rFonts w:ascii="Arial" w:hAnsi="Arial" w:cs="Arial"/>
                <w:sz w:val="20"/>
                <w:szCs w:val="20"/>
              </w:rPr>
              <w:t>con base en los principios y leyes del pensamiento Numérico, Métrico y Aleatorio</w:t>
            </w:r>
            <w:r w:rsidRPr="37FA9D0E" w:rsidR="68828D9F">
              <w:rPr>
                <w:rFonts w:ascii="Arial" w:hAnsi="Arial" w:cs="Arial"/>
                <w:sz w:val="20"/>
                <w:szCs w:val="20"/>
              </w:rPr>
              <w:t>, a través de canales virtuales o presenciales.</w:t>
            </w:r>
          </w:p>
          <w:p w:rsidR="00F54887" w:rsidP="008A3465" w:rsidRDefault="00F54887" w14:paraId="7113D121" w14:textId="77777777">
            <w:pPr>
              <w:jc w:val="both"/>
              <w:rPr>
                <w:rFonts w:ascii="Arial" w:hAnsi="Arial" w:cs="Arial"/>
                <w:sz w:val="20"/>
                <w:szCs w:val="20"/>
              </w:rPr>
            </w:pPr>
          </w:p>
          <w:p w:rsidRPr="00024872" w:rsidR="00024872" w:rsidP="008A3465" w:rsidRDefault="00024872" w14:paraId="14F2AD51" w14:textId="51E97ACF">
            <w:pPr>
              <w:jc w:val="both"/>
              <w:rPr>
                <w:rFonts w:ascii="Arial" w:hAnsi="Arial" w:cs="Arial"/>
                <w:b/>
                <w:sz w:val="20"/>
                <w:szCs w:val="20"/>
              </w:rPr>
            </w:pPr>
            <w:r w:rsidRPr="00024872">
              <w:rPr>
                <w:rFonts w:ascii="Arial" w:hAnsi="Arial" w:cs="Arial"/>
                <w:b/>
                <w:sz w:val="20"/>
                <w:szCs w:val="20"/>
              </w:rPr>
              <w:t>Competencia Comunicación</w:t>
            </w:r>
          </w:p>
          <w:p w:rsidRPr="008A3465" w:rsidR="00776FB2" w:rsidP="37FA9D0E" w:rsidRDefault="00024872" w14:paraId="53320D1F" w14:textId="1E3FFD83">
            <w:pPr>
              <w:jc w:val="both"/>
              <w:rPr>
                <w:rFonts w:ascii="Arial" w:hAnsi="Arial" w:cs="Arial"/>
                <w:b/>
                <w:bCs/>
                <w:sz w:val="20"/>
                <w:szCs w:val="20"/>
              </w:rPr>
            </w:pPr>
            <w:r w:rsidRPr="37FA9D0E">
              <w:rPr>
                <w:rFonts w:ascii="Arial" w:hAnsi="Arial" w:cs="Arial"/>
                <w:sz w:val="20"/>
                <w:szCs w:val="20"/>
              </w:rPr>
              <w:t>Explica</w:t>
            </w:r>
            <w:r w:rsidRPr="37FA9D0E" w:rsidR="00776FB2">
              <w:rPr>
                <w:rFonts w:ascii="Arial" w:hAnsi="Arial" w:cs="Arial"/>
                <w:sz w:val="20"/>
                <w:szCs w:val="20"/>
              </w:rPr>
              <w:t xml:space="preserve"> comprensivamente conceptos y criterios </w:t>
            </w:r>
            <w:r w:rsidRPr="37FA9D0E">
              <w:rPr>
                <w:rFonts w:ascii="Arial" w:hAnsi="Arial" w:cs="Arial"/>
                <w:sz w:val="20"/>
                <w:szCs w:val="20"/>
              </w:rPr>
              <w:t>geométricos</w:t>
            </w:r>
            <w:r w:rsidRPr="37FA9D0E" w:rsidR="00776FB2">
              <w:rPr>
                <w:rFonts w:ascii="Arial" w:hAnsi="Arial" w:cs="Arial"/>
                <w:sz w:val="20"/>
                <w:szCs w:val="20"/>
              </w:rPr>
              <w:t xml:space="preserve"> </w:t>
            </w:r>
            <w:r w:rsidRPr="37FA9D0E">
              <w:rPr>
                <w:rFonts w:ascii="Arial" w:hAnsi="Arial" w:cs="Arial"/>
                <w:sz w:val="20"/>
                <w:szCs w:val="20"/>
              </w:rPr>
              <w:t>a partir</w:t>
            </w:r>
            <w:r w:rsidRPr="37FA9D0E" w:rsidR="00776FB2">
              <w:rPr>
                <w:rFonts w:ascii="Arial" w:hAnsi="Arial" w:cs="Arial"/>
                <w:sz w:val="20"/>
                <w:szCs w:val="20"/>
              </w:rPr>
              <w:t xml:space="preserve"> </w:t>
            </w:r>
            <w:r w:rsidRPr="37FA9D0E">
              <w:rPr>
                <w:rFonts w:ascii="Arial" w:hAnsi="Arial" w:cs="Arial"/>
                <w:sz w:val="20"/>
                <w:szCs w:val="20"/>
              </w:rPr>
              <w:t>d</w:t>
            </w:r>
            <w:r w:rsidRPr="37FA9D0E" w:rsidR="00776FB2">
              <w:rPr>
                <w:rFonts w:ascii="Arial" w:hAnsi="Arial" w:cs="Arial"/>
                <w:sz w:val="20"/>
                <w:szCs w:val="20"/>
              </w:rPr>
              <w:t xml:space="preserve">el análisis y solución de situaciones </w:t>
            </w:r>
            <w:r w:rsidRPr="37FA9D0E" w:rsidR="00C52D21">
              <w:rPr>
                <w:rFonts w:ascii="Arial" w:hAnsi="Arial" w:cs="Arial"/>
                <w:sz w:val="20"/>
                <w:szCs w:val="20"/>
              </w:rPr>
              <w:t>del componente Métrico y Numérico</w:t>
            </w:r>
            <w:r w:rsidRPr="37FA9D0E" w:rsidR="18367BA8">
              <w:rPr>
                <w:rFonts w:ascii="Arial" w:hAnsi="Arial" w:cs="Arial"/>
                <w:sz w:val="20"/>
                <w:szCs w:val="20"/>
              </w:rPr>
              <w:t>, a través de canales virtuales o presenciales.</w:t>
            </w:r>
            <w:r w:rsidRPr="37FA9D0E" w:rsidR="00776FB2">
              <w:rPr>
                <w:rFonts w:ascii="Arial" w:hAnsi="Arial" w:cs="Arial"/>
                <w:sz w:val="20"/>
                <w:szCs w:val="20"/>
              </w:rPr>
              <w:t xml:space="preserve"> </w:t>
            </w:r>
          </w:p>
        </w:tc>
        <w:tc>
          <w:tcPr>
            <w:tcW w:w="5245" w:type="dxa"/>
            <w:tcMar/>
          </w:tcPr>
          <w:p w:rsidRPr="003C32A4" w:rsidR="00776FB2" w:rsidP="7AEF08AB" w:rsidRDefault="67DAE14A" w14:paraId="2EF49C88" w14:textId="7CB25985">
            <w:pPr>
              <w:jc w:val="both"/>
              <w:rPr>
                <w:rFonts w:ascii="Arial" w:hAnsi="Arial" w:eastAsia="Arial" w:cs="Arial"/>
                <w:sz w:val="20"/>
                <w:szCs w:val="20"/>
                <w:lang w:val="es"/>
              </w:rPr>
            </w:pPr>
            <w:r w:rsidRPr="7AEF08AB">
              <w:rPr>
                <w:rFonts w:ascii="Arial" w:hAnsi="Arial" w:eastAsia="Arial" w:cs="Arial"/>
                <w:sz w:val="20"/>
                <w:szCs w:val="20"/>
                <w:lang w:val="es"/>
              </w:rPr>
              <w:t>Relaciona y utiliza números naturales en situaciones concretas o elaboradas.</w:t>
            </w:r>
          </w:p>
          <w:p w:rsidRPr="003C32A4" w:rsidR="00776FB2" w:rsidP="7AEF08AB" w:rsidRDefault="67DAE14A" w14:paraId="727AA49D" w14:textId="491190CD">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2DCD779B" w14:textId="176680EB">
            <w:pPr>
              <w:jc w:val="both"/>
              <w:rPr>
                <w:rFonts w:ascii="Arial" w:hAnsi="Arial" w:eastAsia="Arial" w:cs="Arial"/>
                <w:sz w:val="20"/>
                <w:szCs w:val="20"/>
                <w:lang w:val="es"/>
              </w:rPr>
            </w:pPr>
            <w:r w:rsidRPr="7AEF08AB">
              <w:rPr>
                <w:rFonts w:ascii="Arial" w:hAnsi="Arial" w:eastAsia="Arial" w:cs="Arial"/>
                <w:sz w:val="20"/>
                <w:szCs w:val="20"/>
                <w:lang w:val="es"/>
              </w:rPr>
              <w:t>Aplica operaciones con números naturales en distintas situaciones de la vida diaria.</w:t>
            </w:r>
          </w:p>
          <w:p w:rsidRPr="003C32A4" w:rsidR="00776FB2" w:rsidP="7AEF08AB" w:rsidRDefault="67DAE14A" w14:paraId="6BF2DA5A" w14:textId="32427001">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247BAC6D" w14:textId="303A4F6B">
            <w:pPr>
              <w:jc w:val="both"/>
              <w:rPr>
                <w:rFonts w:ascii="Arial" w:hAnsi="Arial" w:eastAsia="Arial" w:cs="Arial"/>
                <w:sz w:val="20"/>
                <w:szCs w:val="20"/>
                <w:lang w:val="es"/>
              </w:rPr>
            </w:pPr>
            <w:r w:rsidRPr="7AEF08AB">
              <w:rPr>
                <w:rFonts w:ascii="Arial" w:hAnsi="Arial" w:eastAsia="Arial" w:cs="Arial"/>
                <w:sz w:val="20"/>
                <w:szCs w:val="20"/>
                <w:lang w:val="es"/>
              </w:rPr>
              <w:t>Se familiariza con la calculadora para usarla correctamente en el cálculo de operaciones y en la comprobación de resultados.</w:t>
            </w:r>
          </w:p>
          <w:p w:rsidRPr="003C32A4" w:rsidR="00776FB2" w:rsidP="7AEF08AB" w:rsidRDefault="67DAE14A" w14:paraId="52781332" w14:textId="640D49D8">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62B80632" w14:textId="2161B001">
            <w:pPr>
              <w:jc w:val="both"/>
              <w:rPr>
                <w:rFonts w:ascii="Arial" w:hAnsi="Arial" w:eastAsia="Arial" w:cs="Arial"/>
                <w:sz w:val="20"/>
                <w:szCs w:val="20"/>
                <w:lang w:val="es"/>
              </w:rPr>
            </w:pPr>
            <w:r w:rsidRPr="7AEF08AB">
              <w:rPr>
                <w:rFonts w:ascii="Arial" w:hAnsi="Arial" w:eastAsia="Arial" w:cs="Arial"/>
                <w:sz w:val="20"/>
                <w:szCs w:val="20"/>
                <w:lang w:val="es"/>
              </w:rPr>
              <w:t>Realiza conjeturas sobre propiedades y relaciones con los números, utilizando estrategias propias.</w:t>
            </w:r>
          </w:p>
          <w:p w:rsidRPr="003C32A4" w:rsidR="00776FB2" w:rsidP="7AEF08AB" w:rsidRDefault="67DAE14A" w14:paraId="7159AE98" w14:textId="49A73E6B">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66A755CE" w14:textId="6FAA88CB">
            <w:pPr>
              <w:jc w:val="both"/>
              <w:rPr>
                <w:rFonts w:ascii="Arial" w:hAnsi="Arial" w:eastAsia="Arial" w:cs="Arial"/>
                <w:sz w:val="20"/>
                <w:szCs w:val="20"/>
                <w:lang w:val="es"/>
              </w:rPr>
            </w:pPr>
            <w:r w:rsidRPr="7AEF08AB">
              <w:rPr>
                <w:rFonts w:ascii="Arial" w:hAnsi="Arial" w:eastAsia="Arial" w:cs="Arial"/>
                <w:sz w:val="20"/>
                <w:szCs w:val="20"/>
                <w:lang w:val="es"/>
              </w:rPr>
              <w:t>Dibuja, clasifica y construye objetos geométricos básicos de la geometría.</w:t>
            </w:r>
          </w:p>
          <w:p w:rsidRPr="003C32A4" w:rsidR="00776FB2" w:rsidP="7AEF08AB" w:rsidRDefault="67DAE14A" w14:paraId="5F4D680D" w14:textId="114D1427">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302D7834" w14:textId="345E447B">
            <w:pPr>
              <w:jc w:val="both"/>
              <w:rPr>
                <w:rFonts w:ascii="Arial" w:hAnsi="Arial" w:eastAsia="Arial" w:cs="Arial"/>
                <w:sz w:val="20"/>
                <w:szCs w:val="20"/>
                <w:lang w:val="es"/>
              </w:rPr>
            </w:pPr>
            <w:r w:rsidRPr="7AEF08AB">
              <w:rPr>
                <w:rFonts w:ascii="Arial" w:hAnsi="Arial" w:eastAsia="Arial" w:cs="Arial"/>
                <w:sz w:val="20"/>
                <w:szCs w:val="20"/>
                <w:lang w:val="es"/>
              </w:rPr>
              <w:t>Reconoce y traza rectas perpendiculares y paralelas.</w:t>
            </w:r>
          </w:p>
          <w:p w:rsidRPr="003C32A4" w:rsidR="00776FB2" w:rsidP="7AEF08AB" w:rsidRDefault="67DAE14A" w14:paraId="3180F8C3" w14:textId="0E6D72D8">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236710EA" w14:textId="5FE241FE">
            <w:pPr>
              <w:jc w:val="both"/>
              <w:rPr>
                <w:rFonts w:ascii="Arial" w:hAnsi="Arial" w:eastAsia="Arial" w:cs="Arial"/>
                <w:sz w:val="20"/>
                <w:szCs w:val="20"/>
                <w:lang w:val="es"/>
              </w:rPr>
            </w:pPr>
            <w:r w:rsidRPr="7AEF08AB">
              <w:rPr>
                <w:rFonts w:ascii="Arial" w:hAnsi="Arial" w:eastAsia="Arial" w:cs="Arial"/>
                <w:sz w:val="20"/>
                <w:szCs w:val="20"/>
                <w:lang w:val="es"/>
              </w:rPr>
              <w:t>Identifica los objetos básicos de estadística.</w:t>
            </w:r>
          </w:p>
          <w:p w:rsidRPr="003C32A4" w:rsidR="00776FB2" w:rsidP="7AEF08AB" w:rsidRDefault="67DAE14A" w14:paraId="44CDEA10" w14:textId="158DD2F4">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7DAE14A" w14:paraId="0DA4BE4F" w14:textId="0240C3E3">
            <w:pPr>
              <w:ind w:left="-48"/>
              <w:jc w:val="both"/>
              <w:rPr>
                <w:rFonts w:ascii="Arial" w:hAnsi="Arial" w:eastAsia="Arial" w:cs="Arial"/>
                <w:sz w:val="20"/>
                <w:szCs w:val="20"/>
                <w:lang w:val="es"/>
              </w:rPr>
            </w:pPr>
            <w:r w:rsidRPr="7AEF08AB">
              <w:rPr>
                <w:rFonts w:ascii="Arial" w:hAnsi="Arial" w:eastAsia="Arial" w:cs="Arial"/>
                <w:sz w:val="20"/>
                <w:szCs w:val="20"/>
                <w:lang w:val="es"/>
              </w:rPr>
              <w:t>Interpreta el significado de la media, moda y mediana en un conjunto de datos.</w:t>
            </w:r>
          </w:p>
        </w:tc>
      </w:tr>
      <w:tr w:rsidRPr="003C32A4" w:rsidR="00776FB2" w:rsidTr="791CF14C" w14:paraId="08738FE9" w14:textId="77777777">
        <w:tc>
          <w:tcPr>
            <w:tcW w:w="425" w:type="dxa"/>
            <w:tcMar/>
          </w:tcPr>
          <w:p w:rsidR="7AEF08AB" w:rsidP="7AEF08AB" w:rsidRDefault="7AEF08AB" w14:paraId="301F1906" w14:textId="27F7BDC9">
            <w:pPr>
              <w:spacing w:line="276" w:lineRule="auto"/>
              <w:jc w:val="center"/>
              <w:rPr>
                <w:rFonts w:ascii="Arial" w:hAnsi="Arial" w:cs="Arial"/>
                <w:b/>
                <w:bCs/>
                <w:sz w:val="20"/>
                <w:szCs w:val="20"/>
              </w:rPr>
            </w:pPr>
          </w:p>
          <w:p w:rsidR="7AEF08AB" w:rsidP="7AEF08AB" w:rsidRDefault="7AEF08AB" w14:paraId="6222FF5C" w14:textId="6DCF5E27">
            <w:pPr>
              <w:spacing w:line="276" w:lineRule="auto"/>
              <w:jc w:val="center"/>
              <w:rPr>
                <w:rFonts w:ascii="Arial" w:hAnsi="Arial" w:cs="Arial"/>
                <w:b/>
                <w:bCs/>
                <w:sz w:val="20"/>
                <w:szCs w:val="20"/>
              </w:rPr>
            </w:pPr>
          </w:p>
          <w:p w:rsidR="7AEF08AB" w:rsidP="7AEF08AB" w:rsidRDefault="7AEF08AB" w14:paraId="4BA886DD" w14:textId="5AB8563E">
            <w:pPr>
              <w:spacing w:line="276" w:lineRule="auto"/>
              <w:jc w:val="center"/>
              <w:rPr>
                <w:rFonts w:ascii="Arial" w:hAnsi="Arial" w:cs="Arial"/>
                <w:b/>
                <w:bCs/>
                <w:sz w:val="20"/>
                <w:szCs w:val="20"/>
              </w:rPr>
            </w:pPr>
          </w:p>
          <w:p w:rsidR="7AEF08AB" w:rsidP="7AEF08AB" w:rsidRDefault="7AEF08AB" w14:paraId="5E317544" w14:textId="39A0E46F">
            <w:pPr>
              <w:spacing w:line="276" w:lineRule="auto"/>
              <w:jc w:val="center"/>
              <w:rPr>
                <w:rFonts w:ascii="Arial" w:hAnsi="Arial" w:cs="Arial"/>
                <w:b/>
                <w:bCs/>
                <w:sz w:val="20"/>
                <w:szCs w:val="20"/>
              </w:rPr>
            </w:pPr>
          </w:p>
          <w:p w:rsidR="7AEF08AB" w:rsidP="7AEF08AB" w:rsidRDefault="7AEF08AB" w14:paraId="1F36D3EE" w14:textId="4C7051C8">
            <w:pPr>
              <w:spacing w:line="276" w:lineRule="auto"/>
              <w:jc w:val="center"/>
              <w:rPr>
                <w:rFonts w:ascii="Arial" w:hAnsi="Arial" w:cs="Arial"/>
                <w:b/>
                <w:bCs/>
                <w:sz w:val="20"/>
                <w:szCs w:val="20"/>
              </w:rPr>
            </w:pPr>
          </w:p>
          <w:p w:rsidR="7AEF08AB" w:rsidP="7AEF08AB" w:rsidRDefault="7AEF08AB" w14:paraId="48723B2D" w14:textId="38E82E09">
            <w:pPr>
              <w:spacing w:line="276" w:lineRule="auto"/>
              <w:jc w:val="center"/>
              <w:rPr>
                <w:rFonts w:ascii="Arial" w:hAnsi="Arial" w:cs="Arial"/>
                <w:b/>
                <w:bCs/>
                <w:sz w:val="20"/>
                <w:szCs w:val="20"/>
              </w:rPr>
            </w:pPr>
          </w:p>
          <w:p w:rsidR="7AEF08AB" w:rsidP="7AEF08AB" w:rsidRDefault="7AEF08AB" w14:paraId="09A295B1" w14:textId="3BBD2C85">
            <w:pPr>
              <w:spacing w:line="276" w:lineRule="auto"/>
              <w:jc w:val="center"/>
              <w:rPr>
                <w:rFonts w:ascii="Arial" w:hAnsi="Arial" w:cs="Arial"/>
                <w:b/>
                <w:bCs/>
                <w:sz w:val="20"/>
                <w:szCs w:val="20"/>
              </w:rPr>
            </w:pPr>
          </w:p>
          <w:p w:rsidR="7AEF08AB" w:rsidP="7AEF08AB" w:rsidRDefault="7AEF08AB" w14:paraId="1CDDD555" w14:textId="03E8764C">
            <w:pPr>
              <w:spacing w:line="276" w:lineRule="auto"/>
              <w:jc w:val="center"/>
              <w:rPr>
                <w:rFonts w:ascii="Arial" w:hAnsi="Arial" w:cs="Arial"/>
                <w:b/>
                <w:bCs/>
                <w:sz w:val="20"/>
                <w:szCs w:val="20"/>
              </w:rPr>
            </w:pPr>
          </w:p>
          <w:p w:rsidR="7AEF08AB" w:rsidP="7AEF08AB" w:rsidRDefault="7AEF08AB" w14:paraId="0DF635E7" w14:textId="53CCB6CD">
            <w:pPr>
              <w:spacing w:line="276" w:lineRule="auto"/>
              <w:jc w:val="center"/>
              <w:rPr>
                <w:rFonts w:ascii="Arial" w:hAnsi="Arial" w:cs="Arial"/>
                <w:b/>
                <w:bCs/>
                <w:sz w:val="20"/>
                <w:szCs w:val="20"/>
              </w:rPr>
            </w:pPr>
          </w:p>
          <w:p w:rsidR="7AEF08AB" w:rsidP="7AEF08AB" w:rsidRDefault="7AEF08AB" w14:paraId="714243D2" w14:textId="2216E14D">
            <w:pPr>
              <w:spacing w:line="276" w:lineRule="auto"/>
              <w:jc w:val="center"/>
              <w:rPr>
                <w:rFonts w:ascii="Arial" w:hAnsi="Arial" w:cs="Arial"/>
                <w:b/>
                <w:bCs/>
                <w:sz w:val="20"/>
                <w:szCs w:val="20"/>
              </w:rPr>
            </w:pPr>
          </w:p>
          <w:p w:rsidR="7AEF08AB" w:rsidP="7AEF08AB" w:rsidRDefault="7AEF08AB" w14:paraId="62CDC417" w14:textId="5B1A5291">
            <w:pPr>
              <w:spacing w:line="276" w:lineRule="auto"/>
              <w:jc w:val="center"/>
              <w:rPr>
                <w:rFonts w:ascii="Arial" w:hAnsi="Arial" w:cs="Arial"/>
                <w:b/>
                <w:bCs/>
                <w:sz w:val="20"/>
                <w:szCs w:val="20"/>
              </w:rPr>
            </w:pPr>
          </w:p>
          <w:p w:rsidR="7AEF08AB" w:rsidP="7AEF08AB" w:rsidRDefault="7AEF08AB" w14:paraId="31000005" w14:textId="70781947">
            <w:pPr>
              <w:spacing w:line="276" w:lineRule="auto"/>
              <w:jc w:val="center"/>
              <w:rPr>
                <w:rFonts w:ascii="Arial" w:hAnsi="Arial" w:cs="Arial"/>
                <w:b/>
                <w:bCs/>
                <w:sz w:val="20"/>
                <w:szCs w:val="20"/>
              </w:rPr>
            </w:pPr>
          </w:p>
          <w:p w:rsidR="7AEF08AB" w:rsidP="7AEF08AB" w:rsidRDefault="7AEF08AB" w14:paraId="6ECDDDB3" w14:textId="7EBD8697">
            <w:pPr>
              <w:spacing w:line="276" w:lineRule="auto"/>
              <w:jc w:val="center"/>
              <w:rPr>
                <w:rFonts w:ascii="Arial" w:hAnsi="Arial" w:cs="Arial"/>
                <w:b/>
                <w:bCs/>
                <w:sz w:val="20"/>
                <w:szCs w:val="20"/>
              </w:rPr>
            </w:pPr>
          </w:p>
          <w:p w:rsidR="7AEF08AB" w:rsidP="7AEF08AB" w:rsidRDefault="7AEF08AB" w14:paraId="7E5CA6C5" w14:textId="76119EF8">
            <w:pPr>
              <w:spacing w:line="276" w:lineRule="auto"/>
              <w:jc w:val="center"/>
              <w:rPr>
                <w:rFonts w:ascii="Arial" w:hAnsi="Arial" w:cs="Arial"/>
                <w:b/>
                <w:bCs/>
                <w:sz w:val="20"/>
                <w:szCs w:val="20"/>
              </w:rPr>
            </w:pPr>
          </w:p>
          <w:p w:rsidR="7AEF08AB" w:rsidP="7AEF08AB" w:rsidRDefault="7AEF08AB" w14:paraId="1FF10350" w14:textId="217D7AA2">
            <w:pPr>
              <w:spacing w:line="276" w:lineRule="auto"/>
              <w:jc w:val="center"/>
              <w:rPr>
                <w:rFonts w:ascii="Arial" w:hAnsi="Arial" w:cs="Arial"/>
                <w:b/>
                <w:bCs/>
                <w:sz w:val="20"/>
                <w:szCs w:val="20"/>
              </w:rPr>
            </w:pPr>
          </w:p>
          <w:p w:rsidR="7AEF08AB" w:rsidP="7AEF08AB" w:rsidRDefault="7AEF08AB" w14:paraId="6C47F604" w14:textId="7C2D1177">
            <w:pPr>
              <w:spacing w:line="276" w:lineRule="auto"/>
              <w:jc w:val="center"/>
              <w:rPr>
                <w:rFonts w:ascii="Arial" w:hAnsi="Arial" w:cs="Arial"/>
                <w:b/>
                <w:bCs/>
                <w:sz w:val="20"/>
                <w:szCs w:val="20"/>
              </w:rPr>
            </w:pPr>
          </w:p>
          <w:p w:rsidR="7AEF08AB" w:rsidP="7AEF08AB" w:rsidRDefault="7AEF08AB" w14:paraId="797A787A" w14:textId="6C102FDC">
            <w:pPr>
              <w:spacing w:line="276" w:lineRule="auto"/>
              <w:jc w:val="center"/>
              <w:rPr>
                <w:rFonts w:ascii="Arial" w:hAnsi="Arial" w:cs="Arial"/>
                <w:b/>
                <w:bCs/>
                <w:sz w:val="20"/>
                <w:szCs w:val="20"/>
              </w:rPr>
            </w:pPr>
          </w:p>
          <w:p w:rsidR="7AEF08AB" w:rsidP="7AEF08AB" w:rsidRDefault="7AEF08AB" w14:paraId="775B57C0" w14:textId="467CFAF8">
            <w:pPr>
              <w:spacing w:line="276" w:lineRule="auto"/>
              <w:jc w:val="center"/>
              <w:rPr>
                <w:rFonts w:ascii="Arial" w:hAnsi="Arial" w:cs="Arial"/>
                <w:b/>
                <w:bCs/>
                <w:sz w:val="20"/>
                <w:szCs w:val="20"/>
              </w:rPr>
            </w:pPr>
          </w:p>
          <w:p w:rsidR="7AEF08AB" w:rsidP="7AEF08AB" w:rsidRDefault="7AEF08AB" w14:paraId="12ECD06A" w14:textId="51E441FD">
            <w:pPr>
              <w:spacing w:line="276" w:lineRule="auto"/>
              <w:jc w:val="center"/>
              <w:rPr>
                <w:rFonts w:ascii="Arial" w:hAnsi="Arial" w:cs="Arial"/>
                <w:b/>
                <w:bCs/>
                <w:sz w:val="20"/>
                <w:szCs w:val="20"/>
              </w:rPr>
            </w:pPr>
          </w:p>
          <w:p w:rsidR="7AEF08AB" w:rsidP="7AEF08AB" w:rsidRDefault="7AEF08AB" w14:paraId="2E99D0A7" w14:textId="1CFB4628">
            <w:pPr>
              <w:spacing w:line="276" w:lineRule="auto"/>
              <w:jc w:val="center"/>
              <w:rPr>
                <w:rFonts w:ascii="Arial" w:hAnsi="Arial" w:cs="Arial"/>
                <w:b/>
                <w:bCs/>
                <w:sz w:val="20"/>
                <w:szCs w:val="20"/>
              </w:rPr>
            </w:pPr>
          </w:p>
          <w:p w:rsidR="7AEF08AB" w:rsidP="7AEF08AB" w:rsidRDefault="7AEF08AB" w14:paraId="6E9C032B" w14:textId="14E4F124">
            <w:pPr>
              <w:spacing w:line="276" w:lineRule="auto"/>
              <w:jc w:val="center"/>
              <w:rPr>
                <w:rFonts w:ascii="Arial" w:hAnsi="Arial" w:cs="Arial"/>
                <w:b/>
                <w:bCs/>
                <w:sz w:val="20"/>
                <w:szCs w:val="20"/>
              </w:rPr>
            </w:pPr>
          </w:p>
          <w:p w:rsidR="7AEF08AB" w:rsidP="7AEF08AB" w:rsidRDefault="7AEF08AB" w14:paraId="0945EC13" w14:textId="43851EB9">
            <w:pPr>
              <w:spacing w:line="276" w:lineRule="auto"/>
              <w:jc w:val="center"/>
              <w:rPr>
                <w:rFonts w:ascii="Arial" w:hAnsi="Arial" w:cs="Arial"/>
                <w:b/>
                <w:bCs/>
                <w:sz w:val="20"/>
                <w:szCs w:val="20"/>
              </w:rPr>
            </w:pPr>
          </w:p>
          <w:p w:rsidR="7AEF08AB" w:rsidP="7AEF08AB" w:rsidRDefault="7AEF08AB" w14:paraId="744CC685" w14:textId="419A1E74">
            <w:pPr>
              <w:spacing w:line="276" w:lineRule="auto"/>
              <w:jc w:val="center"/>
              <w:rPr>
                <w:rFonts w:ascii="Arial" w:hAnsi="Arial" w:cs="Arial"/>
                <w:b/>
                <w:bCs/>
                <w:sz w:val="20"/>
                <w:szCs w:val="20"/>
              </w:rPr>
            </w:pPr>
          </w:p>
          <w:p w:rsidR="7AEF08AB" w:rsidP="7AEF08AB" w:rsidRDefault="7AEF08AB" w14:paraId="524B6147" w14:textId="523B1F4C">
            <w:pPr>
              <w:spacing w:line="276" w:lineRule="auto"/>
              <w:jc w:val="center"/>
              <w:rPr>
                <w:rFonts w:ascii="Arial" w:hAnsi="Arial" w:cs="Arial"/>
                <w:b/>
                <w:bCs/>
                <w:sz w:val="20"/>
                <w:szCs w:val="20"/>
              </w:rPr>
            </w:pPr>
          </w:p>
          <w:p w:rsidR="7AEF08AB" w:rsidP="7AEF08AB" w:rsidRDefault="7AEF08AB" w14:paraId="5BE27A5A" w14:textId="561C2635">
            <w:pPr>
              <w:spacing w:line="276" w:lineRule="auto"/>
              <w:jc w:val="center"/>
              <w:rPr>
                <w:rFonts w:ascii="Arial" w:hAnsi="Arial" w:cs="Arial"/>
                <w:b/>
                <w:bCs/>
                <w:sz w:val="20"/>
                <w:szCs w:val="20"/>
              </w:rPr>
            </w:pPr>
          </w:p>
          <w:p w:rsidR="7AEF08AB" w:rsidP="7AEF08AB" w:rsidRDefault="7AEF08AB" w14:paraId="060AFE7E" w14:textId="5AEC42E3">
            <w:pPr>
              <w:spacing w:line="276" w:lineRule="auto"/>
              <w:jc w:val="center"/>
              <w:rPr>
                <w:rFonts w:ascii="Arial" w:hAnsi="Arial" w:cs="Arial"/>
                <w:b/>
                <w:bCs/>
                <w:sz w:val="20"/>
                <w:szCs w:val="20"/>
              </w:rPr>
            </w:pPr>
          </w:p>
          <w:p w:rsidR="7AEF08AB" w:rsidP="7AEF08AB" w:rsidRDefault="7AEF08AB" w14:paraId="0197B60D" w14:textId="2EEE1B71">
            <w:pPr>
              <w:spacing w:line="276" w:lineRule="auto"/>
              <w:jc w:val="center"/>
              <w:rPr>
                <w:rFonts w:ascii="Arial" w:hAnsi="Arial" w:cs="Arial"/>
                <w:b/>
                <w:bCs/>
                <w:sz w:val="20"/>
                <w:szCs w:val="20"/>
              </w:rPr>
            </w:pPr>
          </w:p>
          <w:p w:rsidRPr="003C32A4" w:rsidR="00776FB2" w:rsidP="00EC174C" w:rsidRDefault="00776FB2" w14:paraId="3226E85B" w14:textId="1FE52265">
            <w:pPr>
              <w:spacing w:line="276" w:lineRule="auto"/>
              <w:jc w:val="center"/>
              <w:rPr>
                <w:rFonts w:ascii="Arial" w:hAnsi="Arial" w:cs="Arial"/>
                <w:b/>
                <w:sz w:val="20"/>
                <w:szCs w:val="20"/>
              </w:rPr>
            </w:pPr>
            <w:r w:rsidRPr="003C32A4">
              <w:rPr>
                <w:rFonts w:ascii="Arial" w:hAnsi="Arial" w:cs="Arial"/>
                <w:b/>
                <w:sz w:val="20"/>
                <w:szCs w:val="20"/>
              </w:rPr>
              <w:t>II</w:t>
            </w:r>
          </w:p>
        </w:tc>
        <w:tc>
          <w:tcPr>
            <w:tcW w:w="4536" w:type="dxa"/>
            <w:tcMar/>
          </w:tcPr>
          <w:p w:rsidRPr="003C32A4" w:rsidR="00776FB2" w:rsidP="00EC174C" w:rsidRDefault="00AE4BA8" w14:paraId="19ACAB33" w14:textId="4D4FB831">
            <w:pPr>
              <w:spacing w:line="276" w:lineRule="auto"/>
              <w:rPr>
                <w:rFonts w:ascii="Arial" w:hAnsi="Arial" w:cs="Arial"/>
                <w:sz w:val="20"/>
                <w:szCs w:val="20"/>
              </w:rPr>
            </w:pPr>
            <w:r w:rsidRPr="003C32A4">
              <w:rPr>
                <w:rFonts w:ascii="Arial" w:hAnsi="Arial" w:cs="Arial"/>
                <w:sz w:val="20"/>
                <w:szCs w:val="20"/>
              </w:rPr>
              <w:t>Utiliza</w:t>
            </w:r>
            <w:r w:rsidRPr="003C32A4" w:rsidR="00776FB2">
              <w:rPr>
                <w:rFonts w:ascii="Arial" w:hAnsi="Arial" w:cs="Arial"/>
                <w:sz w:val="20"/>
                <w:szCs w:val="20"/>
              </w:rPr>
              <w:t xml:space="preserve"> las propiedades de los números enteros y racionales y las propiedades de sus operaciones para proponer estrategias y </w:t>
            </w:r>
            <w:r w:rsidRPr="003C32A4" w:rsidR="00776FB2">
              <w:rPr>
                <w:rFonts w:ascii="Arial" w:hAnsi="Arial" w:cs="Arial"/>
                <w:sz w:val="20"/>
                <w:szCs w:val="20"/>
              </w:rPr>
              <w:t>procedimientos de cálculo en la solución de problemas.</w:t>
            </w:r>
          </w:p>
          <w:p w:rsidRPr="003C32A4" w:rsidR="00776FB2" w:rsidP="00EC174C" w:rsidRDefault="00776FB2" w14:paraId="311B12F7" w14:textId="065A145C">
            <w:pPr>
              <w:spacing w:line="276" w:lineRule="auto"/>
              <w:rPr>
                <w:rFonts w:ascii="Arial" w:hAnsi="Arial" w:cs="Arial"/>
                <w:sz w:val="20"/>
                <w:szCs w:val="20"/>
              </w:rPr>
            </w:pPr>
            <w:r w:rsidRPr="003C32A4">
              <w:rPr>
                <w:rFonts w:ascii="Arial" w:hAnsi="Arial" w:cs="Arial"/>
                <w:sz w:val="20"/>
                <w:szCs w:val="20"/>
              </w:rPr>
              <w:t>Reconoce y establece diferentes relaciones (orden y equivalencia) entre elementos de diversos dominios numéricos y los utiliza para argumentar procedimientos sencillos.</w:t>
            </w:r>
          </w:p>
          <w:p w:rsidRPr="003C32A4" w:rsidR="00776FB2" w:rsidP="00EC174C" w:rsidRDefault="00776FB2" w14:paraId="57D908E8" w14:textId="64F3DB1E">
            <w:pPr>
              <w:spacing w:line="276" w:lineRule="auto"/>
              <w:jc w:val="both"/>
              <w:rPr>
                <w:rFonts w:ascii="Arial" w:hAnsi="Arial" w:cs="Arial"/>
                <w:sz w:val="20"/>
                <w:szCs w:val="20"/>
              </w:rPr>
            </w:pPr>
            <w:r w:rsidRPr="003C32A4">
              <w:rPr>
                <w:rFonts w:ascii="Arial" w:hAnsi="Arial" w:cs="Arial"/>
                <w:sz w:val="20"/>
                <w:szCs w:val="20"/>
              </w:rPr>
              <w:t xml:space="preserve">Utiliza y explica diferentes estrategias (desarrollo de la forma o plantillas) e instrumentos (regla, compás o software) para la construcción de figuras planas y </w:t>
            </w:r>
            <w:r w:rsidRPr="003C32A4" w:rsidR="00AE4BA8">
              <w:rPr>
                <w:rFonts w:ascii="Arial" w:hAnsi="Arial" w:cs="Arial"/>
                <w:sz w:val="20"/>
                <w:szCs w:val="20"/>
              </w:rPr>
              <w:t>cuerpos. (</w:t>
            </w:r>
            <w:r w:rsidR="001C64DF">
              <w:rPr>
                <w:rFonts w:ascii="Arial" w:hAnsi="Arial" w:cs="Arial"/>
                <w:sz w:val="20"/>
                <w:szCs w:val="20"/>
              </w:rPr>
              <w:t>PENSAMIENTO MÉTRICO</w:t>
            </w:r>
            <w:r w:rsidRPr="003C32A4">
              <w:rPr>
                <w:rFonts w:ascii="Arial" w:hAnsi="Arial" w:cs="Arial"/>
                <w:sz w:val="20"/>
                <w:szCs w:val="20"/>
              </w:rPr>
              <w:t>)</w:t>
            </w:r>
          </w:p>
          <w:p w:rsidRPr="003C32A4" w:rsidR="00776FB2" w:rsidP="00EC174C" w:rsidRDefault="00776FB2" w14:paraId="3C378107" w14:textId="36979938">
            <w:pPr>
              <w:spacing w:line="276" w:lineRule="auto"/>
              <w:jc w:val="both"/>
              <w:rPr>
                <w:rFonts w:ascii="Arial" w:hAnsi="Arial" w:cs="Arial"/>
                <w:sz w:val="20"/>
                <w:szCs w:val="20"/>
              </w:rPr>
            </w:pPr>
            <w:r w:rsidRPr="003C32A4">
              <w:rPr>
                <w:rFonts w:ascii="Arial" w:hAnsi="Arial" w:cs="Arial"/>
                <w:sz w:val="20"/>
                <w:szCs w:val="20"/>
              </w:rPr>
              <w:t xml:space="preserve">Representa y construye formas bidimensionales y tridimensionales con el apoyo en instrumentos de medida </w:t>
            </w:r>
            <w:r w:rsidRPr="003C32A4" w:rsidR="00AE4BA8">
              <w:rPr>
                <w:rFonts w:ascii="Arial" w:hAnsi="Arial" w:cs="Arial"/>
                <w:sz w:val="20"/>
                <w:szCs w:val="20"/>
              </w:rPr>
              <w:t>apropiados. (</w:t>
            </w:r>
            <w:r w:rsidR="001C64DF">
              <w:rPr>
                <w:rFonts w:ascii="Arial" w:hAnsi="Arial" w:cs="Arial"/>
                <w:sz w:val="20"/>
                <w:szCs w:val="20"/>
              </w:rPr>
              <w:t>PENSAMIENTO MÉTRICO</w:t>
            </w:r>
            <w:r w:rsidRPr="003C32A4">
              <w:rPr>
                <w:rFonts w:ascii="Arial" w:hAnsi="Arial" w:cs="Arial"/>
                <w:sz w:val="20"/>
                <w:szCs w:val="20"/>
              </w:rPr>
              <w:t>)</w:t>
            </w:r>
          </w:p>
          <w:p w:rsidRPr="003C32A4" w:rsidR="00776FB2" w:rsidP="00EC174C" w:rsidRDefault="00776FB2" w14:paraId="385DADBA" w14:textId="69A0A29F">
            <w:pPr>
              <w:spacing w:line="276" w:lineRule="auto"/>
              <w:jc w:val="both"/>
              <w:rPr>
                <w:rFonts w:ascii="Arial" w:hAnsi="Arial" w:cs="Arial"/>
                <w:b/>
                <w:sz w:val="20"/>
                <w:szCs w:val="20"/>
              </w:rPr>
            </w:pPr>
            <w:r w:rsidRPr="003C32A4">
              <w:rPr>
                <w:rFonts w:ascii="Arial" w:hAnsi="Arial" w:cs="Arial"/>
                <w:sz w:val="20"/>
                <w:szCs w:val="20"/>
              </w:rPr>
              <w:t>Reconoce el plano cartesiano como un sistema bidimensional que permite ubicar puntos como sistema de referencia gráfico o geográfico.</w:t>
            </w:r>
          </w:p>
        </w:tc>
        <w:tc>
          <w:tcPr>
            <w:tcW w:w="3402" w:type="dxa"/>
            <w:tcMar/>
          </w:tcPr>
          <w:p w:rsidRPr="003C32A4" w:rsidR="00776FB2" w:rsidP="6796D6C3" w:rsidRDefault="70B89F69" w14:paraId="4B0EB01B" w14:textId="259C1580">
            <w:pPr>
              <w:spacing w:line="276" w:lineRule="auto"/>
              <w:jc w:val="center"/>
              <w:rPr>
                <w:rFonts w:ascii="Arial" w:hAnsi="Arial" w:eastAsia="Arial" w:cs="Arial"/>
                <w:b/>
                <w:bCs/>
                <w:sz w:val="20"/>
                <w:szCs w:val="20"/>
                <w:lang w:val="es"/>
              </w:rPr>
            </w:pPr>
            <w:r w:rsidRPr="6796D6C3">
              <w:rPr>
                <w:rFonts w:ascii="Arial" w:hAnsi="Arial" w:eastAsia="Arial" w:cs="Arial"/>
                <w:b/>
                <w:bCs/>
                <w:sz w:val="20"/>
                <w:szCs w:val="20"/>
                <w:lang w:val="es"/>
              </w:rPr>
              <w:t>MATEMÁTICAS</w:t>
            </w:r>
          </w:p>
          <w:p w:rsidRPr="003C32A4" w:rsidR="00776FB2" w:rsidP="6796D6C3" w:rsidRDefault="00776FB2" w14:paraId="3C6EA858" w14:textId="7CFC3CEC">
            <w:pPr>
              <w:spacing w:line="276" w:lineRule="auto"/>
              <w:jc w:val="center"/>
              <w:rPr>
                <w:rFonts w:ascii="Arial" w:hAnsi="Arial" w:eastAsia="Arial" w:cs="Arial"/>
                <w:b/>
                <w:bCs/>
                <w:sz w:val="20"/>
                <w:szCs w:val="20"/>
                <w:lang w:val="es"/>
              </w:rPr>
            </w:pPr>
          </w:p>
          <w:p w:rsidRPr="003C32A4" w:rsidR="00776FB2" w:rsidP="0B6A0D74" w:rsidRDefault="731B77AC" w14:paraId="62893255" w14:textId="03E04EF2">
            <w:pPr>
              <w:spacing w:line="276" w:lineRule="auto"/>
              <w:jc w:val="center"/>
              <w:rPr>
                <w:rFonts w:ascii="Arial" w:hAnsi="Arial" w:eastAsia="Arial" w:cs="Arial"/>
                <w:b w:val="1"/>
                <w:bCs w:val="1"/>
                <w:color w:val="FF0000"/>
                <w:sz w:val="20"/>
                <w:szCs w:val="20"/>
                <w:highlight w:val="yellow"/>
                <w:lang w:val="es"/>
              </w:rPr>
            </w:pPr>
            <w:r w:rsidRPr="0B6A0D74" w:rsidR="731B77AC">
              <w:rPr>
                <w:rFonts w:ascii="Arial" w:hAnsi="Arial" w:eastAsia="Arial" w:cs="Arial"/>
                <w:b w:val="1"/>
                <w:bCs w:val="1"/>
                <w:color w:val="FF0000"/>
                <w:sz w:val="20"/>
                <w:szCs w:val="20"/>
                <w:highlight w:val="yellow"/>
                <w:lang w:val="es"/>
              </w:rPr>
              <w:t>NUMEROS ENTEROS</w:t>
            </w:r>
            <w:r w:rsidRPr="0B6A0D74" w:rsidR="44C95B6F">
              <w:rPr>
                <w:rFonts w:ascii="Arial" w:hAnsi="Arial" w:eastAsia="Arial" w:cs="Arial"/>
                <w:b w:val="1"/>
                <w:bCs w:val="1"/>
                <w:color w:val="FF0000"/>
                <w:sz w:val="20"/>
                <w:szCs w:val="20"/>
                <w:highlight w:val="yellow"/>
                <w:lang w:val="es"/>
              </w:rPr>
              <w:t xml:space="preserve"> A LO ULTIMO PARA CERRAR </w:t>
            </w:r>
          </w:p>
          <w:p w:rsidR="460D7D23" w:rsidP="0B6A0D74" w:rsidRDefault="460D7D23" w14:paraId="068F85D2" w14:textId="30A430A5">
            <w:pPr>
              <w:pStyle w:val="Normal"/>
              <w:spacing w:line="276" w:lineRule="auto"/>
              <w:jc w:val="center"/>
              <w:rPr>
                <w:rFonts w:ascii="Arial" w:hAnsi="Arial" w:eastAsia="Arial" w:cs="Arial"/>
                <w:b w:val="1"/>
                <w:bCs w:val="1"/>
                <w:color w:val="FF0000"/>
                <w:sz w:val="20"/>
                <w:szCs w:val="20"/>
                <w:highlight w:val="yellow"/>
                <w:lang w:val="es"/>
              </w:rPr>
            </w:pPr>
            <w:r w:rsidRPr="0B6A0D74" w:rsidR="460D7D23">
              <w:rPr>
                <w:rFonts w:ascii="Arial" w:hAnsi="Arial" w:eastAsia="Arial" w:cs="Arial"/>
                <w:b w:val="1"/>
                <w:bCs w:val="1"/>
                <w:color w:val="FF0000"/>
                <w:sz w:val="20"/>
                <w:szCs w:val="20"/>
                <w:highlight w:val="yellow"/>
                <w:lang w:val="es-ES"/>
              </w:rPr>
              <w:t xml:space="preserve">Mover </w:t>
            </w:r>
            <w:r w:rsidRPr="0B6A0D74" w:rsidR="460D7D23">
              <w:rPr>
                <w:rFonts w:ascii="Arial" w:hAnsi="Arial" w:eastAsia="Arial" w:cs="Arial"/>
                <w:b w:val="1"/>
                <w:bCs w:val="1"/>
                <w:color w:val="FF0000"/>
                <w:sz w:val="20"/>
                <w:szCs w:val="20"/>
                <w:highlight w:val="yellow"/>
                <w:lang w:val="es-ES"/>
              </w:rPr>
              <w:t>teoria</w:t>
            </w:r>
            <w:r w:rsidRPr="0B6A0D74" w:rsidR="460D7D23">
              <w:rPr>
                <w:rFonts w:ascii="Arial" w:hAnsi="Arial" w:eastAsia="Arial" w:cs="Arial"/>
                <w:b w:val="1"/>
                <w:bCs w:val="1"/>
                <w:color w:val="FF0000"/>
                <w:sz w:val="20"/>
                <w:szCs w:val="20"/>
                <w:highlight w:val="yellow"/>
                <w:lang w:val="es-ES"/>
              </w:rPr>
              <w:t xml:space="preserve"> de </w:t>
            </w:r>
            <w:r w:rsidRPr="0B6A0D74" w:rsidR="460D7D23">
              <w:rPr>
                <w:rFonts w:ascii="Arial" w:hAnsi="Arial" w:eastAsia="Arial" w:cs="Arial"/>
                <w:b w:val="1"/>
                <w:bCs w:val="1"/>
                <w:color w:val="FF0000"/>
                <w:sz w:val="20"/>
                <w:szCs w:val="20"/>
                <w:highlight w:val="yellow"/>
                <w:lang w:val="es"/>
              </w:rPr>
              <w:t>Nu</w:t>
            </w:r>
            <w:r w:rsidRPr="0B6A0D74" w:rsidR="460D7D23">
              <w:rPr>
                <w:rFonts w:ascii="Arial" w:hAnsi="Arial" w:eastAsia="Arial" w:cs="Arial"/>
                <w:b w:val="1"/>
                <w:bCs w:val="1"/>
                <w:color w:val="FF0000"/>
                <w:sz w:val="20"/>
                <w:szCs w:val="20"/>
                <w:highlight w:val="yellow"/>
                <w:lang w:val="es"/>
              </w:rPr>
              <w:t>m</w:t>
            </w:r>
            <w:r w:rsidRPr="0B6A0D74" w:rsidR="460D7D23">
              <w:rPr>
                <w:rFonts w:ascii="Arial" w:hAnsi="Arial" w:eastAsia="Arial" w:cs="Arial"/>
                <w:b w:val="1"/>
                <w:bCs w:val="1"/>
                <w:color w:val="FF0000"/>
                <w:sz w:val="20"/>
                <w:szCs w:val="20"/>
                <w:highlight w:val="yellow"/>
                <w:lang w:val="es"/>
              </w:rPr>
              <w:t>e</w:t>
            </w:r>
            <w:r w:rsidRPr="0B6A0D74" w:rsidR="460D7D23">
              <w:rPr>
                <w:rFonts w:ascii="Arial" w:hAnsi="Arial" w:eastAsia="Arial" w:cs="Arial"/>
                <w:b w:val="1"/>
                <w:bCs w:val="1"/>
                <w:color w:val="FF0000"/>
                <w:sz w:val="20"/>
                <w:szCs w:val="20"/>
                <w:highlight w:val="yellow"/>
                <w:lang w:val="es"/>
              </w:rPr>
              <w:t>ros</w:t>
            </w:r>
            <w:r w:rsidRPr="0B6A0D74" w:rsidR="460D7D23">
              <w:rPr>
                <w:rFonts w:ascii="Arial" w:hAnsi="Arial" w:eastAsia="Arial" w:cs="Arial"/>
                <w:b w:val="1"/>
                <w:bCs w:val="1"/>
                <w:color w:val="FF0000"/>
                <w:sz w:val="20"/>
                <w:szCs w:val="20"/>
                <w:highlight w:val="yellow"/>
                <w:lang w:val="es"/>
              </w:rPr>
              <w:t xml:space="preserve"> (</w:t>
            </w:r>
            <w:r w:rsidRPr="0B6A0D74" w:rsidR="460D7D23">
              <w:rPr>
                <w:rFonts w:ascii="Arial" w:hAnsi="Arial" w:eastAsia="Arial" w:cs="Arial"/>
                <w:b w:val="1"/>
                <w:bCs w:val="1"/>
                <w:color w:val="FF0000"/>
                <w:sz w:val="20"/>
                <w:szCs w:val="20"/>
                <w:highlight w:val="yellow"/>
                <w:lang w:val="es"/>
              </w:rPr>
              <w:t>m.c.m</w:t>
            </w:r>
            <w:r w:rsidRPr="0B6A0D74" w:rsidR="460D7D23">
              <w:rPr>
                <w:rFonts w:ascii="Arial" w:hAnsi="Arial" w:eastAsia="Arial" w:cs="Arial"/>
                <w:b w:val="1"/>
                <w:bCs w:val="1"/>
                <w:color w:val="FF0000"/>
                <w:sz w:val="20"/>
                <w:szCs w:val="20"/>
                <w:highlight w:val="yellow"/>
                <w:lang w:val="es"/>
              </w:rPr>
              <w:t xml:space="preserve"> y M.C.D) </w:t>
            </w:r>
          </w:p>
          <w:p w:rsidRPr="003C32A4" w:rsidR="00776FB2" w:rsidP="7AEF08AB" w:rsidRDefault="00776FB2" w14:paraId="2AB2876F" w14:textId="74F2A90D">
            <w:pPr>
              <w:spacing w:line="276" w:lineRule="auto"/>
              <w:jc w:val="center"/>
              <w:rPr>
                <w:rFonts w:ascii="Arial" w:hAnsi="Arial" w:eastAsia="Arial" w:cs="Arial"/>
                <w:sz w:val="20"/>
                <w:szCs w:val="20"/>
                <w:lang w:val="es"/>
              </w:rPr>
            </w:pPr>
          </w:p>
          <w:p w:rsidRPr="003C32A4" w:rsidR="00776FB2" w:rsidP="7AEF08AB" w:rsidRDefault="731B77AC" w14:paraId="2E3FA973" w14:textId="2D3B5F5A">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Concepto de números enteros</w:t>
            </w:r>
          </w:p>
          <w:p w:rsidRPr="003C32A4" w:rsidR="00776FB2" w:rsidP="7AEF08AB" w:rsidRDefault="731B77AC" w14:paraId="7AC7DCF9" w14:textId="731AA086">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Recta numérica de números enteros</w:t>
            </w:r>
          </w:p>
          <w:p w:rsidRPr="003C32A4" w:rsidR="00776FB2" w:rsidP="7AEF08AB" w:rsidRDefault="731B77AC" w14:paraId="09772F5F" w14:textId="60A462F1">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Números enteros y plano cartesiano</w:t>
            </w:r>
          </w:p>
          <w:p w:rsidRPr="003C32A4" w:rsidR="00776FB2" w:rsidP="7AEF08AB" w:rsidRDefault="731B77AC" w14:paraId="5788DC89" w14:textId="01FE6951">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Números opuestos </w:t>
            </w:r>
          </w:p>
          <w:p w:rsidRPr="003C32A4" w:rsidR="00776FB2" w:rsidP="7AEF08AB" w:rsidRDefault="731B77AC" w14:paraId="5FB142FA" w14:textId="7348368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Valor absoluto de un número entero</w:t>
            </w:r>
          </w:p>
          <w:p w:rsidRPr="003C32A4" w:rsidR="00776FB2" w:rsidP="7AEF08AB" w:rsidRDefault="731B77AC" w14:paraId="097F10BB" w14:textId="6C00A478">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Orden en el conjunto de números enteros</w:t>
            </w:r>
          </w:p>
          <w:p w:rsidRPr="003C32A4" w:rsidR="00776FB2" w:rsidP="7AEF08AB" w:rsidRDefault="731B77AC" w14:paraId="5E6FD27D" w14:textId="729D9FFC">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Operaciones en el conjunto de números enteros</w:t>
            </w:r>
          </w:p>
          <w:p w:rsidRPr="003C32A4" w:rsidR="00776FB2" w:rsidP="00502213" w:rsidRDefault="731B77AC" w14:paraId="30150987" w14:textId="60E4EE07">
            <w:pPr>
              <w:pStyle w:val="Prrafodelista"/>
              <w:numPr>
                <w:ilvl w:val="0"/>
                <w:numId w:val="20"/>
              </w:numPr>
              <w:spacing w:line="276" w:lineRule="auto"/>
              <w:jc w:val="both"/>
              <w:rPr>
                <w:rFonts w:eastAsiaTheme="minorEastAsia"/>
                <w:sz w:val="20"/>
                <w:szCs w:val="20"/>
              </w:rPr>
            </w:pPr>
            <w:r w:rsidRPr="7AEF08AB">
              <w:rPr>
                <w:rFonts w:ascii="Arial" w:hAnsi="Arial" w:eastAsia="Arial" w:cs="Arial"/>
                <w:sz w:val="20"/>
                <w:szCs w:val="20"/>
                <w:lang w:val="es"/>
              </w:rPr>
              <w:t xml:space="preserve">Adición </w:t>
            </w:r>
          </w:p>
          <w:p w:rsidRPr="003C32A4" w:rsidR="00776FB2" w:rsidP="00502213" w:rsidRDefault="731B77AC" w14:paraId="3C24124F" w14:textId="78482856">
            <w:pPr>
              <w:pStyle w:val="Prrafodelista"/>
              <w:numPr>
                <w:ilvl w:val="0"/>
                <w:numId w:val="20"/>
              </w:numPr>
              <w:spacing w:line="276" w:lineRule="auto"/>
              <w:jc w:val="both"/>
              <w:rPr>
                <w:rFonts w:eastAsiaTheme="minorEastAsia"/>
                <w:sz w:val="20"/>
                <w:szCs w:val="20"/>
              </w:rPr>
            </w:pPr>
            <w:r w:rsidRPr="7AEF08AB">
              <w:rPr>
                <w:rFonts w:ascii="Arial" w:hAnsi="Arial" w:eastAsia="Arial" w:cs="Arial"/>
                <w:sz w:val="20"/>
                <w:szCs w:val="20"/>
                <w:lang w:val="es"/>
              </w:rPr>
              <w:t xml:space="preserve"> sustracción </w:t>
            </w:r>
          </w:p>
          <w:p w:rsidRPr="003C32A4" w:rsidR="00776FB2" w:rsidP="00502213" w:rsidRDefault="731B77AC" w14:paraId="29040FD8" w14:textId="55861541">
            <w:pPr>
              <w:pStyle w:val="Prrafodelista"/>
              <w:numPr>
                <w:ilvl w:val="0"/>
                <w:numId w:val="20"/>
              </w:numPr>
              <w:spacing w:line="276" w:lineRule="auto"/>
              <w:jc w:val="both"/>
              <w:rPr>
                <w:rFonts w:eastAsiaTheme="minorEastAsia"/>
                <w:sz w:val="20"/>
                <w:szCs w:val="20"/>
              </w:rPr>
            </w:pPr>
            <w:r w:rsidRPr="7AEF08AB">
              <w:rPr>
                <w:rFonts w:ascii="Arial" w:hAnsi="Arial" w:eastAsia="Arial" w:cs="Arial"/>
                <w:sz w:val="20"/>
                <w:szCs w:val="20"/>
                <w:lang w:val="es"/>
              </w:rPr>
              <w:t>Multiplicación</w:t>
            </w:r>
          </w:p>
          <w:p w:rsidRPr="003C32A4" w:rsidR="00776FB2" w:rsidP="00502213" w:rsidRDefault="731B77AC" w14:paraId="06FC8071" w14:textId="7E6BC2E7">
            <w:pPr>
              <w:pStyle w:val="Prrafodelista"/>
              <w:numPr>
                <w:ilvl w:val="0"/>
                <w:numId w:val="20"/>
              </w:numPr>
              <w:spacing w:line="276" w:lineRule="auto"/>
              <w:jc w:val="both"/>
              <w:rPr>
                <w:rFonts w:eastAsiaTheme="minorEastAsia"/>
                <w:sz w:val="20"/>
                <w:szCs w:val="20"/>
              </w:rPr>
            </w:pPr>
            <w:r w:rsidRPr="7AEF08AB">
              <w:rPr>
                <w:rFonts w:ascii="Arial" w:hAnsi="Arial" w:eastAsia="Arial" w:cs="Arial"/>
                <w:sz w:val="20"/>
                <w:szCs w:val="20"/>
                <w:lang w:val="es"/>
              </w:rPr>
              <w:t>División</w:t>
            </w:r>
          </w:p>
          <w:p w:rsidRPr="003C32A4" w:rsidR="00776FB2" w:rsidP="00502213" w:rsidRDefault="731B77AC" w14:paraId="66C8AD6C" w14:textId="4AFAE46A">
            <w:pPr>
              <w:pStyle w:val="Prrafodelista"/>
              <w:numPr>
                <w:ilvl w:val="0"/>
                <w:numId w:val="20"/>
              </w:numPr>
              <w:spacing w:line="276" w:lineRule="auto"/>
              <w:jc w:val="both"/>
              <w:rPr>
                <w:rFonts w:eastAsiaTheme="minorEastAsia"/>
                <w:sz w:val="20"/>
                <w:szCs w:val="20"/>
              </w:rPr>
            </w:pPr>
            <w:r w:rsidRPr="7AEF08AB">
              <w:rPr>
                <w:rFonts w:ascii="Arial" w:hAnsi="Arial" w:eastAsia="Arial" w:cs="Arial"/>
                <w:sz w:val="20"/>
                <w:szCs w:val="20"/>
                <w:lang w:val="es"/>
              </w:rPr>
              <w:t>Simplificación de signos de agrupación</w:t>
            </w:r>
          </w:p>
          <w:p w:rsidRPr="003C32A4" w:rsidR="00776FB2" w:rsidP="00502213" w:rsidRDefault="731B77AC" w14:paraId="6367583E" w14:textId="539E5C63">
            <w:pPr>
              <w:pStyle w:val="Prrafodelista"/>
              <w:numPr>
                <w:ilvl w:val="0"/>
                <w:numId w:val="20"/>
              </w:numPr>
              <w:spacing w:line="276" w:lineRule="auto"/>
              <w:jc w:val="both"/>
              <w:rPr>
                <w:rFonts w:eastAsiaTheme="minorEastAsia"/>
                <w:sz w:val="20"/>
                <w:szCs w:val="20"/>
              </w:rPr>
            </w:pPr>
            <w:r w:rsidRPr="7AEF08AB">
              <w:rPr>
                <w:rFonts w:ascii="Arial" w:hAnsi="Arial" w:eastAsia="Arial" w:cs="Arial"/>
                <w:sz w:val="20"/>
                <w:szCs w:val="20"/>
                <w:lang w:val="es"/>
              </w:rPr>
              <w:t>Expresiones aritméticas</w:t>
            </w:r>
          </w:p>
          <w:p w:rsidRPr="003C32A4" w:rsidR="00776FB2" w:rsidP="7AEF08AB" w:rsidRDefault="00776FB2" w14:paraId="0F7355AC" w14:textId="7E610403">
            <w:pPr>
              <w:spacing w:line="276" w:lineRule="auto"/>
              <w:jc w:val="both"/>
              <w:rPr>
                <w:rFonts w:ascii="Arial" w:hAnsi="Arial" w:cs="Arial"/>
                <w:b/>
                <w:bCs/>
                <w:sz w:val="20"/>
                <w:szCs w:val="20"/>
              </w:rPr>
            </w:pPr>
          </w:p>
          <w:p w:rsidRPr="003C32A4" w:rsidR="00776FB2" w:rsidP="7AEF08AB" w:rsidRDefault="53A11451" w14:paraId="23F2962A" w14:textId="484068F1">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MÚLTIPLOS Y DIVISORES</w:t>
            </w:r>
          </w:p>
          <w:p w:rsidRPr="003C32A4" w:rsidR="00776FB2" w:rsidP="7AEF08AB" w:rsidRDefault="53A11451" w14:paraId="71EFF47F" w14:textId="694F991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53A11451" w14:paraId="2392A255" w14:textId="166B786B">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Múltiplos </w:t>
            </w:r>
          </w:p>
          <w:p w:rsidRPr="003C32A4" w:rsidR="00776FB2" w:rsidP="7AEF08AB" w:rsidRDefault="53A11451" w14:paraId="1A61146C" w14:textId="0C98FE1F">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Divisores</w:t>
            </w:r>
          </w:p>
          <w:p w:rsidRPr="003C32A4" w:rsidR="00776FB2" w:rsidP="7AEF08AB" w:rsidRDefault="53A11451" w14:paraId="5DBFC494" w14:textId="25212785">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Criterios de divisibilidad</w:t>
            </w:r>
          </w:p>
          <w:p w:rsidRPr="003C32A4" w:rsidR="00776FB2" w:rsidP="7AEF08AB" w:rsidRDefault="53A11451" w14:paraId="7807DCA6" w14:textId="127E4748">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53A11451" w14:paraId="009E70D3" w14:textId="5E1FE724">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NÚMEROS PRIMOS Y COMPUESTOS</w:t>
            </w:r>
          </w:p>
          <w:p w:rsidRPr="003C32A4" w:rsidR="00776FB2" w:rsidP="7AEF08AB" w:rsidRDefault="53A11451" w14:paraId="2822F0AB" w14:textId="65B67E2E">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53A11451" w14:paraId="4C88ED58" w14:textId="5BB2A4F5">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Números primos</w:t>
            </w:r>
          </w:p>
          <w:p w:rsidRPr="003C32A4" w:rsidR="00776FB2" w:rsidP="7AEF08AB" w:rsidRDefault="53A11451" w14:paraId="32741758" w14:textId="06CA1D2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Números compuestos</w:t>
            </w:r>
          </w:p>
          <w:p w:rsidRPr="003C32A4" w:rsidR="00776FB2" w:rsidP="7AEF08AB" w:rsidRDefault="53A11451" w14:paraId="5D331934" w14:textId="014EEFD8">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Descomposición factorial</w:t>
            </w:r>
          </w:p>
          <w:p w:rsidRPr="003C32A4" w:rsidR="00776FB2" w:rsidP="0B6A0D74" w:rsidRDefault="53A11451" w14:paraId="5C1E5654" w14:textId="7DB9C4D0">
            <w:pPr>
              <w:spacing w:line="276" w:lineRule="auto"/>
              <w:jc w:val="both"/>
              <w:rPr>
                <w:rFonts w:ascii="Arial" w:hAnsi="Arial" w:eastAsia="Arial" w:cs="Arial"/>
                <w:sz w:val="20"/>
                <w:szCs w:val="20"/>
                <w:lang w:val="es-ES"/>
              </w:rPr>
            </w:pPr>
            <w:r w:rsidRPr="0B6A0D74" w:rsidR="53A11451">
              <w:rPr>
                <w:rFonts w:ascii="Arial" w:hAnsi="Arial" w:eastAsia="Arial" w:cs="Arial"/>
                <w:sz w:val="20"/>
                <w:szCs w:val="20"/>
                <w:lang w:val="es-ES"/>
              </w:rPr>
              <w:t>Mínimo común múltiplo (</w:t>
            </w:r>
            <w:r w:rsidRPr="0B6A0D74" w:rsidR="53A11451">
              <w:rPr>
                <w:rFonts w:ascii="Arial" w:hAnsi="Arial" w:eastAsia="Arial" w:cs="Arial"/>
                <w:sz w:val="20"/>
                <w:szCs w:val="20"/>
                <w:lang w:val="es-ES"/>
              </w:rPr>
              <w:t>mcm</w:t>
            </w:r>
            <w:r w:rsidRPr="0B6A0D74" w:rsidR="53A11451">
              <w:rPr>
                <w:rFonts w:ascii="Arial" w:hAnsi="Arial" w:eastAsia="Arial" w:cs="Arial"/>
                <w:sz w:val="20"/>
                <w:szCs w:val="20"/>
                <w:lang w:val="es-ES"/>
              </w:rPr>
              <w:t>)</w:t>
            </w:r>
          </w:p>
          <w:p w:rsidRPr="003C32A4" w:rsidR="00776FB2" w:rsidP="0B6A0D74" w:rsidRDefault="53A11451" w14:paraId="18CA5814" w14:textId="28BED649">
            <w:pPr>
              <w:spacing w:line="276" w:lineRule="auto"/>
              <w:jc w:val="both"/>
              <w:rPr>
                <w:rFonts w:ascii="Arial" w:hAnsi="Arial" w:eastAsia="Arial" w:cs="Arial"/>
                <w:sz w:val="20"/>
                <w:szCs w:val="20"/>
                <w:lang w:val="es-ES"/>
              </w:rPr>
            </w:pPr>
            <w:r w:rsidRPr="0B6A0D74" w:rsidR="53A11451">
              <w:rPr>
                <w:rFonts w:ascii="Arial" w:hAnsi="Arial" w:eastAsia="Arial" w:cs="Arial"/>
                <w:sz w:val="20"/>
                <w:szCs w:val="20"/>
                <w:lang w:val="es-ES"/>
              </w:rPr>
              <w:t>Máximo común divisor (</w:t>
            </w:r>
            <w:r w:rsidRPr="0B6A0D74" w:rsidR="53A11451">
              <w:rPr>
                <w:rFonts w:ascii="Arial" w:hAnsi="Arial" w:eastAsia="Arial" w:cs="Arial"/>
                <w:sz w:val="20"/>
                <w:szCs w:val="20"/>
                <w:lang w:val="es-ES"/>
              </w:rPr>
              <w:t>mcd</w:t>
            </w:r>
            <w:r w:rsidRPr="0B6A0D74" w:rsidR="53A11451">
              <w:rPr>
                <w:rFonts w:ascii="Arial" w:hAnsi="Arial" w:eastAsia="Arial" w:cs="Arial"/>
                <w:sz w:val="20"/>
                <w:szCs w:val="20"/>
                <w:lang w:val="es-ES"/>
              </w:rPr>
              <w:t>)</w:t>
            </w:r>
          </w:p>
          <w:p w:rsidRPr="003C32A4" w:rsidR="00776FB2" w:rsidP="7AEF08AB" w:rsidRDefault="00776FB2" w14:paraId="66A41BFF" w14:textId="055FE4DC">
            <w:pPr>
              <w:spacing w:line="276" w:lineRule="auto"/>
              <w:jc w:val="both"/>
              <w:rPr>
                <w:rFonts w:ascii="Arial" w:hAnsi="Arial" w:eastAsia="Arial" w:cs="Arial"/>
                <w:sz w:val="20"/>
                <w:szCs w:val="20"/>
                <w:lang w:val="es"/>
              </w:rPr>
            </w:pPr>
          </w:p>
          <w:p w:rsidRPr="003C32A4" w:rsidR="00776FB2" w:rsidP="7AEF08AB" w:rsidRDefault="00776FB2" w14:paraId="2524AD9A" w14:textId="16DC5202">
            <w:pPr>
              <w:spacing w:line="276" w:lineRule="auto"/>
              <w:jc w:val="center"/>
              <w:rPr>
                <w:rFonts w:ascii="Arial" w:hAnsi="Arial" w:eastAsia="Arial" w:cs="Arial"/>
                <w:sz w:val="20"/>
                <w:szCs w:val="20"/>
                <w:lang w:val="es"/>
              </w:rPr>
            </w:pPr>
          </w:p>
          <w:p w:rsidRPr="003C32A4" w:rsidR="00776FB2" w:rsidP="0B6A0D74" w:rsidRDefault="5A05BA50" w14:paraId="36617142" w14:textId="28271BCA">
            <w:pPr>
              <w:spacing w:line="276" w:lineRule="auto"/>
              <w:rPr>
                <w:rFonts w:ascii="Arial" w:hAnsi="Arial" w:eastAsia="Arial" w:cs="Arial"/>
                <w:b w:val="1"/>
                <w:bCs w:val="1"/>
                <w:color w:val="FF0000"/>
                <w:sz w:val="20"/>
                <w:szCs w:val="20"/>
                <w:highlight w:val="yellow"/>
                <w:lang w:val="es"/>
              </w:rPr>
            </w:pPr>
            <w:r w:rsidRPr="0B6A0D74" w:rsidR="5A05BA50">
              <w:rPr>
                <w:rFonts w:ascii="Arial" w:hAnsi="Arial" w:eastAsia="Arial" w:cs="Arial"/>
                <w:b w:val="1"/>
                <w:bCs w:val="1"/>
                <w:color w:val="FF0000"/>
                <w:sz w:val="20"/>
                <w:szCs w:val="20"/>
                <w:lang w:val="es-ES"/>
              </w:rPr>
              <w:t>E</w:t>
            </w:r>
            <w:r w:rsidRPr="0B6A0D74" w:rsidR="5A05BA50">
              <w:rPr>
                <w:rFonts w:ascii="Arial" w:hAnsi="Arial" w:eastAsia="Arial" w:cs="Arial"/>
                <w:b w:val="1"/>
                <w:bCs w:val="1"/>
                <w:color w:val="FF0000"/>
                <w:sz w:val="20"/>
                <w:szCs w:val="20"/>
                <w:highlight w:val="yellow"/>
                <w:lang w:val="es-ES"/>
              </w:rPr>
              <w:t>CUACIONES</w:t>
            </w:r>
            <w:r w:rsidRPr="0B6A0D74" w:rsidR="2C5C21F1">
              <w:rPr>
                <w:rFonts w:ascii="Arial" w:hAnsi="Arial" w:eastAsia="Arial" w:cs="Arial"/>
                <w:b w:val="1"/>
                <w:bCs w:val="1"/>
                <w:color w:val="FF0000"/>
                <w:sz w:val="20"/>
                <w:szCs w:val="20"/>
                <w:highlight w:val="yellow"/>
                <w:lang w:val="es-ES"/>
              </w:rPr>
              <w:t xml:space="preserve"> CON NATURALES- </w:t>
            </w:r>
            <w:r w:rsidRPr="0B6A0D74" w:rsidR="1D665E1B">
              <w:rPr>
                <w:rFonts w:ascii="Arial" w:hAnsi="Arial" w:eastAsia="Arial" w:cs="Arial"/>
                <w:b w:val="1"/>
                <w:bCs w:val="1"/>
                <w:color w:val="FF0000"/>
                <w:sz w:val="20"/>
                <w:szCs w:val="20"/>
                <w:highlight w:val="yellow"/>
                <w:lang w:val="es-ES"/>
              </w:rPr>
              <w:t>S</w:t>
            </w:r>
            <w:r w:rsidRPr="0B6A0D74" w:rsidR="2C5C21F1">
              <w:rPr>
                <w:rFonts w:ascii="Arial" w:hAnsi="Arial" w:eastAsia="Arial" w:cs="Arial"/>
                <w:b w:val="1"/>
                <w:bCs w:val="1"/>
                <w:color w:val="FF0000"/>
                <w:sz w:val="20"/>
                <w:szCs w:val="20"/>
                <w:highlight w:val="yellow"/>
                <w:lang w:val="es-ES"/>
              </w:rPr>
              <w:t xml:space="preserve">ITUACIONES PROBLEMA </w:t>
            </w:r>
          </w:p>
          <w:p w:rsidRPr="003C32A4" w:rsidR="00776FB2" w:rsidP="7AEF08AB" w:rsidRDefault="00776FB2" w14:paraId="2983F5C3" w14:textId="697681A0">
            <w:pPr>
              <w:spacing w:line="276" w:lineRule="auto"/>
              <w:rPr>
                <w:rFonts w:ascii="Arial" w:hAnsi="Arial" w:eastAsia="Arial" w:cs="Arial"/>
                <w:sz w:val="20"/>
                <w:szCs w:val="20"/>
                <w:lang w:val="es"/>
              </w:rPr>
            </w:pPr>
          </w:p>
          <w:p w:rsidRPr="003C32A4" w:rsidR="00776FB2" w:rsidP="7AEF08AB" w:rsidRDefault="5A05BA50" w14:paraId="09002F23" w14:textId="08F696A4">
            <w:pPr>
              <w:spacing w:line="276" w:lineRule="auto"/>
              <w:rPr>
                <w:rFonts w:ascii="Arial" w:hAnsi="Arial" w:eastAsia="Arial" w:cs="Arial"/>
                <w:sz w:val="20"/>
                <w:szCs w:val="20"/>
                <w:lang w:val="es"/>
              </w:rPr>
            </w:pPr>
            <w:r w:rsidRPr="7AEF08AB">
              <w:rPr>
                <w:rFonts w:ascii="Arial" w:hAnsi="Arial" w:eastAsia="Arial" w:cs="Arial"/>
                <w:sz w:val="20"/>
                <w:szCs w:val="20"/>
                <w:lang w:val="es"/>
              </w:rPr>
              <w:t>Lenguaje algebraico</w:t>
            </w:r>
          </w:p>
          <w:p w:rsidRPr="003C32A4" w:rsidR="00776FB2" w:rsidP="7AEF08AB" w:rsidRDefault="5A05BA50" w14:paraId="593B042B" w14:textId="20E091AD">
            <w:pPr>
              <w:spacing w:line="276" w:lineRule="auto"/>
              <w:rPr>
                <w:rFonts w:ascii="Arial" w:hAnsi="Arial" w:eastAsia="Arial" w:cs="Arial"/>
                <w:sz w:val="20"/>
                <w:szCs w:val="20"/>
                <w:lang w:val="es"/>
              </w:rPr>
            </w:pPr>
            <w:r w:rsidRPr="7AEF08AB">
              <w:rPr>
                <w:rFonts w:ascii="Arial" w:hAnsi="Arial" w:eastAsia="Arial" w:cs="Arial"/>
                <w:sz w:val="20"/>
                <w:szCs w:val="20"/>
                <w:lang w:val="es"/>
              </w:rPr>
              <w:t>Definición de ecuación</w:t>
            </w:r>
          </w:p>
          <w:p w:rsidRPr="003C32A4" w:rsidR="00776FB2" w:rsidP="7AEF08AB" w:rsidRDefault="5A05BA50" w14:paraId="6EFE222A" w14:textId="192314BB">
            <w:pPr>
              <w:spacing w:line="276" w:lineRule="auto"/>
              <w:rPr>
                <w:rFonts w:ascii="Arial" w:hAnsi="Arial" w:eastAsia="Arial" w:cs="Arial"/>
                <w:sz w:val="20"/>
                <w:szCs w:val="20"/>
                <w:lang w:val="es"/>
              </w:rPr>
            </w:pPr>
            <w:r w:rsidRPr="7AEF08AB">
              <w:rPr>
                <w:rFonts w:ascii="Arial" w:hAnsi="Arial" w:eastAsia="Arial" w:cs="Arial"/>
                <w:sz w:val="20"/>
                <w:szCs w:val="20"/>
                <w:lang w:val="es"/>
              </w:rPr>
              <w:t>Solución de una ecuación</w:t>
            </w:r>
          </w:p>
          <w:p w:rsidRPr="003C32A4" w:rsidR="00776FB2" w:rsidP="7AEF08AB" w:rsidRDefault="00776FB2" w14:paraId="72447129" w14:textId="4FE13FDC">
            <w:pPr>
              <w:spacing w:line="276" w:lineRule="auto"/>
              <w:jc w:val="center"/>
              <w:rPr>
                <w:rFonts w:ascii="Arial" w:hAnsi="Arial" w:eastAsia="Arial" w:cs="Arial"/>
                <w:sz w:val="20"/>
                <w:szCs w:val="20"/>
                <w:lang w:val="es"/>
              </w:rPr>
            </w:pPr>
          </w:p>
          <w:p w:rsidRPr="003C32A4" w:rsidR="00776FB2" w:rsidP="7AEF08AB" w:rsidRDefault="00776FB2" w14:paraId="66E998B6" w14:textId="085B74CC">
            <w:pPr>
              <w:spacing w:line="276" w:lineRule="auto"/>
              <w:jc w:val="center"/>
              <w:rPr>
                <w:rFonts w:ascii="Arial" w:hAnsi="Arial" w:eastAsia="Arial" w:cs="Arial"/>
                <w:sz w:val="20"/>
                <w:szCs w:val="20"/>
                <w:lang w:val="es"/>
              </w:rPr>
            </w:pPr>
          </w:p>
          <w:p w:rsidRPr="003C32A4" w:rsidR="00776FB2" w:rsidP="6796D6C3" w:rsidRDefault="194193EF" w14:paraId="59BE24DD" w14:textId="62D3F736">
            <w:pPr>
              <w:spacing w:line="276" w:lineRule="auto"/>
              <w:jc w:val="center"/>
              <w:rPr>
                <w:rFonts w:ascii="Arial" w:hAnsi="Arial" w:eastAsia="Arial" w:cs="Arial"/>
                <w:b/>
                <w:bCs/>
                <w:sz w:val="20"/>
                <w:szCs w:val="20"/>
                <w:lang w:val="es"/>
              </w:rPr>
            </w:pPr>
            <w:r w:rsidRPr="6796D6C3">
              <w:rPr>
                <w:rFonts w:ascii="Arial" w:hAnsi="Arial" w:eastAsia="Arial" w:cs="Arial"/>
                <w:b/>
                <w:bCs/>
                <w:sz w:val="20"/>
                <w:szCs w:val="20"/>
                <w:lang w:val="es"/>
              </w:rPr>
              <w:t>GEOMETRÍA</w:t>
            </w:r>
          </w:p>
          <w:p w:rsidRPr="003C32A4" w:rsidR="00776FB2" w:rsidP="7AEF08AB" w:rsidRDefault="6D9CFFB6" w14:paraId="5AC8FABC" w14:textId="2DB0DF77">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D9CFFB6" w14:paraId="34EA63A9" w14:textId="77404911">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POLÍGONOS</w:t>
            </w:r>
          </w:p>
          <w:p w:rsidRPr="003C32A4" w:rsidR="00776FB2" w:rsidP="7AEF08AB" w:rsidRDefault="6D9CFFB6" w14:paraId="34FA8D70" w14:textId="4DAF2ECF">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D9CFFB6" w14:paraId="04B7B054" w14:textId="048799C9">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Elementos de un polígono</w:t>
            </w:r>
          </w:p>
          <w:p w:rsidRPr="003C32A4" w:rsidR="00776FB2" w:rsidP="7AEF08AB" w:rsidRDefault="6D9CFFB6" w14:paraId="03DB0535" w14:textId="5770AF44">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Clasificación de polígonos</w:t>
            </w:r>
          </w:p>
          <w:p w:rsidRPr="003C32A4" w:rsidR="00776FB2" w:rsidP="7AEF08AB" w:rsidRDefault="6D9CFFB6" w14:paraId="632A89F0" w14:textId="425455A7">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D9CFFB6" w14:paraId="3676582F" w14:textId="3F91D734">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TRIÁNGULO</w:t>
            </w:r>
          </w:p>
          <w:p w:rsidRPr="003C32A4" w:rsidR="00776FB2" w:rsidP="7AEF08AB" w:rsidRDefault="6D9CFFB6" w14:paraId="73ED6937" w14:textId="3DEDB0C8">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D9CFFB6" w14:paraId="3A4F6A91" w14:textId="68B01D5A">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Definición de triángulos</w:t>
            </w:r>
          </w:p>
          <w:p w:rsidRPr="003C32A4" w:rsidR="00776FB2" w:rsidP="7AEF08AB" w:rsidRDefault="6D9CFFB6" w14:paraId="0612509C" w14:textId="0550D733">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Clasificación de triángulos</w:t>
            </w:r>
          </w:p>
          <w:p w:rsidRPr="003C32A4" w:rsidR="00776FB2" w:rsidP="7AEF08AB" w:rsidRDefault="00776FB2" w14:paraId="5B137420" w14:textId="3748BD06">
            <w:pPr>
              <w:spacing w:line="276" w:lineRule="auto"/>
              <w:jc w:val="both"/>
              <w:rPr>
                <w:rFonts w:ascii="Arial" w:hAnsi="Arial" w:eastAsia="Arial" w:cs="Arial"/>
                <w:sz w:val="20"/>
                <w:szCs w:val="20"/>
                <w:lang w:val="es"/>
              </w:rPr>
            </w:pPr>
          </w:p>
          <w:p w:rsidRPr="003C32A4" w:rsidR="00776FB2" w:rsidP="7AEF08AB" w:rsidRDefault="6B3E1E6C" w14:paraId="6856A6CB" w14:textId="071334F0">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CUADRILÁTEROS</w:t>
            </w:r>
          </w:p>
          <w:p w:rsidRPr="003C32A4" w:rsidR="00776FB2" w:rsidP="7AEF08AB" w:rsidRDefault="6B3E1E6C" w14:paraId="6ED2E3E0" w14:textId="359B5D7C">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B3E1E6C" w14:paraId="3B531570" w14:textId="63B7C3F4">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Definición</w:t>
            </w:r>
          </w:p>
          <w:p w:rsidRPr="003C32A4" w:rsidR="00776FB2" w:rsidP="7AEF08AB" w:rsidRDefault="6B3E1E6C" w14:paraId="51030A51" w14:textId="7BEED8CA">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Clasificación</w:t>
            </w:r>
          </w:p>
          <w:p w:rsidRPr="003C32A4" w:rsidR="00776FB2" w:rsidP="7AEF08AB" w:rsidRDefault="6D9CFFB6" w14:paraId="1F623E67" w14:textId="081C8CE1">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194193EF" w14:paraId="1266DF1F" w14:textId="2CCF49D4">
            <w:pPr>
              <w:spacing w:line="276" w:lineRule="auto"/>
              <w:jc w:val="center"/>
              <w:rPr>
                <w:rFonts w:ascii="Arial" w:hAnsi="Arial" w:eastAsia="Arial" w:cs="Arial"/>
                <w:sz w:val="20"/>
                <w:szCs w:val="20"/>
                <w:lang w:val="es"/>
              </w:rPr>
            </w:pPr>
            <w:r w:rsidRPr="6796D6C3">
              <w:rPr>
                <w:rFonts w:ascii="Arial" w:hAnsi="Arial" w:eastAsia="Arial" w:cs="Arial"/>
                <w:b/>
                <w:bCs/>
                <w:sz w:val="20"/>
                <w:szCs w:val="20"/>
                <w:lang w:val="es"/>
              </w:rPr>
              <w:t>ESTADÍSTICA</w:t>
            </w:r>
          </w:p>
          <w:p w:rsidRPr="003C32A4" w:rsidR="00776FB2" w:rsidP="7AEF08AB" w:rsidRDefault="6D9CFFB6" w14:paraId="15B86948" w14:textId="3E8F07E6">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3C32A4" w:rsidR="00776FB2" w:rsidP="7AEF08AB" w:rsidRDefault="6D9CFFB6" w14:paraId="059CBF57" w14:textId="3B9BD144">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TABLAS Y GRÁFICOS</w:t>
            </w:r>
            <w:r w:rsidRPr="7AEF08AB" w:rsidR="2BCBEBE0">
              <w:rPr>
                <w:rFonts w:ascii="Arial" w:hAnsi="Arial" w:eastAsia="Arial" w:cs="Arial"/>
                <w:b/>
                <w:bCs/>
                <w:sz w:val="20"/>
                <w:szCs w:val="20"/>
                <w:lang w:val="es"/>
              </w:rPr>
              <w:t xml:space="preserve"> PARA DATOS SIMPLES</w:t>
            </w:r>
          </w:p>
          <w:p w:rsidRPr="003C32A4" w:rsidR="00776FB2" w:rsidP="7AEF08AB" w:rsidRDefault="00776FB2" w14:paraId="74A74C8E" w14:textId="12AD5E13">
            <w:pPr>
              <w:spacing w:line="276" w:lineRule="auto"/>
              <w:jc w:val="both"/>
              <w:rPr>
                <w:rFonts w:ascii="Arial" w:hAnsi="Arial" w:eastAsia="Arial" w:cs="Arial"/>
                <w:sz w:val="20"/>
                <w:szCs w:val="20"/>
                <w:lang w:val="es"/>
              </w:rPr>
            </w:pPr>
          </w:p>
          <w:p w:rsidRPr="003C32A4" w:rsidR="00776FB2" w:rsidP="7AEF08AB" w:rsidRDefault="6D9CFFB6" w14:paraId="18C67631" w14:textId="4F17570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Tabla de frecuencia</w:t>
            </w:r>
          </w:p>
          <w:p w:rsidRPr="003C32A4" w:rsidR="00776FB2" w:rsidP="7AEF08AB" w:rsidRDefault="6D9CFFB6" w14:paraId="0A36CAA4" w14:textId="365F94C6">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Diagramas de barra</w:t>
            </w:r>
          </w:p>
          <w:p w:rsidRPr="003C32A4" w:rsidR="00776FB2" w:rsidP="7AEF08AB" w:rsidRDefault="6D9CFFB6" w14:paraId="00E0ECA4" w14:textId="111E6FDB">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Diagrama lineal</w:t>
            </w:r>
          </w:p>
          <w:p w:rsidRPr="003C32A4" w:rsidR="00776FB2" w:rsidP="7AEF08AB" w:rsidRDefault="6D9CFFB6" w14:paraId="5BCAB46A" w14:textId="5F2EFA5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Diagrama circular</w:t>
            </w:r>
          </w:p>
          <w:p w:rsidRPr="003C32A4" w:rsidR="00776FB2" w:rsidP="7AEF08AB" w:rsidRDefault="00776FB2" w14:paraId="4C874EA7" w14:textId="48423EBB">
            <w:pPr>
              <w:spacing w:line="276" w:lineRule="auto"/>
              <w:jc w:val="both"/>
              <w:rPr>
                <w:rFonts w:ascii="Arial" w:hAnsi="Arial" w:eastAsia="Arial" w:cs="Arial"/>
                <w:sz w:val="20"/>
                <w:szCs w:val="20"/>
                <w:lang w:val="es"/>
              </w:rPr>
            </w:pPr>
          </w:p>
          <w:p w:rsidRPr="003C32A4" w:rsidR="00776FB2" w:rsidP="7AEF08AB" w:rsidRDefault="23B053C5" w14:paraId="23975F38" w14:textId="3E03D0BD">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MEDIDAS DE TENDENCIA CENTRAL</w:t>
            </w:r>
            <w:r w:rsidR="00007E64">
              <w:rPr>
                <w:rFonts w:ascii="Arial" w:hAnsi="Arial" w:eastAsia="Arial" w:cs="Arial"/>
                <w:b/>
                <w:bCs/>
                <w:sz w:val="20"/>
                <w:szCs w:val="20"/>
                <w:lang w:val="es"/>
              </w:rPr>
              <w:t xml:space="preserve"> DATOS SIMPLES</w:t>
            </w:r>
          </w:p>
          <w:p w:rsidRPr="003C32A4" w:rsidR="00776FB2" w:rsidP="7AEF08AB" w:rsidRDefault="00776FB2" w14:paraId="021C8381" w14:textId="25CEDADC">
            <w:pPr>
              <w:spacing w:line="276" w:lineRule="auto"/>
              <w:jc w:val="both"/>
              <w:rPr>
                <w:rFonts w:ascii="Arial" w:hAnsi="Arial" w:eastAsia="Arial" w:cs="Arial"/>
                <w:sz w:val="20"/>
                <w:szCs w:val="20"/>
                <w:lang w:val="es"/>
              </w:rPr>
            </w:pPr>
          </w:p>
          <w:p w:rsidRPr="003C32A4" w:rsidR="00776FB2" w:rsidP="7AEF08AB" w:rsidRDefault="23B053C5" w14:paraId="42E24B38" w14:textId="02A074DD">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Moda</w:t>
            </w:r>
          </w:p>
          <w:p w:rsidRPr="003C32A4" w:rsidR="00776FB2" w:rsidP="7AEF08AB" w:rsidRDefault="23B053C5" w14:paraId="1B50E2E7" w14:textId="0FFFEA24">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Mediana</w:t>
            </w:r>
          </w:p>
          <w:p w:rsidRPr="003C32A4" w:rsidR="00776FB2" w:rsidP="7AEF08AB" w:rsidRDefault="23B053C5" w14:paraId="4292B107" w14:textId="0F331481">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Media o promedio</w:t>
            </w:r>
          </w:p>
        </w:tc>
        <w:tc>
          <w:tcPr>
            <w:tcW w:w="3969" w:type="dxa"/>
            <w:tcMar/>
          </w:tcPr>
          <w:p w:rsidRPr="004E5B27" w:rsidR="004E5B27" w:rsidP="004E5B27" w:rsidRDefault="004E5B27" w14:paraId="2BF58262" w14:textId="77777777">
            <w:pPr>
              <w:shd w:val="clear" w:color="auto" w:fill="FFFFFF"/>
              <w:ind w:left="-48"/>
              <w:rPr>
                <w:rFonts w:ascii="Arial" w:hAnsi="Arial" w:cs="Arial"/>
                <w:b/>
                <w:sz w:val="20"/>
                <w:szCs w:val="20"/>
              </w:rPr>
            </w:pPr>
            <w:r w:rsidRPr="004E5B27">
              <w:rPr>
                <w:rFonts w:ascii="Arial" w:hAnsi="Arial" w:cs="Arial"/>
                <w:b/>
                <w:sz w:val="20"/>
                <w:szCs w:val="20"/>
              </w:rPr>
              <w:t>Competencia Razonamiento:</w:t>
            </w:r>
          </w:p>
          <w:p w:rsidR="004E5B27" w:rsidP="37FA9D0E" w:rsidRDefault="004E5B27" w14:paraId="0497BAAE" w14:textId="6208BB06">
            <w:pPr>
              <w:shd w:val="clear" w:color="auto" w:fill="FFFFFF" w:themeFill="background1"/>
              <w:ind w:left="-48"/>
              <w:rPr>
                <w:rFonts w:ascii="Arial" w:hAnsi="Arial" w:cs="Arial"/>
                <w:sz w:val="20"/>
                <w:szCs w:val="20"/>
              </w:rPr>
            </w:pPr>
            <w:r w:rsidRPr="37FA9D0E">
              <w:rPr>
                <w:rFonts w:ascii="Arial" w:hAnsi="Arial" w:cs="Arial"/>
                <w:sz w:val="20"/>
                <w:szCs w:val="20"/>
              </w:rPr>
              <w:t xml:space="preserve">Utiliza las propiedades de las cantidades numéricas en sus diversas formas y las propiedades de sus operaciones para </w:t>
            </w:r>
            <w:r w:rsidRPr="37FA9D0E">
              <w:rPr>
                <w:rFonts w:ascii="Arial" w:hAnsi="Arial" w:cs="Arial"/>
                <w:sz w:val="20"/>
                <w:szCs w:val="20"/>
              </w:rPr>
              <w:t>proponer estrategias y procedimientos de cálculo en la solución de problemas</w:t>
            </w:r>
            <w:r w:rsidRPr="37FA9D0E" w:rsidR="6788BE74">
              <w:rPr>
                <w:rFonts w:ascii="Arial" w:hAnsi="Arial" w:cs="Arial"/>
                <w:sz w:val="20"/>
                <w:szCs w:val="20"/>
              </w:rPr>
              <w:t>, a través de canales virtuales o presenciales.</w:t>
            </w:r>
          </w:p>
          <w:p w:rsidRPr="004E5B27" w:rsidR="00F54887" w:rsidP="004E5B27" w:rsidRDefault="00F54887" w14:paraId="7308107B" w14:textId="77777777">
            <w:pPr>
              <w:shd w:val="clear" w:color="auto" w:fill="FFFFFF"/>
              <w:ind w:left="-48"/>
              <w:rPr>
                <w:rFonts w:ascii="Arial" w:hAnsi="Arial" w:cs="Arial"/>
                <w:sz w:val="20"/>
                <w:szCs w:val="20"/>
              </w:rPr>
            </w:pPr>
          </w:p>
          <w:p w:rsidRPr="004E5B27" w:rsidR="004E5B27" w:rsidP="004E5B27" w:rsidRDefault="004E5B27" w14:paraId="4BE146DA" w14:textId="77777777">
            <w:pPr>
              <w:shd w:val="clear" w:color="auto" w:fill="FFFFFF"/>
              <w:ind w:left="-48"/>
              <w:rPr>
                <w:rFonts w:ascii="Arial" w:hAnsi="Arial" w:cs="Arial"/>
                <w:b/>
                <w:sz w:val="20"/>
                <w:szCs w:val="20"/>
              </w:rPr>
            </w:pPr>
            <w:r w:rsidRPr="004E5B27">
              <w:rPr>
                <w:rFonts w:ascii="Arial" w:hAnsi="Arial" w:cs="Arial"/>
                <w:b/>
                <w:sz w:val="20"/>
                <w:szCs w:val="20"/>
              </w:rPr>
              <w:t>Competencia Resolución</w:t>
            </w:r>
          </w:p>
          <w:p w:rsidR="004E5B27" w:rsidP="37FA9D0E" w:rsidRDefault="004E5B27" w14:paraId="1C680864" w14:textId="7B8B7E1A">
            <w:pPr>
              <w:shd w:val="clear" w:color="auto" w:fill="FFFFFF" w:themeFill="background1"/>
              <w:ind w:left="-48"/>
              <w:rPr>
                <w:rFonts w:ascii="Arial" w:hAnsi="Arial" w:cs="Arial"/>
                <w:sz w:val="20"/>
                <w:szCs w:val="20"/>
              </w:rPr>
            </w:pPr>
            <w:r w:rsidRPr="37FA9D0E">
              <w:rPr>
                <w:rFonts w:ascii="Arial" w:hAnsi="Arial" w:cs="Arial"/>
                <w:sz w:val="20"/>
                <w:szCs w:val="20"/>
              </w:rPr>
              <w:t>Aporta de manera proactiva ideas a la solución de una situación problema que se analiza en equipo, aprendiendo de las ideas de los demás</w:t>
            </w:r>
            <w:r w:rsidRPr="37FA9D0E" w:rsidR="16A6B791">
              <w:rPr>
                <w:rFonts w:ascii="Arial" w:hAnsi="Arial" w:cs="Arial"/>
                <w:sz w:val="20"/>
                <w:szCs w:val="20"/>
              </w:rPr>
              <w:t>, a través de canales virtuales o presenciales.</w:t>
            </w:r>
          </w:p>
          <w:p w:rsidRPr="004E5B27" w:rsidR="00F54887" w:rsidP="004E5B27" w:rsidRDefault="00F54887" w14:paraId="5127296C" w14:textId="77777777">
            <w:pPr>
              <w:shd w:val="clear" w:color="auto" w:fill="FFFFFF"/>
              <w:ind w:left="-48"/>
              <w:rPr>
                <w:rFonts w:ascii="Arial" w:hAnsi="Arial" w:cs="Arial"/>
                <w:sz w:val="20"/>
                <w:szCs w:val="20"/>
              </w:rPr>
            </w:pPr>
          </w:p>
          <w:p w:rsidRPr="004E5B27" w:rsidR="004E5B27" w:rsidP="004E5B27" w:rsidRDefault="004E5B27" w14:paraId="5E16AD15" w14:textId="77777777">
            <w:pPr>
              <w:shd w:val="clear" w:color="auto" w:fill="FFFFFF"/>
              <w:ind w:left="-48"/>
              <w:rPr>
                <w:rFonts w:ascii="Arial" w:hAnsi="Arial" w:cs="Arial"/>
                <w:b/>
                <w:sz w:val="20"/>
                <w:szCs w:val="20"/>
              </w:rPr>
            </w:pPr>
            <w:r w:rsidRPr="004E5B27">
              <w:rPr>
                <w:rFonts w:ascii="Arial" w:hAnsi="Arial" w:cs="Arial"/>
                <w:b/>
                <w:sz w:val="20"/>
                <w:szCs w:val="20"/>
              </w:rPr>
              <w:t>Competencia Comunicación</w:t>
            </w:r>
          </w:p>
          <w:p w:rsidRPr="003C32A4" w:rsidR="00776FB2" w:rsidP="37FA9D0E" w:rsidRDefault="004E5B27" w14:paraId="350738D1" w14:textId="7232A84F">
            <w:pPr>
              <w:shd w:val="clear" w:color="auto" w:fill="FFFFFF" w:themeFill="background1"/>
              <w:ind w:left="-48"/>
              <w:rPr>
                <w:rFonts w:ascii="Arial" w:hAnsi="Arial" w:cs="Arial"/>
                <w:sz w:val="20"/>
                <w:szCs w:val="20"/>
              </w:rPr>
            </w:pPr>
            <w:r w:rsidRPr="37FA9D0E">
              <w:rPr>
                <w:rFonts w:ascii="Arial" w:hAnsi="Arial" w:cs="Arial"/>
                <w:sz w:val="20"/>
                <w:szCs w:val="20"/>
              </w:rPr>
              <w:t>Argumenta con explicaciones coherentes cada etapa en un procedimiento de análisis y solución de una situación problema en el componente Numérico, Variacional y Geométrico</w:t>
            </w:r>
            <w:r w:rsidRPr="37FA9D0E" w:rsidR="31DD9B78">
              <w:rPr>
                <w:rFonts w:ascii="Arial" w:hAnsi="Arial" w:cs="Arial"/>
                <w:sz w:val="20"/>
                <w:szCs w:val="20"/>
              </w:rPr>
              <w:t>, a través de canales virtuales o presenciales.</w:t>
            </w:r>
          </w:p>
        </w:tc>
        <w:tc>
          <w:tcPr>
            <w:tcW w:w="5245" w:type="dxa"/>
            <w:tcMar/>
          </w:tcPr>
          <w:p w:rsidRPr="004E5B27" w:rsidR="00776FB2" w:rsidP="7AEF08AB" w:rsidRDefault="449AB3B0" w14:paraId="39A11716" w14:textId="1DF1127C">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Analizo las propiedades de los números enteros, usándolas para interpretar y resolver problemas.</w:t>
            </w:r>
          </w:p>
          <w:p w:rsidRPr="004E5B27" w:rsidR="00776FB2" w:rsidP="7AEF08AB" w:rsidRDefault="449AB3B0" w14:paraId="759EFA13" w14:textId="28418DBE">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 </w:t>
            </w:r>
          </w:p>
          <w:p w:rsidRPr="004E5B27" w:rsidR="00776FB2" w:rsidP="7AEF08AB" w:rsidRDefault="03BC9AA6" w14:paraId="6C2580D0" w14:textId="74E3D59C">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Entiendo</w:t>
            </w:r>
            <w:r w:rsidRPr="7AEF08AB" w:rsidR="449AB3B0">
              <w:rPr>
                <w:rFonts w:ascii="Arial" w:hAnsi="Arial" w:eastAsia="Arial" w:cs="Arial"/>
                <w:sz w:val="20"/>
                <w:szCs w:val="20"/>
                <w:lang w:val="es"/>
              </w:rPr>
              <w:t xml:space="preserve"> las ecuaciones como instrumento para expresar mediante símbolos enunciados del lenguaje común.</w:t>
            </w:r>
          </w:p>
          <w:p w:rsidRPr="004E5B27" w:rsidR="00776FB2" w:rsidP="7AEF08AB" w:rsidRDefault="449AB3B0" w14:paraId="478B1F16" w14:textId="2025B0E3">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 </w:t>
            </w:r>
          </w:p>
          <w:p w:rsidRPr="004E5B27" w:rsidR="00776FB2" w:rsidP="7AEF08AB" w:rsidRDefault="449AB3B0" w14:paraId="4BB029C4" w14:textId="54F9A38B">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Clasifico y </w:t>
            </w:r>
            <w:r w:rsidRPr="7AEF08AB" w:rsidR="00407520">
              <w:rPr>
                <w:rFonts w:ascii="Arial" w:hAnsi="Arial" w:eastAsia="Arial" w:cs="Arial"/>
                <w:sz w:val="20"/>
                <w:szCs w:val="20"/>
                <w:lang w:val="es"/>
              </w:rPr>
              <w:t>construyo polígonos</w:t>
            </w:r>
            <w:r w:rsidRPr="7AEF08AB">
              <w:rPr>
                <w:rFonts w:ascii="Arial" w:hAnsi="Arial" w:eastAsia="Arial" w:cs="Arial"/>
                <w:sz w:val="20"/>
                <w:szCs w:val="20"/>
                <w:lang w:val="es"/>
              </w:rPr>
              <w:t xml:space="preserve"> en relación con sus propiedades.</w:t>
            </w:r>
          </w:p>
          <w:p w:rsidRPr="004E5B27" w:rsidR="00776FB2" w:rsidP="7AEF08AB" w:rsidRDefault="449AB3B0" w14:paraId="1F05FFDC" w14:textId="35700517">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 </w:t>
            </w:r>
          </w:p>
          <w:p w:rsidRPr="004E5B27" w:rsidR="00776FB2" w:rsidP="7AEF08AB" w:rsidRDefault="449AB3B0" w14:paraId="6A8194D7" w14:textId="2B8681E8">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Identifico, describo y trazo objetos en dos dimensiones (triángulo).</w:t>
            </w:r>
          </w:p>
          <w:p w:rsidRPr="004E5B27" w:rsidR="00776FB2" w:rsidP="7AEF08AB" w:rsidRDefault="449AB3B0" w14:paraId="4FF9B585" w14:textId="6C1424F0">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 </w:t>
            </w:r>
          </w:p>
          <w:p w:rsidRPr="004E5B27" w:rsidR="00776FB2" w:rsidP="7AEF08AB" w:rsidRDefault="449AB3B0" w14:paraId="0E7B60B8" w14:textId="4D8CD2AE">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Res</w:t>
            </w:r>
            <w:r w:rsidRPr="7AEF08AB" w:rsidR="47B82DB2">
              <w:rPr>
                <w:rFonts w:ascii="Arial" w:hAnsi="Arial" w:eastAsia="Arial" w:cs="Arial"/>
                <w:sz w:val="20"/>
                <w:szCs w:val="20"/>
                <w:lang w:val="es"/>
              </w:rPr>
              <w:t>uelvo</w:t>
            </w:r>
            <w:r w:rsidRPr="7AEF08AB">
              <w:rPr>
                <w:rFonts w:ascii="Arial" w:hAnsi="Arial" w:eastAsia="Arial" w:cs="Arial"/>
                <w:sz w:val="20"/>
                <w:szCs w:val="20"/>
                <w:lang w:val="es"/>
              </w:rPr>
              <w:t xml:space="preserve"> problemas que impliquen la recolección, organización y el análisis de datos en forma sistemática.</w:t>
            </w:r>
          </w:p>
          <w:p w:rsidRPr="004E5B27" w:rsidR="00776FB2" w:rsidP="7AEF08AB" w:rsidRDefault="449AB3B0" w14:paraId="1B67E54B" w14:textId="78DFD805">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 </w:t>
            </w:r>
          </w:p>
          <w:p w:rsidRPr="004E5B27" w:rsidR="00776FB2" w:rsidP="7AEF08AB" w:rsidRDefault="449AB3B0" w14:paraId="40BD1097" w14:textId="58485103">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Us</w:t>
            </w:r>
            <w:r w:rsidRPr="7AEF08AB" w:rsidR="6398F99C">
              <w:rPr>
                <w:rFonts w:ascii="Arial" w:hAnsi="Arial" w:eastAsia="Arial" w:cs="Arial"/>
                <w:sz w:val="20"/>
                <w:szCs w:val="20"/>
                <w:lang w:val="es"/>
              </w:rPr>
              <w:t>o</w:t>
            </w:r>
            <w:r w:rsidRPr="7AEF08AB">
              <w:rPr>
                <w:rFonts w:ascii="Arial" w:hAnsi="Arial" w:eastAsia="Arial" w:cs="Arial"/>
                <w:sz w:val="20"/>
                <w:szCs w:val="20"/>
                <w:lang w:val="es"/>
              </w:rPr>
              <w:t xml:space="preserve"> gráficas estadísticas para mostrar el resultado de una encuesta sencilla.</w:t>
            </w:r>
          </w:p>
          <w:p w:rsidRPr="004E5B27" w:rsidR="00776FB2" w:rsidP="7AEF08AB" w:rsidRDefault="00776FB2" w14:paraId="37ADDFC6" w14:textId="410EFE5B">
            <w:pPr>
              <w:tabs>
                <w:tab w:val="left" w:pos="4435"/>
              </w:tabs>
              <w:suppressAutoHyphens/>
              <w:autoSpaceDN w:val="0"/>
              <w:spacing w:line="276" w:lineRule="auto"/>
              <w:jc w:val="both"/>
              <w:textAlignment w:val="baseline"/>
              <w:rPr>
                <w:rFonts w:ascii="Arial" w:hAnsi="Arial" w:cs="Arial"/>
                <w:sz w:val="20"/>
                <w:szCs w:val="20"/>
              </w:rPr>
            </w:pPr>
          </w:p>
          <w:p w:rsidRPr="004E5B27" w:rsidR="00776FB2" w:rsidP="7AEF08AB" w:rsidRDefault="3E6D880D" w14:paraId="321BBB67" w14:textId="37781AD2">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Reconociendo las propiedades de conjuntos de números como primos, compuestos, amigos etc.</w:t>
            </w:r>
          </w:p>
          <w:p w:rsidRPr="004E5B27" w:rsidR="00776FB2" w:rsidP="7AEF08AB" w:rsidRDefault="00776FB2" w14:paraId="62A3BD58" w14:textId="31527FBA">
            <w:pPr>
              <w:suppressAutoHyphens/>
              <w:autoSpaceDN w:val="0"/>
              <w:spacing w:line="276" w:lineRule="auto"/>
              <w:jc w:val="both"/>
              <w:textAlignment w:val="baseline"/>
              <w:rPr>
                <w:rFonts w:ascii="Arial" w:hAnsi="Arial" w:eastAsia="Arial" w:cs="Arial"/>
                <w:sz w:val="20"/>
                <w:szCs w:val="20"/>
                <w:lang w:val="es"/>
              </w:rPr>
            </w:pPr>
          </w:p>
          <w:p w:rsidRPr="004E5B27" w:rsidR="00776FB2" w:rsidP="7AEF08AB" w:rsidRDefault="3E6D880D" w14:paraId="24206A1C" w14:textId="46690246">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Hallando y utilizando procedimientos para calcular el máximo común divisor y el mínimo común múltiplo de dos o más números.</w:t>
            </w:r>
          </w:p>
          <w:p w:rsidRPr="004E5B27" w:rsidR="00776FB2" w:rsidP="7AEF08AB" w:rsidRDefault="3E6D880D" w14:paraId="6C4E20CC" w14:textId="0FE403B3">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 xml:space="preserve"> </w:t>
            </w:r>
          </w:p>
          <w:p w:rsidRPr="004E5B27" w:rsidR="00776FB2" w:rsidP="0B6A0D74" w:rsidRDefault="3E6D880D" w14:paraId="351AB59C" w14:textId="6A46ACF7">
            <w:pPr>
              <w:suppressAutoHyphens/>
              <w:autoSpaceDN w:val="0"/>
              <w:spacing w:line="276" w:lineRule="auto"/>
              <w:jc w:val="both"/>
              <w:textAlignment w:val="baseline"/>
              <w:rPr>
                <w:rFonts w:ascii="Arial" w:hAnsi="Arial" w:eastAsia="Arial" w:cs="Arial"/>
                <w:sz w:val="20"/>
                <w:szCs w:val="20"/>
                <w:lang w:val="es-ES"/>
              </w:rPr>
            </w:pPr>
            <w:r w:rsidRPr="0B6A0D74" w:rsidR="3E6D880D">
              <w:rPr>
                <w:rFonts w:ascii="Arial" w:hAnsi="Arial" w:eastAsia="Arial" w:cs="Arial"/>
                <w:sz w:val="20"/>
                <w:szCs w:val="20"/>
                <w:lang w:val="es-ES"/>
              </w:rPr>
              <w:t xml:space="preserve">Aplicando de manera significativa de M.C.D y </w:t>
            </w:r>
            <w:r w:rsidRPr="0B6A0D74" w:rsidR="3E6D880D">
              <w:rPr>
                <w:rFonts w:ascii="Arial" w:hAnsi="Arial" w:eastAsia="Arial" w:cs="Arial"/>
                <w:sz w:val="20"/>
                <w:szCs w:val="20"/>
                <w:lang w:val="es-ES"/>
              </w:rPr>
              <w:t>m.c.m</w:t>
            </w:r>
            <w:r w:rsidRPr="0B6A0D74" w:rsidR="3E6D880D">
              <w:rPr>
                <w:rFonts w:ascii="Arial" w:hAnsi="Arial" w:eastAsia="Arial" w:cs="Arial"/>
                <w:sz w:val="20"/>
                <w:szCs w:val="20"/>
                <w:lang w:val="es-ES"/>
              </w:rPr>
              <w:t xml:space="preserve"> en la solución de problemas.</w:t>
            </w:r>
          </w:p>
          <w:p w:rsidRPr="004E5B27" w:rsidR="00776FB2" w:rsidP="7AEF08AB" w:rsidRDefault="00776FB2" w14:paraId="5505530E" w14:textId="7513D597">
            <w:pPr>
              <w:suppressAutoHyphens/>
              <w:autoSpaceDN w:val="0"/>
              <w:spacing w:line="276" w:lineRule="auto"/>
              <w:jc w:val="both"/>
              <w:textAlignment w:val="baseline"/>
              <w:rPr>
                <w:rFonts w:ascii="Arial" w:hAnsi="Arial" w:eastAsia="Arial" w:cs="Arial"/>
                <w:sz w:val="20"/>
                <w:szCs w:val="20"/>
                <w:lang w:val="es"/>
              </w:rPr>
            </w:pPr>
          </w:p>
          <w:p w:rsidRPr="004E5B27" w:rsidR="00776FB2" w:rsidP="7AEF08AB" w:rsidRDefault="650B6E93" w14:paraId="053AC01B" w14:textId="7706F266">
            <w:pPr>
              <w:tabs>
                <w:tab w:val="left" w:pos="4435"/>
              </w:tabs>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Interpreta el significado de la media, moda y mediana en un conjunto de datos.</w:t>
            </w:r>
          </w:p>
          <w:p w:rsidRPr="004E5B27" w:rsidR="00776FB2" w:rsidP="7AEF08AB" w:rsidRDefault="00776FB2" w14:paraId="2DF5853F" w14:textId="6D0844ED">
            <w:pPr>
              <w:tabs>
                <w:tab w:val="left" w:pos="4435"/>
              </w:tabs>
              <w:suppressAutoHyphens/>
              <w:autoSpaceDN w:val="0"/>
              <w:spacing w:line="276" w:lineRule="auto"/>
              <w:jc w:val="both"/>
              <w:textAlignment w:val="baseline"/>
              <w:rPr>
                <w:rFonts w:ascii="Arial" w:hAnsi="Arial" w:eastAsia="Arial" w:cs="Arial"/>
                <w:sz w:val="20"/>
                <w:szCs w:val="20"/>
                <w:lang w:val="es"/>
              </w:rPr>
            </w:pPr>
          </w:p>
          <w:p w:rsidRPr="004E5B27" w:rsidR="00776FB2" w:rsidP="7AEF08AB" w:rsidRDefault="76E08F68" w14:paraId="135B12A3" w14:textId="77777777">
            <w:pPr>
              <w:suppressAutoHyphens/>
              <w:autoSpaceDN w:val="0"/>
              <w:spacing w:line="276" w:lineRule="auto"/>
              <w:jc w:val="both"/>
              <w:textAlignment w:val="baseline"/>
              <w:rPr>
                <w:rFonts w:ascii="Arial" w:hAnsi="Arial" w:cs="Arial"/>
                <w:sz w:val="20"/>
                <w:szCs w:val="20"/>
              </w:rPr>
            </w:pPr>
            <w:r w:rsidRPr="7AEF08AB">
              <w:rPr>
                <w:rFonts w:ascii="Arial" w:hAnsi="Arial" w:cs="Arial"/>
                <w:sz w:val="20"/>
                <w:szCs w:val="20"/>
              </w:rPr>
              <w:t>Realiza combinaciones de operaciones, encuentra propiedades y resuelve ecuaciones en donde están involucradas.</w:t>
            </w:r>
          </w:p>
          <w:p w:rsidRPr="004E5B27" w:rsidR="00776FB2" w:rsidP="7AEF08AB" w:rsidRDefault="00776FB2" w14:paraId="333BD2BF" w14:textId="4D32CD43">
            <w:pPr>
              <w:suppressAutoHyphens/>
              <w:autoSpaceDN w:val="0"/>
              <w:spacing w:line="276" w:lineRule="auto"/>
              <w:jc w:val="both"/>
              <w:textAlignment w:val="baseline"/>
              <w:rPr>
                <w:rFonts w:ascii="Arial" w:hAnsi="Arial" w:cs="Arial"/>
                <w:sz w:val="20"/>
                <w:szCs w:val="20"/>
              </w:rPr>
            </w:pPr>
          </w:p>
          <w:p w:rsidRPr="004E5B27" w:rsidR="00776FB2" w:rsidP="7AEF08AB" w:rsidRDefault="76E08F68" w14:paraId="4FD3D41B" w14:textId="77777777">
            <w:pPr>
              <w:suppressAutoHyphens/>
              <w:autoSpaceDN w:val="0"/>
              <w:spacing w:line="276" w:lineRule="auto"/>
              <w:jc w:val="both"/>
              <w:textAlignment w:val="baseline"/>
              <w:rPr>
                <w:rFonts w:ascii="Arial" w:hAnsi="Arial" w:cs="Arial"/>
                <w:sz w:val="20"/>
                <w:szCs w:val="20"/>
              </w:rPr>
            </w:pPr>
            <w:r w:rsidRPr="7AEF08AB">
              <w:rPr>
                <w:rFonts w:ascii="Arial" w:hAnsi="Arial" w:cs="Arial"/>
                <w:sz w:val="20"/>
                <w:szCs w:val="20"/>
              </w:rPr>
              <w:t>Escribe un informe en el que analiza la información presentada en el medio de comunicación y la contrasta con la obtenida en su estudio.</w:t>
            </w:r>
          </w:p>
          <w:p w:rsidRPr="004E5B27" w:rsidR="00776FB2" w:rsidP="7AEF08AB" w:rsidRDefault="00776FB2" w14:paraId="5BB19802" w14:textId="3A39E011">
            <w:pPr>
              <w:suppressAutoHyphens/>
              <w:autoSpaceDN w:val="0"/>
              <w:spacing w:line="276" w:lineRule="auto"/>
              <w:jc w:val="both"/>
              <w:textAlignment w:val="baseline"/>
              <w:rPr>
                <w:rFonts w:ascii="Arial" w:hAnsi="Arial" w:cs="Arial"/>
                <w:sz w:val="20"/>
                <w:szCs w:val="20"/>
              </w:rPr>
            </w:pPr>
          </w:p>
          <w:p w:rsidRPr="004E5B27" w:rsidR="00776FB2" w:rsidP="7AEF08AB" w:rsidRDefault="055B8D8A" w14:paraId="5531B35E" w14:textId="53A6801D">
            <w:pPr>
              <w:suppressAutoHyphens/>
              <w:autoSpaceDN w:val="0"/>
              <w:spacing w:line="276" w:lineRule="auto"/>
              <w:jc w:val="both"/>
              <w:textAlignment w:val="baseline"/>
              <w:rPr>
                <w:rFonts w:ascii="Arial" w:hAnsi="Arial" w:eastAsia="Arial" w:cs="Arial"/>
                <w:sz w:val="20"/>
                <w:szCs w:val="20"/>
                <w:lang w:val="es"/>
              </w:rPr>
            </w:pPr>
            <w:r w:rsidRPr="7AEF08AB">
              <w:rPr>
                <w:rFonts w:ascii="Arial" w:hAnsi="Arial" w:eastAsia="Arial" w:cs="Arial"/>
                <w:sz w:val="20"/>
                <w:szCs w:val="20"/>
                <w:lang w:val="es"/>
              </w:rPr>
              <w:t>Identifica, describen y traza de objetos en dos dimensiones (cuadrilátero).</w:t>
            </w:r>
          </w:p>
          <w:p w:rsidRPr="004E5B27" w:rsidR="00776FB2" w:rsidP="7AEF08AB" w:rsidRDefault="00776FB2" w14:paraId="3936DAC5" w14:textId="4239DD67">
            <w:pPr>
              <w:tabs>
                <w:tab w:val="left" w:pos="4435"/>
              </w:tabs>
              <w:suppressAutoHyphens/>
              <w:autoSpaceDN w:val="0"/>
              <w:spacing w:line="276" w:lineRule="auto"/>
              <w:jc w:val="both"/>
              <w:textAlignment w:val="baseline"/>
              <w:rPr>
                <w:rFonts w:ascii="Arial" w:hAnsi="Arial" w:eastAsia="Arial" w:cs="Arial"/>
                <w:sz w:val="20"/>
                <w:szCs w:val="20"/>
                <w:lang w:val="es"/>
              </w:rPr>
            </w:pPr>
          </w:p>
        </w:tc>
      </w:tr>
      <w:tr w:rsidRPr="003C32A4" w:rsidR="00776FB2" w:rsidTr="791CF14C" w14:paraId="29EA1299" w14:textId="77777777">
        <w:tc>
          <w:tcPr>
            <w:tcW w:w="425" w:type="dxa"/>
            <w:tcMar/>
          </w:tcPr>
          <w:p w:rsidR="7AEF08AB" w:rsidP="7AEF08AB" w:rsidRDefault="7AEF08AB" w14:paraId="2780B930" w14:textId="20AC82D1">
            <w:pPr>
              <w:spacing w:line="276" w:lineRule="auto"/>
              <w:jc w:val="center"/>
              <w:rPr>
                <w:rFonts w:ascii="Arial" w:hAnsi="Arial" w:cs="Arial"/>
                <w:b/>
                <w:bCs/>
                <w:sz w:val="20"/>
                <w:szCs w:val="20"/>
              </w:rPr>
            </w:pPr>
          </w:p>
          <w:p w:rsidR="7AEF08AB" w:rsidP="7AEF08AB" w:rsidRDefault="7AEF08AB" w14:paraId="3FF20330" w14:textId="0BB341EF">
            <w:pPr>
              <w:spacing w:line="276" w:lineRule="auto"/>
              <w:jc w:val="center"/>
              <w:rPr>
                <w:rFonts w:ascii="Arial" w:hAnsi="Arial" w:cs="Arial"/>
                <w:b/>
                <w:bCs/>
                <w:sz w:val="20"/>
                <w:szCs w:val="20"/>
              </w:rPr>
            </w:pPr>
          </w:p>
          <w:p w:rsidR="7AEF08AB" w:rsidP="7AEF08AB" w:rsidRDefault="7AEF08AB" w14:paraId="1AF3DE5C" w14:textId="036052C6">
            <w:pPr>
              <w:spacing w:line="276" w:lineRule="auto"/>
              <w:jc w:val="center"/>
              <w:rPr>
                <w:rFonts w:ascii="Arial" w:hAnsi="Arial" w:cs="Arial"/>
                <w:b/>
                <w:bCs/>
                <w:sz w:val="20"/>
                <w:szCs w:val="20"/>
              </w:rPr>
            </w:pPr>
          </w:p>
          <w:p w:rsidR="7AEF08AB" w:rsidP="7AEF08AB" w:rsidRDefault="7AEF08AB" w14:paraId="0FF3E085" w14:textId="7A89B9C1">
            <w:pPr>
              <w:spacing w:line="276" w:lineRule="auto"/>
              <w:jc w:val="center"/>
              <w:rPr>
                <w:rFonts w:ascii="Arial" w:hAnsi="Arial" w:cs="Arial"/>
                <w:b/>
                <w:bCs/>
                <w:sz w:val="20"/>
                <w:szCs w:val="20"/>
              </w:rPr>
            </w:pPr>
          </w:p>
          <w:p w:rsidR="7AEF08AB" w:rsidP="7AEF08AB" w:rsidRDefault="7AEF08AB" w14:paraId="4B48B3D3" w14:textId="0E950D43">
            <w:pPr>
              <w:spacing w:line="276" w:lineRule="auto"/>
              <w:jc w:val="center"/>
              <w:rPr>
                <w:rFonts w:ascii="Arial" w:hAnsi="Arial" w:cs="Arial"/>
                <w:b/>
                <w:bCs/>
                <w:sz w:val="20"/>
                <w:szCs w:val="20"/>
              </w:rPr>
            </w:pPr>
          </w:p>
          <w:p w:rsidR="7AEF08AB" w:rsidP="7AEF08AB" w:rsidRDefault="7AEF08AB" w14:paraId="28572A0C" w14:textId="6768D2A3">
            <w:pPr>
              <w:spacing w:line="276" w:lineRule="auto"/>
              <w:jc w:val="center"/>
              <w:rPr>
                <w:rFonts w:ascii="Arial" w:hAnsi="Arial" w:cs="Arial"/>
                <w:b/>
                <w:bCs/>
                <w:sz w:val="20"/>
                <w:szCs w:val="20"/>
              </w:rPr>
            </w:pPr>
          </w:p>
          <w:p w:rsidR="7AEF08AB" w:rsidP="7AEF08AB" w:rsidRDefault="7AEF08AB" w14:paraId="27A3C6E6" w14:textId="707F2C43">
            <w:pPr>
              <w:spacing w:line="276" w:lineRule="auto"/>
              <w:jc w:val="center"/>
              <w:rPr>
                <w:rFonts w:ascii="Arial" w:hAnsi="Arial" w:cs="Arial"/>
                <w:b/>
                <w:bCs/>
                <w:sz w:val="20"/>
                <w:szCs w:val="20"/>
              </w:rPr>
            </w:pPr>
          </w:p>
          <w:p w:rsidR="7AEF08AB" w:rsidP="7AEF08AB" w:rsidRDefault="7AEF08AB" w14:paraId="5C7BA059" w14:textId="24632392">
            <w:pPr>
              <w:spacing w:line="276" w:lineRule="auto"/>
              <w:jc w:val="center"/>
              <w:rPr>
                <w:rFonts w:ascii="Arial" w:hAnsi="Arial" w:cs="Arial"/>
                <w:b/>
                <w:bCs/>
                <w:sz w:val="20"/>
                <w:szCs w:val="20"/>
              </w:rPr>
            </w:pPr>
          </w:p>
          <w:p w:rsidR="7AEF08AB" w:rsidP="7AEF08AB" w:rsidRDefault="7AEF08AB" w14:paraId="56D0B725" w14:textId="1FE9DF10">
            <w:pPr>
              <w:spacing w:line="276" w:lineRule="auto"/>
              <w:jc w:val="center"/>
              <w:rPr>
                <w:rFonts w:ascii="Arial" w:hAnsi="Arial" w:cs="Arial"/>
                <w:b/>
                <w:bCs/>
                <w:sz w:val="20"/>
                <w:szCs w:val="20"/>
              </w:rPr>
            </w:pPr>
          </w:p>
          <w:p w:rsidR="7AEF08AB" w:rsidP="7AEF08AB" w:rsidRDefault="7AEF08AB" w14:paraId="4BE8C8D9" w14:textId="0860AA09">
            <w:pPr>
              <w:spacing w:line="276" w:lineRule="auto"/>
              <w:jc w:val="center"/>
              <w:rPr>
                <w:rFonts w:ascii="Arial" w:hAnsi="Arial" w:cs="Arial"/>
                <w:b/>
                <w:bCs/>
                <w:sz w:val="20"/>
                <w:szCs w:val="20"/>
              </w:rPr>
            </w:pPr>
          </w:p>
          <w:p w:rsidR="7AEF08AB" w:rsidP="7AEF08AB" w:rsidRDefault="7AEF08AB" w14:paraId="3958AA56" w14:textId="7A6F9A16">
            <w:pPr>
              <w:spacing w:line="276" w:lineRule="auto"/>
              <w:jc w:val="center"/>
              <w:rPr>
                <w:rFonts w:ascii="Arial" w:hAnsi="Arial" w:cs="Arial"/>
                <w:b/>
                <w:bCs/>
                <w:sz w:val="20"/>
                <w:szCs w:val="20"/>
              </w:rPr>
            </w:pPr>
          </w:p>
          <w:p w:rsidR="7AEF08AB" w:rsidP="7AEF08AB" w:rsidRDefault="7AEF08AB" w14:paraId="4E0201F9" w14:textId="16791F26">
            <w:pPr>
              <w:spacing w:line="276" w:lineRule="auto"/>
              <w:jc w:val="center"/>
              <w:rPr>
                <w:rFonts w:ascii="Arial" w:hAnsi="Arial" w:cs="Arial"/>
                <w:b/>
                <w:bCs/>
                <w:sz w:val="20"/>
                <w:szCs w:val="20"/>
              </w:rPr>
            </w:pPr>
          </w:p>
          <w:p w:rsidR="7AEF08AB" w:rsidP="7AEF08AB" w:rsidRDefault="7AEF08AB" w14:paraId="4EC024F4" w14:textId="2724CBC9">
            <w:pPr>
              <w:spacing w:line="276" w:lineRule="auto"/>
              <w:jc w:val="center"/>
              <w:rPr>
                <w:rFonts w:ascii="Arial" w:hAnsi="Arial" w:cs="Arial"/>
                <w:b/>
                <w:bCs/>
                <w:sz w:val="20"/>
                <w:szCs w:val="20"/>
              </w:rPr>
            </w:pPr>
          </w:p>
          <w:p w:rsidR="7AEF08AB" w:rsidP="7AEF08AB" w:rsidRDefault="7AEF08AB" w14:paraId="2018BCAA" w14:textId="62E27119">
            <w:pPr>
              <w:spacing w:line="276" w:lineRule="auto"/>
              <w:jc w:val="center"/>
              <w:rPr>
                <w:rFonts w:ascii="Arial" w:hAnsi="Arial" w:cs="Arial"/>
                <w:b/>
                <w:bCs/>
                <w:sz w:val="20"/>
                <w:szCs w:val="20"/>
              </w:rPr>
            </w:pPr>
          </w:p>
          <w:p w:rsidR="7AEF08AB" w:rsidP="7AEF08AB" w:rsidRDefault="7AEF08AB" w14:paraId="6003E696" w14:textId="422F1CEE">
            <w:pPr>
              <w:spacing w:line="276" w:lineRule="auto"/>
              <w:jc w:val="center"/>
              <w:rPr>
                <w:rFonts w:ascii="Arial" w:hAnsi="Arial" w:cs="Arial"/>
                <w:b/>
                <w:bCs/>
                <w:sz w:val="20"/>
                <w:szCs w:val="20"/>
              </w:rPr>
            </w:pPr>
          </w:p>
          <w:p w:rsidR="7AEF08AB" w:rsidP="7AEF08AB" w:rsidRDefault="7AEF08AB" w14:paraId="174BA845" w14:textId="237DD26B">
            <w:pPr>
              <w:spacing w:line="276" w:lineRule="auto"/>
              <w:jc w:val="center"/>
              <w:rPr>
                <w:rFonts w:ascii="Arial" w:hAnsi="Arial" w:cs="Arial"/>
                <w:b/>
                <w:bCs/>
                <w:sz w:val="20"/>
                <w:szCs w:val="20"/>
              </w:rPr>
            </w:pPr>
          </w:p>
          <w:p w:rsidR="7AEF08AB" w:rsidP="7AEF08AB" w:rsidRDefault="7AEF08AB" w14:paraId="39AA02F6" w14:textId="20C16EA7">
            <w:pPr>
              <w:spacing w:line="276" w:lineRule="auto"/>
              <w:jc w:val="center"/>
              <w:rPr>
                <w:rFonts w:ascii="Arial" w:hAnsi="Arial" w:cs="Arial"/>
                <w:b/>
                <w:bCs/>
                <w:sz w:val="20"/>
                <w:szCs w:val="20"/>
              </w:rPr>
            </w:pPr>
          </w:p>
          <w:p w:rsidR="7AEF08AB" w:rsidP="7AEF08AB" w:rsidRDefault="7AEF08AB" w14:paraId="714A1638" w14:textId="1455B144">
            <w:pPr>
              <w:spacing w:line="276" w:lineRule="auto"/>
              <w:jc w:val="center"/>
              <w:rPr>
                <w:rFonts w:ascii="Arial" w:hAnsi="Arial" w:cs="Arial"/>
                <w:b/>
                <w:bCs/>
                <w:sz w:val="20"/>
                <w:szCs w:val="20"/>
              </w:rPr>
            </w:pPr>
          </w:p>
          <w:p w:rsidR="7AEF08AB" w:rsidP="7AEF08AB" w:rsidRDefault="7AEF08AB" w14:paraId="191D6224" w14:textId="3FF9764F">
            <w:pPr>
              <w:spacing w:line="276" w:lineRule="auto"/>
              <w:jc w:val="center"/>
              <w:rPr>
                <w:rFonts w:ascii="Arial" w:hAnsi="Arial" w:cs="Arial"/>
                <w:b/>
                <w:bCs/>
                <w:sz w:val="20"/>
                <w:szCs w:val="20"/>
              </w:rPr>
            </w:pPr>
          </w:p>
          <w:p w:rsidR="7AEF08AB" w:rsidP="7AEF08AB" w:rsidRDefault="7AEF08AB" w14:paraId="389F7641" w14:textId="70E97D23">
            <w:pPr>
              <w:spacing w:line="276" w:lineRule="auto"/>
              <w:jc w:val="center"/>
              <w:rPr>
                <w:rFonts w:ascii="Arial" w:hAnsi="Arial" w:cs="Arial"/>
                <w:b/>
                <w:bCs/>
                <w:sz w:val="20"/>
                <w:szCs w:val="20"/>
              </w:rPr>
            </w:pPr>
          </w:p>
          <w:p w:rsidR="7AEF08AB" w:rsidP="7AEF08AB" w:rsidRDefault="7AEF08AB" w14:paraId="510D3515" w14:textId="0D60408E">
            <w:pPr>
              <w:spacing w:line="276" w:lineRule="auto"/>
              <w:jc w:val="center"/>
              <w:rPr>
                <w:rFonts w:ascii="Arial" w:hAnsi="Arial" w:cs="Arial"/>
                <w:b/>
                <w:bCs/>
                <w:sz w:val="20"/>
                <w:szCs w:val="20"/>
              </w:rPr>
            </w:pPr>
          </w:p>
          <w:p w:rsidR="7AEF08AB" w:rsidP="7AEF08AB" w:rsidRDefault="7AEF08AB" w14:paraId="30A30D14" w14:textId="74C19C34">
            <w:pPr>
              <w:spacing w:line="276" w:lineRule="auto"/>
              <w:jc w:val="center"/>
              <w:rPr>
                <w:rFonts w:ascii="Arial" w:hAnsi="Arial" w:cs="Arial"/>
                <w:b/>
                <w:bCs/>
                <w:sz w:val="20"/>
                <w:szCs w:val="20"/>
              </w:rPr>
            </w:pPr>
          </w:p>
          <w:p w:rsidR="7AEF08AB" w:rsidP="7AEF08AB" w:rsidRDefault="7AEF08AB" w14:paraId="1AE18FDD" w14:textId="56FD3E31">
            <w:pPr>
              <w:spacing w:line="276" w:lineRule="auto"/>
              <w:jc w:val="center"/>
              <w:rPr>
                <w:rFonts w:ascii="Arial" w:hAnsi="Arial" w:cs="Arial"/>
                <w:b/>
                <w:bCs/>
                <w:sz w:val="20"/>
                <w:szCs w:val="20"/>
              </w:rPr>
            </w:pPr>
          </w:p>
          <w:p w:rsidR="7AEF08AB" w:rsidP="7AEF08AB" w:rsidRDefault="7AEF08AB" w14:paraId="57C2A8A0" w14:textId="36BA3A12">
            <w:pPr>
              <w:spacing w:line="276" w:lineRule="auto"/>
              <w:jc w:val="center"/>
              <w:rPr>
                <w:rFonts w:ascii="Arial" w:hAnsi="Arial" w:cs="Arial"/>
                <w:b/>
                <w:bCs/>
                <w:sz w:val="20"/>
                <w:szCs w:val="20"/>
              </w:rPr>
            </w:pPr>
          </w:p>
          <w:p w:rsidR="7AEF08AB" w:rsidP="7AEF08AB" w:rsidRDefault="7AEF08AB" w14:paraId="02F69AA9" w14:textId="26DD1AAE">
            <w:pPr>
              <w:spacing w:line="276" w:lineRule="auto"/>
              <w:jc w:val="center"/>
              <w:rPr>
                <w:rFonts w:ascii="Arial" w:hAnsi="Arial" w:cs="Arial"/>
                <w:b/>
                <w:bCs/>
                <w:sz w:val="20"/>
                <w:szCs w:val="20"/>
              </w:rPr>
            </w:pPr>
          </w:p>
          <w:p w:rsidR="7AEF08AB" w:rsidP="7AEF08AB" w:rsidRDefault="7AEF08AB" w14:paraId="04A6566B" w14:textId="177FFF49">
            <w:pPr>
              <w:spacing w:line="276" w:lineRule="auto"/>
              <w:jc w:val="center"/>
              <w:rPr>
                <w:rFonts w:ascii="Arial" w:hAnsi="Arial" w:cs="Arial"/>
                <w:b/>
                <w:bCs/>
                <w:sz w:val="20"/>
                <w:szCs w:val="20"/>
              </w:rPr>
            </w:pPr>
          </w:p>
          <w:p w:rsidR="7AEF08AB" w:rsidP="7AEF08AB" w:rsidRDefault="7AEF08AB" w14:paraId="06CDD339" w14:textId="3ECFD58C">
            <w:pPr>
              <w:spacing w:line="276" w:lineRule="auto"/>
              <w:jc w:val="center"/>
              <w:rPr>
                <w:rFonts w:ascii="Arial" w:hAnsi="Arial" w:cs="Arial"/>
                <w:b/>
                <w:bCs/>
                <w:sz w:val="20"/>
                <w:szCs w:val="20"/>
              </w:rPr>
            </w:pPr>
          </w:p>
          <w:p w:rsidR="7AEF08AB" w:rsidP="7AEF08AB" w:rsidRDefault="7AEF08AB" w14:paraId="3AD4BA61" w14:textId="427A629D">
            <w:pPr>
              <w:spacing w:line="276" w:lineRule="auto"/>
              <w:jc w:val="center"/>
              <w:rPr>
                <w:rFonts w:ascii="Arial" w:hAnsi="Arial" w:cs="Arial"/>
                <w:b/>
                <w:bCs/>
                <w:sz w:val="20"/>
                <w:szCs w:val="20"/>
              </w:rPr>
            </w:pPr>
          </w:p>
          <w:p w:rsidR="7AEF08AB" w:rsidP="7AEF08AB" w:rsidRDefault="7AEF08AB" w14:paraId="3463358B" w14:textId="046779FF">
            <w:pPr>
              <w:spacing w:line="276" w:lineRule="auto"/>
              <w:jc w:val="center"/>
              <w:rPr>
                <w:rFonts w:ascii="Arial" w:hAnsi="Arial" w:cs="Arial"/>
                <w:b/>
                <w:bCs/>
                <w:sz w:val="20"/>
                <w:szCs w:val="20"/>
              </w:rPr>
            </w:pPr>
          </w:p>
          <w:p w:rsidR="7AEF08AB" w:rsidP="7AEF08AB" w:rsidRDefault="7AEF08AB" w14:paraId="11AF5C43" w14:textId="449F6742">
            <w:pPr>
              <w:spacing w:line="276" w:lineRule="auto"/>
              <w:jc w:val="center"/>
              <w:rPr>
                <w:rFonts w:ascii="Arial" w:hAnsi="Arial" w:cs="Arial"/>
                <w:b/>
                <w:bCs/>
                <w:sz w:val="20"/>
                <w:szCs w:val="20"/>
              </w:rPr>
            </w:pPr>
          </w:p>
          <w:p w:rsidRPr="003C32A4" w:rsidR="00776FB2" w:rsidP="00EC174C" w:rsidRDefault="00776FB2" w14:paraId="5464970A" w14:textId="19EED218">
            <w:pPr>
              <w:spacing w:line="276" w:lineRule="auto"/>
              <w:jc w:val="center"/>
              <w:rPr>
                <w:rFonts w:ascii="Arial" w:hAnsi="Arial" w:cs="Arial"/>
                <w:b/>
                <w:sz w:val="20"/>
                <w:szCs w:val="20"/>
              </w:rPr>
            </w:pPr>
            <w:r w:rsidRPr="003C32A4">
              <w:rPr>
                <w:rFonts w:ascii="Arial" w:hAnsi="Arial" w:cs="Arial"/>
                <w:b/>
                <w:sz w:val="20"/>
                <w:szCs w:val="20"/>
              </w:rPr>
              <w:t>III</w:t>
            </w:r>
          </w:p>
        </w:tc>
        <w:tc>
          <w:tcPr>
            <w:tcW w:w="4536" w:type="dxa"/>
            <w:tcMar/>
          </w:tcPr>
          <w:p w:rsidRPr="003C32A4" w:rsidR="00776FB2" w:rsidP="00EC174C" w:rsidRDefault="00776FB2" w14:paraId="40CA0E94" w14:textId="5D4247AA">
            <w:pPr>
              <w:spacing w:line="276" w:lineRule="auto"/>
              <w:jc w:val="both"/>
              <w:rPr>
                <w:rFonts w:ascii="Arial" w:hAnsi="Arial" w:cs="Arial"/>
                <w:sz w:val="20"/>
                <w:szCs w:val="20"/>
              </w:rPr>
            </w:pPr>
            <w:r w:rsidRPr="003C32A4">
              <w:rPr>
                <w:rFonts w:ascii="Arial" w:hAnsi="Arial" w:cs="Arial"/>
                <w:sz w:val="20"/>
                <w:szCs w:val="20"/>
              </w:rPr>
              <w:t xml:space="preserve">Propone y desarrolla estrategias de estimación, medición y cálculo de diferentes cantidades (ángulos, longitudes, áreas, Volúmenes, etc.) para resolver </w:t>
            </w:r>
            <w:r w:rsidRPr="003C32A4" w:rsidR="00AE4BA8">
              <w:rPr>
                <w:rFonts w:ascii="Arial" w:hAnsi="Arial" w:cs="Arial"/>
                <w:sz w:val="20"/>
                <w:szCs w:val="20"/>
              </w:rPr>
              <w:t>problemas. (</w:t>
            </w:r>
            <w:r w:rsidR="001C64DF">
              <w:rPr>
                <w:rFonts w:ascii="Arial" w:hAnsi="Arial" w:cs="Arial"/>
                <w:sz w:val="20"/>
                <w:szCs w:val="20"/>
              </w:rPr>
              <w:t>PENSAMIENTO MÉTRICO</w:t>
            </w:r>
            <w:r w:rsidRPr="003C32A4">
              <w:rPr>
                <w:rFonts w:ascii="Arial" w:hAnsi="Arial" w:cs="Arial"/>
                <w:sz w:val="20"/>
                <w:szCs w:val="20"/>
              </w:rPr>
              <w:t>)</w:t>
            </w:r>
          </w:p>
          <w:p w:rsidRPr="003C32A4" w:rsidR="00776FB2" w:rsidP="00EC174C" w:rsidRDefault="00776FB2" w14:paraId="229E093A" w14:textId="4476A556">
            <w:pPr>
              <w:spacing w:line="276" w:lineRule="auto"/>
              <w:jc w:val="both"/>
              <w:rPr>
                <w:rFonts w:ascii="Arial" w:hAnsi="Arial" w:cs="Arial"/>
                <w:sz w:val="20"/>
                <w:szCs w:val="20"/>
              </w:rPr>
            </w:pPr>
            <w:r w:rsidRPr="6796D6C3">
              <w:rPr>
                <w:rFonts w:ascii="Arial" w:hAnsi="Arial" w:cs="Arial"/>
                <w:sz w:val="20"/>
                <w:szCs w:val="20"/>
              </w:rPr>
              <w:t>Identifica y analiza propiedades de covaria</w:t>
            </w:r>
            <w:r w:rsidR="0072628F">
              <w:rPr>
                <w:rFonts w:ascii="Arial" w:hAnsi="Arial" w:cs="Arial"/>
                <w:sz w:val="20"/>
                <w:szCs w:val="20"/>
              </w:rPr>
              <w:t xml:space="preserve">nza </w:t>
            </w:r>
            <w:r w:rsidRPr="6796D6C3">
              <w:rPr>
                <w:rFonts w:ascii="Arial" w:hAnsi="Arial" w:cs="Arial"/>
                <w:sz w:val="20"/>
                <w:szCs w:val="20"/>
              </w:rPr>
              <w:t xml:space="preserve">directa e inversa entre variables, en contextos numéricos, </w:t>
            </w:r>
            <w:r w:rsidRPr="6796D6C3" w:rsidR="78581AF9">
              <w:rPr>
                <w:rFonts w:ascii="Arial" w:hAnsi="Arial" w:cs="Arial"/>
                <w:sz w:val="20"/>
                <w:szCs w:val="20"/>
              </w:rPr>
              <w:t>geométricos</w:t>
            </w:r>
            <w:r w:rsidRPr="6796D6C3">
              <w:rPr>
                <w:rFonts w:ascii="Arial" w:hAnsi="Arial" w:cs="Arial"/>
                <w:sz w:val="20"/>
                <w:szCs w:val="20"/>
              </w:rPr>
              <w:t xml:space="preserve"> y cotidianos y las representa mediante gráficas (cartesianas de puntos, continuas, formadas por segmentos, etc.</w:t>
            </w:r>
            <w:r w:rsidRPr="6796D6C3" w:rsidR="2138D114">
              <w:rPr>
                <w:rFonts w:ascii="Arial" w:hAnsi="Arial" w:cs="Arial"/>
                <w:sz w:val="20"/>
                <w:szCs w:val="20"/>
              </w:rPr>
              <w:t>). (</w:t>
            </w:r>
            <w:r w:rsidRPr="6796D6C3" w:rsidR="29F933F5">
              <w:rPr>
                <w:rFonts w:ascii="Arial" w:hAnsi="Arial" w:cs="Arial"/>
                <w:sz w:val="20"/>
                <w:szCs w:val="20"/>
              </w:rPr>
              <w:t>Numérico</w:t>
            </w:r>
            <w:r w:rsidRPr="6796D6C3">
              <w:rPr>
                <w:rFonts w:ascii="Arial" w:hAnsi="Arial" w:cs="Arial"/>
                <w:sz w:val="20"/>
                <w:szCs w:val="20"/>
              </w:rPr>
              <w:t xml:space="preserve">-Variacional) </w:t>
            </w:r>
          </w:p>
          <w:p w:rsidRPr="003C32A4" w:rsidR="00776FB2" w:rsidP="00EC174C" w:rsidRDefault="00776FB2" w14:paraId="23D4B829" w14:textId="0F210708">
            <w:pPr>
              <w:spacing w:line="276" w:lineRule="auto"/>
              <w:jc w:val="both"/>
              <w:rPr>
                <w:rFonts w:ascii="Arial" w:hAnsi="Arial" w:cs="Arial"/>
                <w:sz w:val="20"/>
                <w:szCs w:val="20"/>
              </w:rPr>
            </w:pPr>
            <w:r w:rsidRPr="003C32A4">
              <w:rPr>
                <w:rFonts w:ascii="Arial" w:hAnsi="Arial" w:cs="Arial"/>
                <w:sz w:val="20"/>
                <w:szCs w:val="20"/>
              </w:rPr>
              <w:t>Opera sobre números desconocidos y encuentra las operaciones apropiadas al contexto para resolver problemas.</w:t>
            </w:r>
          </w:p>
          <w:p w:rsidRPr="003C32A4" w:rsidR="00776FB2" w:rsidP="7AEF08AB" w:rsidRDefault="00776FB2" w14:paraId="77AFD2FF" w14:textId="753DEC46">
            <w:pPr>
              <w:spacing w:line="276" w:lineRule="auto"/>
              <w:jc w:val="both"/>
              <w:rPr>
                <w:rFonts w:ascii="Arial" w:hAnsi="Arial" w:cs="Arial"/>
                <w:sz w:val="20"/>
                <w:szCs w:val="20"/>
              </w:rPr>
            </w:pPr>
            <w:r w:rsidRPr="7AEF08AB">
              <w:rPr>
                <w:rFonts w:ascii="Arial" w:hAnsi="Arial" w:cs="Arial"/>
                <w:sz w:val="20"/>
                <w:szCs w:val="20"/>
              </w:rPr>
              <w:t xml:space="preserve">Interpreta información estadística presentada en diversas fuentes de información, la analiza y la </w:t>
            </w:r>
            <w:r w:rsidRPr="7AEF08AB">
              <w:rPr>
                <w:rFonts w:ascii="Arial" w:hAnsi="Arial" w:cs="Arial"/>
                <w:sz w:val="20"/>
                <w:szCs w:val="20"/>
              </w:rPr>
              <w:t>usa para plantear y resolver preguntas que sean de su interés.</w:t>
            </w:r>
            <w:r w:rsidRPr="7AEF08AB" w:rsidR="1DABD9B9">
              <w:rPr>
                <w:rFonts w:ascii="Arial" w:hAnsi="Arial" w:cs="Arial"/>
                <w:sz w:val="20"/>
                <w:szCs w:val="20"/>
              </w:rPr>
              <w:t xml:space="preserve"> </w:t>
            </w:r>
            <w:r w:rsidRPr="7AEF08AB">
              <w:rPr>
                <w:rFonts w:ascii="Arial" w:hAnsi="Arial" w:cs="Arial"/>
                <w:sz w:val="20"/>
                <w:szCs w:val="20"/>
              </w:rPr>
              <w:t>(</w:t>
            </w:r>
            <w:r w:rsidRPr="7AEF08AB" w:rsidR="001C64DF">
              <w:rPr>
                <w:rFonts w:ascii="Arial" w:hAnsi="Arial" w:cs="Arial"/>
                <w:sz w:val="20"/>
                <w:szCs w:val="20"/>
              </w:rPr>
              <w:t>PENSAMIENTO ALEATORIO</w:t>
            </w:r>
            <w:r w:rsidRPr="7AEF08AB">
              <w:rPr>
                <w:rFonts w:ascii="Arial" w:hAnsi="Arial" w:cs="Arial"/>
                <w:sz w:val="20"/>
                <w:szCs w:val="20"/>
              </w:rPr>
              <w:t>)</w:t>
            </w:r>
          </w:p>
          <w:p w:rsidRPr="003C32A4" w:rsidR="00776FB2" w:rsidP="7AEF08AB" w:rsidRDefault="00776FB2" w14:paraId="5D2719D9" w14:textId="361AACDD">
            <w:pPr>
              <w:spacing w:line="276" w:lineRule="auto"/>
              <w:jc w:val="both"/>
              <w:rPr>
                <w:rFonts w:ascii="Arial" w:hAnsi="Arial" w:cs="Arial"/>
                <w:sz w:val="20"/>
                <w:szCs w:val="20"/>
              </w:rPr>
            </w:pPr>
          </w:p>
          <w:p w:rsidRPr="003C32A4" w:rsidR="00776FB2" w:rsidP="7AEF08AB" w:rsidRDefault="5306D35C" w14:paraId="179E5560" w14:textId="32B8BA7C">
            <w:pPr>
              <w:spacing w:line="276" w:lineRule="auto"/>
              <w:rPr>
                <w:rFonts w:ascii="Arial" w:hAnsi="Arial" w:cs="Arial"/>
                <w:sz w:val="20"/>
                <w:szCs w:val="20"/>
              </w:rPr>
            </w:pPr>
            <w:r w:rsidRPr="7AEF08AB">
              <w:rPr>
                <w:rFonts w:ascii="Arial" w:hAnsi="Arial" w:cs="Arial"/>
                <w:sz w:val="20"/>
                <w:szCs w:val="20"/>
              </w:rPr>
              <w:t>Opera sobre números desconocidos y encuentra las operaciones apropiadas al contexto para resolver problemas. (</w:t>
            </w:r>
            <w:proofErr w:type="spellStart"/>
            <w:r w:rsidRPr="7AEF08AB">
              <w:rPr>
                <w:rFonts w:ascii="Arial" w:hAnsi="Arial" w:cs="Arial"/>
                <w:sz w:val="20"/>
                <w:szCs w:val="20"/>
              </w:rPr>
              <w:t>Num</w:t>
            </w:r>
            <w:proofErr w:type="spellEnd"/>
            <w:r w:rsidRPr="7AEF08AB">
              <w:rPr>
                <w:rFonts w:ascii="Arial" w:hAnsi="Arial" w:cs="Arial"/>
                <w:sz w:val="20"/>
                <w:szCs w:val="20"/>
              </w:rPr>
              <w:t>. Variacional)</w:t>
            </w:r>
          </w:p>
          <w:p w:rsidRPr="003C32A4" w:rsidR="00776FB2" w:rsidP="7AEF08AB" w:rsidRDefault="00776FB2" w14:paraId="708B7F92" w14:textId="467719DE">
            <w:pPr>
              <w:spacing w:line="276" w:lineRule="auto"/>
              <w:rPr>
                <w:rFonts w:ascii="Arial" w:hAnsi="Arial" w:cs="Arial"/>
                <w:sz w:val="20"/>
                <w:szCs w:val="20"/>
              </w:rPr>
            </w:pPr>
          </w:p>
          <w:p w:rsidRPr="003C32A4" w:rsidR="00776FB2" w:rsidP="7AEF08AB" w:rsidRDefault="5306D35C" w14:paraId="3B6289AF" w14:textId="19C9C699">
            <w:pPr>
              <w:spacing w:line="276" w:lineRule="auto"/>
              <w:rPr>
                <w:rFonts w:ascii="Arial" w:hAnsi="Arial" w:cs="Arial"/>
                <w:sz w:val="20"/>
                <w:szCs w:val="20"/>
              </w:rPr>
            </w:pPr>
            <w:r w:rsidRPr="7AEF08AB">
              <w:rPr>
                <w:rFonts w:ascii="Arial" w:hAnsi="Arial" w:cs="Arial"/>
                <w:sz w:val="20"/>
                <w:szCs w:val="20"/>
              </w:rPr>
              <w:t>Propone y desarrolla estrategias de estimación, medición y cálculo de diferentes cantidades (ángulos, longitudes, áreas, Volúmenes, etc.) para resolver problemas. (PENSAMIENTO MÉTRICO)</w:t>
            </w:r>
          </w:p>
          <w:p w:rsidRPr="003C32A4" w:rsidR="00776FB2" w:rsidP="7AEF08AB" w:rsidRDefault="00776FB2" w14:paraId="3EAF2219" w14:textId="15060160">
            <w:pPr>
              <w:spacing w:line="276" w:lineRule="auto"/>
              <w:rPr>
                <w:rFonts w:ascii="Arial" w:hAnsi="Arial" w:cs="Arial"/>
                <w:sz w:val="20"/>
                <w:szCs w:val="20"/>
              </w:rPr>
            </w:pPr>
          </w:p>
          <w:p w:rsidRPr="003C32A4" w:rsidR="00776FB2" w:rsidP="7AEF08AB" w:rsidRDefault="5306D35C" w14:paraId="681977E8" w14:textId="49266AF8">
            <w:pPr>
              <w:spacing w:line="276" w:lineRule="auto"/>
              <w:rPr>
                <w:rFonts w:ascii="Arial" w:hAnsi="Arial" w:cs="Arial"/>
                <w:sz w:val="20"/>
                <w:szCs w:val="20"/>
              </w:rPr>
            </w:pPr>
            <w:r w:rsidRPr="7AEF08AB">
              <w:rPr>
                <w:rFonts w:ascii="Arial" w:hAnsi="Arial" w:cs="Arial"/>
                <w:sz w:val="20"/>
                <w:szCs w:val="20"/>
              </w:rPr>
              <w:t>Compara características compartidas por dos o más poblaciones o características diferentes dentro de una misma población para lo cual seleccionan muestras, utiliza representaciones gráficas adecuadas y analiza los resultados obtenidos usando conjuntamente las medidas de tendencia central y el rango.</w:t>
            </w:r>
          </w:p>
          <w:p w:rsidRPr="003C32A4" w:rsidR="00776FB2" w:rsidP="7AEF08AB" w:rsidRDefault="00776FB2" w14:paraId="699A6122" w14:textId="5E9FC4AC">
            <w:pPr>
              <w:spacing w:line="276" w:lineRule="auto"/>
              <w:rPr>
                <w:rFonts w:ascii="Arial" w:hAnsi="Arial" w:cs="Arial"/>
                <w:sz w:val="20"/>
                <w:szCs w:val="20"/>
              </w:rPr>
            </w:pPr>
          </w:p>
          <w:p w:rsidRPr="003C32A4" w:rsidR="00776FB2" w:rsidP="7AEF08AB" w:rsidRDefault="5306D35C" w14:paraId="23E7AFF3" w14:textId="5D3C1A82">
            <w:pPr>
              <w:spacing w:line="276" w:lineRule="auto"/>
              <w:rPr>
                <w:rFonts w:ascii="Arial" w:hAnsi="Arial" w:cs="Arial"/>
                <w:sz w:val="20"/>
                <w:szCs w:val="20"/>
              </w:rPr>
            </w:pPr>
            <w:r w:rsidRPr="7AEF08AB">
              <w:rPr>
                <w:rFonts w:ascii="Arial" w:hAnsi="Arial" w:cs="Arial"/>
                <w:sz w:val="20"/>
                <w:szCs w:val="20"/>
              </w:rPr>
              <w:t xml:space="preserve"> (PENSAMIENTO ALEATORIO)</w:t>
            </w:r>
          </w:p>
          <w:p w:rsidRPr="003C32A4" w:rsidR="00776FB2" w:rsidP="7AEF08AB" w:rsidRDefault="5306D35C" w14:paraId="457FB2A4" w14:textId="0E5009FB">
            <w:pPr>
              <w:spacing w:line="276" w:lineRule="auto"/>
              <w:rPr>
                <w:rFonts w:ascii="Arial" w:hAnsi="Arial" w:cs="Arial"/>
                <w:b/>
                <w:bCs/>
                <w:sz w:val="20"/>
                <w:szCs w:val="20"/>
              </w:rPr>
            </w:pPr>
            <w:r w:rsidRPr="7AEF08AB">
              <w:rPr>
                <w:rFonts w:ascii="Arial" w:hAnsi="Arial" w:cs="Arial"/>
                <w:sz w:val="20"/>
                <w:szCs w:val="20"/>
              </w:rPr>
              <w:t>A partir de la información previamente obtenida en repeticiones de experimentos Aleatorios sencillos, compara las Frecuencias esperadas con las frecuencias observadas.</w:t>
            </w:r>
          </w:p>
          <w:p w:rsidRPr="003C32A4" w:rsidR="00776FB2" w:rsidP="7AEF08AB" w:rsidRDefault="00776FB2" w14:paraId="3410B07A" w14:textId="5783A67B">
            <w:pPr>
              <w:spacing w:line="276" w:lineRule="auto"/>
              <w:jc w:val="both"/>
              <w:rPr>
                <w:rFonts w:ascii="Arial" w:hAnsi="Arial" w:cs="Arial"/>
                <w:sz w:val="20"/>
                <w:szCs w:val="20"/>
              </w:rPr>
            </w:pPr>
          </w:p>
        </w:tc>
        <w:tc>
          <w:tcPr>
            <w:tcW w:w="3402" w:type="dxa"/>
            <w:tcMar/>
          </w:tcPr>
          <w:p w:rsidRPr="00420C55" w:rsidR="00776FB2" w:rsidP="6796D6C3" w:rsidRDefault="3DD13B99" w14:paraId="47B8BCDA" w14:textId="307B49CA">
            <w:pPr>
              <w:jc w:val="center"/>
              <w:rPr>
                <w:rFonts w:ascii="Arial" w:hAnsi="Arial" w:eastAsia="Arial" w:cs="Arial"/>
                <w:b/>
                <w:bCs/>
                <w:sz w:val="20"/>
                <w:szCs w:val="20"/>
                <w:lang w:val="es"/>
              </w:rPr>
            </w:pPr>
            <w:r w:rsidRPr="6796D6C3">
              <w:rPr>
                <w:rFonts w:ascii="Arial" w:hAnsi="Arial" w:eastAsia="Arial" w:cs="Arial"/>
                <w:b/>
                <w:bCs/>
                <w:sz w:val="20"/>
                <w:szCs w:val="20"/>
                <w:lang w:val="es"/>
              </w:rPr>
              <w:t>MATEMÁTICAS</w:t>
            </w:r>
          </w:p>
          <w:p w:rsidRPr="00420C55" w:rsidR="00776FB2" w:rsidP="7AEF08AB" w:rsidRDefault="00776FB2" w14:paraId="7258785C" w14:textId="46CD32D6">
            <w:pPr>
              <w:jc w:val="both"/>
              <w:rPr>
                <w:rFonts w:ascii="Arial" w:hAnsi="Arial" w:eastAsia="Arial" w:cs="Arial"/>
                <w:sz w:val="20"/>
                <w:szCs w:val="20"/>
                <w:lang w:val="es"/>
              </w:rPr>
            </w:pPr>
          </w:p>
          <w:p w:rsidRPr="00420C55" w:rsidR="00776FB2" w:rsidP="7AEF08AB" w:rsidRDefault="7B2940BF" w14:paraId="7A131AA9" w14:textId="0568356B">
            <w:pPr>
              <w:jc w:val="both"/>
              <w:rPr>
                <w:rFonts w:ascii="Arial" w:hAnsi="Arial" w:eastAsia="Arial" w:cs="Arial"/>
                <w:b/>
                <w:bCs/>
                <w:sz w:val="20"/>
                <w:szCs w:val="20"/>
                <w:lang w:val="es"/>
              </w:rPr>
            </w:pPr>
            <w:r w:rsidRPr="7AEF08AB">
              <w:rPr>
                <w:rFonts w:ascii="Arial" w:hAnsi="Arial" w:eastAsia="Arial" w:cs="Arial"/>
                <w:b/>
                <w:bCs/>
                <w:sz w:val="20"/>
                <w:szCs w:val="20"/>
                <w:lang w:val="es"/>
              </w:rPr>
              <w:t>NÚMEROS FRACCIONARIOS</w:t>
            </w:r>
          </w:p>
          <w:p w:rsidRPr="00420C55" w:rsidR="00776FB2" w:rsidP="7AEF08AB" w:rsidRDefault="7B2940BF" w14:paraId="7453355B" w14:textId="50895992">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7B2940BF" w14:paraId="4EA08CD2" w14:textId="5FA0C682">
            <w:pPr>
              <w:jc w:val="both"/>
              <w:rPr>
                <w:rFonts w:ascii="Arial" w:hAnsi="Arial" w:eastAsia="Arial" w:cs="Arial"/>
                <w:sz w:val="20"/>
                <w:szCs w:val="20"/>
                <w:lang w:val="es"/>
              </w:rPr>
            </w:pPr>
            <w:r w:rsidRPr="7AEF08AB">
              <w:rPr>
                <w:rFonts w:ascii="Arial" w:hAnsi="Arial" w:eastAsia="Arial" w:cs="Arial"/>
                <w:sz w:val="20"/>
                <w:szCs w:val="20"/>
                <w:lang w:val="es"/>
              </w:rPr>
              <w:t>Concepto de fracción</w:t>
            </w:r>
          </w:p>
          <w:p w:rsidRPr="00420C55" w:rsidR="00776FB2" w:rsidP="7AEF08AB" w:rsidRDefault="7B2940BF" w14:paraId="643B7A8A" w14:textId="38CAB4CA">
            <w:pPr>
              <w:jc w:val="both"/>
              <w:rPr>
                <w:rFonts w:ascii="Arial" w:hAnsi="Arial" w:eastAsia="Arial" w:cs="Arial"/>
                <w:sz w:val="20"/>
                <w:szCs w:val="20"/>
                <w:lang w:val="es"/>
              </w:rPr>
            </w:pPr>
            <w:r w:rsidRPr="7AEF08AB">
              <w:rPr>
                <w:rFonts w:ascii="Arial" w:hAnsi="Arial" w:eastAsia="Arial" w:cs="Arial"/>
                <w:sz w:val="20"/>
                <w:szCs w:val="20"/>
                <w:lang w:val="es"/>
              </w:rPr>
              <w:t>Elementos de una fracción</w:t>
            </w:r>
          </w:p>
          <w:p w:rsidRPr="00420C55" w:rsidR="00776FB2" w:rsidP="7AEF08AB" w:rsidRDefault="7B2940BF" w14:paraId="52C22C12" w14:textId="2CFD3631">
            <w:pPr>
              <w:jc w:val="both"/>
              <w:rPr>
                <w:rFonts w:ascii="Arial" w:hAnsi="Arial" w:eastAsia="Arial" w:cs="Arial"/>
                <w:sz w:val="20"/>
                <w:szCs w:val="20"/>
                <w:lang w:val="es"/>
              </w:rPr>
            </w:pPr>
            <w:r w:rsidRPr="7AEF08AB">
              <w:rPr>
                <w:rFonts w:ascii="Arial" w:hAnsi="Arial" w:eastAsia="Arial" w:cs="Arial"/>
                <w:sz w:val="20"/>
                <w:szCs w:val="20"/>
                <w:lang w:val="es"/>
              </w:rPr>
              <w:t>Fracción como cociente</w:t>
            </w:r>
          </w:p>
          <w:p w:rsidRPr="00420C55" w:rsidR="00776FB2" w:rsidP="7AEF08AB" w:rsidRDefault="7B2940BF" w14:paraId="6C7CDD0C" w14:textId="7E5B24A1">
            <w:pPr>
              <w:jc w:val="both"/>
              <w:rPr>
                <w:rFonts w:ascii="Arial" w:hAnsi="Arial" w:eastAsia="Arial" w:cs="Arial"/>
                <w:sz w:val="20"/>
                <w:szCs w:val="20"/>
                <w:lang w:val="es"/>
              </w:rPr>
            </w:pPr>
            <w:r w:rsidRPr="7AEF08AB">
              <w:rPr>
                <w:rFonts w:ascii="Arial" w:hAnsi="Arial" w:eastAsia="Arial" w:cs="Arial"/>
                <w:sz w:val="20"/>
                <w:szCs w:val="20"/>
                <w:lang w:val="es"/>
              </w:rPr>
              <w:t>Fracción de un número</w:t>
            </w:r>
          </w:p>
          <w:p w:rsidRPr="00420C55" w:rsidR="00776FB2" w:rsidP="7AEF08AB" w:rsidRDefault="7B2940BF" w14:paraId="49F9D382" w14:textId="5E965C85">
            <w:pPr>
              <w:jc w:val="both"/>
              <w:rPr>
                <w:rFonts w:ascii="Arial" w:hAnsi="Arial" w:eastAsia="Arial" w:cs="Arial"/>
                <w:sz w:val="20"/>
                <w:szCs w:val="20"/>
                <w:lang w:val="es"/>
              </w:rPr>
            </w:pPr>
            <w:r w:rsidRPr="7AEF08AB">
              <w:rPr>
                <w:rFonts w:ascii="Arial" w:hAnsi="Arial" w:eastAsia="Arial" w:cs="Arial"/>
                <w:sz w:val="20"/>
                <w:szCs w:val="20"/>
                <w:lang w:val="es"/>
              </w:rPr>
              <w:t>Clases de fracciones</w:t>
            </w:r>
          </w:p>
          <w:p w:rsidRPr="00420C55" w:rsidR="00776FB2" w:rsidP="7AEF08AB" w:rsidRDefault="7B2940BF" w14:paraId="3EC551A7" w14:textId="683FD7B8">
            <w:pPr>
              <w:jc w:val="both"/>
              <w:rPr>
                <w:rFonts w:ascii="Arial" w:hAnsi="Arial" w:eastAsia="Arial" w:cs="Arial"/>
                <w:sz w:val="20"/>
                <w:szCs w:val="20"/>
                <w:lang w:val="es"/>
              </w:rPr>
            </w:pPr>
            <w:r w:rsidRPr="7AEF08AB">
              <w:rPr>
                <w:rFonts w:ascii="Arial" w:hAnsi="Arial" w:eastAsia="Arial" w:cs="Arial"/>
                <w:sz w:val="20"/>
                <w:szCs w:val="20"/>
                <w:lang w:val="es"/>
              </w:rPr>
              <w:t xml:space="preserve">Números mixtos </w:t>
            </w:r>
          </w:p>
          <w:p w:rsidRPr="00420C55" w:rsidR="00776FB2" w:rsidP="7AEF08AB" w:rsidRDefault="7B2940BF" w14:paraId="7F332D98" w14:textId="1BED1A7A">
            <w:pPr>
              <w:jc w:val="both"/>
              <w:rPr>
                <w:rFonts w:ascii="Arial" w:hAnsi="Arial" w:eastAsia="Arial" w:cs="Arial"/>
                <w:sz w:val="20"/>
                <w:szCs w:val="20"/>
                <w:lang w:val="es"/>
              </w:rPr>
            </w:pPr>
            <w:r w:rsidRPr="7AEF08AB">
              <w:rPr>
                <w:rFonts w:ascii="Arial" w:hAnsi="Arial" w:eastAsia="Arial" w:cs="Arial"/>
                <w:sz w:val="20"/>
                <w:szCs w:val="20"/>
                <w:lang w:val="es"/>
              </w:rPr>
              <w:t>Representación en la recta numérica</w:t>
            </w:r>
          </w:p>
          <w:p w:rsidRPr="00420C55" w:rsidR="00776FB2" w:rsidP="7AEF08AB" w:rsidRDefault="7B2940BF" w14:paraId="24262175" w14:textId="6ACB22E5">
            <w:pPr>
              <w:jc w:val="both"/>
              <w:rPr>
                <w:rFonts w:ascii="Arial" w:hAnsi="Arial" w:eastAsia="Arial" w:cs="Arial"/>
                <w:sz w:val="20"/>
                <w:szCs w:val="20"/>
                <w:lang w:val="es"/>
              </w:rPr>
            </w:pPr>
            <w:r w:rsidRPr="7AEF08AB">
              <w:rPr>
                <w:rFonts w:ascii="Arial" w:hAnsi="Arial" w:eastAsia="Arial" w:cs="Arial"/>
                <w:sz w:val="20"/>
                <w:szCs w:val="20"/>
                <w:lang w:val="es"/>
              </w:rPr>
              <w:t>Fracciones equivalentes</w:t>
            </w:r>
          </w:p>
          <w:p w:rsidRPr="00420C55" w:rsidR="00776FB2" w:rsidP="7AEF08AB" w:rsidRDefault="7B2940BF" w14:paraId="3C86B4F8" w14:textId="41206F4F">
            <w:pPr>
              <w:jc w:val="both"/>
              <w:rPr>
                <w:rFonts w:ascii="Arial" w:hAnsi="Arial" w:eastAsia="Arial" w:cs="Arial"/>
                <w:sz w:val="20"/>
                <w:szCs w:val="20"/>
                <w:lang w:val="es"/>
              </w:rPr>
            </w:pPr>
            <w:r w:rsidRPr="7AEF08AB">
              <w:rPr>
                <w:rFonts w:ascii="Arial" w:hAnsi="Arial" w:eastAsia="Arial" w:cs="Arial"/>
                <w:sz w:val="20"/>
                <w:szCs w:val="20"/>
                <w:lang w:val="es"/>
              </w:rPr>
              <w:t>Orden de fracciones</w:t>
            </w:r>
          </w:p>
          <w:p w:rsidRPr="00420C55" w:rsidR="00776FB2" w:rsidP="7AEF08AB" w:rsidRDefault="7B2940BF" w14:paraId="6B0CAB3B" w14:textId="402F5F67">
            <w:pPr>
              <w:jc w:val="both"/>
              <w:rPr>
                <w:rFonts w:ascii="Arial" w:hAnsi="Arial" w:eastAsia="Arial" w:cs="Arial"/>
                <w:sz w:val="20"/>
                <w:szCs w:val="20"/>
                <w:lang w:val="es"/>
              </w:rPr>
            </w:pPr>
            <w:r w:rsidRPr="7AEF08AB">
              <w:rPr>
                <w:rFonts w:ascii="Arial" w:hAnsi="Arial" w:eastAsia="Arial" w:cs="Arial"/>
                <w:sz w:val="20"/>
                <w:szCs w:val="20"/>
                <w:lang w:val="es"/>
              </w:rPr>
              <w:t>Operaciones entre fracciones</w:t>
            </w:r>
          </w:p>
          <w:p w:rsidRPr="00420C55" w:rsidR="00776FB2" w:rsidP="00502213" w:rsidRDefault="7B2940BF" w14:paraId="43D3D1BE" w14:textId="1E7758D3">
            <w:pPr>
              <w:pStyle w:val="Prrafodelista"/>
              <w:numPr>
                <w:ilvl w:val="0"/>
                <w:numId w:val="19"/>
              </w:numPr>
              <w:jc w:val="both"/>
              <w:rPr>
                <w:rFonts w:eastAsiaTheme="minorEastAsia"/>
                <w:sz w:val="20"/>
                <w:szCs w:val="20"/>
              </w:rPr>
            </w:pPr>
            <w:r w:rsidRPr="7AEF08AB">
              <w:rPr>
                <w:rFonts w:ascii="Arial" w:hAnsi="Arial" w:eastAsia="Arial" w:cs="Arial"/>
                <w:sz w:val="20"/>
                <w:szCs w:val="20"/>
                <w:lang w:val="es"/>
              </w:rPr>
              <w:t>Adicción</w:t>
            </w:r>
          </w:p>
          <w:p w:rsidRPr="00420C55" w:rsidR="00776FB2" w:rsidP="00502213" w:rsidRDefault="7B2940BF" w14:paraId="59799B86" w14:textId="71660B6E">
            <w:pPr>
              <w:pStyle w:val="Prrafodelista"/>
              <w:numPr>
                <w:ilvl w:val="0"/>
                <w:numId w:val="19"/>
              </w:numPr>
              <w:jc w:val="both"/>
              <w:rPr>
                <w:rFonts w:eastAsiaTheme="minorEastAsia"/>
                <w:sz w:val="20"/>
                <w:szCs w:val="20"/>
              </w:rPr>
            </w:pPr>
            <w:r w:rsidRPr="7AEF08AB">
              <w:rPr>
                <w:rFonts w:ascii="Arial" w:hAnsi="Arial" w:eastAsia="Arial" w:cs="Arial"/>
                <w:sz w:val="20"/>
                <w:szCs w:val="20"/>
                <w:lang w:val="es"/>
              </w:rPr>
              <w:t>Sustracción</w:t>
            </w:r>
          </w:p>
          <w:p w:rsidRPr="00420C55" w:rsidR="00776FB2" w:rsidP="00502213" w:rsidRDefault="7B2940BF" w14:paraId="68653028" w14:textId="5D4C078B">
            <w:pPr>
              <w:pStyle w:val="Prrafodelista"/>
              <w:numPr>
                <w:ilvl w:val="0"/>
                <w:numId w:val="19"/>
              </w:numPr>
              <w:jc w:val="both"/>
              <w:rPr>
                <w:rFonts w:eastAsiaTheme="minorEastAsia"/>
                <w:sz w:val="20"/>
                <w:szCs w:val="20"/>
              </w:rPr>
            </w:pPr>
            <w:r w:rsidRPr="7AEF08AB">
              <w:rPr>
                <w:rFonts w:ascii="Arial" w:hAnsi="Arial" w:eastAsia="Arial" w:cs="Arial"/>
                <w:sz w:val="20"/>
                <w:szCs w:val="20"/>
                <w:lang w:val="es"/>
              </w:rPr>
              <w:t>Multiplicación</w:t>
            </w:r>
          </w:p>
          <w:p w:rsidRPr="00420C55" w:rsidR="00776FB2" w:rsidP="00502213" w:rsidRDefault="7B2940BF" w14:paraId="5F7FE892" w14:textId="74578C1C">
            <w:pPr>
              <w:pStyle w:val="Prrafodelista"/>
              <w:numPr>
                <w:ilvl w:val="0"/>
                <w:numId w:val="19"/>
              </w:numPr>
              <w:jc w:val="both"/>
              <w:rPr>
                <w:rFonts w:eastAsiaTheme="minorEastAsia"/>
                <w:sz w:val="20"/>
                <w:szCs w:val="20"/>
              </w:rPr>
            </w:pPr>
            <w:r w:rsidRPr="7AEF08AB">
              <w:rPr>
                <w:rFonts w:ascii="Arial" w:hAnsi="Arial" w:eastAsia="Arial" w:cs="Arial"/>
                <w:sz w:val="20"/>
                <w:szCs w:val="20"/>
                <w:lang w:val="es"/>
              </w:rPr>
              <w:t>División</w:t>
            </w:r>
          </w:p>
          <w:p w:rsidRPr="00420C55" w:rsidR="00776FB2" w:rsidP="00502213" w:rsidRDefault="7B2940BF" w14:paraId="00446C90" w14:textId="44B1E5B9">
            <w:pPr>
              <w:pStyle w:val="Prrafodelista"/>
              <w:numPr>
                <w:ilvl w:val="0"/>
                <w:numId w:val="19"/>
              </w:numPr>
              <w:jc w:val="both"/>
              <w:rPr>
                <w:rFonts w:eastAsiaTheme="minorEastAsia"/>
                <w:sz w:val="20"/>
                <w:szCs w:val="20"/>
              </w:rPr>
            </w:pPr>
            <w:r w:rsidRPr="7AEF08AB">
              <w:rPr>
                <w:rFonts w:ascii="Arial" w:hAnsi="Arial" w:eastAsia="Arial" w:cs="Arial"/>
                <w:sz w:val="20"/>
                <w:szCs w:val="20"/>
                <w:lang w:val="es"/>
              </w:rPr>
              <w:t>Potenciación</w:t>
            </w:r>
          </w:p>
          <w:p w:rsidRPr="00420C55" w:rsidR="00776FB2" w:rsidP="00502213" w:rsidRDefault="7B2940BF" w14:paraId="51F57E87" w14:textId="76D22C61">
            <w:pPr>
              <w:pStyle w:val="Prrafodelista"/>
              <w:numPr>
                <w:ilvl w:val="0"/>
                <w:numId w:val="19"/>
              </w:numPr>
              <w:jc w:val="both"/>
              <w:rPr>
                <w:rFonts w:eastAsiaTheme="minorEastAsia"/>
                <w:sz w:val="20"/>
                <w:szCs w:val="20"/>
              </w:rPr>
            </w:pPr>
            <w:r w:rsidRPr="7AEF08AB">
              <w:rPr>
                <w:rFonts w:ascii="Arial" w:hAnsi="Arial" w:eastAsia="Arial" w:cs="Arial"/>
                <w:sz w:val="20"/>
                <w:szCs w:val="20"/>
                <w:lang w:val="es"/>
              </w:rPr>
              <w:t>Radicación</w:t>
            </w:r>
          </w:p>
          <w:p w:rsidRPr="00420C55" w:rsidR="00776FB2" w:rsidP="7AEF08AB" w:rsidRDefault="7B2940BF" w14:paraId="6F408F3D" w14:textId="475531FF">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614AF175" w14:paraId="7D0FC6F0" w14:textId="7811BA37">
            <w:pPr>
              <w:jc w:val="both"/>
              <w:rPr>
                <w:rFonts w:ascii="Arial" w:hAnsi="Arial" w:eastAsia="Arial" w:cs="Arial"/>
                <w:b/>
                <w:bCs/>
                <w:sz w:val="20"/>
                <w:szCs w:val="20"/>
                <w:lang w:val="es"/>
              </w:rPr>
            </w:pPr>
            <w:r w:rsidRPr="7AEF08AB">
              <w:rPr>
                <w:rFonts w:ascii="Arial" w:hAnsi="Arial" w:eastAsia="Arial" w:cs="Arial"/>
                <w:b/>
                <w:bCs/>
                <w:sz w:val="20"/>
                <w:szCs w:val="20"/>
                <w:lang w:val="es"/>
              </w:rPr>
              <w:t>NÚMER</w:t>
            </w:r>
            <w:r w:rsidRPr="7AEF08AB" w:rsidR="53AD5D06">
              <w:rPr>
                <w:rFonts w:ascii="Arial" w:hAnsi="Arial" w:eastAsia="Arial" w:cs="Arial"/>
                <w:b/>
                <w:bCs/>
                <w:sz w:val="20"/>
                <w:szCs w:val="20"/>
                <w:lang w:val="es"/>
              </w:rPr>
              <w:t>OS</w:t>
            </w:r>
            <w:r w:rsidRPr="7AEF08AB">
              <w:rPr>
                <w:rFonts w:ascii="Arial" w:hAnsi="Arial" w:eastAsia="Arial" w:cs="Arial"/>
                <w:b/>
                <w:bCs/>
                <w:sz w:val="20"/>
                <w:szCs w:val="20"/>
                <w:lang w:val="es"/>
              </w:rPr>
              <w:t xml:space="preserve"> DECIMALES</w:t>
            </w:r>
          </w:p>
          <w:p w:rsidRPr="00420C55" w:rsidR="00776FB2" w:rsidP="7AEF08AB" w:rsidRDefault="00776FB2" w14:paraId="7CD67F6C" w14:textId="56E64637">
            <w:pPr>
              <w:jc w:val="both"/>
              <w:rPr>
                <w:rFonts w:ascii="Arial" w:hAnsi="Arial" w:eastAsia="Arial" w:cs="Arial"/>
                <w:sz w:val="20"/>
                <w:szCs w:val="20"/>
                <w:lang w:val="es"/>
              </w:rPr>
            </w:pPr>
          </w:p>
          <w:p w:rsidRPr="00420C55" w:rsidR="00776FB2" w:rsidP="7AEF08AB" w:rsidRDefault="614AF175" w14:paraId="494A5BA5" w14:textId="05C028DC">
            <w:pPr>
              <w:jc w:val="both"/>
              <w:rPr>
                <w:rFonts w:ascii="Arial" w:hAnsi="Arial" w:eastAsia="Arial" w:cs="Arial"/>
                <w:sz w:val="20"/>
                <w:szCs w:val="20"/>
                <w:lang w:val="es"/>
              </w:rPr>
            </w:pPr>
            <w:r w:rsidRPr="7AEF08AB">
              <w:rPr>
                <w:rFonts w:ascii="Arial" w:hAnsi="Arial" w:eastAsia="Arial" w:cs="Arial"/>
                <w:sz w:val="20"/>
                <w:szCs w:val="20"/>
                <w:lang w:val="es"/>
              </w:rPr>
              <w:t>Definición de números decimales</w:t>
            </w:r>
          </w:p>
          <w:p w:rsidRPr="00420C55" w:rsidR="00776FB2" w:rsidP="7AEF08AB" w:rsidRDefault="614AF175" w14:paraId="11C9BDDA" w14:textId="040665C3">
            <w:pPr>
              <w:jc w:val="both"/>
              <w:rPr>
                <w:rFonts w:ascii="Arial" w:hAnsi="Arial" w:eastAsia="Arial" w:cs="Arial"/>
                <w:sz w:val="20"/>
                <w:szCs w:val="20"/>
                <w:lang w:val="es"/>
              </w:rPr>
            </w:pPr>
            <w:r w:rsidRPr="7AEF08AB">
              <w:rPr>
                <w:rFonts w:ascii="Arial" w:hAnsi="Arial" w:eastAsia="Arial" w:cs="Arial"/>
                <w:sz w:val="20"/>
                <w:szCs w:val="20"/>
                <w:lang w:val="es"/>
              </w:rPr>
              <w:t>Conversiones</w:t>
            </w:r>
          </w:p>
          <w:p w:rsidRPr="00420C55" w:rsidR="00776FB2" w:rsidP="7AEF08AB" w:rsidRDefault="614AF175" w14:paraId="38BCBDAF" w14:textId="3E3C1D0E">
            <w:pPr>
              <w:jc w:val="both"/>
              <w:rPr>
                <w:rFonts w:ascii="Arial" w:hAnsi="Arial" w:eastAsia="Arial" w:cs="Arial"/>
                <w:sz w:val="20"/>
                <w:szCs w:val="20"/>
                <w:lang w:val="es"/>
              </w:rPr>
            </w:pPr>
            <w:r w:rsidRPr="7AEF08AB">
              <w:rPr>
                <w:rFonts w:ascii="Arial" w:hAnsi="Arial" w:eastAsia="Arial" w:cs="Arial"/>
                <w:sz w:val="20"/>
                <w:szCs w:val="20"/>
                <w:lang w:val="es"/>
              </w:rPr>
              <w:t>Clasificación de decimales</w:t>
            </w:r>
          </w:p>
          <w:p w:rsidRPr="00420C55" w:rsidR="00776FB2" w:rsidP="7AEF08AB" w:rsidRDefault="614AF175" w14:paraId="76A61D46" w14:textId="069FCF31">
            <w:pPr>
              <w:jc w:val="both"/>
              <w:rPr>
                <w:rFonts w:ascii="Arial" w:hAnsi="Arial" w:eastAsia="Arial" w:cs="Arial"/>
                <w:sz w:val="20"/>
                <w:szCs w:val="20"/>
                <w:lang w:val="es"/>
              </w:rPr>
            </w:pPr>
            <w:r w:rsidRPr="7AEF08AB">
              <w:rPr>
                <w:rFonts w:ascii="Arial" w:hAnsi="Arial" w:eastAsia="Arial" w:cs="Arial"/>
                <w:sz w:val="20"/>
                <w:szCs w:val="20"/>
                <w:lang w:val="es"/>
              </w:rPr>
              <w:t>Comparación de decimales</w:t>
            </w:r>
          </w:p>
          <w:p w:rsidRPr="00420C55" w:rsidR="00776FB2" w:rsidP="7AEF08AB" w:rsidRDefault="614AF175" w14:paraId="27607B8C" w14:textId="687F82CD">
            <w:pPr>
              <w:jc w:val="both"/>
              <w:rPr>
                <w:rFonts w:ascii="Arial" w:hAnsi="Arial" w:eastAsia="Arial" w:cs="Arial"/>
                <w:sz w:val="20"/>
                <w:szCs w:val="20"/>
                <w:lang w:val="es"/>
              </w:rPr>
            </w:pPr>
            <w:r w:rsidRPr="7AEF08AB">
              <w:rPr>
                <w:rFonts w:ascii="Arial" w:hAnsi="Arial" w:eastAsia="Arial" w:cs="Arial"/>
                <w:sz w:val="20"/>
                <w:szCs w:val="20"/>
                <w:lang w:val="es"/>
              </w:rPr>
              <w:t>Operaciones con decimales</w:t>
            </w:r>
          </w:p>
          <w:p w:rsidRPr="00420C55" w:rsidR="00776FB2" w:rsidP="00502213" w:rsidRDefault="614AF175" w14:paraId="46D915A3" w14:textId="1F91F760">
            <w:pPr>
              <w:pStyle w:val="Prrafodelista"/>
              <w:numPr>
                <w:ilvl w:val="0"/>
                <w:numId w:val="18"/>
              </w:numPr>
              <w:rPr>
                <w:rFonts w:eastAsiaTheme="minorEastAsia"/>
                <w:sz w:val="20"/>
                <w:szCs w:val="20"/>
              </w:rPr>
            </w:pPr>
            <w:r w:rsidRPr="7AEF08AB">
              <w:rPr>
                <w:rFonts w:ascii="Arial" w:hAnsi="Arial" w:eastAsia="Arial" w:cs="Arial"/>
                <w:sz w:val="20"/>
                <w:szCs w:val="20"/>
                <w:lang w:val="es"/>
              </w:rPr>
              <w:t>Adición</w:t>
            </w:r>
          </w:p>
          <w:p w:rsidRPr="00420C55" w:rsidR="00776FB2" w:rsidP="00502213" w:rsidRDefault="614AF175" w14:paraId="722D22AE" w14:textId="295D0BB0">
            <w:pPr>
              <w:pStyle w:val="Prrafodelista"/>
              <w:numPr>
                <w:ilvl w:val="0"/>
                <w:numId w:val="18"/>
              </w:numPr>
              <w:rPr>
                <w:rFonts w:eastAsiaTheme="minorEastAsia"/>
                <w:sz w:val="20"/>
                <w:szCs w:val="20"/>
              </w:rPr>
            </w:pPr>
            <w:r w:rsidRPr="7AEF08AB">
              <w:rPr>
                <w:rFonts w:ascii="Arial" w:hAnsi="Arial" w:eastAsia="Arial" w:cs="Arial"/>
                <w:sz w:val="20"/>
                <w:szCs w:val="20"/>
                <w:lang w:val="es"/>
              </w:rPr>
              <w:t>Sustracción</w:t>
            </w:r>
          </w:p>
          <w:p w:rsidRPr="00420C55" w:rsidR="00776FB2" w:rsidP="00502213" w:rsidRDefault="614AF175" w14:paraId="77D49593" w14:textId="2545FCC5">
            <w:pPr>
              <w:pStyle w:val="Prrafodelista"/>
              <w:numPr>
                <w:ilvl w:val="0"/>
                <w:numId w:val="18"/>
              </w:numPr>
              <w:rPr>
                <w:rFonts w:eastAsiaTheme="minorEastAsia"/>
                <w:sz w:val="20"/>
                <w:szCs w:val="20"/>
              </w:rPr>
            </w:pPr>
            <w:r w:rsidRPr="7AEF08AB">
              <w:rPr>
                <w:rFonts w:ascii="Arial" w:hAnsi="Arial" w:eastAsia="Arial" w:cs="Arial"/>
                <w:sz w:val="20"/>
                <w:szCs w:val="20"/>
                <w:lang w:val="es"/>
              </w:rPr>
              <w:t>Multiplicación</w:t>
            </w:r>
          </w:p>
          <w:p w:rsidRPr="00420C55" w:rsidR="00776FB2" w:rsidP="00502213" w:rsidRDefault="614AF175" w14:paraId="4043F915" w14:textId="1A14D353">
            <w:pPr>
              <w:pStyle w:val="Prrafodelista"/>
              <w:numPr>
                <w:ilvl w:val="0"/>
                <w:numId w:val="18"/>
              </w:numPr>
              <w:rPr>
                <w:rFonts w:eastAsiaTheme="minorEastAsia"/>
                <w:sz w:val="20"/>
                <w:szCs w:val="20"/>
              </w:rPr>
            </w:pPr>
            <w:r w:rsidRPr="7AEF08AB">
              <w:rPr>
                <w:rFonts w:ascii="Arial" w:hAnsi="Arial" w:eastAsia="Arial" w:cs="Arial"/>
                <w:sz w:val="20"/>
                <w:szCs w:val="20"/>
                <w:lang w:val="es"/>
              </w:rPr>
              <w:t>División</w:t>
            </w:r>
          </w:p>
          <w:p w:rsidRPr="00420C55" w:rsidR="00776FB2" w:rsidP="00502213" w:rsidRDefault="614AF175" w14:paraId="0D7E7C49" w14:textId="4E95CE39">
            <w:pPr>
              <w:pStyle w:val="Prrafodelista"/>
              <w:numPr>
                <w:ilvl w:val="0"/>
                <w:numId w:val="18"/>
              </w:numPr>
              <w:rPr>
                <w:rFonts w:eastAsiaTheme="minorEastAsia"/>
                <w:sz w:val="20"/>
                <w:szCs w:val="20"/>
              </w:rPr>
            </w:pPr>
            <w:r w:rsidRPr="7AEF08AB">
              <w:rPr>
                <w:rFonts w:ascii="Arial" w:hAnsi="Arial" w:eastAsia="Arial" w:cs="Arial"/>
                <w:sz w:val="20"/>
                <w:szCs w:val="20"/>
                <w:lang w:val="es"/>
              </w:rPr>
              <w:t>Potenciación</w:t>
            </w:r>
          </w:p>
          <w:p w:rsidRPr="00420C55" w:rsidR="00776FB2" w:rsidP="00502213" w:rsidRDefault="614AF175" w14:paraId="013C248F" w14:textId="49920F7E">
            <w:pPr>
              <w:pStyle w:val="Prrafodelista"/>
              <w:numPr>
                <w:ilvl w:val="0"/>
                <w:numId w:val="18"/>
              </w:numPr>
              <w:rPr>
                <w:rFonts w:eastAsiaTheme="minorEastAsia"/>
                <w:sz w:val="20"/>
                <w:szCs w:val="20"/>
              </w:rPr>
            </w:pPr>
            <w:r w:rsidRPr="7AEF08AB">
              <w:rPr>
                <w:rFonts w:ascii="Arial" w:hAnsi="Arial" w:eastAsia="Arial" w:cs="Arial"/>
                <w:sz w:val="20"/>
                <w:szCs w:val="20"/>
                <w:lang w:val="es"/>
              </w:rPr>
              <w:t>Expresiones con números decimales</w:t>
            </w:r>
          </w:p>
          <w:p w:rsidRPr="00420C55" w:rsidR="00776FB2" w:rsidP="00502213" w:rsidRDefault="614AF175" w14:paraId="2A611CBF" w14:textId="6467B564">
            <w:pPr>
              <w:pStyle w:val="Prrafodelista"/>
              <w:numPr>
                <w:ilvl w:val="0"/>
                <w:numId w:val="18"/>
              </w:numPr>
              <w:rPr>
                <w:rFonts w:eastAsiaTheme="minorEastAsia"/>
                <w:sz w:val="20"/>
                <w:szCs w:val="20"/>
              </w:rPr>
            </w:pPr>
            <w:r w:rsidRPr="7AEF08AB">
              <w:rPr>
                <w:rFonts w:ascii="Arial" w:hAnsi="Arial" w:eastAsia="Arial" w:cs="Arial"/>
                <w:sz w:val="20"/>
                <w:szCs w:val="20"/>
                <w:lang w:val="es"/>
              </w:rPr>
              <w:t>El porcentaje</w:t>
            </w:r>
          </w:p>
          <w:p w:rsidRPr="00420C55" w:rsidR="00776FB2" w:rsidP="7AEF08AB" w:rsidRDefault="00776FB2" w14:paraId="331B7B38" w14:textId="42C032A9">
            <w:pPr>
              <w:jc w:val="center"/>
              <w:rPr>
                <w:rFonts w:ascii="Arial" w:hAnsi="Arial" w:eastAsia="Arial" w:cs="Arial"/>
                <w:sz w:val="20"/>
                <w:szCs w:val="20"/>
                <w:lang w:val="es"/>
              </w:rPr>
            </w:pPr>
          </w:p>
          <w:p w:rsidRPr="00420C55" w:rsidR="00776FB2" w:rsidP="0B6A0D74" w:rsidRDefault="614AF175" w14:paraId="06FB7E4D" w14:textId="76FFF00A">
            <w:pPr>
              <w:jc w:val="center"/>
              <w:rPr>
                <w:rFonts w:ascii="Arial" w:hAnsi="Arial" w:eastAsia="Arial" w:cs="Arial"/>
                <w:b w:val="1"/>
                <w:bCs w:val="1"/>
                <w:color w:val="FF0000"/>
                <w:sz w:val="20"/>
                <w:szCs w:val="20"/>
                <w:highlight w:val="yellow"/>
                <w:lang w:val="es"/>
              </w:rPr>
            </w:pPr>
            <w:r w:rsidRPr="0B6A0D74" w:rsidR="614AF175">
              <w:rPr>
                <w:rFonts w:ascii="Arial" w:hAnsi="Arial" w:eastAsia="Arial" w:cs="Arial"/>
                <w:b w:val="1"/>
                <w:bCs w:val="1"/>
                <w:color w:val="FF0000"/>
                <w:sz w:val="20"/>
                <w:szCs w:val="20"/>
                <w:highlight w:val="yellow"/>
                <w:lang w:val="es"/>
              </w:rPr>
              <w:t>PROPORCIONALIDAD</w:t>
            </w:r>
            <w:r w:rsidRPr="0B6A0D74" w:rsidR="3E30EFC3">
              <w:rPr>
                <w:rFonts w:ascii="Arial" w:hAnsi="Arial" w:eastAsia="Arial" w:cs="Arial"/>
                <w:b w:val="1"/>
                <w:bCs w:val="1"/>
                <w:color w:val="FF0000"/>
                <w:sz w:val="20"/>
                <w:szCs w:val="20"/>
                <w:highlight w:val="yellow"/>
                <w:lang w:val="es"/>
              </w:rPr>
              <w:t xml:space="preserve"> – SEPTIMO </w:t>
            </w:r>
          </w:p>
          <w:p w:rsidRPr="00420C55" w:rsidR="00776FB2" w:rsidP="0B6A0D74" w:rsidRDefault="00776FB2" w14:paraId="7434A31A" w14:textId="5679D0A5" w14:noSpellErr="1">
            <w:pPr>
              <w:jc w:val="center"/>
              <w:rPr>
                <w:rFonts w:ascii="Arial" w:hAnsi="Arial" w:eastAsia="Arial" w:cs="Arial"/>
                <w:color w:val="FF0000"/>
                <w:sz w:val="20"/>
                <w:szCs w:val="20"/>
                <w:highlight w:val="yellow"/>
                <w:lang w:val="es"/>
              </w:rPr>
            </w:pPr>
          </w:p>
          <w:p w:rsidRPr="00420C55" w:rsidR="00776FB2" w:rsidP="0B6A0D74" w:rsidRDefault="614AF175" w14:paraId="0B4DE196" w14:textId="166ADEA3" w14:noSpellErr="1">
            <w:pPr>
              <w:rPr>
                <w:rFonts w:ascii="Arial" w:hAnsi="Arial" w:eastAsia="Arial" w:cs="Arial"/>
                <w:color w:val="FF0000"/>
                <w:sz w:val="20"/>
                <w:szCs w:val="20"/>
                <w:highlight w:val="yellow"/>
                <w:lang w:val="es"/>
              </w:rPr>
            </w:pPr>
            <w:r w:rsidRPr="0B6A0D74" w:rsidR="614AF175">
              <w:rPr>
                <w:rFonts w:ascii="Arial" w:hAnsi="Arial" w:eastAsia="Arial" w:cs="Arial"/>
                <w:color w:val="FF0000"/>
                <w:sz w:val="20"/>
                <w:szCs w:val="20"/>
                <w:highlight w:val="yellow"/>
                <w:lang w:val="es"/>
              </w:rPr>
              <w:t>Definición de proporción</w:t>
            </w:r>
          </w:p>
          <w:p w:rsidRPr="00420C55" w:rsidR="00776FB2" w:rsidP="0B6A0D74" w:rsidRDefault="614AF175" w14:paraId="2723F0AE" w14:textId="3354D317" w14:noSpellErr="1">
            <w:pPr>
              <w:rPr>
                <w:rFonts w:ascii="Arial" w:hAnsi="Arial" w:eastAsia="Arial" w:cs="Arial"/>
                <w:color w:val="FF0000"/>
                <w:sz w:val="20"/>
                <w:szCs w:val="20"/>
                <w:highlight w:val="yellow"/>
                <w:lang w:val="es"/>
              </w:rPr>
            </w:pPr>
            <w:r w:rsidRPr="0B6A0D74" w:rsidR="614AF175">
              <w:rPr>
                <w:rFonts w:ascii="Arial" w:hAnsi="Arial" w:eastAsia="Arial" w:cs="Arial"/>
                <w:color w:val="FF0000"/>
                <w:sz w:val="20"/>
                <w:szCs w:val="20"/>
                <w:highlight w:val="yellow"/>
                <w:lang w:val="es"/>
              </w:rPr>
              <w:t>Ley fundamental de las proporciones</w:t>
            </w:r>
          </w:p>
          <w:p w:rsidRPr="00420C55" w:rsidR="00776FB2" w:rsidP="0B6A0D74" w:rsidRDefault="614AF175" w14:paraId="64DC09D7" w14:textId="51945766" w14:noSpellErr="1">
            <w:pPr>
              <w:rPr>
                <w:rFonts w:ascii="Arial" w:hAnsi="Arial" w:eastAsia="Arial" w:cs="Arial"/>
                <w:color w:val="FF0000"/>
                <w:sz w:val="20"/>
                <w:szCs w:val="20"/>
                <w:highlight w:val="yellow"/>
                <w:lang w:val="es"/>
              </w:rPr>
            </w:pPr>
            <w:r w:rsidRPr="0B6A0D74" w:rsidR="614AF175">
              <w:rPr>
                <w:rFonts w:ascii="Arial" w:hAnsi="Arial" w:eastAsia="Arial" w:cs="Arial"/>
                <w:color w:val="FF0000"/>
                <w:sz w:val="20"/>
                <w:szCs w:val="20"/>
                <w:highlight w:val="yellow"/>
                <w:lang w:val="es"/>
              </w:rPr>
              <w:t>Porcentaje y tanto por ciento</w:t>
            </w:r>
          </w:p>
          <w:p w:rsidRPr="00420C55" w:rsidR="00776FB2" w:rsidP="0B6A0D74" w:rsidRDefault="614AF175" w14:paraId="7F2EF638" w14:textId="68EA7067" w14:noSpellErr="1">
            <w:pPr>
              <w:rPr>
                <w:rFonts w:ascii="Arial" w:hAnsi="Arial" w:eastAsia="Arial" w:cs="Arial"/>
                <w:color w:val="FF0000"/>
                <w:sz w:val="20"/>
                <w:szCs w:val="20"/>
                <w:highlight w:val="yellow"/>
                <w:lang w:val="es"/>
              </w:rPr>
            </w:pPr>
            <w:r w:rsidRPr="0B6A0D74" w:rsidR="614AF175">
              <w:rPr>
                <w:rFonts w:ascii="Arial" w:hAnsi="Arial" w:eastAsia="Arial" w:cs="Arial"/>
                <w:color w:val="FF0000"/>
                <w:sz w:val="20"/>
                <w:szCs w:val="20"/>
                <w:highlight w:val="yellow"/>
                <w:lang w:val="es"/>
              </w:rPr>
              <w:t>Interés simple</w:t>
            </w:r>
          </w:p>
          <w:p w:rsidRPr="00420C55" w:rsidR="00776FB2" w:rsidP="0B6A0D74" w:rsidRDefault="00776FB2" w14:paraId="086D6914" w14:textId="5D9B96CB" w14:noSpellErr="1">
            <w:pPr>
              <w:jc w:val="center"/>
              <w:rPr>
                <w:rFonts w:ascii="Arial" w:hAnsi="Arial" w:eastAsia="Arial" w:cs="Arial"/>
                <w:color w:val="FF0000"/>
                <w:sz w:val="20"/>
                <w:szCs w:val="20"/>
                <w:highlight w:val="yellow"/>
                <w:lang w:val="es"/>
              </w:rPr>
            </w:pPr>
          </w:p>
          <w:p w:rsidRPr="00420C55" w:rsidR="00776FB2" w:rsidP="6796D6C3" w:rsidRDefault="3DD13B99" w14:paraId="59F8F9B9" w14:textId="2B4EEE28">
            <w:pPr>
              <w:jc w:val="center"/>
              <w:rPr>
                <w:rFonts w:ascii="Arial" w:hAnsi="Arial" w:eastAsia="Arial" w:cs="Arial"/>
                <w:b/>
                <w:bCs/>
                <w:sz w:val="20"/>
                <w:szCs w:val="20"/>
                <w:lang w:val="es"/>
              </w:rPr>
            </w:pPr>
            <w:r w:rsidRPr="6796D6C3">
              <w:rPr>
                <w:rFonts w:ascii="Arial" w:hAnsi="Arial" w:eastAsia="Arial" w:cs="Arial"/>
                <w:b/>
                <w:bCs/>
                <w:sz w:val="20"/>
                <w:szCs w:val="20"/>
                <w:lang w:val="es"/>
              </w:rPr>
              <w:t>GEOMETRÍA</w:t>
            </w:r>
          </w:p>
          <w:p w:rsidRPr="00420C55" w:rsidR="00776FB2" w:rsidP="7AEF08AB" w:rsidRDefault="7B2940BF" w14:paraId="0534BE31" w14:textId="47AAE418">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7B2940BF" w14:paraId="47532447" w14:textId="4A747904">
            <w:pPr>
              <w:jc w:val="both"/>
              <w:rPr>
                <w:rFonts w:ascii="Arial" w:hAnsi="Arial" w:eastAsia="Arial" w:cs="Arial"/>
                <w:b/>
                <w:bCs/>
                <w:sz w:val="20"/>
                <w:szCs w:val="20"/>
                <w:lang w:val="es"/>
              </w:rPr>
            </w:pPr>
            <w:r w:rsidRPr="7AEF08AB">
              <w:rPr>
                <w:rFonts w:ascii="Arial" w:hAnsi="Arial" w:eastAsia="Arial" w:cs="Arial"/>
                <w:b/>
                <w:bCs/>
                <w:sz w:val="20"/>
                <w:szCs w:val="20"/>
                <w:lang w:val="es"/>
              </w:rPr>
              <w:t>MEDICIÓN</w:t>
            </w:r>
          </w:p>
          <w:p w:rsidRPr="00420C55" w:rsidR="00776FB2" w:rsidP="7AEF08AB" w:rsidRDefault="7B2940BF" w14:paraId="4D4E909A" w14:textId="2C62DFF4">
            <w:pPr>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0B6A0D74" w:rsidRDefault="7B2940BF" w14:paraId="12F15601" w14:textId="24DEDA67">
            <w:pPr>
              <w:jc w:val="both"/>
              <w:rPr>
                <w:rFonts w:ascii="Arial" w:hAnsi="Arial" w:eastAsia="Arial" w:cs="Arial"/>
                <w:sz w:val="20"/>
                <w:szCs w:val="20"/>
                <w:lang w:val="es-ES"/>
              </w:rPr>
            </w:pPr>
            <w:r w:rsidRPr="0B6A0D74" w:rsidR="7B2940BF">
              <w:rPr>
                <w:rFonts w:ascii="Arial" w:hAnsi="Arial" w:eastAsia="Arial" w:cs="Arial"/>
                <w:sz w:val="20"/>
                <w:szCs w:val="20"/>
                <w:lang w:val="es-ES"/>
              </w:rPr>
              <w:t>Medidas de longitud</w:t>
            </w:r>
            <w:r w:rsidRPr="0B6A0D74" w:rsidR="004A1D7B">
              <w:rPr>
                <w:rFonts w:ascii="Arial" w:hAnsi="Arial" w:eastAsia="Arial" w:cs="Arial"/>
                <w:sz w:val="20"/>
                <w:szCs w:val="20"/>
                <w:lang w:val="es-ES"/>
              </w:rPr>
              <w:t xml:space="preserve">, </w:t>
            </w:r>
            <w:r w:rsidRPr="0B6A0D74" w:rsidR="003C26DE">
              <w:rPr>
                <w:rFonts w:ascii="Arial" w:hAnsi="Arial" w:eastAsia="Arial" w:cs="Arial"/>
                <w:sz w:val="20"/>
                <w:szCs w:val="20"/>
                <w:lang w:val="es-ES"/>
              </w:rPr>
              <w:t>masa</w:t>
            </w:r>
            <w:r w:rsidRPr="0B6A0D74" w:rsidR="0FD6E7AB">
              <w:rPr>
                <w:rFonts w:ascii="Arial" w:hAnsi="Arial" w:eastAsia="Arial" w:cs="Arial"/>
                <w:sz w:val="20"/>
                <w:szCs w:val="20"/>
                <w:lang w:val="es-ES"/>
              </w:rPr>
              <w:t>, vol</w:t>
            </w:r>
            <w:r w:rsidRPr="0B6A0D74" w:rsidR="0FD6E7AB">
              <w:rPr>
                <w:rFonts w:ascii="Arial" w:hAnsi="Arial" w:eastAsia="Arial" w:cs="Arial"/>
                <w:sz w:val="20"/>
                <w:szCs w:val="20"/>
                <w:lang w:val="es"/>
              </w:rPr>
              <w:t>umen</w:t>
            </w:r>
            <w:r w:rsidRPr="0B6A0D74" w:rsidR="0FD6E7AB">
              <w:rPr>
                <w:rFonts w:ascii="Arial" w:hAnsi="Arial" w:eastAsia="Arial" w:cs="Arial"/>
                <w:sz w:val="20"/>
                <w:szCs w:val="20"/>
                <w:lang w:val="es"/>
              </w:rPr>
              <w:t>,</w:t>
            </w:r>
            <w:r w:rsidRPr="0B6A0D74" w:rsidR="0FD6E7AB">
              <w:rPr>
                <w:rFonts w:ascii="Arial" w:hAnsi="Arial" w:eastAsia="Arial" w:cs="Arial"/>
                <w:sz w:val="20"/>
                <w:szCs w:val="20"/>
                <w:lang w:val="es"/>
              </w:rPr>
              <w:t xml:space="preserve"> capacidad </w:t>
            </w:r>
            <w:r w:rsidRPr="0B6A0D74" w:rsidR="003C26DE">
              <w:rPr>
                <w:rFonts w:ascii="Arial" w:hAnsi="Arial" w:eastAsia="Arial" w:cs="Arial"/>
                <w:sz w:val="20"/>
                <w:szCs w:val="20"/>
                <w:lang w:val="es-ES"/>
              </w:rPr>
              <w:t xml:space="preserve"> y tiempo</w:t>
            </w:r>
          </w:p>
          <w:p w:rsidRPr="00420C55" w:rsidR="00776FB2" w:rsidP="7AEF08AB" w:rsidRDefault="7B2940BF" w14:paraId="4AAA6A4E" w14:textId="6158F769">
            <w:pPr>
              <w:jc w:val="both"/>
              <w:rPr>
                <w:rFonts w:ascii="Arial" w:hAnsi="Arial" w:eastAsia="Arial" w:cs="Arial"/>
                <w:sz w:val="20"/>
                <w:szCs w:val="20"/>
                <w:lang w:val="es"/>
              </w:rPr>
            </w:pPr>
            <w:r w:rsidRPr="7AEF08AB">
              <w:rPr>
                <w:rFonts w:ascii="Arial" w:hAnsi="Arial" w:eastAsia="Arial" w:cs="Arial"/>
                <w:sz w:val="20"/>
                <w:szCs w:val="20"/>
                <w:lang w:val="es"/>
              </w:rPr>
              <w:t xml:space="preserve">Perímetro </w:t>
            </w:r>
          </w:p>
          <w:p w:rsidRPr="00420C55" w:rsidR="00776FB2" w:rsidP="0B6A0D74" w:rsidRDefault="7B2940BF" w14:paraId="24ADB955" w14:textId="67539D0D">
            <w:pPr>
              <w:jc w:val="both"/>
              <w:rPr>
                <w:rFonts w:ascii="Arial" w:hAnsi="Arial" w:eastAsia="Arial" w:cs="Arial"/>
                <w:color w:val="FF0000"/>
                <w:sz w:val="20"/>
                <w:szCs w:val="20"/>
                <w:highlight w:val="yellow"/>
                <w:lang w:val="es-ES"/>
              </w:rPr>
            </w:pPr>
            <w:r w:rsidRPr="0B6A0D74" w:rsidR="7B2940BF">
              <w:rPr>
                <w:rFonts w:ascii="Arial" w:hAnsi="Arial" w:eastAsia="Arial" w:cs="Arial"/>
                <w:color w:val="FF0000"/>
                <w:sz w:val="20"/>
                <w:szCs w:val="20"/>
                <w:highlight w:val="yellow"/>
                <w:lang w:val="es-ES"/>
              </w:rPr>
              <w:t>Área de polígonos</w:t>
            </w:r>
            <w:r w:rsidRPr="0B6A0D74" w:rsidR="0999766A">
              <w:rPr>
                <w:rFonts w:ascii="Arial" w:hAnsi="Arial" w:eastAsia="Arial" w:cs="Arial"/>
                <w:color w:val="FF0000"/>
                <w:sz w:val="20"/>
                <w:szCs w:val="20"/>
                <w:highlight w:val="yellow"/>
                <w:lang w:val="es-ES"/>
              </w:rPr>
              <w:t xml:space="preserve"> </w:t>
            </w:r>
            <w:r w:rsidRPr="0B6A0D74" w:rsidR="0999766A">
              <w:rPr>
                <w:rFonts w:ascii="Arial" w:hAnsi="Arial" w:eastAsia="Arial" w:cs="Arial"/>
                <w:color w:val="FF0000"/>
                <w:sz w:val="20"/>
                <w:szCs w:val="20"/>
                <w:highlight w:val="yellow"/>
                <w:lang w:val="es-ES"/>
              </w:rPr>
              <w:t>regulares</w:t>
            </w:r>
            <w:r w:rsidRPr="0B6A0D74" w:rsidR="7B2940BF">
              <w:rPr>
                <w:rFonts w:ascii="Arial" w:hAnsi="Arial" w:eastAsia="Arial" w:cs="Arial"/>
                <w:color w:val="FF0000"/>
                <w:sz w:val="20"/>
                <w:szCs w:val="20"/>
                <w:highlight w:val="yellow"/>
                <w:lang w:val="es-ES"/>
              </w:rPr>
              <w:t xml:space="preserve"> </w:t>
            </w:r>
            <w:r w:rsidRPr="0B6A0D74" w:rsidR="7B2940BF">
              <w:rPr>
                <w:rFonts w:ascii="Arial" w:hAnsi="Arial" w:eastAsia="Arial" w:cs="Arial"/>
                <w:color w:val="FF0000"/>
                <w:sz w:val="20"/>
                <w:szCs w:val="20"/>
                <w:highlight w:val="yellow"/>
                <w:lang w:val="es-ES"/>
              </w:rPr>
              <w:t>y c</w:t>
            </w:r>
            <w:r w:rsidRPr="0B6A0D74" w:rsidR="7B2940BF">
              <w:rPr>
                <w:rFonts w:ascii="Arial" w:hAnsi="Arial" w:eastAsia="Arial" w:cs="Arial"/>
                <w:color w:val="FF0000"/>
                <w:sz w:val="20"/>
                <w:szCs w:val="20"/>
                <w:highlight w:val="yellow"/>
                <w:lang w:val="es-ES"/>
              </w:rPr>
              <w:t>írculo</w:t>
            </w:r>
          </w:p>
          <w:p w:rsidRPr="00420C55" w:rsidR="00776FB2" w:rsidP="0B6A0D74" w:rsidRDefault="7B2940BF" w14:paraId="1A929330" w14:textId="71175BF9" w14:noSpellErr="1">
            <w:pPr>
              <w:jc w:val="both"/>
              <w:rPr>
                <w:rFonts w:ascii="Arial" w:hAnsi="Arial" w:eastAsia="Arial" w:cs="Arial"/>
                <w:color w:val="FF0000"/>
                <w:sz w:val="20"/>
                <w:szCs w:val="20"/>
                <w:highlight w:val="yellow"/>
                <w:lang w:val="es"/>
              </w:rPr>
            </w:pPr>
            <w:r w:rsidRPr="0B6A0D74" w:rsidR="7B2940BF">
              <w:rPr>
                <w:rFonts w:ascii="Arial" w:hAnsi="Arial" w:eastAsia="Arial" w:cs="Arial"/>
                <w:color w:val="FF0000"/>
                <w:sz w:val="20"/>
                <w:szCs w:val="20"/>
                <w:highlight w:val="yellow"/>
                <w:lang w:val="es"/>
              </w:rPr>
              <w:t>Unidades de volumen, masa y capacidad</w:t>
            </w:r>
          </w:p>
          <w:p w:rsidRPr="00420C55" w:rsidR="00776FB2" w:rsidP="0B6A0D74" w:rsidRDefault="7B2940BF" w14:paraId="25D8F54D" w14:textId="6EB64FCF" w14:noSpellErr="1">
            <w:pPr>
              <w:jc w:val="both"/>
              <w:rPr>
                <w:rFonts w:ascii="Arial" w:hAnsi="Arial" w:eastAsia="Arial" w:cs="Arial"/>
                <w:color w:val="FF0000"/>
                <w:sz w:val="20"/>
                <w:szCs w:val="20"/>
                <w:highlight w:val="yellow"/>
                <w:lang w:val="es"/>
              </w:rPr>
            </w:pPr>
            <w:r w:rsidRPr="0B6A0D74" w:rsidR="7B2940BF">
              <w:rPr>
                <w:rFonts w:ascii="Arial" w:hAnsi="Arial" w:eastAsia="Arial" w:cs="Arial"/>
                <w:color w:val="FF0000"/>
                <w:sz w:val="20"/>
                <w:szCs w:val="20"/>
                <w:highlight w:val="yellow"/>
                <w:lang w:val="es"/>
              </w:rPr>
              <w:t>Unidades de tiempo</w:t>
            </w:r>
          </w:p>
          <w:p w:rsidRPr="00420C55" w:rsidR="00776FB2" w:rsidP="0B6A0D74" w:rsidRDefault="00776FB2" w14:paraId="6B16792E" w14:textId="358875D7" w14:noSpellErr="1">
            <w:pPr>
              <w:jc w:val="both"/>
              <w:rPr>
                <w:rFonts w:ascii="Arial" w:hAnsi="Arial" w:eastAsia="Arial" w:cs="Arial"/>
                <w:color w:val="FF0000"/>
                <w:sz w:val="20"/>
                <w:szCs w:val="20"/>
                <w:highlight w:val="yellow"/>
                <w:lang w:val="es"/>
              </w:rPr>
            </w:pPr>
          </w:p>
          <w:p w:rsidRPr="00420C55" w:rsidR="00776FB2" w:rsidP="0B6A0D74" w:rsidRDefault="7A2F1595" w14:paraId="42B1DF11" w14:textId="57FD8A53">
            <w:pPr>
              <w:jc w:val="both"/>
              <w:rPr>
                <w:rFonts w:ascii="Arial" w:hAnsi="Arial" w:eastAsia="Arial" w:cs="Arial"/>
                <w:b w:val="1"/>
                <w:bCs w:val="1"/>
                <w:color w:val="FFFFFF" w:themeColor="background1" w:themeTint="FF" w:themeShade="FF"/>
                <w:sz w:val="20"/>
                <w:szCs w:val="20"/>
                <w:lang w:val="es"/>
              </w:rPr>
            </w:pPr>
            <w:r w:rsidRPr="0B6A0D74" w:rsidR="7A2F1595">
              <w:rPr>
                <w:rFonts w:ascii="Arial" w:hAnsi="Arial" w:eastAsia="Arial" w:cs="Arial"/>
                <w:b w:val="1"/>
                <w:bCs w:val="1"/>
                <w:color w:val="auto"/>
                <w:sz w:val="20"/>
                <w:szCs w:val="20"/>
                <w:highlight w:val="yellow"/>
                <w:lang w:val="es"/>
              </w:rPr>
              <w:t>TRANSFORMACIO</w:t>
            </w:r>
            <w:r w:rsidRPr="0B6A0D74" w:rsidR="7A2F1595">
              <w:rPr>
                <w:rFonts w:ascii="Arial" w:hAnsi="Arial" w:eastAsia="Arial" w:cs="Arial"/>
                <w:b w:val="1"/>
                <w:bCs w:val="1"/>
                <w:color w:val="auto"/>
                <w:sz w:val="20"/>
                <w:szCs w:val="20"/>
                <w:lang w:val="es"/>
              </w:rPr>
              <w:t>NE</w:t>
            </w:r>
            <w:r w:rsidRPr="0B6A0D74" w:rsidR="2D4D23E9">
              <w:rPr>
                <w:rFonts w:ascii="Arial" w:hAnsi="Arial" w:eastAsia="Arial" w:cs="Arial"/>
                <w:b w:val="1"/>
                <w:bCs w:val="1"/>
                <w:color w:val="auto"/>
                <w:sz w:val="20"/>
                <w:szCs w:val="20"/>
                <w:lang w:val="es"/>
              </w:rPr>
              <w:t>S</w:t>
            </w:r>
            <w:r w:rsidRPr="0B6A0D74" w:rsidR="7A2F1595">
              <w:rPr>
                <w:rFonts w:ascii="Arial" w:hAnsi="Arial" w:eastAsia="Arial" w:cs="Arial"/>
                <w:b w:val="1"/>
                <w:bCs w:val="1"/>
                <w:color w:val="FFFFFF" w:themeColor="background1" w:themeTint="FF" w:themeShade="FF"/>
                <w:sz w:val="20"/>
                <w:szCs w:val="20"/>
                <w:lang w:val="es"/>
              </w:rPr>
              <w:t>S RÍGIDAS</w:t>
            </w:r>
          </w:p>
          <w:p w:rsidRPr="00420C55" w:rsidR="00776FB2" w:rsidP="0B6A0D74" w:rsidRDefault="00776FB2" w14:paraId="2231E943" w14:textId="665FB81C" w14:noSpellErr="1">
            <w:pPr>
              <w:jc w:val="both"/>
              <w:rPr>
                <w:rFonts w:ascii="Arial" w:hAnsi="Arial" w:eastAsia="Arial" w:cs="Arial"/>
                <w:b w:val="1"/>
                <w:bCs w:val="1"/>
                <w:color w:val="FFFFFF" w:themeColor="background1" w:themeTint="FF" w:themeShade="FF"/>
                <w:sz w:val="20"/>
                <w:szCs w:val="20"/>
                <w:lang w:val="es"/>
              </w:rPr>
            </w:pPr>
          </w:p>
          <w:p w:rsidRPr="00420C55" w:rsidR="00776FB2" w:rsidP="7AEF08AB" w:rsidRDefault="7A2F1595" w14:paraId="4B873C79" w14:textId="59062CE7">
            <w:pPr>
              <w:jc w:val="both"/>
              <w:rPr>
                <w:rFonts w:ascii="Arial" w:hAnsi="Arial" w:eastAsia="Arial" w:cs="Arial"/>
                <w:sz w:val="20"/>
                <w:szCs w:val="20"/>
                <w:lang w:val="es"/>
              </w:rPr>
            </w:pPr>
            <w:r w:rsidRPr="7AEF08AB">
              <w:rPr>
                <w:rFonts w:ascii="Arial" w:hAnsi="Arial" w:eastAsia="Arial" w:cs="Arial"/>
                <w:sz w:val="20"/>
                <w:szCs w:val="20"/>
                <w:lang w:val="es"/>
              </w:rPr>
              <w:t>Rotación</w:t>
            </w:r>
          </w:p>
          <w:p w:rsidRPr="00420C55" w:rsidR="00776FB2" w:rsidP="7AEF08AB" w:rsidRDefault="7A2F1595" w14:paraId="1CCF60FC" w14:textId="7A79DF25">
            <w:pPr>
              <w:jc w:val="both"/>
              <w:rPr>
                <w:rFonts w:ascii="Arial" w:hAnsi="Arial" w:eastAsia="Arial" w:cs="Arial"/>
                <w:sz w:val="20"/>
                <w:szCs w:val="20"/>
                <w:lang w:val="es"/>
              </w:rPr>
            </w:pPr>
            <w:r w:rsidRPr="7AEF08AB">
              <w:rPr>
                <w:rFonts w:ascii="Arial" w:hAnsi="Arial" w:eastAsia="Arial" w:cs="Arial"/>
                <w:sz w:val="20"/>
                <w:szCs w:val="20"/>
                <w:lang w:val="es"/>
              </w:rPr>
              <w:t>Plano cartesiano</w:t>
            </w:r>
          </w:p>
          <w:p w:rsidRPr="00420C55" w:rsidR="00776FB2" w:rsidP="7AEF08AB" w:rsidRDefault="7A2F1595" w14:paraId="09E8D5B8" w14:textId="4301BFB7">
            <w:pPr>
              <w:jc w:val="both"/>
              <w:rPr>
                <w:rFonts w:ascii="Arial" w:hAnsi="Arial" w:eastAsia="Arial" w:cs="Arial"/>
                <w:sz w:val="20"/>
                <w:szCs w:val="20"/>
                <w:lang w:val="es"/>
              </w:rPr>
            </w:pPr>
            <w:r w:rsidRPr="7AEF08AB">
              <w:rPr>
                <w:rFonts w:ascii="Arial" w:hAnsi="Arial" w:eastAsia="Arial" w:cs="Arial"/>
                <w:sz w:val="20"/>
                <w:szCs w:val="20"/>
                <w:lang w:val="es"/>
              </w:rPr>
              <w:t>Representación de polígonos</w:t>
            </w:r>
          </w:p>
          <w:p w:rsidRPr="00420C55" w:rsidR="00776FB2" w:rsidP="7AEF08AB" w:rsidRDefault="7A2F1595" w14:paraId="5B6D6CD0" w14:textId="3432E22E">
            <w:pPr>
              <w:jc w:val="both"/>
              <w:rPr>
                <w:rFonts w:ascii="Arial" w:hAnsi="Arial" w:eastAsia="Arial" w:cs="Arial"/>
                <w:sz w:val="20"/>
                <w:szCs w:val="20"/>
                <w:lang w:val="es"/>
              </w:rPr>
            </w:pPr>
            <w:r w:rsidRPr="7AEF08AB">
              <w:rPr>
                <w:rFonts w:ascii="Arial" w:hAnsi="Arial" w:eastAsia="Arial" w:cs="Arial"/>
                <w:sz w:val="20"/>
                <w:szCs w:val="20"/>
                <w:lang w:val="es"/>
              </w:rPr>
              <w:t>Transformaciones rígidas en el planto</w:t>
            </w:r>
          </w:p>
          <w:p w:rsidRPr="00420C55" w:rsidR="00776FB2" w:rsidP="7AEF08AB" w:rsidRDefault="00776FB2" w14:paraId="2BF92EAB" w14:textId="73E4FFBA">
            <w:pPr>
              <w:jc w:val="both"/>
              <w:rPr>
                <w:rFonts w:ascii="Arial" w:hAnsi="Arial" w:eastAsia="Arial" w:cs="Arial"/>
                <w:sz w:val="20"/>
                <w:szCs w:val="20"/>
                <w:lang w:val="es"/>
              </w:rPr>
            </w:pPr>
          </w:p>
          <w:p w:rsidRPr="00420C55" w:rsidR="00776FB2" w:rsidP="7AEF08AB" w:rsidRDefault="3DD13B99" w14:paraId="634D5600" w14:textId="34F79E6F">
            <w:pPr>
              <w:jc w:val="center"/>
              <w:rPr>
                <w:rFonts w:ascii="Arial" w:hAnsi="Arial" w:eastAsia="Arial" w:cs="Arial"/>
                <w:sz w:val="20"/>
                <w:szCs w:val="20"/>
                <w:lang w:val="es"/>
              </w:rPr>
            </w:pPr>
            <w:r w:rsidRPr="6796D6C3">
              <w:rPr>
                <w:rFonts w:ascii="Arial" w:hAnsi="Arial" w:eastAsia="Arial" w:cs="Arial"/>
                <w:sz w:val="20"/>
                <w:szCs w:val="20"/>
                <w:lang w:val="es"/>
              </w:rPr>
              <w:t xml:space="preserve">  </w:t>
            </w:r>
            <w:r w:rsidRPr="6796D6C3">
              <w:rPr>
                <w:rFonts w:ascii="Arial" w:hAnsi="Arial" w:eastAsia="Arial" w:cs="Arial"/>
                <w:b/>
                <w:bCs/>
                <w:sz w:val="20"/>
                <w:szCs w:val="20"/>
                <w:lang w:val="es"/>
              </w:rPr>
              <w:t>ESTADÍSTICA</w:t>
            </w:r>
          </w:p>
          <w:p w:rsidRPr="00420C55" w:rsidR="00776FB2" w:rsidP="7AEF08AB" w:rsidRDefault="7B2940BF" w14:paraId="5EA3466B" w14:textId="6449F12E">
            <w:pPr>
              <w:jc w:val="both"/>
              <w:rPr>
                <w:rFonts w:ascii="Arial" w:hAnsi="Arial" w:eastAsia="Arial" w:cs="Arial"/>
                <w:b/>
                <w:bCs/>
                <w:sz w:val="20"/>
                <w:szCs w:val="20"/>
                <w:lang w:val="es"/>
              </w:rPr>
            </w:pPr>
            <w:r w:rsidRPr="7AEF08AB">
              <w:rPr>
                <w:rFonts w:ascii="Arial" w:hAnsi="Arial" w:eastAsia="Arial" w:cs="Arial"/>
                <w:sz w:val="20"/>
                <w:szCs w:val="20"/>
                <w:lang w:val="es"/>
              </w:rPr>
              <w:t xml:space="preserve"> </w:t>
            </w:r>
          </w:p>
          <w:p w:rsidRPr="00420C55" w:rsidR="00776FB2" w:rsidP="0B6A0D74" w:rsidRDefault="7B2940BF" w14:paraId="1D4D8252" w14:textId="6A1FDFF3" w14:noSpellErr="1">
            <w:pPr>
              <w:spacing w:line="276" w:lineRule="auto"/>
              <w:jc w:val="both"/>
              <w:rPr>
                <w:rFonts w:ascii="Arial" w:hAnsi="Arial" w:eastAsia="Arial" w:cs="Arial"/>
                <w:b w:val="1"/>
                <w:bCs w:val="1"/>
                <w:color w:val="C00000"/>
                <w:sz w:val="20"/>
                <w:szCs w:val="20"/>
                <w:highlight w:val="yellow"/>
                <w:lang w:val="es"/>
              </w:rPr>
            </w:pPr>
            <w:r w:rsidRPr="0B6A0D74" w:rsidR="7B2940BF">
              <w:rPr>
                <w:rFonts w:ascii="Arial" w:hAnsi="Arial" w:eastAsia="Arial" w:cs="Arial"/>
                <w:b w:val="1"/>
                <w:bCs w:val="1"/>
                <w:color w:val="C00000"/>
                <w:sz w:val="20"/>
                <w:szCs w:val="20"/>
                <w:highlight w:val="yellow"/>
                <w:lang w:val="es"/>
              </w:rPr>
              <w:t>C</w:t>
            </w:r>
            <w:r w:rsidRPr="0B6A0D74" w:rsidR="7B2940BF">
              <w:rPr>
                <w:rFonts w:ascii="Arial" w:hAnsi="Arial" w:eastAsia="Arial" w:cs="Arial"/>
                <w:b w:val="1"/>
                <w:bCs w:val="1"/>
                <w:color w:val="C00000"/>
                <w:sz w:val="20"/>
                <w:szCs w:val="20"/>
                <w:highlight w:val="yellow"/>
                <w:lang w:val="es"/>
              </w:rPr>
              <w:t>ONJUNTOS</w:t>
            </w:r>
          </w:p>
          <w:p w:rsidRPr="00420C55" w:rsidR="00776FB2" w:rsidP="0B6A0D74" w:rsidRDefault="7B2940BF" w14:paraId="08F8BDE5" w14:textId="07EF7A1F" w14:noSpellErr="1">
            <w:pPr>
              <w:spacing w:line="276" w:lineRule="auto"/>
              <w:jc w:val="both"/>
              <w:rPr>
                <w:rFonts w:ascii="Arial" w:hAnsi="Arial" w:eastAsia="Arial" w:cs="Arial"/>
                <w:color w:val="C00000"/>
                <w:sz w:val="20"/>
                <w:szCs w:val="20"/>
                <w:highlight w:val="yellow"/>
                <w:lang w:val="es"/>
              </w:rPr>
            </w:pPr>
            <w:r w:rsidRPr="0B6A0D74" w:rsidR="7B2940BF">
              <w:rPr>
                <w:rFonts w:ascii="Arial" w:hAnsi="Arial" w:eastAsia="Arial" w:cs="Arial"/>
                <w:color w:val="C00000"/>
                <w:sz w:val="20"/>
                <w:szCs w:val="20"/>
                <w:highlight w:val="yellow"/>
                <w:lang w:val="es"/>
              </w:rPr>
              <w:t>Definición de conjuntos</w:t>
            </w:r>
          </w:p>
          <w:p w:rsidRPr="00420C55" w:rsidR="00776FB2" w:rsidP="0B6A0D74" w:rsidRDefault="7B2940BF" w14:paraId="5711A52E" w14:textId="536C5CB3" w14:noSpellErr="1">
            <w:pPr>
              <w:spacing w:line="276" w:lineRule="auto"/>
              <w:jc w:val="both"/>
              <w:rPr>
                <w:rFonts w:ascii="Arial" w:hAnsi="Arial" w:eastAsia="Arial" w:cs="Arial"/>
                <w:color w:val="C00000"/>
                <w:sz w:val="20"/>
                <w:szCs w:val="20"/>
                <w:highlight w:val="yellow"/>
                <w:lang w:val="es"/>
              </w:rPr>
            </w:pPr>
            <w:r w:rsidRPr="0B6A0D74" w:rsidR="7B2940BF">
              <w:rPr>
                <w:rFonts w:ascii="Arial" w:hAnsi="Arial" w:eastAsia="Arial" w:cs="Arial"/>
                <w:color w:val="C00000"/>
                <w:sz w:val="20"/>
                <w:szCs w:val="20"/>
                <w:highlight w:val="yellow"/>
                <w:lang w:val="es"/>
              </w:rPr>
              <w:t>Clases de conjuntos</w:t>
            </w:r>
          </w:p>
          <w:p w:rsidRPr="00420C55" w:rsidR="00776FB2" w:rsidP="0B6A0D74" w:rsidRDefault="7B2940BF" w14:paraId="604C7218" w14:textId="43B0679D" w14:noSpellErr="1">
            <w:pPr>
              <w:jc w:val="both"/>
              <w:rPr>
                <w:rFonts w:ascii="Arial" w:hAnsi="Arial" w:eastAsia="Arial" w:cs="Arial"/>
                <w:color w:val="C00000"/>
                <w:sz w:val="20"/>
                <w:szCs w:val="20"/>
                <w:highlight w:val="yellow"/>
                <w:lang w:val="es"/>
              </w:rPr>
            </w:pPr>
            <w:r w:rsidRPr="0B6A0D74" w:rsidR="7B2940BF">
              <w:rPr>
                <w:rFonts w:ascii="Arial" w:hAnsi="Arial" w:eastAsia="Arial" w:cs="Arial"/>
                <w:color w:val="C00000"/>
                <w:sz w:val="20"/>
                <w:szCs w:val="20"/>
                <w:highlight w:val="yellow"/>
                <w:lang w:val="es"/>
              </w:rPr>
              <w:t>Operaciones entre conjuntos</w:t>
            </w:r>
          </w:p>
          <w:p w:rsidRPr="00420C55" w:rsidR="00776FB2" w:rsidP="0B6A0D74" w:rsidRDefault="00776FB2" w14:paraId="388DDB74" w14:textId="4F670DD3" w14:noSpellErr="1">
            <w:pPr>
              <w:jc w:val="both"/>
              <w:rPr>
                <w:rFonts w:ascii="Arial" w:hAnsi="Arial" w:eastAsia="Arial" w:cs="Arial"/>
                <w:color w:val="C00000"/>
                <w:sz w:val="20"/>
                <w:szCs w:val="20"/>
                <w:highlight w:val="yellow"/>
                <w:lang w:val="es"/>
              </w:rPr>
            </w:pPr>
          </w:p>
          <w:p w:rsidRPr="00420C55" w:rsidR="00776FB2" w:rsidP="7AEF08AB" w:rsidRDefault="64D78808" w14:paraId="33AAB5CA" w14:textId="3FADE269">
            <w:pPr>
              <w:spacing w:line="276" w:lineRule="auto"/>
              <w:jc w:val="both"/>
              <w:rPr>
                <w:rFonts w:ascii="Arial" w:hAnsi="Arial" w:eastAsia="Arial" w:cs="Arial"/>
                <w:b/>
                <w:bCs/>
                <w:sz w:val="20"/>
                <w:szCs w:val="20"/>
                <w:lang w:val="es"/>
              </w:rPr>
            </w:pPr>
            <w:r w:rsidRPr="7AEF08AB">
              <w:rPr>
                <w:rFonts w:ascii="Arial" w:hAnsi="Arial" w:eastAsia="Arial" w:cs="Arial"/>
                <w:b/>
                <w:bCs/>
                <w:sz w:val="20"/>
                <w:szCs w:val="20"/>
                <w:lang w:val="es"/>
              </w:rPr>
              <w:t>EXPERIMENTOS ALEATORIOS Y ESPACIOS MUESTRALES Y EVENTOS</w:t>
            </w:r>
          </w:p>
          <w:p w:rsidRPr="00420C55" w:rsidR="00776FB2" w:rsidP="7AEF08AB" w:rsidRDefault="00776FB2" w14:paraId="61B5B0DB" w14:textId="0ADE4DCF">
            <w:pPr>
              <w:spacing w:line="276" w:lineRule="auto"/>
              <w:jc w:val="both"/>
              <w:rPr>
                <w:rFonts w:ascii="Arial" w:hAnsi="Arial" w:eastAsia="Arial" w:cs="Arial"/>
                <w:sz w:val="20"/>
                <w:szCs w:val="20"/>
                <w:lang w:val="es"/>
              </w:rPr>
            </w:pPr>
          </w:p>
          <w:p w:rsidRPr="00420C55" w:rsidR="00776FB2" w:rsidP="7AEF08AB" w:rsidRDefault="64D78808" w14:paraId="54E5681C" w14:textId="1FFF6B1A">
            <w:pPr>
              <w:spacing w:line="276" w:lineRule="auto"/>
              <w:jc w:val="both"/>
              <w:rPr>
                <w:rFonts w:ascii="Arial" w:hAnsi="Arial" w:eastAsia="Arial" w:cs="Arial"/>
                <w:sz w:val="20"/>
                <w:szCs w:val="20"/>
                <w:lang w:val="es"/>
              </w:rPr>
            </w:pPr>
            <w:r w:rsidRPr="7AEF08AB">
              <w:rPr>
                <w:rFonts w:ascii="Arial" w:hAnsi="Arial" w:eastAsia="Arial" w:cs="Arial"/>
                <w:sz w:val="20"/>
                <w:szCs w:val="20"/>
                <w:lang w:val="es"/>
              </w:rPr>
              <w:t>Experimentos aleatorios</w:t>
            </w:r>
          </w:p>
          <w:p w:rsidRPr="00420C55" w:rsidR="00776FB2" w:rsidP="7AEF08AB" w:rsidRDefault="64D78808" w14:paraId="17D60B46" w14:textId="259DACC4">
            <w:pPr>
              <w:jc w:val="both"/>
              <w:rPr>
                <w:rFonts w:ascii="Arial" w:hAnsi="Arial" w:eastAsia="Arial" w:cs="Arial"/>
                <w:sz w:val="20"/>
                <w:szCs w:val="20"/>
                <w:lang w:val="es"/>
              </w:rPr>
            </w:pPr>
            <w:r w:rsidRPr="7AEF08AB">
              <w:rPr>
                <w:rFonts w:ascii="Arial" w:hAnsi="Arial" w:eastAsia="Arial" w:cs="Arial"/>
                <w:sz w:val="20"/>
                <w:szCs w:val="20"/>
                <w:lang w:val="es"/>
              </w:rPr>
              <w:t>Espacio muestral</w:t>
            </w:r>
          </w:p>
        </w:tc>
        <w:tc>
          <w:tcPr>
            <w:tcW w:w="3969" w:type="dxa"/>
            <w:tcMar/>
          </w:tcPr>
          <w:p w:rsidRPr="00AC5639" w:rsidR="00AC5639" w:rsidP="00420C55" w:rsidRDefault="00AC5639" w14:paraId="08BE0443" w14:textId="7CB64478">
            <w:pPr>
              <w:ind w:left="-112"/>
              <w:jc w:val="both"/>
              <w:rPr>
                <w:rFonts w:ascii="Arial" w:hAnsi="Arial" w:cs="Arial"/>
                <w:b/>
                <w:sz w:val="20"/>
                <w:szCs w:val="20"/>
              </w:rPr>
            </w:pPr>
            <w:r w:rsidRPr="00AC5639">
              <w:rPr>
                <w:rFonts w:ascii="Arial" w:hAnsi="Arial" w:cs="Arial"/>
                <w:b/>
                <w:sz w:val="20"/>
                <w:szCs w:val="20"/>
              </w:rPr>
              <w:t>Comp. Razonamiento</w:t>
            </w:r>
          </w:p>
          <w:p w:rsidR="00776FB2" w:rsidP="37FA9D0E" w:rsidRDefault="00AC5639" w14:paraId="097B29EA" w14:textId="2F40C623">
            <w:pPr>
              <w:ind w:left="-112"/>
              <w:jc w:val="both"/>
              <w:rPr>
                <w:rFonts w:ascii="Arial" w:hAnsi="Arial" w:cs="Arial"/>
                <w:sz w:val="20"/>
                <w:szCs w:val="20"/>
              </w:rPr>
            </w:pPr>
            <w:r w:rsidRPr="37FA9D0E">
              <w:rPr>
                <w:rFonts w:ascii="Arial" w:hAnsi="Arial" w:cs="Arial"/>
                <w:sz w:val="20"/>
                <w:szCs w:val="20"/>
              </w:rPr>
              <w:t>A</w:t>
            </w:r>
            <w:r w:rsidRPr="37FA9D0E" w:rsidR="00776FB2">
              <w:rPr>
                <w:rFonts w:ascii="Arial" w:hAnsi="Arial" w:cs="Arial"/>
                <w:sz w:val="20"/>
                <w:szCs w:val="20"/>
              </w:rPr>
              <w:t xml:space="preserve">naliza situaciones problema que involucran relaciones </w:t>
            </w:r>
            <w:r w:rsidRPr="37FA9D0E">
              <w:rPr>
                <w:rFonts w:ascii="Arial" w:hAnsi="Arial" w:cs="Arial"/>
                <w:sz w:val="20"/>
                <w:szCs w:val="20"/>
              </w:rPr>
              <w:t>diversas</w:t>
            </w:r>
            <w:r w:rsidRPr="37FA9D0E" w:rsidR="00776FB2">
              <w:rPr>
                <w:rFonts w:ascii="Arial" w:hAnsi="Arial" w:cs="Arial"/>
                <w:sz w:val="20"/>
                <w:szCs w:val="20"/>
              </w:rPr>
              <w:t xml:space="preserve"> entre cantidades, en contextos numéricos, </w:t>
            </w:r>
            <w:r w:rsidRPr="37FA9D0E" w:rsidR="00024872">
              <w:rPr>
                <w:rFonts w:ascii="Arial" w:hAnsi="Arial" w:cs="Arial"/>
                <w:sz w:val="20"/>
                <w:szCs w:val="20"/>
              </w:rPr>
              <w:t>Métricos</w:t>
            </w:r>
            <w:r w:rsidRPr="37FA9D0E" w:rsidR="00776FB2">
              <w:rPr>
                <w:rFonts w:ascii="Arial" w:hAnsi="Arial" w:cs="Arial"/>
                <w:sz w:val="20"/>
                <w:szCs w:val="20"/>
              </w:rPr>
              <w:t xml:space="preserve"> y </w:t>
            </w:r>
            <w:r w:rsidRPr="37FA9D0E">
              <w:rPr>
                <w:rFonts w:ascii="Arial" w:hAnsi="Arial" w:cs="Arial"/>
                <w:sz w:val="20"/>
                <w:szCs w:val="20"/>
              </w:rPr>
              <w:t>aleatorios</w:t>
            </w:r>
            <w:r w:rsidRPr="37FA9D0E" w:rsidR="00776FB2">
              <w:rPr>
                <w:rFonts w:ascii="Arial" w:hAnsi="Arial" w:cs="Arial"/>
                <w:sz w:val="20"/>
                <w:szCs w:val="20"/>
              </w:rPr>
              <w:t xml:space="preserve"> </w:t>
            </w:r>
            <w:r w:rsidRPr="37FA9D0E">
              <w:rPr>
                <w:rFonts w:ascii="Arial" w:hAnsi="Arial" w:cs="Arial"/>
                <w:sz w:val="20"/>
                <w:szCs w:val="20"/>
              </w:rPr>
              <w:t>a través de</w:t>
            </w:r>
            <w:r w:rsidRPr="37FA9D0E" w:rsidR="00776FB2">
              <w:rPr>
                <w:rFonts w:ascii="Arial" w:hAnsi="Arial" w:cs="Arial"/>
                <w:sz w:val="20"/>
                <w:szCs w:val="20"/>
              </w:rPr>
              <w:t xml:space="preserve"> esquemas gráficos</w:t>
            </w:r>
            <w:r w:rsidRPr="37FA9D0E" w:rsidR="71912086">
              <w:rPr>
                <w:rFonts w:ascii="Arial" w:hAnsi="Arial" w:cs="Arial"/>
                <w:sz w:val="20"/>
                <w:szCs w:val="20"/>
              </w:rPr>
              <w:t>, a través de canales virtuales o presenciales.</w:t>
            </w:r>
          </w:p>
          <w:p w:rsidR="00F54887" w:rsidP="00420C55" w:rsidRDefault="00F54887" w14:paraId="7B0D4B0C" w14:textId="77777777">
            <w:pPr>
              <w:ind w:left="-112"/>
              <w:jc w:val="both"/>
              <w:rPr>
                <w:rFonts w:ascii="Arial" w:hAnsi="Arial" w:cs="Arial"/>
                <w:sz w:val="20"/>
                <w:szCs w:val="20"/>
              </w:rPr>
            </w:pPr>
          </w:p>
          <w:p w:rsidRPr="00AC5639" w:rsidR="00AC5639" w:rsidP="00420C55" w:rsidRDefault="00AC5639" w14:paraId="19C4834C" w14:textId="218C8111">
            <w:pPr>
              <w:ind w:left="-112"/>
              <w:jc w:val="both"/>
              <w:rPr>
                <w:rFonts w:ascii="Arial" w:hAnsi="Arial" w:cs="Arial"/>
                <w:b/>
                <w:sz w:val="20"/>
                <w:szCs w:val="20"/>
              </w:rPr>
            </w:pPr>
            <w:r w:rsidRPr="00AC5639">
              <w:rPr>
                <w:rFonts w:ascii="Arial" w:hAnsi="Arial" w:cs="Arial"/>
                <w:b/>
                <w:sz w:val="20"/>
                <w:szCs w:val="20"/>
              </w:rPr>
              <w:t>Comp. Resolución</w:t>
            </w:r>
          </w:p>
          <w:p w:rsidR="00776FB2" w:rsidP="37FA9D0E" w:rsidRDefault="00776FB2" w14:paraId="5503B34C" w14:textId="7DE4CC5D">
            <w:pPr>
              <w:ind w:left="-112"/>
              <w:jc w:val="both"/>
              <w:rPr>
                <w:rFonts w:ascii="Arial" w:hAnsi="Arial" w:cs="Arial"/>
                <w:sz w:val="20"/>
                <w:szCs w:val="20"/>
              </w:rPr>
            </w:pPr>
            <w:r w:rsidRPr="37FA9D0E">
              <w:rPr>
                <w:rFonts w:ascii="Arial" w:hAnsi="Arial" w:cs="Arial"/>
                <w:sz w:val="20"/>
                <w:szCs w:val="20"/>
              </w:rPr>
              <w:t xml:space="preserve">Argumenta con criterios sólidos, los procesos que aplica para la solución de cualquier situación planteada dentro de los </w:t>
            </w:r>
            <w:r w:rsidRPr="37FA9D0E" w:rsidR="00AC5639">
              <w:rPr>
                <w:rFonts w:ascii="Arial" w:hAnsi="Arial" w:cs="Arial"/>
                <w:sz w:val="20"/>
                <w:szCs w:val="20"/>
              </w:rPr>
              <w:t>pensamientos Numérico, Métrico y Aleatorio</w:t>
            </w:r>
            <w:r w:rsidRPr="37FA9D0E" w:rsidR="4B9AA9E5">
              <w:rPr>
                <w:rFonts w:ascii="Arial" w:hAnsi="Arial" w:cs="Arial"/>
                <w:sz w:val="20"/>
                <w:szCs w:val="20"/>
              </w:rPr>
              <w:t>, a través de canales virtuales o presenciales.</w:t>
            </w:r>
          </w:p>
          <w:p w:rsidR="00F54887" w:rsidP="00420C55" w:rsidRDefault="00F54887" w14:paraId="02D0598D" w14:textId="77777777">
            <w:pPr>
              <w:ind w:left="-112"/>
              <w:jc w:val="both"/>
              <w:rPr>
                <w:rFonts w:ascii="Arial" w:hAnsi="Arial" w:cs="Arial"/>
                <w:sz w:val="20"/>
                <w:szCs w:val="20"/>
              </w:rPr>
            </w:pPr>
          </w:p>
          <w:p w:rsidRPr="00AC5639" w:rsidR="00AC5639" w:rsidP="00420C55" w:rsidRDefault="00AC5639" w14:paraId="0F78917C" w14:textId="7094967B">
            <w:pPr>
              <w:ind w:left="-112"/>
              <w:jc w:val="both"/>
              <w:rPr>
                <w:rFonts w:ascii="Arial" w:hAnsi="Arial" w:cs="Arial"/>
                <w:b/>
                <w:sz w:val="20"/>
                <w:szCs w:val="20"/>
              </w:rPr>
            </w:pPr>
            <w:r w:rsidRPr="00AC5639">
              <w:rPr>
                <w:rFonts w:ascii="Arial" w:hAnsi="Arial" w:cs="Arial"/>
                <w:b/>
                <w:sz w:val="20"/>
                <w:szCs w:val="20"/>
              </w:rPr>
              <w:t>Comp. Comunicativa:</w:t>
            </w:r>
          </w:p>
          <w:p w:rsidRPr="00420C55" w:rsidR="00776FB2" w:rsidP="37FA9D0E" w:rsidRDefault="00776FB2" w14:paraId="0A025AC8" w14:textId="3CB50A9E">
            <w:pPr>
              <w:ind w:left="-112"/>
              <w:jc w:val="both"/>
              <w:rPr>
                <w:rFonts w:ascii="Arial" w:hAnsi="Arial" w:cs="Arial"/>
                <w:sz w:val="20"/>
                <w:szCs w:val="20"/>
              </w:rPr>
            </w:pPr>
            <w:r w:rsidRPr="37FA9D0E">
              <w:rPr>
                <w:rFonts w:ascii="Arial" w:hAnsi="Arial" w:cs="Arial"/>
                <w:sz w:val="20"/>
                <w:szCs w:val="20"/>
              </w:rPr>
              <w:t xml:space="preserve">Propone estrategias de solución de manera individual o colectiva para la solución de una </w:t>
            </w:r>
            <w:r w:rsidRPr="37FA9D0E">
              <w:rPr>
                <w:rFonts w:ascii="Arial" w:hAnsi="Arial" w:cs="Arial"/>
                <w:sz w:val="20"/>
                <w:szCs w:val="20"/>
              </w:rPr>
              <w:t>situación problema,</w:t>
            </w:r>
            <w:r w:rsidRPr="37FA9D0E" w:rsidR="00AC5639">
              <w:rPr>
                <w:rFonts w:ascii="Arial" w:hAnsi="Arial" w:cs="Arial"/>
                <w:sz w:val="20"/>
                <w:szCs w:val="20"/>
              </w:rPr>
              <w:t xml:space="preserve"> numérica, Métrica o aleatoria,</w:t>
            </w:r>
            <w:r w:rsidRPr="37FA9D0E">
              <w:rPr>
                <w:rFonts w:ascii="Arial" w:hAnsi="Arial" w:cs="Arial"/>
                <w:sz w:val="20"/>
                <w:szCs w:val="20"/>
              </w:rPr>
              <w:t xml:space="preserve"> ajustándose a la filosofía institucional</w:t>
            </w:r>
            <w:r w:rsidRPr="37FA9D0E" w:rsidR="06D1B64E">
              <w:rPr>
                <w:rFonts w:ascii="Arial" w:hAnsi="Arial" w:cs="Arial"/>
                <w:sz w:val="20"/>
                <w:szCs w:val="20"/>
              </w:rPr>
              <w:t>, a través de canales virtuales o presenciales.</w:t>
            </w:r>
          </w:p>
          <w:p w:rsidRPr="00420C55" w:rsidR="00776FB2" w:rsidP="00420C55" w:rsidRDefault="00776FB2" w14:paraId="0CE97596" w14:textId="0F5DDBE1">
            <w:pPr>
              <w:ind w:left="-112"/>
              <w:jc w:val="both"/>
              <w:rPr>
                <w:rFonts w:ascii="Arial" w:hAnsi="Arial" w:cs="Arial"/>
                <w:sz w:val="20"/>
                <w:szCs w:val="20"/>
              </w:rPr>
            </w:pPr>
          </w:p>
        </w:tc>
        <w:tc>
          <w:tcPr>
            <w:tcW w:w="5245" w:type="dxa"/>
            <w:tcMar/>
          </w:tcPr>
          <w:p w:rsidRPr="00420C55" w:rsidR="00776FB2" w:rsidP="7AEF08AB" w:rsidRDefault="00776FB2" w14:paraId="7350C645" w14:textId="77777777">
            <w:pPr>
              <w:autoSpaceDE w:val="0"/>
              <w:autoSpaceDN w:val="0"/>
              <w:adjustRightInd w:val="0"/>
              <w:jc w:val="both"/>
              <w:rPr>
                <w:rFonts w:ascii="Arial" w:hAnsi="Arial" w:cs="Arial"/>
                <w:sz w:val="20"/>
                <w:szCs w:val="20"/>
              </w:rPr>
            </w:pPr>
            <w:r w:rsidRPr="7AEF08AB">
              <w:rPr>
                <w:rFonts w:ascii="Arial" w:hAnsi="Arial" w:cs="Arial"/>
                <w:sz w:val="20"/>
                <w:szCs w:val="20"/>
              </w:rPr>
              <w:t xml:space="preserve">Comprende los conceptos de Perímetro y Área en la medida de longitudes, áreas, en presencia o no de los objetos. </w:t>
            </w:r>
          </w:p>
          <w:p w:rsidR="7AEF08AB" w:rsidP="7AEF08AB" w:rsidRDefault="7AEF08AB" w14:paraId="56A54B5D" w14:textId="3AE4D25A">
            <w:pPr>
              <w:jc w:val="both"/>
              <w:rPr>
                <w:rFonts w:ascii="Arial" w:hAnsi="Arial" w:cs="Arial"/>
                <w:sz w:val="20"/>
                <w:szCs w:val="20"/>
              </w:rPr>
            </w:pPr>
          </w:p>
          <w:p w:rsidRPr="00420C55" w:rsidR="00776FB2" w:rsidP="7AEF08AB" w:rsidRDefault="00776FB2" w14:paraId="7CD3298B" w14:textId="00EA49D2">
            <w:pPr>
              <w:autoSpaceDE w:val="0"/>
              <w:autoSpaceDN w:val="0"/>
              <w:adjustRightInd w:val="0"/>
              <w:jc w:val="both"/>
              <w:rPr>
                <w:rFonts w:ascii="Arial" w:hAnsi="Arial" w:cs="Arial"/>
                <w:sz w:val="20"/>
                <w:szCs w:val="20"/>
              </w:rPr>
            </w:pPr>
            <w:r w:rsidRPr="7AEF08AB">
              <w:rPr>
                <w:rFonts w:ascii="Arial" w:hAnsi="Arial" w:cs="Arial"/>
                <w:sz w:val="20"/>
                <w:szCs w:val="20"/>
              </w:rPr>
              <w:t xml:space="preserve">Propone patrones </w:t>
            </w:r>
            <w:r w:rsidRPr="7AEF08AB" w:rsidR="00AE4BA8">
              <w:rPr>
                <w:rFonts w:ascii="Arial" w:hAnsi="Arial" w:cs="Arial"/>
                <w:sz w:val="20"/>
                <w:szCs w:val="20"/>
              </w:rPr>
              <w:t>de comportamiento</w:t>
            </w:r>
            <w:r w:rsidRPr="7AEF08AB">
              <w:rPr>
                <w:rFonts w:ascii="Arial" w:hAnsi="Arial" w:cs="Arial"/>
                <w:sz w:val="20"/>
                <w:szCs w:val="20"/>
              </w:rPr>
              <w:t xml:space="preserve"> numéricos y expresa verbalmente o por escrito los procedimientos matemáticos.</w:t>
            </w:r>
          </w:p>
          <w:p w:rsidR="7AEF08AB" w:rsidP="7AEF08AB" w:rsidRDefault="7AEF08AB" w14:paraId="4C2AF36D" w14:textId="4EC07FB1">
            <w:pPr>
              <w:jc w:val="both"/>
              <w:rPr>
                <w:rFonts w:ascii="Arial" w:hAnsi="Arial" w:cs="Arial"/>
                <w:sz w:val="20"/>
                <w:szCs w:val="20"/>
              </w:rPr>
            </w:pPr>
          </w:p>
          <w:p w:rsidR="004E5B27" w:rsidP="7AEF08AB" w:rsidRDefault="00776FB2" w14:paraId="1930C062" w14:textId="77777777">
            <w:pPr>
              <w:autoSpaceDE w:val="0"/>
              <w:autoSpaceDN w:val="0"/>
              <w:adjustRightInd w:val="0"/>
              <w:jc w:val="both"/>
              <w:rPr>
                <w:rFonts w:ascii="Arial" w:hAnsi="Arial" w:cs="Arial"/>
                <w:sz w:val="20"/>
                <w:szCs w:val="20"/>
              </w:rPr>
            </w:pPr>
            <w:r w:rsidRPr="7AEF08AB">
              <w:rPr>
                <w:rFonts w:ascii="Arial" w:hAnsi="Arial" w:cs="Arial"/>
                <w:sz w:val="20"/>
                <w:szCs w:val="20"/>
              </w:rPr>
              <w:t xml:space="preserve"> Realiza cálculos numéricos, organiza la información en tablas, elabora representaciones gráficas y las interpreta.</w:t>
            </w:r>
          </w:p>
          <w:p w:rsidR="7AEF08AB" w:rsidP="7AEF08AB" w:rsidRDefault="7AEF08AB" w14:paraId="1C92ECC9" w14:textId="7B28FF16">
            <w:pPr>
              <w:jc w:val="both"/>
              <w:rPr>
                <w:rFonts w:ascii="Arial" w:hAnsi="Arial" w:cs="Arial"/>
                <w:sz w:val="20"/>
                <w:szCs w:val="20"/>
              </w:rPr>
            </w:pPr>
          </w:p>
          <w:p w:rsidRPr="00420C55" w:rsidR="00776FB2" w:rsidP="7AEF08AB" w:rsidRDefault="00776FB2" w14:paraId="7D2234A4" w14:textId="0FFA4F8B">
            <w:pPr>
              <w:autoSpaceDE w:val="0"/>
              <w:autoSpaceDN w:val="0"/>
              <w:adjustRightInd w:val="0"/>
              <w:jc w:val="both"/>
              <w:rPr>
                <w:rFonts w:ascii="Arial" w:hAnsi="Arial" w:cs="Arial"/>
                <w:sz w:val="20"/>
                <w:szCs w:val="20"/>
              </w:rPr>
            </w:pPr>
            <w:r w:rsidRPr="7AEF08AB">
              <w:rPr>
                <w:rFonts w:ascii="Arial" w:hAnsi="Arial" w:cs="Arial"/>
                <w:sz w:val="20"/>
                <w:szCs w:val="20"/>
              </w:rPr>
              <w:t>Sustenta todos sus procesos interpretativos, argumentativos y propositivos de manera coherente con los valores institucionales.</w:t>
            </w:r>
          </w:p>
          <w:p w:rsidRPr="00420C55" w:rsidR="00776FB2" w:rsidP="7AEF08AB" w:rsidRDefault="00776FB2" w14:paraId="40070CFE" w14:textId="1F48EC85">
            <w:pPr>
              <w:autoSpaceDE w:val="0"/>
              <w:autoSpaceDN w:val="0"/>
              <w:adjustRightInd w:val="0"/>
              <w:jc w:val="both"/>
              <w:rPr>
                <w:rFonts w:ascii="Arial" w:hAnsi="Arial" w:cs="Arial"/>
                <w:sz w:val="20"/>
                <w:szCs w:val="20"/>
              </w:rPr>
            </w:pPr>
          </w:p>
          <w:p w:rsidRPr="00420C55" w:rsidR="00776FB2" w:rsidP="7AEF08AB" w:rsidRDefault="41C73EE2" w14:paraId="05440D98" w14:textId="1A9C7081">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Reconoce situaciones en las que se usa de manera implícita o explícita en el concepto de fracción.</w:t>
            </w:r>
          </w:p>
          <w:p w:rsidRPr="00420C55" w:rsidR="00776FB2" w:rsidP="7AEF08AB" w:rsidRDefault="41C73EE2" w14:paraId="42BBE139" w14:textId="4646F7BE">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5EC141E6" w14:textId="2C9C86C9">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Establece las relaciones que existen entre las diversas maneras de representar una fracción.</w:t>
            </w:r>
          </w:p>
          <w:p w:rsidRPr="00420C55" w:rsidR="00776FB2" w:rsidP="7AEF08AB" w:rsidRDefault="41C73EE2" w14:paraId="0D6F21B2" w14:textId="30310DE2">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7526D342" w14:textId="1A07ED3C">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Compara y ordena fracciones.</w:t>
            </w:r>
          </w:p>
          <w:p w:rsidRPr="00420C55" w:rsidR="00776FB2" w:rsidP="7AEF08AB" w:rsidRDefault="41C73EE2" w14:paraId="1624736E" w14:textId="21492717">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6C566617" w14:textId="4DA007F9">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Aplica el concepto de fracción y las operaciones con fracciones para solucionar problemas.</w:t>
            </w:r>
          </w:p>
          <w:p w:rsidRPr="00420C55" w:rsidR="00776FB2" w:rsidP="7AEF08AB" w:rsidRDefault="41C73EE2" w14:paraId="240FD817" w14:textId="5AC9CF65">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2EACA42D" w14:textId="4F3851FF">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Representa fracciones como regiones sombreadas, sobre la recta numérica o como parte de una colección de objetos.</w:t>
            </w:r>
          </w:p>
          <w:p w:rsidRPr="00420C55" w:rsidR="00776FB2" w:rsidP="7AEF08AB" w:rsidRDefault="41C73EE2" w14:paraId="74D19557" w14:textId="39C59E0B">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7AE9B892" w14:textId="1C5E8FAE">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Ha</w:t>
            </w:r>
            <w:r w:rsidRPr="7AEF08AB" w:rsidR="0B3DF1CC">
              <w:rPr>
                <w:rFonts w:ascii="Arial" w:hAnsi="Arial" w:eastAsia="Arial" w:cs="Arial"/>
                <w:sz w:val="20"/>
                <w:szCs w:val="20"/>
                <w:lang w:val="es"/>
              </w:rPr>
              <w:t>ya</w:t>
            </w:r>
            <w:r w:rsidRPr="7AEF08AB">
              <w:rPr>
                <w:rFonts w:ascii="Arial" w:hAnsi="Arial" w:eastAsia="Arial" w:cs="Arial"/>
                <w:sz w:val="20"/>
                <w:szCs w:val="20"/>
                <w:lang w:val="es"/>
              </w:rPr>
              <w:t xml:space="preserve"> estimaciones de medidas de longitud, área, masa y capacidad.</w:t>
            </w:r>
          </w:p>
          <w:p w:rsidRPr="00420C55" w:rsidR="00776FB2" w:rsidP="7AEF08AB" w:rsidRDefault="41C73EE2" w14:paraId="5A702614" w14:textId="4CBEA212">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7ED04133" w14:textId="46E16BDD">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Aplica el concepto de longitud para solucionar problemas relacionados con el perímetro de figuras.</w:t>
            </w:r>
          </w:p>
          <w:p w:rsidRPr="00420C55" w:rsidR="00776FB2" w:rsidP="7AEF08AB" w:rsidRDefault="41C73EE2" w14:paraId="0067BEA2" w14:textId="67D6E236">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41C73EE2" w14:paraId="50CEC791" w14:textId="51FC1379">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Calcula el área y el volumen a </w:t>
            </w:r>
          </w:p>
          <w:p w:rsidRPr="00420C55" w:rsidR="00776FB2" w:rsidP="7AEF08AB" w:rsidRDefault="41C73EE2" w14:paraId="2C10B302" w14:textId="7B803CA6">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Través de composición y descomposición de figuras.</w:t>
            </w:r>
          </w:p>
          <w:p w:rsidRPr="00420C55" w:rsidR="00776FB2" w:rsidP="7AEF08AB" w:rsidRDefault="00776FB2" w14:paraId="42A077E8" w14:textId="58A6D981">
            <w:pPr>
              <w:autoSpaceDE w:val="0"/>
              <w:autoSpaceDN w:val="0"/>
              <w:adjustRightInd w:val="0"/>
              <w:jc w:val="both"/>
              <w:rPr>
                <w:rFonts w:ascii="Arial" w:hAnsi="Arial" w:eastAsia="Arial" w:cs="Arial"/>
                <w:sz w:val="20"/>
                <w:szCs w:val="20"/>
                <w:lang w:val="es"/>
              </w:rPr>
            </w:pPr>
          </w:p>
          <w:p w:rsidRPr="00420C55" w:rsidR="00776FB2" w:rsidP="7AEF08AB" w:rsidRDefault="447D747F" w14:paraId="16A67FF5" w14:textId="3B3C4DBA">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Comprende los conceptos de pertenencia, unión, intercepción, diferencia y diferencia simétrica para interpretar y solucionar problemas.</w:t>
            </w:r>
          </w:p>
          <w:p w:rsidRPr="00420C55" w:rsidR="00776FB2" w:rsidP="7AEF08AB" w:rsidRDefault="00776FB2" w14:paraId="62A8FF28" w14:textId="51952769">
            <w:pPr>
              <w:autoSpaceDE w:val="0"/>
              <w:autoSpaceDN w:val="0"/>
              <w:adjustRightInd w:val="0"/>
              <w:jc w:val="both"/>
              <w:rPr>
                <w:rFonts w:ascii="Arial" w:hAnsi="Arial" w:cs="Arial"/>
                <w:sz w:val="20"/>
                <w:szCs w:val="20"/>
              </w:rPr>
            </w:pPr>
          </w:p>
          <w:p w:rsidRPr="00420C55" w:rsidR="00776FB2" w:rsidP="7AEF08AB" w:rsidRDefault="3FD6948E" w14:paraId="6AA22F83" w14:textId="0F918B23">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Desarrolla y aplica estrategias para estimar el resultado de una operación con decimales.</w:t>
            </w:r>
          </w:p>
          <w:p w:rsidRPr="00420C55" w:rsidR="00776FB2" w:rsidP="7AEF08AB" w:rsidRDefault="3FD6948E" w14:paraId="6BD3C6E6" w14:textId="46A77473">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3FD6948E" w14:paraId="0520819E" w14:textId="160485A6">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Usa de manera significativa el concepto de fracción decimal para interpretar situaciones asociadas al cálculo de porcentajes.</w:t>
            </w:r>
          </w:p>
          <w:p w:rsidRPr="00420C55" w:rsidR="00776FB2" w:rsidP="7AEF08AB" w:rsidRDefault="3FD6948E" w14:paraId="14A08BD8" w14:textId="36BA8404">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3FD6948E" w14:paraId="1021DD1B" w14:textId="7D8CF68C">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Resuelve y formula ejercicios y problemas cuya solución requiere de las operaciones con decimales.</w:t>
            </w:r>
          </w:p>
          <w:p w:rsidRPr="00420C55" w:rsidR="00776FB2" w:rsidP="7AEF08AB" w:rsidRDefault="3FD6948E" w14:paraId="0726972F" w14:textId="3C74E124">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3FD6948E" w14:paraId="01F7540E" w14:textId="10791896">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Utiliza razones y porcentajes para resolver problemas en contextos de medida y en el cálculo de intereses.</w:t>
            </w:r>
          </w:p>
          <w:p w:rsidRPr="00420C55" w:rsidR="00776FB2" w:rsidP="7AEF08AB" w:rsidRDefault="3FD6948E" w14:paraId="2FC9E2A5" w14:textId="34EBC694">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3FD6948E" w14:paraId="7C862785" w14:textId="5DB04823">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Usa las proporcionalidades para resolver problemas en los que se involucren dos magnitudes directa e inversa</w:t>
            </w:r>
          </w:p>
          <w:p w:rsidRPr="00420C55" w:rsidR="00776FB2" w:rsidP="7AEF08AB" w:rsidRDefault="3FD6948E" w14:paraId="310E35C5" w14:textId="48FDFCAE">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3FD6948E" w14:paraId="15DA8563" w14:textId="4308905F">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Utiliza el concepto de porcentaje para interpretar hechos reales.</w:t>
            </w:r>
          </w:p>
          <w:p w:rsidRPr="00420C55" w:rsidR="00776FB2" w:rsidP="7AEF08AB" w:rsidRDefault="3FD6948E" w14:paraId="1FFE9EEE" w14:textId="3AA4D8EA">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3FD6948E" w14:paraId="57058842" w14:textId="0DF13DCF">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Ubica de manera adecuada en el espacio</w:t>
            </w:r>
          </w:p>
          <w:p w:rsidRPr="00420C55" w:rsidR="00776FB2" w:rsidP="7AEF08AB" w:rsidRDefault="00776FB2" w14:paraId="1248C009" w14:textId="33C287F5">
            <w:pPr>
              <w:autoSpaceDE w:val="0"/>
              <w:autoSpaceDN w:val="0"/>
              <w:adjustRightInd w:val="0"/>
              <w:jc w:val="both"/>
              <w:rPr>
                <w:rFonts w:ascii="Arial" w:hAnsi="Arial" w:cs="Arial"/>
                <w:sz w:val="20"/>
                <w:szCs w:val="20"/>
              </w:rPr>
            </w:pPr>
          </w:p>
          <w:p w:rsidRPr="00420C55" w:rsidR="00776FB2" w:rsidP="7AEF08AB" w:rsidRDefault="267B67F9" w14:paraId="5E1A795A" w14:textId="3AA4503A">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Conoce y maneja el plano cartesiano en la rotación y transformación de figuras y puntos</w:t>
            </w:r>
          </w:p>
          <w:p w:rsidRPr="00420C55" w:rsidR="00776FB2" w:rsidP="7AEF08AB" w:rsidRDefault="267B67F9" w14:paraId="29B10C63" w14:textId="4CA2F6C7">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267B67F9" w14:paraId="46E76F9D" w14:textId="5178DB57">
            <w:pPr>
              <w:autoSpaceDE w:val="0"/>
              <w:autoSpaceDN w:val="0"/>
              <w:adjustRightInd w:val="0"/>
              <w:jc w:val="both"/>
              <w:rPr>
                <w:rFonts w:ascii="Arial" w:hAnsi="Arial" w:eastAsia="Arial" w:cs="Arial"/>
                <w:sz w:val="20"/>
                <w:szCs w:val="20"/>
              </w:rPr>
            </w:pPr>
            <w:r w:rsidRPr="7AEF08AB">
              <w:rPr>
                <w:rFonts w:ascii="Arial" w:hAnsi="Arial" w:eastAsia="Arial" w:cs="Arial"/>
                <w:sz w:val="20"/>
                <w:szCs w:val="20"/>
              </w:rPr>
              <w:t>Identifica experimentos aleatorios y determina el espacio muestral.</w:t>
            </w:r>
          </w:p>
          <w:p w:rsidRPr="00420C55" w:rsidR="00776FB2" w:rsidP="7AEF08AB" w:rsidRDefault="267B67F9" w14:paraId="341A7941" w14:textId="4BDE5D0A">
            <w:pPr>
              <w:autoSpaceDE w:val="0"/>
              <w:autoSpaceDN w:val="0"/>
              <w:adjustRightInd w:val="0"/>
              <w:jc w:val="both"/>
              <w:rPr>
                <w:rFonts w:ascii="Arial" w:hAnsi="Arial" w:eastAsia="Arial" w:cs="Arial"/>
                <w:sz w:val="20"/>
                <w:szCs w:val="20"/>
                <w:lang w:val="es"/>
              </w:rPr>
            </w:pPr>
            <w:r w:rsidRPr="7AEF08AB">
              <w:rPr>
                <w:rFonts w:ascii="Arial" w:hAnsi="Arial" w:eastAsia="Arial" w:cs="Arial"/>
                <w:sz w:val="20"/>
                <w:szCs w:val="20"/>
                <w:lang w:val="es"/>
              </w:rPr>
              <w:t xml:space="preserve"> </w:t>
            </w:r>
          </w:p>
          <w:p w:rsidRPr="00420C55" w:rsidR="00776FB2" w:rsidP="7AEF08AB" w:rsidRDefault="267B67F9" w14:paraId="15C08C4B" w14:textId="321F5FB4">
            <w:pPr>
              <w:autoSpaceDE w:val="0"/>
              <w:autoSpaceDN w:val="0"/>
              <w:adjustRightInd w:val="0"/>
              <w:jc w:val="both"/>
              <w:rPr>
                <w:rFonts w:ascii="Arial" w:hAnsi="Arial" w:eastAsia="Arial" w:cs="Arial"/>
                <w:sz w:val="20"/>
                <w:szCs w:val="20"/>
              </w:rPr>
            </w:pPr>
            <w:r w:rsidRPr="7AEF08AB">
              <w:rPr>
                <w:rFonts w:ascii="Arial" w:hAnsi="Arial" w:eastAsia="Arial" w:cs="Arial"/>
                <w:sz w:val="20"/>
                <w:szCs w:val="20"/>
              </w:rPr>
              <w:t>Determina la probabilidad de un evento.</w:t>
            </w:r>
          </w:p>
          <w:p w:rsidRPr="00420C55" w:rsidR="00776FB2" w:rsidP="7AEF08AB" w:rsidRDefault="00776FB2" w14:paraId="5247DCAF" w14:textId="42E295FE">
            <w:pPr>
              <w:autoSpaceDE w:val="0"/>
              <w:autoSpaceDN w:val="0"/>
              <w:adjustRightInd w:val="0"/>
              <w:jc w:val="both"/>
              <w:rPr>
                <w:rFonts w:ascii="Arial" w:hAnsi="Arial" w:cs="Arial"/>
                <w:sz w:val="20"/>
                <w:szCs w:val="20"/>
              </w:rPr>
            </w:pPr>
          </w:p>
        </w:tc>
      </w:tr>
    </w:tbl>
    <w:p w:rsidR="791CF14C" w:rsidRDefault="791CF14C" w14:paraId="1B40EF00" w14:textId="2F42F0A9"/>
    <w:p w:rsidR="20D59742" w:rsidRDefault="20D59742" w14:paraId="2AC54D5D" w14:textId="5813F863"/>
    <w:p w:rsidRPr="003C32A4" w:rsidR="00776FB2" w:rsidP="00EC174C" w:rsidRDefault="00776FB2" w14:paraId="251FC400" w14:textId="77777777">
      <w:pPr>
        <w:spacing w:line="276" w:lineRule="auto"/>
        <w:ind w:left="360"/>
        <w:jc w:val="center"/>
        <w:rPr>
          <w:rFonts w:ascii="Arial" w:hAnsi="Arial" w:cs="Arial"/>
          <w:b/>
          <w:sz w:val="20"/>
          <w:szCs w:val="20"/>
        </w:rPr>
      </w:pPr>
    </w:p>
    <w:p w:rsidRPr="00420C55" w:rsidR="00776FB2" w:rsidP="00420C55" w:rsidRDefault="00776FB2" w14:paraId="7B86808D" w14:textId="6F06382C">
      <w:pPr>
        <w:spacing w:line="276" w:lineRule="auto"/>
        <w:rPr>
          <w:rFonts w:ascii="Arial" w:hAnsi="Arial" w:cs="Arial"/>
          <w:b/>
          <w:sz w:val="24"/>
          <w:szCs w:val="24"/>
        </w:rPr>
      </w:pPr>
      <w:r w:rsidRPr="00420C55">
        <w:rPr>
          <w:rFonts w:ascii="Arial" w:hAnsi="Arial" w:cs="Arial"/>
          <w:b/>
          <w:sz w:val="24"/>
          <w:szCs w:val="24"/>
        </w:rPr>
        <w:t>GRADO: SÉPTIMO</w:t>
      </w:r>
    </w:p>
    <w:p w:rsidRPr="00420C55" w:rsidR="00684C5D" w:rsidP="00420C55" w:rsidRDefault="00684C5D" w14:paraId="605348C7" w14:textId="77777777">
      <w:pPr>
        <w:spacing w:after="0" w:line="276" w:lineRule="auto"/>
        <w:rPr>
          <w:rFonts w:ascii="Arial" w:hAnsi="Arial" w:eastAsia="Times New Roman" w:cs="Arial"/>
          <w:b/>
          <w:color w:val="000000"/>
          <w:sz w:val="24"/>
          <w:szCs w:val="24"/>
          <w:lang w:val="es-CO" w:eastAsia="es-CO"/>
        </w:rPr>
      </w:pPr>
      <w:r w:rsidRPr="00420C55">
        <w:rPr>
          <w:rFonts w:ascii="Arial" w:hAnsi="Arial" w:eastAsia="Times New Roman" w:cs="Arial"/>
          <w:b/>
          <w:color w:val="000000"/>
          <w:sz w:val="24"/>
          <w:szCs w:val="24"/>
          <w:lang w:val="es-CO" w:eastAsia="es-CO"/>
        </w:rPr>
        <w:t>OBJETIVO DE APRENDIZAJE PARA EL GRADO:</w:t>
      </w:r>
    </w:p>
    <w:p w:rsidRPr="00420C55" w:rsidR="00684C5D" w:rsidP="00684C5D" w:rsidRDefault="008E3076" w14:paraId="27EA6864" w14:textId="3985F140">
      <w:pPr>
        <w:spacing w:line="276" w:lineRule="auto"/>
        <w:jc w:val="both"/>
        <w:rPr>
          <w:rFonts w:ascii="Arial" w:hAnsi="Arial" w:cs="Arial"/>
          <w:sz w:val="24"/>
          <w:szCs w:val="24"/>
        </w:rPr>
      </w:pPr>
      <w:r w:rsidRPr="0DF6521F">
        <w:rPr>
          <w:rFonts w:ascii="Arial" w:hAnsi="Arial" w:cs="Arial"/>
          <w:sz w:val="24"/>
          <w:szCs w:val="24"/>
        </w:rPr>
        <w:t xml:space="preserve">Resolver </w:t>
      </w:r>
      <w:r w:rsidRPr="0DF6521F" w:rsidR="2EB98960">
        <w:rPr>
          <w:rFonts w:ascii="Arial" w:hAnsi="Arial" w:cs="Arial"/>
          <w:sz w:val="24"/>
          <w:szCs w:val="24"/>
        </w:rPr>
        <w:t xml:space="preserve">problemas que requieren el uso de operaciones con números racionales, </w:t>
      </w:r>
      <w:r w:rsidRPr="0DF6521F" w:rsidR="5044A81B">
        <w:rPr>
          <w:rFonts w:ascii="Arial" w:hAnsi="Arial" w:cs="Arial"/>
          <w:sz w:val="24"/>
          <w:szCs w:val="24"/>
        </w:rPr>
        <w:t xml:space="preserve">la identificación y reconocimiento de las </w:t>
      </w:r>
      <w:r w:rsidRPr="0DF6521F" w:rsidR="1B3287F3">
        <w:rPr>
          <w:rFonts w:ascii="Arial" w:hAnsi="Arial" w:cs="Arial"/>
          <w:sz w:val="24"/>
          <w:szCs w:val="24"/>
        </w:rPr>
        <w:t>características</w:t>
      </w:r>
      <w:r w:rsidRPr="0DF6521F" w:rsidR="5044A81B">
        <w:rPr>
          <w:rFonts w:ascii="Arial" w:hAnsi="Arial" w:cs="Arial"/>
          <w:sz w:val="24"/>
          <w:szCs w:val="24"/>
        </w:rPr>
        <w:t xml:space="preserve"> </w:t>
      </w:r>
      <w:r w:rsidRPr="0DF6521F" w:rsidR="244888F3">
        <w:rPr>
          <w:rFonts w:ascii="Arial" w:hAnsi="Arial" w:cs="Arial"/>
          <w:sz w:val="24"/>
          <w:szCs w:val="24"/>
        </w:rPr>
        <w:t xml:space="preserve">y </w:t>
      </w:r>
      <w:r w:rsidRPr="0DF6521F" w:rsidR="5044A81B">
        <w:rPr>
          <w:rFonts w:ascii="Arial" w:hAnsi="Arial" w:cs="Arial"/>
          <w:sz w:val="24"/>
          <w:szCs w:val="24"/>
        </w:rPr>
        <w:t xml:space="preserve">propiedades de </w:t>
      </w:r>
      <w:r w:rsidRPr="0DF6521F" w:rsidR="0BE11AE2">
        <w:rPr>
          <w:rFonts w:ascii="Arial" w:hAnsi="Arial" w:cs="Arial"/>
          <w:sz w:val="24"/>
          <w:szCs w:val="24"/>
        </w:rPr>
        <w:t xml:space="preserve">polígonos y sólidos, el cálculo de área y volúmenes, la comparación e interpretación de datos, </w:t>
      </w:r>
      <w:r w:rsidRPr="0DF6521F" w:rsidR="4B553EA5">
        <w:rPr>
          <w:rFonts w:ascii="Arial" w:hAnsi="Arial" w:cs="Arial"/>
          <w:sz w:val="24"/>
          <w:szCs w:val="24"/>
        </w:rPr>
        <w:t>el uso de medidas de tendencias central y el análisis de una variable directa e inversa en contextos aritméticos y geométricos.</w:t>
      </w:r>
    </w:p>
    <w:p w:rsidR="0DF6521F" w:rsidP="0DF6521F" w:rsidRDefault="0DF6521F" w14:paraId="74F19182" w14:textId="3FB86950">
      <w:pPr>
        <w:spacing w:line="276" w:lineRule="auto"/>
        <w:jc w:val="both"/>
        <w:rPr>
          <w:rFonts w:ascii="Arial" w:hAnsi="Arial" w:cs="Arial"/>
          <w:sz w:val="24"/>
          <w:szCs w:val="24"/>
        </w:rPr>
      </w:pPr>
    </w:p>
    <w:tbl>
      <w:tblPr>
        <w:tblStyle w:val="Tablaconcuadrcula"/>
        <w:tblW w:w="17577" w:type="dxa"/>
        <w:tblInd w:w="279" w:type="dxa"/>
        <w:tblLayout w:type="fixed"/>
        <w:tblLook w:val="04A0" w:firstRow="1" w:lastRow="0" w:firstColumn="1" w:lastColumn="0" w:noHBand="0" w:noVBand="1"/>
      </w:tblPr>
      <w:tblGrid>
        <w:gridCol w:w="425"/>
        <w:gridCol w:w="4536"/>
        <w:gridCol w:w="3402"/>
        <w:gridCol w:w="3969"/>
        <w:gridCol w:w="5245"/>
      </w:tblGrid>
      <w:tr w:rsidRPr="003C32A4" w:rsidR="00776FB2" w:rsidTr="791CF14C" w14:paraId="5A8F47CD" w14:textId="77777777">
        <w:trPr>
          <w:cantSplit/>
          <w:trHeight w:val="1061"/>
        </w:trPr>
        <w:tc>
          <w:tcPr>
            <w:tcW w:w="425" w:type="dxa"/>
            <w:tcMar/>
            <w:textDirection w:val="btLr"/>
          </w:tcPr>
          <w:p w:rsidRPr="003C32A4" w:rsidR="00776FB2" w:rsidP="00EC174C" w:rsidRDefault="00F42647" w14:paraId="4CFA2D02" w14:textId="43DA1336">
            <w:pPr>
              <w:spacing w:line="276" w:lineRule="auto"/>
              <w:ind w:left="113" w:right="113"/>
              <w:jc w:val="both"/>
              <w:rPr>
                <w:rFonts w:ascii="Arial" w:hAnsi="Arial" w:cs="Arial"/>
                <w:b/>
                <w:sz w:val="20"/>
                <w:szCs w:val="20"/>
              </w:rPr>
            </w:pPr>
            <w:r>
              <w:rPr>
                <w:rFonts w:ascii="Arial" w:hAnsi="Arial" w:cs="Arial"/>
                <w:b/>
                <w:sz w:val="20"/>
                <w:szCs w:val="20"/>
              </w:rPr>
              <w:t>PERIODO</w:t>
            </w:r>
          </w:p>
        </w:tc>
        <w:tc>
          <w:tcPr>
            <w:tcW w:w="4536" w:type="dxa"/>
            <w:tcMar/>
          </w:tcPr>
          <w:p w:rsidRPr="003C32A4" w:rsidR="00776FB2" w:rsidP="00EC174C" w:rsidRDefault="00776FB2" w14:paraId="349D78F9" w14:textId="77777777">
            <w:pPr>
              <w:pStyle w:val="Sinespaciado"/>
              <w:spacing w:line="276" w:lineRule="auto"/>
              <w:jc w:val="center"/>
              <w:rPr>
                <w:rFonts w:ascii="Arial" w:hAnsi="Arial" w:cs="Arial"/>
                <w:b/>
                <w:sz w:val="20"/>
                <w:szCs w:val="20"/>
              </w:rPr>
            </w:pPr>
          </w:p>
          <w:p w:rsidRPr="003C32A4" w:rsidR="00776FB2" w:rsidP="00EC174C" w:rsidRDefault="00776FB2" w14:paraId="1836BABB"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DBA</w:t>
            </w:r>
          </w:p>
          <w:p w:rsidRPr="003C32A4" w:rsidR="00776FB2" w:rsidP="00420C55" w:rsidRDefault="00776FB2" w14:paraId="7E92C29A" w14:textId="77777777">
            <w:pPr>
              <w:pStyle w:val="Sinespaciado"/>
              <w:spacing w:line="276" w:lineRule="auto"/>
              <w:jc w:val="center"/>
              <w:rPr>
                <w:rFonts w:ascii="Arial" w:hAnsi="Arial" w:cs="Arial"/>
                <w:b/>
                <w:sz w:val="20"/>
                <w:szCs w:val="20"/>
              </w:rPr>
            </w:pPr>
          </w:p>
        </w:tc>
        <w:tc>
          <w:tcPr>
            <w:tcW w:w="3402" w:type="dxa"/>
            <w:tcMar/>
          </w:tcPr>
          <w:p w:rsidRPr="003C32A4" w:rsidR="00776FB2" w:rsidP="00EC174C" w:rsidRDefault="00776FB2" w14:paraId="5F408A79" w14:textId="77777777">
            <w:pPr>
              <w:pStyle w:val="Sinespaciado"/>
              <w:spacing w:line="276" w:lineRule="auto"/>
              <w:jc w:val="center"/>
              <w:rPr>
                <w:rFonts w:ascii="Arial" w:hAnsi="Arial" w:cs="Arial"/>
                <w:b/>
                <w:sz w:val="20"/>
                <w:szCs w:val="20"/>
              </w:rPr>
            </w:pPr>
          </w:p>
          <w:p w:rsidRPr="003C32A4" w:rsidR="00776FB2" w:rsidP="00EC174C" w:rsidRDefault="00776FB2" w14:paraId="4A0D3FF7" w14:textId="77777777">
            <w:pPr>
              <w:pStyle w:val="Sinespaciado"/>
              <w:spacing w:line="276" w:lineRule="auto"/>
              <w:jc w:val="center"/>
              <w:rPr>
                <w:rFonts w:ascii="Arial" w:hAnsi="Arial" w:cs="Arial"/>
                <w:b/>
                <w:sz w:val="20"/>
                <w:szCs w:val="20"/>
              </w:rPr>
            </w:pPr>
            <w:r w:rsidRPr="003C32A4">
              <w:rPr>
                <w:rFonts w:ascii="Arial" w:hAnsi="Arial" w:cs="Arial"/>
                <w:b/>
                <w:sz w:val="20"/>
                <w:szCs w:val="20"/>
              </w:rPr>
              <w:t>TÓPICOS GENERATIVOS</w:t>
            </w:r>
          </w:p>
        </w:tc>
        <w:tc>
          <w:tcPr>
            <w:tcW w:w="3969" w:type="dxa"/>
            <w:tcMar/>
          </w:tcPr>
          <w:p w:rsidRPr="003C32A4" w:rsidR="00776FB2" w:rsidP="00EC174C" w:rsidRDefault="00776FB2" w14:paraId="795BB1CE" w14:textId="77777777">
            <w:pPr>
              <w:pStyle w:val="Sinespaciado"/>
              <w:spacing w:line="276" w:lineRule="auto"/>
              <w:jc w:val="center"/>
              <w:rPr>
                <w:rFonts w:ascii="Arial" w:hAnsi="Arial" w:cs="Arial"/>
                <w:b/>
                <w:sz w:val="20"/>
                <w:szCs w:val="20"/>
              </w:rPr>
            </w:pPr>
          </w:p>
          <w:p w:rsidRPr="003C32A4" w:rsidR="00776FB2" w:rsidP="00EC174C" w:rsidRDefault="00776FB2" w14:paraId="4DC12C30" w14:textId="77777777">
            <w:pPr>
              <w:pStyle w:val="Sinespaciado"/>
              <w:spacing w:line="276" w:lineRule="auto"/>
              <w:jc w:val="center"/>
              <w:rPr>
                <w:rFonts w:ascii="Arial" w:hAnsi="Arial" w:cs="Arial"/>
                <w:b/>
                <w:sz w:val="20"/>
                <w:szCs w:val="20"/>
              </w:rPr>
            </w:pPr>
            <w:r w:rsidRPr="003C32A4">
              <w:rPr>
                <w:rFonts w:ascii="Arial" w:hAnsi="Arial" w:cs="Arial"/>
                <w:b/>
                <w:sz w:val="20"/>
                <w:szCs w:val="20"/>
              </w:rPr>
              <w:t>METAS DE</w:t>
            </w:r>
          </w:p>
          <w:p w:rsidRPr="003C32A4" w:rsidR="00776FB2" w:rsidP="00EC174C" w:rsidRDefault="00776FB2" w14:paraId="06C90D20" w14:textId="77777777">
            <w:pPr>
              <w:pStyle w:val="Sinespaciado"/>
              <w:spacing w:line="276" w:lineRule="auto"/>
              <w:jc w:val="center"/>
              <w:rPr>
                <w:rFonts w:ascii="Arial" w:hAnsi="Arial" w:cs="Arial"/>
                <w:b/>
                <w:sz w:val="20"/>
                <w:szCs w:val="20"/>
              </w:rPr>
            </w:pPr>
            <w:r w:rsidRPr="003C32A4">
              <w:rPr>
                <w:rFonts w:ascii="Arial" w:hAnsi="Arial" w:cs="Arial"/>
                <w:b/>
                <w:sz w:val="20"/>
                <w:szCs w:val="20"/>
              </w:rPr>
              <w:t>COMPRENSIÓN</w:t>
            </w:r>
          </w:p>
        </w:tc>
        <w:tc>
          <w:tcPr>
            <w:tcW w:w="5245" w:type="dxa"/>
            <w:tcMar/>
          </w:tcPr>
          <w:p w:rsidRPr="003C32A4" w:rsidR="00776FB2" w:rsidP="00EC174C" w:rsidRDefault="00776FB2" w14:paraId="6A093660" w14:textId="77777777">
            <w:pPr>
              <w:pStyle w:val="Sinespaciado"/>
              <w:spacing w:line="276" w:lineRule="auto"/>
              <w:jc w:val="center"/>
              <w:rPr>
                <w:rFonts w:ascii="Arial" w:hAnsi="Arial" w:cs="Arial"/>
                <w:b/>
                <w:sz w:val="20"/>
                <w:szCs w:val="20"/>
              </w:rPr>
            </w:pPr>
          </w:p>
          <w:p w:rsidRPr="003C32A4" w:rsidR="00776FB2" w:rsidP="00EC174C" w:rsidRDefault="00776FB2" w14:paraId="7E77F217"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DESEMPEÑOS DE COMPRENSIÓN</w:t>
            </w:r>
          </w:p>
        </w:tc>
      </w:tr>
      <w:tr w:rsidRPr="003C32A4" w:rsidR="00776FB2" w:rsidTr="791CF14C" w14:paraId="1CE6ABC4" w14:textId="77777777">
        <w:tc>
          <w:tcPr>
            <w:tcW w:w="425" w:type="dxa"/>
            <w:tcMar/>
          </w:tcPr>
          <w:p w:rsidR="6796D6C3" w:rsidP="6796D6C3" w:rsidRDefault="6796D6C3" w14:paraId="54658CCD" w14:textId="7AB530F2">
            <w:pPr>
              <w:spacing w:line="276" w:lineRule="auto"/>
              <w:jc w:val="center"/>
              <w:rPr>
                <w:rFonts w:ascii="Arial" w:hAnsi="Arial" w:cs="Arial"/>
                <w:b/>
                <w:bCs/>
                <w:sz w:val="20"/>
                <w:szCs w:val="20"/>
              </w:rPr>
            </w:pPr>
          </w:p>
          <w:p w:rsidR="6796D6C3" w:rsidP="6796D6C3" w:rsidRDefault="6796D6C3" w14:paraId="17C52840" w14:textId="2736BD6A">
            <w:pPr>
              <w:spacing w:line="276" w:lineRule="auto"/>
              <w:jc w:val="center"/>
              <w:rPr>
                <w:rFonts w:ascii="Arial" w:hAnsi="Arial" w:cs="Arial"/>
                <w:b/>
                <w:bCs/>
                <w:sz w:val="20"/>
                <w:szCs w:val="20"/>
              </w:rPr>
            </w:pPr>
          </w:p>
          <w:p w:rsidR="6796D6C3" w:rsidP="6796D6C3" w:rsidRDefault="6796D6C3" w14:paraId="60DB9543" w14:textId="22C6BE84">
            <w:pPr>
              <w:spacing w:line="276" w:lineRule="auto"/>
              <w:jc w:val="center"/>
              <w:rPr>
                <w:rFonts w:ascii="Arial" w:hAnsi="Arial" w:cs="Arial"/>
                <w:b/>
                <w:bCs/>
                <w:sz w:val="20"/>
                <w:szCs w:val="20"/>
              </w:rPr>
            </w:pPr>
          </w:p>
          <w:p w:rsidR="6796D6C3" w:rsidP="6796D6C3" w:rsidRDefault="6796D6C3" w14:paraId="6A5733BD" w14:textId="0CCE8E6C">
            <w:pPr>
              <w:spacing w:line="276" w:lineRule="auto"/>
              <w:jc w:val="center"/>
              <w:rPr>
                <w:rFonts w:ascii="Arial" w:hAnsi="Arial" w:cs="Arial"/>
                <w:b/>
                <w:bCs/>
                <w:sz w:val="20"/>
                <w:szCs w:val="20"/>
              </w:rPr>
            </w:pPr>
          </w:p>
          <w:p w:rsidR="6796D6C3" w:rsidP="6796D6C3" w:rsidRDefault="6796D6C3" w14:paraId="3A3536D9" w14:textId="5B85B542">
            <w:pPr>
              <w:spacing w:line="276" w:lineRule="auto"/>
              <w:jc w:val="center"/>
              <w:rPr>
                <w:rFonts w:ascii="Arial" w:hAnsi="Arial" w:cs="Arial"/>
                <w:b/>
                <w:bCs/>
                <w:sz w:val="20"/>
                <w:szCs w:val="20"/>
              </w:rPr>
            </w:pPr>
          </w:p>
          <w:p w:rsidR="6796D6C3" w:rsidP="6796D6C3" w:rsidRDefault="6796D6C3" w14:paraId="2C23EDF2" w14:textId="7EDE40E0">
            <w:pPr>
              <w:spacing w:line="276" w:lineRule="auto"/>
              <w:jc w:val="center"/>
              <w:rPr>
                <w:rFonts w:ascii="Arial" w:hAnsi="Arial" w:cs="Arial"/>
                <w:b/>
                <w:bCs/>
                <w:sz w:val="20"/>
                <w:szCs w:val="20"/>
              </w:rPr>
            </w:pPr>
          </w:p>
          <w:p w:rsidR="6796D6C3" w:rsidP="6796D6C3" w:rsidRDefault="6796D6C3" w14:paraId="7018F2C9" w14:textId="1827CEA9">
            <w:pPr>
              <w:spacing w:line="276" w:lineRule="auto"/>
              <w:jc w:val="center"/>
              <w:rPr>
                <w:rFonts w:ascii="Arial" w:hAnsi="Arial" w:cs="Arial"/>
                <w:b/>
                <w:bCs/>
                <w:sz w:val="20"/>
                <w:szCs w:val="20"/>
              </w:rPr>
            </w:pPr>
          </w:p>
          <w:p w:rsidR="6796D6C3" w:rsidP="6796D6C3" w:rsidRDefault="6796D6C3" w14:paraId="7D9CD7D3" w14:textId="0FE5C6F2">
            <w:pPr>
              <w:spacing w:line="276" w:lineRule="auto"/>
              <w:jc w:val="center"/>
              <w:rPr>
                <w:rFonts w:ascii="Arial" w:hAnsi="Arial" w:cs="Arial"/>
                <w:b/>
                <w:bCs/>
                <w:sz w:val="20"/>
                <w:szCs w:val="20"/>
              </w:rPr>
            </w:pPr>
          </w:p>
          <w:p w:rsidR="6796D6C3" w:rsidP="6796D6C3" w:rsidRDefault="6796D6C3" w14:paraId="3D5CAA7E" w14:textId="47942E7B">
            <w:pPr>
              <w:spacing w:line="276" w:lineRule="auto"/>
              <w:jc w:val="center"/>
              <w:rPr>
                <w:rFonts w:ascii="Arial" w:hAnsi="Arial" w:cs="Arial"/>
                <w:b/>
                <w:bCs/>
                <w:sz w:val="20"/>
                <w:szCs w:val="20"/>
              </w:rPr>
            </w:pPr>
          </w:p>
          <w:p w:rsidR="6796D6C3" w:rsidP="6796D6C3" w:rsidRDefault="6796D6C3" w14:paraId="7A500608" w14:textId="5757A551">
            <w:pPr>
              <w:spacing w:line="276" w:lineRule="auto"/>
              <w:jc w:val="center"/>
              <w:rPr>
                <w:rFonts w:ascii="Arial" w:hAnsi="Arial" w:cs="Arial"/>
                <w:b/>
                <w:bCs/>
                <w:sz w:val="20"/>
                <w:szCs w:val="20"/>
              </w:rPr>
            </w:pPr>
          </w:p>
          <w:p w:rsidR="6796D6C3" w:rsidP="6796D6C3" w:rsidRDefault="6796D6C3" w14:paraId="59F47630" w14:textId="6B6DBCC5">
            <w:pPr>
              <w:spacing w:line="276" w:lineRule="auto"/>
              <w:jc w:val="center"/>
              <w:rPr>
                <w:rFonts w:ascii="Arial" w:hAnsi="Arial" w:cs="Arial"/>
                <w:b/>
                <w:bCs/>
                <w:sz w:val="20"/>
                <w:szCs w:val="20"/>
              </w:rPr>
            </w:pPr>
          </w:p>
          <w:p w:rsidR="6796D6C3" w:rsidP="6796D6C3" w:rsidRDefault="6796D6C3" w14:paraId="2405F438" w14:textId="5372EB15">
            <w:pPr>
              <w:spacing w:line="276" w:lineRule="auto"/>
              <w:jc w:val="center"/>
              <w:rPr>
                <w:rFonts w:ascii="Arial" w:hAnsi="Arial" w:cs="Arial"/>
                <w:b/>
                <w:bCs/>
                <w:sz w:val="20"/>
                <w:szCs w:val="20"/>
              </w:rPr>
            </w:pPr>
          </w:p>
          <w:p w:rsidR="6796D6C3" w:rsidP="6796D6C3" w:rsidRDefault="6796D6C3" w14:paraId="728BA248" w14:textId="28CF6A46">
            <w:pPr>
              <w:spacing w:line="276" w:lineRule="auto"/>
              <w:jc w:val="center"/>
              <w:rPr>
                <w:rFonts w:ascii="Arial" w:hAnsi="Arial" w:cs="Arial"/>
                <w:b/>
                <w:bCs/>
                <w:sz w:val="20"/>
                <w:szCs w:val="20"/>
              </w:rPr>
            </w:pPr>
          </w:p>
          <w:p w:rsidR="6796D6C3" w:rsidP="6796D6C3" w:rsidRDefault="6796D6C3" w14:paraId="1E003E19" w14:textId="51846A37">
            <w:pPr>
              <w:spacing w:line="276" w:lineRule="auto"/>
              <w:jc w:val="center"/>
              <w:rPr>
                <w:rFonts w:ascii="Arial" w:hAnsi="Arial" w:cs="Arial"/>
                <w:b/>
                <w:bCs/>
                <w:sz w:val="20"/>
                <w:szCs w:val="20"/>
              </w:rPr>
            </w:pPr>
          </w:p>
          <w:p w:rsidR="6796D6C3" w:rsidP="6796D6C3" w:rsidRDefault="6796D6C3" w14:paraId="614F6D0B" w14:textId="5606FFDB">
            <w:pPr>
              <w:spacing w:line="276" w:lineRule="auto"/>
              <w:jc w:val="center"/>
              <w:rPr>
                <w:rFonts w:ascii="Arial" w:hAnsi="Arial" w:cs="Arial"/>
                <w:b/>
                <w:bCs/>
                <w:sz w:val="20"/>
                <w:szCs w:val="20"/>
              </w:rPr>
            </w:pPr>
          </w:p>
          <w:p w:rsidRPr="003C32A4" w:rsidR="00776FB2" w:rsidP="00EC174C" w:rsidRDefault="00776FB2" w14:paraId="45C26F98" w14:textId="77777777">
            <w:pPr>
              <w:spacing w:line="276" w:lineRule="auto"/>
              <w:jc w:val="center"/>
              <w:rPr>
                <w:rFonts w:ascii="Arial" w:hAnsi="Arial" w:cs="Arial"/>
                <w:b/>
                <w:sz w:val="20"/>
                <w:szCs w:val="20"/>
              </w:rPr>
            </w:pPr>
            <w:r w:rsidRPr="003C32A4">
              <w:rPr>
                <w:rFonts w:ascii="Arial" w:hAnsi="Arial" w:cs="Arial"/>
                <w:b/>
                <w:sz w:val="20"/>
                <w:szCs w:val="20"/>
              </w:rPr>
              <w:t>I</w:t>
            </w:r>
          </w:p>
        </w:tc>
        <w:tc>
          <w:tcPr>
            <w:tcW w:w="4536" w:type="dxa"/>
            <w:tcMar/>
          </w:tcPr>
          <w:p w:rsidRPr="003C32A4" w:rsidR="00776FB2" w:rsidP="00EC174C" w:rsidRDefault="00776FB2" w14:paraId="4F3FF82E" w14:textId="77777777">
            <w:pPr>
              <w:spacing w:line="276" w:lineRule="auto"/>
              <w:jc w:val="both"/>
              <w:rPr>
                <w:rFonts w:ascii="Arial" w:hAnsi="Arial" w:cs="Arial"/>
                <w:sz w:val="20"/>
                <w:szCs w:val="20"/>
              </w:rPr>
            </w:pPr>
            <w:r w:rsidRPr="7AEF08AB">
              <w:rPr>
                <w:rFonts w:ascii="Arial" w:hAnsi="Arial" w:cs="Arial"/>
                <w:sz w:val="20"/>
                <w:szCs w:val="20"/>
              </w:rPr>
              <w:t>Justificar operaciones aritméticas utilizando las relaciones y propiedades de las operaciones.</w:t>
            </w:r>
          </w:p>
          <w:p w:rsidR="7AEF08AB" w:rsidP="7AEF08AB" w:rsidRDefault="7AEF08AB" w14:paraId="585927F6" w14:textId="21D5C317">
            <w:pPr>
              <w:spacing w:line="276" w:lineRule="auto"/>
              <w:jc w:val="both"/>
              <w:rPr>
                <w:rFonts w:ascii="Arial" w:hAnsi="Arial" w:cs="Arial"/>
                <w:sz w:val="20"/>
                <w:szCs w:val="20"/>
              </w:rPr>
            </w:pPr>
          </w:p>
          <w:p w:rsidRPr="003C32A4" w:rsidR="00776FB2" w:rsidP="00EC174C" w:rsidRDefault="00776FB2" w14:paraId="598BFFA3" w14:textId="77777777">
            <w:pPr>
              <w:spacing w:line="276" w:lineRule="auto"/>
              <w:jc w:val="both"/>
              <w:rPr>
                <w:rFonts w:ascii="Arial" w:hAnsi="Arial" w:cs="Arial"/>
                <w:sz w:val="20"/>
                <w:szCs w:val="20"/>
              </w:rPr>
            </w:pPr>
            <w:r w:rsidRPr="7AEF08AB">
              <w:rPr>
                <w:rFonts w:ascii="Arial" w:hAnsi="Arial" w:cs="Arial"/>
                <w:sz w:val="20"/>
                <w:szCs w:val="20"/>
              </w:rPr>
              <w:t>Resolver y formular problemas cuya solución requiere de la potenciación o radicación.</w:t>
            </w:r>
          </w:p>
          <w:p w:rsidR="7AEF08AB" w:rsidP="7AEF08AB" w:rsidRDefault="7AEF08AB" w14:paraId="71808734" w14:textId="10D986FF">
            <w:pPr>
              <w:spacing w:line="276" w:lineRule="auto"/>
              <w:jc w:val="both"/>
              <w:rPr>
                <w:rFonts w:ascii="Arial" w:hAnsi="Arial" w:cs="Arial"/>
                <w:sz w:val="20"/>
                <w:szCs w:val="20"/>
              </w:rPr>
            </w:pPr>
          </w:p>
          <w:p w:rsidRPr="003C32A4" w:rsidR="00776FB2" w:rsidP="00EC174C" w:rsidRDefault="00776FB2" w14:paraId="6CAADD3C" w14:textId="77777777">
            <w:pPr>
              <w:spacing w:line="276" w:lineRule="auto"/>
              <w:jc w:val="both"/>
              <w:rPr>
                <w:rFonts w:ascii="Arial" w:hAnsi="Arial" w:cs="Arial"/>
                <w:sz w:val="20"/>
                <w:szCs w:val="20"/>
              </w:rPr>
            </w:pPr>
            <w:r w:rsidRPr="7AEF08AB">
              <w:rPr>
                <w:rFonts w:ascii="Arial" w:hAnsi="Arial" w:cs="Arial"/>
                <w:sz w:val="20"/>
                <w:szCs w:val="20"/>
              </w:rPr>
              <w:t>Utilizar técnicas y herramientas para la construcción de figuras planas y cuerpos con medidas dadas.</w:t>
            </w:r>
          </w:p>
          <w:p w:rsidR="7AEF08AB" w:rsidP="7AEF08AB" w:rsidRDefault="7AEF08AB" w14:paraId="60555ADF" w14:textId="1C124060">
            <w:pPr>
              <w:spacing w:line="276" w:lineRule="auto"/>
              <w:jc w:val="both"/>
              <w:rPr>
                <w:rFonts w:ascii="Arial" w:hAnsi="Arial" w:cs="Arial"/>
                <w:sz w:val="20"/>
                <w:szCs w:val="20"/>
              </w:rPr>
            </w:pPr>
          </w:p>
          <w:p w:rsidRPr="003C32A4" w:rsidR="00776FB2" w:rsidP="00EC174C" w:rsidRDefault="00776FB2" w14:paraId="10A41606" w14:textId="77777777">
            <w:pPr>
              <w:spacing w:line="276" w:lineRule="auto"/>
              <w:jc w:val="both"/>
              <w:rPr>
                <w:rFonts w:ascii="Arial" w:hAnsi="Arial" w:cs="Arial"/>
                <w:sz w:val="20"/>
                <w:szCs w:val="20"/>
              </w:rPr>
            </w:pPr>
            <w:r w:rsidRPr="7AEF08AB">
              <w:rPr>
                <w:rFonts w:ascii="Arial" w:hAnsi="Arial" w:cs="Arial"/>
                <w:sz w:val="20"/>
                <w:szCs w:val="20"/>
              </w:rPr>
              <w:t>Reconocer relación entre un conjunto de datos y su representación.</w:t>
            </w:r>
          </w:p>
          <w:p w:rsidR="7AEF08AB" w:rsidP="7AEF08AB" w:rsidRDefault="7AEF08AB" w14:paraId="449AC0E0" w14:textId="5E187247">
            <w:pPr>
              <w:spacing w:line="276" w:lineRule="auto"/>
              <w:jc w:val="both"/>
              <w:rPr>
                <w:rFonts w:ascii="Arial" w:hAnsi="Arial" w:cs="Arial"/>
                <w:sz w:val="20"/>
                <w:szCs w:val="20"/>
              </w:rPr>
            </w:pPr>
          </w:p>
          <w:p w:rsidRPr="003C32A4" w:rsidR="00776FB2" w:rsidP="00EC174C" w:rsidRDefault="00776FB2" w14:paraId="163E32E9" w14:textId="77777777">
            <w:pPr>
              <w:spacing w:line="276" w:lineRule="auto"/>
              <w:jc w:val="both"/>
              <w:rPr>
                <w:rFonts w:ascii="Arial" w:hAnsi="Arial" w:cs="Arial"/>
                <w:b/>
                <w:sz w:val="20"/>
                <w:szCs w:val="20"/>
              </w:rPr>
            </w:pPr>
            <w:r w:rsidRPr="003C32A4">
              <w:rPr>
                <w:rFonts w:ascii="Arial" w:hAnsi="Arial" w:cs="Arial"/>
                <w:sz w:val="20"/>
                <w:szCs w:val="20"/>
              </w:rPr>
              <w:t>Predecir y justificar razonamientos y conclusiones usando información estadística.</w:t>
            </w:r>
          </w:p>
          <w:p w:rsidRPr="003C32A4" w:rsidR="00776FB2" w:rsidP="00EC174C" w:rsidRDefault="00776FB2" w14:paraId="6B33BEFB" w14:textId="77777777">
            <w:pPr>
              <w:spacing w:line="276" w:lineRule="auto"/>
              <w:jc w:val="both"/>
              <w:rPr>
                <w:rFonts w:ascii="Arial" w:hAnsi="Arial" w:cs="Arial"/>
                <w:b/>
                <w:sz w:val="20"/>
                <w:szCs w:val="20"/>
              </w:rPr>
            </w:pPr>
          </w:p>
          <w:p w:rsidRPr="003C32A4" w:rsidR="00776FB2" w:rsidP="00EC174C" w:rsidRDefault="00776FB2" w14:paraId="3B3285B7" w14:textId="77777777">
            <w:pPr>
              <w:spacing w:line="276" w:lineRule="auto"/>
              <w:jc w:val="both"/>
              <w:rPr>
                <w:rFonts w:ascii="Arial" w:hAnsi="Arial" w:cs="Arial"/>
                <w:b/>
                <w:sz w:val="20"/>
                <w:szCs w:val="20"/>
              </w:rPr>
            </w:pPr>
          </w:p>
        </w:tc>
        <w:tc>
          <w:tcPr>
            <w:tcW w:w="3402" w:type="dxa"/>
            <w:tcMar/>
          </w:tcPr>
          <w:p w:rsidR="3306B504" w:rsidP="6796D6C3" w:rsidRDefault="3306B504" w14:paraId="0C70010F" w14:textId="0666ADBC">
            <w:pPr>
              <w:spacing w:line="276" w:lineRule="auto"/>
              <w:jc w:val="center"/>
              <w:rPr>
                <w:rFonts w:ascii="Arial" w:hAnsi="Arial" w:cs="Arial"/>
                <w:b/>
                <w:bCs/>
                <w:sz w:val="20"/>
                <w:szCs w:val="20"/>
              </w:rPr>
            </w:pPr>
            <w:r w:rsidRPr="6796D6C3">
              <w:rPr>
                <w:rFonts w:ascii="Arial" w:hAnsi="Arial" w:cs="Arial"/>
                <w:b/>
                <w:bCs/>
                <w:sz w:val="20"/>
                <w:szCs w:val="20"/>
              </w:rPr>
              <w:t>MATEMÁTICAS</w:t>
            </w:r>
          </w:p>
          <w:p w:rsidR="6796D6C3" w:rsidP="6796D6C3" w:rsidRDefault="6796D6C3" w14:paraId="39E2DA2B" w14:textId="7B7CC43B">
            <w:pPr>
              <w:spacing w:line="276" w:lineRule="auto"/>
              <w:rPr>
                <w:rFonts w:ascii="Arial" w:hAnsi="Arial" w:cs="Arial"/>
                <w:b/>
                <w:bCs/>
                <w:sz w:val="20"/>
                <w:szCs w:val="20"/>
              </w:rPr>
            </w:pPr>
          </w:p>
          <w:p w:rsidRPr="003C32A4" w:rsidR="00776FB2" w:rsidP="00EC174C" w:rsidRDefault="00776FB2" w14:paraId="1C4091ED" w14:textId="77777777">
            <w:pPr>
              <w:spacing w:line="276" w:lineRule="auto"/>
              <w:rPr>
                <w:rFonts w:ascii="Arial" w:hAnsi="Arial" w:cs="Arial"/>
                <w:b/>
                <w:sz w:val="20"/>
                <w:szCs w:val="20"/>
              </w:rPr>
            </w:pPr>
            <w:r w:rsidRPr="003C32A4">
              <w:rPr>
                <w:rFonts w:ascii="Arial" w:hAnsi="Arial" w:cs="Arial"/>
                <w:b/>
                <w:sz w:val="20"/>
                <w:szCs w:val="20"/>
              </w:rPr>
              <w:t>NÚMEROS ENTEROS</w:t>
            </w:r>
          </w:p>
          <w:p w:rsidRPr="003C32A4" w:rsidR="00776FB2" w:rsidP="00A047FE" w:rsidRDefault="00776FB2" w14:paraId="30A31E21" w14:textId="37A83324">
            <w:pPr>
              <w:spacing w:line="276" w:lineRule="auto"/>
              <w:jc w:val="both"/>
              <w:rPr>
                <w:rFonts w:ascii="Arial" w:hAnsi="Arial" w:cs="Arial"/>
                <w:sz w:val="20"/>
                <w:szCs w:val="20"/>
              </w:rPr>
            </w:pPr>
            <w:r w:rsidRPr="003C32A4">
              <w:rPr>
                <w:rFonts w:ascii="Arial" w:hAnsi="Arial" w:cs="Arial"/>
                <w:sz w:val="20"/>
                <w:szCs w:val="20"/>
              </w:rPr>
              <w:t xml:space="preserve">Generalidades de los </w:t>
            </w:r>
            <w:r w:rsidRPr="003C32A4" w:rsidR="007417E3">
              <w:rPr>
                <w:rFonts w:ascii="Arial" w:hAnsi="Arial" w:cs="Arial"/>
                <w:sz w:val="20"/>
                <w:szCs w:val="20"/>
              </w:rPr>
              <w:t>números enteros</w:t>
            </w:r>
          </w:p>
          <w:p w:rsidRPr="003C32A4" w:rsidR="00776FB2" w:rsidP="00A047FE" w:rsidRDefault="00776FB2" w14:paraId="7CC7B1AD" w14:textId="77777777">
            <w:pPr>
              <w:spacing w:line="276" w:lineRule="auto"/>
              <w:jc w:val="both"/>
              <w:rPr>
                <w:rFonts w:ascii="Arial" w:hAnsi="Arial" w:cs="Arial"/>
                <w:sz w:val="20"/>
                <w:szCs w:val="20"/>
              </w:rPr>
            </w:pPr>
            <w:r w:rsidRPr="003C32A4">
              <w:rPr>
                <w:rFonts w:ascii="Arial" w:hAnsi="Arial" w:cs="Arial"/>
                <w:sz w:val="20"/>
                <w:szCs w:val="20"/>
              </w:rPr>
              <w:t>Representación en la recta numérica</w:t>
            </w:r>
          </w:p>
          <w:p w:rsidRPr="003C32A4" w:rsidR="00776FB2" w:rsidP="00A047FE" w:rsidRDefault="00776FB2" w14:paraId="13F823F3" w14:textId="77777777">
            <w:pPr>
              <w:spacing w:line="276" w:lineRule="auto"/>
              <w:jc w:val="both"/>
              <w:rPr>
                <w:rFonts w:ascii="Arial" w:hAnsi="Arial" w:cs="Arial"/>
                <w:sz w:val="20"/>
                <w:szCs w:val="20"/>
              </w:rPr>
            </w:pPr>
            <w:r w:rsidRPr="003C32A4">
              <w:rPr>
                <w:rFonts w:ascii="Arial" w:hAnsi="Arial" w:cs="Arial"/>
                <w:sz w:val="20"/>
                <w:szCs w:val="20"/>
              </w:rPr>
              <w:t>Representación en el plano cartesiano</w:t>
            </w:r>
          </w:p>
          <w:p w:rsidRPr="003C32A4" w:rsidR="00776FB2" w:rsidP="00A047FE" w:rsidRDefault="00776FB2" w14:paraId="3187DC8C" w14:textId="77777777">
            <w:pPr>
              <w:spacing w:line="276" w:lineRule="auto"/>
              <w:jc w:val="both"/>
              <w:rPr>
                <w:rFonts w:ascii="Arial" w:hAnsi="Arial" w:cs="Arial"/>
                <w:sz w:val="20"/>
                <w:szCs w:val="20"/>
              </w:rPr>
            </w:pPr>
            <w:r w:rsidRPr="003C32A4">
              <w:rPr>
                <w:rFonts w:ascii="Arial" w:hAnsi="Arial" w:cs="Arial"/>
                <w:sz w:val="20"/>
                <w:szCs w:val="20"/>
              </w:rPr>
              <w:t xml:space="preserve">Relaciones de orden </w:t>
            </w:r>
          </w:p>
          <w:p w:rsidRPr="003C32A4" w:rsidR="00776FB2" w:rsidP="00A047FE" w:rsidRDefault="00776FB2" w14:paraId="4424B456" w14:textId="77777777">
            <w:pPr>
              <w:spacing w:line="276" w:lineRule="auto"/>
              <w:jc w:val="both"/>
              <w:rPr>
                <w:rFonts w:ascii="Arial" w:hAnsi="Arial" w:cs="Arial"/>
                <w:sz w:val="20"/>
                <w:szCs w:val="20"/>
              </w:rPr>
            </w:pPr>
            <w:r w:rsidRPr="003C32A4">
              <w:rPr>
                <w:rFonts w:ascii="Arial" w:hAnsi="Arial" w:cs="Arial"/>
                <w:sz w:val="20"/>
                <w:szCs w:val="20"/>
              </w:rPr>
              <w:t>Valor absoluto de un número entero</w:t>
            </w:r>
          </w:p>
          <w:p w:rsidRPr="003C32A4" w:rsidR="00776FB2" w:rsidP="00A047FE" w:rsidRDefault="00776FB2" w14:paraId="4F271A0A" w14:textId="77777777">
            <w:pPr>
              <w:spacing w:line="276" w:lineRule="auto"/>
              <w:jc w:val="both"/>
              <w:rPr>
                <w:rFonts w:ascii="Arial" w:hAnsi="Arial" w:cs="Arial"/>
                <w:sz w:val="20"/>
                <w:szCs w:val="20"/>
              </w:rPr>
            </w:pPr>
            <w:r w:rsidRPr="003C32A4">
              <w:rPr>
                <w:rFonts w:ascii="Arial" w:hAnsi="Arial" w:cs="Arial"/>
                <w:sz w:val="20"/>
                <w:szCs w:val="20"/>
              </w:rPr>
              <w:t>Operaciones en el conjunto de los enteros</w:t>
            </w:r>
          </w:p>
          <w:p w:rsidRPr="003C32A4" w:rsidR="00776FB2" w:rsidP="00A047FE" w:rsidRDefault="00776FB2" w14:paraId="2A1EC076" w14:textId="77777777">
            <w:pPr>
              <w:spacing w:line="276" w:lineRule="auto"/>
              <w:jc w:val="both"/>
              <w:rPr>
                <w:rFonts w:ascii="Arial" w:hAnsi="Arial" w:cs="Arial"/>
                <w:sz w:val="20"/>
                <w:szCs w:val="20"/>
              </w:rPr>
            </w:pPr>
            <w:r w:rsidRPr="003C32A4">
              <w:rPr>
                <w:rFonts w:ascii="Arial" w:hAnsi="Arial" w:cs="Arial"/>
                <w:sz w:val="20"/>
                <w:szCs w:val="20"/>
              </w:rPr>
              <w:t xml:space="preserve">Potenciación y radicación </w:t>
            </w:r>
          </w:p>
          <w:p w:rsidRPr="003C32A4" w:rsidR="00776FB2" w:rsidP="00A047FE" w:rsidRDefault="00776FB2" w14:paraId="78CA25A3" w14:textId="77777777">
            <w:pPr>
              <w:spacing w:line="276" w:lineRule="auto"/>
              <w:jc w:val="both"/>
              <w:rPr>
                <w:rFonts w:ascii="Arial" w:hAnsi="Arial" w:cs="Arial"/>
                <w:sz w:val="20"/>
                <w:szCs w:val="20"/>
              </w:rPr>
            </w:pPr>
            <w:r w:rsidRPr="003C32A4">
              <w:rPr>
                <w:rFonts w:ascii="Arial" w:hAnsi="Arial" w:cs="Arial"/>
                <w:sz w:val="20"/>
                <w:szCs w:val="20"/>
              </w:rPr>
              <w:t>Ecuaciones aditivas y multiplicativas.</w:t>
            </w:r>
          </w:p>
          <w:p w:rsidRPr="003C32A4" w:rsidR="00776FB2" w:rsidP="00EC174C" w:rsidRDefault="00776FB2" w14:paraId="7E12D5F2" w14:textId="77777777">
            <w:pPr>
              <w:spacing w:line="276" w:lineRule="auto"/>
              <w:jc w:val="both"/>
              <w:rPr>
                <w:rFonts w:ascii="Arial" w:hAnsi="Arial" w:cs="Arial"/>
                <w:sz w:val="20"/>
                <w:szCs w:val="20"/>
              </w:rPr>
            </w:pPr>
          </w:p>
          <w:p w:rsidRPr="003C32A4" w:rsidR="00776FB2" w:rsidP="6796D6C3" w:rsidRDefault="14925B76" w14:paraId="1CA0300F" w14:textId="7B6C9146">
            <w:pPr>
              <w:spacing w:line="276" w:lineRule="auto"/>
              <w:jc w:val="center"/>
              <w:rPr>
                <w:rFonts w:ascii="Arial" w:hAnsi="Arial" w:cs="Arial"/>
                <w:b/>
                <w:bCs/>
                <w:sz w:val="20"/>
                <w:szCs w:val="20"/>
              </w:rPr>
            </w:pPr>
            <w:r w:rsidRPr="6796D6C3">
              <w:rPr>
                <w:rFonts w:ascii="Arial" w:hAnsi="Arial" w:cs="Arial"/>
                <w:b/>
                <w:bCs/>
                <w:sz w:val="20"/>
                <w:szCs w:val="20"/>
              </w:rPr>
              <w:t>GEOMETRÍA</w:t>
            </w:r>
          </w:p>
          <w:p w:rsidR="6796D6C3" w:rsidP="6796D6C3" w:rsidRDefault="6796D6C3" w14:paraId="472BF56A" w14:textId="0FDDFB07">
            <w:pPr>
              <w:spacing w:line="276" w:lineRule="auto"/>
              <w:jc w:val="both"/>
              <w:rPr>
                <w:rFonts w:ascii="Arial" w:hAnsi="Arial" w:cs="Arial"/>
                <w:sz w:val="20"/>
                <w:szCs w:val="20"/>
              </w:rPr>
            </w:pPr>
          </w:p>
          <w:p w:rsidRPr="003C32A4" w:rsidR="00776FB2" w:rsidP="00EC174C" w:rsidRDefault="00776FB2" w14:paraId="4860786E" w14:textId="2100D02C">
            <w:pPr>
              <w:spacing w:line="276" w:lineRule="auto"/>
              <w:jc w:val="both"/>
              <w:rPr>
                <w:rFonts w:ascii="Arial" w:hAnsi="Arial" w:cs="Arial"/>
                <w:b/>
                <w:sz w:val="20"/>
                <w:szCs w:val="20"/>
              </w:rPr>
            </w:pPr>
            <w:r w:rsidRPr="003C32A4">
              <w:rPr>
                <w:rFonts w:ascii="Arial" w:hAnsi="Arial" w:cs="Arial"/>
                <w:b/>
                <w:sz w:val="20"/>
                <w:szCs w:val="20"/>
              </w:rPr>
              <w:t>CONCEPTOS BASI</w:t>
            </w:r>
            <w:r w:rsidR="00A047FE">
              <w:rPr>
                <w:rFonts w:ascii="Arial" w:hAnsi="Arial" w:cs="Arial"/>
                <w:b/>
                <w:sz w:val="20"/>
                <w:szCs w:val="20"/>
              </w:rPr>
              <w:t>C</w:t>
            </w:r>
            <w:r w:rsidRPr="003C32A4">
              <w:rPr>
                <w:rFonts w:ascii="Arial" w:hAnsi="Arial" w:cs="Arial"/>
                <w:b/>
                <w:sz w:val="20"/>
                <w:szCs w:val="20"/>
              </w:rPr>
              <w:t xml:space="preserve">OS DE </w:t>
            </w:r>
            <w:r w:rsidR="001C64DF">
              <w:rPr>
                <w:rFonts w:ascii="Arial" w:hAnsi="Arial" w:cs="Arial"/>
                <w:b/>
                <w:sz w:val="20"/>
                <w:szCs w:val="20"/>
              </w:rPr>
              <w:t>PENSAMIENTO MÉTRICO</w:t>
            </w:r>
          </w:p>
          <w:p w:rsidRPr="003C32A4" w:rsidR="00776FB2" w:rsidP="00A047FE" w:rsidRDefault="00776FB2" w14:paraId="634EE893" w14:textId="106EC46E">
            <w:pPr>
              <w:spacing w:line="276" w:lineRule="auto"/>
              <w:rPr>
                <w:rFonts w:ascii="Arial" w:hAnsi="Arial" w:cs="Arial"/>
                <w:sz w:val="20"/>
                <w:szCs w:val="20"/>
              </w:rPr>
            </w:pPr>
            <w:r w:rsidRPr="003C32A4">
              <w:rPr>
                <w:rFonts w:ascii="Arial" w:hAnsi="Arial" w:cs="Arial"/>
                <w:sz w:val="20"/>
                <w:szCs w:val="20"/>
              </w:rPr>
              <w:t>Polígonos</w:t>
            </w:r>
          </w:p>
          <w:p w:rsidR="00776FB2" w:rsidP="0B6A0D74" w:rsidRDefault="00776FB2" w14:paraId="6BFA4637" w14:textId="6B712DA3">
            <w:pPr>
              <w:spacing w:line="276" w:lineRule="auto"/>
              <w:rPr>
                <w:rFonts w:ascii="Arial" w:hAnsi="Arial" w:cs="Arial"/>
                <w:color w:val="C00000"/>
                <w:sz w:val="20"/>
                <w:szCs w:val="20"/>
              </w:rPr>
            </w:pPr>
            <w:r w:rsidRPr="0B6A0D74" w:rsidR="00776FB2">
              <w:rPr>
                <w:rFonts w:ascii="Arial" w:hAnsi="Arial" w:cs="Arial"/>
                <w:sz w:val="20"/>
                <w:szCs w:val="20"/>
              </w:rPr>
              <w:t>Triángulos</w:t>
            </w:r>
            <w:r w:rsidRPr="0B6A0D74" w:rsidR="6785BBBE">
              <w:rPr>
                <w:rFonts w:ascii="Arial" w:hAnsi="Arial" w:cs="Arial"/>
                <w:sz w:val="20"/>
                <w:szCs w:val="20"/>
              </w:rPr>
              <w:t>- Teorema</w:t>
            </w:r>
            <w:r w:rsidRPr="0B6A0D74" w:rsidR="6785BBBE">
              <w:rPr>
                <w:rFonts w:ascii="Arial" w:hAnsi="Arial" w:cs="Arial"/>
                <w:color w:val="C00000"/>
                <w:sz w:val="20"/>
                <w:szCs w:val="20"/>
              </w:rPr>
              <w:t xml:space="preserve"> de </w:t>
            </w:r>
            <w:r w:rsidRPr="0B6A0D74" w:rsidR="6785BBBE">
              <w:rPr>
                <w:rFonts w:ascii="Arial" w:hAnsi="Arial" w:cs="Arial"/>
                <w:color w:val="C00000"/>
                <w:sz w:val="20"/>
                <w:szCs w:val="20"/>
              </w:rPr>
              <w:t>Pitágoras</w:t>
            </w:r>
            <w:r w:rsidRPr="0B6A0D74" w:rsidR="6785BBBE">
              <w:rPr>
                <w:rFonts w:ascii="Arial" w:hAnsi="Arial" w:cs="Arial"/>
                <w:color w:val="C00000"/>
                <w:sz w:val="20"/>
                <w:szCs w:val="20"/>
              </w:rPr>
              <w:t xml:space="preserve"> </w:t>
            </w:r>
          </w:p>
          <w:p w:rsidR="249B0972" w:rsidP="0B6A0D74" w:rsidRDefault="249B0972" w14:paraId="45BBB022" w14:textId="6BB400D3">
            <w:pPr>
              <w:spacing w:line="276" w:lineRule="auto"/>
              <w:rPr>
                <w:rFonts w:ascii="Arial" w:hAnsi="Arial" w:cs="Arial"/>
                <w:sz w:val="20"/>
                <w:szCs w:val="20"/>
              </w:rPr>
            </w:pPr>
            <w:r w:rsidRPr="0B6A0D74" w:rsidR="249B0972">
              <w:rPr>
                <w:rFonts w:ascii="Arial" w:hAnsi="Arial" w:cs="Arial"/>
                <w:sz w:val="20"/>
                <w:szCs w:val="20"/>
              </w:rPr>
              <w:t xml:space="preserve"> </w:t>
            </w:r>
            <w:r w:rsidRPr="0B6A0D74" w:rsidR="249B0972">
              <w:rPr>
                <w:rFonts w:ascii="Arial" w:hAnsi="Arial" w:cs="Arial"/>
                <w:color w:val="C00000"/>
                <w:sz w:val="20"/>
                <w:szCs w:val="20"/>
              </w:rPr>
              <w:t xml:space="preserve"> - Perímetros y Áreas de </w:t>
            </w:r>
            <w:r w:rsidRPr="0B6A0D74" w:rsidR="249B0972">
              <w:rPr>
                <w:rFonts w:ascii="Arial" w:hAnsi="Arial" w:cs="Arial"/>
                <w:color w:val="C00000"/>
                <w:sz w:val="20"/>
                <w:szCs w:val="20"/>
              </w:rPr>
              <w:t>Poligonos</w:t>
            </w:r>
            <w:r w:rsidRPr="0B6A0D74" w:rsidR="249B0972">
              <w:rPr>
                <w:rFonts w:ascii="Arial" w:hAnsi="Arial" w:cs="Arial"/>
                <w:color w:val="C00000"/>
                <w:sz w:val="20"/>
                <w:szCs w:val="20"/>
              </w:rPr>
              <w:t xml:space="preserve"> regulares </w:t>
            </w:r>
          </w:p>
          <w:p w:rsidR="6796D6C3" w:rsidP="6796D6C3" w:rsidRDefault="6796D6C3" w14:paraId="4DE97C0D" w14:textId="0FD3F13D">
            <w:pPr>
              <w:spacing w:line="276" w:lineRule="auto"/>
              <w:rPr>
                <w:rFonts w:ascii="Arial" w:hAnsi="Arial" w:cs="Arial"/>
                <w:sz w:val="20"/>
                <w:szCs w:val="20"/>
              </w:rPr>
            </w:pPr>
          </w:p>
          <w:p w:rsidR="0B63F190" w:rsidP="6796D6C3" w:rsidRDefault="0B63F190" w14:paraId="7D2AC39B" w14:textId="1B2A8482">
            <w:pPr>
              <w:spacing w:line="276" w:lineRule="auto"/>
              <w:jc w:val="center"/>
              <w:rPr>
                <w:rFonts w:ascii="Arial" w:hAnsi="Arial" w:cs="Arial"/>
                <w:b/>
                <w:bCs/>
                <w:sz w:val="20"/>
                <w:szCs w:val="20"/>
              </w:rPr>
            </w:pPr>
            <w:r w:rsidRPr="6796D6C3">
              <w:rPr>
                <w:rFonts w:ascii="Arial" w:hAnsi="Arial" w:cs="Arial"/>
                <w:b/>
                <w:bCs/>
                <w:sz w:val="20"/>
                <w:szCs w:val="20"/>
              </w:rPr>
              <w:t>ESTADÍSTICA</w:t>
            </w:r>
          </w:p>
          <w:p w:rsidRPr="003C32A4" w:rsidR="00776FB2" w:rsidP="0B6A0D74" w:rsidRDefault="0B63F190" w14:paraId="7943E016" w14:textId="150F5AC6">
            <w:pPr>
              <w:spacing w:line="276" w:lineRule="auto"/>
              <w:jc w:val="both"/>
              <w:rPr>
                <w:rFonts w:ascii="Arial" w:hAnsi="Arial" w:cs="Arial"/>
                <w:b w:val="1"/>
                <w:bCs w:val="1"/>
                <w:color w:val="C00000"/>
                <w:sz w:val="20"/>
                <w:szCs w:val="20"/>
              </w:rPr>
            </w:pPr>
            <w:r w:rsidRPr="0B6A0D74" w:rsidR="44EBE060">
              <w:rPr>
                <w:rFonts w:ascii="Arial" w:hAnsi="Arial" w:cs="Arial"/>
                <w:b w:val="1"/>
                <w:bCs w:val="1"/>
                <w:color w:val="000000" w:themeColor="text1" w:themeTint="FF" w:themeShade="FF"/>
                <w:sz w:val="20"/>
                <w:szCs w:val="20"/>
              </w:rPr>
              <w:t>TABLAS DE FERCUENCIAS Y GRÁFICOS</w:t>
            </w:r>
            <w:r w:rsidRPr="0B6A0D74" w:rsidR="61CFA80B">
              <w:rPr>
                <w:rFonts w:ascii="Arial" w:hAnsi="Arial" w:cs="Arial"/>
                <w:b w:val="1"/>
                <w:bCs w:val="1"/>
                <w:color w:val="000000" w:themeColor="text1" w:themeTint="FF" w:themeShade="FF"/>
                <w:sz w:val="20"/>
                <w:szCs w:val="20"/>
              </w:rPr>
              <w:t xml:space="preserve">- </w:t>
            </w:r>
            <w:r w:rsidRPr="0B6A0D74" w:rsidR="61CFA80B">
              <w:rPr>
                <w:rFonts w:ascii="Arial" w:hAnsi="Arial" w:cs="Arial"/>
                <w:b w:val="1"/>
                <w:bCs w:val="1"/>
                <w:color w:val="C00000"/>
                <w:sz w:val="20"/>
                <w:szCs w:val="20"/>
              </w:rPr>
              <w:t>D</w:t>
            </w:r>
            <w:r w:rsidRPr="0B6A0D74" w:rsidR="61CFA80B">
              <w:rPr>
                <w:rFonts w:ascii="Arial" w:hAnsi="Arial" w:cs="Arial"/>
                <w:b w:val="1"/>
                <w:bCs w:val="1"/>
                <w:color w:val="C00000"/>
                <w:sz w:val="20"/>
                <w:szCs w:val="20"/>
              </w:rPr>
              <w:t>ATO</w:t>
            </w:r>
            <w:r w:rsidRPr="0B6A0D74" w:rsidR="61CFA80B">
              <w:rPr>
                <w:rFonts w:ascii="Arial" w:hAnsi="Arial" w:cs="Arial"/>
                <w:b w:val="1"/>
                <w:bCs w:val="1"/>
                <w:color w:val="C00000"/>
                <w:sz w:val="20"/>
                <w:szCs w:val="20"/>
              </w:rPr>
              <w:t xml:space="preserve">S AGRUPADOS </w:t>
            </w:r>
          </w:p>
          <w:p w:rsidR="6796D6C3" w:rsidP="6796D6C3" w:rsidRDefault="6796D6C3" w14:paraId="3FB61F11" w14:textId="0EB74D3C">
            <w:pPr>
              <w:spacing w:line="276" w:lineRule="auto"/>
              <w:jc w:val="both"/>
              <w:rPr>
                <w:rFonts w:ascii="Arial" w:hAnsi="Arial" w:cs="Arial"/>
                <w:color w:val="000000" w:themeColor="text1"/>
                <w:sz w:val="20"/>
                <w:szCs w:val="20"/>
              </w:rPr>
            </w:pPr>
          </w:p>
          <w:p w:rsidRPr="003C32A4" w:rsidR="00776FB2" w:rsidP="00892EB8" w:rsidRDefault="00776FB2" w14:paraId="2D90E70C" w14:textId="76DE41EC">
            <w:pPr>
              <w:spacing w:line="276" w:lineRule="auto"/>
              <w:jc w:val="both"/>
              <w:rPr>
                <w:rFonts w:ascii="Arial" w:hAnsi="Arial" w:cs="Arial"/>
                <w:sz w:val="20"/>
                <w:szCs w:val="20"/>
              </w:rPr>
            </w:pPr>
            <w:r w:rsidRPr="003C32A4">
              <w:rPr>
                <w:rFonts w:ascii="Arial" w:hAnsi="Arial" w:cs="Arial"/>
                <w:sz w:val="20"/>
                <w:szCs w:val="20"/>
              </w:rPr>
              <w:t>Tipos de variables.</w:t>
            </w:r>
          </w:p>
          <w:p w:rsidRPr="00892EB8" w:rsidR="00776FB2" w:rsidP="0DF6521F" w:rsidRDefault="00776FB2" w14:paraId="1D607294" w14:textId="1E1DF906">
            <w:pPr>
              <w:spacing w:line="276" w:lineRule="auto"/>
              <w:jc w:val="both"/>
              <w:rPr>
                <w:rFonts w:ascii="Arial" w:hAnsi="Arial" w:cs="Arial"/>
                <w:sz w:val="20"/>
                <w:szCs w:val="20"/>
              </w:rPr>
            </w:pPr>
            <w:r w:rsidRPr="0DF6521F">
              <w:rPr>
                <w:rFonts w:ascii="Arial" w:hAnsi="Arial" w:cs="Arial"/>
                <w:sz w:val="20"/>
                <w:szCs w:val="20"/>
              </w:rPr>
              <w:t>Tablas de frecuencias absoluta, relativa y</w:t>
            </w:r>
            <w:r w:rsidRPr="0DF6521F" w:rsidR="4C2E1C22">
              <w:rPr>
                <w:rFonts w:ascii="Arial" w:hAnsi="Arial" w:cs="Arial"/>
                <w:sz w:val="20"/>
                <w:szCs w:val="20"/>
              </w:rPr>
              <w:t xml:space="preserve"> porcentual </w:t>
            </w:r>
          </w:p>
          <w:p w:rsidRPr="00892EB8" w:rsidR="00776FB2" w:rsidP="14D6C30D" w:rsidRDefault="43E7DB47" w14:paraId="468381CF" w14:textId="29356CCF">
            <w:pPr>
              <w:spacing w:line="276" w:lineRule="auto"/>
              <w:jc w:val="both"/>
              <w:rPr>
                <w:rFonts w:ascii="Arial" w:hAnsi="Arial" w:cs="Arial"/>
                <w:sz w:val="20"/>
                <w:szCs w:val="20"/>
              </w:rPr>
            </w:pPr>
            <w:r w:rsidRPr="0DF6521F">
              <w:rPr>
                <w:rFonts w:ascii="Arial" w:hAnsi="Arial" w:cs="Arial"/>
                <w:sz w:val="20"/>
                <w:szCs w:val="20"/>
              </w:rPr>
              <w:t>Diagramas gráficos</w:t>
            </w:r>
          </w:p>
        </w:tc>
        <w:tc>
          <w:tcPr>
            <w:tcW w:w="3969" w:type="dxa"/>
            <w:tcMar/>
          </w:tcPr>
          <w:p w:rsidR="1241E023" w:rsidP="1241E023" w:rsidRDefault="2F29048D" w14:paraId="17400AB4" w14:textId="7A9448CA">
            <w:pPr>
              <w:ind w:left="-47"/>
              <w:jc w:val="both"/>
              <w:rPr>
                <w:rFonts w:ascii="Arial" w:hAnsi="Arial" w:cs="Arial"/>
                <w:b/>
                <w:bCs/>
                <w:sz w:val="20"/>
                <w:szCs w:val="20"/>
              </w:rPr>
            </w:pPr>
            <w:r w:rsidRPr="42BBDBB2">
              <w:rPr>
                <w:rFonts w:ascii="Arial" w:hAnsi="Arial" w:cs="Arial"/>
                <w:b/>
                <w:bCs/>
                <w:sz w:val="20"/>
                <w:szCs w:val="20"/>
              </w:rPr>
              <w:t xml:space="preserve">Durante el periodo, </w:t>
            </w:r>
            <w:r w:rsidRPr="42BBDBB2" w:rsidR="5E08DD28">
              <w:rPr>
                <w:rFonts w:ascii="Arial" w:hAnsi="Arial" w:cs="Arial"/>
                <w:b/>
                <w:bCs/>
                <w:sz w:val="20"/>
                <w:szCs w:val="20"/>
              </w:rPr>
              <w:t xml:space="preserve">se espera que </w:t>
            </w:r>
            <w:r w:rsidRPr="42BBDBB2">
              <w:rPr>
                <w:rFonts w:ascii="Arial" w:hAnsi="Arial" w:cs="Arial"/>
                <w:b/>
                <w:bCs/>
                <w:sz w:val="20"/>
                <w:szCs w:val="20"/>
              </w:rPr>
              <w:t>el estudiante</w:t>
            </w:r>
            <w:r w:rsidRPr="42BBDBB2" w:rsidR="417348D4">
              <w:rPr>
                <w:rFonts w:ascii="Arial" w:hAnsi="Arial" w:cs="Arial"/>
                <w:b/>
                <w:bCs/>
                <w:sz w:val="20"/>
                <w:szCs w:val="20"/>
              </w:rPr>
              <w:t>:</w:t>
            </w:r>
          </w:p>
          <w:p w:rsidR="42BBDBB2" w:rsidP="42BBDBB2" w:rsidRDefault="42BBDBB2" w14:paraId="7C51B4CB" w14:textId="0F1F74E1">
            <w:pPr>
              <w:ind w:left="-47"/>
              <w:jc w:val="both"/>
              <w:rPr>
                <w:rFonts w:ascii="Arial" w:hAnsi="Arial" w:cs="Arial"/>
                <w:b/>
                <w:bCs/>
                <w:sz w:val="20"/>
                <w:szCs w:val="20"/>
              </w:rPr>
            </w:pPr>
          </w:p>
          <w:p w:rsidR="6C5DED2E" w:rsidP="1241E023" w:rsidRDefault="3D2EEBDF" w14:paraId="50E5DBB6" w14:textId="7031902D">
            <w:pPr>
              <w:ind w:left="-47"/>
              <w:jc w:val="both"/>
              <w:rPr>
                <w:rFonts w:ascii="Arial" w:hAnsi="Arial" w:cs="Arial"/>
                <w:sz w:val="20"/>
                <w:szCs w:val="20"/>
              </w:rPr>
            </w:pPr>
            <w:r w:rsidRPr="0DF6521F">
              <w:rPr>
                <w:rFonts w:ascii="Arial" w:hAnsi="Arial" w:cs="Arial"/>
                <w:sz w:val="20"/>
                <w:szCs w:val="20"/>
              </w:rPr>
              <w:t>Interpret</w:t>
            </w:r>
            <w:r w:rsidRPr="0DF6521F" w:rsidR="785DC774">
              <w:rPr>
                <w:rFonts w:ascii="Arial" w:hAnsi="Arial" w:cs="Arial"/>
                <w:sz w:val="20"/>
                <w:szCs w:val="20"/>
              </w:rPr>
              <w:t>e</w:t>
            </w:r>
            <w:r w:rsidRPr="0DF6521F">
              <w:rPr>
                <w:rFonts w:ascii="Arial" w:hAnsi="Arial" w:cs="Arial"/>
                <w:sz w:val="20"/>
                <w:szCs w:val="20"/>
              </w:rPr>
              <w:t xml:space="preserve"> y dedu</w:t>
            </w:r>
            <w:r w:rsidRPr="0DF6521F" w:rsidR="71376523">
              <w:rPr>
                <w:rFonts w:ascii="Arial" w:hAnsi="Arial" w:cs="Arial"/>
                <w:sz w:val="20"/>
                <w:szCs w:val="20"/>
              </w:rPr>
              <w:t>zca</w:t>
            </w:r>
            <w:r w:rsidRPr="0DF6521F" w:rsidR="3717688A">
              <w:rPr>
                <w:rFonts w:ascii="Arial" w:hAnsi="Arial" w:cs="Arial"/>
                <w:sz w:val="20"/>
                <w:szCs w:val="20"/>
              </w:rPr>
              <w:t xml:space="preserve"> situaciones problemas, utilizando operaciones</w:t>
            </w:r>
            <w:r w:rsidRPr="0DF6521F">
              <w:rPr>
                <w:rFonts w:ascii="Arial" w:hAnsi="Arial" w:cs="Arial"/>
                <w:sz w:val="20"/>
                <w:szCs w:val="20"/>
              </w:rPr>
              <w:t xml:space="preserve"> con</w:t>
            </w:r>
            <w:r w:rsidRPr="0DF6521F" w:rsidR="19C354AF">
              <w:rPr>
                <w:rFonts w:ascii="Arial" w:hAnsi="Arial" w:cs="Arial"/>
                <w:sz w:val="20"/>
                <w:szCs w:val="20"/>
              </w:rPr>
              <w:t xml:space="preserve"> números enteros, evidenciando</w:t>
            </w:r>
            <w:r w:rsidRPr="0DF6521F" w:rsidR="31F1EA9F">
              <w:rPr>
                <w:rFonts w:ascii="Arial" w:hAnsi="Arial" w:cs="Arial"/>
                <w:sz w:val="20"/>
                <w:szCs w:val="20"/>
              </w:rPr>
              <w:t xml:space="preserve"> y representando los</w:t>
            </w:r>
            <w:r w:rsidRPr="0DF6521F" w:rsidR="19C354AF">
              <w:rPr>
                <w:rFonts w:ascii="Arial" w:hAnsi="Arial" w:cs="Arial"/>
                <w:sz w:val="20"/>
                <w:szCs w:val="20"/>
              </w:rPr>
              <w:t xml:space="preserve"> procedimientos y comunicando los resultados obtenidos.</w:t>
            </w:r>
            <w:r w:rsidRPr="0DF6521F">
              <w:rPr>
                <w:rFonts w:ascii="Arial" w:hAnsi="Arial" w:cs="Arial"/>
                <w:sz w:val="20"/>
                <w:szCs w:val="20"/>
              </w:rPr>
              <w:t xml:space="preserve"> </w:t>
            </w:r>
          </w:p>
          <w:p w:rsidR="0DF6521F" w:rsidP="0DF6521F" w:rsidRDefault="0DF6521F" w14:paraId="03E4AD33" w14:textId="305A33B3">
            <w:pPr>
              <w:ind w:left="-47"/>
              <w:jc w:val="both"/>
              <w:rPr>
                <w:rFonts w:ascii="Arial" w:hAnsi="Arial" w:cs="Arial"/>
                <w:sz w:val="20"/>
                <w:szCs w:val="20"/>
              </w:rPr>
            </w:pPr>
          </w:p>
          <w:p w:rsidR="0DF6521F" w:rsidP="0DF6521F" w:rsidRDefault="0DF6521F" w14:paraId="14199FB2" w14:textId="053F4DD6">
            <w:pPr>
              <w:ind w:left="-47"/>
              <w:jc w:val="both"/>
              <w:rPr>
                <w:rFonts w:ascii="Arial" w:hAnsi="Arial" w:cs="Arial"/>
                <w:sz w:val="20"/>
                <w:szCs w:val="20"/>
              </w:rPr>
            </w:pPr>
          </w:p>
          <w:p w:rsidR="0DF6521F" w:rsidP="0DF6521F" w:rsidRDefault="0DF6521F" w14:paraId="64D1594C" w14:textId="5CC6FB60">
            <w:pPr>
              <w:ind w:left="-47"/>
              <w:jc w:val="both"/>
              <w:rPr>
                <w:rFonts w:ascii="Arial" w:hAnsi="Arial" w:cs="Arial"/>
                <w:sz w:val="20"/>
                <w:szCs w:val="20"/>
              </w:rPr>
            </w:pPr>
          </w:p>
          <w:p w:rsidR="0DF6521F" w:rsidP="0DF6521F" w:rsidRDefault="0DF6521F" w14:paraId="76020A2C" w14:textId="3633ED9D">
            <w:pPr>
              <w:ind w:left="-47"/>
              <w:jc w:val="both"/>
              <w:rPr>
                <w:rFonts w:ascii="Arial" w:hAnsi="Arial" w:cs="Arial"/>
                <w:sz w:val="20"/>
                <w:szCs w:val="20"/>
              </w:rPr>
            </w:pPr>
          </w:p>
          <w:p w:rsidR="0DF6521F" w:rsidP="0DF6521F" w:rsidRDefault="0DF6521F" w14:paraId="29D955E4" w14:textId="200EF7A8">
            <w:pPr>
              <w:ind w:left="-47"/>
              <w:jc w:val="both"/>
              <w:rPr>
                <w:rFonts w:ascii="Arial" w:hAnsi="Arial" w:cs="Arial"/>
                <w:sz w:val="20"/>
                <w:szCs w:val="20"/>
              </w:rPr>
            </w:pPr>
          </w:p>
          <w:p w:rsidR="0DF6521F" w:rsidP="0DF6521F" w:rsidRDefault="0DF6521F" w14:paraId="4B58B63C" w14:textId="78CEA83F">
            <w:pPr>
              <w:ind w:left="-47"/>
              <w:jc w:val="both"/>
              <w:rPr>
                <w:rFonts w:ascii="Arial" w:hAnsi="Arial" w:cs="Arial"/>
                <w:sz w:val="20"/>
                <w:szCs w:val="20"/>
              </w:rPr>
            </w:pPr>
          </w:p>
          <w:p w:rsidR="0DF6521F" w:rsidP="0DF6521F" w:rsidRDefault="0DF6521F" w14:paraId="31D77719" w14:textId="6FF66860">
            <w:pPr>
              <w:ind w:left="-47"/>
              <w:jc w:val="both"/>
              <w:rPr>
                <w:rFonts w:ascii="Arial" w:hAnsi="Arial" w:cs="Arial"/>
                <w:sz w:val="20"/>
                <w:szCs w:val="20"/>
              </w:rPr>
            </w:pPr>
          </w:p>
          <w:p w:rsidR="0DF6521F" w:rsidP="0DF6521F" w:rsidRDefault="0DF6521F" w14:paraId="213EEA13" w14:textId="3077015C">
            <w:pPr>
              <w:ind w:left="-47"/>
              <w:jc w:val="both"/>
              <w:rPr>
                <w:rFonts w:ascii="Arial" w:hAnsi="Arial" w:cs="Arial"/>
                <w:sz w:val="20"/>
                <w:szCs w:val="20"/>
              </w:rPr>
            </w:pPr>
          </w:p>
          <w:p w:rsidR="0DF6521F" w:rsidP="0DF6521F" w:rsidRDefault="0DF6521F" w14:paraId="5DB4D690" w14:textId="590D1827">
            <w:pPr>
              <w:ind w:left="-47"/>
              <w:jc w:val="both"/>
              <w:rPr>
                <w:rFonts w:ascii="Arial" w:hAnsi="Arial" w:cs="Arial"/>
                <w:sz w:val="20"/>
                <w:szCs w:val="20"/>
              </w:rPr>
            </w:pPr>
          </w:p>
          <w:p w:rsidR="0DF6521F" w:rsidP="0DF6521F" w:rsidRDefault="0DF6521F" w14:paraId="61E98906" w14:textId="2AFE7E7D">
            <w:pPr>
              <w:ind w:left="-47"/>
              <w:jc w:val="both"/>
              <w:rPr>
                <w:rFonts w:ascii="Arial" w:hAnsi="Arial" w:cs="Arial"/>
                <w:sz w:val="20"/>
                <w:szCs w:val="20"/>
              </w:rPr>
            </w:pPr>
          </w:p>
          <w:p w:rsidR="0DF6521F" w:rsidP="0DF6521F" w:rsidRDefault="0DF6521F" w14:paraId="088534AF" w14:textId="7C59BF85">
            <w:pPr>
              <w:ind w:left="-47"/>
              <w:jc w:val="both"/>
              <w:rPr>
                <w:rFonts w:ascii="Arial" w:hAnsi="Arial" w:cs="Arial"/>
                <w:sz w:val="20"/>
                <w:szCs w:val="20"/>
              </w:rPr>
            </w:pPr>
          </w:p>
          <w:p w:rsidR="1241E023" w:rsidP="1241E023" w:rsidRDefault="1241E023" w14:paraId="72433176" w14:textId="143AA007">
            <w:pPr>
              <w:ind w:left="-47"/>
              <w:jc w:val="both"/>
              <w:rPr>
                <w:rFonts w:ascii="Arial" w:hAnsi="Arial" w:cs="Arial"/>
                <w:sz w:val="20"/>
                <w:szCs w:val="20"/>
              </w:rPr>
            </w:pPr>
          </w:p>
          <w:p w:rsidR="6D50E7FA" w:rsidP="1241E023" w:rsidRDefault="5DB618E7" w14:paraId="19E032C1" w14:textId="1B6D9117">
            <w:pPr>
              <w:ind w:left="-47"/>
              <w:jc w:val="both"/>
              <w:rPr>
                <w:rFonts w:ascii="Arial" w:hAnsi="Arial" w:cs="Arial"/>
                <w:sz w:val="20"/>
                <w:szCs w:val="20"/>
              </w:rPr>
            </w:pPr>
            <w:r w:rsidRPr="5051D5EB">
              <w:rPr>
                <w:rFonts w:ascii="Arial" w:hAnsi="Arial" w:cs="Arial"/>
                <w:sz w:val="20"/>
                <w:szCs w:val="20"/>
              </w:rPr>
              <w:t>Identifica y modela diferentes triángulos y polígonos a partir de las características, formas y elementos que los conforman.</w:t>
            </w:r>
          </w:p>
          <w:p w:rsidR="0DF6521F" w:rsidP="0DF6521F" w:rsidRDefault="0DF6521F" w14:paraId="51013816" w14:textId="596FCD86">
            <w:pPr>
              <w:ind w:left="-47"/>
              <w:jc w:val="both"/>
              <w:rPr>
                <w:rFonts w:ascii="Arial" w:hAnsi="Arial" w:cs="Arial"/>
                <w:sz w:val="20"/>
                <w:szCs w:val="20"/>
              </w:rPr>
            </w:pPr>
          </w:p>
          <w:p w:rsidR="0DF6521F" w:rsidP="0DF6521F" w:rsidRDefault="0DF6521F" w14:paraId="26C9269C" w14:textId="2F82C6CD">
            <w:pPr>
              <w:ind w:left="-47"/>
              <w:jc w:val="both"/>
              <w:rPr>
                <w:rFonts w:ascii="Arial" w:hAnsi="Arial" w:cs="Arial"/>
                <w:sz w:val="20"/>
                <w:szCs w:val="20"/>
              </w:rPr>
            </w:pPr>
          </w:p>
          <w:p w:rsidR="0DF6521F" w:rsidP="0DF6521F" w:rsidRDefault="0DF6521F" w14:paraId="7189BAED" w14:textId="41896BA6">
            <w:pPr>
              <w:ind w:left="-47"/>
              <w:jc w:val="both"/>
              <w:rPr>
                <w:rFonts w:ascii="Arial" w:hAnsi="Arial" w:cs="Arial"/>
                <w:sz w:val="20"/>
                <w:szCs w:val="20"/>
              </w:rPr>
            </w:pPr>
          </w:p>
          <w:p w:rsidR="0DF6521F" w:rsidP="0DF6521F" w:rsidRDefault="0DF6521F" w14:paraId="1468FE22" w14:textId="1C346EC5">
            <w:pPr>
              <w:ind w:left="-47"/>
              <w:jc w:val="both"/>
              <w:rPr>
                <w:rFonts w:ascii="Arial" w:hAnsi="Arial" w:cs="Arial"/>
                <w:sz w:val="20"/>
                <w:szCs w:val="20"/>
              </w:rPr>
            </w:pPr>
          </w:p>
          <w:p w:rsidR="1241E023" w:rsidP="1241E023" w:rsidRDefault="1241E023" w14:paraId="66FEF693" w14:textId="5A9500EF">
            <w:pPr>
              <w:ind w:left="-47"/>
              <w:jc w:val="both"/>
              <w:rPr>
                <w:rFonts w:ascii="Arial" w:hAnsi="Arial" w:cs="Arial"/>
                <w:sz w:val="20"/>
                <w:szCs w:val="20"/>
              </w:rPr>
            </w:pPr>
          </w:p>
          <w:p w:rsidR="2906CDF5" w:rsidP="1241E023" w:rsidRDefault="2906CDF5" w14:paraId="14A3728F" w14:textId="214249CD">
            <w:pPr>
              <w:ind w:left="-47"/>
              <w:jc w:val="both"/>
              <w:rPr>
                <w:rFonts w:ascii="Arial" w:hAnsi="Arial" w:eastAsia="Arial" w:cs="Arial"/>
                <w:sz w:val="20"/>
                <w:szCs w:val="20"/>
              </w:rPr>
            </w:pPr>
            <w:r w:rsidRPr="42BBDBB2">
              <w:rPr>
                <w:rFonts w:ascii="Arial" w:hAnsi="Arial" w:eastAsia="Arial" w:cs="Arial"/>
                <w:sz w:val="20"/>
                <w:szCs w:val="20"/>
              </w:rPr>
              <w:t>Recole</w:t>
            </w:r>
            <w:r w:rsidRPr="42BBDBB2" w:rsidR="43C1E625">
              <w:rPr>
                <w:rFonts w:ascii="Arial" w:hAnsi="Arial" w:eastAsia="Arial" w:cs="Arial"/>
                <w:sz w:val="20"/>
                <w:szCs w:val="20"/>
              </w:rPr>
              <w:t>cte</w:t>
            </w:r>
            <w:r w:rsidRPr="42BBDBB2">
              <w:rPr>
                <w:rFonts w:ascii="Arial" w:hAnsi="Arial" w:eastAsia="Arial" w:cs="Arial"/>
                <w:sz w:val="20"/>
                <w:szCs w:val="20"/>
              </w:rPr>
              <w:t xml:space="preserve">, </w:t>
            </w:r>
            <w:r w:rsidRPr="42BBDBB2" w:rsidR="48F2F9CC">
              <w:rPr>
                <w:rFonts w:ascii="Arial" w:hAnsi="Arial" w:eastAsia="Arial" w:cs="Arial"/>
                <w:sz w:val="20"/>
                <w:szCs w:val="20"/>
              </w:rPr>
              <w:t>orden</w:t>
            </w:r>
            <w:r w:rsidRPr="42BBDBB2" w:rsidR="2DD29349">
              <w:rPr>
                <w:rFonts w:ascii="Arial" w:hAnsi="Arial" w:eastAsia="Arial" w:cs="Arial"/>
                <w:sz w:val="20"/>
                <w:szCs w:val="20"/>
              </w:rPr>
              <w:t>e</w:t>
            </w:r>
            <w:r w:rsidRPr="42BBDBB2">
              <w:rPr>
                <w:rFonts w:ascii="Arial" w:hAnsi="Arial" w:eastAsia="Arial" w:cs="Arial"/>
                <w:sz w:val="20"/>
                <w:szCs w:val="20"/>
              </w:rPr>
              <w:t xml:space="preserve">, </w:t>
            </w:r>
            <w:r w:rsidRPr="42BBDBB2" w:rsidR="4CC579BD">
              <w:rPr>
                <w:rFonts w:ascii="Arial" w:hAnsi="Arial" w:eastAsia="Arial" w:cs="Arial"/>
                <w:sz w:val="20"/>
                <w:szCs w:val="20"/>
              </w:rPr>
              <w:t>an</w:t>
            </w:r>
            <w:r w:rsidRPr="42BBDBB2" w:rsidR="6348EFD1">
              <w:rPr>
                <w:rFonts w:ascii="Arial" w:hAnsi="Arial" w:eastAsia="Arial" w:cs="Arial"/>
                <w:sz w:val="20"/>
                <w:szCs w:val="20"/>
              </w:rPr>
              <w:t>alice</w:t>
            </w:r>
            <w:r w:rsidRPr="42BBDBB2">
              <w:rPr>
                <w:rFonts w:ascii="Arial" w:hAnsi="Arial" w:eastAsia="Arial" w:cs="Arial"/>
                <w:sz w:val="20"/>
                <w:szCs w:val="20"/>
              </w:rPr>
              <w:t xml:space="preserve"> y toma decisiones a</w:t>
            </w:r>
            <w:r w:rsidRPr="42BBDBB2" w:rsidR="760B6C3E">
              <w:rPr>
                <w:rFonts w:ascii="Arial" w:hAnsi="Arial" w:eastAsia="Arial" w:cs="Arial"/>
                <w:sz w:val="20"/>
                <w:szCs w:val="20"/>
              </w:rPr>
              <w:t xml:space="preserve"> </w:t>
            </w:r>
            <w:r w:rsidRPr="42BBDBB2">
              <w:rPr>
                <w:rFonts w:ascii="Arial" w:hAnsi="Arial" w:eastAsia="Arial" w:cs="Arial"/>
                <w:sz w:val="20"/>
                <w:szCs w:val="20"/>
              </w:rPr>
              <w:t>cerca de una serie de datos que ha</w:t>
            </w:r>
            <w:r w:rsidRPr="42BBDBB2" w:rsidR="3AFC2DCD">
              <w:rPr>
                <w:rFonts w:ascii="Arial" w:hAnsi="Arial" w:eastAsia="Arial" w:cs="Arial"/>
                <w:sz w:val="20"/>
                <w:szCs w:val="20"/>
              </w:rPr>
              <w:t>n</w:t>
            </w:r>
            <w:r w:rsidRPr="42BBDBB2">
              <w:rPr>
                <w:rFonts w:ascii="Arial" w:hAnsi="Arial" w:eastAsia="Arial" w:cs="Arial"/>
                <w:sz w:val="20"/>
                <w:szCs w:val="20"/>
              </w:rPr>
              <w:t xml:space="preserve"> sido recolectad</w:t>
            </w:r>
            <w:r w:rsidRPr="42BBDBB2" w:rsidR="4354F556">
              <w:rPr>
                <w:rFonts w:ascii="Arial" w:hAnsi="Arial" w:eastAsia="Arial" w:cs="Arial"/>
                <w:sz w:val="20"/>
                <w:szCs w:val="20"/>
              </w:rPr>
              <w:t>o</w:t>
            </w:r>
            <w:r w:rsidRPr="42BBDBB2">
              <w:rPr>
                <w:rFonts w:ascii="Arial" w:hAnsi="Arial" w:eastAsia="Arial" w:cs="Arial"/>
                <w:sz w:val="20"/>
                <w:szCs w:val="20"/>
              </w:rPr>
              <w:t>s</w:t>
            </w:r>
            <w:r w:rsidRPr="42BBDBB2" w:rsidR="374F0133">
              <w:rPr>
                <w:rFonts w:ascii="Arial" w:hAnsi="Arial" w:eastAsia="Arial" w:cs="Arial"/>
                <w:sz w:val="20"/>
                <w:szCs w:val="20"/>
              </w:rPr>
              <w:t xml:space="preserve"> y</w:t>
            </w:r>
            <w:r w:rsidRPr="42BBDBB2">
              <w:rPr>
                <w:rFonts w:ascii="Arial" w:hAnsi="Arial" w:eastAsia="Arial" w:cs="Arial"/>
                <w:sz w:val="20"/>
                <w:szCs w:val="20"/>
              </w:rPr>
              <w:t xml:space="preserve"> organizados a través de distribuciones de frecuencia</w:t>
            </w:r>
            <w:r w:rsidRPr="42BBDBB2" w:rsidR="719E62DF">
              <w:rPr>
                <w:rFonts w:ascii="Arial" w:hAnsi="Arial" w:eastAsia="Arial" w:cs="Arial"/>
                <w:sz w:val="20"/>
                <w:szCs w:val="20"/>
              </w:rPr>
              <w:t>s</w:t>
            </w:r>
            <w:r w:rsidRPr="42BBDBB2">
              <w:rPr>
                <w:rFonts w:ascii="Arial" w:hAnsi="Arial" w:eastAsia="Arial" w:cs="Arial"/>
                <w:sz w:val="20"/>
                <w:szCs w:val="20"/>
              </w:rPr>
              <w:t xml:space="preserve"> y</w:t>
            </w:r>
            <w:r w:rsidRPr="42BBDBB2" w:rsidR="51284B78">
              <w:rPr>
                <w:rFonts w:ascii="Arial" w:hAnsi="Arial" w:eastAsia="Arial" w:cs="Arial"/>
                <w:sz w:val="20"/>
                <w:szCs w:val="20"/>
              </w:rPr>
              <w:t xml:space="preserve"> </w:t>
            </w:r>
            <w:r w:rsidRPr="42BBDBB2">
              <w:rPr>
                <w:rFonts w:ascii="Arial" w:hAnsi="Arial" w:eastAsia="Arial" w:cs="Arial"/>
                <w:sz w:val="20"/>
                <w:szCs w:val="20"/>
              </w:rPr>
              <w:t>representa</w:t>
            </w:r>
            <w:r w:rsidRPr="42BBDBB2" w:rsidR="01FFAA69">
              <w:rPr>
                <w:rFonts w:ascii="Arial" w:hAnsi="Arial" w:eastAsia="Arial" w:cs="Arial"/>
                <w:sz w:val="20"/>
                <w:szCs w:val="20"/>
              </w:rPr>
              <w:t>ciones</w:t>
            </w:r>
            <w:r w:rsidRPr="42BBDBB2">
              <w:rPr>
                <w:rFonts w:ascii="Arial" w:hAnsi="Arial" w:eastAsia="Arial" w:cs="Arial"/>
                <w:sz w:val="20"/>
                <w:szCs w:val="20"/>
              </w:rPr>
              <w:t xml:space="preserve"> gráfica</w:t>
            </w:r>
            <w:r w:rsidRPr="42BBDBB2" w:rsidR="5B52E626">
              <w:rPr>
                <w:rFonts w:ascii="Arial" w:hAnsi="Arial" w:eastAsia="Arial" w:cs="Arial"/>
                <w:sz w:val="20"/>
                <w:szCs w:val="20"/>
              </w:rPr>
              <w:t>s.</w:t>
            </w:r>
          </w:p>
          <w:p w:rsidRPr="003C32A4" w:rsidR="00776FB2" w:rsidP="00EC174C" w:rsidRDefault="00776FB2" w14:paraId="466F4A39" w14:textId="77777777">
            <w:pPr>
              <w:spacing w:line="276" w:lineRule="auto"/>
              <w:rPr>
                <w:rFonts w:ascii="Arial" w:hAnsi="Arial" w:cs="Arial"/>
                <w:sz w:val="20"/>
                <w:szCs w:val="20"/>
              </w:rPr>
            </w:pPr>
          </w:p>
          <w:p w:rsidRPr="003C32A4" w:rsidR="00776FB2" w:rsidP="00EC174C" w:rsidRDefault="00776FB2" w14:paraId="367F57DB" w14:textId="77777777">
            <w:pPr>
              <w:spacing w:line="276" w:lineRule="auto"/>
              <w:jc w:val="both"/>
              <w:rPr>
                <w:rFonts w:ascii="Arial" w:hAnsi="Arial" w:cs="Arial"/>
                <w:b/>
                <w:sz w:val="20"/>
                <w:szCs w:val="20"/>
              </w:rPr>
            </w:pPr>
          </w:p>
        </w:tc>
        <w:tc>
          <w:tcPr>
            <w:tcW w:w="5245" w:type="dxa"/>
            <w:tcMar/>
          </w:tcPr>
          <w:p w:rsidR="15805177" w:rsidP="7994FE10" w:rsidRDefault="15805177" w14:paraId="686D156E" w14:textId="2D8593D4">
            <w:pPr>
              <w:spacing w:line="276" w:lineRule="auto"/>
              <w:jc w:val="both"/>
              <w:rPr>
                <w:rFonts w:ascii="Arial" w:hAnsi="Arial" w:cs="Arial"/>
                <w:sz w:val="20"/>
                <w:szCs w:val="20"/>
              </w:rPr>
            </w:pPr>
            <w:r w:rsidRPr="7994FE10">
              <w:rPr>
                <w:rFonts w:ascii="Arial" w:hAnsi="Arial" w:cs="Arial"/>
                <w:sz w:val="20"/>
                <w:szCs w:val="20"/>
              </w:rPr>
              <w:t>Identifica el conjunto de los números enteros.</w:t>
            </w:r>
          </w:p>
          <w:p w:rsidR="7994FE10" w:rsidP="7994FE10" w:rsidRDefault="7994FE10" w14:paraId="3CE0BFE5" w14:textId="3AD83B7B">
            <w:pPr>
              <w:spacing w:line="276" w:lineRule="auto"/>
              <w:jc w:val="both"/>
              <w:rPr>
                <w:rFonts w:ascii="Arial" w:hAnsi="Arial" w:cs="Arial"/>
                <w:sz w:val="20"/>
                <w:szCs w:val="20"/>
              </w:rPr>
            </w:pPr>
          </w:p>
          <w:p w:rsidR="15805177" w:rsidP="7994FE10" w:rsidRDefault="15805177" w14:paraId="6FC6F152" w14:textId="323A9D8C">
            <w:pPr>
              <w:spacing w:line="276" w:lineRule="auto"/>
              <w:jc w:val="both"/>
              <w:rPr>
                <w:rFonts w:ascii="Arial" w:hAnsi="Arial" w:cs="Arial"/>
                <w:sz w:val="20"/>
                <w:szCs w:val="20"/>
              </w:rPr>
            </w:pPr>
            <w:r w:rsidRPr="7994FE10">
              <w:rPr>
                <w:rFonts w:ascii="Arial" w:hAnsi="Arial" w:cs="Arial"/>
                <w:sz w:val="20"/>
                <w:szCs w:val="20"/>
              </w:rPr>
              <w:t>Representa en la recta numérica los números enteros.</w:t>
            </w:r>
          </w:p>
          <w:p w:rsidR="7994FE10" w:rsidP="7994FE10" w:rsidRDefault="7994FE10" w14:paraId="78986828" w14:textId="7794C517">
            <w:pPr>
              <w:spacing w:line="276" w:lineRule="auto"/>
              <w:jc w:val="both"/>
              <w:rPr>
                <w:rFonts w:ascii="Arial" w:hAnsi="Arial" w:cs="Arial"/>
                <w:sz w:val="20"/>
                <w:szCs w:val="20"/>
              </w:rPr>
            </w:pPr>
          </w:p>
          <w:p w:rsidR="15805177" w:rsidP="7994FE10" w:rsidRDefault="15805177" w14:paraId="1AC2C046" w14:textId="1DF57AF6">
            <w:pPr>
              <w:spacing w:line="276" w:lineRule="auto"/>
              <w:jc w:val="both"/>
              <w:rPr>
                <w:rFonts w:ascii="Arial" w:hAnsi="Arial" w:cs="Arial"/>
                <w:sz w:val="20"/>
                <w:szCs w:val="20"/>
              </w:rPr>
            </w:pPr>
            <w:r w:rsidRPr="7994FE10">
              <w:rPr>
                <w:rFonts w:ascii="Arial" w:hAnsi="Arial" w:cs="Arial"/>
                <w:sz w:val="20"/>
                <w:szCs w:val="20"/>
              </w:rPr>
              <w:t>Utiliza el plano cartesiano para representar diferentes puntos pertenecientes a los números enteros.</w:t>
            </w:r>
          </w:p>
          <w:p w:rsidR="7994FE10" w:rsidP="7994FE10" w:rsidRDefault="7994FE10" w14:paraId="0D94800F" w14:textId="52453D1C">
            <w:pPr>
              <w:spacing w:line="276" w:lineRule="auto"/>
              <w:jc w:val="both"/>
              <w:rPr>
                <w:rFonts w:ascii="Arial" w:hAnsi="Arial" w:cs="Arial"/>
                <w:sz w:val="20"/>
                <w:szCs w:val="20"/>
              </w:rPr>
            </w:pPr>
          </w:p>
          <w:p w:rsidR="15805177" w:rsidP="7994FE10" w:rsidRDefault="15805177" w14:paraId="29E64552" w14:textId="1C5CE34F">
            <w:pPr>
              <w:spacing w:line="276" w:lineRule="auto"/>
              <w:jc w:val="both"/>
              <w:rPr>
                <w:rFonts w:ascii="Arial" w:hAnsi="Arial" w:cs="Arial"/>
                <w:sz w:val="20"/>
                <w:szCs w:val="20"/>
              </w:rPr>
            </w:pPr>
            <w:r w:rsidRPr="7994FE10">
              <w:rPr>
                <w:rFonts w:ascii="Arial" w:hAnsi="Arial" w:cs="Arial"/>
                <w:sz w:val="20"/>
                <w:szCs w:val="20"/>
              </w:rPr>
              <w:t>Reconoce el valor absoluto como la distancia entre dos puntos.</w:t>
            </w:r>
          </w:p>
          <w:p w:rsidR="7994FE10" w:rsidP="7994FE10" w:rsidRDefault="7994FE10" w14:paraId="7809A36E" w14:textId="265F8B1B">
            <w:pPr>
              <w:spacing w:line="276" w:lineRule="auto"/>
              <w:jc w:val="both"/>
              <w:rPr>
                <w:rFonts w:ascii="Arial" w:hAnsi="Arial" w:cs="Arial"/>
                <w:sz w:val="20"/>
                <w:szCs w:val="20"/>
              </w:rPr>
            </w:pPr>
          </w:p>
          <w:p w:rsidR="15805177" w:rsidP="7994FE10" w:rsidRDefault="15805177" w14:paraId="6822CFE6" w14:textId="60671137">
            <w:pPr>
              <w:spacing w:line="276" w:lineRule="auto"/>
              <w:jc w:val="both"/>
              <w:rPr>
                <w:rFonts w:ascii="Arial" w:hAnsi="Arial" w:cs="Arial"/>
                <w:sz w:val="20"/>
                <w:szCs w:val="20"/>
              </w:rPr>
            </w:pPr>
            <w:r w:rsidRPr="7994FE10">
              <w:rPr>
                <w:rFonts w:ascii="Arial" w:hAnsi="Arial" w:cs="Arial"/>
                <w:sz w:val="20"/>
                <w:szCs w:val="20"/>
              </w:rPr>
              <w:t>Realiza comparaciones entre los números enteros.</w:t>
            </w:r>
          </w:p>
          <w:p w:rsidR="7994FE10" w:rsidP="7994FE10" w:rsidRDefault="7994FE10" w14:paraId="304957BE" w14:textId="40B0904B">
            <w:pPr>
              <w:spacing w:line="276" w:lineRule="auto"/>
              <w:jc w:val="both"/>
              <w:rPr>
                <w:rFonts w:ascii="Arial" w:hAnsi="Arial" w:cs="Arial"/>
                <w:sz w:val="20"/>
                <w:szCs w:val="20"/>
              </w:rPr>
            </w:pPr>
          </w:p>
          <w:p w:rsidR="7848EEE5" w:rsidP="7994FE10" w:rsidRDefault="7848EEE5" w14:paraId="0176650F" w14:textId="1C9841C0">
            <w:pPr>
              <w:spacing w:line="276" w:lineRule="auto"/>
              <w:jc w:val="both"/>
              <w:rPr>
                <w:rFonts w:ascii="Arial" w:hAnsi="Arial" w:cs="Arial"/>
                <w:sz w:val="20"/>
                <w:szCs w:val="20"/>
              </w:rPr>
            </w:pPr>
            <w:r w:rsidRPr="7994FE10">
              <w:rPr>
                <w:rFonts w:ascii="Arial" w:hAnsi="Arial" w:cs="Arial"/>
                <w:sz w:val="20"/>
                <w:szCs w:val="20"/>
              </w:rPr>
              <w:t>Resuelve operaciones básicas con números enteros.</w:t>
            </w:r>
          </w:p>
          <w:p w:rsidR="7994FE10" w:rsidP="7994FE10" w:rsidRDefault="7994FE10" w14:paraId="2F3E7A03" w14:textId="010D7445">
            <w:pPr>
              <w:spacing w:line="276" w:lineRule="auto"/>
              <w:jc w:val="both"/>
              <w:rPr>
                <w:rFonts w:ascii="Arial" w:hAnsi="Arial" w:cs="Arial"/>
                <w:sz w:val="20"/>
                <w:szCs w:val="20"/>
              </w:rPr>
            </w:pPr>
          </w:p>
          <w:p w:rsidR="7848EEE5" w:rsidP="7994FE10" w:rsidRDefault="7848EEE5" w14:paraId="7239CE44" w14:textId="755813D8">
            <w:pPr>
              <w:spacing w:line="276" w:lineRule="auto"/>
              <w:jc w:val="both"/>
              <w:rPr>
                <w:rFonts w:ascii="Arial" w:hAnsi="Arial" w:cs="Arial"/>
                <w:sz w:val="20"/>
                <w:szCs w:val="20"/>
              </w:rPr>
            </w:pPr>
            <w:r w:rsidRPr="7994FE10">
              <w:rPr>
                <w:rFonts w:ascii="Arial" w:hAnsi="Arial" w:cs="Arial"/>
                <w:sz w:val="20"/>
                <w:szCs w:val="20"/>
              </w:rPr>
              <w:t>Analiza situaciones problemas donde intervienen los números enteros.</w:t>
            </w:r>
          </w:p>
          <w:p w:rsidR="7994FE10" w:rsidP="7994FE10" w:rsidRDefault="7994FE10" w14:paraId="419A423E" w14:textId="3DDF385B">
            <w:pPr>
              <w:spacing w:line="276" w:lineRule="auto"/>
              <w:jc w:val="both"/>
              <w:rPr>
                <w:rFonts w:ascii="Arial" w:hAnsi="Arial" w:cs="Arial"/>
                <w:sz w:val="20"/>
                <w:szCs w:val="20"/>
              </w:rPr>
            </w:pPr>
          </w:p>
          <w:p w:rsidR="7848EEE5" w:rsidP="7994FE10" w:rsidRDefault="7848EEE5" w14:paraId="797FE118" w14:textId="0E8F2512">
            <w:pPr>
              <w:spacing w:line="276" w:lineRule="auto"/>
              <w:jc w:val="both"/>
              <w:rPr>
                <w:rFonts w:ascii="Arial" w:hAnsi="Arial" w:cs="Arial"/>
                <w:sz w:val="20"/>
                <w:szCs w:val="20"/>
              </w:rPr>
            </w:pPr>
            <w:r w:rsidRPr="7994FE10">
              <w:rPr>
                <w:rFonts w:ascii="Arial" w:hAnsi="Arial" w:cs="Arial"/>
                <w:sz w:val="20"/>
                <w:szCs w:val="20"/>
              </w:rPr>
              <w:t>Usa los números enteros para resolver situaciones con ecuaciones.</w:t>
            </w:r>
          </w:p>
          <w:p w:rsidR="7994FE10" w:rsidP="7994FE10" w:rsidRDefault="7994FE10" w14:paraId="086D5FF2" w14:textId="7C0ADBA0">
            <w:pPr>
              <w:spacing w:line="276" w:lineRule="auto"/>
              <w:jc w:val="both"/>
              <w:rPr>
                <w:rFonts w:ascii="Arial" w:hAnsi="Arial" w:cs="Arial"/>
                <w:sz w:val="20"/>
                <w:szCs w:val="20"/>
              </w:rPr>
            </w:pPr>
          </w:p>
          <w:p w:rsidR="7994FE10" w:rsidP="0DF6521F" w:rsidRDefault="7BDAD9CC" w14:paraId="1431E405" w14:textId="5EA47FE9">
            <w:pPr>
              <w:spacing w:line="276" w:lineRule="auto"/>
              <w:jc w:val="both"/>
              <w:rPr>
                <w:rFonts w:ascii="Arial" w:hAnsi="Arial" w:cs="Arial"/>
                <w:sz w:val="20"/>
                <w:szCs w:val="20"/>
              </w:rPr>
            </w:pPr>
            <w:r w:rsidRPr="0DF6521F">
              <w:rPr>
                <w:rFonts w:ascii="Arial" w:hAnsi="Arial" w:cs="Arial"/>
                <w:sz w:val="20"/>
                <w:szCs w:val="20"/>
              </w:rPr>
              <w:t>Relaciona y utiliza números enteros positivos y negativos en situaciones concretas.</w:t>
            </w:r>
          </w:p>
          <w:p w:rsidR="7994FE10" w:rsidP="0DF6521F" w:rsidRDefault="7994FE10" w14:paraId="6870FF5B" w14:textId="1F77EE75">
            <w:pPr>
              <w:spacing w:line="276" w:lineRule="auto"/>
              <w:jc w:val="both"/>
              <w:rPr>
                <w:rFonts w:ascii="Arial" w:hAnsi="Arial" w:cs="Arial"/>
                <w:sz w:val="20"/>
                <w:szCs w:val="20"/>
              </w:rPr>
            </w:pPr>
          </w:p>
          <w:p w:rsidR="7994FE10" w:rsidP="0DF6521F" w:rsidRDefault="7BDAD9CC" w14:paraId="199848CD" w14:textId="28B5E986">
            <w:pPr>
              <w:spacing w:line="276" w:lineRule="auto"/>
              <w:jc w:val="both"/>
              <w:rPr>
                <w:rFonts w:ascii="Arial" w:hAnsi="Arial" w:cs="Arial"/>
                <w:sz w:val="20"/>
                <w:szCs w:val="20"/>
              </w:rPr>
            </w:pPr>
            <w:r w:rsidRPr="0DF6521F">
              <w:rPr>
                <w:rFonts w:ascii="Arial" w:hAnsi="Arial" w:cs="Arial"/>
                <w:sz w:val="20"/>
                <w:szCs w:val="20"/>
              </w:rPr>
              <w:t>Identifica los polígonos desde sus elementos, representación y propiedades.</w:t>
            </w:r>
          </w:p>
          <w:p w:rsidR="1241E023" w:rsidP="1241E023" w:rsidRDefault="1241E023" w14:paraId="13585022" w14:textId="192C7FF1">
            <w:pPr>
              <w:spacing w:line="276" w:lineRule="auto"/>
              <w:jc w:val="both"/>
              <w:rPr>
                <w:rFonts w:ascii="Arial" w:hAnsi="Arial" w:cs="Arial"/>
                <w:sz w:val="20"/>
                <w:szCs w:val="20"/>
              </w:rPr>
            </w:pPr>
          </w:p>
          <w:p w:rsidR="4901ED7D" w:rsidP="0DF6521F" w:rsidRDefault="4901ED7D" w14:paraId="4973E7A8" w14:textId="3A6D304E">
            <w:pPr>
              <w:spacing w:line="276" w:lineRule="auto"/>
              <w:jc w:val="both"/>
              <w:rPr>
                <w:rFonts w:ascii="Arial" w:hAnsi="Arial" w:cs="Arial"/>
                <w:sz w:val="20"/>
                <w:szCs w:val="20"/>
              </w:rPr>
            </w:pPr>
            <w:r w:rsidRPr="0DF6521F">
              <w:rPr>
                <w:rFonts w:ascii="Arial" w:hAnsi="Arial" w:cs="Arial"/>
                <w:sz w:val="20"/>
                <w:szCs w:val="20"/>
              </w:rPr>
              <w:t>Construye polígonos desde sus elementos y propiedades.</w:t>
            </w:r>
          </w:p>
          <w:p w:rsidR="0DF6521F" w:rsidP="0DF6521F" w:rsidRDefault="0DF6521F" w14:paraId="3F9201CB" w14:textId="3933BD8C">
            <w:pPr>
              <w:spacing w:line="276" w:lineRule="auto"/>
              <w:jc w:val="both"/>
              <w:rPr>
                <w:rFonts w:ascii="Arial" w:hAnsi="Arial" w:cs="Arial"/>
                <w:sz w:val="20"/>
                <w:szCs w:val="20"/>
              </w:rPr>
            </w:pPr>
          </w:p>
          <w:p w:rsidR="4901ED7D" w:rsidP="0DF6521F" w:rsidRDefault="4901ED7D" w14:paraId="776D5B91" w14:textId="22D17217">
            <w:pPr>
              <w:spacing w:line="276" w:lineRule="auto"/>
              <w:jc w:val="both"/>
              <w:rPr>
                <w:rFonts w:ascii="Arial" w:hAnsi="Arial" w:cs="Arial"/>
                <w:sz w:val="20"/>
                <w:szCs w:val="20"/>
              </w:rPr>
            </w:pPr>
            <w:r w:rsidRPr="0DF6521F">
              <w:rPr>
                <w:rFonts w:ascii="Arial" w:hAnsi="Arial" w:cs="Arial"/>
                <w:sz w:val="20"/>
                <w:szCs w:val="20"/>
              </w:rPr>
              <w:t>Reconoce los elementos de los triángulos y las rectas representativas.</w:t>
            </w:r>
          </w:p>
          <w:p w:rsidR="1241E023" w:rsidP="1241E023" w:rsidRDefault="1241E023" w14:paraId="435ACFEB" w14:textId="11A11C5A">
            <w:pPr>
              <w:spacing w:line="276" w:lineRule="auto"/>
              <w:jc w:val="both"/>
              <w:rPr>
                <w:rFonts w:ascii="Arial" w:hAnsi="Arial" w:cs="Arial"/>
                <w:sz w:val="20"/>
                <w:szCs w:val="20"/>
              </w:rPr>
            </w:pPr>
          </w:p>
          <w:p w:rsidRPr="003C32A4" w:rsidR="00776FB2" w:rsidP="0DF6521F" w:rsidRDefault="4901ED7D" w14:paraId="1CE98369" w14:textId="4AEAB454">
            <w:pPr>
              <w:spacing w:line="276" w:lineRule="auto"/>
              <w:jc w:val="both"/>
              <w:rPr>
                <w:rFonts w:ascii="Arial" w:hAnsi="Arial" w:cs="Arial"/>
                <w:sz w:val="20"/>
                <w:szCs w:val="20"/>
              </w:rPr>
            </w:pPr>
            <w:r w:rsidRPr="0DF6521F">
              <w:rPr>
                <w:rFonts w:ascii="Arial" w:hAnsi="Arial" w:cs="Arial"/>
                <w:sz w:val="20"/>
                <w:szCs w:val="20"/>
              </w:rPr>
              <w:t>Identifica los diferentes tipos de variables</w:t>
            </w:r>
          </w:p>
          <w:p w:rsidRPr="003C32A4" w:rsidR="00776FB2" w:rsidP="0DF6521F" w:rsidRDefault="00776FB2" w14:paraId="7106E297" w14:textId="681A7C9C">
            <w:pPr>
              <w:spacing w:line="276" w:lineRule="auto"/>
              <w:jc w:val="both"/>
              <w:rPr>
                <w:rFonts w:ascii="Arial" w:hAnsi="Arial" w:cs="Arial"/>
                <w:sz w:val="20"/>
                <w:szCs w:val="20"/>
              </w:rPr>
            </w:pPr>
          </w:p>
          <w:p w:rsidRPr="003C32A4" w:rsidR="00776FB2" w:rsidP="0DF6521F" w:rsidRDefault="4901ED7D" w14:paraId="65E9AA43" w14:textId="2EE623F4">
            <w:pPr>
              <w:spacing w:line="276" w:lineRule="auto"/>
              <w:jc w:val="both"/>
              <w:rPr>
                <w:rFonts w:ascii="Arial" w:hAnsi="Arial" w:cs="Arial"/>
                <w:sz w:val="20"/>
                <w:szCs w:val="20"/>
              </w:rPr>
            </w:pPr>
            <w:r w:rsidRPr="0DF6521F">
              <w:rPr>
                <w:rFonts w:ascii="Arial" w:hAnsi="Arial" w:cs="Arial"/>
                <w:sz w:val="20"/>
                <w:szCs w:val="20"/>
              </w:rPr>
              <w:t>Construye tabas de frecuencias</w:t>
            </w:r>
            <w:r w:rsidRPr="0DF6521F" w:rsidR="2B808EBB">
              <w:rPr>
                <w:rFonts w:ascii="Arial" w:hAnsi="Arial" w:cs="Arial"/>
                <w:sz w:val="20"/>
                <w:szCs w:val="20"/>
              </w:rPr>
              <w:t xml:space="preserve"> absolutas y porcentuales.</w:t>
            </w:r>
          </w:p>
          <w:p w:rsidRPr="003C32A4" w:rsidR="00776FB2" w:rsidP="0DF6521F" w:rsidRDefault="00776FB2" w14:paraId="63911318" w14:textId="3CCE3431">
            <w:pPr>
              <w:spacing w:line="276" w:lineRule="auto"/>
              <w:jc w:val="both"/>
              <w:rPr>
                <w:rFonts w:ascii="Arial" w:hAnsi="Arial" w:cs="Arial"/>
                <w:sz w:val="20"/>
                <w:szCs w:val="20"/>
              </w:rPr>
            </w:pPr>
          </w:p>
          <w:p w:rsidRPr="003C32A4" w:rsidR="00776FB2" w:rsidP="0DF6521F" w:rsidRDefault="2B808EBB" w14:paraId="311C2113" w14:textId="14743C92">
            <w:pPr>
              <w:spacing w:line="276" w:lineRule="auto"/>
              <w:jc w:val="both"/>
              <w:rPr>
                <w:rFonts w:ascii="Arial" w:hAnsi="Arial" w:cs="Arial"/>
                <w:sz w:val="20"/>
                <w:szCs w:val="20"/>
              </w:rPr>
            </w:pPr>
            <w:r w:rsidRPr="0DF6521F">
              <w:rPr>
                <w:rFonts w:ascii="Arial" w:hAnsi="Arial" w:cs="Arial"/>
                <w:sz w:val="20"/>
                <w:szCs w:val="20"/>
              </w:rPr>
              <w:t>Plantea preguntas de información obtenida de las tablas de frecuencias.</w:t>
            </w:r>
          </w:p>
          <w:p w:rsidRPr="003C32A4" w:rsidR="00776FB2" w:rsidP="0DF6521F" w:rsidRDefault="00776FB2" w14:paraId="009944BE" w14:textId="2A433B7A">
            <w:pPr>
              <w:spacing w:line="276" w:lineRule="auto"/>
              <w:jc w:val="both"/>
              <w:rPr>
                <w:rFonts w:ascii="Arial" w:hAnsi="Arial" w:cs="Arial"/>
                <w:sz w:val="20"/>
                <w:szCs w:val="20"/>
              </w:rPr>
            </w:pPr>
          </w:p>
          <w:p w:rsidRPr="003C32A4" w:rsidR="00776FB2" w:rsidP="0DF6521F" w:rsidRDefault="2B808EBB" w14:paraId="02DE2610" w14:textId="775C51B4">
            <w:pPr>
              <w:spacing w:line="276" w:lineRule="auto"/>
              <w:jc w:val="both"/>
              <w:rPr>
                <w:rFonts w:ascii="Arial" w:hAnsi="Arial" w:cs="Arial"/>
                <w:sz w:val="20"/>
                <w:szCs w:val="20"/>
              </w:rPr>
            </w:pPr>
            <w:r w:rsidRPr="0DF6521F">
              <w:rPr>
                <w:rFonts w:ascii="Arial" w:hAnsi="Arial" w:cs="Arial"/>
                <w:sz w:val="20"/>
                <w:szCs w:val="20"/>
              </w:rPr>
              <w:t>Identifica los diagramas gráficos</w:t>
            </w:r>
          </w:p>
          <w:p w:rsidRPr="003C32A4" w:rsidR="00776FB2" w:rsidP="0DF6521F" w:rsidRDefault="00776FB2" w14:paraId="3A04F430" w14:textId="028EA59B">
            <w:pPr>
              <w:spacing w:line="276" w:lineRule="auto"/>
              <w:jc w:val="both"/>
              <w:rPr>
                <w:rFonts w:ascii="Arial" w:hAnsi="Arial" w:cs="Arial"/>
                <w:sz w:val="20"/>
                <w:szCs w:val="20"/>
              </w:rPr>
            </w:pPr>
          </w:p>
          <w:p w:rsidRPr="003C32A4" w:rsidR="00776FB2" w:rsidP="0DF6521F" w:rsidRDefault="2B808EBB" w14:paraId="14BC7524" w14:textId="399446EB">
            <w:pPr>
              <w:spacing w:line="276" w:lineRule="auto"/>
              <w:jc w:val="both"/>
              <w:rPr>
                <w:rFonts w:ascii="Arial" w:hAnsi="Arial" w:cs="Arial"/>
                <w:sz w:val="20"/>
                <w:szCs w:val="20"/>
              </w:rPr>
            </w:pPr>
            <w:r w:rsidRPr="0DF6521F">
              <w:rPr>
                <w:rFonts w:ascii="Arial" w:hAnsi="Arial" w:cs="Arial"/>
                <w:sz w:val="20"/>
                <w:szCs w:val="20"/>
              </w:rPr>
              <w:t>Utiliza diagramas gráficos y tabla</w:t>
            </w:r>
            <w:r w:rsidRPr="0DF6521F" w:rsidR="3AB4C40B">
              <w:rPr>
                <w:rFonts w:ascii="Arial" w:hAnsi="Arial" w:cs="Arial"/>
                <w:sz w:val="20"/>
                <w:szCs w:val="20"/>
              </w:rPr>
              <w:t>s</w:t>
            </w:r>
            <w:r w:rsidRPr="0DF6521F">
              <w:rPr>
                <w:rFonts w:ascii="Arial" w:hAnsi="Arial" w:cs="Arial"/>
                <w:sz w:val="20"/>
                <w:szCs w:val="20"/>
              </w:rPr>
              <w:t xml:space="preserve"> de frecuencias para organizar y analizar datos.</w:t>
            </w:r>
          </w:p>
        </w:tc>
      </w:tr>
      <w:tr w:rsidRPr="003C32A4" w:rsidR="00776FB2" w:rsidTr="791CF14C" w14:paraId="040E4378" w14:textId="77777777">
        <w:tc>
          <w:tcPr>
            <w:tcW w:w="425" w:type="dxa"/>
            <w:tcMar/>
          </w:tcPr>
          <w:p w:rsidR="6796D6C3" w:rsidP="6796D6C3" w:rsidRDefault="6796D6C3" w14:paraId="7BF29D5D" w14:textId="345A77B5">
            <w:pPr>
              <w:spacing w:line="276" w:lineRule="auto"/>
              <w:jc w:val="center"/>
              <w:rPr>
                <w:rFonts w:ascii="Arial" w:hAnsi="Arial" w:cs="Arial"/>
                <w:b/>
                <w:bCs/>
                <w:sz w:val="20"/>
                <w:szCs w:val="20"/>
              </w:rPr>
            </w:pPr>
          </w:p>
          <w:p w:rsidR="6796D6C3" w:rsidP="6796D6C3" w:rsidRDefault="6796D6C3" w14:paraId="5C98A5E3" w14:textId="403A2294">
            <w:pPr>
              <w:spacing w:line="276" w:lineRule="auto"/>
              <w:jc w:val="center"/>
              <w:rPr>
                <w:rFonts w:ascii="Arial" w:hAnsi="Arial" w:cs="Arial"/>
                <w:b/>
                <w:bCs/>
                <w:sz w:val="20"/>
                <w:szCs w:val="20"/>
              </w:rPr>
            </w:pPr>
          </w:p>
          <w:p w:rsidR="6796D6C3" w:rsidP="6796D6C3" w:rsidRDefault="6796D6C3" w14:paraId="7FD74E2B" w14:textId="37AB68BD">
            <w:pPr>
              <w:spacing w:line="276" w:lineRule="auto"/>
              <w:jc w:val="center"/>
              <w:rPr>
                <w:rFonts w:ascii="Arial" w:hAnsi="Arial" w:cs="Arial"/>
                <w:b/>
                <w:bCs/>
                <w:sz w:val="20"/>
                <w:szCs w:val="20"/>
              </w:rPr>
            </w:pPr>
          </w:p>
          <w:p w:rsidR="6796D6C3" w:rsidP="6796D6C3" w:rsidRDefault="6796D6C3" w14:paraId="20897DD4" w14:textId="4B959A15">
            <w:pPr>
              <w:spacing w:line="276" w:lineRule="auto"/>
              <w:jc w:val="center"/>
              <w:rPr>
                <w:rFonts w:ascii="Arial" w:hAnsi="Arial" w:cs="Arial"/>
                <w:b/>
                <w:bCs/>
                <w:sz w:val="20"/>
                <w:szCs w:val="20"/>
              </w:rPr>
            </w:pPr>
          </w:p>
          <w:p w:rsidR="6796D6C3" w:rsidP="6796D6C3" w:rsidRDefault="6796D6C3" w14:paraId="79696905" w14:textId="3D97CAE7">
            <w:pPr>
              <w:spacing w:line="276" w:lineRule="auto"/>
              <w:jc w:val="center"/>
              <w:rPr>
                <w:rFonts w:ascii="Arial" w:hAnsi="Arial" w:cs="Arial"/>
                <w:b/>
                <w:bCs/>
                <w:sz w:val="20"/>
                <w:szCs w:val="20"/>
              </w:rPr>
            </w:pPr>
          </w:p>
          <w:p w:rsidR="6796D6C3" w:rsidP="6796D6C3" w:rsidRDefault="6796D6C3" w14:paraId="1527E4C7" w14:textId="3DA4CD93">
            <w:pPr>
              <w:spacing w:line="276" w:lineRule="auto"/>
              <w:jc w:val="center"/>
              <w:rPr>
                <w:rFonts w:ascii="Arial" w:hAnsi="Arial" w:cs="Arial"/>
                <w:b/>
                <w:bCs/>
                <w:sz w:val="20"/>
                <w:szCs w:val="20"/>
              </w:rPr>
            </w:pPr>
          </w:p>
          <w:p w:rsidR="6796D6C3" w:rsidP="6796D6C3" w:rsidRDefault="6796D6C3" w14:paraId="697667E8" w14:textId="5A646899">
            <w:pPr>
              <w:spacing w:line="276" w:lineRule="auto"/>
              <w:jc w:val="center"/>
              <w:rPr>
                <w:rFonts w:ascii="Arial" w:hAnsi="Arial" w:cs="Arial"/>
                <w:b/>
                <w:bCs/>
                <w:sz w:val="20"/>
                <w:szCs w:val="20"/>
              </w:rPr>
            </w:pPr>
          </w:p>
          <w:p w:rsidR="6796D6C3" w:rsidP="6796D6C3" w:rsidRDefault="6796D6C3" w14:paraId="043A70D7" w14:textId="1C5DFC43">
            <w:pPr>
              <w:spacing w:line="276" w:lineRule="auto"/>
              <w:jc w:val="center"/>
              <w:rPr>
                <w:rFonts w:ascii="Arial" w:hAnsi="Arial" w:cs="Arial"/>
                <w:b/>
                <w:bCs/>
                <w:sz w:val="20"/>
                <w:szCs w:val="20"/>
              </w:rPr>
            </w:pPr>
          </w:p>
          <w:p w:rsidR="6796D6C3" w:rsidP="6796D6C3" w:rsidRDefault="6796D6C3" w14:paraId="69FF8452" w14:textId="5FF68277">
            <w:pPr>
              <w:spacing w:line="276" w:lineRule="auto"/>
              <w:jc w:val="center"/>
              <w:rPr>
                <w:rFonts w:ascii="Arial" w:hAnsi="Arial" w:cs="Arial"/>
                <w:b/>
                <w:bCs/>
                <w:sz w:val="20"/>
                <w:szCs w:val="20"/>
              </w:rPr>
            </w:pPr>
          </w:p>
          <w:p w:rsidR="6796D6C3" w:rsidP="6796D6C3" w:rsidRDefault="6796D6C3" w14:paraId="096AB075" w14:textId="462B645C">
            <w:pPr>
              <w:spacing w:line="276" w:lineRule="auto"/>
              <w:jc w:val="center"/>
              <w:rPr>
                <w:rFonts w:ascii="Arial" w:hAnsi="Arial" w:cs="Arial"/>
                <w:b/>
                <w:bCs/>
                <w:sz w:val="20"/>
                <w:szCs w:val="20"/>
              </w:rPr>
            </w:pPr>
          </w:p>
          <w:p w:rsidR="6796D6C3" w:rsidP="6796D6C3" w:rsidRDefault="6796D6C3" w14:paraId="1EAAD48B" w14:textId="317F18B0">
            <w:pPr>
              <w:spacing w:line="276" w:lineRule="auto"/>
              <w:jc w:val="center"/>
              <w:rPr>
                <w:rFonts w:ascii="Arial" w:hAnsi="Arial" w:cs="Arial"/>
                <w:b/>
                <w:bCs/>
                <w:sz w:val="20"/>
                <w:szCs w:val="20"/>
              </w:rPr>
            </w:pPr>
          </w:p>
          <w:p w:rsidR="6796D6C3" w:rsidP="6796D6C3" w:rsidRDefault="6796D6C3" w14:paraId="733791DC" w14:textId="566E9691">
            <w:pPr>
              <w:spacing w:line="276" w:lineRule="auto"/>
              <w:jc w:val="center"/>
              <w:rPr>
                <w:rFonts w:ascii="Arial" w:hAnsi="Arial" w:cs="Arial"/>
                <w:b/>
                <w:bCs/>
                <w:sz w:val="20"/>
                <w:szCs w:val="20"/>
              </w:rPr>
            </w:pPr>
          </w:p>
          <w:p w:rsidR="6796D6C3" w:rsidP="6796D6C3" w:rsidRDefault="6796D6C3" w14:paraId="123DA795" w14:textId="033435C5">
            <w:pPr>
              <w:spacing w:line="276" w:lineRule="auto"/>
              <w:jc w:val="center"/>
              <w:rPr>
                <w:rFonts w:ascii="Arial" w:hAnsi="Arial" w:cs="Arial"/>
                <w:b/>
                <w:bCs/>
                <w:sz w:val="20"/>
                <w:szCs w:val="20"/>
              </w:rPr>
            </w:pPr>
          </w:p>
          <w:p w:rsidR="6796D6C3" w:rsidP="6796D6C3" w:rsidRDefault="6796D6C3" w14:paraId="2939F945" w14:textId="2546346C">
            <w:pPr>
              <w:spacing w:line="276" w:lineRule="auto"/>
              <w:jc w:val="center"/>
              <w:rPr>
                <w:rFonts w:ascii="Arial" w:hAnsi="Arial" w:cs="Arial"/>
                <w:b/>
                <w:bCs/>
                <w:sz w:val="20"/>
                <w:szCs w:val="20"/>
              </w:rPr>
            </w:pPr>
          </w:p>
          <w:p w:rsidR="6796D6C3" w:rsidP="6796D6C3" w:rsidRDefault="6796D6C3" w14:paraId="18E057D7" w14:textId="32C5E07E">
            <w:pPr>
              <w:spacing w:line="276" w:lineRule="auto"/>
              <w:jc w:val="center"/>
              <w:rPr>
                <w:rFonts w:ascii="Arial" w:hAnsi="Arial" w:cs="Arial"/>
                <w:b/>
                <w:bCs/>
                <w:sz w:val="20"/>
                <w:szCs w:val="20"/>
              </w:rPr>
            </w:pPr>
          </w:p>
          <w:p w:rsidR="6796D6C3" w:rsidP="6796D6C3" w:rsidRDefault="6796D6C3" w14:paraId="42C8F7BA" w14:textId="0DD3EA1B">
            <w:pPr>
              <w:spacing w:line="276" w:lineRule="auto"/>
              <w:jc w:val="center"/>
              <w:rPr>
                <w:rFonts w:ascii="Arial" w:hAnsi="Arial" w:cs="Arial"/>
                <w:b/>
                <w:bCs/>
                <w:sz w:val="20"/>
                <w:szCs w:val="20"/>
              </w:rPr>
            </w:pPr>
          </w:p>
          <w:p w:rsidR="6796D6C3" w:rsidP="6796D6C3" w:rsidRDefault="6796D6C3" w14:paraId="0EBC5F10" w14:textId="5DD6033E">
            <w:pPr>
              <w:spacing w:line="276" w:lineRule="auto"/>
              <w:jc w:val="center"/>
              <w:rPr>
                <w:rFonts w:ascii="Arial" w:hAnsi="Arial" w:cs="Arial"/>
                <w:b/>
                <w:bCs/>
                <w:sz w:val="20"/>
                <w:szCs w:val="20"/>
              </w:rPr>
            </w:pPr>
          </w:p>
          <w:p w:rsidR="6796D6C3" w:rsidP="6796D6C3" w:rsidRDefault="6796D6C3" w14:paraId="0A6537C5" w14:textId="3808C05C">
            <w:pPr>
              <w:spacing w:line="276" w:lineRule="auto"/>
              <w:jc w:val="center"/>
              <w:rPr>
                <w:rFonts w:ascii="Arial" w:hAnsi="Arial" w:cs="Arial"/>
                <w:b/>
                <w:bCs/>
                <w:sz w:val="20"/>
                <w:szCs w:val="20"/>
              </w:rPr>
            </w:pPr>
          </w:p>
          <w:p w:rsidR="6796D6C3" w:rsidP="6796D6C3" w:rsidRDefault="6796D6C3" w14:paraId="633BBB16" w14:textId="6737AD9E">
            <w:pPr>
              <w:spacing w:line="276" w:lineRule="auto"/>
              <w:jc w:val="center"/>
              <w:rPr>
                <w:rFonts w:ascii="Arial" w:hAnsi="Arial" w:cs="Arial"/>
                <w:b/>
                <w:bCs/>
                <w:sz w:val="20"/>
                <w:szCs w:val="20"/>
              </w:rPr>
            </w:pPr>
          </w:p>
          <w:p w:rsidRPr="003C32A4" w:rsidR="00776FB2" w:rsidP="00EC174C" w:rsidRDefault="00776FB2" w14:paraId="58582ED5" w14:textId="77777777">
            <w:pPr>
              <w:spacing w:line="276" w:lineRule="auto"/>
              <w:jc w:val="center"/>
              <w:rPr>
                <w:rFonts w:ascii="Arial" w:hAnsi="Arial" w:cs="Arial"/>
                <w:b/>
                <w:sz w:val="20"/>
                <w:szCs w:val="20"/>
              </w:rPr>
            </w:pPr>
            <w:r w:rsidRPr="003C32A4">
              <w:rPr>
                <w:rFonts w:ascii="Arial" w:hAnsi="Arial" w:cs="Arial"/>
                <w:b/>
                <w:sz w:val="20"/>
                <w:szCs w:val="20"/>
              </w:rPr>
              <w:t>II</w:t>
            </w:r>
          </w:p>
        </w:tc>
        <w:tc>
          <w:tcPr>
            <w:tcW w:w="4536" w:type="dxa"/>
            <w:tcMar/>
          </w:tcPr>
          <w:p w:rsidRPr="003C32A4" w:rsidR="00776FB2" w:rsidP="00EC174C" w:rsidRDefault="00776FB2" w14:paraId="681F4CA5" w14:textId="77777777">
            <w:pPr>
              <w:spacing w:line="276" w:lineRule="auto"/>
              <w:jc w:val="both"/>
              <w:rPr>
                <w:rFonts w:ascii="Arial" w:hAnsi="Arial" w:cs="Arial"/>
                <w:sz w:val="20"/>
                <w:szCs w:val="20"/>
              </w:rPr>
            </w:pPr>
            <w:r w:rsidRPr="003C32A4">
              <w:rPr>
                <w:rFonts w:ascii="Arial" w:hAnsi="Arial" w:cs="Arial"/>
                <w:sz w:val="20"/>
                <w:szCs w:val="20"/>
              </w:rPr>
              <w:t>Justificar la representación polinomial de los números racionales utilizando las propiedades del sistema de numeración decimal.</w:t>
            </w:r>
          </w:p>
          <w:p w:rsidRPr="003C32A4" w:rsidR="00776FB2" w:rsidP="00EC174C" w:rsidRDefault="00776FB2" w14:paraId="1D31E7BC" w14:textId="77777777">
            <w:pPr>
              <w:spacing w:line="276" w:lineRule="auto"/>
              <w:jc w:val="both"/>
              <w:rPr>
                <w:rFonts w:ascii="Arial" w:hAnsi="Arial" w:cs="Arial"/>
                <w:sz w:val="20"/>
                <w:szCs w:val="20"/>
              </w:rPr>
            </w:pPr>
            <w:r w:rsidRPr="003C32A4">
              <w:rPr>
                <w:rFonts w:ascii="Arial" w:hAnsi="Arial" w:cs="Arial"/>
                <w:sz w:val="20"/>
                <w:szCs w:val="20"/>
              </w:rPr>
              <w:t>Justificar operaciones aritméticas utilizando las relaciones y propiedades de las operaciones.</w:t>
            </w:r>
          </w:p>
          <w:p w:rsidRPr="003C32A4" w:rsidR="00776FB2" w:rsidP="00EC174C" w:rsidRDefault="00776FB2" w14:paraId="1E93CCA6" w14:textId="77777777">
            <w:pPr>
              <w:spacing w:line="276" w:lineRule="auto"/>
              <w:jc w:val="both"/>
              <w:rPr>
                <w:rFonts w:ascii="Arial" w:hAnsi="Arial" w:cs="Arial"/>
                <w:sz w:val="20"/>
                <w:szCs w:val="20"/>
              </w:rPr>
            </w:pPr>
            <w:r w:rsidRPr="14D6C30D">
              <w:rPr>
                <w:rFonts w:ascii="Arial" w:hAnsi="Arial" w:cs="Arial"/>
                <w:sz w:val="20"/>
                <w:szCs w:val="20"/>
              </w:rPr>
              <w:t>Representar objetos tridimensionales desde diferentes posiciones y vistas.</w:t>
            </w:r>
          </w:p>
          <w:p w:rsidR="14D6C30D" w:rsidP="14D6C30D" w:rsidRDefault="14D6C30D" w14:paraId="50EBB3C5" w14:textId="0A2EA62F">
            <w:pPr>
              <w:spacing w:line="276" w:lineRule="auto"/>
              <w:jc w:val="both"/>
              <w:rPr>
                <w:rFonts w:ascii="Arial" w:hAnsi="Arial" w:cs="Arial"/>
                <w:sz w:val="20"/>
                <w:szCs w:val="20"/>
              </w:rPr>
            </w:pPr>
          </w:p>
          <w:p w:rsidRPr="003C32A4" w:rsidR="00776FB2" w:rsidP="00EC174C" w:rsidRDefault="00776FB2" w14:paraId="612D479A" w14:textId="77777777">
            <w:pPr>
              <w:spacing w:line="276" w:lineRule="auto"/>
              <w:jc w:val="both"/>
              <w:rPr>
                <w:rFonts w:ascii="Arial" w:hAnsi="Arial" w:cs="Arial"/>
                <w:sz w:val="20"/>
                <w:szCs w:val="20"/>
              </w:rPr>
            </w:pPr>
            <w:r w:rsidRPr="003C32A4">
              <w:rPr>
                <w:rFonts w:ascii="Arial" w:hAnsi="Arial" w:cs="Arial"/>
                <w:sz w:val="20"/>
                <w:szCs w:val="20"/>
              </w:rPr>
              <w:t>Reconocer relación entre un conjunto de datos y su representación.</w:t>
            </w:r>
          </w:p>
          <w:p w:rsidRPr="003C32A4" w:rsidR="00776FB2" w:rsidP="14D6C30D" w:rsidRDefault="00776FB2" w14:paraId="2B06CD1B" w14:textId="0BA400E2">
            <w:pPr>
              <w:spacing w:line="276" w:lineRule="auto"/>
              <w:jc w:val="both"/>
              <w:rPr>
                <w:rFonts w:ascii="Arial" w:hAnsi="Arial" w:cs="Arial"/>
                <w:sz w:val="20"/>
                <w:szCs w:val="20"/>
              </w:rPr>
            </w:pPr>
            <w:r w:rsidRPr="14D6C30D">
              <w:rPr>
                <w:rFonts w:ascii="Arial" w:hAnsi="Arial" w:cs="Arial"/>
                <w:sz w:val="20"/>
                <w:szCs w:val="20"/>
              </w:rPr>
              <w:t>Predecir y justificar razonamientos y conclusiones usando información estadística.</w:t>
            </w:r>
          </w:p>
          <w:p w:rsidRPr="003C32A4" w:rsidR="00776FB2" w:rsidP="14D6C30D" w:rsidRDefault="00776FB2" w14:paraId="7A071644" w14:textId="4A4DDD1E">
            <w:pPr>
              <w:spacing w:line="276" w:lineRule="auto"/>
              <w:jc w:val="both"/>
              <w:rPr>
                <w:rFonts w:ascii="Arial" w:hAnsi="Arial" w:cs="Arial"/>
                <w:sz w:val="20"/>
                <w:szCs w:val="20"/>
              </w:rPr>
            </w:pPr>
          </w:p>
          <w:p w:rsidRPr="003C32A4" w:rsidR="00776FB2" w:rsidP="14D6C30D" w:rsidRDefault="00B9A518" w14:paraId="5E8B095D" w14:textId="77777777">
            <w:pPr>
              <w:spacing w:line="276" w:lineRule="auto"/>
              <w:jc w:val="both"/>
              <w:rPr>
                <w:rFonts w:ascii="Arial" w:hAnsi="Arial" w:cs="Arial"/>
                <w:sz w:val="20"/>
                <w:szCs w:val="20"/>
              </w:rPr>
            </w:pPr>
            <w:r w:rsidRPr="14D6C30D">
              <w:rPr>
                <w:rFonts w:ascii="Arial" w:hAnsi="Arial" w:cs="Arial"/>
                <w:sz w:val="20"/>
                <w:szCs w:val="20"/>
              </w:rPr>
              <w:t>Usar medidas de tendencia central (media, mediana, moda) para interpretar el comportamiento de un conjunto de datos.</w:t>
            </w:r>
          </w:p>
          <w:p w:rsidRPr="003C32A4" w:rsidR="00776FB2" w:rsidP="14D6C30D" w:rsidRDefault="00776FB2" w14:paraId="7F078C91" w14:textId="0434F0FB">
            <w:pPr>
              <w:spacing w:line="276" w:lineRule="auto"/>
              <w:jc w:val="both"/>
              <w:rPr>
                <w:rFonts w:ascii="Arial" w:hAnsi="Arial" w:cs="Arial"/>
                <w:sz w:val="20"/>
                <w:szCs w:val="20"/>
              </w:rPr>
            </w:pPr>
          </w:p>
        </w:tc>
        <w:tc>
          <w:tcPr>
            <w:tcW w:w="3402" w:type="dxa"/>
            <w:tcMar/>
          </w:tcPr>
          <w:p w:rsidR="6E0269CC" w:rsidP="6796D6C3" w:rsidRDefault="6E0269CC" w14:paraId="30126EB6" w14:textId="195AEE9B">
            <w:pPr>
              <w:spacing w:line="276" w:lineRule="auto"/>
              <w:jc w:val="center"/>
              <w:rPr>
                <w:rFonts w:ascii="Arial" w:hAnsi="Arial" w:cs="Arial"/>
                <w:b/>
                <w:bCs/>
                <w:sz w:val="20"/>
                <w:szCs w:val="20"/>
              </w:rPr>
            </w:pPr>
            <w:r w:rsidRPr="6796D6C3">
              <w:rPr>
                <w:rFonts w:ascii="Arial" w:hAnsi="Arial" w:cs="Arial"/>
                <w:b/>
                <w:bCs/>
                <w:sz w:val="20"/>
                <w:szCs w:val="20"/>
              </w:rPr>
              <w:t>MATEMÁTICAS</w:t>
            </w:r>
          </w:p>
          <w:p w:rsidR="6796D6C3" w:rsidP="6796D6C3" w:rsidRDefault="6796D6C3" w14:paraId="022253D3" w14:textId="47985014">
            <w:pPr>
              <w:spacing w:line="276" w:lineRule="auto"/>
              <w:jc w:val="both"/>
              <w:rPr>
                <w:rFonts w:ascii="Arial" w:hAnsi="Arial" w:cs="Arial"/>
                <w:b/>
                <w:bCs/>
                <w:sz w:val="20"/>
                <w:szCs w:val="20"/>
              </w:rPr>
            </w:pPr>
          </w:p>
          <w:p w:rsidRPr="003C32A4" w:rsidR="00776FB2" w:rsidP="00F65D99" w:rsidRDefault="00776FB2" w14:paraId="5FA89EF8" w14:textId="77777777">
            <w:pPr>
              <w:spacing w:line="276" w:lineRule="auto"/>
              <w:jc w:val="both"/>
              <w:rPr>
                <w:rFonts w:ascii="Arial" w:hAnsi="Arial" w:cs="Arial"/>
                <w:b/>
                <w:sz w:val="20"/>
                <w:szCs w:val="20"/>
              </w:rPr>
            </w:pPr>
            <w:r w:rsidRPr="003C32A4">
              <w:rPr>
                <w:rFonts w:ascii="Arial" w:hAnsi="Arial" w:cs="Arial"/>
                <w:b/>
                <w:sz w:val="20"/>
                <w:szCs w:val="20"/>
              </w:rPr>
              <w:t>NÚMEROS RACIONALES</w:t>
            </w:r>
          </w:p>
          <w:p w:rsidRPr="003C32A4" w:rsidR="00776FB2" w:rsidP="00F65D99" w:rsidRDefault="00892EB8" w14:paraId="652DAC98" w14:textId="2EB9A11B">
            <w:pPr>
              <w:spacing w:line="276" w:lineRule="auto"/>
              <w:jc w:val="both"/>
              <w:rPr>
                <w:rFonts w:ascii="Arial" w:hAnsi="Arial" w:cs="Arial"/>
                <w:sz w:val="20"/>
                <w:szCs w:val="20"/>
              </w:rPr>
            </w:pPr>
            <w:r>
              <w:rPr>
                <w:rFonts w:ascii="Arial" w:hAnsi="Arial" w:cs="Arial"/>
                <w:sz w:val="20"/>
                <w:szCs w:val="20"/>
              </w:rPr>
              <w:t>Con</w:t>
            </w:r>
            <w:r w:rsidRPr="003C32A4" w:rsidR="00776FB2">
              <w:rPr>
                <w:rFonts w:ascii="Arial" w:hAnsi="Arial" w:cs="Arial"/>
                <w:sz w:val="20"/>
                <w:szCs w:val="20"/>
              </w:rPr>
              <w:t>junto de los números racionales</w:t>
            </w:r>
          </w:p>
          <w:p w:rsidRPr="003C32A4" w:rsidR="00776FB2" w:rsidP="00F65D99" w:rsidRDefault="00776FB2" w14:paraId="244335C9" w14:textId="77777777">
            <w:pPr>
              <w:spacing w:line="276" w:lineRule="auto"/>
              <w:jc w:val="both"/>
              <w:rPr>
                <w:rFonts w:ascii="Arial" w:hAnsi="Arial" w:cs="Arial"/>
                <w:sz w:val="20"/>
                <w:szCs w:val="20"/>
              </w:rPr>
            </w:pPr>
            <w:r w:rsidRPr="003C32A4">
              <w:rPr>
                <w:rFonts w:ascii="Arial" w:hAnsi="Arial" w:cs="Arial"/>
                <w:sz w:val="20"/>
                <w:szCs w:val="20"/>
              </w:rPr>
              <w:t>Representación en la recta numérica.</w:t>
            </w:r>
          </w:p>
          <w:p w:rsidRPr="003C32A4" w:rsidR="00776FB2" w:rsidP="00F65D99" w:rsidRDefault="00776FB2" w14:paraId="41732F72" w14:textId="77777777">
            <w:pPr>
              <w:spacing w:line="276" w:lineRule="auto"/>
              <w:jc w:val="both"/>
              <w:rPr>
                <w:rFonts w:ascii="Arial" w:hAnsi="Arial" w:cs="Arial"/>
                <w:sz w:val="20"/>
                <w:szCs w:val="20"/>
              </w:rPr>
            </w:pPr>
            <w:r w:rsidRPr="003C32A4">
              <w:rPr>
                <w:rFonts w:ascii="Arial" w:hAnsi="Arial" w:cs="Arial"/>
                <w:sz w:val="20"/>
                <w:szCs w:val="20"/>
              </w:rPr>
              <w:t>Orden en los números racionales.</w:t>
            </w:r>
          </w:p>
          <w:p w:rsidRPr="003C32A4" w:rsidR="00776FB2" w:rsidP="00F65D99" w:rsidRDefault="00776FB2" w14:paraId="7AEFF091" w14:textId="77777777">
            <w:pPr>
              <w:spacing w:line="276" w:lineRule="auto"/>
              <w:jc w:val="both"/>
              <w:rPr>
                <w:rFonts w:ascii="Arial" w:hAnsi="Arial" w:cs="Arial"/>
                <w:color w:val="000000"/>
                <w:sz w:val="20"/>
                <w:szCs w:val="20"/>
              </w:rPr>
            </w:pPr>
            <w:r w:rsidRPr="003C32A4">
              <w:rPr>
                <w:rFonts w:ascii="Arial" w:hAnsi="Arial" w:cs="Arial"/>
                <w:sz w:val="20"/>
                <w:szCs w:val="20"/>
              </w:rPr>
              <w:t xml:space="preserve">Operaciones básicas con racionales: Suma, Resta, Multiplicación y </w:t>
            </w:r>
            <w:r w:rsidRPr="003C32A4">
              <w:rPr>
                <w:rFonts w:ascii="Arial" w:hAnsi="Arial" w:cs="Arial"/>
                <w:color w:val="000000"/>
                <w:sz w:val="20"/>
                <w:szCs w:val="20"/>
              </w:rPr>
              <w:t>División</w:t>
            </w:r>
          </w:p>
          <w:p w:rsidRPr="003C32A4" w:rsidR="00776FB2" w:rsidP="00F65D99" w:rsidRDefault="00776FB2" w14:paraId="61ECE7CE" w14:textId="77777777">
            <w:pPr>
              <w:spacing w:line="276" w:lineRule="auto"/>
              <w:jc w:val="both"/>
              <w:rPr>
                <w:rFonts w:ascii="Arial" w:hAnsi="Arial" w:cs="Arial"/>
                <w:color w:val="000000"/>
                <w:sz w:val="20"/>
                <w:szCs w:val="20"/>
              </w:rPr>
            </w:pPr>
            <w:r w:rsidRPr="6796D6C3">
              <w:rPr>
                <w:rFonts w:ascii="Arial" w:hAnsi="Arial" w:cs="Arial"/>
                <w:sz w:val="20"/>
                <w:szCs w:val="20"/>
              </w:rPr>
              <w:t>Operaciones con decimales</w:t>
            </w:r>
          </w:p>
          <w:p w:rsidR="234D17CD" w:rsidP="6796D6C3" w:rsidRDefault="234D17CD" w14:paraId="5C560606" w14:textId="0C72397F">
            <w:pPr>
              <w:spacing w:line="276" w:lineRule="auto"/>
              <w:jc w:val="center"/>
              <w:rPr>
                <w:rFonts w:ascii="Arial" w:hAnsi="Arial" w:cs="Arial"/>
                <w:b/>
                <w:bCs/>
                <w:sz w:val="20"/>
                <w:szCs w:val="20"/>
              </w:rPr>
            </w:pPr>
            <w:r w:rsidRPr="6796D6C3">
              <w:rPr>
                <w:rFonts w:ascii="Arial" w:hAnsi="Arial" w:cs="Arial"/>
                <w:b/>
                <w:bCs/>
                <w:sz w:val="20"/>
                <w:szCs w:val="20"/>
              </w:rPr>
              <w:t>GEOMETRÍA</w:t>
            </w:r>
          </w:p>
          <w:p w:rsidRPr="003C32A4" w:rsidR="00776FB2" w:rsidP="00F65D99" w:rsidRDefault="00776FB2" w14:paraId="5885B0DC" w14:textId="77777777">
            <w:pPr>
              <w:spacing w:line="276" w:lineRule="auto"/>
              <w:jc w:val="both"/>
              <w:rPr>
                <w:rFonts w:ascii="Arial" w:hAnsi="Arial" w:cs="Arial"/>
                <w:color w:val="000000"/>
                <w:sz w:val="20"/>
                <w:szCs w:val="20"/>
              </w:rPr>
            </w:pPr>
          </w:p>
          <w:p w:rsidR="070327C3" w:rsidP="6796D6C3" w:rsidRDefault="070327C3" w14:paraId="19A2DE13" w14:textId="2A89FC18">
            <w:pPr>
              <w:spacing w:line="276" w:lineRule="auto"/>
              <w:jc w:val="both"/>
              <w:rPr>
                <w:rFonts w:ascii="Arial" w:hAnsi="Arial" w:cs="Arial"/>
                <w:b/>
                <w:bCs/>
                <w:color w:val="000000" w:themeColor="text1"/>
                <w:sz w:val="20"/>
                <w:szCs w:val="20"/>
              </w:rPr>
            </w:pPr>
            <w:r w:rsidRPr="6796D6C3">
              <w:rPr>
                <w:rFonts w:ascii="Arial" w:hAnsi="Arial" w:cs="Arial"/>
                <w:b/>
                <w:bCs/>
                <w:color w:val="000000" w:themeColor="text1"/>
                <w:sz w:val="20"/>
                <w:szCs w:val="20"/>
              </w:rPr>
              <w:t>TRIÁNGULOS</w:t>
            </w:r>
          </w:p>
          <w:p w:rsidR="6796D6C3" w:rsidP="6796D6C3" w:rsidRDefault="6796D6C3" w14:paraId="34932521" w14:textId="750A73C3">
            <w:pPr>
              <w:spacing w:line="276" w:lineRule="auto"/>
              <w:jc w:val="both"/>
              <w:rPr>
                <w:rFonts w:ascii="Arial" w:hAnsi="Arial" w:cs="Arial"/>
                <w:color w:val="000000" w:themeColor="text1"/>
                <w:sz w:val="20"/>
                <w:szCs w:val="20"/>
              </w:rPr>
            </w:pPr>
          </w:p>
          <w:p w:rsidRPr="003C32A4" w:rsidR="00776FB2" w:rsidP="00F65D99" w:rsidRDefault="00776FB2" w14:paraId="40B6B9AB" w14:textId="226653E4">
            <w:pPr>
              <w:spacing w:line="276" w:lineRule="auto"/>
              <w:jc w:val="both"/>
              <w:rPr>
                <w:rFonts w:ascii="Arial" w:hAnsi="Arial" w:cs="Arial"/>
                <w:sz w:val="20"/>
                <w:szCs w:val="20"/>
              </w:rPr>
            </w:pPr>
            <w:r w:rsidRPr="14D6C30D">
              <w:rPr>
                <w:rFonts w:ascii="Arial" w:hAnsi="Arial" w:cs="Arial"/>
                <w:sz w:val="20"/>
                <w:szCs w:val="20"/>
              </w:rPr>
              <w:t>Propiedades de los triángulos</w:t>
            </w:r>
          </w:p>
          <w:p w:rsidRPr="003C32A4" w:rsidR="00776FB2" w:rsidP="00F65D99" w:rsidRDefault="00776FB2" w14:paraId="682B87B2" w14:textId="77777777">
            <w:pPr>
              <w:spacing w:line="276" w:lineRule="auto"/>
              <w:jc w:val="both"/>
              <w:rPr>
                <w:rFonts w:ascii="Arial" w:hAnsi="Arial" w:cs="Arial"/>
                <w:sz w:val="20"/>
                <w:szCs w:val="20"/>
              </w:rPr>
            </w:pPr>
            <w:r w:rsidRPr="6796D6C3">
              <w:rPr>
                <w:rFonts w:ascii="Arial" w:hAnsi="Arial" w:cs="Arial"/>
                <w:sz w:val="20"/>
                <w:szCs w:val="20"/>
              </w:rPr>
              <w:t>Figuras congruentes y figuras semejantes</w:t>
            </w:r>
          </w:p>
          <w:p w:rsidR="6796D6C3" w:rsidP="6796D6C3" w:rsidRDefault="6796D6C3" w14:paraId="4A328048" w14:textId="12AB24F4">
            <w:pPr>
              <w:spacing w:line="276" w:lineRule="auto"/>
              <w:jc w:val="both"/>
              <w:rPr>
                <w:rFonts w:ascii="Arial" w:hAnsi="Arial" w:cs="Arial"/>
                <w:sz w:val="20"/>
                <w:szCs w:val="20"/>
              </w:rPr>
            </w:pPr>
          </w:p>
          <w:p w:rsidR="1B032EB0" w:rsidP="0B6A0D74" w:rsidRDefault="1B032EB0" w14:paraId="1CD4D880" w14:textId="67A4E47F">
            <w:pPr>
              <w:spacing w:line="276" w:lineRule="auto"/>
              <w:jc w:val="center"/>
              <w:rPr>
                <w:rFonts w:ascii="Arial" w:hAnsi="Arial" w:cs="Arial"/>
                <w:b w:val="1"/>
                <w:bCs w:val="1"/>
                <w:color w:val="C00000"/>
                <w:sz w:val="20"/>
                <w:szCs w:val="20"/>
              </w:rPr>
            </w:pPr>
            <w:r w:rsidRPr="0B6A0D74" w:rsidR="7159C6EE">
              <w:rPr>
                <w:rFonts w:ascii="Arial" w:hAnsi="Arial" w:cs="Arial"/>
                <w:b w:val="1"/>
                <w:bCs w:val="1"/>
                <w:sz w:val="20"/>
                <w:szCs w:val="20"/>
              </w:rPr>
              <w:t>ESTADÍSTICO</w:t>
            </w:r>
            <w:r w:rsidRPr="0B6A0D74" w:rsidR="7BBB6C03">
              <w:rPr>
                <w:rFonts w:ascii="Arial" w:hAnsi="Arial" w:cs="Arial"/>
                <w:b w:val="1"/>
                <w:bCs w:val="1"/>
                <w:sz w:val="20"/>
                <w:szCs w:val="20"/>
              </w:rPr>
              <w:t xml:space="preserve">- </w:t>
            </w:r>
            <w:r w:rsidRPr="0B6A0D74" w:rsidR="7BBB6C03">
              <w:rPr>
                <w:rFonts w:ascii="Arial" w:hAnsi="Arial" w:cs="Arial"/>
                <w:b w:val="1"/>
                <w:bCs w:val="1"/>
                <w:color w:val="C00000"/>
                <w:sz w:val="20"/>
                <w:szCs w:val="20"/>
              </w:rPr>
              <w:t>DATOS AGRUPADOS</w:t>
            </w:r>
          </w:p>
          <w:p w:rsidR="6796D6C3" w:rsidP="6796D6C3" w:rsidRDefault="6796D6C3" w14:paraId="201EFD6C" w14:textId="5934F611">
            <w:pPr>
              <w:spacing w:line="276" w:lineRule="auto"/>
              <w:jc w:val="both"/>
              <w:rPr>
                <w:rFonts w:ascii="Arial" w:hAnsi="Arial" w:cs="Arial"/>
                <w:sz w:val="20"/>
                <w:szCs w:val="20"/>
              </w:rPr>
            </w:pPr>
          </w:p>
          <w:p w:rsidR="29F19344" w:rsidP="14D6C30D" w:rsidRDefault="2E861438" w14:paraId="2D930124" w14:textId="6CE5F227">
            <w:pPr>
              <w:spacing w:line="276" w:lineRule="auto"/>
              <w:jc w:val="both"/>
              <w:rPr>
                <w:rFonts w:ascii="Arial" w:hAnsi="Arial" w:cs="Arial"/>
                <w:sz w:val="20"/>
                <w:szCs w:val="20"/>
              </w:rPr>
            </w:pPr>
            <w:r w:rsidRPr="6796D6C3">
              <w:rPr>
                <w:rFonts w:ascii="Arial" w:hAnsi="Arial" w:cs="Arial"/>
                <w:sz w:val="20"/>
                <w:szCs w:val="20"/>
              </w:rPr>
              <w:t xml:space="preserve">Medidas de Tendencia Central (Media </w:t>
            </w:r>
            <w:r w:rsidRPr="6796D6C3" w:rsidR="5007122A">
              <w:rPr>
                <w:rFonts w:ascii="Arial" w:hAnsi="Arial" w:cs="Arial"/>
                <w:sz w:val="20"/>
                <w:szCs w:val="20"/>
              </w:rPr>
              <w:t>Aritmética</w:t>
            </w:r>
            <w:r w:rsidRPr="6796D6C3">
              <w:rPr>
                <w:rFonts w:ascii="Arial" w:hAnsi="Arial" w:cs="Arial"/>
                <w:sz w:val="20"/>
                <w:szCs w:val="20"/>
              </w:rPr>
              <w:t>, Mediana, Moda)</w:t>
            </w:r>
          </w:p>
          <w:p w:rsidRPr="003C32A4" w:rsidR="00776FB2" w:rsidP="00F65D99" w:rsidRDefault="00776FB2" w14:paraId="5CD6D0C9" w14:textId="4AAD0574">
            <w:pPr>
              <w:spacing w:line="276" w:lineRule="auto"/>
              <w:jc w:val="both"/>
              <w:rPr>
                <w:rFonts w:ascii="Arial" w:hAnsi="Arial" w:cs="Arial"/>
                <w:sz w:val="20"/>
                <w:szCs w:val="20"/>
              </w:rPr>
            </w:pPr>
            <w:r w:rsidRPr="003C32A4">
              <w:rPr>
                <w:rFonts w:ascii="Arial" w:hAnsi="Arial" w:cs="Arial"/>
                <w:sz w:val="20"/>
                <w:szCs w:val="20"/>
              </w:rPr>
              <w:t>Histogramas de frecuencia</w:t>
            </w:r>
          </w:p>
          <w:p w:rsidRPr="003C32A4" w:rsidR="00776FB2" w:rsidP="00EC174C" w:rsidRDefault="00776FB2" w14:paraId="3814875C" w14:textId="77777777">
            <w:pPr>
              <w:spacing w:line="276" w:lineRule="auto"/>
              <w:jc w:val="both"/>
              <w:rPr>
                <w:rFonts w:ascii="Arial" w:hAnsi="Arial" w:cs="Arial"/>
                <w:b/>
                <w:sz w:val="20"/>
                <w:szCs w:val="20"/>
              </w:rPr>
            </w:pPr>
            <w:r w:rsidRPr="003C32A4">
              <w:rPr>
                <w:rFonts w:ascii="Arial" w:hAnsi="Arial" w:cs="Arial"/>
                <w:sz w:val="20"/>
                <w:szCs w:val="20"/>
              </w:rPr>
              <w:t>Polígonos de frecuencia</w:t>
            </w:r>
          </w:p>
        </w:tc>
        <w:tc>
          <w:tcPr>
            <w:tcW w:w="3969" w:type="dxa"/>
            <w:tcMar/>
          </w:tcPr>
          <w:p w:rsidR="14D6C30D" w:rsidP="42BBDBB2" w:rsidRDefault="6B8CAFF1" w14:paraId="4171AA75" w14:textId="7A9448CA">
            <w:pPr>
              <w:ind w:left="-47"/>
              <w:jc w:val="both"/>
              <w:rPr>
                <w:rFonts w:ascii="Arial" w:hAnsi="Arial" w:cs="Arial"/>
                <w:b/>
                <w:bCs/>
                <w:sz w:val="20"/>
                <w:szCs w:val="20"/>
              </w:rPr>
            </w:pPr>
            <w:r w:rsidRPr="42BBDBB2">
              <w:rPr>
                <w:rFonts w:ascii="Arial" w:hAnsi="Arial" w:cs="Arial"/>
                <w:b/>
                <w:bCs/>
                <w:sz w:val="20"/>
                <w:szCs w:val="20"/>
              </w:rPr>
              <w:t>Durante el periodo, se espera que el estudiante:</w:t>
            </w:r>
          </w:p>
          <w:p w:rsidR="14D6C30D" w:rsidP="42BBDBB2" w:rsidRDefault="14D6C30D" w14:paraId="75EBA096" w14:textId="0BC596A4">
            <w:pPr>
              <w:ind w:left="-47"/>
              <w:jc w:val="both"/>
              <w:rPr>
                <w:rFonts w:ascii="Arial" w:hAnsi="Arial" w:cs="Arial"/>
                <w:sz w:val="20"/>
                <w:szCs w:val="20"/>
              </w:rPr>
            </w:pPr>
          </w:p>
          <w:p w:rsidR="14D6C30D" w:rsidP="14D6C30D" w:rsidRDefault="331F54BC" w14:paraId="267A453A" w14:textId="6619C353">
            <w:pPr>
              <w:ind w:left="-47"/>
              <w:jc w:val="both"/>
              <w:rPr>
                <w:rFonts w:ascii="Arial" w:hAnsi="Arial" w:cs="Arial"/>
                <w:sz w:val="20"/>
                <w:szCs w:val="20"/>
              </w:rPr>
            </w:pPr>
            <w:r w:rsidRPr="42BBDBB2">
              <w:rPr>
                <w:rFonts w:ascii="Arial" w:hAnsi="Arial" w:cs="Arial"/>
                <w:sz w:val="20"/>
                <w:szCs w:val="20"/>
              </w:rPr>
              <w:t xml:space="preserve">Analice </w:t>
            </w:r>
            <w:r w:rsidRPr="42BBDBB2" w:rsidR="5DE812C6">
              <w:rPr>
                <w:rFonts w:ascii="Arial" w:hAnsi="Arial" w:cs="Arial"/>
                <w:sz w:val="20"/>
                <w:szCs w:val="20"/>
              </w:rPr>
              <w:t xml:space="preserve">desde la lectura </w:t>
            </w:r>
            <w:r w:rsidRPr="42BBDBB2">
              <w:rPr>
                <w:rFonts w:ascii="Arial" w:hAnsi="Arial" w:cs="Arial"/>
                <w:sz w:val="20"/>
                <w:szCs w:val="20"/>
              </w:rPr>
              <w:t>situaciones matemáticas</w:t>
            </w:r>
            <w:r w:rsidRPr="42BBDBB2" w:rsidR="38296F18">
              <w:rPr>
                <w:rFonts w:ascii="Arial" w:hAnsi="Arial" w:cs="Arial"/>
                <w:sz w:val="20"/>
                <w:szCs w:val="20"/>
              </w:rPr>
              <w:t xml:space="preserve">, </w:t>
            </w:r>
            <w:r w:rsidRPr="42BBDBB2" w:rsidR="52234A42">
              <w:rPr>
                <w:rFonts w:ascii="Arial" w:hAnsi="Arial" w:cs="Arial"/>
                <w:sz w:val="20"/>
                <w:szCs w:val="20"/>
              </w:rPr>
              <w:t>aportando diferentes herramientas y estrategias de solución</w:t>
            </w:r>
            <w:r w:rsidRPr="42BBDBB2" w:rsidR="5D11B1D0">
              <w:rPr>
                <w:rFonts w:ascii="Arial" w:hAnsi="Arial" w:cs="Arial"/>
                <w:sz w:val="20"/>
                <w:szCs w:val="20"/>
              </w:rPr>
              <w:t xml:space="preserve"> y comunicación.</w:t>
            </w:r>
          </w:p>
          <w:p w:rsidR="003B1D29" w:rsidP="42BBDBB2" w:rsidRDefault="003B1D29" w14:paraId="22761CF4" w14:textId="5FAE7CC0">
            <w:pPr>
              <w:ind w:left="-47"/>
              <w:jc w:val="both"/>
              <w:rPr>
                <w:rFonts w:ascii="Arial" w:hAnsi="Arial" w:cs="Arial"/>
                <w:sz w:val="20"/>
                <w:szCs w:val="20"/>
              </w:rPr>
            </w:pPr>
          </w:p>
          <w:p w:rsidR="003B1D29" w:rsidP="42BBDBB2" w:rsidRDefault="3CEF7ADE" w14:paraId="11FD2B0B" w14:textId="76C5B33B">
            <w:pPr>
              <w:ind w:left="-47"/>
              <w:jc w:val="both"/>
              <w:rPr>
                <w:rFonts w:ascii="Arial" w:hAnsi="Arial" w:cs="Arial"/>
                <w:sz w:val="20"/>
                <w:szCs w:val="20"/>
              </w:rPr>
            </w:pPr>
            <w:r w:rsidRPr="42BBDBB2">
              <w:rPr>
                <w:rFonts w:ascii="Arial" w:hAnsi="Arial" w:cs="Arial"/>
                <w:sz w:val="20"/>
                <w:szCs w:val="20"/>
              </w:rPr>
              <w:t>Interprete y deduzca situaciones problemas, utilizando operaciones con números enteros, evidenciando y representando los procedimientos y comunicando los resultados obtenidos.</w:t>
            </w:r>
          </w:p>
          <w:p w:rsidR="003B1D29" w:rsidP="42BBDBB2" w:rsidRDefault="003B1D29" w14:paraId="4192F3B1" w14:textId="78B68B65">
            <w:pPr>
              <w:ind w:left="-47"/>
              <w:jc w:val="both"/>
              <w:rPr>
                <w:rFonts w:ascii="Arial" w:hAnsi="Arial" w:cs="Arial"/>
                <w:b/>
                <w:bCs/>
                <w:sz w:val="20"/>
                <w:szCs w:val="20"/>
              </w:rPr>
            </w:pPr>
          </w:p>
          <w:p w:rsidRPr="003C32A4" w:rsidR="00776FB2" w:rsidP="1241E023" w:rsidRDefault="722A429D" w14:paraId="2006E076" w14:textId="02AEC11F">
            <w:pPr>
              <w:spacing w:line="276" w:lineRule="auto"/>
              <w:ind w:left="-47"/>
              <w:jc w:val="both"/>
              <w:rPr>
                <w:rFonts w:ascii="Arial" w:hAnsi="Arial" w:eastAsia="Arial" w:cs="Arial"/>
                <w:sz w:val="20"/>
                <w:szCs w:val="20"/>
              </w:rPr>
            </w:pPr>
            <w:r w:rsidRPr="42BBDBB2">
              <w:rPr>
                <w:rFonts w:ascii="Arial" w:hAnsi="Arial" w:eastAsia="Arial" w:cs="Arial"/>
                <w:sz w:val="20"/>
                <w:szCs w:val="20"/>
              </w:rPr>
              <w:t>Recolecta, ordena, analiza y toma decisiones acerca de una serie de datos que ha sido recolectad</w:t>
            </w:r>
            <w:r w:rsidRPr="42BBDBB2" w:rsidR="5A1C7F73">
              <w:rPr>
                <w:rFonts w:ascii="Arial" w:hAnsi="Arial" w:eastAsia="Arial" w:cs="Arial"/>
                <w:sz w:val="20"/>
                <w:szCs w:val="20"/>
              </w:rPr>
              <w:t>o</w:t>
            </w:r>
            <w:r w:rsidRPr="42BBDBB2">
              <w:rPr>
                <w:rFonts w:ascii="Arial" w:hAnsi="Arial" w:eastAsia="Arial" w:cs="Arial"/>
                <w:sz w:val="20"/>
                <w:szCs w:val="20"/>
              </w:rPr>
              <w:t xml:space="preserve">s </w:t>
            </w:r>
            <w:r w:rsidRPr="42BBDBB2" w:rsidR="474CE335">
              <w:rPr>
                <w:rFonts w:ascii="Arial" w:hAnsi="Arial" w:eastAsia="Arial" w:cs="Arial"/>
                <w:sz w:val="20"/>
                <w:szCs w:val="20"/>
              </w:rPr>
              <w:t xml:space="preserve">y </w:t>
            </w:r>
            <w:r w:rsidRPr="42BBDBB2">
              <w:rPr>
                <w:rFonts w:ascii="Arial" w:hAnsi="Arial" w:eastAsia="Arial" w:cs="Arial"/>
                <w:sz w:val="20"/>
                <w:szCs w:val="20"/>
              </w:rPr>
              <w:t>organizados a través de distribuciones de frecuencia</w:t>
            </w:r>
            <w:r w:rsidRPr="42BBDBB2" w:rsidR="6C7E903E">
              <w:rPr>
                <w:rFonts w:ascii="Arial" w:hAnsi="Arial" w:eastAsia="Arial" w:cs="Arial"/>
                <w:sz w:val="20"/>
                <w:szCs w:val="20"/>
              </w:rPr>
              <w:t>s</w:t>
            </w:r>
            <w:r w:rsidRPr="42BBDBB2">
              <w:rPr>
                <w:rFonts w:ascii="Arial" w:hAnsi="Arial" w:eastAsia="Arial" w:cs="Arial"/>
                <w:sz w:val="20"/>
                <w:szCs w:val="20"/>
              </w:rPr>
              <w:t>, interpreta</w:t>
            </w:r>
            <w:r w:rsidRPr="42BBDBB2" w:rsidR="12502946">
              <w:rPr>
                <w:rFonts w:ascii="Arial" w:hAnsi="Arial" w:eastAsia="Arial" w:cs="Arial"/>
                <w:sz w:val="20"/>
                <w:szCs w:val="20"/>
              </w:rPr>
              <w:t>ndo</w:t>
            </w:r>
            <w:r w:rsidRPr="42BBDBB2">
              <w:rPr>
                <w:rFonts w:ascii="Arial" w:hAnsi="Arial" w:eastAsia="Arial" w:cs="Arial"/>
                <w:sz w:val="20"/>
                <w:szCs w:val="20"/>
              </w:rPr>
              <w:t xml:space="preserve"> medidas de tendencia central y represent</w:t>
            </w:r>
            <w:r w:rsidRPr="42BBDBB2" w:rsidR="10208AFB">
              <w:rPr>
                <w:rFonts w:ascii="Arial" w:hAnsi="Arial" w:eastAsia="Arial" w:cs="Arial"/>
                <w:sz w:val="20"/>
                <w:szCs w:val="20"/>
              </w:rPr>
              <w:t xml:space="preserve">ándolos </w:t>
            </w:r>
            <w:r w:rsidRPr="42BBDBB2" w:rsidR="5008DE31">
              <w:rPr>
                <w:rFonts w:ascii="Arial" w:hAnsi="Arial" w:eastAsia="Arial" w:cs="Arial"/>
                <w:sz w:val="20"/>
                <w:szCs w:val="20"/>
              </w:rPr>
              <w:t>gráficamente.</w:t>
            </w:r>
          </w:p>
          <w:p w:rsidRPr="003C32A4" w:rsidR="00776FB2" w:rsidP="42BBDBB2" w:rsidRDefault="00776FB2" w14:paraId="710FBE79" w14:textId="36DBF5E6">
            <w:pPr>
              <w:spacing w:line="276" w:lineRule="auto"/>
              <w:ind w:left="-47"/>
              <w:jc w:val="both"/>
              <w:rPr>
                <w:rFonts w:ascii="Arial" w:hAnsi="Arial" w:eastAsia="Arial" w:cs="Arial"/>
                <w:sz w:val="20"/>
                <w:szCs w:val="20"/>
              </w:rPr>
            </w:pPr>
          </w:p>
          <w:p w:rsidRPr="003C32A4" w:rsidR="00776FB2" w:rsidP="42BBDBB2" w:rsidRDefault="766BCEF8" w14:paraId="198104D2" w14:textId="33A39A75">
            <w:pPr>
              <w:spacing w:line="276" w:lineRule="auto"/>
              <w:ind w:left="-47"/>
              <w:jc w:val="both"/>
              <w:rPr>
                <w:rFonts w:ascii="Arial" w:hAnsi="Arial" w:cs="Arial"/>
                <w:sz w:val="20"/>
                <w:szCs w:val="20"/>
              </w:rPr>
            </w:pPr>
            <w:r w:rsidRPr="42BBDBB2">
              <w:rPr>
                <w:rFonts w:ascii="Arial" w:hAnsi="Arial" w:cs="Arial"/>
                <w:sz w:val="20"/>
                <w:szCs w:val="20"/>
              </w:rPr>
              <w:t>Identifique y modele diferentes triángulos y polígonos a partir de las características, formas y elementos que los conforman.</w:t>
            </w:r>
          </w:p>
          <w:p w:rsidRPr="003C32A4" w:rsidR="00776FB2" w:rsidP="1241E023" w:rsidRDefault="00776FB2" w14:paraId="797E27D6" w14:textId="0533E7F0">
            <w:pPr>
              <w:spacing w:line="276" w:lineRule="auto"/>
              <w:jc w:val="both"/>
              <w:rPr>
                <w:rFonts w:ascii="Arial" w:hAnsi="Arial" w:cs="Arial"/>
                <w:b/>
                <w:bCs/>
                <w:sz w:val="20"/>
                <w:szCs w:val="20"/>
              </w:rPr>
            </w:pPr>
          </w:p>
        </w:tc>
        <w:tc>
          <w:tcPr>
            <w:tcW w:w="5245" w:type="dxa"/>
            <w:tcMar/>
          </w:tcPr>
          <w:p w:rsidR="00776FB2" w:rsidP="3D609FAD" w:rsidRDefault="00776FB2" w14:paraId="3CE20FC8" w14:textId="57415FC7">
            <w:pPr>
              <w:spacing w:line="276" w:lineRule="auto"/>
              <w:jc w:val="both"/>
              <w:rPr>
                <w:rFonts w:ascii="Arial" w:hAnsi="Arial" w:cs="Arial"/>
                <w:sz w:val="20"/>
                <w:szCs w:val="20"/>
              </w:rPr>
            </w:pPr>
            <w:r w:rsidRPr="3D609FAD">
              <w:rPr>
                <w:rFonts w:ascii="Arial" w:hAnsi="Arial" w:cs="Arial"/>
                <w:sz w:val="20"/>
                <w:szCs w:val="20"/>
              </w:rPr>
              <w:t xml:space="preserve">Comprende las características y propiedades del conjunto de los números racionales </w:t>
            </w:r>
          </w:p>
          <w:p w:rsidR="3D609FAD" w:rsidP="3D609FAD" w:rsidRDefault="3D609FAD" w14:paraId="034A1109" w14:textId="20472010">
            <w:pPr>
              <w:spacing w:line="276" w:lineRule="auto"/>
              <w:jc w:val="both"/>
              <w:rPr>
                <w:rFonts w:ascii="Arial" w:hAnsi="Arial" w:cs="Arial"/>
                <w:sz w:val="20"/>
                <w:szCs w:val="20"/>
              </w:rPr>
            </w:pPr>
          </w:p>
          <w:p w:rsidR="00776FB2" w:rsidP="3D609FAD" w:rsidRDefault="00776FB2" w14:paraId="1EF4521A" w14:textId="3A622F6D">
            <w:pPr>
              <w:spacing w:line="276" w:lineRule="auto"/>
              <w:jc w:val="both"/>
              <w:rPr>
                <w:rFonts w:ascii="Arial" w:hAnsi="Arial" w:cs="Arial"/>
                <w:sz w:val="20"/>
                <w:szCs w:val="20"/>
              </w:rPr>
            </w:pPr>
            <w:r w:rsidRPr="3D609FAD">
              <w:rPr>
                <w:rFonts w:ascii="Arial" w:hAnsi="Arial" w:cs="Arial"/>
                <w:sz w:val="20"/>
                <w:szCs w:val="20"/>
              </w:rPr>
              <w:t>Identifica triángulos y cuadriláteros por medio de sus propiedades.</w:t>
            </w:r>
          </w:p>
          <w:p w:rsidR="3D609FAD" w:rsidP="3D609FAD" w:rsidRDefault="3D609FAD" w14:paraId="3F78E24F" w14:textId="1522603D">
            <w:pPr>
              <w:spacing w:line="276" w:lineRule="auto"/>
              <w:jc w:val="both"/>
              <w:rPr>
                <w:rFonts w:ascii="Arial" w:hAnsi="Arial" w:cs="Arial"/>
                <w:sz w:val="20"/>
                <w:szCs w:val="20"/>
              </w:rPr>
            </w:pPr>
          </w:p>
          <w:p w:rsidR="3D609FAD" w:rsidP="3D609FAD" w:rsidRDefault="3D609FAD" w14:paraId="07DC09C3" w14:textId="2CFDACBA">
            <w:pPr>
              <w:spacing w:line="276" w:lineRule="auto"/>
              <w:jc w:val="both"/>
              <w:rPr>
                <w:rFonts w:ascii="Arial" w:hAnsi="Arial" w:eastAsia="Arial" w:cs="Arial"/>
                <w:sz w:val="20"/>
                <w:szCs w:val="20"/>
              </w:rPr>
            </w:pPr>
            <w:r w:rsidRPr="3D609FAD">
              <w:rPr>
                <w:rFonts w:ascii="Arial" w:hAnsi="Arial" w:eastAsia="Arial" w:cs="Arial"/>
                <w:sz w:val="20"/>
                <w:szCs w:val="20"/>
              </w:rPr>
              <w:t>Representa los números Racionales en la recta numérica.</w:t>
            </w:r>
          </w:p>
          <w:p w:rsidR="3D609FAD" w:rsidP="3D609FAD" w:rsidRDefault="3D609FAD" w14:paraId="7C3F1882" w14:textId="7B2CBA5C">
            <w:pPr>
              <w:spacing w:line="276" w:lineRule="auto"/>
              <w:jc w:val="both"/>
              <w:rPr>
                <w:rFonts w:ascii="Arial" w:hAnsi="Arial" w:eastAsia="Arial" w:cs="Arial"/>
                <w:sz w:val="20"/>
                <w:szCs w:val="20"/>
              </w:rPr>
            </w:pPr>
          </w:p>
          <w:p w:rsidR="3D609FAD" w:rsidP="3D609FAD" w:rsidRDefault="3D609FAD" w14:paraId="35F4E393" w14:textId="1C1D5523">
            <w:pPr>
              <w:spacing w:line="276" w:lineRule="auto"/>
              <w:jc w:val="both"/>
              <w:rPr>
                <w:rFonts w:ascii="Arial" w:hAnsi="Arial" w:eastAsia="Arial" w:cs="Arial"/>
                <w:sz w:val="20"/>
                <w:szCs w:val="20"/>
              </w:rPr>
            </w:pPr>
            <w:r w:rsidRPr="3D609FAD">
              <w:rPr>
                <w:rFonts w:ascii="Arial" w:hAnsi="Arial" w:eastAsia="Arial" w:cs="Arial"/>
                <w:sz w:val="20"/>
                <w:szCs w:val="20"/>
              </w:rPr>
              <w:t>Identifica los procedimientos para resolver una suma, resta, multiplicación y división de números racionales.</w:t>
            </w:r>
          </w:p>
          <w:p w:rsidR="3D609FAD" w:rsidP="3D609FAD" w:rsidRDefault="3D609FAD" w14:paraId="2D35535C" w14:textId="252A813C">
            <w:pPr>
              <w:spacing w:line="276" w:lineRule="auto"/>
              <w:jc w:val="both"/>
              <w:rPr>
                <w:rFonts w:ascii="Arial" w:hAnsi="Arial" w:eastAsia="Arial" w:cs="Arial"/>
                <w:sz w:val="20"/>
                <w:szCs w:val="20"/>
              </w:rPr>
            </w:pPr>
          </w:p>
          <w:p w:rsidR="3D609FAD" w:rsidP="3D609FAD" w:rsidRDefault="3D609FAD" w14:paraId="025A39B8" w14:textId="5E9E2D9F">
            <w:pPr>
              <w:spacing w:line="276" w:lineRule="auto"/>
              <w:jc w:val="both"/>
              <w:rPr>
                <w:rFonts w:ascii="Arial" w:hAnsi="Arial" w:cs="Arial"/>
                <w:sz w:val="20"/>
                <w:szCs w:val="20"/>
              </w:rPr>
            </w:pPr>
            <w:r w:rsidRPr="3D609FAD">
              <w:rPr>
                <w:rFonts w:ascii="Arial" w:hAnsi="Arial" w:cs="Arial"/>
                <w:sz w:val="20"/>
                <w:szCs w:val="20"/>
              </w:rPr>
              <w:t>Resuelve problemas utilizando los números racionales.</w:t>
            </w:r>
          </w:p>
          <w:p w:rsidRPr="003C32A4" w:rsidR="00776FB2" w:rsidP="00EC174C" w:rsidRDefault="00776FB2" w14:paraId="4C1BB402" w14:textId="77777777">
            <w:pPr>
              <w:spacing w:line="276" w:lineRule="auto"/>
              <w:jc w:val="both"/>
              <w:rPr>
                <w:rFonts w:ascii="Arial" w:hAnsi="Arial" w:cs="Arial"/>
                <w:sz w:val="20"/>
                <w:szCs w:val="20"/>
              </w:rPr>
            </w:pPr>
          </w:p>
          <w:p w:rsidRPr="003C32A4" w:rsidR="00776FB2" w:rsidP="00EC174C" w:rsidRDefault="00776FB2" w14:paraId="20452DE8" w14:textId="5D5E59EB">
            <w:pPr>
              <w:spacing w:line="276" w:lineRule="auto"/>
              <w:jc w:val="both"/>
              <w:rPr>
                <w:rFonts w:ascii="Arial" w:hAnsi="Arial" w:cs="Arial"/>
                <w:sz w:val="20"/>
                <w:szCs w:val="20"/>
              </w:rPr>
            </w:pPr>
            <w:r w:rsidRPr="3D609FAD">
              <w:rPr>
                <w:rFonts w:ascii="Arial" w:hAnsi="Arial" w:cs="Arial"/>
                <w:sz w:val="20"/>
                <w:szCs w:val="20"/>
              </w:rPr>
              <w:t xml:space="preserve">Se prepara de forma consiente y responsable para cada una de las actividades propuestas en el periodo. </w:t>
            </w:r>
          </w:p>
          <w:p w:rsidR="3D609FAD" w:rsidP="3D609FAD" w:rsidRDefault="3D609FAD" w14:paraId="005B36A0" w14:textId="4C07DEC3">
            <w:pPr>
              <w:spacing w:line="276" w:lineRule="auto"/>
              <w:jc w:val="both"/>
              <w:rPr>
                <w:rFonts w:ascii="Arial" w:hAnsi="Arial" w:cs="Arial"/>
                <w:sz w:val="20"/>
                <w:szCs w:val="20"/>
              </w:rPr>
            </w:pPr>
          </w:p>
          <w:p w:rsidR="3D609FAD" w:rsidP="3D609FAD" w:rsidRDefault="3D609FAD" w14:paraId="33D05D10" w14:textId="2A032E80">
            <w:pPr>
              <w:spacing w:line="276" w:lineRule="auto"/>
              <w:jc w:val="both"/>
              <w:rPr>
                <w:rFonts w:ascii="Arial" w:hAnsi="Arial" w:cs="Arial"/>
                <w:sz w:val="20"/>
                <w:szCs w:val="20"/>
              </w:rPr>
            </w:pPr>
            <w:r w:rsidRPr="3D609FAD">
              <w:rPr>
                <w:rFonts w:ascii="Arial" w:hAnsi="Arial" w:cs="Arial"/>
                <w:sz w:val="20"/>
                <w:szCs w:val="20"/>
              </w:rPr>
              <w:t>Realiza las actividades propuestas y cumple con los tiempos de entrega.</w:t>
            </w:r>
          </w:p>
          <w:p w:rsidR="3D609FAD" w:rsidP="3D609FAD" w:rsidRDefault="3D609FAD" w14:paraId="4F7D00D3" w14:textId="238042AC">
            <w:pPr>
              <w:spacing w:line="276" w:lineRule="auto"/>
              <w:jc w:val="both"/>
              <w:rPr>
                <w:rFonts w:ascii="Arial" w:hAnsi="Arial" w:cs="Arial"/>
                <w:sz w:val="20"/>
                <w:szCs w:val="20"/>
              </w:rPr>
            </w:pPr>
          </w:p>
          <w:p w:rsidR="3D609FAD" w:rsidP="3D609FAD" w:rsidRDefault="3D609FAD" w14:paraId="4E2282D6" w14:textId="461FD598">
            <w:pPr>
              <w:spacing w:line="276" w:lineRule="auto"/>
              <w:jc w:val="both"/>
              <w:rPr>
                <w:rFonts w:ascii="Arial" w:hAnsi="Arial" w:cs="Arial"/>
                <w:sz w:val="20"/>
                <w:szCs w:val="20"/>
              </w:rPr>
            </w:pPr>
            <w:r w:rsidRPr="3D609FAD">
              <w:rPr>
                <w:rFonts w:ascii="Arial" w:hAnsi="Arial" w:cs="Arial"/>
                <w:sz w:val="20"/>
                <w:szCs w:val="20"/>
              </w:rPr>
              <w:t>Identifica cada una de las medidas de tendencias central.</w:t>
            </w:r>
          </w:p>
          <w:p w:rsidR="3D609FAD" w:rsidP="3D609FAD" w:rsidRDefault="3D609FAD" w14:paraId="747CD3D8" w14:textId="20B2F259">
            <w:pPr>
              <w:spacing w:line="276" w:lineRule="auto"/>
              <w:jc w:val="both"/>
              <w:rPr>
                <w:rFonts w:ascii="Arial" w:hAnsi="Arial" w:cs="Arial"/>
                <w:sz w:val="20"/>
                <w:szCs w:val="20"/>
              </w:rPr>
            </w:pPr>
          </w:p>
          <w:p w:rsidR="3D609FAD" w:rsidP="3D609FAD" w:rsidRDefault="3D609FAD" w14:paraId="7F7A307A" w14:textId="22F9C99A">
            <w:pPr>
              <w:spacing w:line="276" w:lineRule="auto"/>
              <w:jc w:val="both"/>
              <w:rPr>
                <w:rFonts w:ascii="Arial" w:hAnsi="Arial" w:cs="Arial"/>
                <w:sz w:val="20"/>
                <w:szCs w:val="20"/>
              </w:rPr>
            </w:pPr>
            <w:r w:rsidRPr="3D609FAD">
              <w:rPr>
                <w:rFonts w:ascii="Arial" w:hAnsi="Arial" w:cs="Arial"/>
                <w:sz w:val="20"/>
                <w:szCs w:val="20"/>
              </w:rPr>
              <w:t>Aplicas las medidas de tendencias central, en diferentes situaciones y contextos.</w:t>
            </w:r>
          </w:p>
          <w:p w:rsidR="3D609FAD" w:rsidP="3D609FAD" w:rsidRDefault="3D609FAD" w14:paraId="13239BA8" w14:textId="77D89E66">
            <w:pPr>
              <w:spacing w:line="276" w:lineRule="auto"/>
              <w:jc w:val="both"/>
              <w:rPr>
                <w:rFonts w:ascii="Arial" w:hAnsi="Arial" w:cs="Arial"/>
                <w:sz w:val="20"/>
                <w:szCs w:val="20"/>
              </w:rPr>
            </w:pPr>
          </w:p>
          <w:p w:rsidR="3D609FAD" w:rsidP="3D609FAD" w:rsidRDefault="3D609FAD" w14:paraId="763F3854" w14:textId="6AF14674">
            <w:pPr>
              <w:spacing w:line="276" w:lineRule="auto"/>
              <w:jc w:val="both"/>
              <w:rPr>
                <w:rFonts w:ascii="Arial" w:hAnsi="Arial" w:cs="Arial"/>
                <w:sz w:val="20"/>
                <w:szCs w:val="20"/>
              </w:rPr>
            </w:pPr>
            <w:r w:rsidRPr="3D609FAD">
              <w:rPr>
                <w:rFonts w:ascii="Arial" w:hAnsi="Arial" w:cs="Arial"/>
                <w:sz w:val="20"/>
                <w:szCs w:val="20"/>
              </w:rPr>
              <w:t>Usa diagramas gráficos para representar información</w:t>
            </w:r>
          </w:p>
          <w:p w:rsidR="3D609FAD" w:rsidP="3D609FAD" w:rsidRDefault="3D609FAD" w14:paraId="00DC2D13" w14:textId="04B0E581">
            <w:pPr>
              <w:spacing w:line="276" w:lineRule="auto"/>
              <w:jc w:val="both"/>
              <w:rPr>
                <w:rFonts w:ascii="Arial" w:hAnsi="Arial" w:cs="Arial"/>
                <w:sz w:val="20"/>
                <w:szCs w:val="20"/>
              </w:rPr>
            </w:pPr>
          </w:p>
          <w:p w:rsidR="3D609FAD" w:rsidP="3D609FAD" w:rsidRDefault="3D609FAD" w14:paraId="4296E62F" w14:textId="0E4F87FB">
            <w:pPr>
              <w:spacing w:line="276" w:lineRule="auto"/>
              <w:jc w:val="both"/>
              <w:rPr>
                <w:rFonts w:ascii="Arial" w:hAnsi="Arial" w:cs="Arial"/>
                <w:sz w:val="20"/>
                <w:szCs w:val="20"/>
              </w:rPr>
            </w:pPr>
            <w:r w:rsidRPr="3D609FAD">
              <w:rPr>
                <w:rFonts w:ascii="Arial" w:hAnsi="Arial" w:cs="Arial"/>
                <w:sz w:val="20"/>
                <w:szCs w:val="20"/>
              </w:rPr>
              <w:t>Analiza datos por medio de diferentes situaciones y contextos.</w:t>
            </w:r>
          </w:p>
          <w:p w:rsidRPr="003C32A4" w:rsidR="00776FB2" w:rsidP="00EC174C" w:rsidRDefault="00776FB2" w14:paraId="18FEDA6D" w14:textId="77777777">
            <w:pPr>
              <w:spacing w:line="276" w:lineRule="auto"/>
              <w:jc w:val="both"/>
              <w:rPr>
                <w:rFonts w:ascii="Arial" w:hAnsi="Arial" w:cs="Arial"/>
                <w:b/>
                <w:sz w:val="20"/>
                <w:szCs w:val="20"/>
              </w:rPr>
            </w:pPr>
          </w:p>
        </w:tc>
      </w:tr>
      <w:tr w:rsidRPr="003C32A4" w:rsidR="00776FB2" w:rsidTr="791CF14C" w14:paraId="7CE1B926" w14:textId="77777777">
        <w:trPr>
          <w:trHeight w:val="4038"/>
        </w:trPr>
        <w:tc>
          <w:tcPr>
            <w:tcW w:w="425" w:type="dxa"/>
            <w:tcMar/>
          </w:tcPr>
          <w:p w:rsidR="6796D6C3" w:rsidP="6796D6C3" w:rsidRDefault="6796D6C3" w14:paraId="2FF364C4" w14:textId="7D1D6AAA">
            <w:pPr>
              <w:spacing w:line="276" w:lineRule="auto"/>
              <w:jc w:val="center"/>
              <w:rPr>
                <w:rFonts w:ascii="Arial" w:hAnsi="Arial" w:cs="Arial"/>
                <w:b/>
                <w:bCs/>
                <w:sz w:val="20"/>
                <w:szCs w:val="20"/>
              </w:rPr>
            </w:pPr>
          </w:p>
          <w:p w:rsidR="6796D6C3" w:rsidP="6796D6C3" w:rsidRDefault="6796D6C3" w14:paraId="458CCB08" w14:textId="69999CBB">
            <w:pPr>
              <w:spacing w:line="276" w:lineRule="auto"/>
              <w:jc w:val="center"/>
              <w:rPr>
                <w:rFonts w:ascii="Arial" w:hAnsi="Arial" w:cs="Arial"/>
                <w:b/>
                <w:bCs/>
                <w:sz w:val="20"/>
                <w:szCs w:val="20"/>
              </w:rPr>
            </w:pPr>
          </w:p>
          <w:p w:rsidR="6796D6C3" w:rsidP="6796D6C3" w:rsidRDefault="6796D6C3" w14:paraId="68AF6EE4" w14:textId="02873685">
            <w:pPr>
              <w:spacing w:line="276" w:lineRule="auto"/>
              <w:jc w:val="center"/>
              <w:rPr>
                <w:rFonts w:ascii="Arial" w:hAnsi="Arial" w:cs="Arial"/>
                <w:b/>
                <w:bCs/>
                <w:sz w:val="20"/>
                <w:szCs w:val="20"/>
              </w:rPr>
            </w:pPr>
          </w:p>
          <w:p w:rsidR="6796D6C3" w:rsidP="6796D6C3" w:rsidRDefault="6796D6C3" w14:paraId="644B67E5" w14:textId="027C15C4">
            <w:pPr>
              <w:spacing w:line="276" w:lineRule="auto"/>
              <w:jc w:val="center"/>
              <w:rPr>
                <w:rFonts w:ascii="Arial" w:hAnsi="Arial" w:cs="Arial"/>
                <w:b/>
                <w:bCs/>
                <w:sz w:val="20"/>
                <w:szCs w:val="20"/>
              </w:rPr>
            </w:pPr>
          </w:p>
          <w:p w:rsidR="6796D6C3" w:rsidP="6796D6C3" w:rsidRDefault="6796D6C3" w14:paraId="5969E585" w14:textId="1C87C6AF">
            <w:pPr>
              <w:spacing w:line="276" w:lineRule="auto"/>
              <w:jc w:val="center"/>
              <w:rPr>
                <w:rFonts w:ascii="Arial" w:hAnsi="Arial" w:cs="Arial"/>
                <w:b/>
                <w:bCs/>
                <w:sz w:val="20"/>
                <w:szCs w:val="20"/>
              </w:rPr>
            </w:pPr>
          </w:p>
          <w:p w:rsidR="6796D6C3" w:rsidP="6796D6C3" w:rsidRDefault="6796D6C3" w14:paraId="0C80FDE9" w14:textId="6B2F480F">
            <w:pPr>
              <w:spacing w:line="276" w:lineRule="auto"/>
              <w:jc w:val="center"/>
              <w:rPr>
                <w:rFonts w:ascii="Arial" w:hAnsi="Arial" w:cs="Arial"/>
                <w:b/>
                <w:bCs/>
                <w:sz w:val="20"/>
                <w:szCs w:val="20"/>
              </w:rPr>
            </w:pPr>
          </w:p>
          <w:p w:rsidR="6796D6C3" w:rsidP="6796D6C3" w:rsidRDefault="6796D6C3" w14:paraId="733C6CD7" w14:textId="0E20082D">
            <w:pPr>
              <w:spacing w:line="276" w:lineRule="auto"/>
              <w:jc w:val="center"/>
              <w:rPr>
                <w:rFonts w:ascii="Arial" w:hAnsi="Arial" w:cs="Arial"/>
                <w:b/>
                <w:bCs/>
                <w:sz w:val="20"/>
                <w:szCs w:val="20"/>
              </w:rPr>
            </w:pPr>
          </w:p>
          <w:p w:rsidR="6796D6C3" w:rsidP="6796D6C3" w:rsidRDefault="6796D6C3" w14:paraId="51421DCD" w14:textId="0B010023">
            <w:pPr>
              <w:spacing w:line="276" w:lineRule="auto"/>
              <w:jc w:val="center"/>
              <w:rPr>
                <w:rFonts w:ascii="Arial" w:hAnsi="Arial" w:cs="Arial"/>
                <w:b/>
                <w:bCs/>
                <w:sz w:val="20"/>
                <w:szCs w:val="20"/>
              </w:rPr>
            </w:pPr>
          </w:p>
          <w:p w:rsidR="6796D6C3" w:rsidP="6796D6C3" w:rsidRDefault="6796D6C3" w14:paraId="3198885B" w14:textId="1AB11739">
            <w:pPr>
              <w:spacing w:line="276" w:lineRule="auto"/>
              <w:jc w:val="center"/>
              <w:rPr>
                <w:rFonts w:ascii="Arial" w:hAnsi="Arial" w:cs="Arial"/>
                <w:b/>
                <w:bCs/>
                <w:sz w:val="20"/>
                <w:szCs w:val="20"/>
              </w:rPr>
            </w:pPr>
          </w:p>
          <w:p w:rsidR="6796D6C3" w:rsidP="6796D6C3" w:rsidRDefault="6796D6C3" w14:paraId="7EF9E6FA" w14:textId="70AF1A4F">
            <w:pPr>
              <w:spacing w:line="276" w:lineRule="auto"/>
              <w:jc w:val="center"/>
              <w:rPr>
                <w:rFonts w:ascii="Arial" w:hAnsi="Arial" w:cs="Arial"/>
                <w:b/>
                <w:bCs/>
                <w:sz w:val="20"/>
                <w:szCs w:val="20"/>
              </w:rPr>
            </w:pPr>
          </w:p>
          <w:p w:rsidR="6796D6C3" w:rsidP="6796D6C3" w:rsidRDefault="6796D6C3" w14:paraId="4C242E8E" w14:textId="7190FD9E">
            <w:pPr>
              <w:spacing w:line="276" w:lineRule="auto"/>
              <w:jc w:val="center"/>
              <w:rPr>
                <w:rFonts w:ascii="Arial" w:hAnsi="Arial" w:cs="Arial"/>
                <w:b/>
                <w:bCs/>
                <w:sz w:val="20"/>
                <w:szCs w:val="20"/>
              </w:rPr>
            </w:pPr>
          </w:p>
          <w:p w:rsidR="6796D6C3" w:rsidP="6796D6C3" w:rsidRDefault="6796D6C3" w14:paraId="28D3FE20" w14:textId="72DCC3D7">
            <w:pPr>
              <w:spacing w:line="276" w:lineRule="auto"/>
              <w:jc w:val="center"/>
              <w:rPr>
                <w:rFonts w:ascii="Arial" w:hAnsi="Arial" w:cs="Arial"/>
                <w:b/>
                <w:bCs/>
                <w:sz w:val="20"/>
                <w:szCs w:val="20"/>
              </w:rPr>
            </w:pPr>
          </w:p>
          <w:p w:rsidR="6796D6C3" w:rsidP="6796D6C3" w:rsidRDefault="6796D6C3" w14:paraId="205D9664" w14:textId="72764639">
            <w:pPr>
              <w:spacing w:line="276" w:lineRule="auto"/>
              <w:jc w:val="center"/>
              <w:rPr>
                <w:rFonts w:ascii="Arial" w:hAnsi="Arial" w:cs="Arial"/>
                <w:b/>
                <w:bCs/>
                <w:sz w:val="20"/>
                <w:szCs w:val="20"/>
              </w:rPr>
            </w:pPr>
          </w:p>
          <w:p w:rsidR="6796D6C3" w:rsidP="6796D6C3" w:rsidRDefault="6796D6C3" w14:paraId="4EB88126" w14:textId="2025277A">
            <w:pPr>
              <w:spacing w:line="276" w:lineRule="auto"/>
              <w:jc w:val="center"/>
              <w:rPr>
                <w:rFonts w:ascii="Arial" w:hAnsi="Arial" w:cs="Arial"/>
                <w:b/>
                <w:bCs/>
                <w:sz w:val="20"/>
                <w:szCs w:val="20"/>
              </w:rPr>
            </w:pPr>
          </w:p>
          <w:p w:rsidR="6796D6C3" w:rsidP="6796D6C3" w:rsidRDefault="6796D6C3" w14:paraId="7F0C30A5" w14:textId="70EE31DE">
            <w:pPr>
              <w:spacing w:line="276" w:lineRule="auto"/>
              <w:jc w:val="center"/>
              <w:rPr>
                <w:rFonts w:ascii="Arial" w:hAnsi="Arial" w:cs="Arial"/>
                <w:b/>
                <w:bCs/>
                <w:sz w:val="20"/>
                <w:szCs w:val="20"/>
              </w:rPr>
            </w:pPr>
          </w:p>
          <w:p w:rsidR="6796D6C3" w:rsidP="6796D6C3" w:rsidRDefault="6796D6C3" w14:paraId="79199207" w14:textId="63DDAA58">
            <w:pPr>
              <w:spacing w:line="276" w:lineRule="auto"/>
              <w:jc w:val="center"/>
              <w:rPr>
                <w:rFonts w:ascii="Arial" w:hAnsi="Arial" w:cs="Arial"/>
                <w:b/>
                <w:bCs/>
                <w:sz w:val="20"/>
                <w:szCs w:val="20"/>
              </w:rPr>
            </w:pPr>
          </w:p>
          <w:p w:rsidR="6796D6C3" w:rsidP="6796D6C3" w:rsidRDefault="6796D6C3" w14:paraId="5FE86B5B" w14:textId="0199FFAC">
            <w:pPr>
              <w:spacing w:line="276" w:lineRule="auto"/>
              <w:jc w:val="center"/>
              <w:rPr>
                <w:rFonts w:ascii="Arial" w:hAnsi="Arial" w:cs="Arial"/>
                <w:b/>
                <w:bCs/>
                <w:sz w:val="20"/>
                <w:szCs w:val="20"/>
              </w:rPr>
            </w:pPr>
          </w:p>
          <w:p w:rsidR="6796D6C3" w:rsidP="6796D6C3" w:rsidRDefault="6796D6C3" w14:paraId="3AC8FBFB" w14:textId="3C10512C">
            <w:pPr>
              <w:spacing w:line="276" w:lineRule="auto"/>
              <w:jc w:val="center"/>
              <w:rPr>
                <w:rFonts w:ascii="Arial" w:hAnsi="Arial" w:cs="Arial"/>
                <w:b/>
                <w:bCs/>
                <w:sz w:val="20"/>
                <w:szCs w:val="20"/>
              </w:rPr>
            </w:pPr>
          </w:p>
          <w:p w:rsidR="6796D6C3" w:rsidP="6796D6C3" w:rsidRDefault="6796D6C3" w14:paraId="0B25A572" w14:textId="61E16DA3">
            <w:pPr>
              <w:spacing w:line="276" w:lineRule="auto"/>
              <w:jc w:val="center"/>
              <w:rPr>
                <w:rFonts w:ascii="Arial" w:hAnsi="Arial" w:cs="Arial"/>
                <w:b/>
                <w:bCs/>
                <w:sz w:val="20"/>
                <w:szCs w:val="20"/>
              </w:rPr>
            </w:pPr>
          </w:p>
          <w:p w:rsidR="6796D6C3" w:rsidP="6796D6C3" w:rsidRDefault="6796D6C3" w14:paraId="2BDCD232" w14:textId="04C84DDA">
            <w:pPr>
              <w:spacing w:line="276" w:lineRule="auto"/>
              <w:jc w:val="center"/>
              <w:rPr>
                <w:rFonts w:ascii="Arial" w:hAnsi="Arial" w:cs="Arial"/>
                <w:b/>
                <w:bCs/>
                <w:sz w:val="20"/>
                <w:szCs w:val="20"/>
              </w:rPr>
            </w:pPr>
          </w:p>
          <w:p w:rsidRPr="003C32A4" w:rsidR="00776FB2" w:rsidP="00EC174C" w:rsidRDefault="00776FB2" w14:paraId="323F0B17" w14:textId="77777777">
            <w:pPr>
              <w:spacing w:line="276" w:lineRule="auto"/>
              <w:jc w:val="center"/>
              <w:rPr>
                <w:rFonts w:ascii="Arial" w:hAnsi="Arial" w:cs="Arial"/>
                <w:b/>
                <w:sz w:val="20"/>
                <w:szCs w:val="20"/>
              </w:rPr>
            </w:pPr>
            <w:r w:rsidRPr="14D6C30D">
              <w:rPr>
                <w:rFonts w:ascii="Arial" w:hAnsi="Arial" w:cs="Arial"/>
                <w:b/>
                <w:bCs/>
                <w:sz w:val="20"/>
                <w:szCs w:val="20"/>
              </w:rPr>
              <w:t>III</w:t>
            </w:r>
          </w:p>
          <w:p w:rsidR="14D6C30D" w:rsidP="14D6C30D" w:rsidRDefault="14D6C30D" w14:paraId="31596B12" w14:textId="1C7A4B70">
            <w:pPr>
              <w:spacing w:line="276" w:lineRule="auto"/>
              <w:jc w:val="center"/>
              <w:rPr>
                <w:rFonts w:ascii="Arial" w:hAnsi="Arial" w:cs="Arial"/>
                <w:b/>
                <w:bCs/>
                <w:sz w:val="20"/>
                <w:szCs w:val="20"/>
              </w:rPr>
            </w:pPr>
          </w:p>
        </w:tc>
        <w:tc>
          <w:tcPr>
            <w:tcW w:w="4536" w:type="dxa"/>
            <w:tcMar/>
          </w:tcPr>
          <w:p w:rsidRPr="003C32A4" w:rsidR="00776FB2" w:rsidP="00EC174C" w:rsidRDefault="00776FB2" w14:paraId="3799498C" w14:textId="77777777">
            <w:pPr>
              <w:spacing w:line="276" w:lineRule="auto"/>
              <w:jc w:val="both"/>
              <w:rPr>
                <w:rFonts w:ascii="Arial" w:hAnsi="Arial" w:cs="Arial"/>
                <w:sz w:val="20"/>
                <w:szCs w:val="20"/>
              </w:rPr>
            </w:pPr>
            <w:r w:rsidRPr="14D6C30D">
              <w:rPr>
                <w:rFonts w:ascii="Arial" w:hAnsi="Arial" w:cs="Arial"/>
                <w:sz w:val="20"/>
                <w:szCs w:val="20"/>
              </w:rPr>
              <w:t>Justificar la representación polinomial de los números racionales utilizando las propiedades del sistema de numeración decimal.</w:t>
            </w:r>
          </w:p>
          <w:p w:rsidRPr="003C32A4" w:rsidR="00776FB2" w:rsidP="00EC174C" w:rsidRDefault="00776FB2" w14:paraId="7C157CBA" w14:textId="77777777">
            <w:pPr>
              <w:spacing w:line="276" w:lineRule="auto"/>
              <w:jc w:val="both"/>
              <w:rPr>
                <w:rFonts w:ascii="Arial" w:hAnsi="Arial" w:cs="Arial"/>
                <w:sz w:val="20"/>
                <w:szCs w:val="20"/>
              </w:rPr>
            </w:pPr>
            <w:r w:rsidRPr="14D6C30D">
              <w:rPr>
                <w:rFonts w:ascii="Arial" w:hAnsi="Arial" w:cs="Arial"/>
                <w:sz w:val="20"/>
                <w:szCs w:val="20"/>
              </w:rPr>
              <w:t>Representar objetos tridimensionales desde diferentes posiciones y vistas.</w:t>
            </w:r>
          </w:p>
          <w:p w:rsidRPr="003C32A4" w:rsidR="00776FB2" w:rsidP="00EC174C" w:rsidRDefault="00776FB2" w14:paraId="429C206C" w14:textId="77777777">
            <w:pPr>
              <w:spacing w:line="276" w:lineRule="auto"/>
              <w:jc w:val="both"/>
              <w:rPr>
                <w:rFonts w:ascii="Arial" w:hAnsi="Arial" w:cs="Arial"/>
                <w:b/>
                <w:sz w:val="20"/>
                <w:szCs w:val="20"/>
              </w:rPr>
            </w:pPr>
          </w:p>
          <w:p w:rsidR="00776FB2" w:rsidP="14D6C30D" w:rsidRDefault="00776FB2" w14:paraId="14AE1FF5" w14:textId="77777777">
            <w:pPr>
              <w:spacing w:line="276" w:lineRule="auto"/>
              <w:jc w:val="both"/>
              <w:rPr>
                <w:rFonts w:ascii="Arial" w:hAnsi="Arial" w:cs="Arial"/>
                <w:sz w:val="20"/>
                <w:szCs w:val="20"/>
              </w:rPr>
            </w:pPr>
            <w:r w:rsidRPr="14D6C30D">
              <w:rPr>
                <w:rFonts w:ascii="Arial" w:hAnsi="Arial" w:cs="Arial"/>
                <w:sz w:val="20"/>
                <w:szCs w:val="20"/>
              </w:rPr>
              <w:t>Utilizar números (fracciones, decimales, razones, porcentajes) para resolver problemas en contextos de medida.</w:t>
            </w:r>
          </w:p>
          <w:p w:rsidR="14D6C30D" w:rsidP="14D6C30D" w:rsidRDefault="14D6C30D" w14:paraId="36185927" w14:textId="137F9AC6">
            <w:pPr>
              <w:spacing w:line="276" w:lineRule="auto"/>
              <w:jc w:val="both"/>
              <w:rPr>
                <w:rFonts w:ascii="Arial" w:hAnsi="Arial" w:cs="Arial"/>
                <w:sz w:val="20"/>
                <w:szCs w:val="20"/>
              </w:rPr>
            </w:pPr>
          </w:p>
          <w:p w:rsidR="00776FB2" w:rsidP="14D6C30D" w:rsidRDefault="00776FB2" w14:paraId="3257034C" w14:textId="6854E794">
            <w:pPr>
              <w:spacing w:line="276" w:lineRule="auto"/>
              <w:jc w:val="both"/>
              <w:rPr>
                <w:rFonts w:ascii="Arial" w:hAnsi="Arial" w:cs="Arial"/>
                <w:sz w:val="20"/>
                <w:szCs w:val="20"/>
              </w:rPr>
            </w:pPr>
            <w:r w:rsidRPr="14D6C30D">
              <w:rPr>
                <w:rFonts w:ascii="Arial" w:hAnsi="Arial" w:cs="Arial"/>
                <w:sz w:val="20"/>
                <w:szCs w:val="20"/>
              </w:rPr>
              <w:t>Justificar el uso de representaciones y procedimientos en situaciones de proporcionalidad directa e inversa.</w:t>
            </w:r>
          </w:p>
          <w:p w:rsidR="14D6C30D" w:rsidP="14D6C30D" w:rsidRDefault="14D6C30D" w14:paraId="38785AF5" w14:textId="0261F4A3">
            <w:pPr>
              <w:spacing w:line="276" w:lineRule="auto"/>
              <w:jc w:val="both"/>
              <w:rPr>
                <w:rFonts w:ascii="Arial" w:hAnsi="Arial" w:cs="Arial"/>
                <w:sz w:val="20"/>
                <w:szCs w:val="20"/>
              </w:rPr>
            </w:pPr>
          </w:p>
          <w:p w:rsidR="00776FB2" w:rsidP="14D6C30D" w:rsidRDefault="00776FB2" w14:paraId="773EA562" w14:textId="77777777">
            <w:pPr>
              <w:spacing w:line="276" w:lineRule="auto"/>
              <w:jc w:val="both"/>
              <w:rPr>
                <w:rFonts w:ascii="Arial" w:hAnsi="Arial" w:cs="Arial"/>
                <w:sz w:val="20"/>
                <w:szCs w:val="20"/>
              </w:rPr>
            </w:pPr>
            <w:r w:rsidRPr="14D6C30D">
              <w:rPr>
                <w:rFonts w:ascii="Arial" w:hAnsi="Arial" w:cs="Arial"/>
                <w:sz w:val="20"/>
                <w:szCs w:val="20"/>
              </w:rPr>
              <w:t>Justificar la elección de métodos e instrumentos de cálculo en la resolución de problemas.</w:t>
            </w:r>
          </w:p>
          <w:p w:rsidR="14D6C30D" w:rsidP="14D6C30D" w:rsidRDefault="14D6C30D" w14:paraId="232B03E0" w14:textId="04E9D20A">
            <w:pPr>
              <w:spacing w:line="276" w:lineRule="auto"/>
              <w:jc w:val="both"/>
              <w:rPr>
                <w:rFonts w:ascii="Arial" w:hAnsi="Arial" w:cs="Arial"/>
                <w:sz w:val="20"/>
                <w:szCs w:val="20"/>
              </w:rPr>
            </w:pPr>
          </w:p>
          <w:p w:rsidR="00776FB2" w:rsidP="14D6C30D" w:rsidRDefault="00776FB2" w14:paraId="05387194" w14:textId="77777777">
            <w:pPr>
              <w:spacing w:line="276" w:lineRule="auto"/>
              <w:jc w:val="both"/>
              <w:rPr>
                <w:rFonts w:ascii="Arial" w:hAnsi="Arial" w:cs="Arial"/>
                <w:sz w:val="20"/>
                <w:szCs w:val="20"/>
              </w:rPr>
            </w:pPr>
            <w:r w:rsidRPr="14D6C30D">
              <w:rPr>
                <w:rFonts w:ascii="Arial" w:hAnsi="Arial" w:cs="Arial"/>
                <w:sz w:val="20"/>
                <w:szCs w:val="20"/>
              </w:rPr>
              <w:t>Usar modelos (diagramas de árbol, por ejemplo) para discutir y predecir posibilidad de ocurrencia de un evento.</w:t>
            </w:r>
          </w:p>
          <w:p w:rsidR="14D6C30D" w:rsidP="14D6C30D" w:rsidRDefault="14D6C30D" w14:paraId="1A0557A9" w14:textId="77406897">
            <w:pPr>
              <w:spacing w:line="276" w:lineRule="auto"/>
              <w:jc w:val="both"/>
              <w:rPr>
                <w:rFonts w:ascii="Arial" w:hAnsi="Arial" w:cs="Arial"/>
                <w:sz w:val="20"/>
                <w:szCs w:val="20"/>
              </w:rPr>
            </w:pPr>
          </w:p>
          <w:p w:rsidR="00776FB2" w:rsidP="14D6C30D" w:rsidRDefault="00776FB2" w14:paraId="7FE324E2" w14:textId="77777777">
            <w:pPr>
              <w:spacing w:line="276" w:lineRule="auto"/>
              <w:jc w:val="both"/>
              <w:rPr>
                <w:rFonts w:ascii="Arial" w:hAnsi="Arial" w:cs="Arial"/>
                <w:b/>
                <w:bCs/>
                <w:sz w:val="20"/>
                <w:szCs w:val="20"/>
              </w:rPr>
            </w:pPr>
            <w:r w:rsidRPr="14D6C30D">
              <w:rPr>
                <w:rFonts w:ascii="Arial" w:hAnsi="Arial" w:cs="Arial"/>
                <w:sz w:val="20"/>
                <w:szCs w:val="20"/>
              </w:rPr>
              <w:t>Predecir y justificar razonamientos y conclusiones usando información estadística</w:t>
            </w:r>
          </w:p>
          <w:p w:rsidR="14D6C30D" w:rsidP="14D6C30D" w:rsidRDefault="14D6C30D" w14:paraId="2005A06A" w14:textId="3992C5AE">
            <w:pPr>
              <w:spacing w:line="276" w:lineRule="auto"/>
              <w:jc w:val="both"/>
              <w:rPr>
                <w:rFonts w:ascii="Arial" w:hAnsi="Arial" w:cs="Arial"/>
                <w:sz w:val="20"/>
                <w:szCs w:val="20"/>
              </w:rPr>
            </w:pPr>
          </w:p>
          <w:p w:rsidR="14D6C30D" w:rsidP="14D6C30D" w:rsidRDefault="14D6C30D" w14:paraId="49A5EC88" w14:textId="1491D42E">
            <w:pPr>
              <w:spacing w:line="276" w:lineRule="auto"/>
              <w:jc w:val="both"/>
              <w:rPr>
                <w:rFonts w:ascii="Arial" w:hAnsi="Arial" w:cs="Arial"/>
                <w:sz w:val="20"/>
                <w:szCs w:val="20"/>
              </w:rPr>
            </w:pPr>
          </w:p>
          <w:p w:rsidR="14D6C30D" w:rsidP="14D6C30D" w:rsidRDefault="14D6C30D" w14:paraId="29D0A72F" w14:textId="77777777">
            <w:pPr>
              <w:spacing w:line="276" w:lineRule="auto"/>
              <w:jc w:val="both"/>
              <w:rPr>
                <w:rFonts w:ascii="Arial" w:hAnsi="Arial" w:cs="Arial"/>
                <w:b/>
                <w:bCs/>
                <w:sz w:val="20"/>
                <w:szCs w:val="20"/>
              </w:rPr>
            </w:pPr>
          </w:p>
        </w:tc>
        <w:tc>
          <w:tcPr>
            <w:tcW w:w="3402" w:type="dxa"/>
            <w:tcMar/>
          </w:tcPr>
          <w:p w:rsidR="46635FE7" w:rsidP="6796D6C3" w:rsidRDefault="46635FE7" w14:paraId="1DB26D72" w14:textId="56907A50">
            <w:pPr>
              <w:spacing w:line="276" w:lineRule="auto"/>
              <w:jc w:val="center"/>
              <w:rPr>
                <w:rFonts w:ascii="Arial" w:hAnsi="Arial" w:cs="Arial"/>
                <w:b/>
                <w:bCs/>
                <w:sz w:val="20"/>
                <w:szCs w:val="20"/>
              </w:rPr>
            </w:pPr>
            <w:r w:rsidRPr="6796D6C3">
              <w:rPr>
                <w:rFonts w:ascii="Arial" w:hAnsi="Arial" w:cs="Arial"/>
                <w:b/>
                <w:bCs/>
                <w:sz w:val="20"/>
                <w:szCs w:val="20"/>
              </w:rPr>
              <w:t>MATEMÁTICAS</w:t>
            </w:r>
          </w:p>
          <w:p w:rsidR="6796D6C3" w:rsidP="6796D6C3" w:rsidRDefault="6796D6C3" w14:paraId="1CD9B0F4" w14:textId="34A9AA9F">
            <w:pPr>
              <w:spacing w:line="276" w:lineRule="auto"/>
              <w:rPr>
                <w:rFonts w:ascii="Arial" w:hAnsi="Arial" w:cs="Arial"/>
                <w:b/>
                <w:bCs/>
                <w:sz w:val="20"/>
                <w:szCs w:val="20"/>
              </w:rPr>
            </w:pPr>
          </w:p>
          <w:p w:rsidR="00776FB2" w:rsidP="14D6C30D" w:rsidRDefault="00776FB2" w14:paraId="7A949849" w14:textId="7ECCB83F">
            <w:pPr>
              <w:spacing w:line="276" w:lineRule="auto"/>
              <w:rPr>
                <w:rFonts w:ascii="Arial" w:hAnsi="Arial" w:cs="Arial"/>
                <w:b/>
                <w:bCs/>
                <w:sz w:val="20"/>
                <w:szCs w:val="20"/>
              </w:rPr>
            </w:pPr>
            <w:r w:rsidRPr="14D6C30D">
              <w:rPr>
                <w:rFonts w:ascii="Arial" w:hAnsi="Arial" w:cs="Arial"/>
                <w:b/>
                <w:bCs/>
                <w:sz w:val="20"/>
                <w:szCs w:val="20"/>
              </w:rPr>
              <w:t>R</w:t>
            </w:r>
            <w:r w:rsidRPr="14D6C30D" w:rsidR="003C26DE">
              <w:rPr>
                <w:rFonts w:ascii="Arial" w:hAnsi="Arial" w:cs="Arial"/>
                <w:b/>
                <w:bCs/>
                <w:sz w:val="20"/>
                <w:szCs w:val="20"/>
              </w:rPr>
              <w:t>azones y proporciones</w:t>
            </w:r>
          </w:p>
          <w:p w:rsidRPr="003C32A4" w:rsidR="003C26DE" w:rsidP="14D6C30D" w:rsidRDefault="003C26DE" w14:paraId="0EC54F29" w14:textId="77777777">
            <w:pPr>
              <w:spacing w:line="276" w:lineRule="auto"/>
              <w:rPr>
                <w:rFonts w:ascii="Arial" w:hAnsi="Arial" w:cs="Arial"/>
                <w:b/>
                <w:bCs/>
                <w:sz w:val="20"/>
                <w:szCs w:val="20"/>
              </w:rPr>
            </w:pPr>
          </w:p>
          <w:p w:rsidRPr="003C32A4" w:rsidR="00776FB2" w:rsidP="00892EB8" w:rsidRDefault="00776FB2" w14:paraId="5BF0AC6F" w14:textId="77777777">
            <w:pPr>
              <w:spacing w:line="276" w:lineRule="auto"/>
              <w:rPr>
                <w:rFonts w:ascii="Arial" w:hAnsi="Arial" w:cs="Arial"/>
                <w:sz w:val="20"/>
                <w:szCs w:val="20"/>
              </w:rPr>
            </w:pPr>
            <w:r w:rsidRPr="003C32A4">
              <w:rPr>
                <w:rFonts w:ascii="Arial" w:hAnsi="Arial" w:cs="Arial"/>
                <w:sz w:val="20"/>
                <w:szCs w:val="20"/>
              </w:rPr>
              <w:t>Razones y proporciones</w:t>
            </w:r>
          </w:p>
          <w:p w:rsidRPr="003C32A4" w:rsidR="00776FB2" w:rsidP="00892EB8" w:rsidRDefault="00776FB2" w14:paraId="3B13F34B" w14:textId="77777777">
            <w:pPr>
              <w:spacing w:line="276" w:lineRule="auto"/>
              <w:rPr>
                <w:rFonts w:ascii="Arial" w:hAnsi="Arial" w:cs="Arial"/>
                <w:sz w:val="20"/>
                <w:szCs w:val="20"/>
              </w:rPr>
            </w:pPr>
            <w:r w:rsidRPr="003C32A4">
              <w:rPr>
                <w:rFonts w:ascii="Arial" w:hAnsi="Arial" w:cs="Arial"/>
                <w:sz w:val="20"/>
                <w:szCs w:val="20"/>
              </w:rPr>
              <w:t>Proporcionalidad directa</w:t>
            </w:r>
          </w:p>
          <w:p w:rsidRPr="003C32A4" w:rsidR="00776FB2" w:rsidP="00892EB8" w:rsidRDefault="00776FB2" w14:paraId="07695D57" w14:textId="77777777">
            <w:pPr>
              <w:spacing w:line="276" w:lineRule="auto"/>
              <w:rPr>
                <w:rFonts w:ascii="Arial" w:hAnsi="Arial" w:cs="Arial"/>
                <w:sz w:val="20"/>
                <w:szCs w:val="20"/>
              </w:rPr>
            </w:pPr>
            <w:r w:rsidRPr="003C32A4">
              <w:rPr>
                <w:rFonts w:ascii="Arial" w:hAnsi="Arial" w:cs="Arial"/>
                <w:sz w:val="20"/>
                <w:szCs w:val="20"/>
              </w:rPr>
              <w:t>Proporcionalidad inversa</w:t>
            </w:r>
          </w:p>
          <w:p w:rsidRPr="003C32A4" w:rsidR="00776FB2" w:rsidP="00892EB8" w:rsidRDefault="00776FB2" w14:paraId="702E84F4" w14:textId="77777777">
            <w:pPr>
              <w:spacing w:line="276" w:lineRule="auto"/>
              <w:rPr>
                <w:rFonts w:ascii="Arial" w:hAnsi="Arial" w:cs="Arial"/>
                <w:sz w:val="20"/>
                <w:szCs w:val="20"/>
              </w:rPr>
            </w:pPr>
            <w:r w:rsidRPr="003C32A4">
              <w:rPr>
                <w:rFonts w:ascii="Arial" w:hAnsi="Arial" w:cs="Arial"/>
                <w:sz w:val="20"/>
                <w:szCs w:val="20"/>
              </w:rPr>
              <w:t>Magnitudes directas e inversamente proporcionales.</w:t>
            </w:r>
          </w:p>
          <w:p w:rsidRPr="003C32A4" w:rsidR="00776FB2" w:rsidP="00892EB8" w:rsidRDefault="00776FB2" w14:paraId="43AF873E" w14:textId="77777777">
            <w:pPr>
              <w:spacing w:line="276" w:lineRule="auto"/>
              <w:rPr>
                <w:rFonts w:ascii="Arial" w:hAnsi="Arial" w:cs="Arial"/>
                <w:sz w:val="20"/>
                <w:szCs w:val="20"/>
              </w:rPr>
            </w:pPr>
            <w:r w:rsidRPr="14D6C30D">
              <w:rPr>
                <w:rFonts w:ascii="Arial" w:hAnsi="Arial" w:cs="Arial"/>
                <w:sz w:val="20"/>
                <w:szCs w:val="20"/>
              </w:rPr>
              <w:t>Regla de tres simple e inversa.</w:t>
            </w:r>
          </w:p>
          <w:p w:rsidR="68E7A504" w:rsidP="14D6C30D" w:rsidRDefault="68E7A504" w14:paraId="19783144" w14:textId="1C44F8AD">
            <w:pPr>
              <w:spacing w:line="276" w:lineRule="auto"/>
              <w:rPr>
                <w:rFonts w:ascii="Arial" w:hAnsi="Arial" w:cs="Arial"/>
                <w:sz w:val="20"/>
                <w:szCs w:val="20"/>
              </w:rPr>
            </w:pPr>
            <w:r w:rsidRPr="14D6C30D">
              <w:rPr>
                <w:rFonts w:ascii="Arial" w:hAnsi="Arial" w:cs="Arial"/>
                <w:sz w:val="20"/>
                <w:szCs w:val="20"/>
              </w:rPr>
              <w:t xml:space="preserve">Regla de tres compuesta </w:t>
            </w:r>
          </w:p>
          <w:p w:rsidR="68E7A504" w:rsidP="14D6C30D" w:rsidRDefault="68E7A504" w14:paraId="64684B09" w14:textId="77777777">
            <w:pPr>
              <w:spacing w:line="276" w:lineRule="auto"/>
              <w:rPr>
                <w:rFonts w:ascii="Arial" w:hAnsi="Arial" w:cs="Arial"/>
                <w:sz w:val="20"/>
                <w:szCs w:val="20"/>
              </w:rPr>
            </w:pPr>
            <w:r w:rsidRPr="14D6C30D">
              <w:rPr>
                <w:rFonts w:ascii="Arial" w:hAnsi="Arial" w:cs="Arial"/>
                <w:sz w:val="20"/>
                <w:szCs w:val="20"/>
              </w:rPr>
              <w:t>Los repartos directa e inversamente proporcionales</w:t>
            </w:r>
          </w:p>
          <w:p w:rsidR="68E7A504" w:rsidP="14D6C30D" w:rsidRDefault="68E7A504" w14:paraId="7C744CEF" w14:textId="386C86B8">
            <w:pPr>
              <w:spacing w:line="276" w:lineRule="auto"/>
              <w:rPr>
                <w:rFonts w:ascii="Arial" w:hAnsi="Arial" w:cs="Arial"/>
                <w:sz w:val="20"/>
                <w:szCs w:val="20"/>
              </w:rPr>
            </w:pPr>
            <w:r w:rsidRPr="1807CA08">
              <w:rPr>
                <w:rFonts w:ascii="Arial" w:hAnsi="Arial" w:cs="Arial"/>
                <w:sz w:val="20"/>
                <w:szCs w:val="20"/>
              </w:rPr>
              <w:t>Porcentajes</w:t>
            </w:r>
          </w:p>
          <w:p w:rsidR="1807CA08" w:rsidP="1807CA08" w:rsidRDefault="1807CA08" w14:paraId="35AF5923" w14:textId="3948AE9A">
            <w:pPr>
              <w:spacing w:line="276" w:lineRule="auto"/>
              <w:rPr>
                <w:rFonts w:ascii="Arial" w:hAnsi="Arial" w:cs="Arial"/>
                <w:sz w:val="20"/>
                <w:szCs w:val="20"/>
              </w:rPr>
            </w:pPr>
          </w:p>
          <w:p w:rsidR="1807CA08" w:rsidP="1807CA08" w:rsidRDefault="1807CA08" w14:paraId="678F1F89" w14:textId="7345C68F">
            <w:pPr>
              <w:spacing w:line="276" w:lineRule="auto"/>
              <w:jc w:val="center"/>
              <w:rPr>
                <w:rFonts w:ascii="Arial" w:hAnsi="Arial" w:cs="Arial"/>
                <w:b w:val="1"/>
                <w:bCs w:val="1"/>
              </w:rPr>
            </w:pPr>
            <w:r w:rsidRPr="0B6A0D74" w:rsidR="61C3B658">
              <w:rPr>
                <w:rFonts w:ascii="Arial" w:hAnsi="Arial" w:cs="Arial"/>
                <w:b w:val="1"/>
                <w:bCs w:val="1"/>
              </w:rPr>
              <w:t>Ecuaciones</w:t>
            </w:r>
            <w:r w:rsidRPr="0B6A0D74" w:rsidR="00D457BC">
              <w:rPr>
                <w:rFonts w:ascii="Arial" w:hAnsi="Arial" w:cs="Arial"/>
                <w:b w:val="1"/>
                <w:bCs w:val="1"/>
              </w:rPr>
              <w:t xml:space="preserve">- </w:t>
            </w:r>
            <w:r w:rsidRPr="0B6A0D74" w:rsidR="00D457BC">
              <w:rPr>
                <w:rFonts w:ascii="Arial" w:hAnsi="Arial" w:cs="Arial"/>
                <w:b w:val="1"/>
                <w:bCs w:val="1"/>
                <w:color w:val="C00000"/>
              </w:rPr>
              <w:t xml:space="preserve">SITUACIONES PROBLEMA </w:t>
            </w:r>
          </w:p>
          <w:p w:rsidR="1807CA08" w:rsidP="1807CA08" w:rsidRDefault="1807CA08" w14:paraId="2F84CD76" w14:textId="6E7A5C21">
            <w:pPr>
              <w:spacing w:line="276" w:lineRule="auto"/>
              <w:rPr>
                <w:rFonts w:ascii="Arial" w:hAnsi="Arial" w:cs="Arial"/>
                <w:sz w:val="20"/>
                <w:szCs w:val="20"/>
              </w:rPr>
            </w:pPr>
            <w:r w:rsidRPr="1807CA08">
              <w:rPr>
                <w:rFonts w:ascii="Arial" w:hAnsi="Arial" w:cs="Arial"/>
                <w:sz w:val="20"/>
                <w:szCs w:val="20"/>
              </w:rPr>
              <w:t>Definición de ecuación</w:t>
            </w:r>
          </w:p>
          <w:p w:rsidR="1807CA08" w:rsidP="1807CA08" w:rsidRDefault="1807CA08" w14:paraId="780B2863" w14:textId="1FC9F70E">
            <w:pPr>
              <w:spacing w:line="276" w:lineRule="auto"/>
              <w:rPr>
                <w:rFonts w:ascii="Arial" w:hAnsi="Arial" w:cs="Arial"/>
                <w:sz w:val="20"/>
                <w:szCs w:val="20"/>
              </w:rPr>
            </w:pPr>
            <w:r w:rsidRPr="1807CA08">
              <w:rPr>
                <w:rFonts w:ascii="Arial" w:hAnsi="Arial" w:cs="Arial"/>
                <w:sz w:val="20"/>
                <w:szCs w:val="20"/>
              </w:rPr>
              <w:t>Operaciones con ecuaciones</w:t>
            </w:r>
          </w:p>
          <w:p w:rsidR="1807CA08" w:rsidP="1807CA08" w:rsidRDefault="1807CA08" w14:paraId="6319CE6C" w14:textId="0E2D9FDC">
            <w:pPr>
              <w:spacing w:line="276" w:lineRule="auto"/>
              <w:rPr>
                <w:rFonts w:ascii="Arial" w:hAnsi="Arial" w:cs="Arial"/>
                <w:sz w:val="20"/>
                <w:szCs w:val="20"/>
              </w:rPr>
            </w:pPr>
            <w:r w:rsidRPr="1807CA08">
              <w:rPr>
                <w:rFonts w:ascii="Arial" w:hAnsi="Arial" w:cs="Arial"/>
                <w:sz w:val="20"/>
                <w:szCs w:val="20"/>
              </w:rPr>
              <w:t>Despeje de ecuaciones</w:t>
            </w:r>
          </w:p>
          <w:p w:rsidR="1807CA08" w:rsidP="1807CA08" w:rsidRDefault="1807CA08" w14:paraId="653CCBC8" w14:textId="2C47CC81">
            <w:pPr>
              <w:spacing w:line="276" w:lineRule="auto"/>
              <w:rPr>
                <w:rFonts w:ascii="Arial" w:hAnsi="Arial" w:cs="Arial"/>
                <w:sz w:val="20"/>
                <w:szCs w:val="20"/>
              </w:rPr>
            </w:pPr>
            <w:r w:rsidRPr="1807CA08">
              <w:rPr>
                <w:rFonts w:ascii="Arial" w:hAnsi="Arial" w:cs="Arial"/>
                <w:sz w:val="20"/>
                <w:szCs w:val="20"/>
              </w:rPr>
              <w:t>Problemas con ecuaciones</w:t>
            </w:r>
          </w:p>
          <w:p w:rsidR="14D6C30D" w:rsidP="14D6C30D" w:rsidRDefault="14D6C30D" w14:paraId="5619FB55" w14:textId="769F7389">
            <w:pPr>
              <w:spacing w:line="276" w:lineRule="auto"/>
              <w:rPr>
                <w:rFonts w:ascii="Arial" w:hAnsi="Arial" w:cs="Arial"/>
                <w:sz w:val="20"/>
                <w:szCs w:val="20"/>
              </w:rPr>
            </w:pPr>
          </w:p>
          <w:p w:rsidRPr="003C32A4" w:rsidR="00776FB2" w:rsidP="6796D6C3" w:rsidRDefault="248AA776" w14:paraId="3FE42014" w14:textId="67E97BBA">
            <w:pPr>
              <w:spacing w:line="276" w:lineRule="auto"/>
              <w:jc w:val="center"/>
              <w:rPr>
                <w:rFonts w:ascii="Arial" w:hAnsi="Arial" w:cs="Arial"/>
                <w:b/>
                <w:bCs/>
                <w:sz w:val="20"/>
                <w:szCs w:val="20"/>
              </w:rPr>
            </w:pPr>
            <w:r w:rsidRPr="6796D6C3">
              <w:rPr>
                <w:rFonts w:ascii="Arial" w:hAnsi="Arial" w:cs="Arial"/>
                <w:b/>
                <w:bCs/>
                <w:sz w:val="20"/>
                <w:szCs w:val="20"/>
              </w:rPr>
              <w:t>GEOMETRÍA</w:t>
            </w:r>
          </w:p>
          <w:p w:rsidR="6796D6C3" w:rsidP="6796D6C3" w:rsidRDefault="6796D6C3" w14:paraId="3A28AED7" w14:textId="3E4C4313">
            <w:pPr>
              <w:spacing w:line="276" w:lineRule="auto"/>
              <w:rPr>
                <w:rFonts w:ascii="Arial" w:hAnsi="Arial" w:cs="Arial"/>
                <w:sz w:val="20"/>
                <w:szCs w:val="20"/>
              </w:rPr>
            </w:pPr>
          </w:p>
          <w:p w:rsidRPr="003C32A4" w:rsidR="00776FB2" w:rsidP="0B6A0D74" w:rsidRDefault="001C64DF" w14:paraId="2DAF6ED7" w14:textId="326EB857" w14:noSpellErr="1">
            <w:pPr>
              <w:tabs>
                <w:tab w:val="left" w:pos="123"/>
                <w:tab w:val="left" w:pos="265"/>
              </w:tabs>
              <w:spacing w:line="276" w:lineRule="auto"/>
              <w:rPr>
                <w:rFonts w:ascii="Arial" w:hAnsi="Arial" w:cs="Arial"/>
                <w:color w:val="C00000"/>
                <w:sz w:val="20"/>
                <w:szCs w:val="20"/>
              </w:rPr>
            </w:pPr>
            <w:r w:rsidRPr="0B6A0D74" w:rsidR="001C64DF">
              <w:rPr>
                <w:rFonts w:ascii="Arial" w:hAnsi="Arial" w:cs="Arial"/>
                <w:b w:val="1"/>
                <w:bCs w:val="1"/>
                <w:color w:val="C00000"/>
                <w:sz w:val="20"/>
                <w:szCs w:val="20"/>
              </w:rPr>
              <w:t>PENSAMIENTO MÉTRICO</w:t>
            </w:r>
          </w:p>
          <w:p w:rsidRPr="003C32A4" w:rsidR="00776FB2" w:rsidP="0B6A0D74" w:rsidRDefault="00776FB2" w14:paraId="3E3C0433" w14:textId="77777777" w14:noSpellErr="1">
            <w:pPr>
              <w:spacing w:line="276" w:lineRule="auto"/>
              <w:rPr>
                <w:rFonts w:ascii="Arial" w:hAnsi="Arial" w:cs="Arial"/>
                <w:color w:val="C00000"/>
                <w:sz w:val="20"/>
                <w:szCs w:val="20"/>
              </w:rPr>
            </w:pPr>
            <w:r w:rsidRPr="0B6A0D74" w:rsidR="00776FB2">
              <w:rPr>
                <w:rFonts w:ascii="Arial" w:hAnsi="Arial" w:cs="Arial"/>
                <w:color w:val="C00000"/>
                <w:sz w:val="20"/>
                <w:szCs w:val="20"/>
              </w:rPr>
              <w:t>Cuadriláteros</w:t>
            </w:r>
          </w:p>
          <w:p w:rsidRPr="003C32A4" w:rsidR="00776FB2" w:rsidP="0B6A0D74" w:rsidRDefault="00776FB2" w14:paraId="22A1C55A" w14:textId="3A51D4B7" w14:noSpellErr="1">
            <w:pPr>
              <w:spacing w:line="276" w:lineRule="auto"/>
              <w:rPr>
                <w:rFonts w:ascii="Arial" w:hAnsi="Arial" w:cs="Arial"/>
                <w:b w:val="1"/>
                <w:bCs w:val="1"/>
                <w:color w:val="C00000"/>
                <w:sz w:val="20"/>
                <w:szCs w:val="20"/>
              </w:rPr>
            </w:pPr>
            <w:r w:rsidRPr="0B6A0D74" w:rsidR="00776FB2">
              <w:rPr>
                <w:rFonts w:ascii="Arial" w:hAnsi="Arial" w:cs="Arial"/>
                <w:color w:val="C00000"/>
                <w:sz w:val="20"/>
                <w:szCs w:val="20"/>
              </w:rPr>
              <w:t>Figuras congruentes y semejantes</w:t>
            </w:r>
          </w:p>
          <w:p w:rsidRPr="003C32A4" w:rsidR="00776FB2" w:rsidP="0B6A0D74" w:rsidRDefault="00776FB2" w14:paraId="331CC931" w14:textId="77777777" w14:noSpellErr="1">
            <w:pPr>
              <w:spacing w:line="276" w:lineRule="auto"/>
              <w:rPr>
                <w:rFonts w:ascii="Arial" w:hAnsi="Arial" w:cs="Arial"/>
                <w:b w:val="1"/>
                <w:bCs w:val="1"/>
                <w:color w:val="C00000"/>
                <w:sz w:val="20"/>
                <w:szCs w:val="20"/>
              </w:rPr>
            </w:pPr>
            <w:r w:rsidRPr="0B6A0D74" w:rsidR="00776FB2">
              <w:rPr>
                <w:rFonts w:ascii="Arial" w:hAnsi="Arial" w:cs="Arial"/>
                <w:color w:val="C00000"/>
                <w:sz w:val="20"/>
                <w:szCs w:val="20"/>
              </w:rPr>
              <w:t>Movimientos en el plano</w:t>
            </w:r>
          </w:p>
          <w:p w:rsidRPr="003C32A4" w:rsidR="00776FB2" w:rsidP="0B6A0D74" w:rsidRDefault="00776FB2" w14:paraId="725F18D1" w14:textId="77777777" w14:noSpellErr="1">
            <w:pPr>
              <w:spacing w:line="276" w:lineRule="auto"/>
              <w:ind w:left="360"/>
              <w:rPr>
                <w:rFonts w:ascii="Arial" w:hAnsi="Arial" w:cs="Arial"/>
                <w:b w:val="1"/>
                <w:bCs w:val="1"/>
                <w:color w:val="C00000"/>
                <w:sz w:val="20"/>
                <w:szCs w:val="20"/>
              </w:rPr>
            </w:pPr>
          </w:p>
          <w:p w:rsidRPr="003C32A4" w:rsidR="00776FB2" w:rsidP="7B08F60D" w:rsidRDefault="00776FB2" w14:paraId="4547F6B9" w14:textId="24A889C8">
            <w:pPr>
              <w:spacing w:line="276" w:lineRule="auto"/>
              <w:rPr>
                <w:rFonts w:ascii="Arial" w:hAnsi="Arial" w:cs="Arial"/>
                <w:b w:val="1"/>
                <w:bCs w:val="1"/>
                <w:sz w:val="20"/>
                <w:szCs w:val="20"/>
              </w:rPr>
            </w:pPr>
            <w:r w:rsidRPr="0B6A0D74" w:rsidR="00776FB2">
              <w:rPr>
                <w:rFonts w:ascii="Arial" w:hAnsi="Arial" w:cs="Arial"/>
                <w:b w:val="1"/>
                <w:bCs w:val="1"/>
                <w:sz w:val="20"/>
                <w:szCs w:val="20"/>
              </w:rPr>
              <w:t>AREAS Y PERIMETROS DE FIGURAS PLANAS</w:t>
            </w:r>
            <w:r w:rsidRPr="0B6A0D74" w:rsidR="609CFE4B">
              <w:rPr>
                <w:rFonts w:ascii="Arial" w:hAnsi="Arial" w:cs="Arial"/>
                <w:b w:val="1"/>
                <w:bCs w:val="1"/>
                <w:sz w:val="20"/>
                <w:szCs w:val="20"/>
              </w:rPr>
              <w:t xml:space="preserve"> (Circulo y Circuferencia) </w:t>
            </w:r>
          </w:p>
          <w:p w:rsidR="7B08F60D" w:rsidP="7B08F60D" w:rsidRDefault="7B08F60D" w14:paraId="7E76CF13" w14:textId="4B36A1F5">
            <w:pPr>
              <w:spacing w:line="276" w:lineRule="auto"/>
              <w:rPr>
                <w:rFonts w:ascii="Arial" w:hAnsi="Arial" w:cs="Arial"/>
                <w:b/>
                <w:bCs/>
                <w:sz w:val="20"/>
                <w:szCs w:val="20"/>
              </w:rPr>
            </w:pPr>
          </w:p>
          <w:p w:rsidRPr="003C32A4" w:rsidR="00776FB2" w:rsidP="0B6A0D74" w:rsidRDefault="00776FB2" w14:paraId="74D0E727" w14:textId="77777777" w14:noSpellErr="1">
            <w:pPr>
              <w:spacing w:line="276" w:lineRule="auto"/>
              <w:rPr>
                <w:rFonts w:ascii="Arial" w:hAnsi="Arial" w:cs="Arial"/>
                <w:color w:val="C00000"/>
                <w:sz w:val="20"/>
                <w:szCs w:val="20"/>
              </w:rPr>
            </w:pPr>
            <w:r w:rsidRPr="0B6A0D74" w:rsidR="00776FB2">
              <w:rPr>
                <w:rFonts w:ascii="Arial" w:hAnsi="Arial" w:cs="Arial"/>
                <w:color w:val="C00000"/>
                <w:sz w:val="20"/>
                <w:szCs w:val="20"/>
              </w:rPr>
              <w:t>Unidades de longitud</w:t>
            </w:r>
          </w:p>
          <w:p w:rsidRPr="003C32A4" w:rsidR="00776FB2" w:rsidP="0B6A0D74" w:rsidRDefault="00776FB2" w14:paraId="0D40BC1B" w14:textId="77777777" w14:noSpellErr="1">
            <w:pPr>
              <w:spacing w:line="276" w:lineRule="auto"/>
              <w:rPr>
                <w:rFonts w:ascii="Arial" w:hAnsi="Arial" w:cs="Arial"/>
                <w:color w:val="C00000"/>
                <w:sz w:val="20"/>
                <w:szCs w:val="20"/>
              </w:rPr>
            </w:pPr>
            <w:r w:rsidRPr="0B6A0D74" w:rsidR="00776FB2">
              <w:rPr>
                <w:rFonts w:ascii="Arial" w:hAnsi="Arial" w:cs="Arial"/>
                <w:color w:val="C00000"/>
                <w:sz w:val="20"/>
                <w:szCs w:val="20"/>
              </w:rPr>
              <w:t>Perímetro de figuras planas</w:t>
            </w:r>
          </w:p>
          <w:p w:rsidRPr="003C32A4" w:rsidR="00776FB2" w:rsidP="0B6A0D74" w:rsidRDefault="00776FB2" w14:paraId="077D11E2" w14:textId="77777777" w14:noSpellErr="1">
            <w:pPr>
              <w:spacing w:line="276" w:lineRule="auto"/>
              <w:rPr>
                <w:rFonts w:ascii="Arial" w:hAnsi="Arial" w:cs="Arial"/>
                <w:color w:val="C00000"/>
                <w:sz w:val="20"/>
                <w:szCs w:val="20"/>
              </w:rPr>
            </w:pPr>
            <w:r w:rsidRPr="0B6A0D74" w:rsidR="00776FB2">
              <w:rPr>
                <w:rFonts w:ascii="Arial" w:hAnsi="Arial" w:cs="Arial"/>
                <w:color w:val="C00000"/>
                <w:sz w:val="20"/>
                <w:szCs w:val="20"/>
              </w:rPr>
              <w:t>Unidades de superficie</w:t>
            </w:r>
          </w:p>
          <w:p w:rsidRPr="003C32A4" w:rsidR="00776FB2" w:rsidP="0B6A0D74" w:rsidRDefault="00892EB8" w14:paraId="4902B492" w14:textId="67450399">
            <w:pPr>
              <w:spacing w:line="276" w:lineRule="auto"/>
              <w:rPr>
                <w:rFonts w:ascii="Arial" w:hAnsi="Arial" w:cs="Arial"/>
                <w:color w:val="C00000"/>
                <w:sz w:val="20"/>
                <w:szCs w:val="20"/>
              </w:rPr>
            </w:pPr>
            <w:r w:rsidRPr="0B6A0D74" w:rsidR="24618E97">
              <w:rPr>
                <w:rFonts w:ascii="Arial" w:hAnsi="Arial" w:cs="Arial"/>
                <w:color w:val="C00000"/>
                <w:sz w:val="20"/>
                <w:szCs w:val="20"/>
              </w:rPr>
              <w:t>Área de figuras plana</w:t>
            </w:r>
          </w:p>
          <w:p w:rsidR="2F4DB3B2" w:rsidP="14D6C30D" w:rsidRDefault="2F4DB3B2" w14:paraId="5080E5A9" w14:textId="77777777">
            <w:pPr>
              <w:spacing w:line="276" w:lineRule="auto"/>
              <w:rPr>
                <w:rFonts w:ascii="Arial" w:hAnsi="Arial" w:cs="Arial"/>
                <w:sz w:val="20"/>
                <w:szCs w:val="20"/>
              </w:rPr>
            </w:pPr>
            <w:r w:rsidRPr="0B6A0D74" w:rsidR="6E11F1BA">
              <w:rPr>
                <w:rFonts w:ascii="Arial" w:hAnsi="Arial" w:cs="Arial"/>
                <w:sz w:val="20"/>
                <w:szCs w:val="20"/>
              </w:rPr>
              <w:t>Longitud circunferencia</w:t>
            </w:r>
          </w:p>
          <w:p w:rsidR="3804E5C0" w:rsidP="0B6A0D74" w:rsidRDefault="3804E5C0" w14:paraId="0FB123C6" w14:textId="4F52466E">
            <w:pPr>
              <w:pStyle w:val="Normal"/>
              <w:spacing w:line="276" w:lineRule="auto"/>
              <w:rPr>
                <w:rFonts w:ascii="Arial" w:hAnsi="Arial" w:cs="Arial"/>
                <w:sz w:val="20"/>
                <w:szCs w:val="20"/>
              </w:rPr>
            </w:pPr>
            <w:r w:rsidRPr="0B6A0D74" w:rsidR="3804E5C0">
              <w:rPr>
                <w:rFonts w:ascii="Arial" w:hAnsi="Arial" w:cs="Arial"/>
                <w:sz w:val="20"/>
                <w:szCs w:val="20"/>
              </w:rPr>
              <w:t>Area</w:t>
            </w:r>
            <w:r w:rsidRPr="0B6A0D74" w:rsidR="3804E5C0">
              <w:rPr>
                <w:rFonts w:ascii="Arial" w:hAnsi="Arial" w:cs="Arial"/>
                <w:sz w:val="20"/>
                <w:szCs w:val="20"/>
              </w:rPr>
              <w:t xml:space="preserve"> de la Circunferencias </w:t>
            </w:r>
          </w:p>
          <w:p w:rsidR="5DEF4C2F" w:rsidP="0B6A0D74" w:rsidRDefault="5DEF4C2F" w14:paraId="2301C67D" w14:textId="3190547E">
            <w:pPr>
              <w:pStyle w:val="Normal"/>
              <w:spacing w:line="276" w:lineRule="auto"/>
              <w:rPr>
                <w:rFonts w:ascii="Arial" w:hAnsi="Arial" w:cs="Arial"/>
                <w:color w:val="FF0000"/>
                <w:sz w:val="20"/>
                <w:szCs w:val="20"/>
              </w:rPr>
            </w:pPr>
            <w:r w:rsidRPr="0B6A0D74" w:rsidR="5DEF4C2F">
              <w:rPr>
                <w:rFonts w:ascii="Arial" w:hAnsi="Arial" w:cs="Arial"/>
                <w:color w:val="FF0000"/>
                <w:sz w:val="20"/>
                <w:szCs w:val="20"/>
                <w:highlight w:val="yellow"/>
              </w:rPr>
              <w:t>CLASIFICACIÓN DE SOLIDOS</w:t>
            </w:r>
          </w:p>
          <w:p w:rsidR="0B6A0D74" w:rsidP="0B6A0D74" w:rsidRDefault="0B6A0D74" w14:paraId="3D15E988" w14:textId="0F2A0A34">
            <w:pPr>
              <w:pStyle w:val="Normal"/>
              <w:spacing w:line="276" w:lineRule="auto"/>
              <w:rPr>
                <w:rFonts w:ascii="Arial" w:hAnsi="Arial" w:cs="Arial"/>
                <w:sz w:val="20"/>
                <w:szCs w:val="20"/>
              </w:rPr>
            </w:pPr>
          </w:p>
          <w:p w:rsidR="2F4DB3B2" w:rsidP="0B6A0D74" w:rsidRDefault="2F4DB3B2" w14:paraId="47344007" w14:textId="77777777" w14:noSpellErr="1">
            <w:pPr>
              <w:spacing w:line="276" w:lineRule="auto"/>
              <w:rPr>
                <w:rFonts w:ascii="Arial" w:hAnsi="Arial" w:cs="Arial"/>
                <w:color w:val="FF0000"/>
                <w:sz w:val="20"/>
                <w:szCs w:val="20"/>
              </w:rPr>
            </w:pPr>
            <w:r w:rsidRPr="0B6A0D74" w:rsidR="6E11F1BA">
              <w:rPr>
                <w:rFonts w:ascii="Arial" w:hAnsi="Arial" w:cs="Arial"/>
                <w:color w:val="FF0000"/>
                <w:sz w:val="20"/>
                <w:szCs w:val="20"/>
              </w:rPr>
              <w:t>Área de prismas y pirámides</w:t>
            </w:r>
          </w:p>
          <w:p w:rsidR="2F4DB3B2" w:rsidP="0B6A0D74" w:rsidRDefault="2F4DB3B2" w14:paraId="02822E4D" w14:textId="77777777" w14:noSpellErr="1">
            <w:pPr>
              <w:spacing w:line="276" w:lineRule="auto"/>
              <w:rPr>
                <w:rFonts w:ascii="Arial" w:hAnsi="Arial" w:cs="Arial"/>
                <w:color w:val="FF0000"/>
                <w:sz w:val="20"/>
                <w:szCs w:val="20"/>
              </w:rPr>
            </w:pPr>
            <w:r w:rsidRPr="0B6A0D74" w:rsidR="6E11F1BA">
              <w:rPr>
                <w:rFonts w:ascii="Arial" w:hAnsi="Arial" w:cs="Arial"/>
                <w:color w:val="FF0000"/>
                <w:sz w:val="20"/>
                <w:szCs w:val="20"/>
              </w:rPr>
              <w:t>Volumen y capacidad</w:t>
            </w:r>
          </w:p>
          <w:p w:rsidR="2F4DB3B2" w:rsidP="14D6C30D" w:rsidRDefault="35DE0C72" w14:paraId="2A6E0313" w14:textId="64922809" w14:noSpellErr="1">
            <w:pPr>
              <w:spacing w:line="276" w:lineRule="auto"/>
              <w:rPr>
                <w:rFonts w:ascii="Arial" w:hAnsi="Arial" w:cs="Arial"/>
                <w:sz w:val="20"/>
                <w:szCs w:val="20"/>
              </w:rPr>
            </w:pPr>
            <w:r w:rsidRPr="0B6A0D74" w:rsidR="07004740">
              <w:rPr>
                <w:rFonts w:ascii="Arial" w:hAnsi="Arial" w:cs="Arial"/>
                <w:color w:val="FF0000"/>
                <w:sz w:val="20"/>
                <w:szCs w:val="20"/>
              </w:rPr>
              <w:t xml:space="preserve">Volumen de algunos </w:t>
            </w:r>
            <w:r w:rsidRPr="0B6A0D74" w:rsidR="54E6D5DD">
              <w:rPr>
                <w:rFonts w:ascii="Arial" w:hAnsi="Arial" w:cs="Arial"/>
                <w:color w:val="FF0000"/>
                <w:sz w:val="20"/>
                <w:szCs w:val="20"/>
              </w:rPr>
              <w:t>sólidos</w:t>
            </w:r>
            <w:r w:rsidRPr="0B6A0D74" w:rsidR="07004740">
              <w:rPr>
                <w:rFonts w:ascii="Arial" w:hAnsi="Arial" w:cs="Arial"/>
                <w:color w:val="FF0000"/>
                <w:sz w:val="20"/>
                <w:szCs w:val="20"/>
              </w:rPr>
              <w:t>.</w:t>
            </w:r>
          </w:p>
          <w:p w:rsidR="14D6C30D" w:rsidP="14D6C30D" w:rsidRDefault="14D6C30D" w14:paraId="1B4918F0" w14:textId="3B483E38">
            <w:pPr>
              <w:spacing w:line="276" w:lineRule="auto"/>
              <w:rPr>
                <w:rFonts w:ascii="Arial" w:hAnsi="Arial" w:cs="Arial"/>
                <w:sz w:val="20"/>
                <w:szCs w:val="20"/>
              </w:rPr>
            </w:pPr>
          </w:p>
          <w:p w:rsidR="6EB09A57" w:rsidP="6796D6C3" w:rsidRDefault="6EB09A57" w14:paraId="7F9DB940" w14:textId="40802E65">
            <w:pPr>
              <w:spacing w:line="276" w:lineRule="auto"/>
              <w:jc w:val="center"/>
              <w:rPr>
                <w:rFonts w:ascii="Arial" w:hAnsi="Arial" w:cs="Arial"/>
                <w:b/>
                <w:bCs/>
                <w:sz w:val="20"/>
                <w:szCs w:val="20"/>
              </w:rPr>
            </w:pPr>
            <w:r w:rsidRPr="6796D6C3">
              <w:rPr>
                <w:rFonts w:ascii="Arial" w:hAnsi="Arial" w:cs="Arial"/>
                <w:b/>
                <w:bCs/>
                <w:sz w:val="20"/>
                <w:szCs w:val="20"/>
              </w:rPr>
              <w:t>ESTADÍSTICA</w:t>
            </w:r>
          </w:p>
          <w:p w:rsidR="6796D6C3" w:rsidP="6796D6C3" w:rsidRDefault="6796D6C3" w14:paraId="14CF28AF" w14:textId="39B1E188">
            <w:pPr>
              <w:spacing w:line="276" w:lineRule="auto"/>
              <w:jc w:val="both"/>
              <w:rPr>
                <w:rFonts w:ascii="Arial" w:hAnsi="Arial" w:cs="Arial"/>
                <w:b/>
                <w:bCs/>
                <w:sz w:val="20"/>
                <w:szCs w:val="20"/>
              </w:rPr>
            </w:pPr>
          </w:p>
          <w:p w:rsidR="00776FB2" w:rsidP="00EC174C" w:rsidRDefault="00776FB2" w14:paraId="58437FF7" w14:textId="7F11606F">
            <w:pPr>
              <w:spacing w:line="276" w:lineRule="auto"/>
              <w:jc w:val="both"/>
              <w:rPr>
                <w:rFonts w:ascii="Arial" w:hAnsi="Arial" w:cs="Arial"/>
                <w:b/>
                <w:sz w:val="20"/>
                <w:szCs w:val="20"/>
              </w:rPr>
            </w:pPr>
            <w:r w:rsidRPr="003C32A4">
              <w:rPr>
                <w:rFonts w:ascii="Arial" w:hAnsi="Arial" w:cs="Arial"/>
                <w:b/>
                <w:sz w:val="20"/>
                <w:szCs w:val="20"/>
              </w:rPr>
              <w:t>M</w:t>
            </w:r>
            <w:r w:rsidRPr="003C32A4" w:rsidR="003C26DE">
              <w:rPr>
                <w:rFonts w:ascii="Arial" w:hAnsi="Arial" w:cs="Arial"/>
                <w:b/>
                <w:sz w:val="20"/>
                <w:szCs w:val="20"/>
              </w:rPr>
              <w:t>edidas de dispersión</w:t>
            </w:r>
          </w:p>
          <w:p w:rsidRPr="003C32A4" w:rsidR="003C26DE" w:rsidP="00EC174C" w:rsidRDefault="003C26DE" w14:paraId="409D88E8" w14:textId="77777777">
            <w:pPr>
              <w:spacing w:line="276" w:lineRule="auto"/>
              <w:jc w:val="both"/>
              <w:rPr>
                <w:rFonts w:ascii="Arial" w:hAnsi="Arial" w:cs="Arial"/>
                <w:b/>
                <w:sz w:val="20"/>
                <w:szCs w:val="20"/>
              </w:rPr>
            </w:pPr>
          </w:p>
          <w:p w:rsidRPr="003C32A4" w:rsidR="00776FB2" w:rsidP="00892EB8" w:rsidRDefault="00776FB2" w14:paraId="309112A1" w14:textId="77777777">
            <w:pPr>
              <w:spacing w:line="276" w:lineRule="auto"/>
              <w:jc w:val="both"/>
              <w:rPr>
                <w:rFonts w:ascii="Arial" w:hAnsi="Arial" w:cs="Arial"/>
                <w:b/>
                <w:sz w:val="20"/>
                <w:szCs w:val="20"/>
              </w:rPr>
            </w:pPr>
            <w:r w:rsidRPr="003C32A4">
              <w:rPr>
                <w:rFonts w:ascii="Arial" w:hAnsi="Arial" w:cs="Arial"/>
                <w:sz w:val="20"/>
                <w:szCs w:val="20"/>
              </w:rPr>
              <w:t xml:space="preserve">Desviación media </w:t>
            </w:r>
          </w:p>
          <w:p w:rsidRPr="003C32A4" w:rsidR="00776FB2" w:rsidP="00892EB8" w:rsidRDefault="00776FB2" w14:paraId="4884738B" w14:textId="77777777">
            <w:pPr>
              <w:spacing w:line="276" w:lineRule="auto"/>
              <w:jc w:val="both"/>
              <w:rPr>
                <w:rFonts w:ascii="Arial" w:hAnsi="Arial" w:cs="Arial"/>
                <w:b/>
                <w:sz w:val="20"/>
                <w:szCs w:val="20"/>
              </w:rPr>
            </w:pPr>
            <w:r w:rsidRPr="003C32A4">
              <w:rPr>
                <w:rFonts w:ascii="Arial" w:hAnsi="Arial" w:cs="Arial"/>
                <w:sz w:val="20"/>
                <w:szCs w:val="20"/>
              </w:rPr>
              <w:t>Varianza</w:t>
            </w:r>
          </w:p>
          <w:p w:rsidRPr="003C32A4" w:rsidR="00776FB2" w:rsidP="14D6C30D" w:rsidRDefault="00776FB2" w14:paraId="1FA6F317" w14:textId="02DF877B">
            <w:pPr>
              <w:spacing w:line="276" w:lineRule="auto"/>
              <w:jc w:val="both"/>
              <w:rPr>
                <w:rFonts w:ascii="Arial" w:hAnsi="Arial" w:cs="Arial"/>
                <w:b/>
                <w:bCs/>
                <w:sz w:val="20"/>
                <w:szCs w:val="20"/>
              </w:rPr>
            </w:pPr>
            <w:r w:rsidRPr="14D6C30D">
              <w:rPr>
                <w:rFonts w:ascii="Arial" w:hAnsi="Arial" w:cs="Arial"/>
                <w:sz w:val="20"/>
                <w:szCs w:val="20"/>
              </w:rPr>
              <w:t>Desviación típica</w:t>
            </w:r>
          </w:p>
          <w:p w:rsidRPr="003C32A4" w:rsidR="00776FB2" w:rsidP="14D6C30D" w:rsidRDefault="10D95A24" w14:paraId="267C379B" w14:textId="1940CF57">
            <w:pPr>
              <w:spacing w:line="276" w:lineRule="auto"/>
              <w:rPr>
                <w:rFonts w:ascii="Arial" w:hAnsi="Arial" w:cs="Arial"/>
                <w:sz w:val="20"/>
                <w:szCs w:val="20"/>
              </w:rPr>
            </w:pPr>
            <w:r w:rsidRPr="14D6C30D">
              <w:rPr>
                <w:rFonts w:ascii="Arial" w:hAnsi="Arial" w:cs="Arial"/>
                <w:sz w:val="20"/>
                <w:szCs w:val="20"/>
              </w:rPr>
              <w:t>Experimentos Aleatorios.</w:t>
            </w:r>
          </w:p>
          <w:p w:rsidRPr="003C32A4" w:rsidR="00776FB2" w:rsidP="14D6C30D" w:rsidRDefault="10D95A24" w14:paraId="2E8A9AD4" w14:textId="77777777">
            <w:pPr>
              <w:spacing w:line="276" w:lineRule="auto"/>
              <w:rPr>
                <w:rFonts w:ascii="Arial" w:hAnsi="Arial" w:cs="Arial"/>
                <w:sz w:val="20"/>
                <w:szCs w:val="20"/>
              </w:rPr>
            </w:pPr>
            <w:r w:rsidRPr="14D6C30D">
              <w:rPr>
                <w:rFonts w:ascii="Arial" w:hAnsi="Arial" w:cs="Arial"/>
                <w:sz w:val="20"/>
                <w:szCs w:val="20"/>
              </w:rPr>
              <w:t>Espacio muestral.</w:t>
            </w:r>
          </w:p>
          <w:p w:rsidRPr="003C32A4" w:rsidR="00776FB2" w:rsidP="14D6C30D" w:rsidRDefault="10D95A24" w14:paraId="6C8F8EF9" w14:textId="77777777">
            <w:pPr>
              <w:spacing w:line="276" w:lineRule="auto"/>
              <w:rPr>
                <w:rFonts w:ascii="Arial" w:hAnsi="Arial" w:cs="Arial"/>
                <w:sz w:val="20"/>
                <w:szCs w:val="20"/>
              </w:rPr>
            </w:pPr>
            <w:r w:rsidRPr="14D6C30D">
              <w:rPr>
                <w:rFonts w:ascii="Arial" w:hAnsi="Arial" w:cs="Arial"/>
                <w:sz w:val="20"/>
                <w:szCs w:val="20"/>
              </w:rPr>
              <w:t>Sucesos.</w:t>
            </w:r>
          </w:p>
          <w:p w:rsidRPr="003C32A4" w:rsidR="00776FB2" w:rsidP="6796D6C3" w:rsidRDefault="003C26DE" w14:paraId="7CA1CF51" w14:textId="63476DE9">
            <w:pPr>
              <w:spacing w:line="276" w:lineRule="auto"/>
              <w:rPr>
                <w:rFonts w:ascii="Arial" w:hAnsi="Arial" w:cs="Arial"/>
                <w:sz w:val="20"/>
                <w:szCs w:val="20"/>
              </w:rPr>
            </w:pPr>
            <w:r>
              <w:rPr>
                <w:rFonts w:ascii="Arial" w:hAnsi="Arial" w:cs="Arial"/>
                <w:sz w:val="20"/>
                <w:szCs w:val="20"/>
              </w:rPr>
              <w:t>Noción</w:t>
            </w:r>
            <w:r w:rsidRPr="6796D6C3" w:rsidR="59B32C70">
              <w:rPr>
                <w:rFonts w:ascii="Arial" w:hAnsi="Arial" w:cs="Arial"/>
                <w:sz w:val="20"/>
                <w:szCs w:val="20"/>
              </w:rPr>
              <w:t xml:space="preserve"> de probabilidad.</w:t>
            </w:r>
          </w:p>
        </w:tc>
        <w:tc>
          <w:tcPr>
            <w:tcW w:w="3969" w:type="dxa"/>
            <w:tcMar/>
          </w:tcPr>
          <w:p w:rsidRPr="003C32A4" w:rsidR="00776FB2" w:rsidP="42BBDBB2" w:rsidRDefault="3B6DA53F" w14:paraId="4A828534" w14:textId="7A9448CA">
            <w:pPr>
              <w:spacing w:line="276" w:lineRule="auto"/>
              <w:ind w:left="-47"/>
              <w:jc w:val="both"/>
              <w:rPr>
                <w:rFonts w:ascii="Arial" w:hAnsi="Arial" w:cs="Arial"/>
                <w:b/>
                <w:bCs/>
                <w:sz w:val="20"/>
                <w:szCs w:val="20"/>
              </w:rPr>
            </w:pPr>
            <w:r w:rsidRPr="42BBDBB2">
              <w:rPr>
                <w:rFonts w:ascii="Arial" w:hAnsi="Arial" w:cs="Arial"/>
                <w:b/>
                <w:bCs/>
                <w:sz w:val="20"/>
                <w:szCs w:val="20"/>
              </w:rPr>
              <w:t>Durante el periodo, se espera que el estudiante:</w:t>
            </w:r>
          </w:p>
          <w:p w:rsidRPr="003C32A4" w:rsidR="00776FB2" w:rsidP="42BBDBB2" w:rsidRDefault="00776FB2" w14:paraId="790AE9B0" w14:textId="6BC2A76F">
            <w:pPr>
              <w:spacing w:line="276" w:lineRule="auto"/>
              <w:rPr>
                <w:rFonts w:ascii="Arial" w:hAnsi="Arial" w:cs="Arial"/>
                <w:sz w:val="20"/>
                <w:szCs w:val="20"/>
              </w:rPr>
            </w:pPr>
          </w:p>
          <w:p w:rsidR="2709127E" w:rsidP="42BBDBB2" w:rsidRDefault="2709127E" w14:paraId="7F06397C" w14:textId="588EF95D">
            <w:pPr>
              <w:spacing w:line="276" w:lineRule="auto"/>
              <w:rPr>
                <w:rFonts w:ascii="Arial" w:hAnsi="Arial" w:eastAsia="Arial" w:cs="Arial"/>
                <w:sz w:val="20"/>
                <w:szCs w:val="20"/>
              </w:rPr>
            </w:pPr>
            <w:r w:rsidRPr="42BBDBB2">
              <w:rPr>
                <w:rFonts w:ascii="Arial" w:hAnsi="Arial" w:eastAsia="Arial" w:cs="Arial"/>
                <w:sz w:val="20"/>
                <w:szCs w:val="20"/>
              </w:rPr>
              <w:t>Comprenda que las nociones de razón y proporción tienen un significado y diferentes aplicaciones.</w:t>
            </w:r>
          </w:p>
          <w:p w:rsidR="42BBDBB2" w:rsidP="42BBDBB2" w:rsidRDefault="42BBDBB2" w14:paraId="66ABBD6F" w14:textId="77B503E4">
            <w:pPr>
              <w:spacing w:line="276" w:lineRule="auto"/>
              <w:rPr>
                <w:rFonts w:ascii="Arial" w:hAnsi="Arial" w:eastAsia="Arial" w:cs="Arial"/>
                <w:sz w:val="20"/>
                <w:szCs w:val="20"/>
              </w:rPr>
            </w:pPr>
          </w:p>
          <w:p w:rsidR="2709127E" w:rsidP="42BBDBB2" w:rsidRDefault="2709127E" w14:paraId="77E57E78" w14:textId="0FD5D1A6">
            <w:pPr>
              <w:spacing w:line="276" w:lineRule="auto"/>
              <w:rPr>
                <w:rFonts w:ascii="Arial" w:hAnsi="Arial" w:cs="Arial"/>
                <w:sz w:val="20"/>
                <w:szCs w:val="20"/>
              </w:rPr>
            </w:pPr>
            <w:r w:rsidRPr="42BBDBB2">
              <w:rPr>
                <w:rFonts w:ascii="Arial" w:hAnsi="Arial" w:cs="Arial"/>
                <w:sz w:val="20"/>
                <w:szCs w:val="20"/>
              </w:rPr>
              <w:t>Resuelva situaciones problemas sobre proporcionalidades y las analice en situaciones de contextos.</w:t>
            </w:r>
          </w:p>
          <w:p w:rsidR="42BBDBB2" w:rsidP="42BBDBB2" w:rsidRDefault="42BBDBB2" w14:paraId="1055137F" w14:textId="31C73E72">
            <w:pPr>
              <w:spacing w:line="276" w:lineRule="auto"/>
              <w:rPr>
                <w:rFonts w:ascii="Arial" w:hAnsi="Arial" w:cs="Arial"/>
                <w:sz w:val="20"/>
                <w:szCs w:val="20"/>
              </w:rPr>
            </w:pPr>
          </w:p>
          <w:p w:rsidR="14D6C30D" w:rsidP="1241E023" w:rsidRDefault="60D9AA01" w14:paraId="3D905695" w14:textId="1F9980E4">
            <w:pPr>
              <w:spacing w:line="276" w:lineRule="auto"/>
              <w:jc w:val="both"/>
              <w:rPr>
                <w:rFonts w:ascii="Arial" w:hAnsi="Arial" w:eastAsia="Arial" w:cs="Arial"/>
                <w:sz w:val="20"/>
                <w:szCs w:val="20"/>
              </w:rPr>
            </w:pPr>
            <w:r w:rsidRPr="42BBDBB2">
              <w:rPr>
                <w:rFonts w:ascii="Arial" w:hAnsi="Arial" w:eastAsia="Arial" w:cs="Arial"/>
                <w:sz w:val="20"/>
                <w:szCs w:val="20"/>
              </w:rPr>
              <w:t>Recolecta, ordena, analiza y toma decisiones acerca de una serie de datos que ha sido recolectados y organizados a través de distribuciones de frecuencias, interpretando medidas de dispersión y representándolos gráficamente.</w:t>
            </w:r>
          </w:p>
          <w:p w:rsidR="42BBDBB2" w:rsidP="42BBDBB2" w:rsidRDefault="42BBDBB2" w14:paraId="197A004C" w14:textId="4DDCB832">
            <w:pPr>
              <w:spacing w:line="276" w:lineRule="auto"/>
              <w:jc w:val="both"/>
              <w:rPr>
                <w:rFonts w:ascii="Arial" w:hAnsi="Arial" w:eastAsia="Arial" w:cs="Arial"/>
                <w:sz w:val="20"/>
                <w:szCs w:val="20"/>
              </w:rPr>
            </w:pPr>
          </w:p>
          <w:p w:rsidR="6340AED6" w:rsidP="42BBDBB2" w:rsidRDefault="6340AED6" w14:paraId="73867653" w14:textId="4013A832">
            <w:pPr>
              <w:ind w:left="-47"/>
              <w:jc w:val="both"/>
              <w:rPr>
                <w:rFonts w:ascii="Arial" w:hAnsi="Arial" w:cs="Arial"/>
                <w:sz w:val="20"/>
                <w:szCs w:val="20"/>
              </w:rPr>
            </w:pPr>
            <w:r w:rsidRPr="42BBDBB2">
              <w:rPr>
                <w:rFonts w:ascii="Arial" w:hAnsi="Arial" w:cs="Arial"/>
                <w:sz w:val="20"/>
                <w:szCs w:val="20"/>
              </w:rPr>
              <w:t xml:space="preserve">Reconozca </w:t>
            </w:r>
            <w:r w:rsidRPr="42BBDBB2" w:rsidR="62738FF0">
              <w:rPr>
                <w:rFonts w:ascii="Arial" w:hAnsi="Arial" w:cs="Arial"/>
                <w:sz w:val="20"/>
                <w:szCs w:val="20"/>
              </w:rPr>
              <w:t xml:space="preserve">y </w:t>
            </w:r>
            <w:r w:rsidRPr="42BBDBB2" w:rsidR="548A643D">
              <w:rPr>
                <w:rFonts w:ascii="Arial" w:hAnsi="Arial" w:cs="Arial"/>
                <w:sz w:val="20"/>
                <w:szCs w:val="20"/>
              </w:rPr>
              <w:t>represente diferentes polígonos</w:t>
            </w:r>
            <w:r w:rsidRPr="42BBDBB2" w:rsidR="62738FF0">
              <w:rPr>
                <w:rFonts w:ascii="Arial" w:hAnsi="Arial" w:cs="Arial"/>
                <w:sz w:val="20"/>
                <w:szCs w:val="20"/>
              </w:rPr>
              <w:t xml:space="preserve"> a partir de las características, formas y elementos que los conforman.</w:t>
            </w:r>
          </w:p>
          <w:p w:rsidR="42BBDBB2" w:rsidP="42BBDBB2" w:rsidRDefault="42BBDBB2" w14:paraId="6F86738E" w14:textId="305990B9">
            <w:pPr>
              <w:ind w:left="-47"/>
              <w:jc w:val="both"/>
              <w:rPr>
                <w:rFonts w:ascii="Arial" w:hAnsi="Arial" w:cs="Arial"/>
                <w:sz w:val="20"/>
                <w:szCs w:val="20"/>
              </w:rPr>
            </w:pPr>
          </w:p>
          <w:p w:rsidR="42BBDBB2" w:rsidP="42BBDBB2" w:rsidRDefault="42BBDBB2" w14:paraId="126153E2" w14:textId="10180D36">
            <w:pPr>
              <w:spacing w:line="276" w:lineRule="auto"/>
              <w:jc w:val="both"/>
              <w:rPr>
                <w:rFonts w:ascii="Arial" w:hAnsi="Arial" w:eastAsia="Arial" w:cs="Arial"/>
                <w:sz w:val="20"/>
                <w:szCs w:val="20"/>
              </w:rPr>
            </w:pPr>
          </w:p>
          <w:p w:rsidR="14D6C30D" w:rsidP="1241E023" w:rsidRDefault="14D6C30D" w14:paraId="0784174D" w14:textId="11CF67A8">
            <w:pPr>
              <w:spacing w:line="276" w:lineRule="auto"/>
              <w:ind w:left="360"/>
              <w:rPr>
                <w:rFonts w:ascii="Arial" w:hAnsi="Arial" w:cs="Arial"/>
                <w:b/>
                <w:bCs/>
                <w:sz w:val="20"/>
                <w:szCs w:val="20"/>
              </w:rPr>
            </w:pPr>
          </w:p>
        </w:tc>
        <w:tc>
          <w:tcPr>
            <w:tcW w:w="5245" w:type="dxa"/>
            <w:tcMar/>
          </w:tcPr>
          <w:p w:rsidRPr="003C32A4" w:rsidR="00776FB2" w:rsidP="00892EB8" w:rsidRDefault="00776FB2" w14:paraId="3BC38F74" w14:textId="0D95B941">
            <w:pPr>
              <w:spacing w:line="276" w:lineRule="auto"/>
              <w:jc w:val="both"/>
              <w:rPr>
                <w:rFonts w:ascii="Arial" w:hAnsi="Arial" w:cs="Arial"/>
                <w:sz w:val="20"/>
                <w:szCs w:val="20"/>
              </w:rPr>
            </w:pPr>
            <w:r w:rsidRPr="1241E023">
              <w:rPr>
                <w:rFonts w:ascii="Arial" w:hAnsi="Arial" w:cs="Arial"/>
                <w:sz w:val="20"/>
                <w:szCs w:val="20"/>
              </w:rPr>
              <w:t xml:space="preserve">Identifica y reconoce situaciones de </w:t>
            </w:r>
            <w:r w:rsidRPr="1241E023" w:rsidR="3501B926">
              <w:rPr>
                <w:rFonts w:ascii="Arial" w:hAnsi="Arial" w:cs="Arial"/>
                <w:sz w:val="20"/>
                <w:szCs w:val="20"/>
              </w:rPr>
              <w:t>proporcionalidad y</w:t>
            </w:r>
            <w:r w:rsidRPr="1241E023">
              <w:rPr>
                <w:rFonts w:ascii="Arial" w:hAnsi="Arial" w:cs="Arial"/>
                <w:sz w:val="20"/>
                <w:szCs w:val="20"/>
              </w:rPr>
              <w:t xml:space="preserve"> aplicaciones, como la regla de tres, para describir el comportamiento de situaciones reales a través de los modelos y el lenguaje matemático.</w:t>
            </w:r>
          </w:p>
          <w:p w:rsidR="1241E023" w:rsidP="1241E023" w:rsidRDefault="1241E023" w14:paraId="3AAD743E" w14:textId="3CBA310E">
            <w:pPr>
              <w:spacing w:line="276" w:lineRule="auto"/>
              <w:jc w:val="both"/>
              <w:rPr>
                <w:rFonts w:ascii="Arial" w:hAnsi="Arial" w:cs="Arial"/>
                <w:sz w:val="20"/>
                <w:szCs w:val="20"/>
              </w:rPr>
            </w:pPr>
          </w:p>
          <w:p w:rsidRPr="003C32A4" w:rsidR="00776FB2" w:rsidP="00892EB8" w:rsidRDefault="00776FB2" w14:paraId="6FDD470D" w14:textId="25751A39">
            <w:pPr>
              <w:spacing w:line="276" w:lineRule="auto"/>
              <w:jc w:val="both"/>
              <w:rPr>
                <w:rFonts w:ascii="Arial" w:hAnsi="Arial" w:cs="Arial"/>
                <w:sz w:val="20"/>
                <w:szCs w:val="20"/>
              </w:rPr>
            </w:pPr>
            <w:r w:rsidRPr="1241E023">
              <w:rPr>
                <w:rFonts w:ascii="Arial" w:hAnsi="Arial" w:cs="Arial"/>
                <w:sz w:val="20"/>
                <w:szCs w:val="20"/>
              </w:rPr>
              <w:t xml:space="preserve">Realiza y elabora proporciones y reglas de tres por medio de ejemplos de la vida real, para resolver problemas de la vida cotidiana. </w:t>
            </w:r>
          </w:p>
          <w:p w:rsidR="1241E023" w:rsidP="1241E023" w:rsidRDefault="1241E023" w14:paraId="1F08030E" w14:textId="7A6C2D70">
            <w:pPr>
              <w:spacing w:line="276" w:lineRule="auto"/>
              <w:jc w:val="both"/>
              <w:rPr>
                <w:rFonts w:ascii="Arial" w:hAnsi="Arial" w:cs="Arial"/>
                <w:sz w:val="20"/>
                <w:szCs w:val="20"/>
              </w:rPr>
            </w:pPr>
          </w:p>
          <w:p w:rsidRPr="003C32A4" w:rsidR="00776FB2" w:rsidP="00892EB8" w:rsidRDefault="00776FB2" w14:paraId="51A0EB0E" w14:textId="187BD4FA">
            <w:pPr>
              <w:spacing w:line="276" w:lineRule="auto"/>
              <w:jc w:val="both"/>
              <w:rPr>
                <w:rFonts w:ascii="Arial" w:hAnsi="Arial" w:cs="Arial"/>
                <w:sz w:val="20"/>
                <w:szCs w:val="20"/>
              </w:rPr>
            </w:pPr>
            <w:r w:rsidRPr="1241E023">
              <w:rPr>
                <w:rFonts w:ascii="Arial" w:hAnsi="Arial" w:cs="Arial"/>
                <w:sz w:val="20"/>
                <w:szCs w:val="20"/>
              </w:rPr>
              <w:t>Identifica, reconoce los diferentes triángulos, según medida de lados, medida de ángulos, números de vértices, ubicando e indicando sus ángulos, vértices y segmentos.</w:t>
            </w:r>
          </w:p>
          <w:p w:rsidR="1241E023" w:rsidP="1241E023" w:rsidRDefault="1241E023" w14:paraId="4909CDCF" w14:textId="438730BC">
            <w:pPr>
              <w:spacing w:line="276" w:lineRule="auto"/>
              <w:jc w:val="both"/>
              <w:rPr>
                <w:rFonts w:ascii="Arial" w:hAnsi="Arial" w:cs="Arial"/>
                <w:sz w:val="20"/>
                <w:szCs w:val="20"/>
              </w:rPr>
            </w:pPr>
          </w:p>
          <w:p w:rsidRPr="003C32A4" w:rsidR="00776FB2" w:rsidP="00892EB8" w:rsidRDefault="00776FB2" w14:paraId="627E55F7" w14:textId="61A62D3F">
            <w:pPr>
              <w:spacing w:line="276" w:lineRule="auto"/>
              <w:jc w:val="both"/>
              <w:rPr>
                <w:rFonts w:ascii="Arial" w:hAnsi="Arial" w:cs="Arial"/>
                <w:sz w:val="20"/>
                <w:szCs w:val="20"/>
              </w:rPr>
            </w:pPr>
            <w:r w:rsidRPr="5C29D81C">
              <w:rPr>
                <w:rFonts w:ascii="Arial" w:hAnsi="Arial" w:cs="Arial"/>
                <w:sz w:val="20"/>
                <w:szCs w:val="20"/>
              </w:rPr>
              <w:t xml:space="preserve">Realiza y elabora las diferentes figuras tridimensionales (poliedros), como lo son los prismas, pirámides y cubos, identificando todas sus partes como caras, aristas, vértices, si son poliedros regulares o irregulares y como se llaman según la forma de sus bases. </w:t>
            </w:r>
          </w:p>
          <w:p w:rsidR="5C29D81C" w:rsidP="5C29D81C" w:rsidRDefault="5C29D81C" w14:paraId="27643241" w14:textId="01C97087">
            <w:pPr>
              <w:spacing w:line="276" w:lineRule="auto"/>
              <w:jc w:val="both"/>
              <w:rPr>
                <w:rFonts w:ascii="Arial" w:hAnsi="Arial" w:cs="Arial"/>
                <w:sz w:val="20"/>
                <w:szCs w:val="20"/>
              </w:rPr>
            </w:pPr>
          </w:p>
          <w:p w:rsidRPr="003C32A4" w:rsidR="00776FB2" w:rsidP="00892EB8" w:rsidRDefault="00776FB2" w14:paraId="6A08014D" w14:textId="3F22AD18">
            <w:pPr>
              <w:spacing w:line="276" w:lineRule="auto"/>
              <w:jc w:val="both"/>
              <w:rPr>
                <w:rFonts w:ascii="Arial" w:hAnsi="Arial" w:cs="Arial"/>
                <w:sz w:val="20"/>
                <w:szCs w:val="20"/>
                <w:lang w:val="es-AR"/>
              </w:rPr>
            </w:pPr>
            <w:r w:rsidRPr="003C32A4">
              <w:rPr>
                <w:rFonts w:ascii="Arial" w:hAnsi="Arial" w:cs="Arial"/>
                <w:sz w:val="20"/>
                <w:szCs w:val="20"/>
              </w:rPr>
              <w:t>Estudia y cumple con las actividades y ejercicios propuestos en clase, para la identificación y el conocimiento de las figuras tridimensionales y de los triángulos</w:t>
            </w:r>
            <w:r w:rsidRPr="003C32A4">
              <w:rPr>
                <w:rFonts w:ascii="Arial" w:hAnsi="Arial" w:cs="Arial"/>
                <w:sz w:val="20"/>
                <w:szCs w:val="20"/>
                <w:lang w:val="es-AR"/>
              </w:rPr>
              <w:t>.</w:t>
            </w:r>
          </w:p>
          <w:p w:rsidRPr="003C32A4" w:rsidR="00776FB2" w:rsidP="00EC174C" w:rsidRDefault="00776FB2" w14:paraId="5026D5B7" w14:textId="77777777">
            <w:pPr>
              <w:spacing w:line="276" w:lineRule="auto"/>
              <w:jc w:val="both"/>
              <w:rPr>
                <w:rFonts w:ascii="Arial" w:hAnsi="Arial" w:cs="Arial"/>
                <w:b/>
                <w:sz w:val="20"/>
                <w:szCs w:val="20"/>
              </w:rPr>
            </w:pPr>
          </w:p>
          <w:p w:rsidR="00776FB2" w:rsidP="14D6C30D" w:rsidRDefault="00776FB2" w14:paraId="20668400" w14:textId="77777777">
            <w:pPr>
              <w:spacing w:line="276" w:lineRule="auto"/>
              <w:jc w:val="both"/>
              <w:rPr>
                <w:rFonts w:ascii="Arial" w:hAnsi="Arial" w:cs="Arial"/>
                <w:sz w:val="20"/>
                <w:szCs w:val="20"/>
                <w:lang w:val="es-AR"/>
              </w:rPr>
            </w:pPr>
            <w:r w:rsidRPr="5C29D81C">
              <w:rPr>
                <w:rFonts w:ascii="Arial" w:hAnsi="Arial" w:cs="Arial"/>
                <w:sz w:val="20"/>
                <w:szCs w:val="20"/>
              </w:rPr>
              <w:t>Estudia y cumple con las actividades y ejercicios propuestos en clase, para la identificación y el conocimiento de las diferentes áreas de los polígonos, triángulos y variables de la estadística.</w:t>
            </w:r>
          </w:p>
          <w:p w:rsidR="5C29D81C" w:rsidP="5C29D81C" w:rsidRDefault="5C29D81C" w14:paraId="615206EB" w14:textId="041CA39A">
            <w:pPr>
              <w:spacing w:line="276" w:lineRule="auto"/>
              <w:jc w:val="both"/>
              <w:rPr>
                <w:rFonts w:ascii="Arial" w:hAnsi="Arial" w:cs="Arial"/>
                <w:sz w:val="20"/>
                <w:szCs w:val="20"/>
              </w:rPr>
            </w:pPr>
          </w:p>
          <w:p w:rsidR="00776FB2" w:rsidP="14D6C30D" w:rsidRDefault="00776FB2" w14:paraId="1B52F142" w14:textId="5BFFF8B7">
            <w:pPr>
              <w:spacing w:line="276" w:lineRule="auto"/>
              <w:jc w:val="both"/>
              <w:rPr>
                <w:rFonts w:ascii="Arial" w:hAnsi="Arial" w:cs="Arial"/>
                <w:sz w:val="20"/>
                <w:szCs w:val="20"/>
              </w:rPr>
            </w:pPr>
            <w:r w:rsidRPr="14D6C30D">
              <w:rPr>
                <w:rFonts w:ascii="Arial" w:hAnsi="Arial" w:cs="Arial"/>
                <w:sz w:val="20"/>
                <w:szCs w:val="20"/>
              </w:rPr>
              <w:t xml:space="preserve">Realiza y elabora proporciones y reglas de tres por medio de ejemplos de la vida real, para resolver problemas de la vida cotidiana. </w:t>
            </w:r>
          </w:p>
          <w:p w:rsidR="14D6C30D" w:rsidP="14D6C30D" w:rsidRDefault="14D6C30D" w14:paraId="5B8509DA" w14:textId="77777777">
            <w:pPr>
              <w:spacing w:line="276" w:lineRule="auto"/>
              <w:jc w:val="both"/>
              <w:rPr>
                <w:rFonts w:ascii="Arial" w:hAnsi="Arial" w:cs="Arial"/>
                <w:b/>
                <w:bCs/>
                <w:sz w:val="20"/>
                <w:szCs w:val="20"/>
              </w:rPr>
            </w:pPr>
          </w:p>
        </w:tc>
      </w:tr>
    </w:tbl>
    <w:p w:rsidR="791CF14C" w:rsidRDefault="791CF14C" w14:paraId="5FC19635" w14:textId="55B17471"/>
    <w:p w:rsidR="791CF14C" w:rsidRDefault="791CF14C" w14:paraId="68BA875B" w14:textId="4BAD244C"/>
    <w:p w:rsidR="20D59742" w:rsidRDefault="20D59742" w14:paraId="1DF94D29" w14:textId="3952D0DE"/>
    <w:p w:rsidR="008E3076" w:rsidP="008E3076" w:rsidRDefault="008E3076" w14:paraId="01C5C5BF" w14:textId="77777777">
      <w:pPr>
        <w:spacing w:line="276" w:lineRule="auto"/>
        <w:rPr>
          <w:rFonts w:ascii="Arial" w:hAnsi="Arial" w:cs="Arial"/>
          <w:b/>
          <w:sz w:val="24"/>
          <w:szCs w:val="24"/>
        </w:rPr>
      </w:pPr>
    </w:p>
    <w:p w:rsidRPr="008E3076" w:rsidR="00776FB2" w:rsidP="09EBE9D6" w:rsidRDefault="00776FB2" w14:paraId="37AEDD69" w14:textId="1CFABB29">
      <w:pPr>
        <w:spacing w:line="276" w:lineRule="auto"/>
        <w:rPr>
          <w:rFonts w:ascii="Arial" w:hAnsi="Arial" w:cs="Arial"/>
          <w:b/>
          <w:bCs/>
          <w:sz w:val="24"/>
          <w:szCs w:val="24"/>
        </w:rPr>
      </w:pPr>
      <w:r w:rsidRPr="09EBE9D6">
        <w:rPr>
          <w:rFonts w:ascii="Arial" w:hAnsi="Arial" w:cs="Arial"/>
          <w:b/>
          <w:bCs/>
          <w:sz w:val="24"/>
          <w:szCs w:val="24"/>
        </w:rPr>
        <w:t>GRADO: OCTAVO</w:t>
      </w:r>
      <w:r w:rsidR="00F42647">
        <w:rPr>
          <w:rFonts w:ascii="Arial" w:hAnsi="Arial" w:cs="Arial"/>
          <w:b/>
          <w:bCs/>
          <w:sz w:val="24"/>
          <w:szCs w:val="24"/>
        </w:rPr>
        <w:t xml:space="preserve"> </w:t>
      </w:r>
    </w:p>
    <w:p w:rsidR="00F42647" w:rsidP="008E3076" w:rsidRDefault="00F42647" w14:paraId="3EBCD76E" w14:textId="3536A22E">
      <w:pPr>
        <w:spacing w:after="0" w:line="276" w:lineRule="auto"/>
        <w:rPr>
          <w:rFonts w:ascii="Arial" w:hAnsi="Arial" w:eastAsia="Times New Roman" w:cs="Arial"/>
          <w:b/>
          <w:color w:val="000000"/>
          <w:sz w:val="24"/>
          <w:szCs w:val="24"/>
          <w:lang w:val="es-CO" w:eastAsia="es-CO"/>
        </w:rPr>
      </w:pPr>
    </w:p>
    <w:p w:rsidR="00F42647" w:rsidP="008E3076" w:rsidRDefault="00F42647" w14:paraId="0BF89FD2" w14:textId="5C17FE59">
      <w:pPr>
        <w:spacing w:after="0" w:line="276" w:lineRule="auto"/>
        <w:rPr>
          <w:rFonts w:ascii="Arial" w:hAnsi="Arial" w:eastAsia="Times New Roman" w:cs="Arial"/>
          <w:b/>
          <w:color w:val="000000"/>
          <w:sz w:val="24"/>
          <w:szCs w:val="24"/>
          <w:lang w:val="es-CO" w:eastAsia="es-CO"/>
        </w:rPr>
      </w:pPr>
    </w:p>
    <w:p w:rsidR="00F42647" w:rsidP="008E3076" w:rsidRDefault="00F42647" w14:paraId="1F858BFA" w14:textId="77777777">
      <w:pPr>
        <w:spacing w:after="0" w:line="276" w:lineRule="auto"/>
        <w:rPr>
          <w:rFonts w:ascii="Arial" w:hAnsi="Arial" w:eastAsia="Times New Roman" w:cs="Arial"/>
          <w:b/>
          <w:color w:val="000000"/>
          <w:sz w:val="24"/>
          <w:szCs w:val="24"/>
          <w:lang w:val="es-CO" w:eastAsia="es-CO"/>
        </w:rPr>
      </w:pPr>
    </w:p>
    <w:p w:rsidRPr="008E3076" w:rsidR="00684C5D" w:rsidP="008E3076" w:rsidRDefault="00684C5D" w14:paraId="0DC7A409" w14:textId="5F6848C7">
      <w:pPr>
        <w:spacing w:after="0" w:line="276" w:lineRule="auto"/>
        <w:rPr>
          <w:rFonts w:ascii="Arial" w:hAnsi="Arial" w:eastAsia="Times New Roman" w:cs="Arial"/>
          <w:b/>
          <w:color w:val="000000"/>
          <w:sz w:val="24"/>
          <w:szCs w:val="24"/>
          <w:lang w:val="es-CO" w:eastAsia="es-CO"/>
        </w:rPr>
      </w:pPr>
      <w:r w:rsidRPr="008E3076">
        <w:rPr>
          <w:rFonts w:ascii="Arial" w:hAnsi="Arial" w:eastAsia="Times New Roman" w:cs="Arial"/>
          <w:b/>
          <w:color w:val="000000"/>
          <w:sz w:val="24"/>
          <w:szCs w:val="24"/>
          <w:lang w:val="es-CO" w:eastAsia="es-CO"/>
        </w:rPr>
        <w:t>OBJETIVO DE APRENDIZAJE PARA EL GRADO:</w:t>
      </w:r>
      <w:r w:rsidR="00F42647">
        <w:rPr>
          <w:rFonts w:ascii="Arial" w:hAnsi="Arial" w:eastAsia="Times New Roman" w:cs="Arial"/>
          <w:b/>
          <w:color w:val="000000"/>
          <w:sz w:val="24"/>
          <w:szCs w:val="24"/>
          <w:lang w:val="es-CO" w:eastAsia="es-CO"/>
        </w:rPr>
        <w:t xml:space="preserve">    </w:t>
      </w:r>
      <w:r w:rsidR="00F42647">
        <w:rPr>
          <w:rFonts w:ascii="Arial" w:hAnsi="Arial" w:cs="Arial"/>
          <w:sz w:val="24"/>
          <w:szCs w:val="24"/>
        </w:rPr>
        <w:t>Construir</w:t>
      </w:r>
      <w:r w:rsidRPr="008E3076" w:rsidR="00F42647">
        <w:rPr>
          <w:rFonts w:ascii="Arial" w:hAnsi="Arial" w:cs="Arial"/>
          <w:sz w:val="24"/>
          <w:szCs w:val="24"/>
        </w:rPr>
        <w:t xml:space="preserve"> expresiones algebraicas equivalentes a partir de una expresión algebraica dada a través de procesos analíticos y validados.</w:t>
      </w:r>
      <w:r w:rsidR="00F42647">
        <w:rPr>
          <w:rFonts w:ascii="Arial" w:hAnsi="Arial" w:eastAsia="Times New Roman" w:cs="Arial"/>
          <w:b/>
          <w:color w:val="000000"/>
          <w:sz w:val="24"/>
          <w:szCs w:val="24"/>
          <w:lang w:val="es-CO" w:eastAsia="es-CO"/>
        </w:rPr>
        <w:t xml:space="preserve">                   </w:t>
      </w:r>
    </w:p>
    <w:p w:rsidRPr="00F42647" w:rsidR="00684C5D" w:rsidP="007417E3" w:rsidRDefault="00684C5D" w14:paraId="1794A8EA" w14:textId="7660BF52">
      <w:pPr>
        <w:spacing w:line="276" w:lineRule="auto"/>
        <w:jc w:val="both"/>
        <w:rPr>
          <w:rFonts w:ascii="Arial" w:hAnsi="Arial" w:cs="Arial"/>
          <w:sz w:val="24"/>
          <w:szCs w:val="24"/>
          <w:lang w:val="es-CO"/>
        </w:rPr>
      </w:pPr>
    </w:p>
    <w:tbl>
      <w:tblPr>
        <w:tblStyle w:val="Tablaconcuadrcula"/>
        <w:tblW w:w="17114" w:type="dxa"/>
        <w:tblInd w:w="742" w:type="dxa"/>
        <w:tblLayout w:type="fixed"/>
        <w:tblLook w:val="04A0" w:firstRow="1" w:lastRow="0" w:firstColumn="1" w:lastColumn="0" w:noHBand="0" w:noVBand="1"/>
      </w:tblPr>
      <w:tblGrid>
        <w:gridCol w:w="568"/>
        <w:gridCol w:w="3930"/>
        <w:gridCol w:w="3402"/>
        <w:gridCol w:w="3969"/>
        <w:gridCol w:w="5245"/>
      </w:tblGrid>
      <w:tr w:rsidRPr="003C32A4" w:rsidR="00776FB2" w:rsidTr="791CF14C" w14:paraId="77A485BA" w14:textId="77777777">
        <w:trPr>
          <w:cantSplit/>
          <w:trHeight w:val="1252"/>
        </w:trPr>
        <w:tc>
          <w:tcPr>
            <w:tcW w:w="568" w:type="dxa"/>
            <w:tcMar/>
            <w:textDirection w:val="btLr"/>
          </w:tcPr>
          <w:p w:rsidRPr="003C32A4" w:rsidR="00776FB2" w:rsidP="1241E023" w:rsidRDefault="00776FB2" w14:paraId="6746D9CB" w14:textId="7AE5A5C6">
            <w:pPr>
              <w:spacing w:line="276" w:lineRule="auto"/>
              <w:ind w:left="113" w:right="113"/>
              <w:jc w:val="both"/>
              <w:rPr>
                <w:rFonts w:ascii="Arial" w:hAnsi="Arial" w:cs="Arial"/>
                <w:b/>
                <w:bCs/>
                <w:sz w:val="20"/>
                <w:szCs w:val="20"/>
              </w:rPr>
            </w:pPr>
            <w:r w:rsidRPr="1241E023">
              <w:rPr>
                <w:rFonts w:ascii="Arial" w:hAnsi="Arial" w:cs="Arial"/>
                <w:b/>
                <w:bCs/>
                <w:sz w:val="20"/>
                <w:szCs w:val="20"/>
              </w:rPr>
              <w:t>PERIOD</w:t>
            </w:r>
            <w:r w:rsidRPr="1241E023" w:rsidR="3A1CDA89">
              <w:rPr>
                <w:rFonts w:ascii="Arial" w:hAnsi="Arial" w:cs="Arial"/>
                <w:b/>
                <w:bCs/>
                <w:sz w:val="20"/>
                <w:szCs w:val="20"/>
              </w:rPr>
              <w:t>O</w:t>
            </w:r>
          </w:p>
        </w:tc>
        <w:tc>
          <w:tcPr>
            <w:tcW w:w="3930" w:type="dxa"/>
            <w:tcMar/>
          </w:tcPr>
          <w:p w:rsidR="00776FB2" w:rsidP="00EC174C" w:rsidRDefault="00776FB2" w14:paraId="241E3988" w14:textId="08A660AC">
            <w:pPr>
              <w:pStyle w:val="Sinespaciado"/>
              <w:spacing w:line="276" w:lineRule="auto"/>
              <w:jc w:val="center"/>
              <w:rPr>
                <w:rFonts w:ascii="Arial" w:hAnsi="Arial" w:cs="Arial"/>
                <w:b/>
                <w:sz w:val="20"/>
                <w:szCs w:val="20"/>
              </w:rPr>
            </w:pPr>
          </w:p>
          <w:p w:rsidRPr="003C32A4" w:rsidR="00F17B5F" w:rsidP="00EC174C" w:rsidRDefault="00F17B5F" w14:paraId="71D7620D" w14:textId="77777777">
            <w:pPr>
              <w:pStyle w:val="Sinespaciado"/>
              <w:spacing w:line="276" w:lineRule="auto"/>
              <w:jc w:val="center"/>
              <w:rPr>
                <w:rFonts w:ascii="Arial" w:hAnsi="Arial" w:cs="Arial"/>
                <w:b/>
                <w:sz w:val="20"/>
                <w:szCs w:val="20"/>
              </w:rPr>
            </w:pPr>
          </w:p>
          <w:p w:rsidR="1241E023" w:rsidP="1241E023" w:rsidRDefault="1241E023" w14:paraId="1C8FA16E" w14:textId="4038DBF0">
            <w:pPr>
              <w:pStyle w:val="Sinespaciado"/>
              <w:spacing w:line="276" w:lineRule="auto"/>
              <w:jc w:val="center"/>
              <w:rPr>
                <w:rFonts w:ascii="Arial" w:hAnsi="Arial" w:cs="Arial"/>
                <w:b/>
                <w:bCs/>
                <w:sz w:val="20"/>
                <w:szCs w:val="20"/>
              </w:rPr>
            </w:pPr>
          </w:p>
          <w:p w:rsidRPr="003C32A4" w:rsidR="00776FB2" w:rsidP="00F17B5F" w:rsidRDefault="00776FB2" w14:paraId="18D5D08F" w14:textId="78344776">
            <w:pPr>
              <w:pStyle w:val="Sinespaciado"/>
              <w:spacing w:line="276" w:lineRule="auto"/>
              <w:jc w:val="center"/>
              <w:rPr>
                <w:rFonts w:ascii="Arial" w:hAnsi="Arial" w:cs="Arial"/>
                <w:b/>
                <w:sz w:val="20"/>
                <w:szCs w:val="20"/>
              </w:rPr>
            </w:pPr>
            <w:r w:rsidRPr="003C32A4">
              <w:rPr>
                <w:rFonts w:ascii="Arial" w:hAnsi="Arial" w:cs="Arial"/>
                <w:b/>
                <w:sz w:val="20"/>
                <w:szCs w:val="20"/>
              </w:rPr>
              <w:t>DBA</w:t>
            </w:r>
          </w:p>
        </w:tc>
        <w:tc>
          <w:tcPr>
            <w:tcW w:w="3402" w:type="dxa"/>
            <w:tcMar/>
          </w:tcPr>
          <w:p w:rsidRPr="003C32A4" w:rsidR="00776FB2" w:rsidP="00EC174C" w:rsidRDefault="00776FB2" w14:paraId="5DAEAA3B" w14:textId="77777777">
            <w:pPr>
              <w:pStyle w:val="Sinespaciado"/>
              <w:spacing w:line="276" w:lineRule="auto"/>
              <w:jc w:val="center"/>
              <w:rPr>
                <w:rFonts w:ascii="Arial" w:hAnsi="Arial" w:cs="Arial"/>
                <w:b/>
                <w:sz w:val="20"/>
                <w:szCs w:val="20"/>
              </w:rPr>
            </w:pPr>
          </w:p>
          <w:p w:rsidR="1241E023" w:rsidP="1241E023" w:rsidRDefault="1241E023" w14:paraId="22617120" w14:textId="2D250EC1">
            <w:pPr>
              <w:pStyle w:val="Sinespaciado"/>
              <w:spacing w:line="276" w:lineRule="auto"/>
              <w:jc w:val="center"/>
              <w:rPr>
                <w:rFonts w:ascii="Arial" w:hAnsi="Arial" w:cs="Arial"/>
                <w:b/>
                <w:bCs/>
                <w:sz w:val="20"/>
                <w:szCs w:val="20"/>
              </w:rPr>
            </w:pPr>
          </w:p>
          <w:p w:rsidR="1241E023" w:rsidP="1241E023" w:rsidRDefault="1241E023" w14:paraId="287BCAF6" w14:textId="3DD2CC4C">
            <w:pPr>
              <w:pStyle w:val="Sinespaciado"/>
              <w:spacing w:line="276" w:lineRule="auto"/>
              <w:jc w:val="center"/>
              <w:rPr>
                <w:rFonts w:ascii="Arial" w:hAnsi="Arial" w:cs="Arial"/>
                <w:b/>
                <w:bCs/>
                <w:sz w:val="20"/>
                <w:szCs w:val="20"/>
              </w:rPr>
            </w:pPr>
          </w:p>
          <w:p w:rsidRPr="003C32A4" w:rsidR="00776FB2" w:rsidP="00EC174C" w:rsidRDefault="00776FB2" w14:paraId="10C580B0" w14:textId="77777777">
            <w:pPr>
              <w:pStyle w:val="Sinespaciado"/>
              <w:spacing w:line="276" w:lineRule="auto"/>
              <w:jc w:val="center"/>
              <w:rPr>
                <w:rFonts w:ascii="Arial" w:hAnsi="Arial" w:cs="Arial"/>
                <w:b/>
                <w:sz w:val="20"/>
                <w:szCs w:val="20"/>
              </w:rPr>
            </w:pPr>
            <w:r w:rsidRPr="003C32A4">
              <w:rPr>
                <w:rFonts w:ascii="Arial" w:hAnsi="Arial" w:cs="Arial"/>
                <w:b/>
                <w:sz w:val="20"/>
                <w:szCs w:val="20"/>
              </w:rPr>
              <w:t>TÓPICOS GENERATIVOS</w:t>
            </w:r>
          </w:p>
        </w:tc>
        <w:tc>
          <w:tcPr>
            <w:tcW w:w="3969" w:type="dxa"/>
            <w:tcMar/>
          </w:tcPr>
          <w:p w:rsidRPr="003C32A4" w:rsidR="00776FB2" w:rsidP="00EC174C" w:rsidRDefault="00776FB2" w14:paraId="03E69EF5" w14:textId="77777777">
            <w:pPr>
              <w:pStyle w:val="Sinespaciado"/>
              <w:spacing w:line="276" w:lineRule="auto"/>
              <w:jc w:val="center"/>
              <w:rPr>
                <w:rFonts w:ascii="Arial" w:hAnsi="Arial" w:cs="Arial"/>
                <w:b/>
                <w:sz w:val="20"/>
                <w:szCs w:val="20"/>
              </w:rPr>
            </w:pPr>
          </w:p>
          <w:p w:rsidR="1241E023" w:rsidP="1241E023" w:rsidRDefault="1241E023" w14:paraId="04FAE197" w14:textId="07D75560">
            <w:pPr>
              <w:pStyle w:val="Sinespaciado"/>
              <w:spacing w:line="276" w:lineRule="auto"/>
              <w:jc w:val="center"/>
              <w:rPr>
                <w:rFonts w:ascii="Arial" w:hAnsi="Arial" w:cs="Arial"/>
                <w:b/>
                <w:bCs/>
                <w:sz w:val="20"/>
                <w:szCs w:val="20"/>
              </w:rPr>
            </w:pPr>
          </w:p>
          <w:p w:rsidRPr="003C32A4" w:rsidR="00776FB2" w:rsidP="00EC174C" w:rsidRDefault="00776FB2" w14:paraId="416CC744" w14:textId="77777777">
            <w:pPr>
              <w:pStyle w:val="Sinespaciado"/>
              <w:spacing w:line="276" w:lineRule="auto"/>
              <w:jc w:val="center"/>
              <w:rPr>
                <w:rFonts w:ascii="Arial" w:hAnsi="Arial" w:cs="Arial"/>
                <w:b/>
                <w:sz w:val="20"/>
                <w:szCs w:val="20"/>
              </w:rPr>
            </w:pPr>
            <w:r w:rsidRPr="003C32A4">
              <w:rPr>
                <w:rFonts w:ascii="Arial" w:hAnsi="Arial" w:cs="Arial"/>
                <w:b/>
                <w:sz w:val="20"/>
                <w:szCs w:val="20"/>
              </w:rPr>
              <w:t>METAS DE</w:t>
            </w:r>
          </w:p>
          <w:p w:rsidRPr="003C32A4" w:rsidR="00776FB2" w:rsidP="00EC174C" w:rsidRDefault="00776FB2" w14:paraId="05254044" w14:textId="77777777">
            <w:pPr>
              <w:pStyle w:val="Sinespaciado"/>
              <w:spacing w:line="276" w:lineRule="auto"/>
              <w:jc w:val="center"/>
              <w:rPr>
                <w:rFonts w:ascii="Arial" w:hAnsi="Arial" w:cs="Arial"/>
                <w:b/>
                <w:sz w:val="20"/>
                <w:szCs w:val="20"/>
              </w:rPr>
            </w:pPr>
            <w:r w:rsidRPr="003C32A4">
              <w:rPr>
                <w:rFonts w:ascii="Arial" w:hAnsi="Arial" w:cs="Arial"/>
                <w:b/>
                <w:sz w:val="20"/>
                <w:szCs w:val="20"/>
              </w:rPr>
              <w:t>COMPRENSIÓN</w:t>
            </w:r>
          </w:p>
        </w:tc>
        <w:tc>
          <w:tcPr>
            <w:tcW w:w="5245" w:type="dxa"/>
            <w:shd w:val="clear" w:color="auto" w:fill="FFFFFF" w:themeFill="background1"/>
            <w:tcMar/>
          </w:tcPr>
          <w:p w:rsidR="0F2D917D" w:rsidP="2176214B" w:rsidRDefault="0F2D917D" w14:paraId="5AED5287" w14:textId="57E634B2">
            <w:pPr>
              <w:pStyle w:val="Sinespaciado"/>
              <w:spacing w:line="276" w:lineRule="auto"/>
              <w:jc w:val="center"/>
              <w:rPr>
                <w:rFonts w:ascii="Arial" w:hAnsi="Arial" w:cs="Arial"/>
                <w:b/>
                <w:bCs/>
                <w:sz w:val="20"/>
                <w:szCs w:val="20"/>
              </w:rPr>
            </w:pPr>
          </w:p>
          <w:p w:rsidR="1241E023" w:rsidP="1241E023" w:rsidRDefault="1241E023" w14:paraId="4B66C76F" w14:textId="1F7832D3">
            <w:pPr>
              <w:pStyle w:val="Sinespaciado"/>
              <w:spacing w:line="276" w:lineRule="auto"/>
              <w:jc w:val="center"/>
              <w:rPr>
                <w:rFonts w:ascii="Arial" w:hAnsi="Arial" w:cs="Arial"/>
                <w:b/>
                <w:bCs/>
                <w:color w:val="000000" w:themeColor="text1"/>
                <w:sz w:val="20"/>
                <w:szCs w:val="20"/>
              </w:rPr>
            </w:pPr>
          </w:p>
          <w:p w:rsidR="1241E023" w:rsidP="1241E023" w:rsidRDefault="1241E023" w14:paraId="7CC2A7C6" w14:textId="4360FD14">
            <w:pPr>
              <w:pStyle w:val="Sinespaciado"/>
              <w:spacing w:line="276" w:lineRule="auto"/>
              <w:jc w:val="center"/>
              <w:rPr>
                <w:rFonts w:ascii="Arial" w:hAnsi="Arial" w:cs="Arial"/>
                <w:b/>
                <w:bCs/>
                <w:color w:val="000000" w:themeColor="text1"/>
                <w:sz w:val="20"/>
                <w:szCs w:val="20"/>
              </w:rPr>
            </w:pPr>
          </w:p>
          <w:p w:rsidRPr="003C32A4" w:rsidR="00776FB2" w:rsidP="1241E023" w:rsidRDefault="00776FB2" w14:paraId="622AABAA" w14:textId="57B7F520">
            <w:pPr>
              <w:pStyle w:val="Sinespaciado"/>
              <w:spacing w:line="276" w:lineRule="auto"/>
              <w:jc w:val="center"/>
              <w:rPr>
                <w:rFonts w:ascii="Arial" w:hAnsi="Arial" w:cs="Arial"/>
                <w:b/>
                <w:bCs/>
                <w:color w:val="000000" w:themeColor="text1"/>
                <w:sz w:val="20"/>
                <w:szCs w:val="20"/>
              </w:rPr>
            </w:pPr>
            <w:r w:rsidRPr="1241E023">
              <w:rPr>
                <w:rFonts w:ascii="Arial" w:hAnsi="Arial" w:cs="Arial"/>
                <w:b/>
                <w:bCs/>
                <w:color w:val="000000" w:themeColor="text1"/>
                <w:sz w:val="20"/>
                <w:szCs w:val="20"/>
              </w:rPr>
              <w:t>DESEMPEÑOS DE COMPRENSIÓN</w:t>
            </w:r>
          </w:p>
          <w:p w:rsidRPr="003C32A4" w:rsidR="00776FB2" w:rsidP="1241E023" w:rsidRDefault="00776FB2" w14:paraId="72E9020A" w14:textId="146F1A8F">
            <w:pPr>
              <w:pStyle w:val="Sinespaciado"/>
              <w:spacing w:line="276" w:lineRule="auto"/>
              <w:jc w:val="center"/>
              <w:rPr>
                <w:rFonts w:ascii="Arial" w:hAnsi="Arial" w:cs="Arial"/>
                <w:b/>
                <w:bCs/>
                <w:color w:val="2E74B5" w:themeColor="accent1" w:themeShade="BF"/>
                <w:sz w:val="20"/>
                <w:szCs w:val="20"/>
              </w:rPr>
            </w:pPr>
          </w:p>
          <w:p w:rsidRPr="003C32A4" w:rsidR="00776FB2" w:rsidP="1241E023" w:rsidRDefault="00776FB2" w14:paraId="23E3DD10" w14:textId="21AF3E10">
            <w:pPr>
              <w:pStyle w:val="Sinespaciado"/>
              <w:spacing w:line="276" w:lineRule="auto"/>
              <w:jc w:val="center"/>
              <w:rPr>
                <w:rFonts w:ascii="Arial" w:hAnsi="Arial" w:cs="Arial"/>
                <w:b/>
                <w:bCs/>
                <w:color w:val="2E74B5" w:themeColor="accent1" w:themeShade="BF"/>
                <w:sz w:val="20"/>
                <w:szCs w:val="20"/>
              </w:rPr>
            </w:pPr>
          </w:p>
        </w:tc>
      </w:tr>
      <w:tr w:rsidRPr="003C32A4" w:rsidR="00776FB2" w:rsidTr="791CF14C" w14:paraId="6D509089" w14:textId="77777777">
        <w:tc>
          <w:tcPr>
            <w:tcW w:w="568" w:type="dxa"/>
            <w:tcMar/>
          </w:tcPr>
          <w:p w:rsidR="00F42647" w:rsidP="00EC174C" w:rsidRDefault="00F42647" w14:paraId="7EBB2F9A" w14:textId="77777777">
            <w:pPr>
              <w:spacing w:line="276" w:lineRule="auto"/>
              <w:jc w:val="center"/>
              <w:rPr>
                <w:rFonts w:ascii="Arial" w:hAnsi="Arial" w:cs="Arial"/>
                <w:b/>
                <w:sz w:val="20"/>
                <w:szCs w:val="20"/>
              </w:rPr>
            </w:pPr>
          </w:p>
          <w:p w:rsidR="00F42647" w:rsidP="00EC174C" w:rsidRDefault="00F42647" w14:paraId="132A4D13" w14:textId="77777777">
            <w:pPr>
              <w:spacing w:line="276" w:lineRule="auto"/>
              <w:jc w:val="center"/>
              <w:rPr>
                <w:rFonts w:ascii="Arial" w:hAnsi="Arial" w:cs="Arial"/>
                <w:b/>
                <w:sz w:val="20"/>
                <w:szCs w:val="20"/>
              </w:rPr>
            </w:pPr>
          </w:p>
          <w:p w:rsidR="00F42647" w:rsidP="00EC174C" w:rsidRDefault="00F42647" w14:paraId="7B9B093F" w14:textId="77777777">
            <w:pPr>
              <w:spacing w:line="276" w:lineRule="auto"/>
              <w:jc w:val="center"/>
              <w:rPr>
                <w:rFonts w:ascii="Arial" w:hAnsi="Arial" w:cs="Arial"/>
                <w:b/>
                <w:sz w:val="20"/>
                <w:szCs w:val="20"/>
              </w:rPr>
            </w:pPr>
          </w:p>
          <w:p w:rsidR="00F42647" w:rsidP="00EC174C" w:rsidRDefault="00F42647" w14:paraId="018194EA" w14:textId="77777777">
            <w:pPr>
              <w:spacing w:line="276" w:lineRule="auto"/>
              <w:jc w:val="center"/>
              <w:rPr>
                <w:rFonts w:ascii="Arial" w:hAnsi="Arial" w:cs="Arial"/>
                <w:b/>
                <w:sz w:val="20"/>
                <w:szCs w:val="20"/>
              </w:rPr>
            </w:pPr>
          </w:p>
          <w:p w:rsidR="00F42647" w:rsidP="00EC174C" w:rsidRDefault="00F42647" w14:paraId="58CC209F" w14:textId="77777777">
            <w:pPr>
              <w:spacing w:line="276" w:lineRule="auto"/>
              <w:jc w:val="center"/>
              <w:rPr>
                <w:rFonts w:ascii="Arial" w:hAnsi="Arial" w:cs="Arial"/>
                <w:b/>
                <w:sz w:val="20"/>
                <w:szCs w:val="20"/>
              </w:rPr>
            </w:pPr>
          </w:p>
          <w:p w:rsidR="00F42647" w:rsidP="00EC174C" w:rsidRDefault="00F42647" w14:paraId="385CB856" w14:textId="77777777">
            <w:pPr>
              <w:spacing w:line="276" w:lineRule="auto"/>
              <w:jc w:val="center"/>
              <w:rPr>
                <w:rFonts w:ascii="Arial" w:hAnsi="Arial" w:cs="Arial"/>
                <w:b/>
                <w:sz w:val="20"/>
                <w:szCs w:val="20"/>
              </w:rPr>
            </w:pPr>
          </w:p>
          <w:p w:rsidR="00F42647" w:rsidP="00EC174C" w:rsidRDefault="00F42647" w14:paraId="4335CBA0" w14:textId="77777777">
            <w:pPr>
              <w:spacing w:line="276" w:lineRule="auto"/>
              <w:jc w:val="center"/>
              <w:rPr>
                <w:rFonts w:ascii="Arial" w:hAnsi="Arial" w:cs="Arial"/>
                <w:b/>
                <w:sz w:val="20"/>
                <w:szCs w:val="20"/>
              </w:rPr>
            </w:pPr>
          </w:p>
          <w:p w:rsidR="00F42647" w:rsidP="00EC174C" w:rsidRDefault="00F42647" w14:paraId="62A640E1" w14:textId="77777777">
            <w:pPr>
              <w:spacing w:line="276" w:lineRule="auto"/>
              <w:jc w:val="center"/>
              <w:rPr>
                <w:rFonts w:ascii="Arial" w:hAnsi="Arial" w:cs="Arial"/>
                <w:b/>
                <w:sz w:val="20"/>
                <w:szCs w:val="20"/>
              </w:rPr>
            </w:pPr>
          </w:p>
          <w:p w:rsidR="00F42647" w:rsidP="00EC174C" w:rsidRDefault="00F42647" w14:paraId="5A051947" w14:textId="77777777">
            <w:pPr>
              <w:spacing w:line="276" w:lineRule="auto"/>
              <w:jc w:val="center"/>
              <w:rPr>
                <w:rFonts w:ascii="Arial" w:hAnsi="Arial" w:cs="Arial"/>
                <w:b/>
                <w:sz w:val="20"/>
                <w:szCs w:val="20"/>
              </w:rPr>
            </w:pPr>
          </w:p>
          <w:p w:rsidR="00F42647" w:rsidP="00EC174C" w:rsidRDefault="00F42647" w14:paraId="0BE71208" w14:textId="77777777">
            <w:pPr>
              <w:spacing w:line="276" w:lineRule="auto"/>
              <w:jc w:val="center"/>
              <w:rPr>
                <w:rFonts w:ascii="Arial" w:hAnsi="Arial" w:cs="Arial"/>
                <w:b/>
                <w:sz w:val="20"/>
                <w:szCs w:val="20"/>
              </w:rPr>
            </w:pPr>
          </w:p>
          <w:p w:rsidR="00F42647" w:rsidP="00EC174C" w:rsidRDefault="00F42647" w14:paraId="5C5124CD" w14:textId="77777777">
            <w:pPr>
              <w:spacing w:line="276" w:lineRule="auto"/>
              <w:jc w:val="center"/>
              <w:rPr>
                <w:rFonts w:ascii="Arial" w:hAnsi="Arial" w:cs="Arial"/>
                <w:b/>
                <w:sz w:val="20"/>
                <w:szCs w:val="20"/>
              </w:rPr>
            </w:pPr>
          </w:p>
          <w:p w:rsidRPr="003C32A4" w:rsidR="00776FB2" w:rsidP="00EC174C" w:rsidRDefault="00776FB2" w14:paraId="7DAB30E2" w14:textId="3AAB6512">
            <w:pPr>
              <w:spacing w:line="276" w:lineRule="auto"/>
              <w:jc w:val="center"/>
              <w:rPr>
                <w:rFonts w:ascii="Arial" w:hAnsi="Arial" w:cs="Arial"/>
                <w:b/>
                <w:sz w:val="20"/>
                <w:szCs w:val="20"/>
              </w:rPr>
            </w:pPr>
            <w:r w:rsidRPr="003C32A4">
              <w:rPr>
                <w:rFonts w:ascii="Arial" w:hAnsi="Arial" w:cs="Arial"/>
                <w:b/>
                <w:sz w:val="20"/>
                <w:szCs w:val="20"/>
              </w:rPr>
              <w:t>I</w:t>
            </w:r>
          </w:p>
        </w:tc>
        <w:tc>
          <w:tcPr>
            <w:tcW w:w="3930" w:type="dxa"/>
            <w:tcMar/>
          </w:tcPr>
          <w:p w:rsidRPr="003C32A4" w:rsidR="00776FB2" w:rsidP="3E1C84D3" w:rsidRDefault="00776FB2" w14:paraId="143F5D94" w14:textId="77E12BBA">
            <w:pPr>
              <w:spacing w:line="276" w:lineRule="auto"/>
              <w:jc w:val="both"/>
              <w:rPr>
                <w:rFonts w:ascii="Arial" w:hAnsi="Arial" w:cs="Arial"/>
                <w:sz w:val="20"/>
                <w:szCs w:val="20"/>
              </w:rPr>
            </w:pPr>
            <w:r w:rsidRPr="3E1C84D3">
              <w:rPr>
                <w:rFonts w:ascii="Arial" w:hAnsi="Arial" w:cs="Arial"/>
                <w:sz w:val="20"/>
                <w:szCs w:val="20"/>
              </w:rPr>
              <w:t>Interpretar analítica y críticamente información estadística proveniente de diversas fuentes (prensa, revistas, televisión, experimento</w:t>
            </w:r>
            <w:r w:rsidRPr="3E1C84D3" w:rsidR="008E3076">
              <w:rPr>
                <w:rFonts w:ascii="Arial" w:hAnsi="Arial" w:cs="Arial"/>
                <w:sz w:val="20"/>
                <w:szCs w:val="20"/>
              </w:rPr>
              <w:t xml:space="preserve">s, consultas, entrevistas).  </w:t>
            </w:r>
            <w:r>
              <w:tab/>
            </w:r>
          </w:p>
          <w:p w:rsidRPr="003C32A4" w:rsidR="00776FB2" w:rsidP="00EC174C" w:rsidRDefault="008E3076" w14:paraId="4B67F50D" w14:textId="3EE9F436">
            <w:pPr>
              <w:spacing w:line="276" w:lineRule="auto"/>
              <w:jc w:val="both"/>
              <w:rPr>
                <w:rFonts w:ascii="Arial" w:hAnsi="Arial" w:cs="Arial"/>
                <w:sz w:val="20"/>
                <w:szCs w:val="20"/>
              </w:rPr>
            </w:pPr>
            <w:r w:rsidRPr="3E1C84D3">
              <w:rPr>
                <w:rFonts w:ascii="Arial" w:hAnsi="Arial" w:cs="Arial"/>
                <w:sz w:val="20"/>
                <w:szCs w:val="20"/>
              </w:rPr>
              <w:t xml:space="preserve"> </w:t>
            </w:r>
          </w:p>
          <w:p w:rsidRPr="003C32A4" w:rsidR="00776FB2" w:rsidP="3E1C84D3" w:rsidRDefault="00776FB2" w14:paraId="01A1FB6B" w14:textId="62985C23">
            <w:pPr>
              <w:spacing w:line="276" w:lineRule="auto"/>
              <w:jc w:val="both"/>
              <w:rPr>
                <w:rFonts w:ascii="Arial" w:hAnsi="Arial" w:cs="Arial"/>
                <w:sz w:val="20"/>
                <w:szCs w:val="20"/>
              </w:rPr>
            </w:pPr>
            <w:r w:rsidRPr="3E1C84D3">
              <w:rPr>
                <w:rFonts w:ascii="Arial" w:hAnsi="Arial" w:cs="Arial"/>
                <w:sz w:val="20"/>
                <w:szCs w:val="20"/>
              </w:rPr>
              <w:t>Seleccionar y usar algunos métodos estadísticos adecuados s</w:t>
            </w:r>
            <w:r w:rsidRPr="3E1C84D3" w:rsidR="008E3076">
              <w:rPr>
                <w:rFonts w:ascii="Arial" w:hAnsi="Arial" w:cs="Arial"/>
                <w:sz w:val="20"/>
                <w:szCs w:val="20"/>
              </w:rPr>
              <w:t xml:space="preserve">egún el tipo de información. </w:t>
            </w:r>
          </w:p>
          <w:p w:rsidRPr="003C32A4" w:rsidR="00776FB2" w:rsidP="00EC174C" w:rsidRDefault="008E3076" w14:paraId="62A0EF98" w14:textId="72801F08">
            <w:pPr>
              <w:spacing w:line="276" w:lineRule="auto"/>
              <w:jc w:val="both"/>
              <w:rPr>
                <w:rFonts w:ascii="Arial" w:hAnsi="Arial" w:cs="Arial"/>
                <w:sz w:val="20"/>
                <w:szCs w:val="20"/>
              </w:rPr>
            </w:pPr>
            <w:r w:rsidRPr="3E1C84D3">
              <w:rPr>
                <w:rFonts w:ascii="Arial" w:hAnsi="Arial" w:cs="Arial"/>
                <w:sz w:val="20"/>
                <w:szCs w:val="20"/>
              </w:rPr>
              <w:t xml:space="preserve"> </w:t>
            </w:r>
            <w:r w:rsidRPr="3E1C84D3" w:rsidR="00776FB2">
              <w:rPr>
                <w:rFonts w:ascii="Arial" w:hAnsi="Arial" w:cs="Arial"/>
                <w:sz w:val="20"/>
                <w:szCs w:val="20"/>
              </w:rPr>
              <w:t xml:space="preserve"> </w:t>
            </w:r>
            <w:r w:rsidR="00776FB2">
              <w:tab/>
            </w:r>
            <w:r w:rsidRPr="3E1C84D3" w:rsidR="00776FB2">
              <w:rPr>
                <w:rFonts w:ascii="Arial" w:hAnsi="Arial" w:cs="Arial"/>
                <w:sz w:val="20"/>
                <w:szCs w:val="20"/>
              </w:rPr>
              <w:t xml:space="preserve"> </w:t>
            </w:r>
            <w:r w:rsidR="00776FB2">
              <w:tab/>
            </w:r>
            <w:r w:rsidRPr="3E1C84D3" w:rsidR="00776FB2">
              <w:rPr>
                <w:rFonts w:ascii="Arial" w:hAnsi="Arial" w:cs="Arial"/>
                <w:sz w:val="20"/>
                <w:szCs w:val="20"/>
              </w:rPr>
              <w:t xml:space="preserve"> </w:t>
            </w:r>
          </w:p>
          <w:p w:rsidRPr="003C32A4" w:rsidR="00776FB2" w:rsidP="3E1C84D3" w:rsidRDefault="00776FB2" w14:paraId="736C61DF" w14:textId="27F8ACE9">
            <w:pPr>
              <w:spacing w:line="276" w:lineRule="auto"/>
              <w:jc w:val="both"/>
              <w:rPr>
                <w:rFonts w:ascii="Arial" w:hAnsi="Arial" w:cs="Arial"/>
                <w:sz w:val="20"/>
                <w:szCs w:val="20"/>
              </w:rPr>
            </w:pPr>
            <w:r w:rsidRPr="3E1C84D3">
              <w:rPr>
                <w:rFonts w:ascii="Arial" w:hAnsi="Arial" w:cs="Arial"/>
                <w:sz w:val="20"/>
                <w:szCs w:val="20"/>
              </w:rPr>
              <w:t>Construir expresiones algebraicas equivalentes a un</w:t>
            </w:r>
            <w:r w:rsidRPr="3E1C84D3" w:rsidR="008E3076">
              <w:rPr>
                <w:rFonts w:ascii="Arial" w:hAnsi="Arial" w:cs="Arial"/>
                <w:sz w:val="20"/>
                <w:szCs w:val="20"/>
              </w:rPr>
              <w:t xml:space="preserve">a expresión algebraica dada. </w:t>
            </w:r>
            <w:r>
              <w:tab/>
            </w:r>
            <w:r w:rsidRPr="3E1C84D3" w:rsidR="008E3076">
              <w:rPr>
                <w:rFonts w:ascii="Arial" w:hAnsi="Arial" w:cs="Arial"/>
                <w:sz w:val="20"/>
                <w:szCs w:val="20"/>
              </w:rPr>
              <w:t xml:space="preserve"> </w:t>
            </w:r>
          </w:p>
          <w:p w:rsidRPr="003C32A4" w:rsidR="00776FB2" w:rsidP="00EC174C" w:rsidRDefault="00776FB2" w14:paraId="53E5E769" w14:textId="20F705A1">
            <w:pPr>
              <w:spacing w:line="276" w:lineRule="auto"/>
              <w:jc w:val="both"/>
              <w:rPr>
                <w:rFonts w:ascii="Arial" w:hAnsi="Arial" w:cs="Arial"/>
                <w:sz w:val="20"/>
                <w:szCs w:val="20"/>
              </w:rPr>
            </w:pPr>
          </w:p>
          <w:p w:rsidRPr="003C32A4" w:rsidR="00776FB2" w:rsidP="00EC174C" w:rsidRDefault="00776FB2" w14:paraId="2A356D63" w14:textId="0862E18B">
            <w:pPr>
              <w:spacing w:line="276" w:lineRule="auto"/>
              <w:jc w:val="both"/>
              <w:rPr>
                <w:rFonts w:ascii="Arial" w:hAnsi="Arial" w:cs="Arial"/>
                <w:sz w:val="20"/>
                <w:szCs w:val="20"/>
              </w:rPr>
            </w:pPr>
            <w:r w:rsidRPr="003C32A4">
              <w:rPr>
                <w:rFonts w:ascii="Arial" w:hAnsi="Arial" w:cs="Arial"/>
                <w:sz w:val="20"/>
                <w:szCs w:val="20"/>
              </w:rPr>
              <w:t>Usar procesos inductivos y lenguaje algebraic</w:t>
            </w:r>
            <w:r w:rsidR="008E3076">
              <w:rPr>
                <w:rFonts w:ascii="Arial" w:hAnsi="Arial" w:cs="Arial"/>
                <w:sz w:val="20"/>
                <w:szCs w:val="20"/>
              </w:rPr>
              <w:t xml:space="preserve">o para verificar conjeturas.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78101EF9" w14:textId="7A657CDB">
            <w:pPr>
              <w:spacing w:line="276" w:lineRule="auto"/>
              <w:jc w:val="both"/>
              <w:rPr>
                <w:rFonts w:ascii="Arial" w:hAnsi="Arial" w:cs="Arial"/>
                <w:sz w:val="20"/>
                <w:szCs w:val="20"/>
              </w:rPr>
            </w:pPr>
            <w:r w:rsidRPr="003C32A4">
              <w:rPr>
                <w:rFonts w:ascii="Arial" w:hAnsi="Arial" w:cs="Arial"/>
                <w:sz w:val="20"/>
                <w:szCs w:val="20"/>
              </w:rPr>
              <w:t>Modelar situaciones de variació</w:t>
            </w:r>
            <w:r w:rsidR="008E3076">
              <w:rPr>
                <w:rFonts w:ascii="Arial" w:hAnsi="Arial" w:cs="Arial"/>
                <w:sz w:val="20"/>
                <w:szCs w:val="20"/>
              </w:rPr>
              <w:t xml:space="preserve">n con funciones polinómicas. </w:t>
            </w:r>
            <w:r w:rsidR="008E3076">
              <w:rPr>
                <w:rFonts w:ascii="Arial" w:hAnsi="Arial" w:cs="Arial"/>
                <w:sz w:val="20"/>
                <w:szCs w:val="20"/>
              </w:rPr>
              <w:tab/>
            </w:r>
            <w:r w:rsidR="008E3076">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1D811E16" w14:textId="2947E13B">
            <w:pPr>
              <w:spacing w:line="276" w:lineRule="auto"/>
              <w:jc w:val="both"/>
              <w:rPr>
                <w:rFonts w:ascii="Arial" w:hAnsi="Arial" w:cs="Arial"/>
                <w:sz w:val="20"/>
                <w:szCs w:val="20"/>
              </w:rPr>
            </w:pPr>
            <w:r w:rsidRPr="003C32A4">
              <w:rPr>
                <w:rFonts w:ascii="Arial" w:hAnsi="Arial" w:cs="Arial"/>
                <w:sz w:val="20"/>
                <w:szCs w:val="20"/>
              </w:rPr>
              <w:t>Utilizar números reales en sus diferentes represen</w:t>
            </w:r>
            <w:r w:rsidR="008E3076">
              <w:rPr>
                <w:rFonts w:ascii="Arial" w:hAnsi="Arial" w:cs="Arial"/>
                <w:sz w:val="20"/>
                <w:szCs w:val="20"/>
              </w:rPr>
              <w:t>taciones en diversos contextos</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3085704D" w14:textId="12B67B85">
            <w:pPr>
              <w:spacing w:line="276" w:lineRule="auto"/>
              <w:jc w:val="both"/>
              <w:rPr>
                <w:rFonts w:ascii="Arial" w:hAnsi="Arial" w:cs="Arial"/>
                <w:sz w:val="20"/>
                <w:szCs w:val="20"/>
              </w:rPr>
            </w:pPr>
            <w:proofErr w:type="gramStart"/>
            <w:r w:rsidRPr="1241E023">
              <w:rPr>
                <w:rFonts w:ascii="Arial" w:hAnsi="Arial" w:cs="Arial"/>
                <w:sz w:val="20"/>
                <w:szCs w:val="20"/>
              </w:rPr>
              <w:t>Reconocer</w:t>
            </w:r>
            <w:proofErr w:type="gramEnd"/>
            <w:r w:rsidRPr="1241E023">
              <w:rPr>
                <w:rFonts w:ascii="Arial" w:hAnsi="Arial" w:cs="Arial"/>
                <w:sz w:val="20"/>
                <w:szCs w:val="20"/>
              </w:rPr>
              <w:t xml:space="preserve"> que, diferentes maneras de presentar la </w:t>
            </w:r>
            <w:r w:rsidRPr="1241E023" w:rsidR="3C6A686D">
              <w:rPr>
                <w:rFonts w:ascii="Arial" w:hAnsi="Arial" w:cs="Arial"/>
                <w:sz w:val="20"/>
                <w:szCs w:val="20"/>
              </w:rPr>
              <w:t>información</w:t>
            </w:r>
            <w:r w:rsidRPr="1241E023">
              <w:rPr>
                <w:rFonts w:ascii="Arial" w:hAnsi="Arial" w:cs="Arial"/>
                <w:sz w:val="20"/>
                <w:szCs w:val="20"/>
              </w:rPr>
              <w:t xml:space="preserve"> pueden dar origen a distintas interpretaciones. </w:t>
            </w:r>
            <w:r>
              <w:tab/>
            </w:r>
            <w:r w:rsidRPr="1241E023">
              <w:rPr>
                <w:rFonts w:ascii="Arial" w:hAnsi="Arial" w:cs="Arial"/>
                <w:sz w:val="20"/>
                <w:szCs w:val="20"/>
              </w:rPr>
              <w:t xml:space="preserve"> </w:t>
            </w:r>
          </w:p>
          <w:p w:rsidRPr="003C32A4" w:rsidR="00776FB2" w:rsidP="00EC174C" w:rsidRDefault="00776FB2" w14:paraId="0A31FC70" w14:textId="77777777">
            <w:pPr>
              <w:spacing w:line="276" w:lineRule="auto"/>
              <w:jc w:val="both"/>
              <w:rPr>
                <w:rFonts w:ascii="Arial" w:hAnsi="Arial" w:cs="Arial"/>
                <w:b/>
                <w:sz w:val="20"/>
                <w:szCs w:val="20"/>
              </w:rPr>
            </w:pPr>
          </w:p>
          <w:p w:rsidRPr="003C32A4" w:rsidR="00776FB2" w:rsidP="00EC174C" w:rsidRDefault="00776FB2" w14:paraId="3AAE0C96" w14:textId="77777777">
            <w:pPr>
              <w:spacing w:line="276" w:lineRule="auto"/>
              <w:jc w:val="both"/>
              <w:rPr>
                <w:rFonts w:ascii="Arial" w:hAnsi="Arial" w:cs="Arial"/>
                <w:b/>
                <w:sz w:val="20"/>
                <w:szCs w:val="20"/>
              </w:rPr>
            </w:pPr>
          </w:p>
          <w:p w:rsidRPr="003C32A4" w:rsidR="00776FB2" w:rsidP="00EC174C" w:rsidRDefault="00776FB2" w14:paraId="42259D4D" w14:textId="77777777">
            <w:pPr>
              <w:spacing w:line="276" w:lineRule="auto"/>
              <w:jc w:val="both"/>
              <w:rPr>
                <w:rFonts w:ascii="Arial" w:hAnsi="Arial" w:cs="Arial"/>
                <w:b/>
                <w:sz w:val="20"/>
                <w:szCs w:val="20"/>
              </w:rPr>
            </w:pPr>
          </w:p>
        </w:tc>
        <w:tc>
          <w:tcPr>
            <w:tcW w:w="3402" w:type="dxa"/>
            <w:tcMar/>
          </w:tcPr>
          <w:p w:rsidRPr="003C32A4" w:rsidR="00776FB2" w:rsidP="00EC174C" w:rsidRDefault="00776FB2" w14:paraId="38105F66" w14:textId="77777777">
            <w:pPr>
              <w:spacing w:line="276" w:lineRule="auto"/>
              <w:jc w:val="both"/>
              <w:rPr>
                <w:rFonts w:ascii="Arial" w:hAnsi="Arial" w:cs="Arial"/>
                <w:b/>
                <w:sz w:val="20"/>
                <w:szCs w:val="20"/>
              </w:rPr>
            </w:pPr>
            <w:r w:rsidRPr="003C32A4">
              <w:rPr>
                <w:rFonts w:ascii="Arial" w:hAnsi="Arial" w:cs="Arial"/>
                <w:b/>
                <w:sz w:val="20"/>
                <w:szCs w:val="20"/>
              </w:rPr>
              <w:t>NÚMEROS REALES</w:t>
            </w:r>
          </w:p>
          <w:p w:rsidR="008E3076" w:rsidP="008E3076" w:rsidRDefault="008E3076" w14:paraId="013153C8" w14:textId="77777777">
            <w:pPr>
              <w:spacing w:line="276" w:lineRule="auto"/>
              <w:rPr>
                <w:rFonts w:ascii="Arial" w:hAnsi="Arial" w:cs="Arial"/>
                <w:sz w:val="20"/>
                <w:szCs w:val="20"/>
              </w:rPr>
            </w:pPr>
            <w:r>
              <w:rPr>
                <w:rFonts w:ascii="Arial" w:hAnsi="Arial" w:cs="Arial"/>
                <w:sz w:val="20"/>
                <w:szCs w:val="20"/>
              </w:rPr>
              <w:t>Generalidades de los reales</w:t>
            </w:r>
          </w:p>
          <w:p w:rsidRPr="003C32A4" w:rsidR="00776FB2" w:rsidP="008E3076" w:rsidRDefault="00776FB2" w14:paraId="6495C75E" w14:textId="61407765">
            <w:pPr>
              <w:spacing w:line="276" w:lineRule="auto"/>
              <w:rPr>
                <w:rFonts w:ascii="Arial" w:hAnsi="Arial" w:cs="Arial"/>
                <w:sz w:val="20"/>
                <w:szCs w:val="20"/>
              </w:rPr>
            </w:pPr>
            <w:r w:rsidRPr="003C32A4">
              <w:rPr>
                <w:rFonts w:ascii="Arial" w:hAnsi="Arial" w:cs="Arial"/>
                <w:sz w:val="20"/>
                <w:szCs w:val="20"/>
              </w:rPr>
              <w:t>Operaciones con reales</w:t>
            </w:r>
          </w:p>
          <w:p w:rsidRPr="003C32A4" w:rsidR="00776FB2" w:rsidP="00EC174C" w:rsidRDefault="00776FB2" w14:paraId="610E3D75" w14:textId="77777777">
            <w:pPr>
              <w:spacing w:line="276" w:lineRule="auto"/>
              <w:jc w:val="both"/>
              <w:rPr>
                <w:rFonts w:ascii="Arial" w:hAnsi="Arial" w:cs="Arial"/>
                <w:sz w:val="20"/>
                <w:szCs w:val="20"/>
              </w:rPr>
            </w:pPr>
          </w:p>
          <w:p w:rsidRPr="003C32A4" w:rsidR="00776FB2" w:rsidP="38CBDA1D" w:rsidRDefault="00776FB2" w14:paraId="7A58A950" w14:textId="77777777">
            <w:pPr>
              <w:spacing w:line="276" w:lineRule="auto"/>
              <w:jc w:val="both"/>
              <w:rPr>
                <w:rFonts w:ascii="Arial" w:hAnsi="Arial" w:cs="Arial"/>
                <w:b/>
                <w:bCs/>
                <w:color w:val="000000"/>
                <w:sz w:val="20"/>
                <w:szCs w:val="20"/>
              </w:rPr>
            </w:pPr>
            <w:r w:rsidRPr="38CBDA1D">
              <w:rPr>
                <w:rFonts w:ascii="Arial" w:hAnsi="Arial" w:cs="Arial"/>
                <w:b/>
                <w:bCs/>
                <w:color w:val="000000" w:themeColor="text1"/>
                <w:sz w:val="20"/>
                <w:szCs w:val="20"/>
              </w:rPr>
              <w:t>DEFINICIÓN DE CONCEPTOS BÁSICOS ALGEBRAICOS</w:t>
            </w:r>
          </w:p>
          <w:p w:rsidR="38CBDA1D" w:rsidP="38CBDA1D" w:rsidRDefault="38CBDA1D" w14:paraId="1928DFFB" w14:textId="5BADF534">
            <w:pPr>
              <w:spacing w:line="276" w:lineRule="auto"/>
              <w:jc w:val="both"/>
              <w:rPr>
                <w:rFonts w:ascii="Arial" w:hAnsi="Arial" w:cs="Arial"/>
                <w:b/>
                <w:bCs/>
                <w:color w:val="000000" w:themeColor="text1"/>
                <w:sz w:val="20"/>
                <w:szCs w:val="20"/>
              </w:rPr>
            </w:pPr>
          </w:p>
          <w:p w:rsidRPr="003C32A4" w:rsidR="00776FB2" w:rsidP="008E3076" w:rsidRDefault="00776FB2" w14:paraId="40E76162" w14:textId="6E50AF1D">
            <w:pPr>
              <w:spacing w:line="276" w:lineRule="auto"/>
              <w:rPr>
                <w:rFonts w:ascii="Arial" w:hAnsi="Arial" w:cs="Arial"/>
                <w:sz w:val="20"/>
                <w:szCs w:val="20"/>
              </w:rPr>
            </w:pPr>
            <w:r w:rsidRPr="0B6A0D74" w:rsidR="7147A5CE">
              <w:rPr>
                <w:rFonts w:ascii="Arial" w:hAnsi="Arial" w:cs="Arial"/>
                <w:sz w:val="20"/>
                <w:szCs w:val="20"/>
              </w:rPr>
              <w:t xml:space="preserve">Expresión </w:t>
            </w:r>
            <w:r w:rsidRPr="0B6A0D74" w:rsidR="00776FB2">
              <w:rPr>
                <w:rFonts w:ascii="Arial" w:hAnsi="Arial" w:cs="Arial"/>
                <w:sz w:val="20"/>
                <w:szCs w:val="20"/>
              </w:rPr>
              <w:t>Algebraica</w:t>
            </w:r>
          </w:p>
          <w:p w:rsidRPr="003C32A4" w:rsidR="00776FB2" w:rsidP="008E3076" w:rsidRDefault="00776FB2" w14:paraId="078FC52C" w14:textId="77777777">
            <w:pPr>
              <w:spacing w:line="276" w:lineRule="auto"/>
              <w:rPr>
                <w:rFonts w:ascii="Arial" w:hAnsi="Arial" w:cs="Arial"/>
                <w:sz w:val="20"/>
                <w:szCs w:val="20"/>
              </w:rPr>
            </w:pPr>
            <w:r w:rsidRPr="0B6A0D74" w:rsidR="00776FB2">
              <w:rPr>
                <w:rFonts w:ascii="Arial" w:hAnsi="Arial" w:cs="Arial"/>
                <w:sz w:val="20"/>
                <w:szCs w:val="20"/>
              </w:rPr>
              <w:t>Términos algebraicos</w:t>
            </w:r>
          </w:p>
          <w:p w:rsidRPr="003C32A4" w:rsidR="00776FB2" w:rsidP="008E3076" w:rsidRDefault="00776FB2" w14:paraId="318BD0EC" w14:textId="600B0605">
            <w:pPr>
              <w:spacing w:line="276" w:lineRule="auto"/>
              <w:rPr>
                <w:rFonts w:ascii="Arial" w:hAnsi="Arial" w:cs="Arial"/>
                <w:sz w:val="20"/>
                <w:szCs w:val="20"/>
              </w:rPr>
            </w:pPr>
            <w:r w:rsidRPr="38CBDA1D">
              <w:rPr>
                <w:rFonts w:ascii="Arial" w:hAnsi="Arial" w:cs="Arial"/>
                <w:sz w:val="20"/>
                <w:szCs w:val="20"/>
              </w:rPr>
              <w:t>Monomios y polinomios.</w:t>
            </w:r>
          </w:p>
          <w:p w:rsidRPr="003C32A4" w:rsidR="00776FB2" w:rsidP="008E3076" w:rsidRDefault="00776FB2" w14:paraId="5BDAC074" w14:textId="77777777">
            <w:pPr>
              <w:spacing w:line="276" w:lineRule="auto"/>
              <w:rPr>
                <w:rFonts w:ascii="Arial" w:hAnsi="Arial" w:cs="Arial"/>
                <w:sz w:val="20"/>
                <w:szCs w:val="20"/>
              </w:rPr>
            </w:pPr>
            <w:r w:rsidRPr="003C32A4">
              <w:rPr>
                <w:rFonts w:ascii="Arial" w:hAnsi="Arial" w:cs="Arial"/>
                <w:sz w:val="20"/>
                <w:szCs w:val="20"/>
              </w:rPr>
              <w:t>Valor Numérico</w:t>
            </w:r>
          </w:p>
          <w:p w:rsidRPr="003C32A4" w:rsidR="00776FB2" w:rsidP="008E3076" w:rsidRDefault="00776FB2" w14:paraId="7216105B" w14:textId="77777777">
            <w:pPr>
              <w:spacing w:line="276" w:lineRule="auto"/>
              <w:rPr>
                <w:rFonts w:ascii="Arial" w:hAnsi="Arial" w:cs="Arial"/>
                <w:sz w:val="20"/>
                <w:szCs w:val="20"/>
              </w:rPr>
            </w:pPr>
            <w:r w:rsidRPr="003C32A4">
              <w:rPr>
                <w:rFonts w:ascii="Arial" w:hAnsi="Arial" w:cs="Arial"/>
                <w:sz w:val="20"/>
                <w:szCs w:val="20"/>
              </w:rPr>
              <w:t>Términos semejantes</w:t>
            </w:r>
          </w:p>
          <w:p w:rsidRPr="003C32A4" w:rsidR="00776FB2" w:rsidP="008E3076" w:rsidRDefault="00776FB2" w14:paraId="537E7AAE" w14:textId="77777777">
            <w:pPr>
              <w:spacing w:line="276" w:lineRule="auto"/>
              <w:rPr>
                <w:rFonts w:ascii="Arial" w:hAnsi="Arial" w:cs="Arial"/>
                <w:sz w:val="20"/>
                <w:szCs w:val="20"/>
              </w:rPr>
            </w:pPr>
            <w:r w:rsidRPr="003C32A4">
              <w:rPr>
                <w:rFonts w:ascii="Arial" w:hAnsi="Arial" w:cs="Arial"/>
                <w:sz w:val="20"/>
                <w:szCs w:val="20"/>
              </w:rPr>
              <w:t>Suma Algebraica</w:t>
            </w:r>
          </w:p>
          <w:p w:rsidRPr="003C32A4" w:rsidR="00776FB2" w:rsidP="008E3076" w:rsidRDefault="00776FB2" w14:paraId="3635365C" w14:textId="77777777">
            <w:pPr>
              <w:spacing w:line="276" w:lineRule="auto"/>
              <w:rPr>
                <w:rFonts w:ascii="Arial" w:hAnsi="Arial" w:cs="Arial"/>
                <w:sz w:val="20"/>
                <w:szCs w:val="20"/>
              </w:rPr>
            </w:pPr>
            <w:r w:rsidRPr="003C32A4">
              <w:rPr>
                <w:rFonts w:ascii="Arial" w:hAnsi="Arial" w:cs="Arial"/>
                <w:sz w:val="20"/>
                <w:szCs w:val="20"/>
              </w:rPr>
              <w:t>Resta Algebraica</w:t>
            </w:r>
          </w:p>
          <w:p w:rsidRPr="003C32A4" w:rsidR="00776FB2" w:rsidP="008E3076" w:rsidRDefault="00776FB2" w14:paraId="32733666" w14:textId="77777777">
            <w:pPr>
              <w:spacing w:line="276" w:lineRule="auto"/>
              <w:rPr>
                <w:rFonts w:ascii="Arial" w:hAnsi="Arial" w:cs="Arial"/>
                <w:sz w:val="20"/>
                <w:szCs w:val="20"/>
              </w:rPr>
            </w:pPr>
            <w:r w:rsidRPr="003C32A4">
              <w:rPr>
                <w:rFonts w:ascii="Arial" w:hAnsi="Arial" w:cs="Arial"/>
                <w:sz w:val="20"/>
                <w:szCs w:val="20"/>
              </w:rPr>
              <w:t>Suma y resta de expresiones con coeficientes enteros y fraccionarios.</w:t>
            </w:r>
          </w:p>
          <w:p w:rsidRPr="003C32A4" w:rsidR="00776FB2" w:rsidP="00EC174C" w:rsidRDefault="00776FB2" w14:paraId="08FAABC5" w14:textId="77777777">
            <w:pPr>
              <w:tabs>
                <w:tab w:val="left" w:pos="123"/>
                <w:tab w:val="left" w:pos="265"/>
              </w:tabs>
              <w:spacing w:line="276" w:lineRule="auto"/>
              <w:rPr>
                <w:rFonts w:ascii="Arial" w:hAnsi="Arial" w:cs="Arial"/>
                <w:b/>
                <w:sz w:val="20"/>
                <w:szCs w:val="20"/>
              </w:rPr>
            </w:pPr>
          </w:p>
          <w:p w:rsidRPr="003C32A4" w:rsidR="00776FB2" w:rsidP="00EC174C" w:rsidRDefault="001C64DF" w14:paraId="139C4756" w14:textId="3A1B1FAF">
            <w:pPr>
              <w:tabs>
                <w:tab w:val="left" w:pos="123"/>
                <w:tab w:val="left" w:pos="265"/>
              </w:tabs>
              <w:spacing w:line="276" w:lineRule="auto"/>
              <w:rPr>
                <w:rFonts w:ascii="Arial" w:hAnsi="Arial" w:cs="Arial"/>
                <w:sz w:val="20"/>
                <w:szCs w:val="20"/>
              </w:rPr>
            </w:pPr>
            <w:r w:rsidRPr="1241E023">
              <w:rPr>
                <w:rFonts w:ascii="Arial" w:hAnsi="Arial" w:cs="Arial"/>
                <w:b/>
                <w:bCs/>
                <w:sz w:val="20"/>
                <w:szCs w:val="20"/>
              </w:rPr>
              <w:t>PENSAMIENTO MÉTRICO</w:t>
            </w:r>
          </w:p>
          <w:p w:rsidR="1241E023" w:rsidP="1241E023" w:rsidRDefault="1241E023" w14:paraId="37255BF6" w14:textId="002A844D">
            <w:pPr>
              <w:tabs>
                <w:tab w:val="left" w:pos="123"/>
                <w:tab w:val="left" w:pos="265"/>
              </w:tabs>
              <w:spacing w:line="276" w:lineRule="auto"/>
              <w:rPr>
                <w:rFonts w:ascii="Arial" w:hAnsi="Arial" w:cs="Arial"/>
                <w:b/>
                <w:bCs/>
                <w:sz w:val="20"/>
                <w:szCs w:val="20"/>
              </w:rPr>
            </w:pPr>
          </w:p>
          <w:p w:rsidRPr="003C32A4" w:rsidR="00776FB2" w:rsidP="2176214B" w:rsidRDefault="00776FB2" w14:paraId="00748EE6" w14:textId="2B7648FD">
            <w:pPr>
              <w:spacing w:line="276" w:lineRule="auto"/>
              <w:jc w:val="both"/>
              <w:rPr>
                <w:rFonts w:ascii="Arial" w:hAnsi="Arial" w:cs="Arial"/>
                <w:b/>
                <w:bCs/>
                <w:color w:val="000000"/>
                <w:sz w:val="20"/>
                <w:szCs w:val="20"/>
              </w:rPr>
            </w:pPr>
            <w:r w:rsidRPr="2176214B">
              <w:rPr>
                <w:rFonts w:ascii="Arial" w:hAnsi="Arial" w:cs="Arial"/>
                <w:b/>
                <w:bCs/>
                <w:color w:val="000000" w:themeColor="text1"/>
                <w:sz w:val="20"/>
                <w:szCs w:val="20"/>
              </w:rPr>
              <w:t xml:space="preserve">ANGULOS </w:t>
            </w:r>
          </w:p>
          <w:p w:rsidRPr="003C32A4" w:rsidR="00776FB2" w:rsidP="5813C5B7" w:rsidRDefault="00776FB2" w14:paraId="532EC122" w14:textId="27AE75D7">
            <w:pPr>
              <w:spacing w:line="276" w:lineRule="auto"/>
              <w:rPr>
                <w:rFonts w:ascii="Arial" w:hAnsi="Arial" w:cs="Arial"/>
                <w:color w:val="FF0000"/>
                <w:sz w:val="20"/>
                <w:szCs w:val="20"/>
                <w:highlight w:val="yellow"/>
              </w:rPr>
            </w:pPr>
            <w:r w:rsidRPr="5813C5B7" w:rsidR="00776FB2">
              <w:rPr>
                <w:rFonts w:ascii="Arial" w:hAnsi="Arial" w:cs="Arial"/>
                <w:color w:val="FF0000"/>
                <w:sz w:val="20"/>
                <w:szCs w:val="20"/>
                <w:highlight w:val="yellow"/>
              </w:rPr>
              <w:t xml:space="preserve">Elementos básicos de la </w:t>
            </w:r>
            <w:r w:rsidRPr="5813C5B7" w:rsidR="480566FE">
              <w:rPr>
                <w:rFonts w:ascii="Arial" w:hAnsi="Arial" w:cs="Arial"/>
                <w:color w:val="FF0000"/>
                <w:sz w:val="20"/>
                <w:szCs w:val="20"/>
                <w:highlight w:val="yellow"/>
              </w:rPr>
              <w:t>geometría</w:t>
            </w:r>
          </w:p>
          <w:p w:rsidRPr="003C32A4" w:rsidR="00776FB2" w:rsidP="008E3076" w:rsidRDefault="6CBA35DA" w14:paraId="43B42256" w14:textId="1C514A4C">
            <w:pPr>
              <w:spacing w:line="276" w:lineRule="auto"/>
              <w:rPr>
                <w:rFonts w:ascii="Arial" w:hAnsi="Arial" w:cs="Arial"/>
                <w:sz w:val="20"/>
                <w:szCs w:val="20"/>
              </w:rPr>
            </w:pPr>
            <w:r w:rsidRPr="20679B7C">
              <w:rPr>
                <w:rFonts w:ascii="Arial" w:hAnsi="Arial" w:cs="Arial"/>
                <w:sz w:val="20"/>
                <w:szCs w:val="20"/>
              </w:rPr>
              <w:t>Ángulos</w:t>
            </w:r>
          </w:p>
          <w:p w:rsidRPr="003C32A4" w:rsidR="00776FB2" w:rsidP="008E3076" w:rsidRDefault="0D526DEC" w14:paraId="70960B77" w14:textId="0BF88854">
            <w:pPr>
              <w:spacing w:line="276" w:lineRule="auto"/>
              <w:rPr>
                <w:rFonts w:ascii="Arial" w:hAnsi="Arial" w:cs="Arial"/>
                <w:sz w:val="20"/>
                <w:szCs w:val="20"/>
              </w:rPr>
            </w:pPr>
            <w:r w:rsidRPr="7994FE10">
              <w:rPr>
                <w:rFonts w:ascii="Arial" w:hAnsi="Arial" w:cs="Arial"/>
                <w:sz w:val="20"/>
                <w:szCs w:val="20"/>
              </w:rPr>
              <w:t>Ángulos</w:t>
            </w:r>
            <w:r w:rsidRPr="7994FE10" w:rsidR="00776FB2">
              <w:rPr>
                <w:rFonts w:ascii="Arial" w:hAnsi="Arial" w:cs="Arial"/>
                <w:sz w:val="20"/>
                <w:szCs w:val="20"/>
              </w:rPr>
              <w:t xml:space="preserve"> determinados por rectas paralelas y secantes</w:t>
            </w:r>
            <w:r w:rsidRPr="7994FE10" w:rsidR="2C458772">
              <w:rPr>
                <w:rFonts w:ascii="Arial" w:hAnsi="Arial" w:cs="Arial"/>
                <w:sz w:val="20"/>
                <w:szCs w:val="20"/>
              </w:rPr>
              <w:t>.</w:t>
            </w:r>
          </w:p>
          <w:p w:rsidR="4BB91AF5" w:rsidP="7994FE10" w:rsidRDefault="4BB91AF5" w14:paraId="164B7665" w14:textId="45FC560C">
            <w:pPr>
              <w:spacing w:line="276" w:lineRule="auto"/>
              <w:rPr>
                <w:rFonts w:ascii="Arial" w:hAnsi="Arial" w:cs="Arial"/>
                <w:b/>
                <w:bCs/>
                <w:sz w:val="20"/>
                <w:szCs w:val="20"/>
              </w:rPr>
            </w:pPr>
            <w:r w:rsidRPr="7994FE10">
              <w:rPr>
                <w:rFonts w:ascii="Arial" w:hAnsi="Arial" w:cs="Arial"/>
                <w:b/>
                <w:bCs/>
                <w:sz w:val="20"/>
                <w:szCs w:val="20"/>
              </w:rPr>
              <w:t>TRIÁNGULOS</w:t>
            </w:r>
          </w:p>
          <w:p w:rsidR="69372687" w:rsidP="7994FE10" w:rsidRDefault="69372687" w14:paraId="76BCD338" w14:textId="136F2ABC">
            <w:pPr>
              <w:spacing w:line="276" w:lineRule="auto"/>
              <w:rPr>
                <w:rFonts w:ascii="Arial" w:hAnsi="Arial" w:cs="Arial"/>
                <w:sz w:val="20"/>
                <w:szCs w:val="20"/>
              </w:rPr>
            </w:pPr>
            <w:r w:rsidRPr="7994FE10">
              <w:rPr>
                <w:rFonts w:ascii="Arial" w:hAnsi="Arial" w:cs="Arial"/>
                <w:sz w:val="20"/>
                <w:szCs w:val="20"/>
              </w:rPr>
              <w:t>Construcción de líneas notables de los triángulos.</w:t>
            </w:r>
          </w:p>
          <w:p w:rsidR="69372687" w:rsidP="7994FE10" w:rsidRDefault="69372687" w14:paraId="22290FAE" w14:textId="77777777">
            <w:pPr>
              <w:spacing w:line="276" w:lineRule="auto"/>
              <w:rPr>
                <w:rFonts w:ascii="Arial" w:hAnsi="Arial" w:cs="Arial"/>
                <w:sz w:val="20"/>
                <w:szCs w:val="20"/>
              </w:rPr>
            </w:pPr>
            <w:r w:rsidRPr="7994FE10">
              <w:rPr>
                <w:rFonts w:ascii="Arial" w:hAnsi="Arial" w:cs="Arial"/>
                <w:sz w:val="20"/>
                <w:szCs w:val="20"/>
              </w:rPr>
              <w:t>Criterios de congruencia de triángulos.</w:t>
            </w:r>
          </w:p>
          <w:p w:rsidRPr="003C32A4" w:rsidR="00776FB2" w:rsidP="00EC174C" w:rsidRDefault="00776FB2" w14:paraId="67C01062" w14:textId="77777777">
            <w:pPr>
              <w:spacing w:line="276" w:lineRule="auto"/>
              <w:jc w:val="both"/>
              <w:rPr>
                <w:rFonts w:ascii="Arial" w:hAnsi="Arial" w:cs="Arial"/>
                <w:b/>
                <w:sz w:val="20"/>
                <w:szCs w:val="20"/>
              </w:rPr>
            </w:pPr>
          </w:p>
          <w:p w:rsidRPr="003C32A4" w:rsidR="00776FB2" w:rsidP="1241E023" w:rsidRDefault="001C64DF" w14:paraId="4E416774" w14:textId="2A538D3E">
            <w:pPr>
              <w:spacing w:line="276" w:lineRule="auto"/>
              <w:jc w:val="both"/>
              <w:rPr>
                <w:rFonts w:ascii="Arial" w:hAnsi="Arial" w:cs="Arial"/>
                <w:b/>
                <w:bCs/>
                <w:sz w:val="20"/>
                <w:szCs w:val="20"/>
              </w:rPr>
            </w:pPr>
            <w:r w:rsidRPr="1241E023">
              <w:rPr>
                <w:rFonts w:ascii="Arial" w:hAnsi="Arial" w:cs="Arial"/>
                <w:b/>
                <w:bCs/>
                <w:sz w:val="20"/>
                <w:szCs w:val="20"/>
              </w:rPr>
              <w:t>PENSAMIENTO ALEATORIO</w:t>
            </w:r>
          </w:p>
          <w:p w:rsidR="1241E023" w:rsidP="1241E023" w:rsidRDefault="1241E023" w14:paraId="40578E59" w14:textId="17C565BA">
            <w:pPr>
              <w:spacing w:line="276" w:lineRule="auto"/>
              <w:jc w:val="both"/>
              <w:rPr>
                <w:rFonts w:ascii="Arial" w:hAnsi="Arial" w:cs="Arial"/>
                <w:b/>
                <w:bCs/>
                <w:sz w:val="20"/>
                <w:szCs w:val="20"/>
              </w:rPr>
            </w:pPr>
          </w:p>
          <w:p w:rsidRPr="003C32A4" w:rsidR="00776FB2" w:rsidP="5813C5B7" w:rsidRDefault="00776FB2" w14:paraId="3E2A9D8A" w14:textId="201122C0">
            <w:pPr>
              <w:spacing w:line="276" w:lineRule="auto"/>
              <w:jc w:val="both"/>
              <w:rPr>
                <w:rFonts w:ascii="Arial" w:hAnsi="Arial" w:cs="Arial"/>
                <w:b w:val="1"/>
                <w:bCs w:val="1"/>
                <w:color w:val="000000"/>
                <w:sz w:val="20"/>
                <w:szCs w:val="20"/>
                <w:highlight w:val="yellow"/>
              </w:rPr>
            </w:pPr>
            <w:r w:rsidRPr="5813C5B7" w:rsidR="00776FB2">
              <w:rPr>
                <w:rFonts w:ascii="Arial" w:hAnsi="Arial" w:cs="Arial"/>
                <w:b w:val="1"/>
                <w:bCs w:val="1"/>
                <w:color w:val="000000" w:themeColor="text1" w:themeTint="FF" w:themeShade="FF"/>
                <w:sz w:val="20"/>
                <w:szCs w:val="20"/>
              </w:rPr>
              <w:t>MEDIDAS DE DISPERSION</w:t>
            </w:r>
            <w:r w:rsidRPr="5813C5B7" w:rsidR="2D199381">
              <w:rPr>
                <w:rFonts w:ascii="Arial" w:hAnsi="Arial" w:cs="Arial"/>
                <w:b w:val="1"/>
                <w:bCs w:val="1"/>
                <w:color w:val="000000" w:themeColor="text1" w:themeTint="FF" w:themeShade="FF"/>
                <w:sz w:val="20"/>
                <w:szCs w:val="20"/>
              </w:rPr>
              <w:t xml:space="preserve">- </w:t>
            </w:r>
            <w:r w:rsidRPr="5813C5B7" w:rsidR="2D199381">
              <w:rPr>
                <w:rFonts w:ascii="Arial" w:hAnsi="Arial" w:cs="Arial"/>
                <w:b w:val="1"/>
                <w:bCs w:val="1"/>
                <w:color w:val="000000" w:themeColor="text1" w:themeTint="FF" w:themeShade="FF"/>
                <w:sz w:val="20"/>
                <w:szCs w:val="20"/>
                <w:highlight w:val="yellow"/>
              </w:rPr>
              <w:t>DATOS AGRUPADOS</w:t>
            </w:r>
            <w:r w:rsidRPr="5813C5B7" w:rsidR="2D199381">
              <w:rPr>
                <w:rFonts w:ascii="Arial" w:hAnsi="Arial" w:cs="Arial"/>
                <w:b w:val="1"/>
                <w:bCs w:val="1"/>
                <w:color w:val="000000" w:themeColor="text1" w:themeTint="FF" w:themeShade="FF"/>
                <w:sz w:val="20"/>
                <w:szCs w:val="20"/>
              </w:rPr>
              <w:t xml:space="preserve"> </w:t>
            </w:r>
          </w:p>
          <w:p w:rsidRPr="003C32A4" w:rsidR="00776FB2" w:rsidP="008E3076" w:rsidRDefault="00776FB2" w14:paraId="5835D8B9" w14:textId="2F531308">
            <w:pPr>
              <w:spacing w:line="276" w:lineRule="auto"/>
              <w:rPr>
                <w:rFonts w:ascii="Arial" w:hAnsi="Arial" w:cs="Arial"/>
                <w:sz w:val="20"/>
                <w:szCs w:val="20"/>
              </w:rPr>
            </w:pPr>
            <w:r w:rsidRPr="003C32A4">
              <w:rPr>
                <w:rFonts w:ascii="Arial" w:hAnsi="Arial" w:cs="Arial"/>
                <w:sz w:val="20"/>
                <w:szCs w:val="20"/>
              </w:rPr>
              <w:t xml:space="preserve">Cuartiles </w:t>
            </w:r>
          </w:p>
          <w:p w:rsidRPr="003C32A4" w:rsidR="00776FB2" w:rsidP="008E3076" w:rsidRDefault="00776FB2" w14:paraId="24C81CF5" w14:textId="77777777">
            <w:pPr>
              <w:spacing w:line="276" w:lineRule="auto"/>
              <w:rPr>
                <w:rFonts w:ascii="Arial" w:hAnsi="Arial" w:cs="Arial"/>
                <w:sz w:val="20"/>
                <w:szCs w:val="20"/>
              </w:rPr>
            </w:pPr>
            <w:r w:rsidRPr="003C32A4">
              <w:rPr>
                <w:rFonts w:ascii="Arial" w:hAnsi="Arial" w:cs="Arial"/>
                <w:sz w:val="20"/>
                <w:szCs w:val="20"/>
              </w:rPr>
              <w:t>Deciles</w:t>
            </w:r>
          </w:p>
          <w:p w:rsidRPr="008E3076" w:rsidR="00776FB2" w:rsidP="008E3076" w:rsidRDefault="008E3076" w14:paraId="54BDF12A" w14:textId="210DD76D">
            <w:pPr>
              <w:spacing w:line="276" w:lineRule="auto"/>
              <w:rPr>
                <w:rFonts w:ascii="Arial" w:hAnsi="Arial" w:cs="Arial"/>
                <w:sz w:val="20"/>
                <w:szCs w:val="20"/>
              </w:rPr>
            </w:pPr>
            <w:r>
              <w:rPr>
                <w:rFonts w:ascii="Arial" w:hAnsi="Arial" w:cs="Arial"/>
                <w:sz w:val="20"/>
                <w:szCs w:val="20"/>
              </w:rPr>
              <w:t>percentiles</w:t>
            </w:r>
          </w:p>
        </w:tc>
        <w:tc>
          <w:tcPr>
            <w:tcW w:w="3969" w:type="dxa"/>
            <w:tcMar/>
          </w:tcPr>
          <w:p w:rsidR="1B176558" w:rsidP="42BBDBB2" w:rsidRDefault="1B176558" w14:paraId="2ECA3F3D" w14:textId="7A9448CA">
            <w:pPr>
              <w:ind w:left="-47"/>
              <w:jc w:val="both"/>
              <w:rPr>
                <w:rFonts w:ascii="Arial" w:hAnsi="Arial" w:cs="Arial"/>
                <w:b/>
                <w:bCs/>
                <w:sz w:val="20"/>
                <w:szCs w:val="20"/>
              </w:rPr>
            </w:pPr>
            <w:r w:rsidRPr="42BBDBB2">
              <w:rPr>
                <w:rFonts w:ascii="Arial" w:hAnsi="Arial" w:cs="Arial"/>
                <w:b/>
                <w:bCs/>
                <w:sz w:val="20"/>
                <w:szCs w:val="20"/>
              </w:rPr>
              <w:t>Durante el periodo, se espera que el estudiante:</w:t>
            </w:r>
          </w:p>
          <w:p w:rsidR="42BBDBB2" w:rsidP="42BBDBB2" w:rsidRDefault="42BBDBB2" w14:paraId="7C4C5BB1" w14:textId="2F564AA7">
            <w:pPr>
              <w:ind w:left="-47"/>
              <w:jc w:val="both"/>
              <w:rPr>
                <w:rFonts w:ascii="Arial" w:hAnsi="Arial" w:cs="Arial"/>
                <w:sz w:val="20"/>
                <w:szCs w:val="20"/>
              </w:rPr>
            </w:pPr>
          </w:p>
          <w:p w:rsidR="61D7E2A4" w:rsidP="42BBDBB2" w:rsidRDefault="61D7E2A4" w14:paraId="15560616" w14:textId="2B7F656C">
            <w:pPr>
              <w:ind w:left="-47"/>
              <w:jc w:val="both"/>
              <w:rPr>
                <w:rFonts w:ascii="Arial" w:hAnsi="Arial" w:eastAsia="Arial" w:cs="Arial"/>
                <w:sz w:val="20"/>
                <w:szCs w:val="20"/>
              </w:rPr>
            </w:pPr>
            <w:r w:rsidRPr="42BBDBB2">
              <w:rPr>
                <w:rFonts w:ascii="Arial" w:hAnsi="Arial" w:eastAsia="Arial" w:cs="Arial"/>
                <w:sz w:val="20"/>
                <w:szCs w:val="20"/>
              </w:rPr>
              <w:t>Describa los números reales como el conjunto de todos los números decimales y utiliza la notación científica, la estimación y las propiedades de las operaciones para representar y resolver problemas que involucren números reales a partir de su contexto.</w:t>
            </w:r>
          </w:p>
          <w:p w:rsidR="42BBDBB2" w:rsidP="42BBDBB2" w:rsidRDefault="42BBDBB2" w14:paraId="5B1FAF47" w14:textId="63170709">
            <w:pPr>
              <w:ind w:left="-47"/>
              <w:jc w:val="both"/>
              <w:rPr>
                <w:rFonts w:ascii="Arial" w:hAnsi="Arial" w:eastAsia="Arial" w:cs="Arial"/>
                <w:sz w:val="20"/>
                <w:szCs w:val="20"/>
              </w:rPr>
            </w:pPr>
          </w:p>
          <w:p w:rsidR="42BBDBB2" w:rsidP="42BBDBB2" w:rsidRDefault="09703892" w14:paraId="17F188B6" w14:textId="76320900">
            <w:pPr>
              <w:ind w:left="-47"/>
              <w:jc w:val="both"/>
              <w:rPr>
                <w:rFonts w:ascii="Arial" w:hAnsi="Arial" w:eastAsia="Arial" w:cs="Arial"/>
                <w:sz w:val="20"/>
                <w:szCs w:val="20"/>
              </w:rPr>
            </w:pPr>
            <w:r w:rsidRPr="38CBDA1D">
              <w:rPr>
                <w:rFonts w:ascii="Arial" w:hAnsi="Arial" w:eastAsia="Arial" w:cs="Arial"/>
                <w:sz w:val="20"/>
                <w:szCs w:val="20"/>
              </w:rPr>
              <w:t xml:space="preserve">Reconozca las expresiones algebraicas </w:t>
            </w:r>
            <w:r w:rsidRPr="38CBDA1D" w:rsidR="56271E88">
              <w:rPr>
                <w:rFonts w:ascii="Arial" w:hAnsi="Arial" w:eastAsia="Arial" w:cs="Arial"/>
                <w:sz w:val="20"/>
                <w:szCs w:val="20"/>
              </w:rPr>
              <w:t>y resuelva operaciones básicas.</w:t>
            </w:r>
            <w:r w:rsidRPr="38CBDA1D">
              <w:rPr>
                <w:rFonts w:ascii="Arial" w:hAnsi="Arial" w:eastAsia="Arial" w:cs="Arial"/>
                <w:sz w:val="20"/>
                <w:szCs w:val="20"/>
              </w:rPr>
              <w:t xml:space="preserve"> </w:t>
            </w:r>
          </w:p>
          <w:p w:rsidR="38CBDA1D" w:rsidP="38CBDA1D" w:rsidRDefault="38CBDA1D" w14:paraId="31B5B0F7" w14:textId="6B267B11">
            <w:pPr>
              <w:ind w:left="-47"/>
              <w:jc w:val="both"/>
              <w:rPr>
                <w:rFonts w:ascii="Arial" w:hAnsi="Arial" w:eastAsia="Arial" w:cs="Arial"/>
                <w:sz w:val="20"/>
                <w:szCs w:val="20"/>
              </w:rPr>
            </w:pPr>
          </w:p>
          <w:p w:rsidR="09703892" w:rsidP="42BBDBB2" w:rsidRDefault="09703892" w14:paraId="73B1EA93" w14:textId="4487C2EB">
            <w:pPr>
              <w:ind w:left="-47"/>
              <w:jc w:val="both"/>
              <w:rPr>
                <w:rFonts w:ascii="Arial" w:hAnsi="Arial" w:eastAsia="Arial" w:cs="Arial"/>
                <w:sz w:val="20"/>
                <w:szCs w:val="20"/>
              </w:rPr>
            </w:pPr>
            <w:r w:rsidRPr="42BBDBB2">
              <w:rPr>
                <w:rFonts w:ascii="Arial" w:hAnsi="Arial" w:eastAsia="Arial" w:cs="Arial"/>
                <w:sz w:val="20"/>
                <w:szCs w:val="20"/>
              </w:rPr>
              <w:t>Utilice el lenguaje algebraico para plantear y resolver ecuaciones que permitan establecer conclusiones a partir de situaciones cotidianas.</w:t>
            </w:r>
          </w:p>
          <w:p w:rsidR="42BBDBB2" w:rsidP="42BBDBB2" w:rsidRDefault="42BBDBB2" w14:paraId="20F272AA" w14:textId="40B8EDB6">
            <w:pPr>
              <w:ind w:left="-47"/>
              <w:jc w:val="both"/>
              <w:rPr>
                <w:rFonts w:ascii="Arial" w:hAnsi="Arial" w:eastAsia="Arial" w:cs="Arial"/>
                <w:sz w:val="20"/>
                <w:szCs w:val="20"/>
              </w:rPr>
            </w:pPr>
          </w:p>
          <w:p w:rsidRPr="003C32A4" w:rsidR="00776FB2" w:rsidP="42BBDBB2" w:rsidRDefault="23A90CA2" w14:paraId="6CF29A56" w14:textId="191B12C1">
            <w:pPr>
              <w:spacing w:line="276" w:lineRule="auto"/>
              <w:ind w:left="-47"/>
              <w:jc w:val="both"/>
              <w:rPr>
                <w:rFonts w:ascii="Arial" w:hAnsi="Arial" w:eastAsia="Arial" w:cs="Arial"/>
                <w:sz w:val="20"/>
                <w:szCs w:val="20"/>
              </w:rPr>
            </w:pPr>
            <w:r w:rsidRPr="42BBDBB2">
              <w:rPr>
                <w:rFonts w:ascii="Arial" w:hAnsi="Arial" w:eastAsia="Arial" w:cs="Arial"/>
                <w:sz w:val="20"/>
                <w:szCs w:val="20"/>
              </w:rPr>
              <w:t>Recolecta, ordena, analiza y toma decisiones acerca de una serie de datos que ha sido recolectados y organizados a través de distribuciones de frecuencias, interpretando medidas de dispersión y representándolos gráficamente.</w:t>
            </w:r>
          </w:p>
          <w:p w:rsidRPr="003C32A4" w:rsidR="00776FB2" w:rsidP="42BBDBB2" w:rsidRDefault="00776FB2" w14:paraId="62A647DF" w14:textId="26B9C672">
            <w:pPr>
              <w:spacing w:line="276" w:lineRule="auto"/>
              <w:ind w:left="-47"/>
              <w:jc w:val="both"/>
              <w:rPr>
                <w:rFonts w:ascii="Arial" w:hAnsi="Arial" w:cs="Arial"/>
                <w:sz w:val="20"/>
                <w:szCs w:val="20"/>
              </w:rPr>
            </w:pPr>
          </w:p>
          <w:p w:rsidRPr="003C32A4" w:rsidR="00776FB2" w:rsidP="42BBDBB2" w:rsidRDefault="27C1A8E4" w14:paraId="199B5BA6" w14:textId="0FC1BCC0">
            <w:pPr>
              <w:spacing w:line="276" w:lineRule="auto"/>
              <w:ind w:left="-47"/>
              <w:jc w:val="both"/>
              <w:rPr>
                <w:rFonts w:ascii="Arial" w:hAnsi="Arial" w:cs="Arial"/>
                <w:sz w:val="20"/>
                <w:szCs w:val="20"/>
              </w:rPr>
            </w:pPr>
            <w:r w:rsidRPr="42BBDBB2">
              <w:rPr>
                <w:rFonts w:ascii="Arial" w:hAnsi="Arial" w:cs="Arial"/>
                <w:sz w:val="20"/>
                <w:szCs w:val="20"/>
              </w:rPr>
              <w:t>Reconozca y represente diferentes ángulos, perímetros y áreas de polígonos o figuras a partir de las características, formas y elementos que los conforman</w:t>
            </w:r>
          </w:p>
        </w:tc>
        <w:tc>
          <w:tcPr>
            <w:tcW w:w="5245" w:type="dxa"/>
            <w:tcMar/>
          </w:tcPr>
          <w:p w:rsidRPr="003C32A4" w:rsidR="00776FB2" w:rsidP="008E3076" w:rsidRDefault="00776FB2" w14:paraId="3ED7F84D" w14:textId="21602ABD">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Reconoce y aplica las propiedades de las operaciones básicas en el campo algebraico y encuentr</w:t>
            </w:r>
            <w:r w:rsidRPr="0E890CB4" w:rsidR="6B8C9327">
              <w:rPr>
                <w:rFonts w:ascii="Arial" w:hAnsi="Arial" w:cs="Arial"/>
                <w:color w:val="000000" w:themeColor="text1"/>
                <w:sz w:val="20"/>
                <w:szCs w:val="20"/>
              </w:rPr>
              <w:t>a</w:t>
            </w:r>
            <w:r w:rsidRPr="0E890CB4">
              <w:rPr>
                <w:rFonts w:ascii="Arial" w:hAnsi="Arial" w:cs="Arial"/>
                <w:color w:val="000000" w:themeColor="text1"/>
                <w:sz w:val="20"/>
                <w:szCs w:val="20"/>
              </w:rPr>
              <w:t xml:space="preserve"> su valor numérico, modelos de realidad con esquemas </w:t>
            </w:r>
            <w:r w:rsidRPr="0E890CB4" w:rsidR="007A58F4">
              <w:rPr>
                <w:rFonts w:ascii="Arial" w:hAnsi="Arial" w:cs="Arial"/>
                <w:color w:val="000000" w:themeColor="text1"/>
                <w:sz w:val="20"/>
                <w:szCs w:val="20"/>
              </w:rPr>
              <w:t>geométricos</w:t>
            </w:r>
            <w:r w:rsidRPr="0E890CB4">
              <w:rPr>
                <w:rFonts w:ascii="Arial" w:hAnsi="Arial" w:cs="Arial"/>
                <w:color w:val="000000" w:themeColor="text1"/>
                <w:sz w:val="20"/>
                <w:szCs w:val="20"/>
              </w:rPr>
              <w:t xml:space="preserve"> y conceptos básicos de estadística como: población, muestra y </w:t>
            </w:r>
            <w:r w:rsidRPr="0E890CB4" w:rsidR="6F2B429E">
              <w:rPr>
                <w:rFonts w:ascii="Arial" w:hAnsi="Arial" w:cs="Arial"/>
                <w:color w:val="000000" w:themeColor="text1"/>
                <w:sz w:val="20"/>
                <w:szCs w:val="20"/>
              </w:rPr>
              <w:t>variable, para</w:t>
            </w:r>
            <w:r w:rsidRPr="0E890CB4">
              <w:rPr>
                <w:rFonts w:ascii="Arial" w:hAnsi="Arial" w:cs="Arial"/>
                <w:color w:val="000000" w:themeColor="text1"/>
                <w:sz w:val="20"/>
                <w:szCs w:val="20"/>
              </w:rPr>
              <w:t xml:space="preserve"> la solución de ejercicios. </w:t>
            </w:r>
          </w:p>
          <w:p w:rsidR="0E74ACA0" w:rsidP="0E74ACA0" w:rsidRDefault="0E74ACA0" w14:paraId="19D304A9" w14:textId="32711345">
            <w:pPr>
              <w:spacing w:line="276" w:lineRule="auto"/>
              <w:jc w:val="both"/>
              <w:rPr>
                <w:rFonts w:ascii="Arial" w:hAnsi="Arial" w:cs="Arial"/>
                <w:color w:val="000000" w:themeColor="text1"/>
                <w:sz w:val="20"/>
                <w:szCs w:val="20"/>
              </w:rPr>
            </w:pPr>
          </w:p>
          <w:p w:rsidRPr="003C32A4" w:rsidR="00776FB2" w:rsidP="008E3076" w:rsidRDefault="00776FB2" w14:paraId="6363AC3C" w14:textId="5B9610CF">
            <w:pPr>
              <w:spacing w:line="276" w:lineRule="auto"/>
              <w:jc w:val="both"/>
              <w:rPr>
                <w:rFonts w:ascii="Arial" w:hAnsi="Arial" w:cs="Arial"/>
                <w:color w:val="000000"/>
                <w:sz w:val="20"/>
                <w:szCs w:val="20"/>
              </w:rPr>
            </w:pPr>
            <w:r w:rsidRPr="0E74ACA0">
              <w:rPr>
                <w:rFonts w:ascii="Arial" w:hAnsi="Arial" w:cs="Arial"/>
                <w:color w:val="000000" w:themeColor="text1"/>
                <w:sz w:val="20"/>
                <w:szCs w:val="20"/>
              </w:rPr>
              <w:t xml:space="preserve">Argumenta de forma clara y coherente el proceso seguido para la obtención de los resultados con esquemas </w:t>
            </w:r>
            <w:r w:rsidRPr="0E74ACA0" w:rsidR="007A58F4">
              <w:rPr>
                <w:rFonts w:ascii="Arial" w:hAnsi="Arial" w:cs="Arial"/>
                <w:color w:val="000000" w:themeColor="text1"/>
                <w:sz w:val="20"/>
                <w:szCs w:val="20"/>
              </w:rPr>
              <w:t>geométricos</w:t>
            </w:r>
            <w:r w:rsidRPr="0E74ACA0">
              <w:rPr>
                <w:rFonts w:ascii="Arial" w:hAnsi="Arial" w:cs="Arial"/>
                <w:color w:val="000000" w:themeColor="text1"/>
                <w:sz w:val="20"/>
                <w:szCs w:val="20"/>
              </w:rPr>
              <w:t xml:space="preserve"> y conceptos básicos de estadística mediante la participación y el desarrollo de las actividades propuestas, para modelar situaciones reales en relación con el saber matemático.</w:t>
            </w:r>
          </w:p>
          <w:p w:rsidR="0E74ACA0" w:rsidP="0E74ACA0" w:rsidRDefault="0E74ACA0" w14:paraId="3E65CA43" w14:textId="656185AB">
            <w:pPr>
              <w:spacing w:line="276" w:lineRule="auto"/>
              <w:jc w:val="both"/>
              <w:rPr>
                <w:rFonts w:ascii="Arial" w:hAnsi="Arial" w:cs="Arial"/>
                <w:color w:val="000000" w:themeColor="text1"/>
                <w:sz w:val="20"/>
                <w:szCs w:val="20"/>
              </w:rPr>
            </w:pPr>
          </w:p>
          <w:p w:rsidRPr="003C32A4" w:rsidR="00776FB2" w:rsidP="008E3076" w:rsidRDefault="00776FB2" w14:paraId="2330E668" w14:textId="5D4A8CFE">
            <w:pPr>
              <w:spacing w:line="276" w:lineRule="auto"/>
              <w:jc w:val="both"/>
              <w:rPr>
                <w:rFonts w:ascii="Arial" w:hAnsi="Arial" w:cs="Arial"/>
                <w:color w:val="000000"/>
                <w:sz w:val="20"/>
                <w:szCs w:val="20"/>
              </w:rPr>
            </w:pPr>
            <w:r w:rsidRPr="0E74ACA0">
              <w:rPr>
                <w:rFonts w:ascii="Arial" w:hAnsi="Arial" w:cs="Arial"/>
                <w:color w:val="000000" w:themeColor="text1"/>
                <w:sz w:val="20"/>
                <w:szCs w:val="20"/>
              </w:rPr>
              <w:t xml:space="preserve">Aplica los conocimientos matemáticos, </w:t>
            </w:r>
            <w:r w:rsidRPr="0E74ACA0" w:rsidR="007A58F4">
              <w:rPr>
                <w:rFonts w:ascii="Arial" w:hAnsi="Arial" w:cs="Arial"/>
                <w:color w:val="000000" w:themeColor="text1"/>
                <w:sz w:val="20"/>
                <w:szCs w:val="20"/>
              </w:rPr>
              <w:t>geométricos</w:t>
            </w:r>
            <w:r w:rsidRPr="0E74ACA0">
              <w:rPr>
                <w:rFonts w:ascii="Arial" w:hAnsi="Arial" w:cs="Arial"/>
                <w:color w:val="000000" w:themeColor="text1"/>
                <w:sz w:val="20"/>
                <w:szCs w:val="20"/>
              </w:rPr>
              <w:t xml:space="preserve"> y estadísticos adquiridos, para verificar la validez de los resultados obtenidos en los ejercicios realizados.</w:t>
            </w:r>
          </w:p>
          <w:p w:rsidR="0E74ACA0" w:rsidP="0E74ACA0" w:rsidRDefault="0E74ACA0" w14:paraId="3DA49CC7" w14:textId="0157596F">
            <w:pPr>
              <w:spacing w:line="276" w:lineRule="auto"/>
              <w:jc w:val="both"/>
              <w:rPr>
                <w:rFonts w:ascii="Arial" w:hAnsi="Arial" w:cs="Arial"/>
                <w:color w:val="000000" w:themeColor="text1"/>
                <w:sz w:val="20"/>
                <w:szCs w:val="20"/>
              </w:rPr>
            </w:pPr>
          </w:p>
          <w:p w:rsidRPr="003C32A4" w:rsidR="00776FB2" w:rsidP="008E3076" w:rsidRDefault="00776FB2" w14:paraId="7ECD0BF9" w14:textId="3A92DDC8">
            <w:pPr>
              <w:spacing w:line="276" w:lineRule="auto"/>
              <w:jc w:val="both"/>
              <w:rPr>
                <w:rFonts w:ascii="Arial" w:hAnsi="Arial" w:cs="Arial"/>
                <w:sz w:val="20"/>
                <w:szCs w:val="20"/>
              </w:rPr>
            </w:pPr>
            <w:r w:rsidRPr="003C32A4">
              <w:rPr>
                <w:rFonts w:ascii="Arial" w:hAnsi="Arial" w:cs="Arial"/>
                <w:color w:val="000000"/>
                <w:sz w:val="20"/>
                <w:szCs w:val="20"/>
              </w:rPr>
              <w:t>Manifiesta interés y orden para alcanzar los objetivos de la asignatura, colaborando en el desarrollo de las actividades propuestas</w:t>
            </w:r>
          </w:p>
          <w:p w:rsidRPr="003C32A4" w:rsidR="00776FB2" w:rsidP="00EC174C" w:rsidRDefault="00776FB2" w14:paraId="1B514698" w14:textId="77777777">
            <w:pPr>
              <w:spacing w:line="276" w:lineRule="auto"/>
              <w:ind w:left="720"/>
              <w:jc w:val="both"/>
              <w:rPr>
                <w:rFonts w:ascii="Arial" w:hAnsi="Arial" w:cs="Arial"/>
                <w:sz w:val="20"/>
                <w:szCs w:val="20"/>
              </w:rPr>
            </w:pPr>
          </w:p>
          <w:p w:rsidRPr="003C32A4" w:rsidR="00776FB2" w:rsidP="00EC174C" w:rsidRDefault="00776FB2" w14:paraId="180E07DE" w14:textId="77777777">
            <w:pPr>
              <w:spacing w:line="276" w:lineRule="auto"/>
              <w:jc w:val="both"/>
              <w:rPr>
                <w:rFonts w:ascii="Arial" w:hAnsi="Arial" w:cs="Arial"/>
                <w:b/>
                <w:sz w:val="20"/>
                <w:szCs w:val="20"/>
              </w:rPr>
            </w:pPr>
          </w:p>
        </w:tc>
      </w:tr>
      <w:tr w:rsidRPr="003C32A4" w:rsidR="00776FB2" w:rsidTr="791CF14C" w14:paraId="5E418950" w14:textId="77777777">
        <w:tc>
          <w:tcPr>
            <w:tcW w:w="568" w:type="dxa"/>
            <w:tcMar/>
          </w:tcPr>
          <w:p w:rsidR="09EBE9D6" w:rsidP="09EBE9D6" w:rsidRDefault="09EBE9D6" w14:paraId="0A714C16" w14:textId="09AE050C">
            <w:pPr>
              <w:spacing w:line="276" w:lineRule="auto"/>
              <w:jc w:val="center"/>
              <w:rPr>
                <w:rFonts w:ascii="Arial" w:hAnsi="Arial" w:cs="Arial"/>
                <w:b/>
                <w:bCs/>
                <w:sz w:val="20"/>
                <w:szCs w:val="20"/>
              </w:rPr>
            </w:pPr>
          </w:p>
          <w:p w:rsidR="09EBE9D6" w:rsidP="09EBE9D6" w:rsidRDefault="09EBE9D6" w14:paraId="01E5A0FA" w14:textId="5C655CA4">
            <w:pPr>
              <w:spacing w:line="276" w:lineRule="auto"/>
              <w:jc w:val="center"/>
              <w:rPr>
                <w:rFonts w:ascii="Arial" w:hAnsi="Arial" w:cs="Arial"/>
                <w:b/>
                <w:bCs/>
                <w:sz w:val="20"/>
                <w:szCs w:val="20"/>
              </w:rPr>
            </w:pPr>
          </w:p>
          <w:p w:rsidR="09EBE9D6" w:rsidP="09EBE9D6" w:rsidRDefault="09EBE9D6" w14:paraId="2C0554FD" w14:textId="03547AA3">
            <w:pPr>
              <w:spacing w:line="276" w:lineRule="auto"/>
              <w:jc w:val="center"/>
              <w:rPr>
                <w:rFonts w:ascii="Arial" w:hAnsi="Arial" w:cs="Arial"/>
                <w:b/>
                <w:bCs/>
                <w:sz w:val="20"/>
                <w:szCs w:val="20"/>
              </w:rPr>
            </w:pPr>
          </w:p>
          <w:p w:rsidR="09EBE9D6" w:rsidP="09EBE9D6" w:rsidRDefault="09EBE9D6" w14:paraId="4CCF301F" w14:textId="6B0508D2">
            <w:pPr>
              <w:spacing w:line="276" w:lineRule="auto"/>
              <w:jc w:val="center"/>
              <w:rPr>
                <w:rFonts w:ascii="Arial" w:hAnsi="Arial" w:cs="Arial"/>
                <w:b/>
                <w:bCs/>
                <w:sz w:val="20"/>
                <w:szCs w:val="20"/>
              </w:rPr>
            </w:pPr>
          </w:p>
          <w:p w:rsidR="09EBE9D6" w:rsidP="09EBE9D6" w:rsidRDefault="09EBE9D6" w14:paraId="1D305F4B" w14:textId="5321BE63">
            <w:pPr>
              <w:spacing w:line="276" w:lineRule="auto"/>
              <w:jc w:val="center"/>
              <w:rPr>
                <w:rFonts w:ascii="Arial" w:hAnsi="Arial" w:cs="Arial"/>
                <w:b/>
                <w:bCs/>
                <w:sz w:val="20"/>
                <w:szCs w:val="20"/>
              </w:rPr>
            </w:pPr>
          </w:p>
          <w:p w:rsidR="09EBE9D6" w:rsidP="09EBE9D6" w:rsidRDefault="09EBE9D6" w14:paraId="635D2EE9" w14:textId="79B7066E">
            <w:pPr>
              <w:spacing w:line="276" w:lineRule="auto"/>
              <w:jc w:val="center"/>
              <w:rPr>
                <w:rFonts w:ascii="Arial" w:hAnsi="Arial" w:cs="Arial"/>
                <w:b/>
                <w:bCs/>
                <w:sz w:val="20"/>
                <w:szCs w:val="20"/>
              </w:rPr>
            </w:pPr>
          </w:p>
          <w:p w:rsidR="09EBE9D6" w:rsidP="09EBE9D6" w:rsidRDefault="09EBE9D6" w14:paraId="49619FA8" w14:textId="62C3A428">
            <w:pPr>
              <w:spacing w:line="276" w:lineRule="auto"/>
              <w:jc w:val="center"/>
              <w:rPr>
                <w:rFonts w:ascii="Arial" w:hAnsi="Arial" w:cs="Arial"/>
                <w:b/>
                <w:bCs/>
                <w:sz w:val="20"/>
                <w:szCs w:val="20"/>
              </w:rPr>
            </w:pPr>
          </w:p>
          <w:p w:rsidR="09EBE9D6" w:rsidP="09EBE9D6" w:rsidRDefault="09EBE9D6" w14:paraId="1AE310F2" w14:textId="709AE352">
            <w:pPr>
              <w:spacing w:line="276" w:lineRule="auto"/>
              <w:jc w:val="center"/>
              <w:rPr>
                <w:rFonts w:ascii="Arial" w:hAnsi="Arial" w:cs="Arial"/>
                <w:b/>
                <w:bCs/>
                <w:sz w:val="20"/>
                <w:szCs w:val="20"/>
              </w:rPr>
            </w:pPr>
          </w:p>
          <w:p w:rsidR="09EBE9D6" w:rsidP="09EBE9D6" w:rsidRDefault="09EBE9D6" w14:paraId="4804BD21" w14:textId="578093D6">
            <w:pPr>
              <w:spacing w:line="276" w:lineRule="auto"/>
              <w:jc w:val="center"/>
              <w:rPr>
                <w:rFonts w:ascii="Arial" w:hAnsi="Arial" w:cs="Arial"/>
                <w:b/>
                <w:bCs/>
                <w:sz w:val="20"/>
                <w:szCs w:val="20"/>
              </w:rPr>
            </w:pPr>
          </w:p>
          <w:p w:rsidR="09EBE9D6" w:rsidP="09EBE9D6" w:rsidRDefault="09EBE9D6" w14:paraId="7029478A" w14:textId="421CBE7C">
            <w:pPr>
              <w:spacing w:line="276" w:lineRule="auto"/>
              <w:jc w:val="center"/>
              <w:rPr>
                <w:rFonts w:ascii="Arial" w:hAnsi="Arial" w:cs="Arial"/>
                <w:b/>
                <w:bCs/>
                <w:sz w:val="20"/>
                <w:szCs w:val="20"/>
              </w:rPr>
            </w:pPr>
          </w:p>
          <w:p w:rsidR="09EBE9D6" w:rsidP="09EBE9D6" w:rsidRDefault="09EBE9D6" w14:paraId="3B5C2C82" w14:textId="6ADE1687">
            <w:pPr>
              <w:spacing w:line="276" w:lineRule="auto"/>
              <w:jc w:val="center"/>
              <w:rPr>
                <w:rFonts w:ascii="Arial" w:hAnsi="Arial" w:cs="Arial"/>
                <w:b/>
                <w:bCs/>
                <w:sz w:val="20"/>
                <w:szCs w:val="20"/>
              </w:rPr>
            </w:pPr>
          </w:p>
          <w:p w:rsidR="09EBE9D6" w:rsidP="09EBE9D6" w:rsidRDefault="09EBE9D6" w14:paraId="6EF3F8AE" w14:textId="4B63CD5D">
            <w:pPr>
              <w:spacing w:line="276" w:lineRule="auto"/>
              <w:jc w:val="center"/>
              <w:rPr>
                <w:rFonts w:ascii="Arial" w:hAnsi="Arial" w:cs="Arial"/>
                <w:b/>
                <w:bCs/>
                <w:sz w:val="20"/>
                <w:szCs w:val="20"/>
              </w:rPr>
            </w:pPr>
          </w:p>
          <w:p w:rsidR="09EBE9D6" w:rsidP="09EBE9D6" w:rsidRDefault="09EBE9D6" w14:paraId="267537AA" w14:textId="450C8EC1">
            <w:pPr>
              <w:spacing w:line="276" w:lineRule="auto"/>
              <w:jc w:val="center"/>
              <w:rPr>
                <w:rFonts w:ascii="Arial" w:hAnsi="Arial" w:cs="Arial"/>
                <w:b/>
                <w:bCs/>
                <w:sz w:val="20"/>
                <w:szCs w:val="20"/>
              </w:rPr>
            </w:pPr>
          </w:p>
          <w:p w:rsidR="09EBE9D6" w:rsidP="09EBE9D6" w:rsidRDefault="09EBE9D6" w14:paraId="032A11AF" w14:textId="1896BE65">
            <w:pPr>
              <w:spacing w:line="276" w:lineRule="auto"/>
              <w:jc w:val="center"/>
              <w:rPr>
                <w:rFonts w:ascii="Arial" w:hAnsi="Arial" w:cs="Arial"/>
                <w:b/>
                <w:bCs/>
                <w:sz w:val="20"/>
                <w:szCs w:val="20"/>
              </w:rPr>
            </w:pPr>
          </w:p>
          <w:p w:rsidR="09EBE9D6" w:rsidP="09EBE9D6" w:rsidRDefault="09EBE9D6" w14:paraId="43B26820" w14:textId="626DD0AD">
            <w:pPr>
              <w:spacing w:line="276" w:lineRule="auto"/>
              <w:jc w:val="center"/>
              <w:rPr>
                <w:rFonts w:ascii="Arial" w:hAnsi="Arial" w:cs="Arial"/>
                <w:b/>
                <w:bCs/>
                <w:sz w:val="20"/>
                <w:szCs w:val="20"/>
              </w:rPr>
            </w:pPr>
          </w:p>
          <w:p w:rsidR="09EBE9D6" w:rsidP="09EBE9D6" w:rsidRDefault="09EBE9D6" w14:paraId="3B940920" w14:textId="4740BB20">
            <w:pPr>
              <w:spacing w:line="276" w:lineRule="auto"/>
              <w:jc w:val="center"/>
              <w:rPr>
                <w:rFonts w:ascii="Arial" w:hAnsi="Arial" w:cs="Arial"/>
                <w:b/>
                <w:bCs/>
                <w:sz w:val="20"/>
                <w:szCs w:val="20"/>
              </w:rPr>
            </w:pPr>
          </w:p>
          <w:p w:rsidR="09EBE9D6" w:rsidP="09EBE9D6" w:rsidRDefault="09EBE9D6" w14:paraId="3D142CAA" w14:textId="73511971">
            <w:pPr>
              <w:spacing w:line="276" w:lineRule="auto"/>
              <w:jc w:val="center"/>
              <w:rPr>
                <w:rFonts w:ascii="Arial" w:hAnsi="Arial" w:cs="Arial"/>
                <w:b/>
                <w:bCs/>
                <w:sz w:val="20"/>
                <w:szCs w:val="20"/>
              </w:rPr>
            </w:pPr>
          </w:p>
          <w:p w:rsidR="09EBE9D6" w:rsidP="09EBE9D6" w:rsidRDefault="09EBE9D6" w14:paraId="3D6AAC07" w14:textId="1C2CE3E8">
            <w:pPr>
              <w:spacing w:line="276" w:lineRule="auto"/>
              <w:jc w:val="center"/>
              <w:rPr>
                <w:rFonts w:ascii="Arial" w:hAnsi="Arial" w:cs="Arial"/>
                <w:b/>
                <w:bCs/>
                <w:sz w:val="20"/>
                <w:szCs w:val="20"/>
              </w:rPr>
            </w:pPr>
          </w:p>
          <w:p w:rsidR="09EBE9D6" w:rsidP="09EBE9D6" w:rsidRDefault="09EBE9D6" w14:paraId="0E1103C7" w14:textId="553BF66C">
            <w:pPr>
              <w:spacing w:line="276" w:lineRule="auto"/>
              <w:jc w:val="center"/>
              <w:rPr>
                <w:rFonts w:ascii="Arial" w:hAnsi="Arial" w:cs="Arial"/>
                <w:b/>
                <w:bCs/>
                <w:sz w:val="20"/>
                <w:szCs w:val="20"/>
              </w:rPr>
            </w:pPr>
          </w:p>
          <w:p w:rsidR="09EBE9D6" w:rsidP="09EBE9D6" w:rsidRDefault="09EBE9D6" w14:paraId="3814BCF3" w14:textId="2CEC4C01">
            <w:pPr>
              <w:spacing w:line="276" w:lineRule="auto"/>
              <w:jc w:val="center"/>
              <w:rPr>
                <w:rFonts w:ascii="Arial" w:hAnsi="Arial" w:cs="Arial"/>
                <w:b/>
                <w:bCs/>
                <w:sz w:val="20"/>
                <w:szCs w:val="20"/>
              </w:rPr>
            </w:pPr>
          </w:p>
          <w:p w:rsidR="09EBE9D6" w:rsidP="09EBE9D6" w:rsidRDefault="09EBE9D6" w14:paraId="77893F49" w14:textId="1D4F2AF9">
            <w:pPr>
              <w:spacing w:line="276" w:lineRule="auto"/>
              <w:jc w:val="center"/>
              <w:rPr>
                <w:rFonts w:ascii="Arial" w:hAnsi="Arial" w:cs="Arial"/>
                <w:b/>
                <w:bCs/>
                <w:sz w:val="20"/>
                <w:szCs w:val="20"/>
              </w:rPr>
            </w:pPr>
          </w:p>
          <w:p w:rsidR="09EBE9D6" w:rsidP="09EBE9D6" w:rsidRDefault="09EBE9D6" w14:paraId="3C9A07EB" w14:textId="6A7CE51C">
            <w:pPr>
              <w:spacing w:line="276" w:lineRule="auto"/>
              <w:jc w:val="center"/>
              <w:rPr>
                <w:rFonts w:ascii="Arial" w:hAnsi="Arial" w:cs="Arial"/>
                <w:b/>
                <w:bCs/>
                <w:sz w:val="20"/>
                <w:szCs w:val="20"/>
              </w:rPr>
            </w:pPr>
          </w:p>
          <w:p w:rsidR="09EBE9D6" w:rsidP="09EBE9D6" w:rsidRDefault="09EBE9D6" w14:paraId="42F014DF" w14:textId="70C52757">
            <w:pPr>
              <w:spacing w:line="276" w:lineRule="auto"/>
              <w:jc w:val="center"/>
              <w:rPr>
                <w:rFonts w:ascii="Arial" w:hAnsi="Arial" w:cs="Arial"/>
                <w:b/>
                <w:bCs/>
                <w:sz w:val="20"/>
                <w:szCs w:val="20"/>
              </w:rPr>
            </w:pPr>
          </w:p>
          <w:p w:rsidR="09EBE9D6" w:rsidP="09EBE9D6" w:rsidRDefault="09EBE9D6" w14:paraId="29B5820E" w14:textId="34099816">
            <w:pPr>
              <w:spacing w:line="276" w:lineRule="auto"/>
              <w:jc w:val="center"/>
              <w:rPr>
                <w:rFonts w:ascii="Arial" w:hAnsi="Arial" w:cs="Arial"/>
                <w:b/>
                <w:bCs/>
                <w:sz w:val="20"/>
                <w:szCs w:val="20"/>
              </w:rPr>
            </w:pPr>
          </w:p>
          <w:p w:rsidR="09EBE9D6" w:rsidP="09EBE9D6" w:rsidRDefault="09EBE9D6" w14:paraId="77D33C29" w14:textId="7E684EA9">
            <w:pPr>
              <w:spacing w:line="276" w:lineRule="auto"/>
              <w:jc w:val="center"/>
              <w:rPr>
                <w:rFonts w:ascii="Arial" w:hAnsi="Arial" w:cs="Arial"/>
                <w:b/>
                <w:bCs/>
                <w:sz w:val="20"/>
                <w:szCs w:val="20"/>
              </w:rPr>
            </w:pPr>
          </w:p>
          <w:p w:rsidR="09EBE9D6" w:rsidP="09EBE9D6" w:rsidRDefault="09EBE9D6" w14:paraId="62C845BB" w14:textId="337EE8C7">
            <w:pPr>
              <w:spacing w:line="276" w:lineRule="auto"/>
              <w:jc w:val="center"/>
              <w:rPr>
                <w:rFonts w:ascii="Arial" w:hAnsi="Arial" w:cs="Arial"/>
                <w:b/>
                <w:bCs/>
                <w:sz w:val="20"/>
                <w:szCs w:val="20"/>
              </w:rPr>
            </w:pPr>
          </w:p>
          <w:p w:rsidR="09EBE9D6" w:rsidP="09EBE9D6" w:rsidRDefault="09EBE9D6" w14:paraId="4C445789" w14:textId="09808C5A">
            <w:pPr>
              <w:spacing w:line="276" w:lineRule="auto"/>
              <w:jc w:val="center"/>
              <w:rPr>
                <w:rFonts w:ascii="Arial" w:hAnsi="Arial" w:cs="Arial"/>
                <w:b/>
                <w:bCs/>
                <w:sz w:val="20"/>
                <w:szCs w:val="20"/>
              </w:rPr>
            </w:pPr>
          </w:p>
          <w:p w:rsidR="09EBE9D6" w:rsidP="09EBE9D6" w:rsidRDefault="09EBE9D6" w14:paraId="6C81EC5D" w14:textId="5E6A0A3D">
            <w:pPr>
              <w:spacing w:line="276" w:lineRule="auto"/>
              <w:jc w:val="center"/>
              <w:rPr>
                <w:rFonts w:ascii="Arial" w:hAnsi="Arial" w:cs="Arial"/>
                <w:b/>
                <w:bCs/>
                <w:sz w:val="20"/>
                <w:szCs w:val="20"/>
              </w:rPr>
            </w:pPr>
          </w:p>
          <w:p w:rsidR="09EBE9D6" w:rsidP="09EBE9D6" w:rsidRDefault="09EBE9D6" w14:paraId="7003C2D7" w14:textId="70D23011">
            <w:pPr>
              <w:spacing w:line="276" w:lineRule="auto"/>
              <w:jc w:val="center"/>
              <w:rPr>
                <w:rFonts w:ascii="Arial" w:hAnsi="Arial" w:cs="Arial"/>
                <w:b/>
                <w:bCs/>
                <w:sz w:val="20"/>
                <w:szCs w:val="20"/>
              </w:rPr>
            </w:pPr>
          </w:p>
          <w:p w:rsidR="09EBE9D6" w:rsidP="09EBE9D6" w:rsidRDefault="09EBE9D6" w14:paraId="26283EDD" w14:textId="081929E8">
            <w:pPr>
              <w:spacing w:line="276" w:lineRule="auto"/>
              <w:jc w:val="center"/>
              <w:rPr>
                <w:rFonts w:ascii="Arial" w:hAnsi="Arial" w:cs="Arial"/>
                <w:b/>
                <w:bCs/>
                <w:sz w:val="20"/>
                <w:szCs w:val="20"/>
              </w:rPr>
            </w:pPr>
          </w:p>
          <w:p w:rsidRPr="003C32A4" w:rsidR="00776FB2" w:rsidP="00EC174C" w:rsidRDefault="00776FB2" w14:paraId="46C5BD26" w14:textId="77777777">
            <w:pPr>
              <w:spacing w:line="276" w:lineRule="auto"/>
              <w:jc w:val="center"/>
              <w:rPr>
                <w:rFonts w:ascii="Arial" w:hAnsi="Arial" w:cs="Arial"/>
                <w:b/>
                <w:sz w:val="20"/>
                <w:szCs w:val="20"/>
              </w:rPr>
            </w:pPr>
            <w:r w:rsidRPr="003C32A4">
              <w:rPr>
                <w:rFonts w:ascii="Arial" w:hAnsi="Arial" w:cs="Arial"/>
                <w:b/>
                <w:sz w:val="20"/>
                <w:szCs w:val="20"/>
              </w:rPr>
              <w:t>II</w:t>
            </w:r>
          </w:p>
        </w:tc>
        <w:tc>
          <w:tcPr>
            <w:tcW w:w="3930" w:type="dxa"/>
            <w:tcMar/>
          </w:tcPr>
          <w:p w:rsidRPr="003C32A4" w:rsidR="00776FB2" w:rsidP="00EC174C" w:rsidRDefault="00776FB2" w14:paraId="40EFBF64" w14:textId="77777777">
            <w:pPr>
              <w:spacing w:line="276" w:lineRule="auto"/>
              <w:jc w:val="both"/>
              <w:rPr>
                <w:rFonts w:ascii="Arial" w:hAnsi="Arial" w:cs="Arial"/>
                <w:sz w:val="20"/>
                <w:szCs w:val="20"/>
              </w:rPr>
            </w:pPr>
            <w:r w:rsidRPr="09EBE9D6">
              <w:rPr>
                <w:rFonts w:ascii="Arial" w:hAnsi="Arial" w:cs="Arial"/>
                <w:sz w:val="20"/>
                <w:szCs w:val="20"/>
              </w:rPr>
              <w:t xml:space="preserve">Interpretar analítica y críticamente información estadística proveniente de diversas fuentes (prensa, revistas, televisión, experimentos, consultas, entrevistas).  </w:t>
            </w:r>
            <w:r>
              <w:tab/>
            </w:r>
            <w:r w:rsidRPr="09EBE9D6">
              <w:rPr>
                <w:rFonts w:ascii="Arial" w:hAnsi="Arial" w:cs="Arial"/>
                <w:sz w:val="20"/>
                <w:szCs w:val="20"/>
              </w:rPr>
              <w:t xml:space="preserve"> </w:t>
            </w:r>
          </w:p>
          <w:p w:rsidR="09EBE9D6" w:rsidP="09EBE9D6" w:rsidRDefault="09EBE9D6" w14:paraId="51F6622B" w14:textId="029FFDDC">
            <w:pPr>
              <w:spacing w:line="276" w:lineRule="auto"/>
              <w:jc w:val="both"/>
              <w:rPr>
                <w:rFonts w:ascii="Arial" w:hAnsi="Arial" w:cs="Arial"/>
                <w:sz w:val="20"/>
                <w:szCs w:val="20"/>
              </w:rPr>
            </w:pPr>
          </w:p>
          <w:p w:rsidRPr="003C32A4" w:rsidR="00776FB2" w:rsidP="09EBE9D6" w:rsidRDefault="00776FB2" w14:paraId="4991326A" w14:textId="664B6DB0">
            <w:pPr>
              <w:spacing w:line="276" w:lineRule="auto"/>
              <w:jc w:val="both"/>
              <w:rPr>
                <w:rFonts w:ascii="Arial" w:hAnsi="Arial" w:cs="Arial"/>
                <w:sz w:val="20"/>
                <w:szCs w:val="20"/>
              </w:rPr>
            </w:pPr>
            <w:r w:rsidRPr="09EBE9D6">
              <w:rPr>
                <w:rFonts w:ascii="Arial" w:hAnsi="Arial" w:cs="Arial"/>
                <w:sz w:val="20"/>
                <w:szCs w:val="20"/>
              </w:rPr>
              <w:t>Seleccionar y usar algunos métodos estadísticos adecuados según el tipo de información.</w:t>
            </w:r>
          </w:p>
          <w:p w:rsidRPr="003C32A4" w:rsidR="00776FB2" w:rsidP="00EC174C" w:rsidRDefault="00776FB2" w14:paraId="13BDF217" w14:textId="778C2E71">
            <w:pPr>
              <w:spacing w:line="276" w:lineRule="auto"/>
              <w:jc w:val="both"/>
              <w:rPr>
                <w:rFonts w:ascii="Arial" w:hAnsi="Arial" w:cs="Arial"/>
                <w:sz w:val="20"/>
                <w:szCs w:val="20"/>
              </w:rPr>
            </w:pPr>
            <w:r w:rsidRPr="09EBE9D6">
              <w:rPr>
                <w:rFonts w:ascii="Arial" w:hAnsi="Arial" w:cs="Arial"/>
                <w:sz w:val="20"/>
                <w:szCs w:val="20"/>
              </w:rPr>
              <w:t xml:space="preserve"> </w:t>
            </w:r>
            <w:r>
              <w:tab/>
            </w:r>
            <w:r w:rsidRPr="09EBE9D6">
              <w:rPr>
                <w:rFonts w:ascii="Arial" w:hAnsi="Arial" w:cs="Arial"/>
                <w:sz w:val="20"/>
                <w:szCs w:val="20"/>
              </w:rPr>
              <w:t xml:space="preserve"> </w:t>
            </w:r>
          </w:p>
          <w:p w:rsidRPr="003C32A4" w:rsidR="00776FB2" w:rsidP="00EC174C" w:rsidRDefault="00776FB2" w14:paraId="1679A985" w14:textId="335AD490">
            <w:pPr>
              <w:spacing w:line="276" w:lineRule="auto"/>
              <w:jc w:val="both"/>
              <w:rPr>
                <w:rFonts w:ascii="Arial" w:hAnsi="Arial" w:cs="Arial"/>
                <w:sz w:val="20"/>
                <w:szCs w:val="20"/>
              </w:rPr>
            </w:pPr>
            <w:r w:rsidRPr="09EBE9D6">
              <w:rPr>
                <w:rFonts w:ascii="Arial" w:hAnsi="Arial" w:cs="Arial"/>
                <w:sz w:val="20"/>
                <w:szCs w:val="20"/>
              </w:rPr>
              <w:t>Construir expresiones algebraicas equivalentes a un</w:t>
            </w:r>
            <w:r w:rsidRPr="09EBE9D6" w:rsidR="008E3076">
              <w:rPr>
                <w:rFonts w:ascii="Arial" w:hAnsi="Arial" w:cs="Arial"/>
                <w:sz w:val="20"/>
                <w:szCs w:val="20"/>
              </w:rPr>
              <w:t xml:space="preserve">a expresión algebraica dada. </w:t>
            </w:r>
            <w:r w:rsidR="008E3076">
              <w:tab/>
            </w:r>
            <w:r w:rsidRPr="09EBE9D6" w:rsidR="008E3076">
              <w:rPr>
                <w:rFonts w:ascii="Arial" w:hAnsi="Arial" w:cs="Arial"/>
                <w:sz w:val="20"/>
                <w:szCs w:val="20"/>
              </w:rPr>
              <w:t xml:space="preserve"> </w:t>
            </w:r>
          </w:p>
          <w:p w:rsidRPr="003C32A4" w:rsidR="00776FB2" w:rsidP="00EC174C" w:rsidRDefault="00776FB2" w14:paraId="5B6494DB" w14:textId="5D8FAC0A">
            <w:pPr>
              <w:spacing w:line="276" w:lineRule="auto"/>
              <w:jc w:val="both"/>
              <w:rPr>
                <w:rFonts w:ascii="Arial" w:hAnsi="Arial" w:cs="Arial"/>
                <w:sz w:val="20"/>
                <w:szCs w:val="20"/>
              </w:rPr>
            </w:pPr>
            <w:r w:rsidRPr="003C32A4">
              <w:rPr>
                <w:rFonts w:ascii="Arial" w:hAnsi="Arial" w:cs="Arial"/>
                <w:sz w:val="20"/>
                <w:szCs w:val="20"/>
              </w:rPr>
              <w:t>Usar procesos inductivos y lenguaje algebraic</w:t>
            </w:r>
            <w:r w:rsidR="008E3076">
              <w:rPr>
                <w:rFonts w:ascii="Arial" w:hAnsi="Arial" w:cs="Arial"/>
                <w:sz w:val="20"/>
                <w:szCs w:val="20"/>
              </w:rPr>
              <w:t xml:space="preserve">o para verificar conjeturas. </w:t>
            </w:r>
            <w:r w:rsidR="008E3076">
              <w:rPr>
                <w:rFonts w:ascii="Arial" w:hAnsi="Arial" w:cs="Arial"/>
                <w:sz w:val="20"/>
                <w:szCs w:val="20"/>
              </w:rPr>
              <w:tab/>
            </w:r>
            <w:r w:rsidR="008E3076">
              <w:rPr>
                <w:rFonts w:ascii="Arial" w:hAnsi="Arial" w:cs="Arial"/>
                <w:sz w:val="20"/>
                <w:szCs w:val="20"/>
              </w:rPr>
              <w:t xml:space="preserve"> </w:t>
            </w:r>
          </w:p>
          <w:p w:rsidRPr="003C32A4" w:rsidR="00776FB2" w:rsidP="00EC174C" w:rsidRDefault="00776FB2" w14:paraId="361716C4" w14:textId="05316F2A">
            <w:pPr>
              <w:spacing w:line="276" w:lineRule="auto"/>
              <w:jc w:val="both"/>
              <w:rPr>
                <w:rFonts w:ascii="Arial" w:hAnsi="Arial" w:cs="Arial"/>
                <w:sz w:val="20"/>
                <w:szCs w:val="20"/>
              </w:rPr>
            </w:pPr>
            <w:r w:rsidRPr="003C32A4">
              <w:rPr>
                <w:rFonts w:ascii="Arial" w:hAnsi="Arial" w:cs="Arial"/>
                <w:sz w:val="20"/>
                <w:szCs w:val="20"/>
              </w:rPr>
              <w:t xml:space="preserve">Modelar situaciones de variación </w:t>
            </w:r>
            <w:r w:rsidR="008E3076">
              <w:rPr>
                <w:rFonts w:ascii="Arial" w:hAnsi="Arial" w:cs="Arial"/>
                <w:sz w:val="20"/>
                <w:szCs w:val="20"/>
              </w:rPr>
              <w:t xml:space="preserve">con funciones polinómicas. </w:t>
            </w:r>
            <w:r w:rsidR="008E3076">
              <w:rPr>
                <w:rFonts w:ascii="Arial" w:hAnsi="Arial" w:cs="Arial"/>
                <w:sz w:val="20"/>
                <w:szCs w:val="20"/>
              </w:rPr>
              <w:tab/>
            </w:r>
            <w:r w:rsidR="008E3076">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2ED11D7E" w14:textId="580F0658">
            <w:pPr>
              <w:spacing w:line="276" w:lineRule="auto"/>
              <w:jc w:val="both"/>
              <w:rPr>
                <w:rFonts w:ascii="Arial" w:hAnsi="Arial" w:cs="Arial"/>
                <w:sz w:val="20"/>
                <w:szCs w:val="20"/>
              </w:rPr>
            </w:pPr>
            <w:r w:rsidRPr="09EBE9D6">
              <w:rPr>
                <w:rFonts w:ascii="Arial" w:hAnsi="Arial" w:cs="Arial"/>
                <w:sz w:val="20"/>
                <w:szCs w:val="20"/>
              </w:rPr>
              <w:t>Utilizar números reales en sus diferentes represent</w:t>
            </w:r>
            <w:r w:rsidRPr="09EBE9D6" w:rsidR="004E78FE">
              <w:rPr>
                <w:rFonts w:ascii="Arial" w:hAnsi="Arial" w:cs="Arial"/>
                <w:sz w:val="20"/>
                <w:szCs w:val="20"/>
              </w:rPr>
              <w:t>aciones en diversos contextos.</w:t>
            </w:r>
            <w:r w:rsidRPr="09EBE9D6">
              <w:rPr>
                <w:rFonts w:ascii="Arial" w:hAnsi="Arial" w:cs="Arial"/>
                <w:sz w:val="20"/>
                <w:szCs w:val="20"/>
              </w:rPr>
              <w:t xml:space="preserve"> </w:t>
            </w:r>
          </w:p>
          <w:p w:rsidR="09EBE9D6" w:rsidP="09EBE9D6" w:rsidRDefault="09EBE9D6" w14:paraId="6DDDB681" w14:textId="1035F41E">
            <w:pPr>
              <w:spacing w:line="276" w:lineRule="auto"/>
              <w:jc w:val="both"/>
              <w:rPr>
                <w:rFonts w:ascii="Arial" w:hAnsi="Arial" w:cs="Arial"/>
                <w:sz w:val="20"/>
                <w:szCs w:val="20"/>
              </w:rPr>
            </w:pPr>
          </w:p>
          <w:p w:rsidR="004E78FE" w:rsidP="00EC174C" w:rsidRDefault="00776FB2" w14:paraId="5F261473" w14:textId="77777777">
            <w:pPr>
              <w:spacing w:line="276" w:lineRule="auto"/>
              <w:jc w:val="both"/>
              <w:rPr>
                <w:rFonts w:ascii="Arial" w:hAnsi="Arial" w:cs="Arial"/>
                <w:sz w:val="20"/>
                <w:szCs w:val="20"/>
              </w:rPr>
            </w:pPr>
            <w:r w:rsidRPr="09EBE9D6">
              <w:rPr>
                <w:rFonts w:ascii="Arial" w:hAnsi="Arial" w:cs="Arial"/>
                <w:sz w:val="20"/>
                <w:szCs w:val="20"/>
              </w:rPr>
              <w:t xml:space="preserve">Hacer conjeturas y verificar propiedades de congruencias y semejanzas entre figuras bidimensionales y entre objetos tridimensionales en la solución de problemas. </w:t>
            </w:r>
          </w:p>
          <w:p w:rsidR="09EBE9D6" w:rsidP="09EBE9D6" w:rsidRDefault="09EBE9D6" w14:paraId="60CC6509" w14:textId="2A12D69C">
            <w:pPr>
              <w:spacing w:line="276" w:lineRule="auto"/>
              <w:jc w:val="both"/>
              <w:rPr>
                <w:rFonts w:ascii="Arial" w:hAnsi="Arial" w:cs="Arial"/>
                <w:sz w:val="20"/>
                <w:szCs w:val="20"/>
              </w:rPr>
            </w:pPr>
          </w:p>
          <w:p w:rsidRPr="003C32A4" w:rsidR="00776FB2" w:rsidP="00EC174C" w:rsidRDefault="00776FB2" w14:paraId="30AE11AC" w14:textId="660EC19A">
            <w:pPr>
              <w:spacing w:line="276" w:lineRule="auto"/>
              <w:jc w:val="both"/>
              <w:rPr>
                <w:rFonts w:ascii="Arial" w:hAnsi="Arial" w:cs="Arial"/>
                <w:sz w:val="20"/>
                <w:szCs w:val="20"/>
              </w:rPr>
            </w:pPr>
            <w:r w:rsidRPr="003C32A4">
              <w:rPr>
                <w:rFonts w:ascii="Arial" w:hAnsi="Arial" w:cs="Arial"/>
                <w:sz w:val="20"/>
                <w:szCs w:val="20"/>
              </w:rPr>
              <w:t xml:space="preserve">Aplicar y justificar criterios de congruencia y semejanza entre triángulos en la resolución y formulación de problemas. </w:t>
            </w:r>
            <w:r w:rsidRPr="003C32A4">
              <w:rPr>
                <w:rFonts w:ascii="Arial" w:hAnsi="Arial" w:cs="Arial"/>
                <w:sz w:val="20"/>
                <w:szCs w:val="20"/>
              </w:rPr>
              <w:tab/>
            </w:r>
            <w:r w:rsidRPr="003C32A4">
              <w:rPr>
                <w:rFonts w:ascii="Arial" w:hAnsi="Arial" w:cs="Arial"/>
                <w:sz w:val="20"/>
                <w:szCs w:val="20"/>
              </w:rPr>
              <w:t xml:space="preserve"> </w:t>
            </w:r>
          </w:p>
          <w:p w:rsidRPr="003C32A4" w:rsidR="00776FB2" w:rsidP="09EBE9D6" w:rsidRDefault="00776FB2" w14:paraId="6B34F06D" w14:textId="70F85649">
            <w:pPr>
              <w:spacing w:line="276" w:lineRule="auto"/>
              <w:jc w:val="both"/>
              <w:rPr>
                <w:rFonts w:ascii="Arial" w:hAnsi="Arial" w:cs="Arial"/>
                <w:sz w:val="20"/>
                <w:szCs w:val="20"/>
              </w:rPr>
            </w:pPr>
            <w:r w:rsidRPr="09EBE9D6">
              <w:rPr>
                <w:rFonts w:ascii="Arial" w:hAnsi="Arial" w:cs="Arial"/>
                <w:sz w:val="20"/>
                <w:szCs w:val="20"/>
              </w:rPr>
              <w:t>Usar representaciones geométricas para resolver y formular problemas en la matemática y en otras disciplinas.</w:t>
            </w:r>
          </w:p>
          <w:p w:rsidRPr="003C32A4" w:rsidR="00776FB2" w:rsidP="09EBE9D6" w:rsidRDefault="00776FB2" w14:paraId="6D6AC28A" w14:textId="29E475E5">
            <w:pPr>
              <w:spacing w:line="276" w:lineRule="auto"/>
              <w:jc w:val="both"/>
              <w:rPr>
                <w:rFonts w:ascii="Arial" w:hAnsi="Arial" w:cs="Arial"/>
                <w:sz w:val="20"/>
                <w:szCs w:val="20"/>
              </w:rPr>
            </w:pPr>
          </w:p>
          <w:p w:rsidRPr="003C32A4" w:rsidR="00776FB2" w:rsidP="09EBE9D6" w:rsidRDefault="7407B896" w14:paraId="2493DC26" w14:textId="3F61CFD6">
            <w:pPr>
              <w:spacing w:line="276" w:lineRule="auto"/>
              <w:jc w:val="both"/>
              <w:rPr>
                <w:rFonts w:ascii="Arial" w:hAnsi="Arial" w:cs="Arial"/>
                <w:sz w:val="20"/>
                <w:szCs w:val="20"/>
              </w:rPr>
            </w:pPr>
            <w:r w:rsidRPr="09EBE9D6">
              <w:rPr>
                <w:rFonts w:ascii="Arial" w:hAnsi="Arial" w:cs="Arial"/>
                <w:sz w:val="20"/>
                <w:szCs w:val="20"/>
              </w:rPr>
              <w:t xml:space="preserve">Interpretar conceptos de media, mediana y moda. </w:t>
            </w:r>
            <w:r w:rsidR="00776FB2">
              <w:tab/>
            </w:r>
            <w:r w:rsidRPr="09EBE9D6">
              <w:rPr>
                <w:rFonts w:ascii="Arial" w:hAnsi="Arial" w:cs="Arial"/>
                <w:sz w:val="20"/>
                <w:szCs w:val="20"/>
              </w:rPr>
              <w:t xml:space="preserve"> </w:t>
            </w:r>
          </w:p>
          <w:p w:rsidRPr="003C32A4" w:rsidR="00776FB2" w:rsidP="09EBE9D6" w:rsidRDefault="7407B896" w14:paraId="2CFCA53B" w14:textId="6EC4D697">
            <w:pPr>
              <w:spacing w:line="276" w:lineRule="auto"/>
              <w:jc w:val="both"/>
              <w:rPr>
                <w:rFonts w:ascii="Arial" w:hAnsi="Arial" w:cs="Arial"/>
                <w:sz w:val="20"/>
                <w:szCs w:val="20"/>
              </w:rPr>
            </w:pPr>
            <w:r w:rsidRPr="09EBE9D6">
              <w:rPr>
                <w:rFonts w:ascii="Arial" w:hAnsi="Arial" w:cs="Arial"/>
                <w:sz w:val="20"/>
                <w:szCs w:val="20"/>
              </w:rPr>
              <w:t xml:space="preserve">Seleccionar y usar algunos métodos estadísticos adecuados según el tipo de información. </w:t>
            </w:r>
            <w:r w:rsidR="00776FB2">
              <w:tab/>
            </w:r>
            <w:r w:rsidRPr="09EBE9D6">
              <w:rPr>
                <w:rFonts w:ascii="Arial" w:hAnsi="Arial" w:cs="Arial"/>
                <w:sz w:val="20"/>
                <w:szCs w:val="20"/>
              </w:rPr>
              <w:t xml:space="preserve"> </w:t>
            </w:r>
            <w:r w:rsidR="00776FB2">
              <w:tab/>
            </w:r>
          </w:p>
          <w:p w:rsidRPr="003C32A4" w:rsidR="00776FB2" w:rsidP="09EBE9D6" w:rsidRDefault="7407B896" w14:paraId="386086C3" w14:textId="77777777">
            <w:pPr>
              <w:spacing w:line="276" w:lineRule="auto"/>
              <w:jc w:val="both"/>
              <w:rPr>
                <w:rFonts w:ascii="Arial" w:hAnsi="Arial" w:cs="Arial"/>
                <w:sz w:val="20"/>
                <w:szCs w:val="20"/>
              </w:rPr>
            </w:pPr>
            <w:r w:rsidRPr="09EBE9D6">
              <w:rPr>
                <w:rFonts w:ascii="Arial" w:hAnsi="Arial" w:cs="Arial"/>
                <w:sz w:val="20"/>
                <w:szCs w:val="20"/>
              </w:rPr>
              <w:t xml:space="preserve">Usar procesos inductivos y lenguaje algebraico para verificar conjeturas. </w:t>
            </w:r>
            <w:r w:rsidR="00776FB2">
              <w:tab/>
            </w:r>
            <w:r w:rsidRPr="09EBE9D6">
              <w:rPr>
                <w:rFonts w:ascii="Arial" w:hAnsi="Arial" w:cs="Arial"/>
                <w:sz w:val="20"/>
                <w:szCs w:val="20"/>
              </w:rPr>
              <w:t xml:space="preserve"> </w:t>
            </w:r>
            <w:r w:rsidR="00776FB2">
              <w:tab/>
            </w:r>
          </w:p>
          <w:p w:rsidRPr="003C32A4" w:rsidR="00776FB2" w:rsidP="09EBE9D6" w:rsidRDefault="7407B896" w14:paraId="3DE4D48D" w14:textId="77777777">
            <w:pPr>
              <w:spacing w:line="276" w:lineRule="auto"/>
              <w:ind w:firstLine="708"/>
              <w:jc w:val="both"/>
              <w:rPr>
                <w:rFonts w:ascii="Arial" w:hAnsi="Arial" w:cs="Arial"/>
                <w:sz w:val="20"/>
                <w:szCs w:val="20"/>
              </w:rPr>
            </w:pPr>
            <w:r w:rsidRPr="09EBE9D6">
              <w:rPr>
                <w:rFonts w:ascii="Arial" w:hAnsi="Arial" w:cs="Arial"/>
                <w:sz w:val="20"/>
                <w:szCs w:val="20"/>
              </w:rPr>
              <w:t xml:space="preserve">  </w:t>
            </w:r>
          </w:p>
          <w:p w:rsidRPr="003C32A4" w:rsidR="00776FB2" w:rsidP="09EBE9D6" w:rsidRDefault="7407B896" w14:paraId="48006C4B" w14:textId="575B7DE8">
            <w:pPr>
              <w:spacing w:line="276" w:lineRule="auto"/>
              <w:jc w:val="both"/>
              <w:rPr>
                <w:rFonts w:ascii="Arial" w:hAnsi="Arial" w:cs="Arial"/>
                <w:sz w:val="20"/>
                <w:szCs w:val="20"/>
              </w:rPr>
            </w:pPr>
            <w:r w:rsidRPr="09EBE9D6">
              <w:rPr>
                <w:rFonts w:ascii="Arial" w:hAnsi="Arial" w:cs="Arial"/>
                <w:sz w:val="20"/>
                <w:szCs w:val="20"/>
              </w:rPr>
              <w:t>Utilizar números reales en sus diferentes representaciones en diversos contextos.</w:t>
            </w:r>
          </w:p>
          <w:p w:rsidRPr="003C32A4" w:rsidR="00776FB2" w:rsidP="09EBE9D6" w:rsidRDefault="7407B896" w14:paraId="7E67C3C9" w14:textId="576DC286">
            <w:pPr>
              <w:spacing w:line="276" w:lineRule="auto"/>
              <w:jc w:val="both"/>
              <w:rPr>
                <w:rFonts w:ascii="Arial" w:hAnsi="Arial" w:cs="Arial"/>
                <w:sz w:val="20"/>
                <w:szCs w:val="20"/>
              </w:rPr>
            </w:pPr>
            <w:r w:rsidRPr="09EBE9D6">
              <w:rPr>
                <w:rFonts w:ascii="Arial" w:hAnsi="Arial" w:cs="Arial"/>
                <w:sz w:val="20"/>
                <w:szCs w:val="20"/>
              </w:rPr>
              <w:t xml:space="preserve">Simplificar cálculos usando relaciones inversas entre operaciones. </w:t>
            </w:r>
            <w:r w:rsidR="00776FB2">
              <w:tab/>
            </w:r>
            <w:r w:rsidRPr="09EBE9D6">
              <w:rPr>
                <w:rFonts w:ascii="Arial" w:hAnsi="Arial" w:cs="Arial"/>
                <w:sz w:val="20"/>
                <w:szCs w:val="20"/>
              </w:rPr>
              <w:t xml:space="preserve"> </w:t>
            </w:r>
            <w:r w:rsidR="00776FB2">
              <w:tab/>
            </w:r>
            <w:r w:rsidRPr="09EBE9D6">
              <w:rPr>
                <w:rFonts w:ascii="Arial" w:hAnsi="Arial" w:cs="Arial"/>
                <w:sz w:val="20"/>
                <w:szCs w:val="20"/>
              </w:rPr>
              <w:t xml:space="preserve"> </w:t>
            </w:r>
          </w:p>
          <w:p w:rsidRPr="003C32A4" w:rsidR="00776FB2" w:rsidP="09EBE9D6" w:rsidRDefault="7407B896" w14:paraId="1353CD8B" w14:textId="5AF3F097">
            <w:pPr>
              <w:spacing w:line="276" w:lineRule="auto"/>
              <w:jc w:val="both"/>
              <w:rPr>
                <w:rFonts w:ascii="Arial" w:hAnsi="Arial" w:cs="Arial"/>
                <w:sz w:val="20"/>
                <w:szCs w:val="20"/>
              </w:rPr>
            </w:pPr>
            <w:r w:rsidRPr="09EBE9D6">
              <w:rPr>
                <w:rFonts w:ascii="Arial" w:hAnsi="Arial" w:cs="Arial"/>
                <w:sz w:val="20"/>
                <w:szCs w:val="20"/>
              </w:rPr>
              <w:t>Usar representaciones geométricas para resolver y formular problemas en la matemática y en otras disciplinas.</w:t>
            </w:r>
          </w:p>
        </w:tc>
        <w:tc>
          <w:tcPr>
            <w:tcW w:w="3402" w:type="dxa"/>
            <w:tcMar/>
          </w:tcPr>
          <w:p w:rsidRPr="003C32A4" w:rsidR="00776FB2" w:rsidP="00EC174C" w:rsidRDefault="00A43AEE" w14:paraId="11010FBC" w14:textId="6D68E0DF">
            <w:pPr>
              <w:spacing w:line="276" w:lineRule="auto"/>
              <w:jc w:val="both"/>
              <w:rPr>
                <w:rFonts w:ascii="Arial" w:hAnsi="Arial" w:cs="Arial"/>
                <w:b/>
                <w:color w:val="000000"/>
                <w:sz w:val="20"/>
                <w:szCs w:val="20"/>
              </w:rPr>
            </w:pPr>
            <w:r w:rsidRPr="003C32A4">
              <w:rPr>
                <w:rFonts w:ascii="Arial" w:hAnsi="Arial" w:cs="Arial"/>
                <w:b/>
                <w:color w:val="000000"/>
                <w:sz w:val="20"/>
                <w:szCs w:val="20"/>
              </w:rPr>
              <w:t>MULTIPLICACIÓN ALGEBRAICA</w:t>
            </w:r>
            <w:r w:rsidRPr="003C32A4" w:rsidR="00776FB2">
              <w:rPr>
                <w:rFonts w:ascii="Arial" w:hAnsi="Arial" w:cs="Arial"/>
                <w:b/>
                <w:color w:val="000000"/>
                <w:sz w:val="20"/>
                <w:szCs w:val="20"/>
              </w:rPr>
              <w:t xml:space="preserve"> Y PRODUCTOS NOTABLES</w:t>
            </w:r>
          </w:p>
          <w:p w:rsidRPr="003C32A4" w:rsidR="00776FB2" w:rsidP="00DC1C6D" w:rsidRDefault="00776FB2" w14:paraId="604CA1D6" w14:textId="0D719E73">
            <w:pPr>
              <w:spacing w:line="276" w:lineRule="auto"/>
              <w:rPr>
                <w:rFonts w:ascii="Arial" w:hAnsi="Arial" w:cs="Arial"/>
                <w:sz w:val="20"/>
                <w:szCs w:val="20"/>
              </w:rPr>
            </w:pPr>
            <w:r w:rsidRPr="003C32A4">
              <w:rPr>
                <w:rFonts w:ascii="Arial" w:hAnsi="Arial" w:cs="Arial"/>
                <w:sz w:val="20"/>
                <w:szCs w:val="20"/>
              </w:rPr>
              <w:t>Multiplicación de monomio por polinomio.</w:t>
            </w:r>
          </w:p>
          <w:p w:rsidRPr="003C32A4" w:rsidR="00776FB2" w:rsidP="00DC1C6D" w:rsidRDefault="00776FB2" w14:paraId="76E9808E" w14:textId="77777777">
            <w:pPr>
              <w:spacing w:line="276" w:lineRule="auto"/>
              <w:rPr>
                <w:rFonts w:ascii="Arial" w:hAnsi="Arial" w:cs="Arial"/>
                <w:sz w:val="20"/>
                <w:szCs w:val="20"/>
              </w:rPr>
            </w:pPr>
            <w:r w:rsidRPr="003C32A4">
              <w:rPr>
                <w:rFonts w:ascii="Arial" w:hAnsi="Arial" w:cs="Arial"/>
                <w:sz w:val="20"/>
                <w:szCs w:val="20"/>
              </w:rPr>
              <w:t>Multiplicación polinomio por polinomio</w:t>
            </w:r>
          </w:p>
          <w:p w:rsidRPr="003C32A4" w:rsidR="00776FB2" w:rsidP="00DC1C6D" w:rsidRDefault="00776FB2" w14:paraId="76F5C46A" w14:textId="77777777">
            <w:pPr>
              <w:spacing w:line="276" w:lineRule="auto"/>
              <w:rPr>
                <w:rFonts w:ascii="Arial" w:hAnsi="Arial" w:cs="Arial"/>
                <w:sz w:val="20"/>
                <w:szCs w:val="20"/>
              </w:rPr>
            </w:pPr>
            <w:r w:rsidRPr="003C32A4">
              <w:rPr>
                <w:rFonts w:ascii="Arial" w:hAnsi="Arial" w:cs="Arial"/>
                <w:sz w:val="20"/>
                <w:szCs w:val="20"/>
              </w:rPr>
              <w:t>Cuadrado de la suma y de la diferencia de dos cantidades.</w:t>
            </w:r>
          </w:p>
          <w:p w:rsidRPr="003C32A4" w:rsidR="00776FB2" w:rsidP="00DC1C6D" w:rsidRDefault="00776FB2" w14:paraId="4D7D0806" w14:textId="77777777">
            <w:pPr>
              <w:spacing w:line="276" w:lineRule="auto"/>
              <w:rPr>
                <w:rFonts w:ascii="Arial" w:hAnsi="Arial" w:cs="Arial"/>
                <w:sz w:val="20"/>
                <w:szCs w:val="20"/>
              </w:rPr>
            </w:pPr>
            <w:r w:rsidRPr="003C32A4">
              <w:rPr>
                <w:rFonts w:ascii="Arial" w:hAnsi="Arial" w:cs="Arial"/>
                <w:sz w:val="20"/>
                <w:szCs w:val="20"/>
              </w:rPr>
              <w:t>Cubo de la suma y de la diferencia de dos cantidades.</w:t>
            </w:r>
          </w:p>
          <w:p w:rsidRPr="003C32A4" w:rsidR="00776FB2" w:rsidP="00DC1C6D" w:rsidRDefault="00776FB2" w14:paraId="50A9AF36" w14:textId="77777777">
            <w:pPr>
              <w:spacing w:line="276" w:lineRule="auto"/>
              <w:rPr>
                <w:rFonts w:ascii="Arial" w:hAnsi="Arial" w:cs="Arial"/>
                <w:sz w:val="20"/>
                <w:szCs w:val="20"/>
              </w:rPr>
            </w:pPr>
            <w:r w:rsidRPr="003C32A4">
              <w:rPr>
                <w:rFonts w:ascii="Arial" w:hAnsi="Arial" w:cs="Arial"/>
                <w:sz w:val="20"/>
                <w:szCs w:val="20"/>
              </w:rPr>
              <w:t>Producto de la suma por la diferencia de dos cantidades.</w:t>
            </w:r>
          </w:p>
          <w:p w:rsidRPr="003C32A4" w:rsidR="00776FB2" w:rsidP="00DC1C6D" w:rsidRDefault="00776FB2" w14:paraId="18B38D13" w14:textId="77777777">
            <w:pPr>
              <w:spacing w:line="276" w:lineRule="auto"/>
              <w:rPr>
                <w:rFonts w:ascii="Arial" w:hAnsi="Arial" w:cs="Arial"/>
                <w:sz w:val="20"/>
                <w:szCs w:val="20"/>
              </w:rPr>
            </w:pPr>
            <w:r w:rsidRPr="003C32A4">
              <w:rPr>
                <w:rFonts w:ascii="Arial" w:hAnsi="Arial" w:cs="Arial"/>
                <w:sz w:val="20"/>
                <w:szCs w:val="20"/>
              </w:rPr>
              <w:t>Triángulo de Pascal</w:t>
            </w:r>
          </w:p>
          <w:p w:rsidRPr="003C32A4" w:rsidR="00776FB2" w:rsidP="00EC174C" w:rsidRDefault="00776FB2" w14:paraId="3B37DF4E" w14:textId="77777777">
            <w:pPr>
              <w:spacing w:line="276" w:lineRule="auto"/>
              <w:jc w:val="both"/>
              <w:rPr>
                <w:rFonts w:ascii="Arial" w:hAnsi="Arial" w:cs="Arial"/>
                <w:color w:val="000000"/>
                <w:sz w:val="20"/>
                <w:szCs w:val="20"/>
              </w:rPr>
            </w:pPr>
          </w:p>
          <w:p w:rsidRPr="003C32A4" w:rsidR="00776FB2" w:rsidP="00EC174C" w:rsidRDefault="00776FB2" w14:paraId="697E7F29" w14:textId="77777777">
            <w:pPr>
              <w:spacing w:line="276" w:lineRule="auto"/>
              <w:jc w:val="both"/>
              <w:rPr>
                <w:rFonts w:ascii="Arial" w:hAnsi="Arial" w:cs="Arial"/>
                <w:b/>
                <w:color w:val="000000"/>
                <w:sz w:val="20"/>
                <w:szCs w:val="20"/>
              </w:rPr>
            </w:pPr>
            <w:r w:rsidRPr="003C32A4">
              <w:rPr>
                <w:rFonts w:ascii="Arial" w:hAnsi="Arial" w:cs="Arial"/>
                <w:b/>
                <w:color w:val="000000"/>
                <w:sz w:val="20"/>
                <w:szCs w:val="20"/>
              </w:rPr>
              <w:t>DIVISIÓN ALGEBRAICA</w:t>
            </w:r>
          </w:p>
          <w:p w:rsidRPr="003C32A4" w:rsidR="00776FB2" w:rsidP="00DC1C6D" w:rsidRDefault="00776FB2" w14:paraId="34E14134" w14:textId="77777777">
            <w:pPr>
              <w:spacing w:line="276" w:lineRule="auto"/>
              <w:rPr>
                <w:rFonts w:ascii="Arial" w:hAnsi="Arial" w:cs="Arial"/>
                <w:sz w:val="20"/>
                <w:szCs w:val="20"/>
              </w:rPr>
            </w:pPr>
            <w:r w:rsidRPr="003C32A4">
              <w:rPr>
                <w:rFonts w:ascii="Arial" w:hAnsi="Arial" w:cs="Arial"/>
                <w:sz w:val="20"/>
                <w:szCs w:val="20"/>
              </w:rPr>
              <w:t xml:space="preserve">División de polinomios </w:t>
            </w:r>
          </w:p>
          <w:p w:rsidRPr="003C32A4" w:rsidR="00776FB2" w:rsidP="00DC1C6D" w:rsidRDefault="00776FB2" w14:paraId="408F44A7" w14:textId="77777777">
            <w:pPr>
              <w:spacing w:line="276" w:lineRule="auto"/>
              <w:rPr>
                <w:rFonts w:ascii="Arial" w:hAnsi="Arial" w:cs="Arial"/>
                <w:color w:val="000000"/>
                <w:sz w:val="20"/>
                <w:szCs w:val="20"/>
              </w:rPr>
            </w:pPr>
            <w:r w:rsidRPr="003C32A4">
              <w:rPr>
                <w:rFonts w:ascii="Arial" w:hAnsi="Arial" w:cs="Arial"/>
                <w:sz w:val="20"/>
                <w:szCs w:val="20"/>
              </w:rPr>
              <w:t>División</w:t>
            </w:r>
            <w:r w:rsidRPr="003C32A4">
              <w:rPr>
                <w:rFonts w:ascii="Arial" w:hAnsi="Arial" w:cs="Arial"/>
                <w:color w:val="000000"/>
                <w:sz w:val="20"/>
                <w:szCs w:val="20"/>
              </w:rPr>
              <w:t xml:space="preserve"> sintética</w:t>
            </w:r>
          </w:p>
          <w:p w:rsidRPr="003C32A4" w:rsidR="00776FB2" w:rsidP="00EC174C" w:rsidRDefault="00776FB2" w14:paraId="53498F90" w14:textId="77777777">
            <w:pPr>
              <w:spacing w:line="276" w:lineRule="auto"/>
              <w:rPr>
                <w:rFonts w:ascii="Arial" w:hAnsi="Arial" w:cs="Arial"/>
                <w:color w:val="000000"/>
                <w:sz w:val="20"/>
                <w:szCs w:val="20"/>
              </w:rPr>
            </w:pPr>
          </w:p>
          <w:p w:rsidRPr="003C32A4" w:rsidR="00776FB2" w:rsidP="00EC174C" w:rsidRDefault="00776FB2" w14:paraId="4815596F" w14:textId="77777777">
            <w:pPr>
              <w:spacing w:line="276" w:lineRule="auto"/>
              <w:rPr>
                <w:rFonts w:ascii="Arial" w:hAnsi="Arial" w:cs="Arial"/>
                <w:b/>
                <w:color w:val="000000"/>
                <w:sz w:val="20"/>
                <w:szCs w:val="20"/>
              </w:rPr>
            </w:pPr>
            <w:r w:rsidRPr="003C32A4">
              <w:rPr>
                <w:rFonts w:ascii="Arial" w:hAnsi="Arial" w:cs="Arial"/>
                <w:b/>
                <w:color w:val="000000"/>
                <w:sz w:val="20"/>
                <w:szCs w:val="20"/>
              </w:rPr>
              <w:t>FACTORIZACION</w:t>
            </w:r>
          </w:p>
          <w:p w:rsidRPr="003C32A4" w:rsidR="00776FB2" w:rsidP="00DC1C6D" w:rsidRDefault="00776FB2" w14:paraId="7614D428" w14:textId="77777777">
            <w:pPr>
              <w:spacing w:line="276" w:lineRule="auto"/>
              <w:rPr>
                <w:rFonts w:ascii="Arial" w:hAnsi="Arial" w:cs="Arial"/>
                <w:sz w:val="20"/>
                <w:szCs w:val="20"/>
              </w:rPr>
            </w:pPr>
            <w:r w:rsidRPr="003C32A4">
              <w:rPr>
                <w:rFonts w:ascii="Arial" w:hAnsi="Arial" w:cs="Arial"/>
                <w:sz w:val="20"/>
                <w:szCs w:val="20"/>
              </w:rPr>
              <w:t>Factor Común</w:t>
            </w:r>
          </w:p>
          <w:p w:rsidRPr="003C32A4" w:rsidR="00776FB2" w:rsidP="00DC1C6D" w:rsidRDefault="00776FB2" w14:paraId="181C04C2" w14:textId="77777777">
            <w:pPr>
              <w:spacing w:line="276" w:lineRule="auto"/>
              <w:rPr>
                <w:rFonts w:ascii="Arial" w:hAnsi="Arial" w:cs="Arial"/>
                <w:sz w:val="20"/>
                <w:szCs w:val="20"/>
              </w:rPr>
            </w:pPr>
            <w:r w:rsidRPr="003C32A4">
              <w:rPr>
                <w:rFonts w:ascii="Arial" w:hAnsi="Arial" w:cs="Arial"/>
                <w:sz w:val="20"/>
                <w:szCs w:val="20"/>
              </w:rPr>
              <w:t>Factorización de Binomios:</w:t>
            </w:r>
          </w:p>
          <w:p w:rsidRPr="003C32A4" w:rsidR="00776FB2" w:rsidP="00DC1C6D" w:rsidRDefault="00776FB2" w14:paraId="05EF54A1" w14:textId="77777777">
            <w:pPr>
              <w:spacing w:line="276" w:lineRule="auto"/>
              <w:rPr>
                <w:rFonts w:ascii="Arial" w:hAnsi="Arial" w:cs="Arial"/>
                <w:sz w:val="20"/>
                <w:szCs w:val="20"/>
              </w:rPr>
            </w:pPr>
            <w:r w:rsidRPr="003C32A4">
              <w:rPr>
                <w:rFonts w:ascii="Arial" w:hAnsi="Arial" w:cs="Arial"/>
                <w:sz w:val="20"/>
                <w:szCs w:val="20"/>
              </w:rPr>
              <w:t>Diferencia de Cuadrados</w:t>
            </w:r>
          </w:p>
          <w:p w:rsidRPr="003C32A4" w:rsidR="00776FB2" w:rsidP="00DC1C6D" w:rsidRDefault="00776FB2" w14:paraId="498E6946" w14:textId="77777777">
            <w:pPr>
              <w:spacing w:line="276" w:lineRule="auto"/>
              <w:rPr>
                <w:rFonts w:ascii="Arial" w:hAnsi="Arial" w:cs="Arial"/>
                <w:sz w:val="20"/>
                <w:szCs w:val="20"/>
              </w:rPr>
            </w:pPr>
            <w:r w:rsidRPr="003C32A4">
              <w:rPr>
                <w:rFonts w:ascii="Arial" w:hAnsi="Arial" w:cs="Arial"/>
                <w:sz w:val="20"/>
                <w:szCs w:val="20"/>
              </w:rPr>
              <w:t>Diferencia de Cubos</w:t>
            </w:r>
          </w:p>
          <w:p w:rsidRPr="003C32A4" w:rsidR="00776FB2" w:rsidP="00DC1C6D" w:rsidRDefault="00776FB2" w14:paraId="77697286" w14:textId="77777777">
            <w:pPr>
              <w:spacing w:line="276" w:lineRule="auto"/>
              <w:rPr>
                <w:rFonts w:ascii="Arial" w:hAnsi="Arial" w:cs="Arial"/>
                <w:sz w:val="20"/>
                <w:szCs w:val="20"/>
              </w:rPr>
            </w:pPr>
            <w:r w:rsidRPr="003C32A4">
              <w:rPr>
                <w:rFonts w:ascii="Arial" w:hAnsi="Arial" w:cs="Arial"/>
                <w:sz w:val="20"/>
                <w:szCs w:val="20"/>
              </w:rPr>
              <w:t>Regla de Ruffini</w:t>
            </w:r>
          </w:p>
          <w:p w:rsidRPr="003C32A4" w:rsidR="00776FB2" w:rsidP="00DC1C6D" w:rsidRDefault="00A43AEE" w14:paraId="235B858D" w14:textId="5790B75B">
            <w:pPr>
              <w:spacing w:line="276" w:lineRule="auto"/>
              <w:rPr>
                <w:rFonts w:ascii="Arial" w:hAnsi="Arial" w:cs="Arial"/>
                <w:sz w:val="20"/>
                <w:szCs w:val="20"/>
              </w:rPr>
            </w:pPr>
            <w:r w:rsidRPr="003C32A4">
              <w:rPr>
                <w:rFonts w:ascii="Arial" w:hAnsi="Arial" w:cs="Arial"/>
                <w:sz w:val="20"/>
                <w:szCs w:val="20"/>
              </w:rPr>
              <w:t>Factorización</w:t>
            </w:r>
            <w:r w:rsidRPr="003C32A4" w:rsidR="00776FB2">
              <w:rPr>
                <w:rFonts w:ascii="Arial" w:hAnsi="Arial" w:cs="Arial"/>
                <w:sz w:val="20"/>
                <w:szCs w:val="20"/>
              </w:rPr>
              <w:t xml:space="preserve"> de polinomios</w:t>
            </w:r>
          </w:p>
          <w:p w:rsidRPr="003C32A4" w:rsidR="00776FB2" w:rsidP="00DC1C6D" w:rsidRDefault="00776FB2" w14:paraId="091F4A44" w14:textId="77777777">
            <w:pPr>
              <w:spacing w:line="276" w:lineRule="auto"/>
              <w:rPr>
                <w:rFonts w:ascii="Arial" w:hAnsi="Arial" w:cs="Arial"/>
                <w:sz w:val="20"/>
                <w:szCs w:val="20"/>
              </w:rPr>
            </w:pPr>
            <w:r w:rsidRPr="003C32A4">
              <w:rPr>
                <w:rFonts w:ascii="Arial" w:hAnsi="Arial" w:cs="Arial"/>
                <w:sz w:val="20"/>
                <w:szCs w:val="20"/>
              </w:rPr>
              <w:t>Cocientes notables</w:t>
            </w:r>
          </w:p>
          <w:p w:rsidRPr="003C32A4" w:rsidR="00776FB2" w:rsidP="00DC1C6D" w:rsidRDefault="00776FB2" w14:paraId="1070D697" w14:textId="03E5593D">
            <w:pPr>
              <w:spacing w:line="276" w:lineRule="auto"/>
              <w:rPr>
                <w:rFonts w:ascii="Arial" w:hAnsi="Arial" w:cs="Arial"/>
                <w:sz w:val="20"/>
                <w:szCs w:val="20"/>
              </w:rPr>
            </w:pPr>
            <w:r w:rsidRPr="003C32A4">
              <w:rPr>
                <w:rFonts w:ascii="Arial" w:hAnsi="Arial" w:cs="Arial"/>
                <w:sz w:val="20"/>
                <w:szCs w:val="20"/>
              </w:rPr>
              <w:t xml:space="preserve">Adición, sustracción, multiplicación y </w:t>
            </w:r>
            <w:r w:rsidRPr="003C32A4" w:rsidR="00A43AEE">
              <w:rPr>
                <w:rFonts w:ascii="Arial" w:hAnsi="Arial" w:cs="Arial"/>
                <w:sz w:val="20"/>
                <w:szCs w:val="20"/>
              </w:rPr>
              <w:t>división</w:t>
            </w:r>
            <w:r w:rsidRPr="003C32A4">
              <w:rPr>
                <w:rFonts w:ascii="Arial" w:hAnsi="Arial" w:cs="Arial"/>
                <w:sz w:val="20"/>
                <w:szCs w:val="20"/>
              </w:rPr>
              <w:t xml:space="preserve"> de fracciones algebraicas</w:t>
            </w:r>
          </w:p>
          <w:p w:rsidRPr="003C32A4" w:rsidR="00776FB2" w:rsidP="00EC174C" w:rsidRDefault="00776FB2" w14:paraId="53E5280F" w14:textId="77777777">
            <w:pPr>
              <w:tabs>
                <w:tab w:val="left" w:pos="123"/>
                <w:tab w:val="left" w:pos="265"/>
              </w:tabs>
              <w:spacing w:line="276" w:lineRule="auto"/>
              <w:rPr>
                <w:rFonts w:ascii="Arial" w:hAnsi="Arial" w:cs="Arial"/>
                <w:b/>
                <w:sz w:val="20"/>
                <w:szCs w:val="20"/>
              </w:rPr>
            </w:pPr>
          </w:p>
          <w:p w:rsidRPr="003C32A4" w:rsidR="00776FB2" w:rsidP="5813C5B7" w:rsidRDefault="00776FB2" w14:paraId="193EB30D" w14:textId="259D7C74">
            <w:pPr>
              <w:tabs>
                <w:tab w:val="left" w:pos="123"/>
                <w:tab w:val="left" w:pos="265"/>
              </w:tabs>
              <w:spacing w:line="276" w:lineRule="auto"/>
              <w:rPr>
                <w:rFonts w:ascii="Arial" w:hAnsi="Arial" w:cs="Arial"/>
                <w:b w:val="1"/>
                <w:bCs w:val="1"/>
                <w:color w:val="FF0000"/>
                <w:sz w:val="20"/>
                <w:szCs w:val="20"/>
              </w:rPr>
            </w:pPr>
            <w:r w:rsidRPr="5813C5B7" w:rsidR="00776FB2">
              <w:rPr>
                <w:rFonts w:ascii="Arial" w:hAnsi="Arial" w:cs="Arial"/>
                <w:b w:val="1"/>
                <w:bCs w:val="1"/>
                <w:color w:val="FF0000"/>
                <w:sz w:val="20"/>
                <w:szCs w:val="20"/>
              </w:rPr>
              <w:t>LONGITUDES AREAS Y VOLUMENES</w:t>
            </w:r>
            <w:r w:rsidRPr="5813C5B7" w:rsidR="3A2E95DC">
              <w:rPr>
                <w:rFonts w:ascii="Arial" w:hAnsi="Arial" w:cs="Arial"/>
                <w:b w:val="1"/>
                <w:bCs w:val="1"/>
                <w:color w:val="FF0000"/>
                <w:sz w:val="20"/>
                <w:szCs w:val="20"/>
              </w:rPr>
              <w:t xml:space="preserve"> (TTRIANGULOS- TEOREMA DE PITAGORAS) </w:t>
            </w:r>
          </w:p>
          <w:p w:rsidRPr="003C32A4" w:rsidR="00776FB2" w:rsidP="00DC1C6D" w:rsidRDefault="00776FB2" w14:paraId="1567A6E8" w14:textId="77777777">
            <w:pPr>
              <w:spacing w:line="276" w:lineRule="auto"/>
              <w:rPr>
                <w:rFonts w:ascii="Arial" w:hAnsi="Arial" w:cs="Arial"/>
                <w:sz w:val="20"/>
                <w:szCs w:val="20"/>
              </w:rPr>
            </w:pPr>
            <w:r w:rsidRPr="003C32A4">
              <w:rPr>
                <w:rFonts w:ascii="Arial" w:hAnsi="Arial" w:cs="Arial"/>
                <w:sz w:val="20"/>
                <w:szCs w:val="20"/>
              </w:rPr>
              <w:t>Teorema de Pitágoras.</w:t>
            </w:r>
          </w:p>
          <w:p w:rsidRPr="003C32A4" w:rsidR="00776FB2" w:rsidP="5813C5B7" w:rsidRDefault="00776FB2" w14:paraId="447ADA10" w14:textId="77777777">
            <w:pPr>
              <w:spacing w:line="276" w:lineRule="auto"/>
              <w:rPr>
                <w:rFonts w:ascii="Arial" w:hAnsi="Arial" w:cs="Arial"/>
                <w:color w:val="FF0000"/>
                <w:sz w:val="20"/>
                <w:szCs w:val="20"/>
              </w:rPr>
            </w:pPr>
            <w:r w:rsidRPr="5813C5B7" w:rsidR="00776FB2">
              <w:rPr>
                <w:rFonts w:ascii="Arial" w:hAnsi="Arial" w:cs="Arial"/>
                <w:color w:val="FF0000"/>
                <w:sz w:val="20"/>
                <w:szCs w:val="20"/>
              </w:rPr>
              <w:t>Distancia entre dos puntos</w:t>
            </w:r>
          </w:p>
          <w:p w:rsidRPr="003C32A4" w:rsidR="00776FB2" w:rsidP="5813C5B7" w:rsidRDefault="00776FB2" w14:paraId="380C721A" w14:textId="77777777">
            <w:pPr>
              <w:spacing w:line="276" w:lineRule="auto"/>
              <w:rPr>
                <w:rFonts w:ascii="Arial" w:hAnsi="Arial" w:cs="Arial"/>
                <w:color w:val="FF0000"/>
                <w:sz w:val="20"/>
                <w:szCs w:val="20"/>
              </w:rPr>
            </w:pPr>
            <w:r w:rsidRPr="5813C5B7" w:rsidR="00776FB2">
              <w:rPr>
                <w:rFonts w:ascii="Arial" w:hAnsi="Arial" w:cs="Arial"/>
                <w:color w:val="FF0000"/>
                <w:sz w:val="20"/>
                <w:szCs w:val="20"/>
              </w:rPr>
              <w:t>Perímetro de figuras planas</w:t>
            </w:r>
          </w:p>
          <w:p w:rsidRPr="003C32A4" w:rsidR="00776FB2" w:rsidP="5813C5B7" w:rsidRDefault="00776FB2" w14:paraId="50822490" w14:textId="77777777">
            <w:pPr>
              <w:spacing w:line="276" w:lineRule="auto"/>
              <w:rPr>
                <w:rFonts w:ascii="Arial" w:hAnsi="Arial" w:cs="Arial"/>
                <w:color w:val="FF0000"/>
                <w:sz w:val="20"/>
                <w:szCs w:val="20"/>
              </w:rPr>
            </w:pPr>
            <w:r w:rsidRPr="5813C5B7" w:rsidR="00776FB2">
              <w:rPr>
                <w:rFonts w:ascii="Arial" w:hAnsi="Arial" w:cs="Arial"/>
                <w:color w:val="FF0000"/>
                <w:sz w:val="20"/>
                <w:szCs w:val="20"/>
              </w:rPr>
              <w:t>Longitudes de figuras circulares</w:t>
            </w:r>
          </w:p>
          <w:p w:rsidRPr="003C32A4" w:rsidR="00776FB2" w:rsidP="00EC174C" w:rsidRDefault="00776FB2" w14:paraId="2BC18F57" w14:textId="77777777">
            <w:pPr>
              <w:tabs>
                <w:tab w:val="left" w:pos="123"/>
                <w:tab w:val="left" w:pos="265"/>
              </w:tabs>
              <w:spacing w:line="276" w:lineRule="auto"/>
              <w:rPr>
                <w:rFonts w:ascii="Arial" w:hAnsi="Arial" w:cs="Arial"/>
                <w:b/>
                <w:sz w:val="20"/>
                <w:szCs w:val="20"/>
              </w:rPr>
            </w:pPr>
          </w:p>
          <w:p w:rsidRPr="003C32A4" w:rsidR="00776FB2" w:rsidP="00EC174C" w:rsidRDefault="001C64DF" w14:paraId="3BA4CD14" w14:textId="5953AFA3">
            <w:pPr>
              <w:tabs>
                <w:tab w:val="left" w:pos="123"/>
                <w:tab w:val="left" w:pos="265"/>
              </w:tabs>
              <w:spacing w:line="276" w:lineRule="auto"/>
              <w:rPr>
                <w:rFonts w:ascii="Arial" w:hAnsi="Arial" w:cs="Arial"/>
                <w:sz w:val="20"/>
                <w:szCs w:val="20"/>
              </w:rPr>
            </w:pPr>
            <w:r w:rsidRPr="7994FE10">
              <w:rPr>
                <w:rFonts w:ascii="Arial" w:hAnsi="Arial" w:cs="Arial"/>
                <w:b/>
                <w:bCs/>
                <w:sz w:val="20"/>
                <w:szCs w:val="20"/>
              </w:rPr>
              <w:t>PENSAMIENTO MÉTRICO</w:t>
            </w:r>
          </w:p>
          <w:p w:rsidRPr="003C32A4" w:rsidR="00776FB2" w:rsidP="00EC174C" w:rsidRDefault="00776FB2" w14:paraId="1EE616A5" w14:textId="77777777">
            <w:pPr>
              <w:spacing w:line="276" w:lineRule="auto"/>
              <w:rPr>
                <w:rFonts w:ascii="Arial" w:hAnsi="Arial" w:cs="Arial"/>
                <w:color w:val="000000"/>
                <w:sz w:val="20"/>
                <w:szCs w:val="20"/>
              </w:rPr>
            </w:pPr>
          </w:p>
          <w:p w:rsidRPr="003C32A4" w:rsidR="00776FB2" w:rsidP="5813C5B7" w:rsidRDefault="001C64DF" w14:paraId="7BFF893C" w14:textId="54DAFC60">
            <w:pPr>
              <w:spacing w:line="276" w:lineRule="auto"/>
              <w:jc w:val="both"/>
              <w:rPr>
                <w:rFonts w:ascii="Arial" w:hAnsi="Arial" w:cs="Arial"/>
                <w:b w:val="1"/>
                <w:bCs w:val="1"/>
                <w:color w:val="FF0000"/>
                <w:sz w:val="20"/>
                <w:szCs w:val="20"/>
              </w:rPr>
            </w:pPr>
            <w:r w:rsidRPr="5813C5B7" w:rsidR="001C64DF">
              <w:rPr>
                <w:rFonts w:ascii="Arial" w:hAnsi="Arial" w:cs="Arial"/>
                <w:b w:val="1"/>
                <w:bCs w:val="1"/>
                <w:color w:val="FF0000"/>
                <w:sz w:val="20"/>
                <w:szCs w:val="20"/>
              </w:rPr>
              <w:t>PENSAMIENTO ALEATORIO</w:t>
            </w:r>
          </w:p>
          <w:p w:rsidRPr="003C32A4" w:rsidR="00776FB2" w:rsidP="5813C5B7" w:rsidRDefault="00776FB2" w14:paraId="70FB835E" w14:textId="77777777">
            <w:pPr>
              <w:pStyle w:val="Prrafodelista"/>
              <w:spacing w:line="276" w:lineRule="auto"/>
              <w:ind w:left="0"/>
              <w:jc w:val="both"/>
              <w:rPr>
                <w:rFonts w:ascii="Arial" w:hAnsi="Arial" w:eastAsia="Times New Roman" w:cs="Arial"/>
                <w:b w:val="1"/>
                <w:bCs w:val="1"/>
                <w:color w:val="FF0000"/>
                <w:sz w:val="20"/>
                <w:szCs w:val="20"/>
                <w:lang w:val="es-ES" w:eastAsia="es-ES"/>
              </w:rPr>
            </w:pPr>
            <w:r w:rsidRPr="5813C5B7" w:rsidR="00776FB2">
              <w:rPr>
                <w:rFonts w:ascii="Arial" w:hAnsi="Arial" w:eastAsia="Times New Roman" w:cs="Arial"/>
                <w:b w:val="1"/>
                <w:bCs w:val="1"/>
                <w:color w:val="FF0000"/>
                <w:sz w:val="20"/>
                <w:szCs w:val="20"/>
                <w:lang w:val="es-ES" w:eastAsia="es-ES"/>
              </w:rPr>
              <w:t>MEDIDAS DE ASIMETRIA</w:t>
            </w:r>
          </w:p>
          <w:p w:rsidRPr="003C32A4" w:rsidR="00776FB2" w:rsidP="5813C5B7" w:rsidRDefault="00776FB2" w14:paraId="7BEB9D63" w14:textId="77777777">
            <w:pPr>
              <w:spacing w:line="276" w:lineRule="auto"/>
              <w:rPr>
                <w:rFonts w:ascii="Arial" w:hAnsi="Arial" w:cs="Arial"/>
                <w:color w:val="FF0000"/>
                <w:sz w:val="20"/>
                <w:szCs w:val="20"/>
              </w:rPr>
            </w:pPr>
            <w:r w:rsidRPr="5813C5B7" w:rsidR="00776FB2">
              <w:rPr>
                <w:rFonts w:ascii="Arial" w:hAnsi="Arial" w:cs="Arial"/>
                <w:color w:val="FF0000"/>
                <w:sz w:val="20"/>
                <w:szCs w:val="20"/>
              </w:rPr>
              <w:t>A</w:t>
            </w:r>
            <w:r w:rsidRPr="5813C5B7" w:rsidR="00776FB2">
              <w:rPr>
                <w:rFonts w:ascii="Arial" w:hAnsi="Arial" w:cs="Arial"/>
                <w:color w:val="FF0000"/>
                <w:sz w:val="20"/>
                <w:szCs w:val="20"/>
              </w:rPr>
              <w:t xml:space="preserve">simetría </w:t>
            </w:r>
          </w:p>
          <w:p w:rsidRPr="003C32A4" w:rsidR="00776FB2" w:rsidP="5813C5B7" w:rsidRDefault="00776FB2" w14:paraId="1901E311" w14:textId="77777777">
            <w:pPr>
              <w:spacing w:line="276" w:lineRule="auto"/>
              <w:rPr>
                <w:rFonts w:ascii="Arial" w:hAnsi="Arial" w:cs="Arial"/>
                <w:color w:val="FF0000"/>
                <w:sz w:val="20"/>
                <w:szCs w:val="20"/>
              </w:rPr>
            </w:pPr>
            <w:r w:rsidRPr="5813C5B7" w:rsidR="00776FB2">
              <w:rPr>
                <w:rFonts w:ascii="Arial" w:hAnsi="Arial" w:cs="Arial"/>
                <w:color w:val="FF0000"/>
                <w:sz w:val="20"/>
                <w:szCs w:val="20"/>
              </w:rPr>
              <w:t>Sesgo</w:t>
            </w:r>
          </w:p>
          <w:p w:rsidRPr="004E78FE" w:rsidR="00776FB2" w:rsidP="5813C5B7" w:rsidRDefault="00DC1C6D" w14:paraId="3E527536" w14:textId="7723E531">
            <w:pPr>
              <w:spacing w:line="276" w:lineRule="auto"/>
              <w:rPr>
                <w:rFonts w:ascii="Arial" w:hAnsi="Arial" w:cs="Arial"/>
                <w:color w:val="FF0000"/>
                <w:sz w:val="20"/>
                <w:szCs w:val="20"/>
              </w:rPr>
            </w:pPr>
            <w:r w:rsidRPr="5813C5B7" w:rsidR="00DC1C6D">
              <w:rPr>
                <w:rFonts w:ascii="Arial" w:hAnsi="Arial" w:cs="Arial"/>
                <w:color w:val="FF0000"/>
                <w:sz w:val="20"/>
                <w:szCs w:val="20"/>
              </w:rPr>
              <w:t>C</w:t>
            </w:r>
            <w:r w:rsidRPr="5813C5B7" w:rsidR="004E78FE">
              <w:rPr>
                <w:rFonts w:ascii="Arial" w:hAnsi="Arial" w:cs="Arial"/>
                <w:color w:val="FF0000"/>
                <w:sz w:val="20"/>
                <w:szCs w:val="20"/>
              </w:rPr>
              <w:t>urtosis</w:t>
            </w:r>
          </w:p>
          <w:p w:rsidRPr="004E78FE" w:rsidR="00776FB2" w:rsidP="5813C5B7" w:rsidRDefault="00776FB2" w14:paraId="62D50DE9" w14:textId="05741B7C">
            <w:pPr>
              <w:spacing w:line="276" w:lineRule="auto"/>
              <w:rPr>
                <w:rFonts w:ascii="Arial" w:hAnsi="Arial" w:cs="Arial"/>
                <w:color w:val="FF0000"/>
                <w:sz w:val="20"/>
                <w:szCs w:val="20"/>
              </w:rPr>
            </w:pPr>
          </w:p>
          <w:p w:rsidRPr="004E78FE" w:rsidR="00776FB2" w:rsidP="5813C5B7" w:rsidRDefault="7BF26DD1" w14:paraId="582E3FFB" w14:textId="77777777">
            <w:pPr>
              <w:spacing w:line="276" w:lineRule="auto"/>
              <w:jc w:val="both"/>
              <w:rPr>
                <w:rFonts w:ascii="Arial" w:hAnsi="Arial" w:cs="Arial"/>
                <w:b w:val="1"/>
                <w:bCs w:val="1"/>
                <w:color w:val="FF0000"/>
                <w:sz w:val="20"/>
                <w:szCs w:val="20"/>
              </w:rPr>
            </w:pPr>
            <w:r w:rsidRPr="5813C5B7" w:rsidR="7BF26DD1">
              <w:rPr>
                <w:rFonts w:ascii="Arial" w:hAnsi="Arial" w:cs="Arial"/>
                <w:b w:val="1"/>
                <w:bCs w:val="1"/>
                <w:sz w:val="20"/>
                <w:szCs w:val="20"/>
              </w:rPr>
              <w:t xml:space="preserve">FRACCIONES ALGEBRAICAS </w:t>
            </w:r>
            <w:r w:rsidRPr="5813C5B7" w:rsidR="7BF26DD1">
              <w:rPr>
                <w:rFonts w:ascii="Arial" w:hAnsi="Arial" w:cs="Arial"/>
                <w:b w:val="1"/>
                <w:bCs w:val="1"/>
                <w:color w:val="FF0000"/>
                <w:sz w:val="20"/>
                <w:szCs w:val="20"/>
              </w:rPr>
              <w:t>Y ECUACIONES LINEALES</w:t>
            </w:r>
          </w:p>
          <w:p w:rsidRPr="004E78FE" w:rsidR="00776FB2" w:rsidP="5813C5B7" w:rsidRDefault="7BF26DD1" w14:paraId="564E984D" w14:textId="28CC7495">
            <w:pPr>
              <w:spacing w:line="276" w:lineRule="auto"/>
              <w:rPr>
                <w:rFonts w:ascii="Arial" w:hAnsi="Arial" w:cs="Arial"/>
                <w:color w:val="FF0000"/>
                <w:sz w:val="20"/>
                <w:szCs w:val="20"/>
              </w:rPr>
            </w:pPr>
            <w:r w:rsidRPr="5813C5B7" w:rsidR="7BF26DD1">
              <w:rPr>
                <w:rFonts w:ascii="Arial" w:hAnsi="Arial" w:cs="Arial"/>
                <w:color w:val="FF0000"/>
                <w:sz w:val="20"/>
                <w:szCs w:val="20"/>
              </w:rPr>
              <w:t>Ecuaciones</w:t>
            </w:r>
          </w:p>
          <w:p w:rsidRPr="004E78FE" w:rsidR="00776FB2" w:rsidP="5813C5B7" w:rsidRDefault="7BF26DD1" w14:paraId="5BE85D9B" w14:textId="77777777">
            <w:pPr>
              <w:spacing w:line="276" w:lineRule="auto"/>
              <w:rPr>
                <w:rFonts w:ascii="Arial" w:hAnsi="Arial" w:cs="Arial"/>
                <w:color w:val="FF0000"/>
                <w:sz w:val="20"/>
                <w:szCs w:val="20"/>
              </w:rPr>
            </w:pPr>
            <w:r w:rsidRPr="5813C5B7" w:rsidR="7BF26DD1">
              <w:rPr>
                <w:rFonts w:ascii="Arial" w:hAnsi="Arial" w:cs="Arial"/>
                <w:color w:val="FF0000"/>
                <w:sz w:val="20"/>
                <w:szCs w:val="20"/>
              </w:rPr>
              <w:t>Ecuaciones de primer grado con una incógnita</w:t>
            </w:r>
          </w:p>
          <w:p w:rsidRPr="004E78FE" w:rsidR="00776FB2" w:rsidP="5813C5B7" w:rsidRDefault="7BF26DD1" w14:paraId="6B2A7A85" w14:textId="77777777">
            <w:pPr>
              <w:spacing w:line="276" w:lineRule="auto"/>
              <w:rPr>
                <w:rFonts w:ascii="Arial" w:hAnsi="Arial" w:cs="Arial"/>
                <w:color w:val="FF0000"/>
                <w:sz w:val="20"/>
                <w:szCs w:val="20"/>
              </w:rPr>
            </w:pPr>
            <w:r w:rsidRPr="5813C5B7" w:rsidR="7BF26DD1">
              <w:rPr>
                <w:rFonts w:ascii="Arial" w:hAnsi="Arial" w:cs="Arial"/>
                <w:color w:val="FF0000"/>
                <w:sz w:val="20"/>
                <w:szCs w:val="20"/>
              </w:rPr>
              <w:t>Problemas con ecuaciones de primer grado</w:t>
            </w:r>
          </w:p>
          <w:p w:rsidRPr="004E78FE" w:rsidR="00776FB2" w:rsidP="5813C5B7" w:rsidRDefault="7BF26DD1" w14:paraId="2C50DAA7" w14:textId="77777777">
            <w:pPr>
              <w:spacing w:line="276" w:lineRule="auto"/>
              <w:rPr>
                <w:rFonts w:ascii="Arial" w:hAnsi="Arial" w:cs="Arial"/>
                <w:color w:val="FF0000"/>
                <w:sz w:val="20"/>
                <w:szCs w:val="20"/>
              </w:rPr>
            </w:pPr>
            <w:r w:rsidRPr="5813C5B7" w:rsidR="7BF26DD1">
              <w:rPr>
                <w:rFonts w:ascii="Arial" w:hAnsi="Arial" w:cs="Arial"/>
                <w:color w:val="FF0000"/>
                <w:sz w:val="20"/>
                <w:szCs w:val="20"/>
              </w:rPr>
              <w:t>Dependencia entre magnitudes</w:t>
            </w:r>
          </w:p>
          <w:p w:rsidRPr="004E78FE" w:rsidR="00776FB2" w:rsidP="5813C5B7" w:rsidRDefault="7BF26DD1" w14:paraId="27C28E0B" w14:textId="77777777">
            <w:pPr>
              <w:spacing w:line="276" w:lineRule="auto"/>
              <w:rPr>
                <w:rFonts w:ascii="Arial" w:hAnsi="Arial" w:cs="Arial"/>
                <w:color w:val="FF0000"/>
                <w:sz w:val="20"/>
                <w:szCs w:val="20"/>
              </w:rPr>
            </w:pPr>
            <w:r w:rsidRPr="5813C5B7" w:rsidR="7BF26DD1">
              <w:rPr>
                <w:rFonts w:ascii="Arial" w:hAnsi="Arial" w:cs="Arial"/>
                <w:color w:val="FF0000"/>
                <w:sz w:val="20"/>
                <w:szCs w:val="20"/>
              </w:rPr>
              <w:t>Funciones</w:t>
            </w:r>
          </w:p>
          <w:p w:rsidRPr="004E78FE" w:rsidR="00776FB2" w:rsidP="09EBE9D6" w:rsidRDefault="7BF26DD1" w14:paraId="4D6ED185" w14:textId="7EFF1ABE">
            <w:pPr>
              <w:tabs>
                <w:tab w:val="left" w:pos="123"/>
                <w:tab w:val="left" w:pos="265"/>
              </w:tabs>
              <w:spacing w:line="276" w:lineRule="auto"/>
              <w:rPr>
                <w:rFonts w:ascii="Arial" w:hAnsi="Arial" w:cs="Arial"/>
                <w:sz w:val="20"/>
                <w:szCs w:val="20"/>
              </w:rPr>
            </w:pPr>
            <w:r w:rsidRPr="09EBE9D6">
              <w:rPr>
                <w:rFonts w:ascii="Arial" w:hAnsi="Arial" w:cs="Arial"/>
                <w:b/>
                <w:bCs/>
                <w:sz w:val="20"/>
                <w:szCs w:val="20"/>
              </w:rPr>
              <w:t>PENSAMIENTO MÉTRICO</w:t>
            </w:r>
          </w:p>
          <w:p w:rsidRPr="004E78FE" w:rsidR="00776FB2" w:rsidP="5813C5B7" w:rsidRDefault="7BF26DD1" w14:paraId="6C0BC752" w14:textId="77777777">
            <w:pPr>
              <w:spacing w:line="276" w:lineRule="auto"/>
              <w:rPr>
                <w:rFonts w:ascii="Arial" w:hAnsi="Arial" w:cs="Arial"/>
                <w:color w:val="FF0000"/>
                <w:sz w:val="20"/>
                <w:szCs w:val="20"/>
              </w:rPr>
            </w:pPr>
            <w:r w:rsidRPr="5813C5B7" w:rsidR="7BF26DD1">
              <w:rPr>
                <w:rFonts w:ascii="Arial" w:hAnsi="Arial" w:cs="Arial"/>
                <w:color w:val="FF0000"/>
                <w:sz w:val="20"/>
                <w:szCs w:val="20"/>
              </w:rPr>
              <w:t>Teorema de Tales.</w:t>
            </w:r>
          </w:p>
          <w:p w:rsidRPr="004E78FE" w:rsidR="00776FB2" w:rsidP="5813C5B7" w:rsidRDefault="7BF26DD1" w14:paraId="51E145A6" w14:textId="77777777">
            <w:pPr>
              <w:spacing w:line="276" w:lineRule="auto"/>
              <w:rPr>
                <w:rFonts w:ascii="Arial" w:hAnsi="Arial" w:cs="Arial"/>
                <w:color w:val="FF0000"/>
                <w:sz w:val="20"/>
                <w:szCs w:val="20"/>
              </w:rPr>
            </w:pPr>
            <w:r w:rsidRPr="5813C5B7" w:rsidR="7BF26DD1">
              <w:rPr>
                <w:rFonts w:ascii="Arial" w:hAnsi="Arial" w:cs="Arial"/>
                <w:color w:val="FF0000"/>
                <w:sz w:val="20"/>
                <w:szCs w:val="20"/>
              </w:rPr>
              <w:t>Criterios de semejanza</w:t>
            </w:r>
          </w:p>
          <w:p w:rsidR="0DB79D98" w:rsidP="5813C5B7" w:rsidRDefault="0DB79D98" w14:paraId="1D92613E" w14:textId="22363B92">
            <w:pPr>
              <w:pStyle w:val="Normal"/>
              <w:spacing w:line="276" w:lineRule="auto"/>
              <w:rPr>
                <w:rFonts w:ascii="Arial" w:hAnsi="Arial" w:cs="Arial"/>
                <w:color w:val="auto"/>
                <w:sz w:val="20"/>
                <w:szCs w:val="20"/>
              </w:rPr>
            </w:pPr>
            <w:r w:rsidRPr="5813C5B7" w:rsidR="0DB79D98">
              <w:rPr>
                <w:rFonts w:ascii="Arial" w:hAnsi="Arial" w:cs="Arial"/>
                <w:color w:val="auto"/>
                <w:sz w:val="20"/>
                <w:szCs w:val="20"/>
              </w:rPr>
              <w:t>Areas</w:t>
            </w:r>
            <w:r w:rsidRPr="5813C5B7" w:rsidR="0DB79D98">
              <w:rPr>
                <w:rFonts w:ascii="Arial" w:hAnsi="Arial" w:cs="Arial"/>
                <w:color w:val="auto"/>
                <w:sz w:val="20"/>
                <w:szCs w:val="20"/>
              </w:rPr>
              <w:t xml:space="preserve"> y volumenes de solidos </w:t>
            </w:r>
          </w:p>
          <w:p w:rsidR="5813C5B7" w:rsidP="5813C5B7" w:rsidRDefault="5813C5B7" w14:paraId="7797E13A" w14:textId="69A57586">
            <w:pPr>
              <w:pStyle w:val="Normal"/>
              <w:spacing w:line="276" w:lineRule="auto"/>
              <w:rPr>
                <w:rFonts w:ascii="Arial" w:hAnsi="Arial" w:cs="Arial"/>
                <w:color w:val="FF0000"/>
                <w:sz w:val="20"/>
                <w:szCs w:val="20"/>
              </w:rPr>
            </w:pPr>
          </w:p>
          <w:p w:rsidRPr="004E78FE" w:rsidR="00776FB2" w:rsidP="09EBE9D6" w:rsidRDefault="00776FB2" w14:paraId="1AE88C16" w14:textId="77777777">
            <w:pPr>
              <w:spacing w:line="276" w:lineRule="auto"/>
              <w:ind w:left="360"/>
              <w:rPr>
                <w:rFonts w:ascii="Arial" w:hAnsi="Arial" w:cs="Arial"/>
                <w:sz w:val="20"/>
                <w:szCs w:val="20"/>
              </w:rPr>
            </w:pPr>
          </w:p>
          <w:p w:rsidRPr="004E78FE" w:rsidR="00776FB2" w:rsidP="09EBE9D6" w:rsidRDefault="7BF26DD1" w14:paraId="3023EE19" w14:textId="77777777">
            <w:pPr>
              <w:tabs>
                <w:tab w:val="left" w:pos="123"/>
                <w:tab w:val="left" w:pos="265"/>
              </w:tabs>
              <w:spacing w:line="276" w:lineRule="auto"/>
              <w:rPr>
                <w:rFonts w:ascii="Arial" w:hAnsi="Arial" w:cs="Arial"/>
                <w:b/>
                <w:bCs/>
                <w:sz w:val="20"/>
                <w:szCs w:val="20"/>
              </w:rPr>
            </w:pPr>
            <w:r w:rsidRPr="5813C5B7" w:rsidR="7BF26DD1">
              <w:rPr>
                <w:rFonts w:ascii="Arial" w:hAnsi="Arial" w:cs="Arial"/>
                <w:b w:val="1"/>
                <w:bCs w:val="1"/>
                <w:sz w:val="20"/>
                <w:szCs w:val="20"/>
              </w:rPr>
              <w:t>LONGITUDES AREAS Y VOLUMENES</w:t>
            </w:r>
          </w:p>
          <w:p w:rsidRPr="004E78FE" w:rsidR="00776FB2" w:rsidP="09EBE9D6" w:rsidRDefault="7BF26DD1" w14:paraId="6810F440" w14:textId="6EC8CE32">
            <w:pPr>
              <w:spacing w:line="276" w:lineRule="auto"/>
              <w:rPr>
                <w:rFonts w:ascii="Arial" w:hAnsi="Arial" w:cs="Arial"/>
                <w:sz w:val="20"/>
                <w:szCs w:val="20"/>
              </w:rPr>
            </w:pPr>
            <w:r w:rsidRPr="5813C5B7" w:rsidR="66BF3983">
              <w:rPr>
                <w:rFonts w:ascii="Arial" w:hAnsi="Arial" w:cs="Arial"/>
                <w:sz w:val="20"/>
                <w:szCs w:val="20"/>
              </w:rPr>
              <w:t>Area</w:t>
            </w:r>
            <w:r w:rsidRPr="5813C5B7" w:rsidR="66BF3983">
              <w:rPr>
                <w:rFonts w:ascii="Arial" w:hAnsi="Arial" w:cs="Arial"/>
                <w:sz w:val="20"/>
                <w:szCs w:val="20"/>
              </w:rPr>
              <w:t xml:space="preserve"> y Volumen de Prismas y Piramides </w:t>
            </w:r>
          </w:p>
          <w:p w:rsidRPr="004E78FE" w:rsidR="00776FB2" w:rsidP="09EBE9D6" w:rsidRDefault="00776FB2" w14:paraId="30EFF36C" w14:textId="77777777">
            <w:pPr>
              <w:spacing w:line="276" w:lineRule="auto"/>
              <w:ind w:left="360"/>
              <w:rPr>
                <w:rFonts w:ascii="Arial" w:hAnsi="Arial" w:cs="Arial"/>
                <w:sz w:val="20"/>
                <w:szCs w:val="20"/>
              </w:rPr>
            </w:pPr>
          </w:p>
          <w:p w:rsidRPr="004E78FE" w:rsidR="00776FB2" w:rsidP="09EBE9D6" w:rsidRDefault="7BF26DD1" w14:paraId="36862A2B" w14:textId="518BC826">
            <w:pPr>
              <w:spacing w:line="276" w:lineRule="auto"/>
              <w:jc w:val="both"/>
              <w:rPr>
                <w:rFonts w:ascii="Arial" w:hAnsi="Arial" w:cs="Arial"/>
                <w:b/>
                <w:bCs/>
                <w:sz w:val="20"/>
                <w:szCs w:val="20"/>
              </w:rPr>
            </w:pPr>
            <w:r w:rsidRPr="09EBE9D6">
              <w:rPr>
                <w:rFonts w:ascii="Arial" w:hAnsi="Arial" w:cs="Arial"/>
                <w:b/>
                <w:bCs/>
                <w:sz w:val="20"/>
                <w:szCs w:val="20"/>
              </w:rPr>
              <w:t>PENSAMIENTO ALEATORIO</w:t>
            </w:r>
          </w:p>
          <w:p w:rsidRPr="004E78FE" w:rsidR="00776FB2" w:rsidP="09EBE9D6" w:rsidRDefault="7BF26DD1" w14:paraId="74153BAC" w14:textId="77777777">
            <w:pPr>
              <w:spacing w:line="276" w:lineRule="auto"/>
              <w:jc w:val="both"/>
              <w:rPr>
                <w:rFonts w:ascii="Arial" w:hAnsi="Arial" w:cs="Arial"/>
                <w:b/>
                <w:bCs/>
                <w:sz w:val="20"/>
                <w:szCs w:val="20"/>
              </w:rPr>
            </w:pPr>
            <w:r w:rsidRPr="09EBE9D6">
              <w:rPr>
                <w:rFonts w:ascii="Arial" w:hAnsi="Arial" w:cs="Arial"/>
                <w:b/>
                <w:bCs/>
                <w:sz w:val="20"/>
                <w:szCs w:val="20"/>
              </w:rPr>
              <w:t>PROBABILIDAD</w:t>
            </w:r>
          </w:p>
          <w:p w:rsidRPr="004E78FE" w:rsidR="00776FB2" w:rsidP="09EBE9D6" w:rsidRDefault="7BF26DD1" w14:paraId="442857D5" w14:textId="77777777">
            <w:pPr>
              <w:spacing w:line="276" w:lineRule="auto"/>
              <w:rPr>
                <w:rFonts w:ascii="Arial" w:hAnsi="Arial" w:cs="Arial"/>
                <w:color w:val="000000" w:themeColor="text1"/>
                <w:sz w:val="20"/>
                <w:szCs w:val="20"/>
              </w:rPr>
            </w:pPr>
            <w:r w:rsidRPr="09EBE9D6">
              <w:rPr>
                <w:rFonts w:ascii="Arial" w:hAnsi="Arial" w:cs="Arial"/>
                <w:color w:val="000000" w:themeColor="text1"/>
                <w:sz w:val="20"/>
                <w:szCs w:val="20"/>
              </w:rPr>
              <w:t>principio de la multiplicación</w:t>
            </w:r>
          </w:p>
          <w:p w:rsidRPr="004E78FE" w:rsidR="00776FB2" w:rsidP="09EBE9D6" w:rsidRDefault="7BF26DD1" w14:paraId="398AA56B" w14:textId="77777777">
            <w:pPr>
              <w:spacing w:line="276" w:lineRule="auto"/>
              <w:rPr>
                <w:rFonts w:ascii="Arial" w:hAnsi="Arial" w:cs="Arial"/>
                <w:color w:val="000000" w:themeColor="text1"/>
                <w:sz w:val="20"/>
                <w:szCs w:val="20"/>
              </w:rPr>
            </w:pPr>
            <w:r w:rsidRPr="09EBE9D6">
              <w:rPr>
                <w:rFonts w:ascii="Arial" w:hAnsi="Arial" w:cs="Arial"/>
                <w:color w:val="000000" w:themeColor="text1"/>
                <w:sz w:val="20"/>
                <w:szCs w:val="20"/>
              </w:rPr>
              <w:t>Principio de la suma</w:t>
            </w:r>
          </w:p>
          <w:p w:rsidRPr="004E78FE" w:rsidR="00776FB2" w:rsidP="5813C5B7" w:rsidRDefault="7BF26DD1" w14:paraId="1E434440" w14:textId="77777777">
            <w:pPr>
              <w:spacing w:line="276" w:lineRule="auto"/>
              <w:rPr>
                <w:rFonts w:ascii="Arial" w:hAnsi="Arial" w:cs="Arial"/>
                <w:color w:val="C00000" w:themeColor="text1"/>
                <w:sz w:val="20"/>
                <w:szCs w:val="20"/>
                <w:highlight w:val="yellow"/>
              </w:rPr>
            </w:pPr>
            <w:r w:rsidRPr="5813C5B7" w:rsidR="7BF26DD1">
              <w:rPr>
                <w:rFonts w:ascii="Arial" w:hAnsi="Arial" w:cs="Arial"/>
                <w:color w:val="C00000"/>
                <w:sz w:val="20"/>
                <w:szCs w:val="20"/>
                <w:highlight w:val="yellow"/>
              </w:rPr>
              <w:t>Permutaciones</w:t>
            </w:r>
          </w:p>
          <w:p w:rsidRPr="004E78FE" w:rsidR="00776FB2" w:rsidP="5813C5B7" w:rsidRDefault="7BF26DD1" w14:paraId="66AD1B04" w14:textId="77777777">
            <w:pPr>
              <w:spacing w:line="276" w:lineRule="auto"/>
              <w:rPr>
                <w:rFonts w:ascii="Arial" w:hAnsi="Arial" w:cs="Arial"/>
                <w:color w:val="C00000" w:themeColor="text1"/>
                <w:sz w:val="20"/>
                <w:szCs w:val="20"/>
                <w:highlight w:val="yellow"/>
              </w:rPr>
            </w:pPr>
            <w:r w:rsidRPr="5813C5B7" w:rsidR="7BF26DD1">
              <w:rPr>
                <w:rFonts w:ascii="Arial" w:hAnsi="Arial" w:cs="Arial"/>
                <w:color w:val="C00000"/>
                <w:sz w:val="20"/>
                <w:szCs w:val="20"/>
                <w:highlight w:val="yellow"/>
              </w:rPr>
              <w:t>Variaciones</w:t>
            </w:r>
          </w:p>
          <w:p w:rsidRPr="004E78FE" w:rsidR="00776FB2" w:rsidP="5813C5B7" w:rsidRDefault="7BF26DD1" w14:paraId="1874E6D3" w14:textId="4D4CD7A4">
            <w:pPr>
              <w:spacing w:line="276" w:lineRule="auto"/>
              <w:jc w:val="both"/>
              <w:rPr>
                <w:rFonts w:ascii="Arial" w:hAnsi="Arial" w:cs="Arial"/>
                <w:b w:val="1"/>
                <w:bCs w:val="1"/>
                <w:color w:val="C00000"/>
                <w:sz w:val="20"/>
                <w:szCs w:val="20"/>
                <w:highlight w:val="yellow"/>
              </w:rPr>
            </w:pPr>
            <w:r w:rsidRPr="5813C5B7" w:rsidR="7BF26DD1">
              <w:rPr>
                <w:rFonts w:ascii="Arial" w:hAnsi="Arial" w:cs="Arial"/>
                <w:color w:val="C00000"/>
                <w:sz w:val="20"/>
                <w:szCs w:val="20"/>
                <w:highlight w:val="yellow"/>
              </w:rPr>
              <w:t>combinaciones</w:t>
            </w:r>
          </w:p>
        </w:tc>
        <w:tc>
          <w:tcPr>
            <w:tcW w:w="3969" w:type="dxa"/>
            <w:tcMar/>
          </w:tcPr>
          <w:p w:rsidRPr="00C3655F" w:rsidR="00F222C1" w:rsidP="00F222C1" w:rsidRDefault="00F222C1" w14:paraId="06BBD3F8" w14:textId="77777777">
            <w:pPr>
              <w:ind w:left="-47"/>
              <w:jc w:val="both"/>
              <w:rPr>
                <w:rFonts w:ascii="Arial" w:hAnsi="Arial" w:cs="Arial"/>
                <w:b/>
                <w:sz w:val="20"/>
                <w:szCs w:val="20"/>
              </w:rPr>
            </w:pPr>
            <w:r w:rsidRPr="00C3655F">
              <w:rPr>
                <w:rFonts w:ascii="Arial" w:hAnsi="Arial" w:cs="Arial"/>
                <w:b/>
                <w:sz w:val="20"/>
                <w:szCs w:val="20"/>
              </w:rPr>
              <w:t>Comp. Razonamiento:</w:t>
            </w:r>
          </w:p>
          <w:p w:rsidR="00F222C1" w:rsidP="00F222C1" w:rsidRDefault="00F222C1" w14:paraId="6EBF7D39" w14:textId="77777777">
            <w:pPr>
              <w:ind w:left="-47"/>
              <w:jc w:val="both"/>
              <w:rPr>
                <w:rFonts w:ascii="Arial" w:hAnsi="Arial" w:cs="Arial"/>
                <w:sz w:val="20"/>
                <w:szCs w:val="20"/>
              </w:rPr>
            </w:pPr>
            <w:r>
              <w:rPr>
                <w:rFonts w:ascii="Arial" w:hAnsi="Arial" w:cs="Arial"/>
                <w:sz w:val="20"/>
                <w:szCs w:val="20"/>
              </w:rPr>
              <w:t>Simboliza una situación problema utilizando expresiones algebraicas</w:t>
            </w:r>
          </w:p>
          <w:p w:rsidR="00F222C1" w:rsidP="00F222C1" w:rsidRDefault="00F222C1" w14:paraId="4333F363" w14:textId="77777777">
            <w:pPr>
              <w:ind w:left="-47"/>
              <w:jc w:val="both"/>
              <w:rPr>
                <w:rFonts w:ascii="Arial" w:hAnsi="Arial" w:cs="Arial"/>
                <w:b/>
                <w:sz w:val="20"/>
                <w:szCs w:val="20"/>
              </w:rPr>
            </w:pPr>
          </w:p>
          <w:p w:rsidRPr="00C3655F" w:rsidR="00F222C1" w:rsidP="00F222C1" w:rsidRDefault="00F222C1" w14:paraId="3B0CE439" w14:textId="77777777">
            <w:pPr>
              <w:ind w:left="-47"/>
              <w:jc w:val="both"/>
              <w:rPr>
                <w:rFonts w:ascii="Arial" w:hAnsi="Arial" w:cs="Arial"/>
                <w:b/>
                <w:sz w:val="20"/>
                <w:szCs w:val="20"/>
              </w:rPr>
            </w:pPr>
            <w:r w:rsidRPr="00C3655F">
              <w:rPr>
                <w:rFonts w:ascii="Arial" w:hAnsi="Arial" w:cs="Arial"/>
                <w:b/>
                <w:sz w:val="20"/>
                <w:szCs w:val="20"/>
              </w:rPr>
              <w:t>Comp. Resolución:</w:t>
            </w:r>
          </w:p>
          <w:p w:rsidR="00F222C1" w:rsidP="00F222C1" w:rsidRDefault="00F222C1" w14:paraId="789C2E94" w14:textId="77777777">
            <w:pPr>
              <w:ind w:left="-47"/>
              <w:jc w:val="both"/>
              <w:rPr>
                <w:rFonts w:ascii="Arial" w:hAnsi="Arial" w:cs="Arial"/>
                <w:sz w:val="20"/>
                <w:szCs w:val="20"/>
              </w:rPr>
            </w:pPr>
            <w:r>
              <w:rPr>
                <w:rFonts w:ascii="Arial" w:hAnsi="Arial" w:cs="Arial"/>
                <w:sz w:val="20"/>
                <w:szCs w:val="20"/>
              </w:rPr>
              <w:t xml:space="preserve">Utiliza el lenguaje algebraico para plantear la resolución de problemas a partir de las expresiones algebraicas </w:t>
            </w:r>
          </w:p>
          <w:p w:rsidR="00F222C1" w:rsidP="00F222C1" w:rsidRDefault="00F222C1" w14:paraId="1AB3D5BC" w14:textId="77777777">
            <w:pPr>
              <w:ind w:left="-47"/>
              <w:jc w:val="both"/>
              <w:rPr>
                <w:rFonts w:ascii="Arial" w:hAnsi="Arial" w:cs="Arial"/>
                <w:b/>
                <w:sz w:val="20"/>
                <w:szCs w:val="20"/>
              </w:rPr>
            </w:pPr>
          </w:p>
          <w:p w:rsidRPr="00C3655F" w:rsidR="00F222C1" w:rsidP="00F222C1" w:rsidRDefault="00F222C1" w14:paraId="001B4B6B" w14:textId="77777777">
            <w:pPr>
              <w:ind w:left="-47"/>
              <w:jc w:val="both"/>
              <w:rPr>
                <w:rFonts w:ascii="Arial" w:hAnsi="Arial" w:cs="Arial"/>
                <w:b/>
                <w:sz w:val="20"/>
                <w:szCs w:val="20"/>
              </w:rPr>
            </w:pPr>
            <w:r w:rsidRPr="00C3655F">
              <w:rPr>
                <w:rFonts w:ascii="Arial" w:hAnsi="Arial" w:cs="Arial"/>
                <w:b/>
                <w:sz w:val="20"/>
                <w:szCs w:val="20"/>
              </w:rPr>
              <w:t>Comp. Comunicación:</w:t>
            </w:r>
          </w:p>
          <w:p w:rsidRPr="0079168E" w:rsidR="00F222C1" w:rsidP="00F222C1" w:rsidRDefault="00F222C1" w14:paraId="3228EB3D" w14:textId="77777777">
            <w:pPr>
              <w:ind w:left="-47"/>
              <w:jc w:val="both"/>
              <w:rPr>
                <w:rFonts w:ascii="Arial" w:hAnsi="Arial" w:cs="Arial"/>
                <w:sz w:val="20"/>
                <w:szCs w:val="20"/>
              </w:rPr>
            </w:pPr>
            <w:r>
              <w:rPr>
                <w:rFonts w:ascii="Arial" w:hAnsi="Arial" w:cs="Arial"/>
                <w:sz w:val="20"/>
                <w:szCs w:val="20"/>
              </w:rPr>
              <w:t xml:space="preserve">Reconoce el lenguaje algebraico y lo utiliza para simbolizar expresiones cotidianas para analizar situaciones que lo requieren.  </w:t>
            </w:r>
          </w:p>
          <w:p w:rsidRPr="003C32A4" w:rsidR="00776FB2" w:rsidP="00EC174C" w:rsidRDefault="00776FB2" w14:paraId="64D24747" w14:textId="77777777">
            <w:pPr>
              <w:spacing w:line="276" w:lineRule="auto"/>
              <w:rPr>
                <w:rFonts w:ascii="Arial" w:hAnsi="Arial" w:cs="Arial"/>
                <w:sz w:val="20"/>
                <w:szCs w:val="20"/>
              </w:rPr>
            </w:pPr>
          </w:p>
          <w:p w:rsidRPr="003C32A4" w:rsidR="00776FB2" w:rsidP="09EBE9D6" w:rsidRDefault="00776FB2" w14:paraId="720551C5" w14:textId="21191027">
            <w:pPr>
              <w:spacing w:line="276" w:lineRule="auto"/>
              <w:jc w:val="both"/>
              <w:rPr>
                <w:rFonts w:ascii="Arial" w:hAnsi="Arial" w:cs="Arial"/>
                <w:b/>
                <w:bCs/>
                <w:sz w:val="20"/>
                <w:szCs w:val="20"/>
              </w:rPr>
            </w:pPr>
          </w:p>
        </w:tc>
        <w:tc>
          <w:tcPr>
            <w:tcW w:w="5245" w:type="dxa"/>
            <w:tcMar/>
          </w:tcPr>
          <w:p w:rsidRPr="003C32A4" w:rsidR="00776FB2" w:rsidP="00DC1C6D" w:rsidRDefault="00776FB2" w14:paraId="511EF0BF" w14:textId="6CD2F3D0">
            <w:pPr>
              <w:spacing w:line="276" w:lineRule="auto"/>
              <w:jc w:val="both"/>
              <w:rPr>
                <w:rFonts w:ascii="Arial" w:hAnsi="Arial" w:cs="Arial"/>
                <w:color w:val="000000"/>
                <w:sz w:val="20"/>
                <w:szCs w:val="20"/>
                <w:lang w:val="es-AR"/>
              </w:rPr>
            </w:pPr>
            <w:r w:rsidRPr="09EBE9D6">
              <w:rPr>
                <w:rFonts w:ascii="Arial" w:hAnsi="Arial" w:cs="Arial"/>
                <w:color w:val="000000" w:themeColor="text1"/>
                <w:sz w:val="20"/>
                <w:szCs w:val="20"/>
                <w:lang w:val="es-AR"/>
              </w:rPr>
              <w:t xml:space="preserve">Reconoce e interpreta las operaciones Algebraicas, empleando relaciones entre ellas, teniendo en cuenta operaciones básicas como divisiones, multiplicaciones, </w:t>
            </w:r>
            <w:r w:rsidRPr="09EBE9D6" w:rsidR="00A43AEE">
              <w:rPr>
                <w:rFonts w:ascii="Arial" w:hAnsi="Arial" w:cs="Arial"/>
                <w:color w:val="000000" w:themeColor="text1"/>
                <w:sz w:val="20"/>
                <w:szCs w:val="20"/>
                <w:lang w:val="es-AR"/>
              </w:rPr>
              <w:t>sumas, restas</w:t>
            </w:r>
            <w:r w:rsidRPr="09EBE9D6">
              <w:rPr>
                <w:rFonts w:ascii="Arial" w:hAnsi="Arial" w:cs="Arial"/>
                <w:color w:val="000000" w:themeColor="text1"/>
                <w:sz w:val="20"/>
                <w:szCs w:val="20"/>
                <w:lang w:val="es-AR"/>
              </w:rPr>
              <w:t xml:space="preserve"> y las leyes de los </w:t>
            </w:r>
            <w:r w:rsidRPr="09EBE9D6" w:rsidR="00A43AEE">
              <w:rPr>
                <w:rFonts w:ascii="Arial" w:hAnsi="Arial" w:cs="Arial"/>
                <w:color w:val="000000" w:themeColor="text1"/>
                <w:sz w:val="20"/>
                <w:szCs w:val="20"/>
                <w:lang w:val="es-AR"/>
              </w:rPr>
              <w:t>signos, para</w:t>
            </w:r>
            <w:r w:rsidRPr="09EBE9D6">
              <w:rPr>
                <w:rFonts w:ascii="Arial" w:hAnsi="Arial" w:cs="Arial"/>
                <w:color w:val="000000" w:themeColor="text1"/>
                <w:sz w:val="20"/>
                <w:szCs w:val="20"/>
                <w:lang w:val="es-AR"/>
              </w:rPr>
              <w:t xml:space="preserve"> representar situaciones a través del lenguaje matemático.</w:t>
            </w:r>
          </w:p>
          <w:p w:rsidR="09EBE9D6" w:rsidP="09EBE9D6" w:rsidRDefault="09EBE9D6" w14:paraId="0ADD4204" w14:textId="20B5A548">
            <w:pPr>
              <w:spacing w:line="276" w:lineRule="auto"/>
              <w:jc w:val="both"/>
              <w:rPr>
                <w:rFonts w:ascii="Arial" w:hAnsi="Arial" w:cs="Arial"/>
                <w:color w:val="000000" w:themeColor="text1"/>
                <w:sz w:val="20"/>
                <w:szCs w:val="20"/>
                <w:lang w:val="es-AR"/>
              </w:rPr>
            </w:pPr>
          </w:p>
          <w:p w:rsidRPr="003C32A4" w:rsidR="00776FB2" w:rsidP="00DC1C6D" w:rsidRDefault="00776FB2" w14:paraId="38EA6F81" w14:textId="5AD86523">
            <w:pPr>
              <w:spacing w:line="276" w:lineRule="auto"/>
              <w:jc w:val="both"/>
              <w:rPr>
                <w:rFonts w:ascii="Arial" w:hAnsi="Arial" w:cs="Arial"/>
                <w:color w:val="000000"/>
                <w:sz w:val="20"/>
                <w:szCs w:val="20"/>
                <w:lang w:val="es-AR"/>
              </w:rPr>
            </w:pPr>
            <w:r w:rsidRPr="09EBE9D6">
              <w:rPr>
                <w:rFonts w:ascii="Arial" w:hAnsi="Arial" w:cs="Arial"/>
                <w:color w:val="000000" w:themeColor="text1"/>
                <w:sz w:val="20"/>
                <w:szCs w:val="20"/>
                <w:lang w:val="es-AR"/>
              </w:rPr>
              <w:t>Realiza, elabora y crea operaciones Algebraicas, a través de ecuaciones simples, para hallar incógnitas y encontrar números equivalentes a letras, dando respuesta a muchos problemas de uso cotidiano.</w:t>
            </w:r>
          </w:p>
          <w:p w:rsidR="09EBE9D6" w:rsidP="09EBE9D6" w:rsidRDefault="09EBE9D6" w14:paraId="64FF6821" w14:textId="7434AA3F">
            <w:pPr>
              <w:spacing w:line="276" w:lineRule="auto"/>
              <w:jc w:val="both"/>
              <w:rPr>
                <w:rFonts w:ascii="Arial" w:hAnsi="Arial" w:cs="Arial"/>
                <w:color w:val="000000" w:themeColor="text1"/>
                <w:sz w:val="20"/>
                <w:szCs w:val="20"/>
                <w:lang w:val="es-AR"/>
              </w:rPr>
            </w:pPr>
          </w:p>
          <w:p w:rsidRPr="003C32A4" w:rsidR="00776FB2" w:rsidP="00DC1C6D" w:rsidRDefault="00A43AEE" w14:paraId="4E6F0D91" w14:textId="3AACD4DE">
            <w:pPr>
              <w:spacing w:line="276" w:lineRule="auto"/>
              <w:jc w:val="both"/>
              <w:rPr>
                <w:rFonts w:ascii="Arial" w:hAnsi="Arial" w:cs="Arial"/>
                <w:color w:val="000000"/>
                <w:sz w:val="20"/>
                <w:szCs w:val="20"/>
                <w:lang w:val="es-AR"/>
              </w:rPr>
            </w:pPr>
            <w:r w:rsidRPr="09EBE9D6">
              <w:rPr>
                <w:rFonts w:ascii="Arial" w:hAnsi="Arial" w:cs="Arial"/>
                <w:color w:val="000000" w:themeColor="text1"/>
                <w:sz w:val="20"/>
                <w:szCs w:val="20"/>
                <w:lang w:val="es-AR"/>
              </w:rPr>
              <w:t>Valora los</w:t>
            </w:r>
            <w:r w:rsidRPr="09EBE9D6" w:rsidR="00776FB2">
              <w:rPr>
                <w:rFonts w:ascii="Arial" w:hAnsi="Arial" w:cs="Arial"/>
                <w:color w:val="000000" w:themeColor="text1"/>
                <w:sz w:val="20"/>
                <w:szCs w:val="20"/>
                <w:lang w:val="es-AR"/>
              </w:rPr>
              <w:t xml:space="preserve"> conocimientos adquiridos sobre operaciones algebraicas, expresando la validez del conocimiento matemático.</w:t>
            </w:r>
          </w:p>
          <w:p w:rsidRPr="003C32A4" w:rsidR="00776FB2" w:rsidP="09EBE9D6" w:rsidRDefault="00776FB2" w14:paraId="5D238546" w14:textId="73F3BCF9">
            <w:pPr>
              <w:spacing w:line="276" w:lineRule="auto"/>
              <w:jc w:val="both"/>
              <w:rPr>
                <w:rFonts w:ascii="Arial" w:hAnsi="Arial" w:cs="Arial"/>
                <w:color w:val="000000" w:themeColor="text1"/>
                <w:sz w:val="20"/>
                <w:szCs w:val="20"/>
                <w:lang w:val="es-AR"/>
              </w:rPr>
            </w:pPr>
          </w:p>
          <w:p w:rsidRPr="003C32A4" w:rsidR="00776FB2" w:rsidP="09EBE9D6" w:rsidRDefault="6B83F672" w14:paraId="3BEAFA7A" w14:textId="4C42BA1E">
            <w:pPr>
              <w:spacing w:line="276" w:lineRule="auto"/>
              <w:jc w:val="both"/>
              <w:rPr>
                <w:rFonts w:ascii="Arial" w:hAnsi="Arial" w:cs="Arial"/>
                <w:color w:val="000000" w:themeColor="text1"/>
                <w:sz w:val="20"/>
                <w:szCs w:val="20"/>
              </w:rPr>
            </w:pPr>
            <w:r w:rsidRPr="0E890CB4">
              <w:rPr>
                <w:rFonts w:ascii="Arial" w:hAnsi="Arial" w:cs="Arial"/>
                <w:color w:val="000000" w:themeColor="text1"/>
                <w:sz w:val="20"/>
                <w:szCs w:val="20"/>
              </w:rPr>
              <w:t>Identifica los diferentes triángulos, según medida de lados, medida de ángulos, números de vértices, ubicando e indicando sus ángulos, vértices y segmentos.</w:t>
            </w:r>
          </w:p>
          <w:p w:rsidRPr="003C32A4" w:rsidR="00776FB2" w:rsidP="09EBE9D6" w:rsidRDefault="00776FB2" w14:paraId="683EB8D8" w14:textId="1F884C3B">
            <w:pPr>
              <w:spacing w:line="276" w:lineRule="auto"/>
              <w:jc w:val="both"/>
              <w:rPr>
                <w:rFonts w:ascii="Arial" w:hAnsi="Arial" w:cs="Arial"/>
                <w:color w:val="000000" w:themeColor="text1"/>
                <w:sz w:val="20"/>
                <w:szCs w:val="20"/>
              </w:rPr>
            </w:pPr>
          </w:p>
          <w:p w:rsidRPr="003C32A4" w:rsidR="00776FB2" w:rsidP="09EBE9D6" w:rsidRDefault="69A07E3C" w14:paraId="7DBFEABD" w14:textId="46A1532B">
            <w:pPr>
              <w:spacing w:line="276" w:lineRule="auto"/>
              <w:jc w:val="both"/>
              <w:rPr>
                <w:rFonts w:ascii="Arial" w:hAnsi="Arial" w:cs="Arial"/>
                <w:color w:val="000000" w:themeColor="text1"/>
                <w:sz w:val="20"/>
                <w:szCs w:val="20"/>
              </w:rPr>
            </w:pPr>
            <w:r w:rsidRPr="09EBE9D6">
              <w:rPr>
                <w:rFonts w:ascii="Arial" w:hAnsi="Arial" w:cs="Arial"/>
                <w:color w:val="000000" w:themeColor="text1"/>
                <w:sz w:val="20"/>
                <w:szCs w:val="20"/>
              </w:rPr>
              <w:t xml:space="preserve">Realiza y elabora las diferentes figuras tridimensionales (poliedros), como lo son los prismas, pirámides y cubos, identificando todas sus partes como caras, aristas, vértices, si son poliedros regulares o irregulares y como se llaman según la forma de sus bases. </w:t>
            </w:r>
          </w:p>
          <w:p w:rsidRPr="003C32A4" w:rsidR="00776FB2" w:rsidP="09EBE9D6" w:rsidRDefault="00776FB2" w14:paraId="059B1CE8" w14:textId="1B233A57">
            <w:pPr>
              <w:spacing w:line="276" w:lineRule="auto"/>
              <w:jc w:val="both"/>
              <w:rPr>
                <w:rFonts w:ascii="Arial" w:hAnsi="Arial" w:cs="Arial"/>
                <w:color w:val="000000" w:themeColor="text1"/>
                <w:sz w:val="20"/>
                <w:szCs w:val="20"/>
              </w:rPr>
            </w:pPr>
          </w:p>
          <w:p w:rsidRPr="003C32A4" w:rsidR="00776FB2" w:rsidP="0E890CB4" w:rsidRDefault="6B83F672" w14:paraId="440E23B4" w14:textId="79A0CBD9">
            <w:pPr>
              <w:spacing w:line="276" w:lineRule="auto"/>
              <w:jc w:val="both"/>
              <w:rPr>
                <w:rFonts w:ascii="Arial" w:hAnsi="Arial" w:cs="Arial"/>
                <w:color w:val="000000" w:themeColor="text1"/>
                <w:sz w:val="20"/>
                <w:szCs w:val="20"/>
                <w:lang w:val="es-AR"/>
              </w:rPr>
            </w:pPr>
            <w:r w:rsidRPr="0E890CB4">
              <w:rPr>
                <w:rFonts w:ascii="Arial" w:hAnsi="Arial" w:cs="Arial"/>
                <w:color w:val="000000" w:themeColor="text1"/>
                <w:sz w:val="20"/>
                <w:szCs w:val="20"/>
              </w:rPr>
              <w:t>Estudia y cumple con las actividades y ejercicios propuestos en clase</w:t>
            </w:r>
            <w:r w:rsidRPr="0E890CB4" w:rsidR="37401E2E">
              <w:rPr>
                <w:rFonts w:ascii="Arial" w:hAnsi="Arial" w:cs="Arial"/>
                <w:color w:val="000000" w:themeColor="text1"/>
                <w:sz w:val="20"/>
                <w:szCs w:val="20"/>
              </w:rPr>
              <w:t>.</w:t>
            </w:r>
          </w:p>
          <w:p w:rsidRPr="003C32A4" w:rsidR="00776FB2" w:rsidP="0E890CB4" w:rsidRDefault="00776FB2" w14:paraId="2DF11AA0" w14:textId="336461AD">
            <w:pPr>
              <w:spacing w:line="276" w:lineRule="auto"/>
              <w:jc w:val="both"/>
              <w:rPr>
                <w:rFonts w:ascii="Arial" w:hAnsi="Arial" w:cs="Arial"/>
                <w:color w:val="000000" w:themeColor="text1"/>
                <w:sz w:val="20"/>
                <w:szCs w:val="20"/>
              </w:rPr>
            </w:pPr>
          </w:p>
          <w:p w:rsidRPr="003C32A4" w:rsidR="00776FB2" w:rsidP="0E890CB4" w:rsidRDefault="37401E2E" w14:paraId="156852EA" w14:textId="0AF08BC4">
            <w:pPr>
              <w:spacing w:line="276" w:lineRule="auto"/>
              <w:jc w:val="both"/>
              <w:rPr>
                <w:rFonts w:ascii="Arial" w:hAnsi="Arial" w:cs="Arial"/>
                <w:color w:val="000000" w:themeColor="text1"/>
                <w:sz w:val="20"/>
                <w:szCs w:val="20"/>
              </w:rPr>
            </w:pPr>
            <w:r w:rsidRPr="0E890CB4">
              <w:rPr>
                <w:rFonts w:ascii="Arial" w:hAnsi="Arial" w:cs="Arial"/>
                <w:color w:val="000000" w:themeColor="text1"/>
                <w:sz w:val="20"/>
                <w:szCs w:val="20"/>
              </w:rPr>
              <w:t xml:space="preserve">Construye e identifica </w:t>
            </w:r>
            <w:r w:rsidRPr="0E890CB4" w:rsidR="6B83F672">
              <w:rPr>
                <w:rFonts w:ascii="Arial" w:hAnsi="Arial" w:cs="Arial"/>
                <w:color w:val="000000" w:themeColor="text1"/>
                <w:sz w:val="20"/>
                <w:szCs w:val="20"/>
              </w:rPr>
              <w:t xml:space="preserve">las figuras </w:t>
            </w:r>
            <w:r w:rsidRPr="0E890CB4" w:rsidR="29BA12FA">
              <w:rPr>
                <w:rFonts w:ascii="Arial" w:hAnsi="Arial" w:cs="Arial"/>
                <w:color w:val="000000" w:themeColor="text1"/>
                <w:sz w:val="20"/>
                <w:szCs w:val="20"/>
              </w:rPr>
              <w:t>planas y volumétricas y halla áreas y volúmenes.</w:t>
            </w:r>
          </w:p>
        </w:tc>
      </w:tr>
      <w:tr w:rsidRPr="003C32A4" w:rsidR="00776FB2" w:rsidTr="791CF14C" w14:paraId="57DDE7AE" w14:textId="77777777">
        <w:tc>
          <w:tcPr>
            <w:tcW w:w="568" w:type="dxa"/>
            <w:tcMar/>
          </w:tcPr>
          <w:p w:rsidR="00F42647" w:rsidP="09EBE9D6" w:rsidRDefault="00F42647" w14:paraId="3215AEE6" w14:textId="77777777">
            <w:pPr>
              <w:spacing w:line="276" w:lineRule="auto"/>
              <w:jc w:val="center"/>
              <w:rPr>
                <w:rFonts w:ascii="Arial" w:hAnsi="Arial" w:cs="Arial"/>
                <w:b/>
                <w:bCs/>
                <w:sz w:val="20"/>
                <w:szCs w:val="20"/>
              </w:rPr>
            </w:pPr>
          </w:p>
          <w:p w:rsidR="00F42647" w:rsidP="09EBE9D6" w:rsidRDefault="00F42647" w14:paraId="24E580DC" w14:textId="77777777">
            <w:pPr>
              <w:spacing w:line="276" w:lineRule="auto"/>
              <w:jc w:val="center"/>
              <w:rPr>
                <w:rFonts w:ascii="Arial" w:hAnsi="Arial" w:cs="Arial"/>
                <w:b/>
                <w:bCs/>
                <w:sz w:val="20"/>
                <w:szCs w:val="20"/>
              </w:rPr>
            </w:pPr>
          </w:p>
          <w:p w:rsidR="00F42647" w:rsidP="09EBE9D6" w:rsidRDefault="00F42647" w14:paraId="2E6FA40F" w14:textId="77777777">
            <w:pPr>
              <w:spacing w:line="276" w:lineRule="auto"/>
              <w:jc w:val="center"/>
              <w:rPr>
                <w:rFonts w:ascii="Arial" w:hAnsi="Arial" w:cs="Arial"/>
                <w:b/>
                <w:bCs/>
                <w:sz w:val="20"/>
                <w:szCs w:val="20"/>
              </w:rPr>
            </w:pPr>
          </w:p>
          <w:p w:rsidR="00F42647" w:rsidP="09EBE9D6" w:rsidRDefault="00F42647" w14:paraId="679EC8BD" w14:textId="77777777">
            <w:pPr>
              <w:spacing w:line="276" w:lineRule="auto"/>
              <w:jc w:val="center"/>
              <w:rPr>
                <w:rFonts w:ascii="Arial" w:hAnsi="Arial" w:cs="Arial"/>
                <w:b/>
                <w:bCs/>
                <w:sz w:val="20"/>
                <w:szCs w:val="20"/>
              </w:rPr>
            </w:pPr>
          </w:p>
          <w:p w:rsidR="00F42647" w:rsidP="09EBE9D6" w:rsidRDefault="00F42647" w14:paraId="6606809B" w14:textId="77777777">
            <w:pPr>
              <w:spacing w:line="276" w:lineRule="auto"/>
              <w:jc w:val="center"/>
              <w:rPr>
                <w:rFonts w:ascii="Arial" w:hAnsi="Arial" w:cs="Arial"/>
                <w:b/>
                <w:bCs/>
                <w:sz w:val="20"/>
                <w:szCs w:val="20"/>
              </w:rPr>
            </w:pPr>
          </w:p>
          <w:p w:rsidR="00F42647" w:rsidP="09EBE9D6" w:rsidRDefault="00F42647" w14:paraId="3C5289DD" w14:textId="77777777">
            <w:pPr>
              <w:spacing w:line="276" w:lineRule="auto"/>
              <w:jc w:val="center"/>
              <w:rPr>
                <w:rFonts w:ascii="Arial" w:hAnsi="Arial" w:cs="Arial"/>
                <w:b/>
                <w:bCs/>
                <w:sz w:val="20"/>
                <w:szCs w:val="20"/>
              </w:rPr>
            </w:pPr>
          </w:p>
          <w:p w:rsidR="00F42647" w:rsidP="09EBE9D6" w:rsidRDefault="00F42647" w14:paraId="4D038EC6" w14:textId="77777777">
            <w:pPr>
              <w:spacing w:line="276" w:lineRule="auto"/>
              <w:jc w:val="center"/>
              <w:rPr>
                <w:rFonts w:ascii="Arial" w:hAnsi="Arial" w:cs="Arial"/>
                <w:b/>
                <w:bCs/>
                <w:sz w:val="20"/>
                <w:szCs w:val="20"/>
              </w:rPr>
            </w:pPr>
          </w:p>
          <w:p w:rsidR="00F42647" w:rsidP="09EBE9D6" w:rsidRDefault="00F42647" w14:paraId="567EDDC2" w14:textId="77777777">
            <w:pPr>
              <w:spacing w:line="276" w:lineRule="auto"/>
              <w:jc w:val="center"/>
              <w:rPr>
                <w:rFonts w:ascii="Arial" w:hAnsi="Arial" w:cs="Arial"/>
                <w:b/>
                <w:bCs/>
                <w:sz w:val="20"/>
                <w:szCs w:val="20"/>
              </w:rPr>
            </w:pPr>
          </w:p>
          <w:p w:rsidR="00F42647" w:rsidP="09EBE9D6" w:rsidRDefault="00F42647" w14:paraId="2A39BDEA" w14:textId="77777777">
            <w:pPr>
              <w:spacing w:line="276" w:lineRule="auto"/>
              <w:jc w:val="center"/>
              <w:rPr>
                <w:rFonts w:ascii="Arial" w:hAnsi="Arial" w:cs="Arial"/>
                <w:b/>
                <w:bCs/>
                <w:sz w:val="20"/>
                <w:szCs w:val="20"/>
              </w:rPr>
            </w:pPr>
          </w:p>
          <w:p w:rsidR="00F42647" w:rsidP="09EBE9D6" w:rsidRDefault="00F42647" w14:paraId="629D2419" w14:textId="77777777">
            <w:pPr>
              <w:spacing w:line="276" w:lineRule="auto"/>
              <w:jc w:val="center"/>
              <w:rPr>
                <w:rFonts w:ascii="Arial" w:hAnsi="Arial" w:cs="Arial"/>
                <w:b/>
                <w:bCs/>
                <w:sz w:val="20"/>
                <w:szCs w:val="20"/>
              </w:rPr>
            </w:pPr>
          </w:p>
          <w:p w:rsidR="00F42647" w:rsidP="09EBE9D6" w:rsidRDefault="00F42647" w14:paraId="366BAC80" w14:textId="77777777">
            <w:pPr>
              <w:spacing w:line="276" w:lineRule="auto"/>
              <w:jc w:val="center"/>
              <w:rPr>
                <w:rFonts w:ascii="Arial" w:hAnsi="Arial" w:cs="Arial"/>
                <w:b/>
                <w:bCs/>
                <w:sz w:val="20"/>
                <w:szCs w:val="20"/>
              </w:rPr>
            </w:pPr>
          </w:p>
          <w:p w:rsidR="00F42647" w:rsidP="09EBE9D6" w:rsidRDefault="00F42647" w14:paraId="3F81DCAC" w14:textId="77777777">
            <w:pPr>
              <w:spacing w:line="276" w:lineRule="auto"/>
              <w:jc w:val="center"/>
              <w:rPr>
                <w:rFonts w:ascii="Arial" w:hAnsi="Arial" w:cs="Arial"/>
                <w:b/>
                <w:bCs/>
                <w:sz w:val="20"/>
                <w:szCs w:val="20"/>
              </w:rPr>
            </w:pPr>
          </w:p>
          <w:p w:rsidRPr="003C32A4" w:rsidR="00776FB2" w:rsidP="09EBE9D6" w:rsidRDefault="00776FB2" w14:paraId="2914AFA8" w14:textId="5BC56A0A">
            <w:pPr>
              <w:spacing w:line="276" w:lineRule="auto"/>
              <w:jc w:val="center"/>
              <w:rPr>
                <w:rFonts w:ascii="Arial" w:hAnsi="Arial" w:cs="Arial"/>
                <w:b/>
                <w:bCs/>
                <w:sz w:val="20"/>
                <w:szCs w:val="20"/>
              </w:rPr>
            </w:pPr>
            <w:r w:rsidRPr="09EBE9D6">
              <w:rPr>
                <w:rFonts w:ascii="Arial" w:hAnsi="Arial" w:cs="Arial"/>
                <w:b/>
                <w:bCs/>
                <w:sz w:val="20"/>
                <w:szCs w:val="20"/>
              </w:rPr>
              <w:t>I</w:t>
            </w:r>
            <w:r w:rsidRPr="09EBE9D6" w:rsidR="12FA5443">
              <w:rPr>
                <w:rFonts w:ascii="Arial" w:hAnsi="Arial" w:cs="Arial"/>
                <w:b/>
                <w:bCs/>
                <w:sz w:val="20"/>
                <w:szCs w:val="20"/>
              </w:rPr>
              <w:t>II</w:t>
            </w:r>
          </w:p>
        </w:tc>
        <w:tc>
          <w:tcPr>
            <w:tcW w:w="3930" w:type="dxa"/>
            <w:tcMar/>
          </w:tcPr>
          <w:p w:rsidRPr="003C32A4" w:rsidR="00776FB2" w:rsidP="00EC174C" w:rsidRDefault="00776FB2" w14:paraId="2F08EE99" w14:textId="772F7378">
            <w:pPr>
              <w:spacing w:line="276" w:lineRule="auto"/>
              <w:jc w:val="both"/>
              <w:rPr>
                <w:rFonts w:ascii="Arial" w:hAnsi="Arial" w:cs="Arial"/>
                <w:sz w:val="20"/>
                <w:szCs w:val="20"/>
              </w:rPr>
            </w:pPr>
            <w:r w:rsidRPr="003C32A4">
              <w:rPr>
                <w:rFonts w:ascii="Arial" w:hAnsi="Arial" w:cs="Arial"/>
                <w:sz w:val="20"/>
                <w:szCs w:val="20"/>
              </w:rPr>
              <w:t>Comparar resultados experimentales con proba</w:t>
            </w:r>
            <w:r w:rsidR="004E78FE">
              <w:rPr>
                <w:rFonts w:ascii="Arial" w:hAnsi="Arial" w:cs="Arial"/>
                <w:sz w:val="20"/>
                <w:szCs w:val="20"/>
              </w:rPr>
              <w:t xml:space="preserve">bilidad matemática esperada. </w:t>
            </w:r>
            <w:r w:rsidR="004E78FE">
              <w:rPr>
                <w:rFonts w:ascii="Arial" w:hAnsi="Arial" w:cs="Arial"/>
                <w:sz w:val="20"/>
                <w:szCs w:val="20"/>
              </w:rPr>
              <w:tab/>
            </w:r>
            <w:r w:rsidR="004E78FE">
              <w:rPr>
                <w:rFonts w:ascii="Arial" w:hAnsi="Arial" w:cs="Arial"/>
                <w:sz w:val="20"/>
                <w:szCs w:val="20"/>
              </w:rPr>
              <w:t xml:space="preserve"> </w:t>
            </w:r>
          </w:p>
          <w:p w:rsidRPr="003C32A4" w:rsidR="00776FB2" w:rsidP="00EC174C" w:rsidRDefault="00776FB2" w14:paraId="5BFAE574" w14:textId="0F127992">
            <w:pPr>
              <w:spacing w:line="276" w:lineRule="auto"/>
              <w:jc w:val="both"/>
              <w:rPr>
                <w:rFonts w:ascii="Arial" w:hAnsi="Arial" w:cs="Arial"/>
                <w:sz w:val="20"/>
                <w:szCs w:val="20"/>
              </w:rPr>
            </w:pPr>
            <w:r w:rsidRPr="003C32A4">
              <w:rPr>
                <w:rFonts w:ascii="Arial" w:hAnsi="Arial" w:cs="Arial"/>
                <w:sz w:val="20"/>
                <w:szCs w:val="20"/>
              </w:rPr>
              <w:t>Reconocer tendencias que se presentan en conjunt</w:t>
            </w:r>
            <w:r w:rsidR="004E78FE">
              <w:rPr>
                <w:rFonts w:ascii="Arial" w:hAnsi="Arial" w:cs="Arial"/>
                <w:sz w:val="20"/>
                <w:szCs w:val="20"/>
              </w:rPr>
              <w:t>os de variables relacionadas.</w:t>
            </w:r>
            <w:r w:rsidRPr="003C32A4">
              <w:rPr>
                <w:rFonts w:ascii="Arial" w:hAnsi="Arial" w:cs="Arial"/>
                <w:sz w:val="20"/>
                <w:szCs w:val="20"/>
              </w:rPr>
              <w:tab/>
            </w:r>
          </w:p>
          <w:p w:rsidRPr="003C32A4" w:rsidR="00776FB2" w:rsidP="00EC174C" w:rsidRDefault="00776FB2" w14:paraId="3F3E1385" w14:textId="393A6B42">
            <w:pPr>
              <w:spacing w:line="276" w:lineRule="auto"/>
              <w:jc w:val="both"/>
              <w:rPr>
                <w:rFonts w:ascii="Arial" w:hAnsi="Arial" w:cs="Arial"/>
                <w:sz w:val="20"/>
                <w:szCs w:val="20"/>
              </w:rPr>
            </w:pPr>
            <w:r w:rsidRPr="003C32A4">
              <w:rPr>
                <w:rFonts w:ascii="Arial" w:hAnsi="Arial" w:cs="Arial"/>
                <w:sz w:val="20"/>
                <w:szCs w:val="20"/>
              </w:rPr>
              <w:t>Usar conceptos básicos de probabilidad (espacio muestral</w:t>
            </w:r>
            <w:r w:rsidR="004E78FE">
              <w:rPr>
                <w:rFonts w:ascii="Arial" w:hAnsi="Arial" w:cs="Arial"/>
                <w:sz w:val="20"/>
                <w:szCs w:val="20"/>
              </w:rPr>
              <w:t xml:space="preserve">, evento, independencia...). </w:t>
            </w:r>
            <w:r w:rsidR="004E78FE">
              <w:rPr>
                <w:rFonts w:ascii="Arial" w:hAnsi="Arial" w:cs="Arial"/>
                <w:sz w:val="20"/>
                <w:szCs w:val="20"/>
              </w:rPr>
              <w:tab/>
            </w:r>
            <w:r w:rsidR="004E78FE">
              <w:rPr>
                <w:rFonts w:ascii="Arial" w:hAnsi="Arial" w:cs="Arial"/>
                <w:sz w:val="20"/>
                <w:szCs w:val="20"/>
              </w:rPr>
              <w:t xml:space="preserve"> </w:t>
            </w:r>
          </w:p>
          <w:p w:rsidRPr="003C32A4" w:rsidR="00776FB2" w:rsidP="00EC174C" w:rsidRDefault="00776FB2" w14:paraId="7D8076EA" w14:textId="1644BE8B">
            <w:pPr>
              <w:spacing w:line="276" w:lineRule="auto"/>
              <w:jc w:val="both"/>
              <w:rPr>
                <w:rFonts w:ascii="Arial" w:hAnsi="Arial" w:cs="Arial"/>
                <w:sz w:val="20"/>
                <w:szCs w:val="20"/>
              </w:rPr>
            </w:pPr>
            <w:r w:rsidRPr="003C32A4">
              <w:rPr>
                <w:rFonts w:ascii="Arial" w:hAnsi="Arial" w:cs="Arial"/>
                <w:sz w:val="20"/>
                <w:szCs w:val="20"/>
              </w:rPr>
              <w:t>Identificar relaciones entre propiedades de las gráficas y propiedades de</w:t>
            </w:r>
            <w:r w:rsidR="004E78FE">
              <w:rPr>
                <w:rFonts w:ascii="Arial" w:hAnsi="Arial" w:cs="Arial"/>
                <w:sz w:val="20"/>
                <w:szCs w:val="20"/>
              </w:rPr>
              <w:t xml:space="preserve"> las ecuaciones algebraicas. </w:t>
            </w:r>
            <w:r w:rsidR="004E78FE">
              <w:rPr>
                <w:rFonts w:ascii="Arial" w:hAnsi="Arial" w:cs="Arial"/>
                <w:sz w:val="20"/>
                <w:szCs w:val="20"/>
              </w:rPr>
              <w:tab/>
            </w:r>
            <w:r w:rsidR="004E78FE">
              <w:rPr>
                <w:rFonts w:ascii="Arial" w:hAnsi="Arial" w:cs="Arial"/>
                <w:sz w:val="20"/>
                <w:szCs w:val="20"/>
              </w:rPr>
              <w:t xml:space="preserve"> </w:t>
            </w:r>
          </w:p>
          <w:p w:rsidRPr="003C32A4" w:rsidR="00776FB2" w:rsidP="00EC174C" w:rsidRDefault="00776FB2" w14:paraId="07CCAAA6" w14:textId="780532C5">
            <w:pPr>
              <w:spacing w:line="276" w:lineRule="auto"/>
              <w:jc w:val="both"/>
              <w:rPr>
                <w:rFonts w:ascii="Arial" w:hAnsi="Arial" w:cs="Arial"/>
                <w:sz w:val="20"/>
                <w:szCs w:val="20"/>
              </w:rPr>
            </w:pPr>
            <w:r w:rsidRPr="003C32A4">
              <w:rPr>
                <w:rFonts w:ascii="Arial" w:hAnsi="Arial" w:cs="Arial"/>
                <w:sz w:val="20"/>
                <w:szCs w:val="20"/>
              </w:rPr>
              <w:t>Modelar situaciones de variació</w:t>
            </w:r>
            <w:r w:rsidR="004E78FE">
              <w:rPr>
                <w:rFonts w:ascii="Arial" w:hAnsi="Arial" w:cs="Arial"/>
                <w:sz w:val="20"/>
                <w:szCs w:val="20"/>
              </w:rPr>
              <w:t xml:space="preserve">n con funciones polinómicas. </w:t>
            </w:r>
            <w:r w:rsidR="004E78FE">
              <w:rPr>
                <w:rFonts w:ascii="Arial" w:hAnsi="Arial" w:cs="Arial"/>
                <w:sz w:val="20"/>
                <w:szCs w:val="20"/>
              </w:rPr>
              <w:tab/>
            </w:r>
          </w:p>
          <w:p w:rsidRPr="003C32A4" w:rsidR="00776FB2" w:rsidP="00EC174C" w:rsidRDefault="00776FB2" w14:paraId="51BB5268" w14:textId="77777777">
            <w:pPr>
              <w:spacing w:line="276" w:lineRule="auto"/>
              <w:jc w:val="both"/>
              <w:rPr>
                <w:rFonts w:ascii="Arial" w:hAnsi="Arial" w:cs="Arial"/>
                <w:sz w:val="20"/>
                <w:szCs w:val="20"/>
              </w:rPr>
            </w:pPr>
            <w:r w:rsidRPr="003C32A4">
              <w:rPr>
                <w:rFonts w:ascii="Arial" w:hAnsi="Arial" w:cs="Arial"/>
                <w:sz w:val="20"/>
                <w:szCs w:val="20"/>
              </w:rPr>
              <w:t xml:space="preserve">Usar representaciones geométricas para resolver y formular problemas en la matemática y en otras disciplinas. </w:t>
            </w:r>
            <w:r w:rsidRPr="003C32A4">
              <w:rPr>
                <w:rFonts w:ascii="Arial" w:hAnsi="Arial" w:cs="Arial"/>
                <w:sz w:val="20"/>
                <w:szCs w:val="20"/>
              </w:rPr>
              <w:tab/>
            </w:r>
            <w:r w:rsidRPr="003C32A4">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1A555126" w14:textId="77777777">
            <w:pPr>
              <w:spacing w:line="276" w:lineRule="auto"/>
              <w:jc w:val="both"/>
              <w:rPr>
                <w:rFonts w:ascii="Arial" w:hAnsi="Arial" w:cs="Arial"/>
                <w:b/>
                <w:sz w:val="20"/>
                <w:szCs w:val="20"/>
              </w:rPr>
            </w:pPr>
          </w:p>
          <w:p w:rsidRPr="003C32A4" w:rsidR="00776FB2" w:rsidP="00EC174C" w:rsidRDefault="00776FB2" w14:paraId="5616F1D3" w14:textId="77777777">
            <w:pPr>
              <w:spacing w:line="276" w:lineRule="auto"/>
              <w:jc w:val="both"/>
              <w:rPr>
                <w:rFonts w:ascii="Arial" w:hAnsi="Arial" w:cs="Arial"/>
                <w:b/>
                <w:sz w:val="20"/>
                <w:szCs w:val="20"/>
              </w:rPr>
            </w:pPr>
          </w:p>
        </w:tc>
        <w:tc>
          <w:tcPr>
            <w:tcW w:w="3402" w:type="dxa"/>
            <w:tcMar/>
          </w:tcPr>
          <w:p w:rsidRPr="003C32A4" w:rsidR="00776FB2" w:rsidP="5813C5B7" w:rsidRDefault="00776FB2" w14:paraId="49480F62" w14:textId="77777777">
            <w:pPr>
              <w:spacing w:line="276" w:lineRule="auto"/>
              <w:jc w:val="both"/>
              <w:rPr>
                <w:rFonts w:ascii="Arial" w:hAnsi="Arial" w:cs="Arial"/>
                <w:b w:val="1"/>
                <w:bCs w:val="1"/>
                <w:sz w:val="20"/>
                <w:szCs w:val="20"/>
              </w:rPr>
            </w:pPr>
            <w:r w:rsidRPr="5813C5B7" w:rsidR="00776FB2">
              <w:rPr>
                <w:rFonts w:ascii="Arial" w:hAnsi="Arial" w:cs="Arial"/>
                <w:b w:val="1"/>
                <w:bCs w:val="1"/>
                <w:color w:val="C00000"/>
                <w:sz w:val="20"/>
                <w:szCs w:val="20"/>
              </w:rPr>
              <w:t>FRACCIONES ALGEBRAICAS</w:t>
            </w:r>
            <w:r w:rsidRPr="5813C5B7" w:rsidR="00776FB2">
              <w:rPr>
                <w:rFonts w:ascii="Arial" w:hAnsi="Arial" w:cs="Arial"/>
                <w:b w:val="1"/>
                <w:bCs w:val="1"/>
                <w:sz w:val="20"/>
                <w:szCs w:val="20"/>
              </w:rPr>
              <w:t xml:space="preserve"> Y ECUACIONES LINEALES</w:t>
            </w:r>
          </w:p>
          <w:p w:rsidRPr="003C32A4" w:rsidR="00776FB2" w:rsidP="004E78FE" w:rsidRDefault="00776FB2" w14:paraId="76BF7C5E" w14:textId="48EA0D0F">
            <w:pPr>
              <w:spacing w:line="276" w:lineRule="auto"/>
              <w:rPr>
                <w:rFonts w:ascii="Arial" w:hAnsi="Arial" w:cs="Arial"/>
                <w:color w:val="000000"/>
                <w:sz w:val="20"/>
                <w:szCs w:val="20"/>
              </w:rPr>
            </w:pPr>
            <w:r w:rsidRPr="003C32A4">
              <w:rPr>
                <w:rFonts w:ascii="Arial" w:hAnsi="Arial" w:cs="Arial"/>
                <w:color w:val="000000"/>
                <w:sz w:val="20"/>
                <w:szCs w:val="20"/>
              </w:rPr>
              <w:t>Continuidad y variación de funciones</w:t>
            </w:r>
          </w:p>
          <w:p w:rsidRPr="003C32A4" w:rsidR="00776FB2" w:rsidP="004E78FE" w:rsidRDefault="00776FB2" w14:paraId="2B1321E7" w14:textId="77777777">
            <w:pPr>
              <w:spacing w:line="276" w:lineRule="auto"/>
              <w:rPr>
                <w:rFonts w:ascii="Arial" w:hAnsi="Arial" w:cs="Arial"/>
                <w:color w:val="000000"/>
                <w:sz w:val="20"/>
                <w:szCs w:val="20"/>
              </w:rPr>
            </w:pPr>
            <w:r w:rsidRPr="003C32A4">
              <w:rPr>
                <w:rFonts w:ascii="Arial" w:hAnsi="Arial" w:cs="Arial"/>
                <w:color w:val="000000"/>
                <w:sz w:val="20"/>
                <w:szCs w:val="20"/>
              </w:rPr>
              <w:t>Crecimiento y decrecimiento de funciones</w:t>
            </w:r>
          </w:p>
          <w:p w:rsidRPr="003C32A4" w:rsidR="00776FB2" w:rsidP="004E78FE" w:rsidRDefault="00776FB2" w14:paraId="18086939" w14:textId="77777777">
            <w:pPr>
              <w:spacing w:line="276" w:lineRule="auto"/>
              <w:rPr>
                <w:rFonts w:ascii="Arial" w:hAnsi="Arial" w:cs="Arial"/>
                <w:color w:val="000000"/>
                <w:sz w:val="20"/>
                <w:szCs w:val="20"/>
              </w:rPr>
            </w:pPr>
            <w:r w:rsidRPr="003C32A4">
              <w:rPr>
                <w:rFonts w:ascii="Arial" w:hAnsi="Arial" w:cs="Arial"/>
                <w:color w:val="000000"/>
                <w:sz w:val="20"/>
                <w:szCs w:val="20"/>
              </w:rPr>
              <w:t>Función lineal. Proporcionalidad directa</w:t>
            </w:r>
          </w:p>
          <w:p w:rsidRPr="003C32A4" w:rsidR="00776FB2" w:rsidP="004E78FE" w:rsidRDefault="00776FB2" w14:paraId="15B95C11" w14:textId="77777777">
            <w:pPr>
              <w:spacing w:line="276" w:lineRule="auto"/>
              <w:rPr>
                <w:rFonts w:ascii="Arial" w:hAnsi="Arial" w:cs="Arial"/>
                <w:color w:val="000000"/>
                <w:sz w:val="20"/>
                <w:szCs w:val="20"/>
              </w:rPr>
            </w:pPr>
            <w:r w:rsidRPr="003C32A4">
              <w:rPr>
                <w:rFonts w:ascii="Arial" w:hAnsi="Arial" w:cs="Arial"/>
                <w:color w:val="000000"/>
                <w:sz w:val="20"/>
                <w:szCs w:val="20"/>
              </w:rPr>
              <w:t>Función afín</w:t>
            </w:r>
          </w:p>
          <w:p w:rsidRPr="003C32A4" w:rsidR="00776FB2" w:rsidP="004E78FE" w:rsidRDefault="00776FB2" w14:paraId="030DC009" w14:textId="77777777">
            <w:pPr>
              <w:spacing w:line="276" w:lineRule="auto"/>
              <w:rPr>
                <w:rFonts w:ascii="Arial" w:hAnsi="Arial" w:cs="Arial"/>
                <w:color w:val="000000"/>
                <w:sz w:val="20"/>
                <w:szCs w:val="20"/>
              </w:rPr>
            </w:pPr>
            <w:r w:rsidRPr="003C32A4">
              <w:rPr>
                <w:rFonts w:ascii="Arial" w:hAnsi="Arial" w:cs="Arial"/>
                <w:color w:val="000000"/>
                <w:sz w:val="20"/>
                <w:szCs w:val="20"/>
              </w:rPr>
              <w:t>Aplicaciones de las funciones lineales y afines</w:t>
            </w:r>
          </w:p>
          <w:p w:rsidRPr="003C32A4" w:rsidR="00776FB2" w:rsidP="00EC174C" w:rsidRDefault="00776FB2" w14:paraId="418CD42A" w14:textId="77777777">
            <w:pPr>
              <w:spacing w:line="276" w:lineRule="auto"/>
              <w:rPr>
                <w:rFonts w:ascii="Arial" w:hAnsi="Arial" w:cs="Arial"/>
                <w:color w:val="000000"/>
                <w:sz w:val="20"/>
                <w:szCs w:val="20"/>
              </w:rPr>
            </w:pPr>
          </w:p>
          <w:p w:rsidRPr="003C32A4" w:rsidR="00776FB2" w:rsidP="00EC174C" w:rsidRDefault="001C64DF" w14:paraId="52B42042" w14:textId="1218B326">
            <w:pPr>
              <w:tabs>
                <w:tab w:val="left" w:pos="123"/>
                <w:tab w:val="left" w:pos="265"/>
              </w:tabs>
              <w:spacing w:line="276" w:lineRule="auto"/>
              <w:rPr>
                <w:rFonts w:ascii="Arial" w:hAnsi="Arial" w:cs="Arial"/>
                <w:b/>
                <w:sz w:val="20"/>
                <w:szCs w:val="20"/>
              </w:rPr>
            </w:pPr>
            <w:r>
              <w:rPr>
                <w:rFonts w:ascii="Arial" w:hAnsi="Arial" w:cs="Arial"/>
                <w:b/>
                <w:sz w:val="20"/>
                <w:szCs w:val="20"/>
              </w:rPr>
              <w:t>PENSAMIENTO MÉTRICO</w:t>
            </w:r>
          </w:p>
          <w:p w:rsidRPr="003C32A4" w:rsidR="00776FB2" w:rsidP="5813C5B7" w:rsidRDefault="00776FB2" w14:paraId="63465C04" w14:textId="77777777">
            <w:pPr>
              <w:spacing w:line="276" w:lineRule="auto"/>
              <w:rPr>
                <w:rFonts w:ascii="Arial" w:hAnsi="Arial" w:cs="Arial"/>
                <w:color w:val="C00000"/>
                <w:sz w:val="20"/>
                <w:szCs w:val="20"/>
              </w:rPr>
            </w:pPr>
            <w:r w:rsidRPr="5813C5B7" w:rsidR="00776FB2">
              <w:rPr>
                <w:rFonts w:ascii="Arial" w:hAnsi="Arial" w:cs="Arial"/>
                <w:color w:val="C00000"/>
                <w:sz w:val="20"/>
                <w:szCs w:val="20"/>
              </w:rPr>
              <w:t>Criterios de semejanza de triángulos</w:t>
            </w:r>
          </w:p>
          <w:p w:rsidRPr="003C32A4" w:rsidR="00776FB2" w:rsidP="5813C5B7" w:rsidRDefault="00776FB2" w14:paraId="1D44EFB4" w14:textId="77777777">
            <w:pPr>
              <w:spacing w:line="276" w:lineRule="auto"/>
              <w:rPr>
                <w:rFonts w:ascii="Arial" w:hAnsi="Arial" w:cs="Arial"/>
                <w:color w:val="C00000"/>
                <w:sz w:val="20"/>
                <w:szCs w:val="20"/>
              </w:rPr>
            </w:pPr>
            <w:r w:rsidRPr="5813C5B7" w:rsidR="00776FB2">
              <w:rPr>
                <w:rFonts w:ascii="Arial" w:hAnsi="Arial" w:cs="Arial"/>
                <w:color w:val="C00000"/>
                <w:sz w:val="20"/>
                <w:szCs w:val="20"/>
              </w:rPr>
              <w:t>Poliedros</w:t>
            </w:r>
          </w:p>
          <w:p w:rsidRPr="003C32A4" w:rsidR="00776FB2" w:rsidP="004E78FE" w:rsidRDefault="00776FB2" w14:paraId="78AC9598" w14:textId="1401D450">
            <w:pPr>
              <w:spacing w:line="276" w:lineRule="auto"/>
              <w:rPr>
                <w:rFonts w:ascii="Arial" w:hAnsi="Arial" w:cs="Arial"/>
                <w:sz w:val="20"/>
                <w:szCs w:val="20"/>
              </w:rPr>
            </w:pPr>
            <w:r w:rsidRPr="5813C5B7" w:rsidR="43E9928C">
              <w:rPr>
                <w:rFonts w:ascii="Arial" w:hAnsi="Arial" w:cs="Arial"/>
                <w:sz w:val="20"/>
                <w:szCs w:val="20"/>
              </w:rPr>
              <w:t>Areas</w:t>
            </w:r>
            <w:r w:rsidRPr="5813C5B7" w:rsidR="43E9928C">
              <w:rPr>
                <w:rFonts w:ascii="Arial" w:hAnsi="Arial" w:cs="Arial"/>
                <w:sz w:val="20"/>
                <w:szCs w:val="20"/>
              </w:rPr>
              <w:t xml:space="preserve"> y Volumenes </w:t>
            </w:r>
            <w:r w:rsidRPr="5813C5B7" w:rsidR="00776FB2">
              <w:rPr>
                <w:rFonts w:ascii="Arial" w:hAnsi="Arial" w:cs="Arial"/>
                <w:sz w:val="20"/>
                <w:szCs w:val="20"/>
              </w:rPr>
              <w:t>Cuerpos redondos</w:t>
            </w:r>
          </w:p>
          <w:p w:rsidR="0E890CB4" w:rsidP="0E890CB4" w:rsidRDefault="0E890CB4" w14:paraId="301E42FD" w14:textId="21A018F0">
            <w:pPr>
              <w:spacing w:line="276" w:lineRule="auto"/>
              <w:rPr>
                <w:rFonts w:ascii="Arial" w:hAnsi="Arial" w:cs="Arial"/>
                <w:sz w:val="20"/>
                <w:szCs w:val="20"/>
              </w:rPr>
            </w:pPr>
          </w:p>
          <w:p w:rsidRPr="003C32A4" w:rsidR="00776FB2" w:rsidP="00EC174C" w:rsidRDefault="00776FB2" w14:paraId="1811CC79" w14:textId="77777777">
            <w:pPr>
              <w:tabs>
                <w:tab w:val="left" w:pos="123"/>
                <w:tab w:val="left" w:pos="265"/>
              </w:tabs>
              <w:spacing w:line="276" w:lineRule="auto"/>
              <w:rPr>
                <w:rFonts w:ascii="Arial" w:hAnsi="Arial" w:cs="Arial"/>
                <w:b/>
                <w:sz w:val="20"/>
                <w:szCs w:val="20"/>
              </w:rPr>
            </w:pPr>
            <w:r w:rsidRPr="003C32A4">
              <w:rPr>
                <w:rFonts w:ascii="Arial" w:hAnsi="Arial" w:cs="Arial"/>
                <w:b/>
                <w:sz w:val="20"/>
                <w:szCs w:val="20"/>
              </w:rPr>
              <w:t>LONGITUDES AREAS Y VOLUMENES</w:t>
            </w:r>
          </w:p>
          <w:p w:rsidRPr="003C32A4" w:rsidR="00776FB2" w:rsidP="5813C5B7" w:rsidRDefault="00776FB2" w14:paraId="7DDE05BC" w14:textId="77777777">
            <w:pPr>
              <w:spacing w:line="276" w:lineRule="auto"/>
              <w:rPr>
                <w:rFonts w:ascii="Arial" w:hAnsi="Arial" w:cs="Arial"/>
                <w:color w:val="C00000"/>
                <w:sz w:val="20"/>
                <w:szCs w:val="20"/>
              </w:rPr>
            </w:pPr>
            <w:r w:rsidRPr="5813C5B7" w:rsidR="00776FB2">
              <w:rPr>
                <w:rFonts w:ascii="Arial" w:hAnsi="Arial" w:cs="Arial"/>
                <w:color w:val="C00000"/>
                <w:sz w:val="20"/>
                <w:szCs w:val="20"/>
              </w:rPr>
              <w:t>Volúmenes de cilindros y conos</w:t>
            </w:r>
          </w:p>
          <w:p w:rsidRPr="003C32A4" w:rsidR="00776FB2" w:rsidP="5813C5B7" w:rsidRDefault="00776FB2" w14:paraId="498EFDF3" w14:textId="77777777">
            <w:pPr>
              <w:spacing w:line="276" w:lineRule="auto"/>
              <w:rPr>
                <w:rFonts w:ascii="Arial" w:hAnsi="Arial" w:cs="Arial"/>
                <w:color w:val="C00000"/>
                <w:sz w:val="20"/>
                <w:szCs w:val="20"/>
              </w:rPr>
            </w:pPr>
            <w:r w:rsidRPr="5813C5B7" w:rsidR="00776FB2">
              <w:rPr>
                <w:rFonts w:ascii="Arial" w:hAnsi="Arial" w:cs="Arial"/>
                <w:color w:val="C00000"/>
                <w:sz w:val="20"/>
                <w:szCs w:val="20"/>
              </w:rPr>
              <w:t>Área y volumen de la esfera</w:t>
            </w:r>
          </w:p>
          <w:p w:rsidRPr="003C32A4" w:rsidR="00776FB2" w:rsidP="5813C5B7" w:rsidRDefault="00776FB2" w14:paraId="0DB12879" w14:textId="77777777">
            <w:pPr>
              <w:spacing w:line="276" w:lineRule="auto"/>
              <w:rPr>
                <w:rFonts w:ascii="Arial" w:hAnsi="Arial" w:cs="Arial"/>
                <w:color w:val="C00000"/>
                <w:sz w:val="20"/>
                <w:szCs w:val="20"/>
              </w:rPr>
            </w:pPr>
            <w:r w:rsidRPr="5813C5B7" w:rsidR="00776FB2">
              <w:rPr>
                <w:rFonts w:ascii="Arial" w:hAnsi="Arial" w:cs="Arial"/>
                <w:color w:val="C00000"/>
                <w:sz w:val="20"/>
                <w:szCs w:val="20"/>
              </w:rPr>
              <w:t xml:space="preserve">Medidas y cálculos con escalas </w:t>
            </w:r>
          </w:p>
          <w:p w:rsidRPr="003C32A4" w:rsidR="00776FB2" w:rsidP="5813C5B7" w:rsidRDefault="00776FB2" w14:paraId="606A7196" w14:textId="77777777">
            <w:pPr>
              <w:spacing w:line="276" w:lineRule="auto"/>
              <w:rPr>
                <w:rFonts w:ascii="Arial" w:hAnsi="Arial" w:cs="Arial"/>
                <w:b w:val="1"/>
                <w:bCs w:val="1"/>
                <w:color w:val="C00000"/>
                <w:sz w:val="20"/>
                <w:szCs w:val="20"/>
              </w:rPr>
            </w:pPr>
          </w:p>
          <w:p w:rsidRPr="003C32A4" w:rsidR="00776FB2" w:rsidP="004E78FE" w:rsidRDefault="001C64DF" w14:paraId="5121209D" w14:textId="23538DF6">
            <w:pPr>
              <w:spacing w:line="276" w:lineRule="auto"/>
              <w:jc w:val="both"/>
              <w:rPr>
                <w:rFonts w:ascii="Arial" w:hAnsi="Arial" w:cs="Arial"/>
                <w:b/>
                <w:sz w:val="20"/>
                <w:szCs w:val="20"/>
              </w:rPr>
            </w:pPr>
            <w:r>
              <w:rPr>
                <w:rFonts w:ascii="Arial" w:hAnsi="Arial" w:cs="Arial"/>
                <w:b/>
                <w:sz w:val="20"/>
                <w:szCs w:val="20"/>
              </w:rPr>
              <w:t>PENSAMIENTO ALEATORIO</w:t>
            </w:r>
          </w:p>
          <w:p w:rsidRPr="003C32A4" w:rsidR="00776FB2" w:rsidP="5813C5B7" w:rsidRDefault="00776FB2" w14:paraId="7EED0D75" w14:textId="16C4AD71">
            <w:pPr>
              <w:spacing w:line="276" w:lineRule="auto"/>
              <w:jc w:val="both"/>
              <w:rPr>
                <w:rFonts w:ascii="Arial" w:hAnsi="Arial" w:cs="Arial"/>
                <w:b w:val="1"/>
                <w:bCs w:val="1"/>
                <w:sz w:val="20"/>
                <w:szCs w:val="20"/>
              </w:rPr>
            </w:pPr>
            <w:r w:rsidRPr="5813C5B7" w:rsidR="00776FB2">
              <w:rPr>
                <w:rFonts w:ascii="Arial" w:hAnsi="Arial" w:cs="Arial"/>
                <w:b w:val="1"/>
                <w:bCs w:val="1"/>
                <w:sz w:val="20"/>
                <w:szCs w:val="20"/>
              </w:rPr>
              <w:t>PROBABILIDAD</w:t>
            </w:r>
            <w:r w:rsidRPr="5813C5B7" w:rsidR="443BC03B">
              <w:rPr>
                <w:rFonts w:ascii="Arial" w:hAnsi="Arial" w:cs="Arial"/>
                <w:b w:val="1"/>
                <w:bCs w:val="1"/>
                <w:sz w:val="20"/>
                <w:szCs w:val="20"/>
              </w:rPr>
              <w:t xml:space="preserve"> SIMPLE</w:t>
            </w:r>
          </w:p>
          <w:p w:rsidRPr="003C32A4" w:rsidR="00776FB2" w:rsidP="004E78FE" w:rsidRDefault="00776FB2" w14:paraId="5CE51A87" w14:textId="2767A0C3">
            <w:pPr>
              <w:spacing w:line="276" w:lineRule="auto"/>
              <w:rPr>
                <w:rFonts w:ascii="Arial" w:hAnsi="Arial" w:cs="Arial"/>
                <w:sz w:val="20"/>
                <w:szCs w:val="20"/>
              </w:rPr>
            </w:pPr>
            <w:r w:rsidRPr="003C32A4">
              <w:rPr>
                <w:rFonts w:ascii="Arial" w:hAnsi="Arial" w:cs="Arial"/>
                <w:sz w:val="20"/>
                <w:szCs w:val="20"/>
              </w:rPr>
              <w:t>Eventos probabilísticos</w:t>
            </w:r>
          </w:p>
          <w:p w:rsidRPr="004E78FE" w:rsidR="00776FB2" w:rsidP="004E78FE" w:rsidRDefault="004E78FE" w14:paraId="5D464F58" w14:textId="4D8F3048">
            <w:pPr>
              <w:spacing w:line="276" w:lineRule="auto"/>
              <w:rPr>
                <w:rFonts w:ascii="Arial" w:hAnsi="Arial" w:cs="Arial"/>
                <w:sz w:val="20"/>
                <w:szCs w:val="20"/>
              </w:rPr>
            </w:pPr>
            <w:r>
              <w:rPr>
                <w:rFonts w:ascii="Arial" w:hAnsi="Arial" w:cs="Arial"/>
                <w:sz w:val="20"/>
                <w:szCs w:val="20"/>
              </w:rPr>
              <w:t>Eventos complementarios.</w:t>
            </w:r>
          </w:p>
        </w:tc>
        <w:tc>
          <w:tcPr>
            <w:tcW w:w="3969" w:type="dxa"/>
            <w:tcMar/>
          </w:tcPr>
          <w:p w:rsidRPr="00C3655F" w:rsidR="00F222C1" w:rsidP="00F222C1" w:rsidRDefault="00F222C1" w14:paraId="51D76A1C" w14:textId="77777777">
            <w:pPr>
              <w:ind w:left="-47"/>
              <w:jc w:val="both"/>
              <w:rPr>
                <w:rFonts w:ascii="Arial" w:hAnsi="Arial" w:cs="Arial"/>
                <w:b/>
                <w:sz w:val="20"/>
                <w:szCs w:val="20"/>
              </w:rPr>
            </w:pPr>
            <w:r w:rsidRPr="00C3655F">
              <w:rPr>
                <w:rFonts w:ascii="Arial" w:hAnsi="Arial" w:cs="Arial"/>
                <w:b/>
                <w:sz w:val="20"/>
                <w:szCs w:val="20"/>
              </w:rPr>
              <w:t>Comp. Razonamiento:</w:t>
            </w:r>
          </w:p>
          <w:p w:rsidR="00F222C1" w:rsidP="00F222C1" w:rsidRDefault="00F222C1" w14:paraId="500E9341" w14:textId="77777777">
            <w:pPr>
              <w:ind w:left="-47"/>
              <w:jc w:val="both"/>
              <w:rPr>
                <w:rFonts w:ascii="Arial" w:hAnsi="Arial" w:cs="Arial"/>
                <w:sz w:val="20"/>
                <w:szCs w:val="20"/>
              </w:rPr>
            </w:pPr>
            <w:r>
              <w:rPr>
                <w:rFonts w:ascii="Arial" w:hAnsi="Arial" w:cs="Arial"/>
                <w:sz w:val="20"/>
                <w:szCs w:val="20"/>
              </w:rPr>
              <w:t>Simboliza una situación problema utilizando expresiones algebraicas</w:t>
            </w:r>
          </w:p>
          <w:p w:rsidR="00F222C1" w:rsidP="00F222C1" w:rsidRDefault="00F222C1" w14:paraId="5A3411B5" w14:textId="77777777">
            <w:pPr>
              <w:ind w:left="-47"/>
              <w:jc w:val="both"/>
              <w:rPr>
                <w:rFonts w:ascii="Arial" w:hAnsi="Arial" w:cs="Arial"/>
                <w:b/>
                <w:sz w:val="20"/>
                <w:szCs w:val="20"/>
              </w:rPr>
            </w:pPr>
          </w:p>
          <w:p w:rsidRPr="00C3655F" w:rsidR="00F222C1" w:rsidP="00F222C1" w:rsidRDefault="00F222C1" w14:paraId="1A983894" w14:textId="77777777">
            <w:pPr>
              <w:ind w:left="-47"/>
              <w:jc w:val="both"/>
              <w:rPr>
                <w:rFonts w:ascii="Arial" w:hAnsi="Arial" w:cs="Arial"/>
                <w:b/>
                <w:sz w:val="20"/>
                <w:szCs w:val="20"/>
              </w:rPr>
            </w:pPr>
            <w:r w:rsidRPr="00C3655F">
              <w:rPr>
                <w:rFonts w:ascii="Arial" w:hAnsi="Arial" w:cs="Arial"/>
                <w:b/>
                <w:sz w:val="20"/>
                <w:szCs w:val="20"/>
              </w:rPr>
              <w:t>Comp. Resolución:</w:t>
            </w:r>
          </w:p>
          <w:p w:rsidR="00F222C1" w:rsidP="00F222C1" w:rsidRDefault="00F222C1" w14:paraId="5CBF47DA" w14:textId="77777777">
            <w:pPr>
              <w:ind w:left="-47"/>
              <w:jc w:val="both"/>
              <w:rPr>
                <w:rFonts w:ascii="Arial" w:hAnsi="Arial" w:cs="Arial"/>
                <w:sz w:val="20"/>
                <w:szCs w:val="20"/>
              </w:rPr>
            </w:pPr>
            <w:r>
              <w:rPr>
                <w:rFonts w:ascii="Arial" w:hAnsi="Arial" w:cs="Arial"/>
                <w:sz w:val="20"/>
                <w:szCs w:val="20"/>
              </w:rPr>
              <w:t xml:space="preserve">Utiliza el lenguaje algebraico para plantear la resolución de problemas a partir de las expresiones algebraicas </w:t>
            </w:r>
          </w:p>
          <w:p w:rsidR="00F222C1" w:rsidP="00F222C1" w:rsidRDefault="00F222C1" w14:paraId="313457FA" w14:textId="77777777">
            <w:pPr>
              <w:ind w:left="-47"/>
              <w:jc w:val="both"/>
              <w:rPr>
                <w:rFonts w:ascii="Arial" w:hAnsi="Arial" w:cs="Arial"/>
                <w:b/>
                <w:sz w:val="20"/>
                <w:szCs w:val="20"/>
              </w:rPr>
            </w:pPr>
          </w:p>
          <w:p w:rsidRPr="00C3655F" w:rsidR="00F222C1" w:rsidP="00F222C1" w:rsidRDefault="00F222C1" w14:paraId="401FED3C" w14:textId="77777777">
            <w:pPr>
              <w:ind w:left="-47"/>
              <w:jc w:val="both"/>
              <w:rPr>
                <w:rFonts w:ascii="Arial" w:hAnsi="Arial" w:cs="Arial"/>
                <w:b/>
                <w:sz w:val="20"/>
                <w:szCs w:val="20"/>
              </w:rPr>
            </w:pPr>
            <w:r w:rsidRPr="00C3655F">
              <w:rPr>
                <w:rFonts w:ascii="Arial" w:hAnsi="Arial" w:cs="Arial"/>
                <w:b/>
                <w:sz w:val="20"/>
                <w:szCs w:val="20"/>
              </w:rPr>
              <w:t>Comp. Comunicación:</w:t>
            </w:r>
          </w:p>
          <w:p w:rsidRPr="0079168E" w:rsidR="00F222C1" w:rsidP="00F222C1" w:rsidRDefault="00F222C1" w14:paraId="23DCE15A" w14:textId="77777777">
            <w:pPr>
              <w:ind w:left="-47"/>
              <w:jc w:val="both"/>
              <w:rPr>
                <w:rFonts w:ascii="Arial" w:hAnsi="Arial" w:cs="Arial"/>
                <w:sz w:val="20"/>
                <w:szCs w:val="20"/>
              </w:rPr>
            </w:pPr>
            <w:r>
              <w:rPr>
                <w:rFonts w:ascii="Arial" w:hAnsi="Arial" w:cs="Arial"/>
                <w:sz w:val="20"/>
                <w:szCs w:val="20"/>
              </w:rPr>
              <w:t xml:space="preserve">Reconoce el lenguaje algebraico y lo utiliza para simbolizar expresiones cotidianas para analizar situaciones que lo requieren.  </w:t>
            </w:r>
          </w:p>
          <w:p w:rsidRPr="003C32A4" w:rsidR="00776FB2" w:rsidP="00EC174C" w:rsidRDefault="00776FB2" w14:paraId="6A61AC1E" w14:textId="77777777">
            <w:pPr>
              <w:spacing w:line="276" w:lineRule="auto"/>
              <w:rPr>
                <w:rFonts w:ascii="Arial" w:hAnsi="Arial" w:cs="Arial"/>
                <w:sz w:val="20"/>
                <w:szCs w:val="20"/>
              </w:rPr>
            </w:pPr>
          </w:p>
          <w:p w:rsidRPr="003C32A4" w:rsidR="00776FB2" w:rsidP="00EC174C" w:rsidRDefault="00776FB2" w14:paraId="4014FC26" w14:textId="77777777">
            <w:pPr>
              <w:spacing w:line="276" w:lineRule="auto"/>
              <w:jc w:val="both"/>
              <w:rPr>
                <w:rFonts w:ascii="Arial" w:hAnsi="Arial" w:cs="Arial"/>
                <w:b/>
                <w:sz w:val="20"/>
                <w:szCs w:val="20"/>
              </w:rPr>
            </w:pPr>
          </w:p>
        </w:tc>
        <w:tc>
          <w:tcPr>
            <w:tcW w:w="5245" w:type="dxa"/>
            <w:tcMar/>
          </w:tcPr>
          <w:p w:rsidRPr="003C32A4" w:rsidR="00776FB2" w:rsidP="004E78FE" w:rsidRDefault="00776FB2" w14:paraId="001A2450" w14:textId="77777777">
            <w:pPr>
              <w:spacing w:line="276" w:lineRule="auto"/>
              <w:jc w:val="both"/>
              <w:rPr>
                <w:rFonts w:ascii="Arial" w:hAnsi="Arial" w:cs="Arial"/>
                <w:color w:val="000000"/>
                <w:sz w:val="20"/>
                <w:szCs w:val="20"/>
              </w:rPr>
            </w:pPr>
            <w:r w:rsidRPr="312A3411">
              <w:rPr>
                <w:rFonts w:ascii="Arial" w:hAnsi="Arial" w:cs="Arial"/>
                <w:color w:val="000000" w:themeColor="text1"/>
                <w:sz w:val="20"/>
                <w:szCs w:val="20"/>
              </w:rPr>
              <w:t>Identifica, reconoce las diferentes áreas de los polígonos, triángulos y polígonos regulares, de acuerdo con las fórmulas y procedimientos vistos en clase, además de identificar las variables y características importantes de la estadística como lo son la media, mediana, moda y cada uno de los demás componentes de la estadística.</w:t>
            </w:r>
          </w:p>
          <w:p w:rsidR="312A3411" w:rsidP="312A3411" w:rsidRDefault="312A3411" w14:paraId="6265BE3F" w14:textId="6115D6DE">
            <w:pPr>
              <w:spacing w:line="276" w:lineRule="auto"/>
              <w:jc w:val="both"/>
              <w:rPr>
                <w:rFonts w:ascii="Arial" w:hAnsi="Arial" w:cs="Arial"/>
                <w:color w:val="000000" w:themeColor="text1"/>
                <w:sz w:val="20"/>
                <w:szCs w:val="20"/>
              </w:rPr>
            </w:pPr>
          </w:p>
          <w:p w:rsidRPr="003C32A4" w:rsidR="00776FB2" w:rsidP="004E78FE" w:rsidRDefault="00776FB2" w14:paraId="575CD5F2" w14:textId="093C1306">
            <w:pPr>
              <w:spacing w:line="276" w:lineRule="auto"/>
              <w:jc w:val="both"/>
              <w:rPr>
                <w:rFonts w:ascii="Arial" w:hAnsi="Arial" w:cs="Arial"/>
                <w:color w:val="000000"/>
                <w:sz w:val="20"/>
                <w:szCs w:val="20"/>
              </w:rPr>
            </w:pPr>
            <w:r w:rsidRPr="312A3411">
              <w:rPr>
                <w:rFonts w:ascii="Arial" w:hAnsi="Arial" w:cs="Arial"/>
                <w:color w:val="000000" w:themeColor="text1"/>
                <w:sz w:val="20"/>
                <w:szCs w:val="20"/>
              </w:rPr>
              <w:t xml:space="preserve">Realiza y elabora las diferentes áreas de los polígonos y triángulos </w:t>
            </w:r>
            <w:proofErr w:type="gramStart"/>
            <w:r w:rsidRPr="312A3411">
              <w:rPr>
                <w:rFonts w:ascii="Arial" w:hAnsi="Arial" w:cs="Arial"/>
                <w:color w:val="000000" w:themeColor="text1"/>
                <w:sz w:val="20"/>
                <w:szCs w:val="20"/>
              </w:rPr>
              <w:t>de acuerdo al</w:t>
            </w:r>
            <w:proofErr w:type="gramEnd"/>
            <w:r w:rsidRPr="312A3411">
              <w:rPr>
                <w:rFonts w:ascii="Arial" w:hAnsi="Arial" w:cs="Arial"/>
                <w:color w:val="000000" w:themeColor="text1"/>
                <w:sz w:val="20"/>
                <w:szCs w:val="20"/>
              </w:rPr>
              <w:t xml:space="preserve"> procedimiento visto en clase como cambio de unidades métricas; además de gráficas, tablas, histogramas, conclusiones y demás características importantes de la estadística.</w:t>
            </w:r>
          </w:p>
          <w:p w:rsidR="312A3411" w:rsidP="312A3411" w:rsidRDefault="312A3411" w14:paraId="1563DB0A" w14:textId="0F40AA06">
            <w:pPr>
              <w:spacing w:line="276" w:lineRule="auto"/>
              <w:jc w:val="both"/>
              <w:rPr>
                <w:rFonts w:ascii="Arial" w:hAnsi="Arial" w:cs="Arial"/>
                <w:color w:val="000000" w:themeColor="text1"/>
                <w:sz w:val="20"/>
                <w:szCs w:val="20"/>
              </w:rPr>
            </w:pPr>
          </w:p>
          <w:p w:rsidRPr="003C32A4" w:rsidR="00776FB2" w:rsidP="004E78FE" w:rsidRDefault="00776FB2" w14:paraId="569A89FE" w14:textId="60B290FD">
            <w:pPr>
              <w:spacing w:line="276" w:lineRule="auto"/>
              <w:jc w:val="both"/>
              <w:rPr>
                <w:rFonts w:ascii="Arial" w:hAnsi="Arial" w:cs="Arial"/>
                <w:color w:val="000000"/>
                <w:sz w:val="20"/>
                <w:szCs w:val="20"/>
                <w:lang w:val="es-AR"/>
              </w:rPr>
            </w:pPr>
            <w:r w:rsidRPr="003C32A4">
              <w:rPr>
                <w:rFonts w:ascii="Arial" w:hAnsi="Arial" w:cs="Arial"/>
                <w:color w:val="000000"/>
                <w:sz w:val="20"/>
                <w:szCs w:val="20"/>
              </w:rPr>
              <w:t xml:space="preserve">Estudia y cumple con las diferentes actividades y ejercicios propuestos en clase, para la identificación y el conocimiento de las áreas de los polígonos, triángulos; variables y demás características importantes </w:t>
            </w:r>
            <w:r w:rsidRPr="003C32A4" w:rsidR="00A43AEE">
              <w:rPr>
                <w:rFonts w:ascii="Arial" w:hAnsi="Arial" w:cs="Arial"/>
                <w:color w:val="000000"/>
                <w:sz w:val="20"/>
                <w:szCs w:val="20"/>
              </w:rPr>
              <w:t>de la</w:t>
            </w:r>
            <w:r w:rsidRPr="003C32A4">
              <w:rPr>
                <w:rFonts w:ascii="Arial" w:hAnsi="Arial" w:cs="Arial"/>
                <w:color w:val="000000"/>
                <w:sz w:val="20"/>
                <w:szCs w:val="20"/>
              </w:rPr>
              <w:t xml:space="preserve"> estadística.</w:t>
            </w:r>
          </w:p>
          <w:p w:rsidRPr="003C32A4" w:rsidR="00776FB2" w:rsidP="00EC174C" w:rsidRDefault="00776FB2" w14:paraId="01ACA90C" w14:textId="77777777">
            <w:pPr>
              <w:spacing w:line="276" w:lineRule="auto"/>
              <w:jc w:val="both"/>
              <w:rPr>
                <w:rFonts w:ascii="Arial" w:hAnsi="Arial" w:cs="Arial"/>
                <w:b/>
                <w:sz w:val="20"/>
                <w:szCs w:val="20"/>
              </w:rPr>
            </w:pPr>
          </w:p>
        </w:tc>
      </w:tr>
    </w:tbl>
    <w:p w:rsidR="791CF14C" w:rsidRDefault="791CF14C" w14:paraId="0D5283BA" w14:textId="2BD2978F"/>
    <w:p w:rsidR="791CF14C" w:rsidRDefault="791CF14C" w14:paraId="7930CD38" w14:textId="13FFAAA7"/>
    <w:p w:rsidR="20D59742" w:rsidRDefault="20D59742" w14:paraId="04B58CAB" w14:textId="4ADFC514"/>
    <w:p w:rsidRPr="003C32A4" w:rsidR="00776FB2" w:rsidP="00EC174C" w:rsidRDefault="00776FB2" w14:paraId="770DF280" w14:textId="77777777">
      <w:pPr>
        <w:spacing w:line="276" w:lineRule="auto"/>
        <w:ind w:left="360"/>
        <w:jc w:val="center"/>
        <w:rPr>
          <w:rFonts w:ascii="Arial" w:hAnsi="Arial" w:cs="Arial"/>
          <w:b/>
          <w:sz w:val="20"/>
          <w:szCs w:val="20"/>
        </w:rPr>
      </w:pPr>
    </w:p>
    <w:p w:rsidRPr="00C873D5" w:rsidR="00776FB2" w:rsidP="00C873D5" w:rsidRDefault="00776FB2" w14:paraId="5F6BC8B0" w14:textId="3D20D4F3">
      <w:pPr>
        <w:spacing w:line="276" w:lineRule="auto"/>
        <w:rPr>
          <w:rFonts w:ascii="Arial" w:hAnsi="Arial" w:cs="Arial"/>
          <w:b/>
          <w:sz w:val="24"/>
          <w:szCs w:val="24"/>
        </w:rPr>
      </w:pPr>
      <w:r w:rsidRPr="00C873D5">
        <w:rPr>
          <w:rFonts w:ascii="Arial" w:hAnsi="Arial" w:cs="Arial"/>
          <w:b/>
          <w:sz w:val="24"/>
          <w:szCs w:val="24"/>
        </w:rPr>
        <w:t>GRADO: NOVENO</w:t>
      </w:r>
    </w:p>
    <w:p w:rsidR="00F42647" w:rsidP="004E78FE" w:rsidRDefault="00F42647" w14:paraId="127FD222" w14:textId="77777777">
      <w:pPr>
        <w:spacing w:after="0" w:line="276" w:lineRule="auto"/>
        <w:rPr>
          <w:rFonts w:ascii="Arial" w:hAnsi="Arial" w:eastAsia="Times New Roman" w:cs="Arial"/>
          <w:b/>
          <w:color w:val="000000"/>
          <w:sz w:val="24"/>
          <w:szCs w:val="24"/>
          <w:lang w:val="es-CO" w:eastAsia="es-CO"/>
        </w:rPr>
      </w:pPr>
    </w:p>
    <w:p w:rsidR="00F42647" w:rsidP="004E78FE" w:rsidRDefault="00F42647" w14:paraId="26568142" w14:textId="77777777">
      <w:pPr>
        <w:spacing w:after="0" w:line="276" w:lineRule="auto"/>
        <w:rPr>
          <w:rFonts w:ascii="Arial" w:hAnsi="Arial" w:eastAsia="Times New Roman" w:cs="Arial"/>
          <w:b/>
          <w:color w:val="000000"/>
          <w:sz w:val="24"/>
          <w:szCs w:val="24"/>
          <w:lang w:val="es-CO" w:eastAsia="es-CO"/>
        </w:rPr>
      </w:pPr>
    </w:p>
    <w:p w:rsidR="00F42647" w:rsidP="004E78FE" w:rsidRDefault="00F42647" w14:paraId="084919BD" w14:textId="77777777">
      <w:pPr>
        <w:spacing w:after="0" w:line="276" w:lineRule="auto"/>
        <w:rPr>
          <w:rFonts w:ascii="Arial" w:hAnsi="Arial" w:eastAsia="Times New Roman" w:cs="Arial"/>
          <w:b/>
          <w:color w:val="000000"/>
          <w:sz w:val="24"/>
          <w:szCs w:val="24"/>
          <w:lang w:val="es-CO" w:eastAsia="es-CO"/>
        </w:rPr>
      </w:pPr>
    </w:p>
    <w:p w:rsidRPr="004E78FE" w:rsidR="00684C5D" w:rsidP="004E78FE" w:rsidRDefault="00684C5D" w14:paraId="352563E1" w14:textId="5FA9986B">
      <w:pPr>
        <w:spacing w:after="0" w:line="276" w:lineRule="auto"/>
        <w:rPr>
          <w:rFonts w:ascii="Arial" w:hAnsi="Arial" w:eastAsia="Times New Roman" w:cs="Arial"/>
          <w:b/>
          <w:color w:val="000000"/>
          <w:sz w:val="24"/>
          <w:szCs w:val="24"/>
          <w:lang w:val="es-CO" w:eastAsia="es-CO"/>
        </w:rPr>
      </w:pPr>
      <w:r w:rsidRPr="004E78FE">
        <w:rPr>
          <w:rFonts w:ascii="Arial" w:hAnsi="Arial" w:eastAsia="Times New Roman" w:cs="Arial"/>
          <w:b/>
          <w:color w:val="000000"/>
          <w:sz w:val="24"/>
          <w:szCs w:val="24"/>
          <w:lang w:val="es-CO" w:eastAsia="es-CO"/>
        </w:rPr>
        <w:t>OBJETIVO DE APRENDIZAJE PARA EL GRADO:</w:t>
      </w:r>
    </w:p>
    <w:p w:rsidRPr="004E78FE" w:rsidR="00A43AEE" w:rsidP="00EC174C" w:rsidRDefault="004E78FE" w14:paraId="71B493FB" w14:textId="776D2B78">
      <w:pPr>
        <w:spacing w:line="276" w:lineRule="auto"/>
        <w:jc w:val="both"/>
        <w:rPr>
          <w:rFonts w:ascii="Arial" w:hAnsi="Arial" w:cs="Arial"/>
          <w:sz w:val="24"/>
          <w:szCs w:val="24"/>
        </w:rPr>
      </w:pPr>
      <w:r>
        <w:rPr>
          <w:rFonts w:ascii="Arial" w:hAnsi="Arial" w:cs="Arial"/>
          <w:sz w:val="24"/>
          <w:szCs w:val="24"/>
        </w:rPr>
        <w:t>Identificar y utilizar</w:t>
      </w:r>
      <w:r w:rsidRPr="004E78FE" w:rsidR="00A43AEE">
        <w:rPr>
          <w:rFonts w:ascii="Arial" w:hAnsi="Arial" w:cs="Arial"/>
          <w:sz w:val="24"/>
          <w:szCs w:val="24"/>
        </w:rPr>
        <w:t xml:space="preserve"> la potenciación, la radicación y la logaritmación para representar situaciones matemáticas y no matemáticas y para resolver problemas</w:t>
      </w:r>
      <w:r w:rsidR="00F42647">
        <w:rPr>
          <w:rFonts w:ascii="Arial" w:hAnsi="Arial" w:cs="Arial"/>
          <w:sz w:val="24"/>
          <w:szCs w:val="24"/>
        </w:rPr>
        <w:t>.</w:t>
      </w:r>
    </w:p>
    <w:tbl>
      <w:tblPr>
        <w:tblStyle w:val="Tablaconcuadrcula"/>
        <w:tblW w:w="17114" w:type="dxa"/>
        <w:tblInd w:w="742" w:type="dxa"/>
        <w:tblLayout w:type="fixed"/>
        <w:tblLook w:val="04A0" w:firstRow="1" w:lastRow="0" w:firstColumn="1" w:lastColumn="0" w:noHBand="0" w:noVBand="1"/>
      </w:tblPr>
      <w:tblGrid>
        <w:gridCol w:w="568"/>
        <w:gridCol w:w="3930"/>
        <w:gridCol w:w="3373"/>
        <w:gridCol w:w="3998"/>
        <w:gridCol w:w="5245"/>
      </w:tblGrid>
      <w:tr w:rsidRPr="003C32A4" w:rsidR="00776FB2" w:rsidTr="55F81843" w14:paraId="048F4AB1" w14:textId="77777777">
        <w:trPr>
          <w:cantSplit/>
          <w:trHeight w:val="1252"/>
        </w:trPr>
        <w:tc>
          <w:tcPr>
            <w:tcW w:w="568" w:type="dxa"/>
            <w:tcMar/>
            <w:textDirection w:val="btLr"/>
          </w:tcPr>
          <w:p w:rsidRPr="003C32A4" w:rsidR="00776FB2" w:rsidP="00EC174C" w:rsidRDefault="00776FB2" w14:paraId="017E9D17" w14:textId="77777777">
            <w:pPr>
              <w:spacing w:line="276" w:lineRule="auto"/>
              <w:ind w:left="113" w:right="113"/>
              <w:jc w:val="both"/>
              <w:rPr>
                <w:rFonts w:ascii="Arial" w:hAnsi="Arial" w:cs="Arial"/>
                <w:b/>
                <w:sz w:val="20"/>
                <w:szCs w:val="20"/>
              </w:rPr>
            </w:pPr>
            <w:r w:rsidRPr="003C32A4">
              <w:rPr>
                <w:rFonts w:ascii="Arial" w:hAnsi="Arial" w:cs="Arial"/>
                <w:b/>
                <w:sz w:val="20"/>
                <w:szCs w:val="20"/>
              </w:rPr>
              <w:t>PERIODO</w:t>
            </w:r>
          </w:p>
        </w:tc>
        <w:tc>
          <w:tcPr>
            <w:tcW w:w="3930" w:type="dxa"/>
            <w:tcMar/>
          </w:tcPr>
          <w:p w:rsidRPr="003C32A4" w:rsidR="00776FB2" w:rsidP="00EC174C" w:rsidRDefault="00776FB2" w14:paraId="715D25D6" w14:textId="77777777">
            <w:pPr>
              <w:pStyle w:val="Sinespaciado"/>
              <w:spacing w:line="276" w:lineRule="auto"/>
              <w:jc w:val="center"/>
              <w:rPr>
                <w:rFonts w:ascii="Arial" w:hAnsi="Arial" w:cs="Arial"/>
                <w:b/>
                <w:sz w:val="20"/>
                <w:szCs w:val="20"/>
              </w:rPr>
            </w:pPr>
          </w:p>
          <w:p w:rsidRPr="003C32A4" w:rsidR="00776FB2" w:rsidP="00EC174C" w:rsidRDefault="00776FB2" w14:paraId="1D818293"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DBA</w:t>
            </w:r>
          </w:p>
          <w:p w:rsidRPr="003C32A4" w:rsidR="00776FB2" w:rsidP="006E7FE7" w:rsidRDefault="00776FB2" w14:paraId="2355FC7A" w14:textId="77777777">
            <w:pPr>
              <w:pStyle w:val="Sinespaciado"/>
              <w:spacing w:line="276" w:lineRule="auto"/>
              <w:jc w:val="center"/>
              <w:rPr>
                <w:rFonts w:ascii="Arial" w:hAnsi="Arial" w:cs="Arial"/>
                <w:b/>
                <w:sz w:val="20"/>
                <w:szCs w:val="20"/>
              </w:rPr>
            </w:pPr>
          </w:p>
        </w:tc>
        <w:tc>
          <w:tcPr>
            <w:tcW w:w="3373" w:type="dxa"/>
            <w:tcMar/>
          </w:tcPr>
          <w:p w:rsidRPr="003C32A4" w:rsidR="00776FB2" w:rsidP="00EC174C" w:rsidRDefault="00776FB2" w14:paraId="34C39EA6" w14:textId="77777777">
            <w:pPr>
              <w:pStyle w:val="Sinespaciado"/>
              <w:spacing w:line="276" w:lineRule="auto"/>
              <w:jc w:val="center"/>
              <w:rPr>
                <w:rFonts w:ascii="Arial" w:hAnsi="Arial" w:cs="Arial"/>
                <w:b/>
                <w:sz w:val="20"/>
                <w:szCs w:val="20"/>
              </w:rPr>
            </w:pPr>
          </w:p>
          <w:p w:rsidRPr="003C32A4" w:rsidR="00776FB2" w:rsidP="00EC174C" w:rsidRDefault="00776FB2" w14:paraId="4FAA2756" w14:textId="77777777">
            <w:pPr>
              <w:pStyle w:val="Sinespaciado"/>
              <w:spacing w:line="276" w:lineRule="auto"/>
              <w:jc w:val="center"/>
              <w:rPr>
                <w:rFonts w:ascii="Arial" w:hAnsi="Arial" w:cs="Arial"/>
                <w:b/>
                <w:sz w:val="20"/>
                <w:szCs w:val="20"/>
              </w:rPr>
            </w:pPr>
            <w:r w:rsidRPr="003C32A4">
              <w:rPr>
                <w:rFonts w:ascii="Arial" w:hAnsi="Arial" w:cs="Arial"/>
                <w:b/>
                <w:sz w:val="20"/>
                <w:szCs w:val="20"/>
              </w:rPr>
              <w:t>TÓPICOS GENERATIVOS</w:t>
            </w:r>
          </w:p>
        </w:tc>
        <w:tc>
          <w:tcPr>
            <w:tcW w:w="3998" w:type="dxa"/>
            <w:tcMar/>
          </w:tcPr>
          <w:p w:rsidRPr="003C32A4" w:rsidR="00776FB2" w:rsidP="00EC174C" w:rsidRDefault="00776FB2" w14:paraId="4DB3F0B3" w14:textId="77777777">
            <w:pPr>
              <w:pStyle w:val="Sinespaciado"/>
              <w:spacing w:line="276" w:lineRule="auto"/>
              <w:jc w:val="center"/>
              <w:rPr>
                <w:rFonts w:ascii="Arial" w:hAnsi="Arial" w:cs="Arial"/>
                <w:b/>
                <w:sz w:val="20"/>
                <w:szCs w:val="20"/>
              </w:rPr>
            </w:pPr>
          </w:p>
          <w:p w:rsidRPr="003C32A4" w:rsidR="00776FB2" w:rsidP="00EC174C" w:rsidRDefault="00776FB2" w14:paraId="0B25D06F" w14:textId="77777777">
            <w:pPr>
              <w:pStyle w:val="Sinespaciado"/>
              <w:spacing w:line="276" w:lineRule="auto"/>
              <w:jc w:val="center"/>
              <w:rPr>
                <w:rFonts w:ascii="Arial" w:hAnsi="Arial" w:cs="Arial"/>
                <w:b/>
                <w:sz w:val="20"/>
                <w:szCs w:val="20"/>
              </w:rPr>
            </w:pPr>
            <w:r w:rsidRPr="003C32A4">
              <w:rPr>
                <w:rFonts w:ascii="Arial" w:hAnsi="Arial" w:cs="Arial"/>
                <w:b/>
                <w:sz w:val="20"/>
                <w:szCs w:val="20"/>
              </w:rPr>
              <w:t>METAS DE</w:t>
            </w:r>
          </w:p>
          <w:p w:rsidRPr="003C32A4" w:rsidR="00776FB2" w:rsidP="00EC174C" w:rsidRDefault="00776FB2" w14:paraId="44B9D7CA" w14:textId="77777777">
            <w:pPr>
              <w:pStyle w:val="Sinespaciado"/>
              <w:spacing w:line="276" w:lineRule="auto"/>
              <w:jc w:val="center"/>
              <w:rPr>
                <w:rFonts w:ascii="Arial" w:hAnsi="Arial" w:cs="Arial"/>
                <w:b/>
                <w:sz w:val="20"/>
                <w:szCs w:val="20"/>
              </w:rPr>
            </w:pPr>
            <w:r w:rsidRPr="003C32A4">
              <w:rPr>
                <w:rFonts w:ascii="Arial" w:hAnsi="Arial" w:cs="Arial"/>
                <w:b/>
                <w:sz w:val="20"/>
                <w:szCs w:val="20"/>
              </w:rPr>
              <w:t>COMPRENSIÓN</w:t>
            </w:r>
          </w:p>
        </w:tc>
        <w:tc>
          <w:tcPr>
            <w:tcW w:w="5245" w:type="dxa"/>
            <w:tcMar/>
          </w:tcPr>
          <w:p w:rsidRPr="003C32A4" w:rsidR="00776FB2" w:rsidP="00EC174C" w:rsidRDefault="00776FB2" w14:paraId="28983355" w14:textId="77777777">
            <w:pPr>
              <w:pStyle w:val="Sinespaciado"/>
              <w:spacing w:line="276" w:lineRule="auto"/>
              <w:jc w:val="center"/>
              <w:rPr>
                <w:rFonts w:ascii="Arial" w:hAnsi="Arial" w:cs="Arial"/>
                <w:b/>
                <w:sz w:val="20"/>
                <w:szCs w:val="20"/>
              </w:rPr>
            </w:pPr>
          </w:p>
          <w:p w:rsidRPr="003C32A4" w:rsidR="00776FB2" w:rsidP="00EC174C" w:rsidRDefault="00776FB2" w14:paraId="71F5FA46"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DESEMPEÑOS DE COMPRENSIÓN</w:t>
            </w:r>
          </w:p>
        </w:tc>
      </w:tr>
      <w:tr w:rsidRPr="003C32A4" w:rsidR="00776FB2" w:rsidTr="55F81843" w14:paraId="3EF25A8D" w14:textId="77777777">
        <w:tc>
          <w:tcPr>
            <w:tcW w:w="568" w:type="dxa"/>
            <w:tcMar/>
          </w:tcPr>
          <w:p w:rsidR="00F42647" w:rsidP="00EC174C" w:rsidRDefault="00F42647" w14:paraId="7D9ADE84" w14:textId="77777777">
            <w:pPr>
              <w:spacing w:line="276" w:lineRule="auto"/>
              <w:jc w:val="center"/>
              <w:rPr>
                <w:rFonts w:ascii="Arial" w:hAnsi="Arial" w:cs="Arial"/>
                <w:b/>
                <w:sz w:val="20"/>
                <w:szCs w:val="20"/>
              </w:rPr>
            </w:pPr>
          </w:p>
          <w:p w:rsidR="00F42647" w:rsidP="00EC174C" w:rsidRDefault="00F42647" w14:paraId="6929F1DC" w14:textId="77777777">
            <w:pPr>
              <w:spacing w:line="276" w:lineRule="auto"/>
              <w:jc w:val="center"/>
              <w:rPr>
                <w:rFonts w:ascii="Arial" w:hAnsi="Arial" w:cs="Arial"/>
                <w:b/>
                <w:sz w:val="20"/>
                <w:szCs w:val="20"/>
              </w:rPr>
            </w:pPr>
          </w:p>
          <w:p w:rsidR="00F42647" w:rsidP="00EC174C" w:rsidRDefault="00F42647" w14:paraId="24EE941E" w14:textId="77777777">
            <w:pPr>
              <w:spacing w:line="276" w:lineRule="auto"/>
              <w:jc w:val="center"/>
              <w:rPr>
                <w:rFonts w:ascii="Arial" w:hAnsi="Arial" w:cs="Arial"/>
                <w:b/>
                <w:sz w:val="20"/>
                <w:szCs w:val="20"/>
              </w:rPr>
            </w:pPr>
          </w:p>
          <w:p w:rsidR="00F42647" w:rsidP="00EC174C" w:rsidRDefault="00F42647" w14:paraId="1116BC1B" w14:textId="77777777">
            <w:pPr>
              <w:spacing w:line="276" w:lineRule="auto"/>
              <w:jc w:val="center"/>
              <w:rPr>
                <w:rFonts w:ascii="Arial" w:hAnsi="Arial" w:cs="Arial"/>
                <w:b/>
                <w:sz w:val="20"/>
                <w:szCs w:val="20"/>
              </w:rPr>
            </w:pPr>
          </w:p>
          <w:p w:rsidR="00F42647" w:rsidP="00EC174C" w:rsidRDefault="00F42647" w14:paraId="62D3D0B5" w14:textId="77777777">
            <w:pPr>
              <w:spacing w:line="276" w:lineRule="auto"/>
              <w:jc w:val="center"/>
              <w:rPr>
                <w:rFonts w:ascii="Arial" w:hAnsi="Arial" w:cs="Arial"/>
                <w:b/>
                <w:sz w:val="20"/>
                <w:szCs w:val="20"/>
              </w:rPr>
            </w:pPr>
          </w:p>
          <w:p w:rsidR="00F42647" w:rsidP="00EC174C" w:rsidRDefault="00F42647" w14:paraId="158AE3B2" w14:textId="77777777">
            <w:pPr>
              <w:spacing w:line="276" w:lineRule="auto"/>
              <w:jc w:val="center"/>
              <w:rPr>
                <w:rFonts w:ascii="Arial" w:hAnsi="Arial" w:cs="Arial"/>
                <w:b/>
                <w:sz w:val="20"/>
                <w:szCs w:val="20"/>
              </w:rPr>
            </w:pPr>
          </w:p>
          <w:p w:rsidR="00F42647" w:rsidP="00EC174C" w:rsidRDefault="00F42647" w14:paraId="24FDA6D1" w14:textId="77777777">
            <w:pPr>
              <w:spacing w:line="276" w:lineRule="auto"/>
              <w:jc w:val="center"/>
              <w:rPr>
                <w:rFonts w:ascii="Arial" w:hAnsi="Arial" w:cs="Arial"/>
                <w:b/>
                <w:sz w:val="20"/>
                <w:szCs w:val="20"/>
              </w:rPr>
            </w:pPr>
          </w:p>
          <w:p w:rsidR="00F42647" w:rsidP="00EC174C" w:rsidRDefault="00F42647" w14:paraId="2D6A92A0" w14:textId="77777777">
            <w:pPr>
              <w:spacing w:line="276" w:lineRule="auto"/>
              <w:jc w:val="center"/>
              <w:rPr>
                <w:rFonts w:ascii="Arial" w:hAnsi="Arial" w:cs="Arial"/>
                <w:b/>
                <w:sz w:val="20"/>
                <w:szCs w:val="20"/>
              </w:rPr>
            </w:pPr>
          </w:p>
          <w:p w:rsidR="00F42647" w:rsidP="00EC174C" w:rsidRDefault="00F42647" w14:paraId="2E815646" w14:textId="77777777">
            <w:pPr>
              <w:spacing w:line="276" w:lineRule="auto"/>
              <w:jc w:val="center"/>
              <w:rPr>
                <w:rFonts w:ascii="Arial" w:hAnsi="Arial" w:cs="Arial"/>
                <w:b/>
                <w:sz w:val="20"/>
                <w:szCs w:val="20"/>
              </w:rPr>
            </w:pPr>
          </w:p>
          <w:p w:rsidR="00F42647" w:rsidP="00EC174C" w:rsidRDefault="00F42647" w14:paraId="1010F193" w14:textId="77777777">
            <w:pPr>
              <w:spacing w:line="276" w:lineRule="auto"/>
              <w:jc w:val="center"/>
              <w:rPr>
                <w:rFonts w:ascii="Arial" w:hAnsi="Arial" w:cs="Arial"/>
                <w:b/>
                <w:sz w:val="20"/>
                <w:szCs w:val="20"/>
              </w:rPr>
            </w:pPr>
          </w:p>
          <w:p w:rsidRPr="003C32A4" w:rsidR="00776FB2" w:rsidP="00EC174C" w:rsidRDefault="00776FB2" w14:paraId="08311423" w14:textId="32D77E31">
            <w:pPr>
              <w:spacing w:line="276" w:lineRule="auto"/>
              <w:jc w:val="center"/>
              <w:rPr>
                <w:rFonts w:ascii="Arial" w:hAnsi="Arial" w:cs="Arial"/>
                <w:b/>
                <w:sz w:val="20"/>
                <w:szCs w:val="20"/>
              </w:rPr>
            </w:pPr>
            <w:r w:rsidRPr="003C32A4">
              <w:rPr>
                <w:rFonts w:ascii="Arial" w:hAnsi="Arial" w:cs="Arial"/>
                <w:b/>
                <w:sz w:val="20"/>
                <w:szCs w:val="20"/>
              </w:rPr>
              <w:t>I</w:t>
            </w:r>
          </w:p>
        </w:tc>
        <w:tc>
          <w:tcPr>
            <w:tcW w:w="3930" w:type="dxa"/>
            <w:tcMar/>
          </w:tcPr>
          <w:p w:rsidRPr="003C32A4" w:rsidR="00776FB2" w:rsidP="00EC174C" w:rsidRDefault="00776FB2" w14:paraId="457349CE" w14:textId="39520BA9">
            <w:pPr>
              <w:spacing w:line="276" w:lineRule="auto"/>
              <w:jc w:val="both"/>
              <w:rPr>
                <w:rFonts w:ascii="Arial" w:hAnsi="Arial" w:cs="Arial"/>
                <w:sz w:val="20"/>
                <w:szCs w:val="20"/>
              </w:rPr>
            </w:pPr>
            <w:r w:rsidRPr="003C32A4">
              <w:rPr>
                <w:rFonts w:ascii="Arial" w:hAnsi="Arial" w:cs="Arial"/>
                <w:sz w:val="20"/>
                <w:szCs w:val="20"/>
              </w:rPr>
              <w:t>Interpretar analítica y críticamente información estadística proveniente de diversas fuentes (prensa, revistas, televisión, experimentos, consultas, entrevistas).</w:t>
            </w:r>
            <w:r w:rsidR="004E78FE">
              <w:rPr>
                <w:rFonts w:ascii="Arial" w:hAnsi="Arial" w:cs="Arial"/>
                <w:sz w:val="20"/>
                <w:szCs w:val="20"/>
              </w:rPr>
              <w:t xml:space="preserve">  </w:t>
            </w:r>
            <w:r w:rsidR="004E78FE">
              <w:rPr>
                <w:rFonts w:ascii="Arial" w:hAnsi="Arial" w:cs="Arial"/>
                <w:sz w:val="20"/>
                <w:szCs w:val="20"/>
              </w:rPr>
              <w:tab/>
            </w:r>
            <w:r w:rsidR="004E78FE">
              <w:rPr>
                <w:rFonts w:ascii="Arial" w:hAnsi="Arial" w:cs="Arial"/>
                <w:sz w:val="20"/>
                <w:szCs w:val="20"/>
              </w:rPr>
              <w:t xml:space="preserve"> </w:t>
            </w:r>
          </w:p>
          <w:p w:rsidRPr="003C32A4" w:rsidR="00776FB2" w:rsidP="00EC174C" w:rsidRDefault="00776FB2" w14:paraId="12BC27C8" w14:textId="5C7A64CE">
            <w:pPr>
              <w:spacing w:line="276" w:lineRule="auto"/>
              <w:jc w:val="both"/>
              <w:rPr>
                <w:rFonts w:ascii="Arial" w:hAnsi="Arial" w:cs="Arial"/>
                <w:sz w:val="20"/>
                <w:szCs w:val="20"/>
              </w:rPr>
            </w:pPr>
            <w:r w:rsidRPr="003C32A4">
              <w:rPr>
                <w:rFonts w:ascii="Arial" w:hAnsi="Arial" w:cs="Arial"/>
                <w:sz w:val="20"/>
                <w:szCs w:val="20"/>
              </w:rPr>
              <w:t>Utilizar números reales en sus diferentes representaciones en diversos contextos.</w:t>
            </w:r>
            <w:r w:rsidR="004E78FE">
              <w:rPr>
                <w:rFonts w:ascii="Arial" w:hAnsi="Arial" w:cs="Arial"/>
                <w:sz w:val="20"/>
                <w:szCs w:val="20"/>
              </w:rPr>
              <w:t xml:space="preserve">  </w:t>
            </w:r>
          </w:p>
          <w:p w:rsidRPr="003C32A4" w:rsidR="00776FB2" w:rsidP="00EC174C" w:rsidRDefault="00776FB2" w14:paraId="574EDEEC" w14:textId="5E7A1703">
            <w:pPr>
              <w:spacing w:line="276" w:lineRule="auto"/>
              <w:jc w:val="both"/>
              <w:rPr>
                <w:rFonts w:ascii="Arial" w:hAnsi="Arial" w:cs="Arial"/>
                <w:sz w:val="20"/>
                <w:szCs w:val="20"/>
              </w:rPr>
            </w:pPr>
            <w:r w:rsidRPr="003C32A4">
              <w:rPr>
                <w:rFonts w:ascii="Arial" w:hAnsi="Arial" w:cs="Arial"/>
                <w:sz w:val="20"/>
                <w:szCs w:val="20"/>
              </w:rPr>
              <w:t xml:space="preserve">Simplificar cálculos usando relaciones inversas entre operaciones. </w:t>
            </w:r>
            <w:r w:rsidRPr="003C32A4">
              <w:rPr>
                <w:rFonts w:ascii="Arial" w:hAnsi="Arial" w:cs="Arial"/>
                <w:sz w:val="20"/>
                <w:szCs w:val="20"/>
              </w:rPr>
              <w:tab/>
            </w:r>
            <w:r w:rsidRPr="003C32A4">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07CAF794" w14:textId="77777777">
            <w:pPr>
              <w:spacing w:line="276" w:lineRule="auto"/>
              <w:jc w:val="both"/>
              <w:rPr>
                <w:rFonts w:ascii="Arial" w:hAnsi="Arial" w:cs="Arial"/>
                <w:sz w:val="20"/>
                <w:szCs w:val="20"/>
              </w:rPr>
            </w:pPr>
            <w:r w:rsidRPr="003C32A4">
              <w:rPr>
                <w:rFonts w:ascii="Arial" w:hAnsi="Arial" w:cs="Arial"/>
                <w:sz w:val="20"/>
                <w:szCs w:val="20"/>
              </w:rPr>
              <w:t>Usar representaciones geométricas para resolver y formular problemas en la matemática y en otras disciplinas.</w:t>
            </w:r>
          </w:p>
        </w:tc>
        <w:tc>
          <w:tcPr>
            <w:tcW w:w="3373" w:type="dxa"/>
            <w:tcMar/>
          </w:tcPr>
          <w:p w:rsidRPr="003C32A4" w:rsidR="00776FB2" w:rsidP="00EC174C" w:rsidRDefault="00776FB2" w14:paraId="10889534" w14:textId="77777777">
            <w:pPr>
              <w:spacing w:line="276" w:lineRule="auto"/>
              <w:jc w:val="both"/>
              <w:rPr>
                <w:rFonts w:ascii="Arial" w:hAnsi="Arial" w:cs="Arial"/>
                <w:b/>
                <w:sz w:val="20"/>
                <w:szCs w:val="20"/>
              </w:rPr>
            </w:pPr>
            <w:r w:rsidRPr="003C32A4">
              <w:rPr>
                <w:rFonts w:ascii="Arial" w:hAnsi="Arial" w:cs="Arial"/>
                <w:b/>
                <w:sz w:val="20"/>
                <w:szCs w:val="20"/>
              </w:rPr>
              <w:t>NÚMEROS REALES:</w:t>
            </w:r>
          </w:p>
          <w:p w:rsidRPr="003C32A4" w:rsidR="00776FB2" w:rsidP="004E78FE" w:rsidRDefault="00776FB2" w14:paraId="76D81DD4" w14:textId="77777777">
            <w:pPr>
              <w:spacing w:line="276" w:lineRule="auto"/>
              <w:rPr>
                <w:rFonts w:ascii="Arial" w:hAnsi="Arial" w:cs="Arial"/>
                <w:color w:val="000000"/>
                <w:sz w:val="20"/>
                <w:szCs w:val="20"/>
              </w:rPr>
            </w:pPr>
            <w:r w:rsidRPr="003C32A4">
              <w:rPr>
                <w:rFonts w:ascii="Arial" w:hAnsi="Arial" w:cs="Arial"/>
                <w:color w:val="000000"/>
                <w:sz w:val="20"/>
                <w:szCs w:val="20"/>
              </w:rPr>
              <w:t>Propiedades de los reales</w:t>
            </w:r>
          </w:p>
          <w:p w:rsidRPr="003C32A4" w:rsidR="00776FB2" w:rsidP="004E78FE" w:rsidRDefault="00776FB2" w14:paraId="5BFD45C0" w14:textId="77777777">
            <w:pPr>
              <w:spacing w:line="276" w:lineRule="auto"/>
              <w:rPr>
                <w:rFonts w:ascii="Arial" w:hAnsi="Arial" w:cs="Arial"/>
                <w:color w:val="000000"/>
                <w:sz w:val="20"/>
                <w:szCs w:val="20"/>
              </w:rPr>
            </w:pPr>
            <w:r w:rsidRPr="003C32A4">
              <w:rPr>
                <w:rFonts w:ascii="Arial" w:hAnsi="Arial" w:cs="Arial"/>
                <w:color w:val="000000"/>
                <w:sz w:val="20"/>
                <w:szCs w:val="20"/>
              </w:rPr>
              <w:t>Operaciones en los reales</w:t>
            </w:r>
          </w:p>
          <w:p w:rsidRPr="003C32A4" w:rsidR="00776FB2" w:rsidP="004E78FE" w:rsidRDefault="00776FB2" w14:paraId="1E69BAC8" w14:textId="77777777">
            <w:pPr>
              <w:spacing w:line="276" w:lineRule="auto"/>
              <w:rPr>
                <w:rFonts w:ascii="Arial" w:hAnsi="Arial" w:cs="Arial"/>
                <w:color w:val="000000"/>
                <w:sz w:val="20"/>
                <w:szCs w:val="20"/>
              </w:rPr>
            </w:pPr>
            <w:r w:rsidRPr="003C32A4">
              <w:rPr>
                <w:rFonts w:ascii="Arial" w:hAnsi="Arial" w:cs="Arial"/>
                <w:color w:val="000000"/>
                <w:sz w:val="20"/>
                <w:szCs w:val="20"/>
              </w:rPr>
              <w:t>Potenciación</w:t>
            </w:r>
          </w:p>
          <w:p w:rsidRPr="003C32A4" w:rsidR="00776FB2" w:rsidP="004E78FE" w:rsidRDefault="00776FB2" w14:paraId="592F50F0" w14:textId="77777777">
            <w:pPr>
              <w:spacing w:line="276" w:lineRule="auto"/>
              <w:rPr>
                <w:rFonts w:ascii="Arial" w:hAnsi="Arial" w:cs="Arial"/>
                <w:color w:val="000000"/>
                <w:sz w:val="20"/>
                <w:szCs w:val="20"/>
              </w:rPr>
            </w:pPr>
            <w:r w:rsidRPr="003C32A4">
              <w:rPr>
                <w:rFonts w:ascii="Arial" w:hAnsi="Arial" w:cs="Arial"/>
                <w:color w:val="000000"/>
                <w:sz w:val="20"/>
                <w:szCs w:val="20"/>
              </w:rPr>
              <w:t>Propiedades de la potenciación</w:t>
            </w:r>
          </w:p>
          <w:p w:rsidRPr="003C32A4" w:rsidR="00776FB2" w:rsidP="004E78FE" w:rsidRDefault="00776FB2" w14:paraId="0740EF91" w14:textId="77777777">
            <w:pPr>
              <w:spacing w:line="276" w:lineRule="auto"/>
              <w:rPr>
                <w:rFonts w:ascii="Arial" w:hAnsi="Arial" w:cs="Arial"/>
                <w:color w:val="000000"/>
                <w:sz w:val="20"/>
                <w:szCs w:val="20"/>
              </w:rPr>
            </w:pPr>
            <w:r w:rsidRPr="003C32A4">
              <w:rPr>
                <w:rFonts w:ascii="Arial" w:hAnsi="Arial" w:cs="Arial"/>
                <w:color w:val="000000"/>
                <w:sz w:val="20"/>
                <w:szCs w:val="20"/>
              </w:rPr>
              <w:t>Radicación</w:t>
            </w:r>
          </w:p>
          <w:p w:rsidRPr="003C32A4" w:rsidR="00776FB2" w:rsidP="004E78FE" w:rsidRDefault="00776FB2" w14:paraId="61334220" w14:textId="77777777">
            <w:pPr>
              <w:spacing w:line="276" w:lineRule="auto"/>
              <w:rPr>
                <w:rFonts w:ascii="Arial" w:hAnsi="Arial" w:cs="Arial"/>
                <w:color w:val="000000"/>
                <w:sz w:val="20"/>
                <w:szCs w:val="20"/>
              </w:rPr>
            </w:pPr>
            <w:r w:rsidRPr="003C32A4">
              <w:rPr>
                <w:rFonts w:ascii="Arial" w:hAnsi="Arial" w:cs="Arial"/>
                <w:color w:val="000000"/>
                <w:sz w:val="20"/>
                <w:szCs w:val="20"/>
              </w:rPr>
              <w:t>Propiedades de la radicación</w:t>
            </w:r>
          </w:p>
          <w:p w:rsidRPr="003C32A4" w:rsidR="00776FB2" w:rsidP="004E78FE" w:rsidRDefault="00776FB2" w14:paraId="067CA52A" w14:textId="77777777">
            <w:pPr>
              <w:spacing w:line="276" w:lineRule="auto"/>
              <w:rPr>
                <w:rFonts w:ascii="Arial" w:hAnsi="Arial" w:cs="Arial"/>
                <w:color w:val="000000"/>
                <w:sz w:val="20"/>
                <w:szCs w:val="20"/>
              </w:rPr>
            </w:pPr>
            <w:r w:rsidRPr="003C32A4">
              <w:rPr>
                <w:rFonts w:ascii="Arial" w:hAnsi="Arial" w:cs="Arial"/>
                <w:color w:val="000000"/>
                <w:sz w:val="20"/>
                <w:szCs w:val="20"/>
              </w:rPr>
              <w:t>Operaciones con radicales</w:t>
            </w:r>
          </w:p>
          <w:p w:rsidRPr="003C32A4" w:rsidR="00776FB2" w:rsidP="004E78FE" w:rsidRDefault="00776FB2" w14:paraId="76D8E012" w14:textId="77777777">
            <w:pPr>
              <w:spacing w:line="276" w:lineRule="auto"/>
              <w:rPr>
                <w:rFonts w:ascii="Arial" w:hAnsi="Arial" w:cs="Arial"/>
                <w:color w:val="000000"/>
                <w:sz w:val="20"/>
                <w:szCs w:val="20"/>
              </w:rPr>
            </w:pPr>
            <w:r w:rsidRPr="003C32A4">
              <w:rPr>
                <w:rFonts w:ascii="Arial" w:hAnsi="Arial" w:cs="Arial"/>
                <w:color w:val="000000"/>
                <w:sz w:val="20"/>
                <w:szCs w:val="20"/>
              </w:rPr>
              <w:t>Racionalización</w:t>
            </w:r>
          </w:p>
          <w:p w:rsidRPr="003C32A4" w:rsidR="00776FB2" w:rsidP="00EC174C" w:rsidRDefault="00776FB2" w14:paraId="79190BFF" w14:textId="77777777">
            <w:pPr>
              <w:tabs>
                <w:tab w:val="left" w:pos="123"/>
                <w:tab w:val="left" w:pos="265"/>
              </w:tabs>
              <w:spacing w:line="276" w:lineRule="auto"/>
              <w:rPr>
                <w:rFonts w:ascii="Arial" w:hAnsi="Arial" w:cs="Arial"/>
                <w:b/>
                <w:sz w:val="20"/>
                <w:szCs w:val="20"/>
              </w:rPr>
            </w:pPr>
          </w:p>
          <w:p w:rsidRPr="003C32A4" w:rsidR="00776FB2" w:rsidP="00EC174C" w:rsidRDefault="001C64DF" w14:paraId="50EE2069" w14:textId="2D8E9274">
            <w:pPr>
              <w:tabs>
                <w:tab w:val="left" w:pos="123"/>
                <w:tab w:val="left" w:pos="265"/>
              </w:tabs>
              <w:spacing w:line="276" w:lineRule="auto"/>
              <w:rPr>
                <w:rFonts w:ascii="Arial" w:hAnsi="Arial" w:cs="Arial"/>
                <w:sz w:val="20"/>
                <w:szCs w:val="20"/>
              </w:rPr>
            </w:pPr>
            <w:r>
              <w:rPr>
                <w:rFonts w:ascii="Arial" w:hAnsi="Arial" w:cs="Arial"/>
                <w:b/>
                <w:sz w:val="20"/>
                <w:szCs w:val="20"/>
              </w:rPr>
              <w:t>PENSAMIENTO MÉTRICO</w:t>
            </w:r>
          </w:p>
          <w:p w:rsidRPr="003C32A4" w:rsidR="00776FB2" w:rsidP="00EC174C" w:rsidRDefault="00776FB2" w14:paraId="5A5E2FD7" w14:textId="77777777">
            <w:pPr>
              <w:spacing w:line="276" w:lineRule="auto"/>
              <w:rPr>
                <w:rFonts w:ascii="Arial" w:hAnsi="Arial" w:cs="Arial"/>
                <w:sz w:val="20"/>
                <w:szCs w:val="20"/>
              </w:rPr>
            </w:pPr>
          </w:p>
          <w:p w:rsidRPr="003C32A4" w:rsidR="00776FB2" w:rsidP="00EC174C" w:rsidRDefault="00776FB2" w14:paraId="6A5E20D2" w14:textId="77777777">
            <w:pPr>
              <w:spacing w:line="276" w:lineRule="auto"/>
              <w:jc w:val="both"/>
              <w:rPr>
                <w:rFonts w:ascii="Arial" w:hAnsi="Arial" w:cs="Arial"/>
                <w:b/>
                <w:sz w:val="20"/>
                <w:szCs w:val="20"/>
              </w:rPr>
            </w:pPr>
            <w:r w:rsidRPr="003C32A4">
              <w:rPr>
                <w:rFonts w:ascii="Arial" w:hAnsi="Arial" w:cs="Arial"/>
                <w:b/>
                <w:sz w:val="20"/>
                <w:szCs w:val="20"/>
              </w:rPr>
              <w:t>SEMEJANZA DE POLÍGONOS:</w:t>
            </w:r>
          </w:p>
          <w:p w:rsidRPr="003C32A4" w:rsidR="00776FB2" w:rsidP="5813C5B7" w:rsidRDefault="00776FB2" w14:paraId="747378E4" w14:textId="0CD1C8AD">
            <w:pPr>
              <w:spacing w:line="276" w:lineRule="auto"/>
              <w:rPr>
                <w:rFonts w:ascii="Arial" w:hAnsi="Arial" w:cs="Arial"/>
                <w:color w:val="C00000"/>
                <w:sz w:val="20"/>
                <w:szCs w:val="20"/>
              </w:rPr>
            </w:pPr>
            <w:r w:rsidRPr="5813C5B7" w:rsidR="00776FB2">
              <w:rPr>
                <w:rFonts w:ascii="Arial" w:hAnsi="Arial" w:cs="Arial"/>
                <w:color w:val="C00000"/>
                <w:sz w:val="20"/>
                <w:szCs w:val="20"/>
              </w:rPr>
              <w:t>Clases de polígonos</w:t>
            </w:r>
          </w:p>
          <w:p w:rsidRPr="003C32A4" w:rsidR="00776FB2" w:rsidP="5813C5B7" w:rsidRDefault="00776FB2" w14:paraId="0CF1C92E" w14:textId="3EB8435A">
            <w:pPr>
              <w:spacing w:line="276" w:lineRule="auto"/>
              <w:rPr>
                <w:rFonts w:ascii="Arial" w:hAnsi="Arial" w:cs="Arial"/>
                <w:color w:val="C00000"/>
                <w:sz w:val="20"/>
                <w:szCs w:val="20"/>
              </w:rPr>
            </w:pPr>
            <w:r w:rsidRPr="55F81843" w:rsidR="00776FB2">
              <w:rPr>
                <w:rFonts w:ascii="Arial" w:hAnsi="Arial" w:cs="Arial"/>
                <w:color w:val="C00000"/>
                <w:sz w:val="20"/>
                <w:szCs w:val="20"/>
              </w:rPr>
              <w:t>Criterios de Semejanza</w:t>
            </w:r>
            <w:r w:rsidRPr="55F81843" w:rsidR="73166D11">
              <w:rPr>
                <w:rFonts w:ascii="Arial" w:hAnsi="Arial" w:cs="Arial"/>
                <w:color w:val="C00000"/>
                <w:sz w:val="20"/>
                <w:szCs w:val="20"/>
              </w:rPr>
              <w:t xml:space="preserve"> para </w:t>
            </w:r>
            <w:r w:rsidRPr="55F81843" w:rsidR="77F449E2">
              <w:rPr>
                <w:rFonts w:ascii="Arial" w:hAnsi="Arial" w:cs="Arial"/>
                <w:color w:val="C00000"/>
                <w:sz w:val="20"/>
                <w:szCs w:val="20"/>
              </w:rPr>
              <w:t>triángulos</w:t>
            </w:r>
            <w:r w:rsidRPr="55F81843" w:rsidR="73166D11">
              <w:rPr>
                <w:rFonts w:ascii="Arial" w:hAnsi="Arial" w:cs="Arial"/>
                <w:color w:val="C00000"/>
                <w:sz w:val="20"/>
                <w:szCs w:val="20"/>
              </w:rPr>
              <w:t xml:space="preserve"> </w:t>
            </w:r>
          </w:p>
          <w:p w:rsidRPr="003C32A4" w:rsidR="00776FB2" w:rsidP="00EC174C" w:rsidRDefault="00776FB2" w14:paraId="32BF910D" w14:textId="77777777">
            <w:pPr>
              <w:pStyle w:val="Textoindependiente"/>
              <w:spacing w:line="276" w:lineRule="auto"/>
              <w:rPr>
                <w:rFonts w:ascii="Arial" w:hAnsi="Arial" w:cs="Arial"/>
                <w:sz w:val="20"/>
              </w:rPr>
            </w:pPr>
          </w:p>
          <w:p w:rsidRPr="003C32A4" w:rsidR="00776FB2" w:rsidP="00EC174C" w:rsidRDefault="001C64DF" w14:paraId="7A2C610F" w14:textId="76F92CDC">
            <w:pPr>
              <w:spacing w:line="276" w:lineRule="auto"/>
              <w:jc w:val="both"/>
              <w:rPr>
                <w:rFonts w:ascii="Arial" w:hAnsi="Arial" w:cs="Arial"/>
                <w:b/>
                <w:sz w:val="20"/>
                <w:szCs w:val="20"/>
              </w:rPr>
            </w:pPr>
            <w:r w:rsidRPr="4BC0B600">
              <w:rPr>
                <w:rFonts w:ascii="Arial" w:hAnsi="Arial" w:cs="Arial"/>
                <w:b/>
                <w:bCs/>
                <w:sz w:val="20"/>
                <w:szCs w:val="20"/>
              </w:rPr>
              <w:t>PENSAMIENTO ALEATORIO</w:t>
            </w:r>
          </w:p>
          <w:p w:rsidRPr="003C32A4" w:rsidR="00776FB2" w:rsidP="0C57E099" w:rsidRDefault="47055937" w14:paraId="7A854A98" w14:textId="5D4F1492" w14:noSpellErr="1">
            <w:pPr>
              <w:spacing w:line="276" w:lineRule="auto"/>
              <w:jc w:val="both"/>
              <w:rPr>
                <w:rFonts w:ascii="Arial" w:hAnsi="Arial" w:cs="Arial"/>
                <w:b w:val="0"/>
                <w:bCs w:val="0"/>
                <w:sz w:val="20"/>
                <w:szCs w:val="20"/>
              </w:rPr>
            </w:pPr>
            <w:r w:rsidRPr="0C57E099" w:rsidR="47055937">
              <w:rPr>
                <w:rFonts w:ascii="Arial" w:hAnsi="Arial" w:cs="Arial"/>
                <w:b w:val="0"/>
                <w:bCs w:val="0"/>
                <w:sz w:val="20"/>
                <w:szCs w:val="20"/>
              </w:rPr>
              <w:t>Tabla de frecuencias para datos agrupados y no agrupados</w:t>
            </w:r>
          </w:p>
          <w:p w:rsidRPr="003C32A4" w:rsidR="00776FB2" w:rsidP="0C57E099" w:rsidRDefault="179CCCE4" w14:paraId="48384AED" w14:textId="26160638" w14:noSpellErr="1">
            <w:pPr>
              <w:spacing w:line="276" w:lineRule="auto"/>
              <w:jc w:val="both"/>
              <w:rPr>
                <w:rFonts w:ascii="Arial" w:hAnsi="Arial" w:cs="Arial"/>
                <w:b w:val="0"/>
                <w:bCs w:val="0"/>
                <w:sz w:val="20"/>
                <w:szCs w:val="20"/>
              </w:rPr>
            </w:pPr>
            <w:r w:rsidRPr="0C57E099" w:rsidR="179CCCE4">
              <w:rPr>
                <w:rFonts w:ascii="Arial" w:hAnsi="Arial" w:cs="Arial"/>
                <w:b w:val="0"/>
                <w:bCs w:val="0"/>
                <w:sz w:val="20"/>
                <w:szCs w:val="20"/>
              </w:rPr>
              <w:t>Medidas de tendencia central para datos agrupados y no agrupados</w:t>
            </w:r>
          </w:p>
          <w:p w:rsidRPr="003C32A4" w:rsidR="00776FB2" w:rsidP="4BC0B600" w:rsidRDefault="179CCCE4" w14:paraId="73DF4C2B" w14:textId="78A7600B" w14:noSpellErr="1">
            <w:pPr>
              <w:spacing w:line="276" w:lineRule="auto"/>
              <w:jc w:val="both"/>
              <w:rPr>
                <w:rFonts w:ascii="Arial" w:hAnsi="Arial" w:cs="Arial"/>
                <w:b w:val="1"/>
                <w:bCs w:val="1"/>
                <w:sz w:val="20"/>
                <w:szCs w:val="20"/>
              </w:rPr>
            </w:pPr>
            <w:r w:rsidRPr="0C57E099" w:rsidR="179CCCE4">
              <w:rPr>
                <w:rFonts w:ascii="Arial" w:hAnsi="Arial" w:cs="Arial"/>
                <w:b w:val="0"/>
                <w:bCs w:val="0"/>
                <w:sz w:val="20"/>
                <w:szCs w:val="20"/>
              </w:rPr>
              <w:t>Medidas de dispersión para datos agrupados y no agrupados</w:t>
            </w:r>
          </w:p>
        </w:tc>
        <w:tc>
          <w:tcPr>
            <w:tcW w:w="3998" w:type="dxa"/>
            <w:tcMar/>
          </w:tcPr>
          <w:p w:rsidRPr="00C3655F" w:rsidR="003A54B6" w:rsidP="003A54B6" w:rsidRDefault="00776FB2" w14:paraId="58E81992" w14:textId="77777777">
            <w:pPr>
              <w:ind w:left="-47"/>
              <w:jc w:val="both"/>
              <w:rPr>
                <w:rFonts w:ascii="Arial" w:hAnsi="Arial" w:cs="Arial"/>
                <w:b/>
                <w:sz w:val="20"/>
                <w:szCs w:val="20"/>
              </w:rPr>
            </w:pPr>
            <w:r w:rsidRPr="004E78FE">
              <w:rPr>
                <w:rFonts w:ascii="Arial" w:hAnsi="Arial" w:eastAsia="Times New Roman" w:cs="Arial"/>
                <w:sz w:val="20"/>
                <w:szCs w:val="20"/>
              </w:rPr>
              <w:t xml:space="preserve"> </w:t>
            </w:r>
            <w:r w:rsidRPr="00C3655F" w:rsidR="003A54B6">
              <w:rPr>
                <w:rFonts w:ascii="Arial" w:hAnsi="Arial" w:cs="Arial"/>
                <w:b/>
                <w:sz w:val="20"/>
                <w:szCs w:val="20"/>
              </w:rPr>
              <w:t>Comp. Razonamiento:</w:t>
            </w:r>
          </w:p>
          <w:p w:rsidR="003A54B6" w:rsidP="003A54B6" w:rsidRDefault="006E7FE7" w14:paraId="71B652C4" w14:textId="40D0B2AB">
            <w:pPr>
              <w:ind w:left="-47"/>
              <w:jc w:val="both"/>
              <w:rPr>
                <w:rFonts w:ascii="Arial" w:hAnsi="Arial" w:cs="Arial"/>
                <w:sz w:val="20"/>
                <w:szCs w:val="20"/>
              </w:rPr>
            </w:pPr>
            <w:r>
              <w:rPr>
                <w:rFonts w:ascii="Arial" w:hAnsi="Arial" w:cs="Arial"/>
                <w:sz w:val="20"/>
                <w:szCs w:val="20"/>
              </w:rPr>
              <w:t>Analiza las propiedades de la potenciación, la radicación y la logaritmación para aplicarlas en diferentes contextos.</w:t>
            </w:r>
          </w:p>
          <w:p w:rsidR="006E7FE7" w:rsidP="003A54B6" w:rsidRDefault="006E7FE7" w14:paraId="21630EFB" w14:textId="77777777">
            <w:pPr>
              <w:ind w:left="-47"/>
              <w:jc w:val="both"/>
              <w:rPr>
                <w:rFonts w:ascii="Arial" w:hAnsi="Arial" w:cs="Arial"/>
                <w:b/>
                <w:sz w:val="20"/>
                <w:szCs w:val="20"/>
              </w:rPr>
            </w:pPr>
          </w:p>
          <w:p w:rsidRPr="00C3655F" w:rsidR="003A54B6" w:rsidP="003A54B6" w:rsidRDefault="003A54B6" w14:paraId="7A921253" w14:textId="77777777">
            <w:pPr>
              <w:ind w:left="-47"/>
              <w:jc w:val="both"/>
              <w:rPr>
                <w:rFonts w:ascii="Arial" w:hAnsi="Arial" w:cs="Arial"/>
                <w:b/>
                <w:sz w:val="20"/>
                <w:szCs w:val="20"/>
              </w:rPr>
            </w:pPr>
            <w:r w:rsidRPr="00C3655F">
              <w:rPr>
                <w:rFonts w:ascii="Arial" w:hAnsi="Arial" w:cs="Arial"/>
                <w:b/>
                <w:sz w:val="20"/>
                <w:szCs w:val="20"/>
              </w:rPr>
              <w:t>Comp. Resolución:</w:t>
            </w:r>
          </w:p>
          <w:p w:rsidR="003A54B6" w:rsidP="003A54B6" w:rsidRDefault="006E7FE7" w14:paraId="50D5F45C" w14:textId="13C4A644">
            <w:pPr>
              <w:ind w:left="-47"/>
              <w:jc w:val="both"/>
              <w:rPr>
                <w:rFonts w:ascii="Arial" w:hAnsi="Arial" w:cs="Arial"/>
                <w:sz w:val="20"/>
                <w:szCs w:val="20"/>
              </w:rPr>
            </w:pPr>
            <w:r>
              <w:rPr>
                <w:rFonts w:ascii="Arial" w:hAnsi="Arial" w:cs="Arial"/>
                <w:sz w:val="20"/>
                <w:szCs w:val="20"/>
              </w:rPr>
              <w:t>Resuelve problemas aplicando las propiedades de la potenciación, la radicación y la logaritmación</w:t>
            </w:r>
          </w:p>
          <w:p w:rsidR="003A54B6" w:rsidP="003A54B6" w:rsidRDefault="003A54B6" w14:paraId="3B0C5127" w14:textId="77777777">
            <w:pPr>
              <w:ind w:left="-47"/>
              <w:jc w:val="both"/>
              <w:rPr>
                <w:rFonts w:ascii="Arial" w:hAnsi="Arial" w:cs="Arial"/>
                <w:b/>
                <w:sz w:val="20"/>
                <w:szCs w:val="20"/>
              </w:rPr>
            </w:pPr>
          </w:p>
          <w:p w:rsidR="006E7FE7" w:rsidP="003A54B6" w:rsidRDefault="006E7FE7" w14:paraId="6A417191" w14:textId="77777777">
            <w:pPr>
              <w:ind w:left="-47"/>
              <w:jc w:val="both"/>
              <w:rPr>
                <w:rFonts w:ascii="Arial" w:hAnsi="Arial" w:cs="Arial"/>
                <w:b/>
                <w:sz w:val="20"/>
                <w:szCs w:val="20"/>
              </w:rPr>
            </w:pPr>
          </w:p>
          <w:p w:rsidR="006E7FE7" w:rsidP="003A54B6" w:rsidRDefault="006E7FE7" w14:paraId="260C8FE7" w14:textId="77777777">
            <w:pPr>
              <w:ind w:left="-47"/>
              <w:jc w:val="both"/>
              <w:rPr>
                <w:rFonts w:ascii="Arial" w:hAnsi="Arial" w:cs="Arial"/>
                <w:b/>
                <w:sz w:val="20"/>
                <w:szCs w:val="20"/>
              </w:rPr>
            </w:pPr>
          </w:p>
          <w:p w:rsidR="006E7FE7" w:rsidP="003A54B6" w:rsidRDefault="006E7FE7" w14:paraId="5A178D76" w14:textId="77777777">
            <w:pPr>
              <w:ind w:left="-47"/>
              <w:jc w:val="both"/>
              <w:rPr>
                <w:rFonts w:ascii="Arial" w:hAnsi="Arial" w:cs="Arial"/>
                <w:b/>
                <w:sz w:val="20"/>
                <w:szCs w:val="20"/>
              </w:rPr>
            </w:pPr>
          </w:p>
          <w:p w:rsidRPr="00C3655F" w:rsidR="003A54B6" w:rsidP="003A54B6" w:rsidRDefault="003A54B6" w14:paraId="629215F0" w14:textId="4AF953FA">
            <w:pPr>
              <w:ind w:left="-47"/>
              <w:jc w:val="both"/>
              <w:rPr>
                <w:rFonts w:ascii="Arial" w:hAnsi="Arial" w:cs="Arial"/>
                <w:b/>
                <w:sz w:val="20"/>
                <w:szCs w:val="20"/>
              </w:rPr>
            </w:pPr>
            <w:r w:rsidRPr="00C3655F">
              <w:rPr>
                <w:rFonts w:ascii="Arial" w:hAnsi="Arial" w:cs="Arial"/>
                <w:b/>
                <w:sz w:val="20"/>
                <w:szCs w:val="20"/>
              </w:rPr>
              <w:t>Comp. Comunicación:</w:t>
            </w:r>
          </w:p>
          <w:p w:rsidRPr="0079168E" w:rsidR="003A54B6" w:rsidP="003A54B6" w:rsidRDefault="00CD29F2" w14:paraId="1960910D" w14:textId="726D3042">
            <w:pPr>
              <w:ind w:left="-47"/>
              <w:jc w:val="both"/>
              <w:rPr>
                <w:rFonts w:ascii="Arial" w:hAnsi="Arial" w:cs="Arial"/>
                <w:sz w:val="20"/>
                <w:szCs w:val="20"/>
              </w:rPr>
            </w:pPr>
            <w:r>
              <w:rPr>
                <w:rFonts w:ascii="Arial" w:hAnsi="Arial" w:cs="Arial"/>
                <w:sz w:val="20"/>
                <w:szCs w:val="20"/>
              </w:rPr>
              <w:t>Comprende y expresa</w:t>
            </w:r>
            <w:r w:rsidR="006E7FE7">
              <w:rPr>
                <w:rFonts w:ascii="Arial" w:hAnsi="Arial" w:cs="Arial"/>
                <w:sz w:val="20"/>
                <w:szCs w:val="20"/>
              </w:rPr>
              <w:t xml:space="preserve"> los resultados obtenidos desde el lenguaje propio de las propiedades de la potenciación, la radicación y la logaritmación</w:t>
            </w:r>
          </w:p>
          <w:p w:rsidRPr="004E78FE" w:rsidR="00776FB2" w:rsidP="00F65D99" w:rsidRDefault="00776FB2" w14:paraId="5287BD33" w14:textId="2212FEDF">
            <w:pPr>
              <w:shd w:val="clear" w:color="auto" w:fill="FFFFFF"/>
              <w:spacing w:line="276" w:lineRule="auto"/>
              <w:jc w:val="both"/>
              <w:rPr>
                <w:rFonts w:ascii="Arial" w:hAnsi="Arial" w:cs="Arial"/>
                <w:b/>
                <w:sz w:val="20"/>
                <w:szCs w:val="20"/>
              </w:rPr>
            </w:pPr>
          </w:p>
        </w:tc>
        <w:tc>
          <w:tcPr>
            <w:tcW w:w="5245" w:type="dxa"/>
            <w:tcMar/>
          </w:tcPr>
          <w:p w:rsidR="004E78FE" w:rsidP="004E78FE" w:rsidRDefault="00776FB2" w14:paraId="6F9B7EB7" w14:textId="1A80B55A">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Interpreta y resuelve operaciones en el conjunto de los números reales aplicando sus propiedades, la potenciación</w:t>
            </w:r>
            <w:r w:rsidRPr="0E890CB4" w:rsidR="2859E37D">
              <w:rPr>
                <w:rFonts w:ascii="Arial" w:hAnsi="Arial" w:cs="Arial"/>
                <w:color w:val="000000" w:themeColor="text1"/>
                <w:sz w:val="20"/>
                <w:szCs w:val="20"/>
              </w:rPr>
              <w:t>,</w:t>
            </w:r>
            <w:r w:rsidRPr="0E890CB4">
              <w:rPr>
                <w:rFonts w:ascii="Arial" w:hAnsi="Arial" w:cs="Arial"/>
                <w:color w:val="000000" w:themeColor="text1"/>
                <w:sz w:val="20"/>
                <w:szCs w:val="20"/>
              </w:rPr>
              <w:t xml:space="preserve"> la radicación</w:t>
            </w:r>
            <w:r w:rsidRPr="0E890CB4" w:rsidR="3EA2A726">
              <w:rPr>
                <w:rFonts w:ascii="Arial" w:hAnsi="Arial" w:cs="Arial"/>
                <w:color w:val="000000" w:themeColor="text1"/>
                <w:sz w:val="20"/>
                <w:szCs w:val="20"/>
              </w:rPr>
              <w:t xml:space="preserve"> y logaritmación</w:t>
            </w:r>
            <w:r w:rsidRPr="0E890CB4">
              <w:rPr>
                <w:rFonts w:ascii="Arial" w:hAnsi="Arial" w:cs="Arial"/>
                <w:color w:val="000000" w:themeColor="text1"/>
                <w:sz w:val="20"/>
                <w:szCs w:val="20"/>
              </w:rPr>
              <w:t xml:space="preserve"> para la</w:t>
            </w:r>
            <w:r w:rsidRPr="0E890CB4" w:rsidR="004E78FE">
              <w:rPr>
                <w:rFonts w:ascii="Arial" w:hAnsi="Arial" w:cs="Arial"/>
                <w:color w:val="000000" w:themeColor="text1"/>
                <w:sz w:val="20"/>
                <w:szCs w:val="20"/>
              </w:rPr>
              <w:t xml:space="preserve"> solución de ejercicios afines.</w:t>
            </w:r>
          </w:p>
          <w:p w:rsidR="0E890CB4" w:rsidP="0E890CB4" w:rsidRDefault="0E890CB4" w14:paraId="1793FF91" w14:textId="6A3944EC">
            <w:pPr>
              <w:spacing w:line="276" w:lineRule="auto"/>
              <w:jc w:val="both"/>
              <w:rPr>
                <w:rFonts w:ascii="Arial" w:hAnsi="Arial" w:cs="Arial"/>
                <w:color w:val="000000" w:themeColor="text1"/>
                <w:sz w:val="20"/>
                <w:szCs w:val="20"/>
              </w:rPr>
            </w:pPr>
          </w:p>
          <w:p w:rsidRPr="003C32A4" w:rsidR="00776FB2" w:rsidP="004E78FE" w:rsidRDefault="00776FB2" w14:paraId="4AE1BBCF" w14:textId="1770F9FC">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 xml:space="preserve">Racionaliza cualquier denominador radical a partir de los diferentes factores </w:t>
            </w:r>
            <w:proofErr w:type="spellStart"/>
            <w:r w:rsidRPr="0E890CB4">
              <w:rPr>
                <w:rFonts w:ascii="Arial" w:hAnsi="Arial" w:cs="Arial"/>
                <w:color w:val="000000" w:themeColor="text1"/>
                <w:sz w:val="20"/>
                <w:szCs w:val="20"/>
              </w:rPr>
              <w:t>racionalizantes</w:t>
            </w:r>
            <w:proofErr w:type="spellEnd"/>
            <w:r w:rsidRPr="0E890CB4" w:rsidR="55125451">
              <w:rPr>
                <w:rFonts w:ascii="Arial" w:hAnsi="Arial" w:cs="Arial"/>
                <w:color w:val="000000" w:themeColor="text1"/>
                <w:sz w:val="20"/>
                <w:szCs w:val="20"/>
              </w:rPr>
              <w:t>.</w:t>
            </w:r>
          </w:p>
          <w:p w:rsidR="0E890CB4" w:rsidP="0E890CB4" w:rsidRDefault="0E890CB4" w14:paraId="1DA72AFA" w14:textId="11DAA543">
            <w:pPr>
              <w:spacing w:line="276" w:lineRule="auto"/>
              <w:jc w:val="both"/>
              <w:rPr>
                <w:rFonts w:ascii="Arial" w:hAnsi="Arial" w:cs="Arial"/>
                <w:color w:val="000000" w:themeColor="text1"/>
                <w:sz w:val="20"/>
                <w:szCs w:val="20"/>
              </w:rPr>
            </w:pPr>
          </w:p>
          <w:p w:rsidRPr="003C32A4" w:rsidR="00776FB2" w:rsidP="004E78FE" w:rsidRDefault="00776FB2" w14:paraId="50EED754" w14:textId="77777777">
            <w:pPr>
              <w:spacing w:line="276" w:lineRule="auto"/>
              <w:jc w:val="both"/>
              <w:rPr>
                <w:rFonts w:ascii="Arial" w:hAnsi="Arial" w:cs="Arial"/>
                <w:color w:val="000000"/>
                <w:sz w:val="20"/>
                <w:szCs w:val="20"/>
              </w:rPr>
            </w:pPr>
            <w:r w:rsidRPr="003C32A4">
              <w:rPr>
                <w:rFonts w:ascii="Arial" w:hAnsi="Arial" w:cs="Arial"/>
                <w:color w:val="000000"/>
                <w:sz w:val="20"/>
                <w:szCs w:val="20"/>
              </w:rPr>
              <w:t>Identifica y construye diferentes polígonos regulares</w:t>
            </w:r>
          </w:p>
          <w:p w:rsidRPr="003C32A4" w:rsidR="00776FB2" w:rsidP="004E78FE" w:rsidRDefault="00776FB2" w14:paraId="75C79744" w14:textId="7CA058C1">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 xml:space="preserve">Aplica el teorema de Thales en la solución de problemas de semejanza de </w:t>
            </w:r>
            <w:r w:rsidRPr="0E890CB4" w:rsidR="2A01FD1D">
              <w:rPr>
                <w:rFonts w:ascii="Arial" w:hAnsi="Arial" w:cs="Arial"/>
                <w:color w:val="000000" w:themeColor="text1"/>
                <w:sz w:val="20"/>
                <w:szCs w:val="20"/>
              </w:rPr>
              <w:t>polígonos.</w:t>
            </w:r>
          </w:p>
          <w:p w:rsidR="0E890CB4" w:rsidP="0E890CB4" w:rsidRDefault="0E890CB4" w14:paraId="70622133" w14:textId="31DC5C4C">
            <w:pPr>
              <w:spacing w:line="276" w:lineRule="auto"/>
              <w:jc w:val="both"/>
              <w:rPr>
                <w:rFonts w:ascii="Arial" w:hAnsi="Arial" w:cs="Arial"/>
                <w:color w:val="000000" w:themeColor="text1"/>
                <w:sz w:val="20"/>
                <w:szCs w:val="20"/>
              </w:rPr>
            </w:pPr>
          </w:p>
          <w:p w:rsidRPr="003C32A4" w:rsidR="00776FB2" w:rsidP="004E78FE" w:rsidRDefault="00776FB2" w14:paraId="0502FF2C" w14:textId="5C64A9D8">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Construye la tabla de frecuencias para datos agrupados, de un estudio estadístico y los grafica en histogramas, en polígonos de frecuencia y ojiva</w:t>
            </w:r>
            <w:r w:rsidRPr="0E890CB4" w:rsidR="55811CFB">
              <w:rPr>
                <w:rFonts w:ascii="Arial" w:hAnsi="Arial" w:cs="Arial"/>
                <w:color w:val="000000" w:themeColor="text1"/>
                <w:sz w:val="20"/>
                <w:szCs w:val="20"/>
              </w:rPr>
              <w:t>.</w:t>
            </w:r>
          </w:p>
          <w:p w:rsidR="0E890CB4" w:rsidP="0E890CB4" w:rsidRDefault="0E890CB4" w14:paraId="714E69BA" w14:textId="073EB858">
            <w:pPr>
              <w:spacing w:line="276" w:lineRule="auto"/>
              <w:jc w:val="both"/>
              <w:rPr>
                <w:rFonts w:ascii="Arial" w:hAnsi="Arial" w:cs="Arial"/>
                <w:color w:val="000000" w:themeColor="text1"/>
                <w:sz w:val="20"/>
                <w:szCs w:val="20"/>
              </w:rPr>
            </w:pPr>
          </w:p>
          <w:p w:rsidRPr="003C32A4" w:rsidR="00776FB2" w:rsidP="004E78FE" w:rsidRDefault="00776FB2" w14:paraId="5F03EB03" w14:textId="1F3A922F">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Halla e interpreta las medidas de tendencia central; moda, mediana y media, para datos agrupados</w:t>
            </w:r>
            <w:r w:rsidRPr="0E890CB4" w:rsidR="768CE492">
              <w:rPr>
                <w:rFonts w:ascii="Arial" w:hAnsi="Arial" w:cs="Arial"/>
                <w:color w:val="000000" w:themeColor="text1"/>
                <w:sz w:val="20"/>
                <w:szCs w:val="20"/>
              </w:rPr>
              <w:t>.</w:t>
            </w:r>
          </w:p>
          <w:p w:rsidRPr="003C32A4" w:rsidR="00776FB2" w:rsidP="00EC174C" w:rsidRDefault="00776FB2" w14:paraId="345BBC7D" w14:textId="77777777">
            <w:pPr>
              <w:spacing w:line="276" w:lineRule="auto"/>
              <w:jc w:val="both"/>
              <w:rPr>
                <w:rFonts w:ascii="Arial" w:hAnsi="Arial" w:cs="Arial"/>
                <w:color w:val="000000"/>
                <w:sz w:val="20"/>
                <w:szCs w:val="20"/>
              </w:rPr>
            </w:pPr>
          </w:p>
          <w:p w:rsidRPr="003C32A4" w:rsidR="00776FB2" w:rsidP="00EC174C" w:rsidRDefault="00776FB2" w14:paraId="3E5ADE8D" w14:textId="77777777">
            <w:pPr>
              <w:spacing w:line="276" w:lineRule="auto"/>
              <w:jc w:val="both"/>
              <w:rPr>
                <w:rFonts w:ascii="Arial" w:hAnsi="Arial" w:cs="Arial"/>
                <w:sz w:val="20"/>
                <w:szCs w:val="20"/>
              </w:rPr>
            </w:pPr>
          </w:p>
          <w:p w:rsidRPr="003C32A4" w:rsidR="00776FB2" w:rsidP="00EC174C" w:rsidRDefault="00776FB2" w14:paraId="3F18AA94" w14:textId="77777777">
            <w:pPr>
              <w:spacing w:line="276" w:lineRule="auto"/>
              <w:ind w:left="360"/>
              <w:jc w:val="both"/>
              <w:rPr>
                <w:rFonts w:ascii="Arial" w:hAnsi="Arial" w:cs="Arial"/>
                <w:sz w:val="20"/>
                <w:szCs w:val="20"/>
              </w:rPr>
            </w:pPr>
          </w:p>
          <w:p w:rsidRPr="003C32A4" w:rsidR="00776FB2" w:rsidP="00EC174C" w:rsidRDefault="00776FB2" w14:paraId="3054C410" w14:textId="77777777">
            <w:pPr>
              <w:spacing w:line="276" w:lineRule="auto"/>
              <w:jc w:val="both"/>
              <w:rPr>
                <w:rFonts w:ascii="Arial" w:hAnsi="Arial" w:cs="Arial"/>
                <w:b/>
                <w:sz w:val="20"/>
                <w:szCs w:val="20"/>
              </w:rPr>
            </w:pPr>
          </w:p>
        </w:tc>
      </w:tr>
      <w:tr w:rsidRPr="003C32A4" w:rsidR="00776FB2" w:rsidTr="55F81843" w14:paraId="1C529D32" w14:textId="77777777">
        <w:tc>
          <w:tcPr>
            <w:tcW w:w="568" w:type="dxa"/>
            <w:tcMar/>
          </w:tcPr>
          <w:p w:rsidR="00F42647" w:rsidP="00EC174C" w:rsidRDefault="00F42647" w14:paraId="0D0F8F80" w14:textId="77777777">
            <w:pPr>
              <w:spacing w:line="276" w:lineRule="auto"/>
              <w:jc w:val="center"/>
              <w:rPr>
                <w:rFonts w:ascii="Arial" w:hAnsi="Arial" w:cs="Arial"/>
                <w:b/>
                <w:sz w:val="20"/>
                <w:szCs w:val="20"/>
              </w:rPr>
            </w:pPr>
          </w:p>
          <w:p w:rsidR="00F42647" w:rsidP="00EC174C" w:rsidRDefault="00F42647" w14:paraId="1F6D52B4" w14:textId="77777777">
            <w:pPr>
              <w:spacing w:line="276" w:lineRule="auto"/>
              <w:jc w:val="center"/>
              <w:rPr>
                <w:rFonts w:ascii="Arial" w:hAnsi="Arial" w:cs="Arial"/>
                <w:b/>
                <w:sz w:val="20"/>
                <w:szCs w:val="20"/>
              </w:rPr>
            </w:pPr>
          </w:p>
          <w:p w:rsidR="00F42647" w:rsidP="00EC174C" w:rsidRDefault="00F42647" w14:paraId="6D53AABF" w14:textId="77777777">
            <w:pPr>
              <w:spacing w:line="276" w:lineRule="auto"/>
              <w:jc w:val="center"/>
              <w:rPr>
                <w:rFonts w:ascii="Arial" w:hAnsi="Arial" w:cs="Arial"/>
                <w:b/>
                <w:sz w:val="20"/>
                <w:szCs w:val="20"/>
              </w:rPr>
            </w:pPr>
          </w:p>
          <w:p w:rsidR="00F42647" w:rsidP="00EC174C" w:rsidRDefault="00F42647" w14:paraId="18482D05" w14:textId="77777777">
            <w:pPr>
              <w:spacing w:line="276" w:lineRule="auto"/>
              <w:jc w:val="center"/>
              <w:rPr>
                <w:rFonts w:ascii="Arial" w:hAnsi="Arial" w:cs="Arial"/>
                <w:b/>
                <w:sz w:val="20"/>
                <w:szCs w:val="20"/>
              </w:rPr>
            </w:pPr>
          </w:p>
          <w:p w:rsidR="00F42647" w:rsidP="00EC174C" w:rsidRDefault="00F42647" w14:paraId="5B10C97E" w14:textId="77777777">
            <w:pPr>
              <w:spacing w:line="276" w:lineRule="auto"/>
              <w:jc w:val="center"/>
              <w:rPr>
                <w:rFonts w:ascii="Arial" w:hAnsi="Arial" w:cs="Arial"/>
                <w:b/>
                <w:sz w:val="20"/>
                <w:szCs w:val="20"/>
              </w:rPr>
            </w:pPr>
          </w:p>
          <w:p w:rsidR="00F42647" w:rsidP="00EC174C" w:rsidRDefault="00F42647" w14:paraId="0BA3434D" w14:textId="77777777">
            <w:pPr>
              <w:spacing w:line="276" w:lineRule="auto"/>
              <w:jc w:val="center"/>
              <w:rPr>
                <w:rFonts w:ascii="Arial" w:hAnsi="Arial" w:cs="Arial"/>
                <w:b/>
                <w:sz w:val="20"/>
                <w:szCs w:val="20"/>
              </w:rPr>
            </w:pPr>
          </w:p>
          <w:p w:rsidR="00F42647" w:rsidP="00EC174C" w:rsidRDefault="00F42647" w14:paraId="32760A69" w14:textId="77777777">
            <w:pPr>
              <w:spacing w:line="276" w:lineRule="auto"/>
              <w:jc w:val="center"/>
              <w:rPr>
                <w:rFonts w:ascii="Arial" w:hAnsi="Arial" w:cs="Arial"/>
                <w:b/>
                <w:sz w:val="20"/>
                <w:szCs w:val="20"/>
              </w:rPr>
            </w:pPr>
          </w:p>
          <w:p w:rsidR="00F42647" w:rsidP="00EC174C" w:rsidRDefault="00F42647" w14:paraId="6B2782B6" w14:textId="77777777">
            <w:pPr>
              <w:spacing w:line="276" w:lineRule="auto"/>
              <w:jc w:val="center"/>
              <w:rPr>
                <w:rFonts w:ascii="Arial" w:hAnsi="Arial" w:cs="Arial"/>
                <w:b/>
                <w:sz w:val="20"/>
                <w:szCs w:val="20"/>
              </w:rPr>
            </w:pPr>
          </w:p>
          <w:p w:rsidR="00F42647" w:rsidP="00EC174C" w:rsidRDefault="00F42647" w14:paraId="3A634679" w14:textId="77777777">
            <w:pPr>
              <w:spacing w:line="276" w:lineRule="auto"/>
              <w:jc w:val="center"/>
              <w:rPr>
                <w:rFonts w:ascii="Arial" w:hAnsi="Arial" w:cs="Arial"/>
                <w:b/>
                <w:sz w:val="20"/>
                <w:szCs w:val="20"/>
              </w:rPr>
            </w:pPr>
          </w:p>
          <w:p w:rsidR="00F42647" w:rsidP="00EC174C" w:rsidRDefault="00F42647" w14:paraId="6A5A33C6" w14:textId="77777777">
            <w:pPr>
              <w:spacing w:line="276" w:lineRule="auto"/>
              <w:jc w:val="center"/>
              <w:rPr>
                <w:rFonts w:ascii="Arial" w:hAnsi="Arial" w:cs="Arial"/>
                <w:b/>
                <w:sz w:val="20"/>
                <w:szCs w:val="20"/>
              </w:rPr>
            </w:pPr>
          </w:p>
          <w:p w:rsidR="00F42647" w:rsidP="00EC174C" w:rsidRDefault="00F42647" w14:paraId="6F830B59" w14:textId="77777777">
            <w:pPr>
              <w:spacing w:line="276" w:lineRule="auto"/>
              <w:jc w:val="center"/>
              <w:rPr>
                <w:rFonts w:ascii="Arial" w:hAnsi="Arial" w:cs="Arial"/>
                <w:b/>
                <w:sz w:val="20"/>
                <w:szCs w:val="20"/>
              </w:rPr>
            </w:pPr>
          </w:p>
          <w:p w:rsidRPr="003C32A4" w:rsidR="00776FB2" w:rsidP="00EC174C" w:rsidRDefault="00776FB2" w14:paraId="7288AAA9" w14:textId="21811157">
            <w:pPr>
              <w:spacing w:line="276" w:lineRule="auto"/>
              <w:jc w:val="center"/>
              <w:rPr>
                <w:rFonts w:ascii="Arial" w:hAnsi="Arial" w:cs="Arial"/>
                <w:b/>
                <w:sz w:val="20"/>
                <w:szCs w:val="20"/>
              </w:rPr>
            </w:pPr>
            <w:r w:rsidRPr="003C32A4">
              <w:rPr>
                <w:rFonts w:ascii="Arial" w:hAnsi="Arial" w:cs="Arial"/>
                <w:b/>
                <w:sz w:val="20"/>
                <w:szCs w:val="20"/>
              </w:rPr>
              <w:t>II</w:t>
            </w:r>
          </w:p>
        </w:tc>
        <w:tc>
          <w:tcPr>
            <w:tcW w:w="3930" w:type="dxa"/>
            <w:tcMar/>
          </w:tcPr>
          <w:p w:rsidRPr="003C32A4" w:rsidR="00776FB2" w:rsidP="00EC174C" w:rsidRDefault="00776FB2" w14:paraId="54B8D62A" w14:textId="5C9410AC">
            <w:pPr>
              <w:spacing w:line="276" w:lineRule="auto"/>
              <w:jc w:val="both"/>
              <w:rPr>
                <w:rFonts w:ascii="Arial" w:hAnsi="Arial" w:cs="Arial"/>
                <w:sz w:val="20"/>
                <w:szCs w:val="20"/>
              </w:rPr>
            </w:pPr>
            <w:r w:rsidRPr="003C32A4">
              <w:rPr>
                <w:rFonts w:ascii="Arial" w:hAnsi="Arial" w:cs="Arial"/>
                <w:sz w:val="20"/>
                <w:szCs w:val="20"/>
              </w:rPr>
              <w:t>Identificar relaciones entre propiedades de las gráficas y propiedades de</w:t>
            </w:r>
            <w:r w:rsidR="004E78FE">
              <w:rPr>
                <w:rFonts w:ascii="Arial" w:hAnsi="Arial" w:cs="Arial"/>
                <w:sz w:val="20"/>
                <w:szCs w:val="20"/>
              </w:rPr>
              <w:t xml:space="preserve"> las ecuaciones algebraicas. </w:t>
            </w:r>
            <w:r w:rsidR="004E78FE">
              <w:rPr>
                <w:rFonts w:ascii="Arial" w:hAnsi="Arial" w:cs="Arial"/>
                <w:sz w:val="20"/>
                <w:szCs w:val="20"/>
              </w:rPr>
              <w:tab/>
            </w:r>
            <w:r w:rsidR="004E78FE">
              <w:rPr>
                <w:rFonts w:ascii="Arial" w:hAnsi="Arial" w:cs="Arial"/>
                <w:sz w:val="20"/>
                <w:szCs w:val="20"/>
              </w:rPr>
              <w:t xml:space="preserve"> </w:t>
            </w:r>
            <w:r w:rsidRPr="003C32A4">
              <w:rPr>
                <w:rFonts w:ascii="Arial" w:hAnsi="Arial" w:cs="Arial"/>
                <w:sz w:val="20"/>
                <w:szCs w:val="20"/>
              </w:rPr>
              <w:t xml:space="preserve"> </w:t>
            </w:r>
            <w:r w:rsidRPr="003C32A4">
              <w:rPr>
                <w:rFonts w:ascii="Arial" w:hAnsi="Arial" w:cs="Arial"/>
                <w:sz w:val="20"/>
                <w:szCs w:val="20"/>
              </w:rPr>
              <w:tab/>
            </w:r>
          </w:p>
          <w:p w:rsidRPr="003C32A4" w:rsidR="00776FB2" w:rsidP="00EC174C" w:rsidRDefault="00776FB2" w14:paraId="71B758AD" w14:textId="328F371D">
            <w:pPr>
              <w:spacing w:line="276" w:lineRule="auto"/>
              <w:jc w:val="both"/>
              <w:rPr>
                <w:rFonts w:ascii="Arial" w:hAnsi="Arial" w:cs="Arial"/>
                <w:sz w:val="20"/>
                <w:szCs w:val="20"/>
              </w:rPr>
            </w:pPr>
            <w:r w:rsidRPr="003C32A4">
              <w:rPr>
                <w:rFonts w:ascii="Arial" w:hAnsi="Arial" w:cs="Arial"/>
                <w:sz w:val="20"/>
                <w:szCs w:val="20"/>
              </w:rPr>
              <w:t>Usar procesos inductivos y lenguaje algebraic</w:t>
            </w:r>
            <w:r w:rsidR="004E78FE">
              <w:rPr>
                <w:rFonts w:ascii="Arial" w:hAnsi="Arial" w:cs="Arial"/>
                <w:sz w:val="20"/>
                <w:szCs w:val="20"/>
              </w:rPr>
              <w:t xml:space="preserve">o para verificar conjeturas.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0BA63CF9" w14:textId="0F0190BD">
            <w:pPr>
              <w:spacing w:line="276" w:lineRule="auto"/>
              <w:jc w:val="both"/>
              <w:rPr>
                <w:rFonts w:ascii="Arial" w:hAnsi="Arial" w:cs="Arial"/>
                <w:sz w:val="20"/>
                <w:szCs w:val="20"/>
              </w:rPr>
            </w:pPr>
            <w:r w:rsidRPr="003C32A4">
              <w:rPr>
                <w:rFonts w:ascii="Arial" w:hAnsi="Arial" w:cs="Arial"/>
                <w:sz w:val="20"/>
                <w:szCs w:val="20"/>
              </w:rPr>
              <w:t>Modelar situaciones de variació</w:t>
            </w:r>
            <w:r w:rsidR="004E78FE">
              <w:rPr>
                <w:rFonts w:ascii="Arial" w:hAnsi="Arial" w:cs="Arial"/>
                <w:sz w:val="20"/>
                <w:szCs w:val="20"/>
              </w:rPr>
              <w:t xml:space="preserve">n con funciones polinómicas. </w:t>
            </w:r>
            <w:r w:rsidR="004E78FE">
              <w:rPr>
                <w:rFonts w:ascii="Arial" w:hAnsi="Arial" w:cs="Arial"/>
                <w:sz w:val="20"/>
                <w:szCs w:val="20"/>
              </w:rPr>
              <w:tab/>
            </w:r>
            <w:r w:rsidR="004E78FE">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0EEC1AFD" w14:textId="51491781">
            <w:pPr>
              <w:spacing w:line="276" w:lineRule="auto"/>
              <w:jc w:val="both"/>
              <w:rPr>
                <w:rFonts w:ascii="Arial" w:hAnsi="Arial" w:cs="Arial"/>
                <w:sz w:val="20"/>
                <w:szCs w:val="20"/>
              </w:rPr>
            </w:pPr>
            <w:r w:rsidRPr="003C32A4">
              <w:rPr>
                <w:rFonts w:ascii="Arial" w:hAnsi="Arial" w:cs="Arial"/>
                <w:sz w:val="20"/>
                <w:szCs w:val="20"/>
              </w:rPr>
              <w:t>Identificar diferentes métodos para solucionar sist</w:t>
            </w:r>
            <w:r w:rsidR="004E78FE">
              <w:rPr>
                <w:rFonts w:ascii="Arial" w:hAnsi="Arial" w:cs="Arial"/>
                <w:sz w:val="20"/>
                <w:szCs w:val="20"/>
              </w:rPr>
              <w:t xml:space="preserve">emas de ecuaciones lineales. </w:t>
            </w:r>
            <w:r w:rsidR="004E78FE">
              <w:rPr>
                <w:rFonts w:ascii="Arial" w:hAnsi="Arial" w:cs="Arial"/>
                <w:sz w:val="20"/>
                <w:szCs w:val="20"/>
              </w:rPr>
              <w:tab/>
            </w:r>
            <w:r w:rsidR="004E78FE">
              <w:rPr>
                <w:rFonts w:ascii="Arial" w:hAnsi="Arial" w:cs="Arial"/>
                <w:sz w:val="20"/>
                <w:szCs w:val="20"/>
              </w:rPr>
              <w:t xml:space="preserve"> </w:t>
            </w:r>
            <w:r w:rsidRPr="003C32A4">
              <w:rPr>
                <w:rFonts w:ascii="Arial" w:hAnsi="Arial" w:cs="Arial"/>
                <w:sz w:val="20"/>
                <w:szCs w:val="20"/>
              </w:rPr>
              <w:t xml:space="preserve"> </w:t>
            </w:r>
            <w:r w:rsidRPr="003C32A4">
              <w:rPr>
                <w:rFonts w:ascii="Arial" w:hAnsi="Arial" w:cs="Arial"/>
                <w:sz w:val="20"/>
                <w:szCs w:val="20"/>
              </w:rPr>
              <w:tab/>
            </w:r>
          </w:p>
          <w:p w:rsidRPr="003C32A4" w:rsidR="00776FB2" w:rsidP="00EC174C" w:rsidRDefault="00776FB2" w14:paraId="6C2E3CD5" w14:textId="338D55AC">
            <w:pPr>
              <w:spacing w:line="276" w:lineRule="auto"/>
              <w:jc w:val="both"/>
              <w:rPr>
                <w:rFonts w:ascii="Arial" w:hAnsi="Arial" w:cs="Arial"/>
                <w:sz w:val="20"/>
                <w:szCs w:val="20"/>
              </w:rPr>
            </w:pPr>
            <w:r w:rsidRPr="003C32A4">
              <w:rPr>
                <w:rFonts w:ascii="Arial" w:hAnsi="Arial" w:cs="Arial"/>
                <w:sz w:val="20"/>
                <w:szCs w:val="20"/>
              </w:rPr>
              <w:t xml:space="preserve">Interpretar los diferentes significados de la pendiente </w:t>
            </w:r>
            <w:r w:rsidR="004E78FE">
              <w:rPr>
                <w:rFonts w:ascii="Arial" w:hAnsi="Arial" w:cs="Arial"/>
                <w:sz w:val="20"/>
                <w:szCs w:val="20"/>
              </w:rPr>
              <w:t xml:space="preserve">en situaciones de variación. </w:t>
            </w:r>
            <w:r w:rsidRPr="003C32A4">
              <w:rPr>
                <w:rFonts w:ascii="Arial" w:hAnsi="Arial" w:cs="Arial"/>
                <w:sz w:val="20"/>
                <w:szCs w:val="20"/>
              </w:rPr>
              <w:tab/>
            </w:r>
            <w:r w:rsidRPr="003C32A4">
              <w:rPr>
                <w:rFonts w:ascii="Arial" w:hAnsi="Arial" w:cs="Arial"/>
                <w:sz w:val="20"/>
                <w:szCs w:val="20"/>
              </w:rPr>
              <w:t xml:space="preserve">  </w:t>
            </w:r>
          </w:p>
          <w:p w:rsidR="00CD29F2" w:rsidP="00EC174C" w:rsidRDefault="00776FB2" w14:paraId="0DCA3A7F" w14:textId="77777777">
            <w:pPr>
              <w:spacing w:line="276" w:lineRule="auto"/>
              <w:jc w:val="both"/>
              <w:rPr>
                <w:rFonts w:ascii="Arial" w:hAnsi="Arial" w:cs="Arial"/>
                <w:sz w:val="20"/>
                <w:szCs w:val="20"/>
              </w:rPr>
            </w:pPr>
            <w:r w:rsidRPr="003C32A4">
              <w:rPr>
                <w:rFonts w:ascii="Arial" w:hAnsi="Arial" w:cs="Arial"/>
                <w:sz w:val="20"/>
                <w:szCs w:val="20"/>
              </w:rPr>
              <w:t>Utilizar números reales en sus diferentes representa</w:t>
            </w:r>
            <w:r w:rsidR="00CD29F2">
              <w:rPr>
                <w:rFonts w:ascii="Arial" w:hAnsi="Arial" w:cs="Arial"/>
                <w:sz w:val="20"/>
                <w:szCs w:val="20"/>
              </w:rPr>
              <w:t>ciones en diversos contextos.</w:t>
            </w:r>
          </w:p>
          <w:p w:rsidRPr="003C32A4" w:rsidR="00776FB2" w:rsidP="00EC174C" w:rsidRDefault="00776FB2" w14:paraId="46D76640" w14:textId="64B84F61">
            <w:pPr>
              <w:spacing w:line="276" w:lineRule="auto"/>
              <w:jc w:val="both"/>
              <w:rPr>
                <w:rFonts w:ascii="Arial" w:hAnsi="Arial" w:cs="Arial"/>
                <w:sz w:val="20"/>
                <w:szCs w:val="20"/>
              </w:rPr>
            </w:pPr>
            <w:r w:rsidRPr="003C32A4">
              <w:rPr>
                <w:rFonts w:ascii="Arial" w:hAnsi="Arial" w:cs="Arial"/>
                <w:sz w:val="20"/>
                <w:szCs w:val="20"/>
              </w:rPr>
              <w:t xml:space="preserve">Simplificar cálculos usando relaciones inversas entre operaciones. </w:t>
            </w:r>
            <w:r w:rsidRPr="003C32A4">
              <w:rPr>
                <w:rFonts w:ascii="Arial" w:hAnsi="Arial" w:cs="Arial"/>
                <w:sz w:val="20"/>
                <w:szCs w:val="20"/>
              </w:rPr>
              <w:tab/>
            </w:r>
            <w:r w:rsidRPr="003C32A4">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66251982" w:rsidRDefault="00776FB2" w14:paraId="0C8E763B" w14:textId="742B1D27">
            <w:pPr>
              <w:spacing w:line="276" w:lineRule="auto"/>
              <w:jc w:val="both"/>
              <w:rPr>
                <w:rFonts w:ascii="Arial" w:hAnsi="Arial" w:cs="Arial"/>
                <w:sz w:val="20"/>
                <w:szCs w:val="20"/>
              </w:rPr>
            </w:pPr>
            <w:r w:rsidRPr="66251982">
              <w:rPr>
                <w:rFonts w:ascii="Arial" w:hAnsi="Arial" w:cs="Arial"/>
                <w:sz w:val="20"/>
                <w:szCs w:val="20"/>
              </w:rPr>
              <w:t xml:space="preserve">Aplicar y justificar criterios de congruencia y semejanza entre triángulos en la resolución y formulación de problemas. </w:t>
            </w:r>
            <w:r>
              <w:tab/>
            </w:r>
            <w:r w:rsidRPr="66251982">
              <w:rPr>
                <w:rFonts w:ascii="Arial" w:hAnsi="Arial" w:cs="Arial"/>
                <w:sz w:val="20"/>
                <w:szCs w:val="20"/>
              </w:rPr>
              <w:t xml:space="preserve"> </w:t>
            </w:r>
          </w:p>
          <w:p w:rsidRPr="003C32A4" w:rsidR="00776FB2" w:rsidP="66251982" w:rsidRDefault="329EB27F" w14:paraId="10124C59" w14:textId="54FA46A0">
            <w:pPr>
              <w:spacing w:line="276" w:lineRule="auto"/>
              <w:jc w:val="both"/>
              <w:rPr>
                <w:rFonts w:ascii="Arial" w:hAnsi="Arial" w:cs="Arial"/>
                <w:sz w:val="20"/>
                <w:szCs w:val="20"/>
              </w:rPr>
            </w:pPr>
            <w:r w:rsidRPr="66251982">
              <w:rPr>
                <w:rFonts w:ascii="Arial" w:hAnsi="Arial" w:cs="Arial"/>
                <w:sz w:val="20"/>
                <w:szCs w:val="20"/>
              </w:rPr>
              <w:t xml:space="preserve">Interpretar conceptos de media, mediana y moda. </w:t>
            </w:r>
            <w:r w:rsidR="00776FB2">
              <w:tab/>
            </w:r>
            <w:r w:rsidRPr="66251982">
              <w:rPr>
                <w:rFonts w:ascii="Arial" w:hAnsi="Arial" w:cs="Arial"/>
                <w:sz w:val="20"/>
                <w:szCs w:val="20"/>
              </w:rPr>
              <w:t xml:space="preserve"> </w:t>
            </w:r>
            <w:r w:rsidR="00776FB2">
              <w:tab/>
            </w:r>
            <w:r w:rsidR="00776FB2">
              <w:tab/>
            </w:r>
            <w:r w:rsidRPr="66251982">
              <w:rPr>
                <w:rFonts w:ascii="Arial" w:hAnsi="Arial" w:cs="Arial"/>
                <w:sz w:val="20"/>
                <w:szCs w:val="20"/>
              </w:rPr>
              <w:t xml:space="preserve"> </w:t>
            </w:r>
            <w:r w:rsidR="00776FB2">
              <w:tab/>
            </w:r>
          </w:p>
          <w:p w:rsidRPr="003C32A4" w:rsidR="00776FB2" w:rsidP="66251982" w:rsidRDefault="329EB27F" w14:paraId="78D1BFE6" w14:textId="68167E83">
            <w:pPr>
              <w:spacing w:line="276" w:lineRule="auto"/>
              <w:jc w:val="both"/>
              <w:rPr>
                <w:rFonts w:ascii="Arial" w:hAnsi="Arial" w:cs="Arial"/>
                <w:sz w:val="20"/>
                <w:szCs w:val="20"/>
              </w:rPr>
            </w:pPr>
            <w:r w:rsidRPr="66251982">
              <w:rPr>
                <w:rFonts w:ascii="Arial" w:hAnsi="Arial" w:cs="Arial"/>
                <w:sz w:val="20"/>
                <w:szCs w:val="20"/>
              </w:rPr>
              <w:t xml:space="preserve">Identificar relaciones entre propiedades de las gráficas y propiedades de las ecuaciones algebraicas. </w:t>
            </w:r>
            <w:r w:rsidR="00776FB2">
              <w:tab/>
            </w:r>
            <w:r w:rsidRPr="66251982">
              <w:rPr>
                <w:rFonts w:ascii="Arial" w:hAnsi="Arial" w:cs="Arial"/>
                <w:sz w:val="20"/>
                <w:szCs w:val="20"/>
              </w:rPr>
              <w:t xml:space="preserve"> </w:t>
            </w:r>
          </w:p>
          <w:p w:rsidRPr="003C32A4" w:rsidR="00776FB2" w:rsidP="66251982" w:rsidRDefault="329EB27F" w14:paraId="13632621" w14:textId="77777777">
            <w:pPr>
              <w:spacing w:line="276" w:lineRule="auto"/>
              <w:jc w:val="both"/>
              <w:rPr>
                <w:rFonts w:ascii="Arial" w:hAnsi="Arial" w:cs="Arial"/>
                <w:sz w:val="20"/>
                <w:szCs w:val="20"/>
              </w:rPr>
            </w:pPr>
            <w:r w:rsidRPr="66251982">
              <w:rPr>
                <w:rFonts w:ascii="Arial" w:hAnsi="Arial" w:cs="Arial"/>
                <w:sz w:val="20"/>
                <w:szCs w:val="20"/>
              </w:rPr>
              <w:t xml:space="preserve">Modelar situaciones de variación con funciones polinómicas. </w:t>
            </w:r>
            <w:r w:rsidR="00776FB2">
              <w:tab/>
            </w:r>
            <w:r w:rsidRPr="66251982">
              <w:rPr>
                <w:rFonts w:ascii="Arial" w:hAnsi="Arial" w:cs="Arial"/>
                <w:sz w:val="20"/>
                <w:szCs w:val="20"/>
              </w:rPr>
              <w:t xml:space="preserve">  </w:t>
            </w:r>
            <w:r w:rsidR="00776FB2">
              <w:tab/>
            </w:r>
            <w:r w:rsidRPr="66251982">
              <w:rPr>
                <w:rFonts w:ascii="Arial" w:hAnsi="Arial" w:cs="Arial"/>
                <w:sz w:val="20"/>
                <w:szCs w:val="20"/>
              </w:rPr>
              <w:t xml:space="preserve">  </w:t>
            </w:r>
          </w:p>
          <w:p w:rsidRPr="003C32A4" w:rsidR="00776FB2" w:rsidP="66251982" w:rsidRDefault="329EB27F" w14:paraId="39557714" w14:textId="097CE683">
            <w:pPr>
              <w:spacing w:line="276" w:lineRule="auto"/>
              <w:jc w:val="both"/>
              <w:rPr>
                <w:rFonts w:ascii="Arial" w:hAnsi="Arial" w:cs="Arial"/>
                <w:sz w:val="20"/>
                <w:szCs w:val="20"/>
              </w:rPr>
            </w:pPr>
            <w:r w:rsidRPr="66251982">
              <w:rPr>
                <w:rFonts w:ascii="Arial" w:hAnsi="Arial" w:cs="Arial"/>
                <w:sz w:val="20"/>
                <w:szCs w:val="20"/>
              </w:rPr>
              <w:t>Utilizar números reales en sus diferentes representaciones en diversos contextos.</w:t>
            </w:r>
          </w:p>
          <w:p w:rsidRPr="003C32A4" w:rsidR="00776FB2" w:rsidP="66251982" w:rsidRDefault="329EB27F" w14:paraId="10444BAE" w14:textId="071C7FE7">
            <w:pPr>
              <w:spacing w:line="276" w:lineRule="auto"/>
              <w:jc w:val="both"/>
              <w:rPr>
                <w:rFonts w:ascii="Arial" w:hAnsi="Arial" w:cs="Arial"/>
                <w:sz w:val="20"/>
                <w:szCs w:val="20"/>
              </w:rPr>
            </w:pPr>
            <w:r w:rsidRPr="66251982">
              <w:rPr>
                <w:rFonts w:ascii="Arial" w:hAnsi="Arial" w:cs="Arial"/>
                <w:sz w:val="20"/>
                <w:szCs w:val="20"/>
              </w:rPr>
              <w:t xml:space="preserve">Simplificar cálculos usando relaciones inversas entre operaciones. </w:t>
            </w:r>
            <w:r w:rsidR="00776FB2">
              <w:tab/>
            </w:r>
            <w:r w:rsidRPr="66251982">
              <w:rPr>
                <w:rFonts w:ascii="Arial" w:hAnsi="Arial" w:cs="Arial"/>
                <w:sz w:val="20"/>
                <w:szCs w:val="20"/>
              </w:rPr>
              <w:t xml:space="preserve"> </w:t>
            </w:r>
            <w:r w:rsidR="00776FB2">
              <w:tab/>
            </w:r>
            <w:r w:rsidRPr="66251982">
              <w:rPr>
                <w:rFonts w:ascii="Arial" w:hAnsi="Arial" w:cs="Arial"/>
                <w:sz w:val="20"/>
                <w:szCs w:val="20"/>
              </w:rPr>
              <w:t xml:space="preserve"> </w:t>
            </w:r>
          </w:p>
          <w:p w:rsidRPr="003C32A4" w:rsidR="00776FB2" w:rsidP="66251982" w:rsidRDefault="329EB27F" w14:paraId="40B2CB68" w14:textId="77777777">
            <w:pPr>
              <w:spacing w:line="276" w:lineRule="auto"/>
              <w:jc w:val="both"/>
              <w:rPr>
                <w:rFonts w:ascii="Arial" w:hAnsi="Arial" w:cs="Arial"/>
                <w:b/>
                <w:bCs/>
                <w:sz w:val="20"/>
                <w:szCs w:val="20"/>
              </w:rPr>
            </w:pPr>
            <w:r w:rsidRPr="66251982">
              <w:rPr>
                <w:rFonts w:ascii="Arial" w:hAnsi="Arial" w:cs="Arial"/>
                <w:sz w:val="20"/>
                <w:szCs w:val="20"/>
              </w:rPr>
              <w:t>Usar representaciones geométricas para resolver y formular problemas en la matemática y en otras disciplinas.</w:t>
            </w:r>
          </w:p>
          <w:p w:rsidRPr="003C32A4" w:rsidR="00776FB2" w:rsidP="66251982" w:rsidRDefault="00776FB2" w14:paraId="051CF608" w14:textId="7AED4056">
            <w:pPr>
              <w:spacing w:line="276" w:lineRule="auto"/>
              <w:jc w:val="both"/>
              <w:rPr>
                <w:rFonts w:ascii="Arial" w:hAnsi="Arial" w:cs="Arial"/>
                <w:sz w:val="20"/>
                <w:szCs w:val="20"/>
              </w:rPr>
            </w:pPr>
          </w:p>
        </w:tc>
        <w:tc>
          <w:tcPr>
            <w:tcW w:w="3373" w:type="dxa"/>
            <w:tcMar/>
          </w:tcPr>
          <w:p w:rsidRPr="003C32A4" w:rsidR="00776FB2" w:rsidP="00EC174C" w:rsidRDefault="00776FB2" w14:paraId="4317559E" w14:textId="77777777">
            <w:pPr>
              <w:spacing w:line="276" w:lineRule="auto"/>
              <w:jc w:val="both"/>
              <w:rPr>
                <w:rFonts w:ascii="Arial" w:hAnsi="Arial" w:cs="Arial"/>
                <w:b/>
                <w:sz w:val="20"/>
                <w:szCs w:val="20"/>
              </w:rPr>
            </w:pPr>
            <w:r w:rsidRPr="003C32A4">
              <w:rPr>
                <w:rFonts w:ascii="Arial" w:hAnsi="Arial" w:cs="Arial"/>
                <w:b/>
                <w:sz w:val="20"/>
                <w:szCs w:val="20"/>
              </w:rPr>
              <w:t>FUNCIÓN LINEAL:</w:t>
            </w:r>
          </w:p>
          <w:p w:rsidRPr="003C32A4" w:rsidR="00776FB2" w:rsidP="004E78FE" w:rsidRDefault="00776FB2" w14:paraId="32F6BAAC" w14:textId="77777777">
            <w:pPr>
              <w:spacing w:line="276" w:lineRule="auto"/>
              <w:rPr>
                <w:rFonts w:ascii="Arial" w:hAnsi="Arial" w:cs="Arial"/>
                <w:color w:val="000000"/>
                <w:sz w:val="20"/>
                <w:szCs w:val="20"/>
              </w:rPr>
            </w:pPr>
            <w:r w:rsidRPr="003C32A4">
              <w:rPr>
                <w:rFonts w:ascii="Arial" w:hAnsi="Arial" w:cs="Arial"/>
                <w:color w:val="000000"/>
                <w:sz w:val="20"/>
                <w:szCs w:val="20"/>
              </w:rPr>
              <w:t xml:space="preserve">Definición </w:t>
            </w:r>
          </w:p>
          <w:p w:rsidRPr="003C32A4" w:rsidR="00776FB2" w:rsidP="004E78FE" w:rsidRDefault="00776FB2" w14:paraId="3E64303A" w14:textId="77777777">
            <w:pPr>
              <w:spacing w:line="276" w:lineRule="auto"/>
              <w:rPr>
                <w:rFonts w:ascii="Arial" w:hAnsi="Arial" w:cs="Arial"/>
                <w:color w:val="000000"/>
                <w:sz w:val="20"/>
                <w:szCs w:val="20"/>
              </w:rPr>
            </w:pPr>
            <w:r w:rsidRPr="003C32A4">
              <w:rPr>
                <w:rFonts w:ascii="Arial" w:hAnsi="Arial" w:cs="Arial"/>
                <w:color w:val="000000"/>
                <w:sz w:val="20"/>
                <w:szCs w:val="20"/>
              </w:rPr>
              <w:t>Gráfica</w:t>
            </w:r>
          </w:p>
          <w:p w:rsidRPr="003C32A4" w:rsidR="00776FB2" w:rsidP="004E78FE" w:rsidRDefault="00776FB2" w14:paraId="249AEF73" w14:textId="77777777">
            <w:pPr>
              <w:spacing w:line="276" w:lineRule="auto"/>
              <w:rPr>
                <w:rFonts w:ascii="Arial" w:hAnsi="Arial" w:cs="Arial"/>
                <w:color w:val="000000"/>
                <w:sz w:val="20"/>
                <w:szCs w:val="20"/>
              </w:rPr>
            </w:pPr>
            <w:r w:rsidRPr="003C32A4">
              <w:rPr>
                <w:rFonts w:ascii="Arial" w:hAnsi="Arial" w:cs="Arial"/>
                <w:color w:val="000000"/>
                <w:sz w:val="20"/>
                <w:szCs w:val="20"/>
              </w:rPr>
              <w:t>Ecuación lineal</w:t>
            </w:r>
          </w:p>
          <w:p w:rsidRPr="003C32A4" w:rsidR="00776FB2" w:rsidP="004E78FE" w:rsidRDefault="00776FB2" w14:paraId="66E0C21A" w14:textId="77777777">
            <w:pPr>
              <w:spacing w:line="276" w:lineRule="auto"/>
              <w:rPr>
                <w:rFonts w:ascii="Arial" w:hAnsi="Arial" w:cs="Arial"/>
                <w:color w:val="000000"/>
                <w:sz w:val="20"/>
                <w:szCs w:val="20"/>
              </w:rPr>
            </w:pPr>
            <w:r w:rsidRPr="003C32A4">
              <w:rPr>
                <w:rFonts w:ascii="Arial" w:hAnsi="Arial" w:cs="Arial"/>
                <w:color w:val="000000"/>
                <w:sz w:val="20"/>
                <w:szCs w:val="20"/>
              </w:rPr>
              <w:t>Solución de una ecuación lineal</w:t>
            </w:r>
          </w:p>
          <w:p w:rsidRPr="003C32A4" w:rsidR="00776FB2" w:rsidP="004E78FE" w:rsidRDefault="00776FB2" w14:paraId="5783498B" w14:textId="77777777">
            <w:pPr>
              <w:spacing w:line="276" w:lineRule="auto"/>
              <w:rPr>
                <w:rFonts w:ascii="Arial" w:hAnsi="Arial" w:cs="Arial"/>
                <w:color w:val="000000"/>
                <w:sz w:val="20"/>
                <w:szCs w:val="20"/>
              </w:rPr>
            </w:pPr>
            <w:r w:rsidRPr="003C32A4">
              <w:rPr>
                <w:rFonts w:ascii="Arial" w:hAnsi="Arial" w:cs="Arial"/>
                <w:color w:val="000000"/>
                <w:sz w:val="20"/>
                <w:szCs w:val="20"/>
              </w:rPr>
              <w:t>Problemas de aplicación</w:t>
            </w:r>
          </w:p>
          <w:p w:rsidRPr="003C32A4" w:rsidR="00776FB2" w:rsidP="00EC174C" w:rsidRDefault="00776FB2" w14:paraId="62A93B20" w14:textId="77777777">
            <w:pPr>
              <w:spacing w:line="276" w:lineRule="auto"/>
              <w:jc w:val="both"/>
              <w:rPr>
                <w:rFonts w:ascii="Arial" w:hAnsi="Arial" w:cs="Arial"/>
                <w:sz w:val="20"/>
                <w:szCs w:val="20"/>
              </w:rPr>
            </w:pPr>
          </w:p>
          <w:p w:rsidRPr="003C32A4" w:rsidR="00776FB2" w:rsidP="00EC174C" w:rsidRDefault="00776FB2" w14:paraId="114E2E78" w14:textId="77777777">
            <w:pPr>
              <w:spacing w:line="276" w:lineRule="auto"/>
              <w:jc w:val="both"/>
              <w:rPr>
                <w:rFonts w:ascii="Arial" w:hAnsi="Arial" w:cs="Arial"/>
                <w:b/>
                <w:sz w:val="20"/>
                <w:szCs w:val="20"/>
              </w:rPr>
            </w:pPr>
            <w:r w:rsidRPr="003C32A4">
              <w:rPr>
                <w:rFonts w:ascii="Arial" w:hAnsi="Arial" w:cs="Arial"/>
                <w:b/>
                <w:sz w:val="20"/>
                <w:szCs w:val="20"/>
              </w:rPr>
              <w:t>SISTEMAS DE ECUACIONES LINEALES:</w:t>
            </w:r>
          </w:p>
          <w:p w:rsidR="004E78FE" w:rsidP="004E78FE" w:rsidRDefault="00776FB2" w14:paraId="4638EF77" w14:textId="77777777">
            <w:pPr>
              <w:spacing w:line="276" w:lineRule="auto"/>
              <w:rPr>
                <w:rFonts w:ascii="Arial" w:hAnsi="Arial" w:cs="Arial"/>
                <w:color w:val="000000"/>
                <w:sz w:val="20"/>
                <w:szCs w:val="20"/>
              </w:rPr>
            </w:pPr>
            <w:r w:rsidRPr="003C32A4">
              <w:rPr>
                <w:rFonts w:ascii="Arial" w:hAnsi="Arial" w:cs="Arial"/>
                <w:color w:val="000000"/>
                <w:sz w:val="20"/>
                <w:szCs w:val="20"/>
              </w:rPr>
              <w:t>Definición de</w:t>
            </w:r>
            <w:r w:rsidR="004E78FE">
              <w:rPr>
                <w:rFonts w:ascii="Arial" w:hAnsi="Arial" w:cs="Arial"/>
                <w:color w:val="000000"/>
                <w:sz w:val="20"/>
                <w:szCs w:val="20"/>
              </w:rPr>
              <w:t xml:space="preserve"> sistema de ecuaciones lineales</w:t>
            </w:r>
          </w:p>
          <w:p w:rsidR="004E78FE" w:rsidP="004E78FE" w:rsidRDefault="00776FB2" w14:paraId="33EA3735" w14:textId="77777777">
            <w:pPr>
              <w:spacing w:line="276" w:lineRule="auto"/>
              <w:rPr>
                <w:rFonts w:ascii="Arial" w:hAnsi="Arial" w:cs="Arial"/>
                <w:color w:val="000000"/>
                <w:sz w:val="20"/>
                <w:szCs w:val="20"/>
              </w:rPr>
            </w:pPr>
            <w:r w:rsidRPr="003C32A4">
              <w:rPr>
                <w:rFonts w:ascii="Arial" w:hAnsi="Arial" w:cs="Arial"/>
                <w:color w:val="000000"/>
                <w:sz w:val="20"/>
                <w:szCs w:val="20"/>
              </w:rPr>
              <w:t>Métodos de solución de ecuaciones lineales:  Reducción, Igualación, Sustitución,</w:t>
            </w:r>
            <w:r w:rsidR="004E78FE">
              <w:rPr>
                <w:rFonts w:ascii="Arial" w:hAnsi="Arial" w:cs="Arial"/>
                <w:color w:val="000000"/>
                <w:sz w:val="20"/>
                <w:szCs w:val="20"/>
              </w:rPr>
              <w:t xml:space="preserve"> Determinantes y Método gráfico</w:t>
            </w:r>
          </w:p>
          <w:p w:rsidRPr="004E78FE" w:rsidR="00776FB2" w:rsidP="004E78FE" w:rsidRDefault="00776FB2" w14:paraId="19B2D1E5" w14:textId="3C8ACD13">
            <w:pPr>
              <w:spacing w:line="276" w:lineRule="auto"/>
              <w:rPr>
                <w:rFonts w:ascii="Arial" w:hAnsi="Arial" w:cs="Arial"/>
                <w:color w:val="000000"/>
                <w:sz w:val="20"/>
                <w:szCs w:val="20"/>
              </w:rPr>
            </w:pPr>
            <w:r w:rsidRPr="003C32A4">
              <w:rPr>
                <w:rFonts w:ascii="Arial" w:hAnsi="Arial" w:cs="Arial"/>
                <w:color w:val="000000"/>
                <w:sz w:val="20"/>
                <w:szCs w:val="20"/>
              </w:rPr>
              <w:t>Problemas</w:t>
            </w:r>
            <w:r w:rsidRPr="003C32A4">
              <w:rPr>
                <w:rFonts w:ascii="Arial" w:hAnsi="Arial" w:cs="Arial"/>
                <w:sz w:val="20"/>
                <w:szCs w:val="20"/>
              </w:rPr>
              <w:t xml:space="preserve"> de aplicación</w:t>
            </w:r>
          </w:p>
          <w:p w:rsidRPr="003C32A4" w:rsidR="00776FB2" w:rsidP="00EC174C" w:rsidRDefault="00776FB2" w14:paraId="7C2AFBB4" w14:textId="77777777">
            <w:pPr>
              <w:spacing w:line="276" w:lineRule="auto"/>
              <w:jc w:val="both"/>
              <w:rPr>
                <w:rFonts w:ascii="Arial" w:hAnsi="Arial" w:cs="Arial"/>
                <w:sz w:val="20"/>
                <w:szCs w:val="20"/>
              </w:rPr>
            </w:pPr>
          </w:p>
          <w:p w:rsidRPr="003C32A4" w:rsidR="00776FB2" w:rsidP="00EC174C" w:rsidRDefault="001C64DF" w14:paraId="18072D77" w14:textId="6657239B">
            <w:pPr>
              <w:tabs>
                <w:tab w:val="left" w:pos="123"/>
                <w:tab w:val="left" w:pos="265"/>
              </w:tabs>
              <w:spacing w:line="276" w:lineRule="auto"/>
              <w:rPr>
                <w:rFonts w:ascii="Arial" w:hAnsi="Arial" w:cs="Arial"/>
                <w:sz w:val="20"/>
                <w:szCs w:val="20"/>
              </w:rPr>
            </w:pPr>
            <w:r>
              <w:rPr>
                <w:rFonts w:ascii="Arial" w:hAnsi="Arial" w:cs="Arial"/>
                <w:b/>
                <w:sz w:val="20"/>
                <w:szCs w:val="20"/>
              </w:rPr>
              <w:t>PENSAMIENTO MÉTRICO</w:t>
            </w:r>
          </w:p>
          <w:p w:rsidRPr="003C32A4" w:rsidR="00776FB2" w:rsidP="00EC174C" w:rsidRDefault="00776FB2" w14:paraId="3DB4871C" w14:textId="2B513E03">
            <w:pPr>
              <w:spacing w:line="276" w:lineRule="auto"/>
              <w:jc w:val="both"/>
              <w:rPr>
                <w:rFonts w:ascii="Arial" w:hAnsi="Arial" w:cs="Arial"/>
                <w:b/>
                <w:sz w:val="20"/>
                <w:szCs w:val="20"/>
              </w:rPr>
            </w:pPr>
            <w:r w:rsidRPr="003C32A4">
              <w:rPr>
                <w:rFonts w:ascii="Arial" w:hAnsi="Arial" w:cs="Arial"/>
                <w:b/>
                <w:sz w:val="20"/>
                <w:szCs w:val="20"/>
              </w:rPr>
              <w:t>TRIÁNGULOS</w:t>
            </w:r>
          </w:p>
          <w:p w:rsidRPr="003C32A4" w:rsidR="00776FB2" w:rsidP="00C873D5" w:rsidRDefault="00776FB2" w14:paraId="51B023BF" w14:textId="77777777">
            <w:pPr>
              <w:spacing w:line="276" w:lineRule="auto"/>
              <w:rPr>
                <w:rFonts w:ascii="Arial" w:hAnsi="Arial" w:cs="Arial"/>
                <w:color w:val="000000"/>
                <w:sz w:val="20"/>
                <w:szCs w:val="20"/>
              </w:rPr>
            </w:pPr>
            <w:r w:rsidRPr="003C32A4">
              <w:rPr>
                <w:rFonts w:ascii="Arial" w:hAnsi="Arial" w:cs="Arial"/>
                <w:color w:val="000000"/>
                <w:sz w:val="20"/>
                <w:szCs w:val="20"/>
              </w:rPr>
              <w:t>Teorema de Pitágoras</w:t>
            </w:r>
          </w:p>
          <w:p w:rsidRPr="003C32A4" w:rsidR="00776FB2" w:rsidP="00C873D5" w:rsidRDefault="00776FB2" w14:paraId="6D5849C6" w14:textId="731DF13F">
            <w:pPr>
              <w:spacing w:line="276" w:lineRule="auto"/>
              <w:rPr>
                <w:rFonts w:ascii="Arial" w:hAnsi="Arial" w:cs="Arial"/>
                <w:sz w:val="20"/>
                <w:szCs w:val="20"/>
              </w:rPr>
            </w:pPr>
            <w:r w:rsidRPr="5813C5B7" w:rsidR="00776FB2">
              <w:rPr>
                <w:rFonts w:ascii="Arial" w:hAnsi="Arial" w:cs="Arial"/>
                <w:color w:val="000000" w:themeColor="text1" w:themeTint="FF" w:themeShade="FF"/>
                <w:sz w:val="20"/>
                <w:szCs w:val="20"/>
              </w:rPr>
              <w:t>Semejanza</w:t>
            </w:r>
            <w:r w:rsidRPr="5813C5B7" w:rsidR="00776FB2">
              <w:rPr>
                <w:rFonts w:ascii="Arial" w:hAnsi="Arial" w:cs="Arial"/>
                <w:sz w:val="20"/>
                <w:szCs w:val="20"/>
              </w:rPr>
              <w:t xml:space="preserve"> de triángulos</w:t>
            </w:r>
            <w:r w:rsidRPr="5813C5B7" w:rsidR="6E573905">
              <w:rPr>
                <w:rFonts w:ascii="Arial" w:hAnsi="Arial" w:cs="Arial"/>
                <w:sz w:val="20"/>
                <w:szCs w:val="20"/>
              </w:rPr>
              <w:t xml:space="preserve">- Demostrativo </w:t>
            </w:r>
          </w:p>
          <w:p w:rsidRPr="003C32A4" w:rsidR="00776FB2" w:rsidP="00EC174C" w:rsidRDefault="00776FB2" w14:paraId="6F1326A4" w14:textId="77777777">
            <w:pPr>
              <w:spacing w:line="276" w:lineRule="auto"/>
              <w:jc w:val="both"/>
              <w:rPr>
                <w:rFonts w:ascii="Arial" w:hAnsi="Arial" w:cs="Arial"/>
                <w:b/>
                <w:sz w:val="20"/>
                <w:szCs w:val="20"/>
              </w:rPr>
            </w:pPr>
          </w:p>
          <w:p w:rsidRPr="00C873D5" w:rsidR="00776FB2" w:rsidP="4BC0B600" w:rsidRDefault="54858000" w14:paraId="2DF56A3F" w14:textId="518BC826">
            <w:pPr>
              <w:spacing w:line="276" w:lineRule="auto"/>
              <w:jc w:val="both"/>
              <w:rPr>
                <w:rFonts w:ascii="Arial" w:hAnsi="Arial" w:cs="Arial"/>
                <w:b/>
                <w:bCs/>
                <w:sz w:val="20"/>
                <w:szCs w:val="20"/>
              </w:rPr>
            </w:pPr>
            <w:r w:rsidRPr="4BC0B600">
              <w:rPr>
                <w:rFonts w:ascii="Arial" w:hAnsi="Arial" w:cs="Arial"/>
                <w:b/>
                <w:bCs/>
                <w:sz w:val="20"/>
                <w:szCs w:val="20"/>
              </w:rPr>
              <w:t>PENSAMIENTO ALEATORIO</w:t>
            </w:r>
          </w:p>
          <w:p w:rsidRPr="00C873D5" w:rsidR="00776FB2" w:rsidP="4BC0B600" w:rsidRDefault="54858000" w14:paraId="534A781C" w14:textId="77777777">
            <w:pPr>
              <w:spacing w:line="276" w:lineRule="auto"/>
              <w:jc w:val="both"/>
              <w:rPr>
                <w:rFonts w:ascii="Arial" w:hAnsi="Arial" w:cs="Arial"/>
                <w:b/>
                <w:bCs/>
                <w:sz w:val="20"/>
                <w:szCs w:val="20"/>
              </w:rPr>
            </w:pPr>
            <w:r w:rsidRPr="4BC0B600">
              <w:rPr>
                <w:rFonts w:ascii="Arial" w:hAnsi="Arial" w:cs="Arial"/>
                <w:b/>
                <w:bCs/>
                <w:sz w:val="20"/>
                <w:szCs w:val="20"/>
              </w:rPr>
              <w:t>PROBABILIDAD</w:t>
            </w:r>
          </w:p>
          <w:p w:rsidRPr="00C873D5" w:rsidR="00776FB2" w:rsidP="4BC0B600" w:rsidRDefault="54858000" w14:paraId="2CB9582B" w14:textId="06DC6483">
            <w:pPr>
              <w:spacing w:line="276" w:lineRule="auto"/>
              <w:jc w:val="both"/>
              <w:rPr>
                <w:rFonts w:ascii="Arial" w:hAnsi="Arial" w:cs="Arial"/>
                <w:b/>
                <w:bCs/>
                <w:sz w:val="20"/>
                <w:szCs w:val="20"/>
              </w:rPr>
            </w:pPr>
            <w:r w:rsidRPr="4BC0B600">
              <w:rPr>
                <w:rFonts w:ascii="Arial" w:hAnsi="Arial" w:cs="Arial"/>
                <w:b/>
                <w:bCs/>
                <w:sz w:val="20"/>
                <w:szCs w:val="20"/>
              </w:rPr>
              <w:t>Conceptos previos de lógica, conjuntos, sumatoria, factorial y número combina</w:t>
            </w:r>
            <w:r w:rsidRPr="4BC0B600" w:rsidR="38C75C0F">
              <w:rPr>
                <w:rFonts w:ascii="Arial" w:hAnsi="Arial" w:cs="Arial"/>
                <w:b/>
                <w:bCs/>
                <w:sz w:val="20"/>
                <w:szCs w:val="20"/>
              </w:rPr>
              <w:t>torio</w:t>
            </w:r>
          </w:p>
          <w:p w:rsidRPr="00C873D5" w:rsidR="00776FB2" w:rsidP="4BC0B600" w:rsidRDefault="54858000" w14:paraId="18E353F7" w14:textId="77777777">
            <w:pPr>
              <w:spacing w:line="276" w:lineRule="auto"/>
              <w:rPr>
                <w:rFonts w:ascii="Arial" w:hAnsi="Arial" w:cs="Arial"/>
                <w:color w:val="000000" w:themeColor="text1"/>
                <w:sz w:val="20"/>
                <w:szCs w:val="20"/>
              </w:rPr>
            </w:pPr>
            <w:r w:rsidRPr="4BC0B600">
              <w:rPr>
                <w:rFonts w:ascii="Arial" w:hAnsi="Arial" w:cs="Arial"/>
                <w:color w:val="000000" w:themeColor="text1"/>
                <w:sz w:val="20"/>
                <w:szCs w:val="20"/>
              </w:rPr>
              <w:t>principio de la multiplicación</w:t>
            </w:r>
          </w:p>
          <w:p w:rsidRPr="00C873D5" w:rsidR="00776FB2" w:rsidP="4BC0B600" w:rsidRDefault="54858000" w14:paraId="0ABD82B7" w14:textId="77777777">
            <w:pPr>
              <w:spacing w:line="276" w:lineRule="auto"/>
              <w:rPr>
                <w:rFonts w:ascii="Arial" w:hAnsi="Arial" w:cs="Arial"/>
                <w:color w:val="000000" w:themeColor="text1"/>
                <w:sz w:val="20"/>
                <w:szCs w:val="20"/>
              </w:rPr>
            </w:pPr>
            <w:r w:rsidRPr="4BC0B600">
              <w:rPr>
                <w:rFonts w:ascii="Arial" w:hAnsi="Arial" w:cs="Arial"/>
                <w:color w:val="000000" w:themeColor="text1"/>
                <w:sz w:val="20"/>
                <w:szCs w:val="20"/>
              </w:rPr>
              <w:t>Principio de la suma</w:t>
            </w:r>
          </w:p>
          <w:p w:rsidRPr="00C873D5" w:rsidR="00776FB2" w:rsidP="4BC0B600" w:rsidRDefault="54858000" w14:paraId="08CCB3A3" w14:textId="77777777">
            <w:pPr>
              <w:spacing w:line="276" w:lineRule="auto"/>
              <w:rPr>
                <w:rFonts w:ascii="Arial" w:hAnsi="Arial" w:cs="Arial"/>
                <w:color w:val="000000" w:themeColor="text1"/>
                <w:sz w:val="20"/>
                <w:szCs w:val="20"/>
              </w:rPr>
            </w:pPr>
            <w:r w:rsidRPr="4BC0B600">
              <w:rPr>
                <w:rFonts w:ascii="Arial" w:hAnsi="Arial" w:cs="Arial"/>
                <w:color w:val="000000" w:themeColor="text1"/>
                <w:sz w:val="20"/>
                <w:szCs w:val="20"/>
              </w:rPr>
              <w:t>Permutaciones</w:t>
            </w:r>
          </w:p>
          <w:p w:rsidRPr="00C873D5" w:rsidR="00776FB2" w:rsidP="4BC0B600" w:rsidRDefault="54858000" w14:paraId="3DBE3412" w14:textId="77777777">
            <w:pPr>
              <w:spacing w:line="276" w:lineRule="auto"/>
              <w:rPr>
                <w:rFonts w:ascii="Arial" w:hAnsi="Arial" w:cs="Arial"/>
                <w:color w:val="000000" w:themeColor="text1"/>
                <w:sz w:val="20"/>
                <w:szCs w:val="20"/>
              </w:rPr>
            </w:pPr>
            <w:r w:rsidRPr="4BC0B600">
              <w:rPr>
                <w:rFonts w:ascii="Arial" w:hAnsi="Arial" w:cs="Arial"/>
                <w:color w:val="000000" w:themeColor="text1"/>
                <w:sz w:val="20"/>
                <w:szCs w:val="20"/>
              </w:rPr>
              <w:t>Variaciones</w:t>
            </w:r>
          </w:p>
          <w:p w:rsidRPr="00C873D5" w:rsidR="00776FB2" w:rsidP="4BC0B600" w:rsidRDefault="418FA9A8" w14:paraId="7CBA616B" w14:textId="45B5B338">
            <w:pPr>
              <w:spacing w:line="276" w:lineRule="auto"/>
              <w:jc w:val="both"/>
              <w:rPr>
                <w:rFonts w:ascii="Arial" w:hAnsi="Arial" w:cs="Arial"/>
                <w:b/>
                <w:bCs/>
                <w:sz w:val="20"/>
                <w:szCs w:val="20"/>
              </w:rPr>
            </w:pPr>
            <w:r w:rsidRPr="66251982">
              <w:rPr>
                <w:rFonts w:ascii="Arial" w:hAnsi="Arial" w:cs="Arial"/>
                <w:color w:val="000000" w:themeColor="text1"/>
                <w:sz w:val="20"/>
                <w:szCs w:val="20"/>
              </w:rPr>
              <w:t>C</w:t>
            </w:r>
            <w:r w:rsidRPr="66251982" w:rsidR="54858000">
              <w:rPr>
                <w:rFonts w:ascii="Arial" w:hAnsi="Arial" w:cs="Arial"/>
                <w:color w:val="000000" w:themeColor="text1"/>
                <w:sz w:val="20"/>
                <w:szCs w:val="20"/>
              </w:rPr>
              <w:t>ombinaciones</w:t>
            </w:r>
          </w:p>
          <w:p w:rsidR="1F8EEFD7" w:rsidP="5813C5B7" w:rsidRDefault="1F8EEFD7" w14:paraId="18633304" w14:textId="77777777">
            <w:pPr>
              <w:spacing w:line="276" w:lineRule="auto"/>
              <w:jc w:val="both"/>
              <w:rPr>
                <w:rFonts w:ascii="Arial" w:hAnsi="Arial" w:cs="Arial"/>
                <w:b w:val="1"/>
                <w:bCs w:val="1"/>
                <w:color w:val="C00000"/>
                <w:sz w:val="20"/>
                <w:szCs w:val="20"/>
              </w:rPr>
            </w:pPr>
            <w:r w:rsidRPr="5813C5B7" w:rsidR="706FBA9D">
              <w:rPr>
                <w:rFonts w:ascii="Arial" w:hAnsi="Arial" w:cs="Arial"/>
                <w:b w:val="1"/>
                <w:bCs w:val="1"/>
                <w:sz w:val="20"/>
                <w:szCs w:val="20"/>
              </w:rPr>
              <w:t>N</w:t>
            </w:r>
            <w:r w:rsidRPr="5813C5B7" w:rsidR="706FBA9D">
              <w:rPr>
                <w:rFonts w:ascii="Arial" w:hAnsi="Arial" w:cs="Arial"/>
                <w:b w:val="1"/>
                <w:bCs w:val="1"/>
                <w:color w:val="C00000"/>
                <w:sz w:val="20"/>
                <w:szCs w:val="20"/>
              </w:rPr>
              <w:t>UMEROS COMPLEJOS</w:t>
            </w:r>
          </w:p>
          <w:p w:rsidR="1F8EEFD7" w:rsidP="5813C5B7" w:rsidRDefault="1F8EEFD7" w14:paraId="2A2B7C9B" w14:textId="77777777">
            <w:pPr>
              <w:spacing w:line="276" w:lineRule="auto"/>
              <w:rPr>
                <w:rFonts w:ascii="Arial" w:hAnsi="Arial" w:cs="Arial"/>
                <w:color w:val="C00000" w:themeColor="text1"/>
                <w:sz w:val="20"/>
                <w:szCs w:val="20"/>
              </w:rPr>
            </w:pPr>
            <w:r w:rsidRPr="5813C5B7" w:rsidR="706FBA9D">
              <w:rPr>
                <w:rFonts w:ascii="Arial" w:hAnsi="Arial" w:cs="Arial"/>
                <w:color w:val="C00000"/>
                <w:sz w:val="20"/>
                <w:szCs w:val="20"/>
              </w:rPr>
              <w:t>Definición y características de números imaginarios</w:t>
            </w:r>
          </w:p>
          <w:p w:rsidR="1F8EEFD7" w:rsidP="5813C5B7" w:rsidRDefault="1F8EEFD7" w14:paraId="3CAC42C3" w14:textId="77777777">
            <w:pPr>
              <w:spacing w:line="276" w:lineRule="auto"/>
              <w:rPr>
                <w:rFonts w:ascii="Arial" w:hAnsi="Arial" w:cs="Arial"/>
                <w:color w:val="C00000" w:themeColor="text1"/>
                <w:sz w:val="20"/>
                <w:szCs w:val="20"/>
              </w:rPr>
            </w:pPr>
            <w:r w:rsidRPr="5813C5B7" w:rsidR="706FBA9D">
              <w:rPr>
                <w:rFonts w:ascii="Arial" w:hAnsi="Arial" w:cs="Arial"/>
                <w:color w:val="C00000"/>
                <w:sz w:val="20"/>
                <w:szCs w:val="20"/>
              </w:rPr>
              <w:t>Potencias de i</w:t>
            </w:r>
          </w:p>
          <w:p w:rsidR="1F8EEFD7" w:rsidP="5813C5B7" w:rsidRDefault="1F8EEFD7" w14:paraId="3051D210" w14:textId="77777777">
            <w:pPr>
              <w:spacing w:line="276" w:lineRule="auto"/>
              <w:rPr>
                <w:rFonts w:ascii="Arial" w:hAnsi="Arial" w:cs="Arial"/>
                <w:color w:val="C00000" w:themeColor="text1"/>
                <w:sz w:val="20"/>
                <w:szCs w:val="20"/>
              </w:rPr>
            </w:pPr>
            <w:r w:rsidRPr="5813C5B7" w:rsidR="706FBA9D">
              <w:rPr>
                <w:rFonts w:ascii="Arial" w:hAnsi="Arial" w:cs="Arial"/>
                <w:color w:val="C00000"/>
                <w:sz w:val="20"/>
                <w:szCs w:val="20"/>
              </w:rPr>
              <w:t>Definición y características de números complejos</w:t>
            </w:r>
          </w:p>
          <w:p w:rsidR="1F8EEFD7" w:rsidP="5813C5B7" w:rsidRDefault="1F8EEFD7" w14:paraId="56F41598" w14:textId="77777777">
            <w:pPr>
              <w:spacing w:line="276" w:lineRule="auto"/>
              <w:rPr>
                <w:rFonts w:ascii="Arial" w:hAnsi="Arial" w:cs="Arial"/>
                <w:color w:val="C00000" w:themeColor="text1"/>
                <w:sz w:val="20"/>
                <w:szCs w:val="20"/>
              </w:rPr>
            </w:pPr>
            <w:r w:rsidRPr="5813C5B7" w:rsidR="706FBA9D">
              <w:rPr>
                <w:rFonts w:ascii="Arial" w:hAnsi="Arial" w:cs="Arial"/>
                <w:color w:val="C00000"/>
                <w:sz w:val="20"/>
                <w:szCs w:val="20"/>
              </w:rPr>
              <w:t>Representación gráfica de números complejos</w:t>
            </w:r>
          </w:p>
          <w:p w:rsidR="1F8EEFD7" w:rsidP="5813C5B7" w:rsidRDefault="1F8EEFD7" w14:paraId="2E276F75" w14:textId="77777777">
            <w:pPr>
              <w:spacing w:line="276" w:lineRule="auto"/>
              <w:rPr>
                <w:rFonts w:ascii="Arial" w:hAnsi="Arial" w:cs="Arial"/>
                <w:color w:val="C00000"/>
                <w:sz w:val="20"/>
                <w:szCs w:val="20"/>
              </w:rPr>
            </w:pPr>
            <w:r w:rsidRPr="5813C5B7" w:rsidR="706FBA9D">
              <w:rPr>
                <w:rFonts w:ascii="Arial" w:hAnsi="Arial" w:cs="Arial"/>
                <w:color w:val="C00000"/>
                <w:sz w:val="20"/>
                <w:szCs w:val="20"/>
              </w:rPr>
              <w:t>Operaciones</w:t>
            </w:r>
            <w:r w:rsidRPr="5813C5B7" w:rsidR="706FBA9D">
              <w:rPr>
                <w:rFonts w:ascii="Arial" w:hAnsi="Arial" w:cs="Arial"/>
                <w:color w:val="C00000"/>
                <w:sz w:val="20"/>
                <w:szCs w:val="20"/>
              </w:rPr>
              <w:t xml:space="preserve"> con números complejos</w:t>
            </w:r>
          </w:p>
          <w:p w:rsidR="66251982" w:rsidP="5813C5B7" w:rsidRDefault="66251982" w14:paraId="73619A0F" w14:textId="77777777">
            <w:pPr>
              <w:spacing w:line="276" w:lineRule="auto"/>
              <w:jc w:val="both"/>
              <w:rPr>
                <w:rFonts w:ascii="Arial" w:hAnsi="Arial" w:cs="Arial"/>
                <w:color w:val="C00000"/>
                <w:sz w:val="20"/>
                <w:szCs w:val="20"/>
              </w:rPr>
            </w:pPr>
          </w:p>
          <w:p w:rsidR="1F8EEFD7" w:rsidP="66251982" w:rsidRDefault="1F8EEFD7" w14:paraId="0C674303" w14:textId="77777777">
            <w:pPr>
              <w:spacing w:line="276" w:lineRule="auto"/>
              <w:rPr>
                <w:rFonts w:ascii="Arial" w:hAnsi="Arial" w:cs="Arial"/>
                <w:b/>
                <w:bCs/>
                <w:sz w:val="20"/>
                <w:szCs w:val="20"/>
              </w:rPr>
            </w:pPr>
            <w:r w:rsidRPr="66251982">
              <w:rPr>
                <w:rFonts w:ascii="Arial" w:hAnsi="Arial" w:cs="Arial"/>
                <w:b/>
                <w:bCs/>
                <w:sz w:val="20"/>
                <w:szCs w:val="20"/>
              </w:rPr>
              <w:t>FUNCIÓN CUADRÁTICA</w:t>
            </w:r>
          </w:p>
          <w:p w:rsidR="1F8EEFD7" w:rsidP="66251982" w:rsidRDefault="1F8EEFD7" w14:paraId="336E5B61" w14:textId="7777777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 xml:space="preserve">Definición de función cuadrática </w:t>
            </w:r>
          </w:p>
          <w:p w:rsidR="1F8EEFD7" w:rsidP="66251982" w:rsidRDefault="1F8EEFD7" w14:paraId="4D3AEC62" w14:textId="7777777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 xml:space="preserve">Representación grafica </w:t>
            </w:r>
          </w:p>
          <w:p w:rsidR="1F8EEFD7" w:rsidP="66251982" w:rsidRDefault="1F8EEFD7" w14:paraId="2E410659" w14:textId="7777777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 xml:space="preserve">Ecuaciones cuadráticas </w:t>
            </w:r>
          </w:p>
          <w:p w:rsidR="1F8EEFD7" w:rsidP="66251982" w:rsidRDefault="1F8EEFD7" w14:paraId="18A63B88" w14:textId="6565B39F">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 xml:space="preserve">Solución por factorización de ecuaciones cuadráticas </w:t>
            </w:r>
          </w:p>
          <w:p w:rsidR="1F8EEFD7" w:rsidP="66251982" w:rsidRDefault="1F8EEFD7" w14:paraId="76A11BA5" w14:textId="61AA956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 xml:space="preserve">Solución por fórmula general de ecuaciones cuadráticas </w:t>
            </w:r>
          </w:p>
          <w:p w:rsidR="1F8EEFD7" w:rsidP="66251982" w:rsidRDefault="1F8EEFD7" w14:paraId="0AD43FCD" w14:textId="7777777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Problemas de aplicación</w:t>
            </w:r>
          </w:p>
          <w:p w:rsidR="66251982" w:rsidP="66251982" w:rsidRDefault="66251982" w14:paraId="4CE58440" w14:textId="77777777">
            <w:pPr>
              <w:spacing w:line="276" w:lineRule="auto"/>
              <w:rPr>
                <w:rFonts w:ascii="Arial" w:hAnsi="Arial" w:cs="Arial"/>
                <w:color w:val="000000" w:themeColor="text1"/>
                <w:sz w:val="20"/>
                <w:szCs w:val="20"/>
              </w:rPr>
            </w:pPr>
          </w:p>
          <w:p w:rsidR="1F8EEFD7" w:rsidP="66251982" w:rsidRDefault="1F8EEFD7" w14:paraId="38981FCE" w14:textId="1EFF9BA0">
            <w:pPr>
              <w:tabs>
                <w:tab w:val="left" w:pos="123"/>
                <w:tab w:val="left" w:pos="265"/>
              </w:tabs>
              <w:spacing w:line="276" w:lineRule="auto"/>
              <w:rPr>
                <w:rFonts w:ascii="Arial" w:hAnsi="Arial" w:cs="Arial"/>
                <w:sz w:val="20"/>
                <w:szCs w:val="20"/>
              </w:rPr>
            </w:pPr>
            <w:r w:rsidRPr="66251982">
              <w:rPr>
                <w:rFonts w:ascii="Arial" w:hAnsi="Arial" w:cs="Arial"/>
                <w:b/>
                <w:bCs/>
                <w:sz w:val="20"/>
                <w:szCs w:val="20"/>
              </w:rPr>
              <w:t>PENSAMIENTO MÉTRICO</w:t>
            </w:r>
          </w:p>
          <w:p w:rsidR="1F8EEFD7" w:rsidP="66251982" w:rsidRDefault="1F8EEFD7" w14:paraId="699FA38F" w14:textId="77777777">
            <w:pPr>
              <w:spacing w:line="276" w:lineRule="auto"/>
              <w:jc w:val="both"/>
              <w:rPr>
                <w:rFonts w:ascii="Arial" w:hAnsi="Arial" w:cs="Arial"/>
                <w:b/>
                <w:bCs/>
                <w:sz w:val="20"/>
                <w:szCs w:val="20"/>
              </w:rPr>
            </w:pPr>
            <w:r w:rsidRPr="66251982">
              <w:rPr>
                <w:rFonts w:ascii="Arial" w:hAnsi="Arial" w:cs="Arial"/>
                <w:b/>
                <w:bCs/>
                <w:sz w:val="20"/>
                <w:szCs w:val="20"/>
              </w:rPr>
              <w:t>LA CIRCUNFERENCIA</w:t>
            </w:r>
          </w:p>
          <w:p w:rsidR="1F8EEFD7" w:rsidP="66251982" w:rsidRDefault="1F8EEFD7" w14:paraId="4AC2811B" w14:textId="6A314804">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Definición</w:t>
            </w:r>
          </w:p>
          <w:p w:rsidR="1F8EEFD7" w:rsidP="66251982" w:rsidRDefault="1F8EEFD7" w14:paraId="10EFC3A8" w14:textId="7777777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Rectas tangentes a una circunferencia</w:t>
            </w:r>
          </w:p>
          <w:p w:rsidR="1F8EEFD7" w:rsidP="66251982" w:rsidRDefault="1F8EEFD7" w14:paraId="3A4AF827" w14:textId="77777777">
            <w:pPr>
              <w:spacing w:line="276" w:lineRule="auto"/>
              <w:rPr>
                <w:rFonts w:ascii="Arial" w:hAnsi="Arial" w:cs="Arial"/>
                <w:color w:val="000000" w:themeColor="text1"/>
                <w:sz w:val="20"/>
                <w:szCs w:val="20"/>
              </w:rPr>
            </w:pPr>
            <w:r w:rsidRPr="66251982">
              <w:rPr>
                <w:rFonts w:ascii="Arial" w:hAnsi="Arial" w:cs="Arial"/>
                <w:color w:val="000000" w:themeColor="text1"/>
                <w:sz w:val="20"/>
                <w:szCs w:val="20"/>
              </w:rPr>
              <w:t>Arcos y cuerdas</w:t>
            </w:r>
          </w:p>
          <w:p w:rsidR="1F8EEFD7" w:rsidP="66251982" w:rsidRDefault="1F8EEFD7" w14:paraId="4BF3465F" w14:textId="77777777">
            <w:pPr>
              <w:spacing w:line="276" w:lineRule="auto"/>
              <w:rPr>
                <w:rFonts w:ascii="Arial" w:hAnsi="Arial" w:cs="Arial"/>
                <w:sz w:val="20"/>
                <w:szCs w:val="20"/>
              </w:rPr>
            </w:pPr>
            <w:r w:rsidRPr="66251982">
              <w:rPr>
                <w:rFonts w:ascii="Arial" w:hAnsi="Arial" w:cs="Arial"/>
                <w:color w:val="000000" w:themeColor="text1"/>
                <w:sz w:val="20"/>
                <w:szCs w:val="20"/>
              </w:rPr>
              <w:t>Ángulos</w:t>
            </w:r>
            <w:r w:rsidRPr="66251982">
              <w:rPr>
                <w:rFonts w:ascii="Arial" w:hAnsi="Arial" w:cs="Arial"/>
                <w:sz w:val="20"/>
                <w:szCs w:val="20"/>
              </w:rPr>
              <w:t xml:space="preserve"> centrales e inscritos</w:t>
            </w:r>
          </w:p>
          <w:p w:rsidR="66251982" w:rsidP="66251982" w:rsidRDefault="66251982" w14:paraId="1461D6D2" w14:textId="77777777">
            <w:pPr>
              <w:spacing w:line="276" w:lineRule="auto"/>
              <w:rPr>
                <w:rFonts w:ascii="Arial" w:hAnsi="Arial" w:cs="Arial"/>
                <w:sz w:val="20"/>
                <w:szCs w:val="20"/>
              </w:rPr>
            </w:pPr>
          </w:p>
          <w:p w:rsidR="1F8EEFD7" w:rsidP="66251982" w:rsidRDefault="1F8EEFD7" w14:paraId="7E77A146" w14:textId="23538DF6">
            <w:pPr>
              <w:spacing w:line="276" w:lineRule="auto"/>
              <w:jc w:val="both"/>
              <w:rPr>
                <w:rFonts w:ascii="Arial" w:hAnsi="Arial" w:cs="Arial"/>
                <w:b/>
                <w:bCs/>
                <w:sz w:val="20"/>
                <w:szCs w:val="20"/>
              </w:rPr>
            </w:pPr>
            <w:r w:rsidRPr="66251982">
              <w:rPr>
                <w:rFonts w:ascii="Arial" w:hAnsi="Arial" w:cs="Arial"/>
                <w:b/>
                <w:bCs/>
                <w:sz w:val="20"/>
                <w:szCs w:val="20"/>
              </w:rPr>
              <w:t>PENSAMIENTO ALEATORIO</w:t>
            </w:r>
          </w:p>
          <w:p w:rsidR="1F8EEFD7" w:rsidP="66251982" w:rsidRDefault="1F8EEFD7" w14:paraId="252B9E5B" w14:textId="7223F849">
            <w:pPr>
              <w:spacing w:line="276" w:lineRule="auto"/>
              <w:jc w:val="both"/>
              <w:rPr>
                <w:rFonts w:ascii="Arial" w:hAnsi="Arial" w:cs="Arial"/>
                <w:b w:val="1"/>
                <w:bCs w:val="1"/>
                <w:sz w:val="20"/>
                <w:szCs w:val="20"/>
              </w:rPr>
            </w:pPr>
            <w:r w:rsidRPr="5813C5B7" w:rsidR="706FBA9D">
              <w:rPr>
                <w:rFonts w:ascii="Arial" w:hAnsi="Arial" w:cs="Arial"/>
                <w:b w:val="1"/>
                <w:bCs w:val="1"/>
                <w:sz w:val="20"/>
                <w:szCs w:val="20"/>
              </w:rPr>
              <w:t>PROBABILIDAD</w:t>
            </w:r>
            <w:r w:rsidRPr="5813C5B7" w:rsidR="1632C54C">
              <w:rPr>
                <w:rFonts w:ascii="Arial" w:hAnsi="Arial" w:cs="Arial"/>
                <w:b w:val="1"/>
                <w:bCs w:val="1"/>
                <w:sz w:val="20"/>
                <w:szCs w:val="20"/>
              </w:rPr>
              <w:t xml:space="preserve"> </w:t>
            </w:r>
            <w:r w:rsidRPr="5813C5B7" w:rsidR="1632C54C">
              <w:rPr>
                <w:rFonts w:ascii="Arial" w:hAnsi="Arial" w:cs="Arial"/>
                <w:b w:val="1"/>
                <w:bCs w:val="1"/>
                <w:color w:val="C00000"/>
                <w:sz w:val="20"/>
                <w:szCs w:val="20"/>
                <w:highlight w:val="yellow"/>
              </w:rPr>
              <w:t>COMPUESTA</w:t>
            </w:r>
          </w:p>
          <w:p w:rsidR="1F8EEFD7" w:rsidP="66251982" w:rsidRDefault="1F8EEFD7" w14:paraId="40D05591" w14:textId="2767A0C3">
            <w:pPr>
              <w:spacing w:line="276" w:lineRule="auto"/>
              <w:rPr>
                <w:rFonts w:ascii="Arial" w:hAnsi="Arial" w:cs="Arial"/>
                <w:sz w:val="20"/>
                <w:szCs w:val="20"/>
              </w:rPr>
            </w:pPr>
            <w:r w:rsidRPr="66251982">
              <w:rPr>
                <w:rFonts w:ascii="Arial" w:hAnsi="Arial" w:cs="Arial"/>
                <w:sz w:val="20"/>
                <w:szCs w:val="20"/>
              </w:rPr>
              <w:t>Eventos probabilísticos</w:t>
            </w:r>
          </w:p>
          <w:p w:rsidRPr="00C873D5" w:rsidR="00776FB2" w:rsidP="4BC0B600" w:rsidRDefault="20F84079" w14:paraId="3AF67938" w14:textId="4DCDC5CD">
            <w:pPr>
              <w:spacing w:line="276" w:lineRule="auto"/>
              <w:jc w:val="both"/>
              <w:rPr>
                <w:rFonts w:ascii="Arial" w:hAnsi="Arial" w:cs="Arial"/>
                <w:sz w:val="20"/>
                <w:szCs w:val="20"/>
              </w:rPr>
            </w:pPr>
            <w:r w:rsidRPr="0E890CB4">
              <w:rPr>
                <w:rFonts w:ascii="Arial" w:hAnsi="Arial" w:cs="Arial"/>
                <w:sz w:val="20"/>
                <w:szCs w:val="20"/>
              </w:rPr>
              <w:t>Eventos complementarios</w:t>
            </w:r>
          </w:p>
        </w:tc>
        <w:tc>
          <w:tcPr>
            <w:tcW w:w="3998" w:type="dxa"/>
            <w:tcMar/>
          </w:tcPr>
          <w:p w:rsidRPr="00C3655F" w:rsidR="00CD29F2" w:rsidP="00CD29F2" w:rsidRDefault="00CD29F2" w14:paraId="11018252" w14:textId="77777777">
            <w:pPr>
              <w:ind w:left="-47"/>
              <w:jc w:val="both"/>
              <w:rPr>
                <w:rFonts w:ascii="Arial" w:hAnsi="Arial" w:cs="Arial"/>
                <w:b/>
                <w:sz w:val="20"/>
                <w:szCs w:val="20"/>
              </w:rPr>
            </w:pPr>
            <w:r w:rsidRPr="00C3655F">
              <w:rPr>
                <w:rFonts w:ascii="Arial" w:hAnsi="Arial" w:cs="Arial"/>
                <w:b/>
                <w:sz w:val="20"/>
                <w:szCs w:val="20"/>
              </w:rPr>
              <w:t>Comp. Razonamiento:</w:t>
            </w:r>
          </w:p>
          <w:p w:rsidR="00CD29F2" w:rsidP="00CD29F2" w:rsidRDefault="00CD29F2" w14:paraId="01F146EE" w14:textId="770CDE1F">
            <w:pPr>
              <w:ind w:left="-47"/>
              <w:jc w:val="both"/>
              <w:rPr>
                <w:rFonts w:ascii="Arial" w:hAnsi="Arial" w:cs="Arial"/>
                <w:sz w:val="20"/>
                <w:szCs w:val="20"/>
              </w:rPr>
            </w:pPr>
            <w:r w:rsidRPr="7E82DB3D">
              <w:rPr>
                <w:rFonts w:ascii="Arial" w:hAnsi="Arial" w:cs="Arial"/>
                <w:sz w:val="20"/>
                <w:szCs w:val="20"/>
              </w:rPr>
              <w:t>Analiza las propiedades de la</w:t>
            </w:r>
            <w:r w:rsidRPr="7E82DB3D" w:rsidR="1F229EAF">
              <w:rPr>
                <w:rFonts w:ascii="Arial" w:hAnsi="Arial" w:cs="Arial"/>
                <w:sz w:val="20"/>
                <w:szCs w:val="20"/>
              </w:rPr>
              <w:t>s funciones y su aplicación en la vida real</w:t>
            </w:r>
            <w:r w:rsidRPr="7E82DB3D" w:rsidR="00AD4420">
              <w:rPr>
                <w:rFonts w:ascii="Arial" w:hAnsi="Arial" w:cs="Arial"/>
                <w:sz w:val="20"/>
                <w:szCs w:val="20"/>
              </w:rPr>
              <w:t xml:space="preserve">, comprendiendo el concepto de función y los diferentes tipos de éstas interpretando sus diferentes gráficas.  </w:t>
            </w:r>
          </w:p>
          <w:p w:rsidR="00CD29F2" w:rsidP="00CD29F2" w:rsidRDefault="00CD29F2" w14:paraId="203AC259" w14:textId="77777777">
            <w:pPr>
              <w:ind w:left="-47"/>
              <w:jc w:val="both"/>
              <w:rPr>
                <w:rFonts w:ascii="Arial" w:hAnsi="Arial" w:cs="Arial"/>
                <w:b/>
                <w:sz w:val="20"/>
                <w:szCs w:val="20"/>
              </w:rPr>
            </w:pPr>
          </w:p>
          <w:p w:rsidRPr="00C3655F" w:rsidR="00CD29F2" w:rsidP="00CD29F2" w:rsidRDefault="00CD29F2" w14:paraId="093E986B" w14:textId="77777777">
            <w:pPr>
              <w:ind w:left="-47"/>
              <w:jc w:val="both"/>
              <w:rPr>
                <w:rFonts w:ascii="Arial" w:hAnsi="Arial" w:cs="Arial"/>
                <w:b/>
                <w:sz w:val="20"/>
                <w:szCs w:val="20"/>
              </w:rPr>
            </w:pPr>
            <w:r w:rsidRPr="00C3655F">
              <w:rPr>
                <w:rFonts w:ascii="Arial" w:hAnsi="Arial" w:cs="Arial"/>
                <w:b/>
                <w:sz w:val="20"/>
                <w:szCs w:val="20"/>
              </w:rPr>
              <w:t>Comp. Resolución:</w:t>
            </w:r>
          </w:p>
          <w:p w:rsidR="00CD29F2" w:rsidP="7E82DB3D" w:rsidRDefault="00CD29F2" w14:paraId="1AC115A2" w14:textId="61434EB0">
            <w:pPr>
              <w:ind w:left="-47"/>
              <w:jc w:val="both"/>
              <w:rPr>
                <w:rFonts w:ascii="Arial" w:hAnsi="Arial" w:cs="Arial"/>
                <w:sz w:val="20"/>
                <w:szCs w:val="20"/>
              </w:rPr>
            </w:pPr>
            <w:r w:rsidRPr="7E82DB3D">
              <w:rPr>
                <w:rFonts w:ascii="Arial" w:hAnsi="Arial" w:cs="Arial"/>
                <w:sz w:val="20"/>
                <w:szCs w:val="20"/>
              </w:rPr>
              <w:t>Resuelve problemas aplicando las propiedades de la</w:t>
            </w:r>
            <w:r w:rsidRPr="7E82DB3D" w:rsidR="5A9B553B">
              <w:rPr>
                <w:rFonts w:ascii="Arial" w:hAnsi="Arial" w:cs="Arial"/>
                <w:sz w:val="20"/>
                <w:szCs w:val="20"/>
              </w:rPr>
              <w:t>s</w:t>
            </w:r>
            <w:r w:rsidRPr="7E82DB3D">
              <w:rPr>
                <w:rFonts w:ascii="Arial" w:hAnsi="Arial" w:cs="Arial"/>
                <w:sz w:val="20"/>
                <w:szCs w:val="20"/>
              </w:rPr>
              <w:t xml:space="preserve"> </w:t>
            </w:r>
            <w:r w:rsidRPr="7E82DB3D" w:rsidR="61D74893">
              <w:rPr>
                <w:rFonts w:ascii="Arial" w:hAnsi="Arial" w:cs="Arial"/>
                <w:sz w:val="20"/>
                <w:szCs w:val="20"/>
              </w:rPr>
              <w:t>fu</w:t>
            </w:r>
            <w:r w:rsidRPr="7E82DB3D">
              <w:rPr>
                <w:rFonts w:ascii="Arial" w:hAnsi="Arial" w:cs="Arial"/>
                <w:sz w:val="20"/>
                <w:szCs w:val="20"/>
              </w:rPr>
              <w:t>n</w:t>
            </w:r>
            <w:r w:rsidRPr="7E82DB3D" w:rsidR="61D74893">
              <w:rPr>
                <w:rFonts w:ascii="Arial" w:hAnsi="Arial" w:cs="Arial"/>
                <w:sz w:val="20"/>
                <w:szCs w:val="20"/>
              </w:rPr>
              <w:t>ciones</w:t>
            </w:r>
          </w:p>
          <w:p w:rsidR="7E82DB3D" w:rsidP="7E82DB3D" w:rsidRDefault="7E82DB3D" w14:paraId="10E06E1F" w14:textId="2DAB83AE">
            <w:pPr>
              <w:ind w:left="-47"/>
              <w:jc w:val="both"/>
              <w:rPr>
                <w:rFonts w:ascii="Arial" w:hAnsi="Arial" w:cs="Arial"/>
                <w:sz w:val="20"/>
                <w:szCs w:val="20"/>
              </w:rPr>
            </w:pPr>
          </w:p>
          <w:p w:rsidRPr="003C32A4" w:rsidR="00776FB2" w:rsidP="66251982" w:rsidRDefault="00776FB2" w14:paraId="39175F16" w14:textId="4773D2D7">
            <w:pPr>
              <w:ind w:left="-47"/>
              <w:jc w:val="both"/>
              <w:rPr>
                <w:rFonts w:ascii="Arial" w:hAnsi="Arial" w:cs="Arial"/>
                <w:b/>
                <w:bCs/>
                <w:sz w:val="20"/>
                <w:szCs w:val="20"/>
              </w:rPr>
            </w:pPr>
          </w:p>
        </w:tc>
        <w:tc>
          <w:tcPr>
            <w:tcW w:w="5245" w:type="dxa"/>
            <w:tcMar/>
          </w:tcPr>
          <w:p w:rsidRPr="003C32A4" w:rsidR="00776FB2" w:rsidP="004E78FE" w:rsidRDefault="00776FB2" w14:paraId="480DE731" w14:textId="04A81EE2">
            <w:pPr>
              <w:spacing w:line="276" w:lineRule="auto"/>
              <w:rPr>
                <w:rFonts w:ascii="Arial" w:hAnsi="Arial" w:cs="Arial"/>
                <w:color w:val="000000"/>
                <w:sz w:val="20"/>
                <w:szCs w:val="20"/>
              </w:rPr>
            </w:pPr>
            <w:r w:rsidRPr="0E890CB4">
              <w:rPr>
                <w:rFonts w:ascii="Arial" w:hAnsi="Arial" w:cs="Arial"/>
                <w:color w:val="000000" w:themeColor="text1"/>
                <w:sz w:val="20"/>
                <w:szCs w:val="20"/>
                <w:lang w:val="es-AR"/>
              </w:rPr>
              <w:t xml:space="preserve">Interpreta, </w:t>
            </w:r>
            <w:proofErr w:type="gramStart"/>
            <w:r w:rsidRPr="0E890CB4">
              <w:rPr>
                <w:rFonts w:ascii="Arial" w:hAnsi="Arial" w:cs="Arial"/>
                <w:color w:val="000000" w:themeColor="text1"/>
                <w:sz w:val="20"/>
                <w:szCs w:val="20"/>
                <w:lang w:val="es-AR"/>
              </w:rPr>
              <w:t>geométricamente y gráficamente</w:t>
            </w:r>
            <w:proofErr w:type="gramEnd"/>
            <w:r w:rsidRPr="0E890CB4">
              <w:rPr>
                <w:rFonts w:ascii="Arial" w:hAnsi="Arial" w:cs="Arial"/>
                <w:color w:val="000000" w:themeColor="text1"/>
                <w:sz w:val="20"/>
                <w:szCs w:val="20"/>
                <w:lang w:val="es-AR"/>
              </w:rPr>
              <w:t>, un sistema de ecuaciones lineales de 2x2</w:t>
            </w:r>
            <w:r w:rsidRPr="0E890CB4" w:rsidR="40B2D314">
              <w:rPr>
                <w:rFonts w:ascii="Arial" w:hAnsi="Arial" w:cs="Arial"/>
                <w:color w:val="000000" w:themeColor="text1"/>
                <w:sz w:val="20"/>
                <w:szCs w:val="20"/>
                <w:lang w:val="es-AR"/>
              </w:rPr>
              <w:t>.</w:t>
            </w:r>
          </w:p>
          <w:p w:rsidR="0E890CB4" w:rsidP="0E890CB4" w:rsidRDefault="0E890CB4" w14:paraId="1AA5926B" w14:textId="77D3F3AF">
            <w:pPr>
              <w:spacing w:line="276" w:lineRule="auto"/>
              <w:rPr>
                <w:rFonts w:ascii="Arial" w:hAnsi="Arial" w:cs="Arial"/>
                <w:color w:val="000000" w:themeColor="text1"/>
                <w:sz w:val="20"/>
                <w:szCs w:val="20"/>
                <w:lang w:val="es-AR"/>
              </w:rPr>
            </w:pPr>
          </w:p>
          <w:p w:rsidRPr="003C32A4" w:rsidR="00776FB2" w:rsidP="004E78FE" w:rsidRDefault="00776FB2" w14:paraId="586B29FA" w14:textId="7F8E6043">
            <w:pPr>
              <w:spacing w:line="276" w:lineRule="auto"/>
              <w:rPr>
                <w:rFonts w:ascii="Arial" w:hAnsi="Arial" w:cs="Arial"/>
                <w:color w:val="000000"/>
                <w:sz w:val="20"/>
                <w:szCs w:val="20"/>
              </w:rPr>
            </w:pPr>
            <w:r w:rsidRPr="0E890CB4">
              <w:rPr>
                <w:rFonts w:ascii="Arial" w:hAnsi="Arial" w:cs="Arial"/>
                <w:color w:val="000000" w:themeColor="text1"/>
                <w:sz w:val="20"/>
                <w:szCs w:val="20"/>
              </w:rPr>
              <w:t xml:space="preserve">Identifica y utiliza los diferentes métodos para </w:t>
            </w:r>
            <w:r w:rsidRPr="0E890CB4" w:rsidR="659FB139">
              <w:rPr>
                <w:rFonts w:ascii="Arial" w:hAnsi="Arial" w:cs="Arial"/>
                <w:color w:val="000000" w:themeColor="text1"/>
                <w:sz w:val="20"/>
                <w:szCs w:val="20"/>
              </w:rPr>
              <w:t>resolver sistemas</w:t>
            </w:r>
            <w:r w:rsidRPr="0E890CB4">
              <w:rPr>
                <w:rFonts w:ascii="Arial" w:hAnsi="Arial" w:cs="Arial"/>
                <w:color w:val="000000" w:themeColor="text1"/>
                <w:sz w:val="20"/>
                <w:szCs w:val="20"/>
              </w:rPr>
              <w:t xml:space="preserve"> de ecuaciones lineales</w:t>
            </w:r>
            <w:r w:rsidRPr="0E890CB4" w:rsidR="3A661597">
              <w:rPr>
                <w:rFonts w:ascii="Arial" w:hAnsi="Arial" w:cs="Arial"/>
                <w:color w:val="000000" w:themeColor="text1"/>
                <w:sz w:val="20"/>
                <w:szCs w:val="20"/>
              </w:rPr>
              <w:t>.</w:t>
            </w:r>
          </w:p>
          <w:p w:rsidR="0E890CB4" w:rsidP="0E890CB4" w:rsidRDefault="0E890CB4" w14:paraId="796ED0C7" w14:textId="3B430A7B">
            <w:pPr>
              <w:spacing w:line="276" w:lineRule="auto"/>
              <w:rPr>
                <w:rFonts w:ascii="Arial" w:hAnsi="Arial" w:cs="Arial"/>
                <w:color w:val="000000" w:themeColor="text1"/>
                <w:sz w:val="20"/>
                <w:szCs w:val="20"/>
              </w:rPr>
            </w:pPr>
          </w:p>
          <w:p w:rsidRPr="003C32A4" w:rsidR="00776FB2" w:rsidP="00C873D5" w:rsidRDefault="00776FB2" w14:paraId="1564BE2E" w14:textId="1C287C5E">
            <w:pPr>
              <w:spacing w:line="276" w:lineRule="auto"/>
              <w:jc w:val="both"/>
              <w:rPr>
                <w:rFonts w:ascii="Arial" w:hAnsi="Arial" w:cs="Arial"/>
                <w:color w:val="000000"/>
                <w:sz w:val="20"/>
                <w:szCs w:val="20"/>
              </w:rPr>
            </w:pPr>
            <w:r w:rsidRPr="2EA85B7C">
              <w:rPr>
                <w:rFonts w:ascii="Arial" w:hAnsi="Arial" w:cs="Arial"/>
                <w:color w:val="000000" w:themeColor="text1"/>
                <w:sz w:val="20"/>
                <w:szCs w:val="20"/>
              </w:rPr>
              <w:t>Realiza, crea y resuelve los si</w:t>
            </w:r>
            <w:r w:rsidRPr="2EA85B7C" w:rsidR="00AD4420">
              <w:rPr>
                <w:rFonts w:ascii="Arial" w:hAnsi="Arial" w:cs="Arial"/>
                <w:color w:val="000000" w:themeColor="text1"/>
                <w:sz w:val="20"/>
                <w:szCs w:val="20"/>
              </w:rPr>
              <w:t xml:space="preserve">stemas de ecuaciones lineales, </w:t>
            </w:r>
            <w:r w:rsidRPr="2EA85B7C">
              <w:rPr>
                <w:rFonts w:ascii="Arial" w:hAnsi="Arial" w:cs="Arial"/>
                <w:color w:val="000000" w:themeColor="text1"/>
                <w:sz w:val="20"/>
                <w:szCs w:val="20"/>
              </w:rPr>
              <w:t xml:space="preserve">para caracterizar a través de modelos matemáticos problemas y casos cotidianos. </w:t>
            </w:r>
          </w:p>
          <w:p w:rsidR="2EA85B7C" w:rsidP="2EA85B7C" w:rsidRDefault="2EA85B7C" w14:paraId="44932993" w14:textId="696ECBC2">
            <w:pPr>
              <w:spacing w:line="276" w:lineRule="auto"/>
              <w:jc w:val="both"/>
              <w:rPr>
                <w:rFonts w:ascii="Arial" w:hAnsi="Arial" w:cs="Arial"/>
                <w:color w:val="000000" w:themeColor="text1"/>
                <w:sz w:val="20"/>
                <w:szCs w:val="20"/>
              </w:rPr>
            </w:pPr>
          </w:p>
          <w:p w:rsidRPr="003C32A4" w:rsidR="00776FB2" w:rsidP="00C873D5" w:rsidRDefault="00776FB2" w14:paraId="4AA26C45" w14:textId="1FBFE8FF">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Utiliza el teorema de Pitágoras para resolver problemas de la vida cotidiana con triángulos rectángulos</w:t>
            </w:r>
            <w:r w:rsidRPr="0E890CB4" w:rsidR="50C7F1CB">
              <w:rPr>
                <w:rFonts w:ascii="Arial" w:hAnsi="Arial" w:cs="Arial"/>
                <w:color w:val="000000" w:themeColor="text1"/>
                <w:sz w:val="20"/>
                <w:szCs w:val="20"/>
              </w:rPr>
              <w:t>.</w:t>
            </w:r>
          </w:p>
          <w:p w:rsidR="0E890CB4" w:rsidP="0E890CB4" w:rsidRDefault="0E890CB4" w14:paraId="65E1B1A7" w14:textId="13BA7158">
            <w:pPr>
              <w:spacing w:line="276" w:lineRule="auto"/>
              <w:jc w:val="both"/>
              <w:rPr>
                <w:rFonts w:ascii="Arial" w:hAnsi="Arial" w:cs="Arial"/>
                <w:color w:val="000000" w:themeColor="text1"/>
                <w:sz w:val="20"/>
                <w:szCs w:val="20"/>
              </w:rPr>
            </w:pPr>
          </w:p>
          <w:p w:rsidRPr="003C32A4" w:rsidR="00776FB2" w:rsidP="00C873D5" w:rsidRDefault="00776FB2" w14:paraId="7B2FAFC0" w14:textId="6F28F348">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 xml:space="preserve">Halla las medidas de </w:t>
            </w:r>
            <w:r w:rsidRPr="0E890CB4" w:rsidR="33046E78">
              <w:rPr>
                <w:rFonts w:ascii="Arial" w:hAnsi="Arial" w:cs="Arial"/>
                <w:color w:val="000000" w:themeColor="text1"/>
                <w:sz w:val="20"/>
                <w:szCs w:val="20"/>
              </w:rPr>
              <w:t>posición</w:t>
            </w:r>
            <w:r w:rsidRPr="0E890CB4">
              <w:rPr>
                <w:rFonts w:ascii="Arial" w:hAnsi="Arial" w:cs="Arial"/>
                <w:color w:val="000000" w:themeColor="text1"/>
                <w:sz w:val="20"/>
                <w:szCs w:val="20"/>
              </w:rPr>
              <w:t xml:space="preserve"> y de dispersión en un estudio de datos agrupados y hace sus respectivas interpretaciones</w:t>
            </w:r>
            <w:r w:rsidRPr="0E890CB4" w:rsidR="6B64ACAA">
              <w:rPr>
                <w:rFonts w:ascii="Arial" w:hAnsi="Arial" w:cs="Arial"/>
                <w:color w:val="000000" w:themeColor="text1"/>
                <w:sz w:val="20"/>
                <w:szCs w:val="20"/>
              </w:rPr>
              <w:t>.</w:t>
            </w:r>
          </w:p>
          <w:p w:rsidR="66251982" w:rsidP="66251982" w:rsidRDefault="66251982" w14:paraId="029F6878" w14:textId="472BD54A">
            <w:pPr>
              <w:spacing w:line="276" w:lineRule="auto"/>
              <w:jc w:val="both"/>
              <w:rPr>
                <w:rFonts w:ascii="Arial" w:hAnsi="Arial" w:cs="Arial"/>
                <w:color w:val="000000" w:themeColor="text1"/>
                <w:sz w:val="20"/>
                <w:szCs w:val="20"/>
              </w:rPr>
            </w:pPr>
          </w:p>
          <w:p w:rsidR="5D6E3121" w:rsidP="66251982" w:rsidRDefault="78F121E1" w14:paraId="3DFEEFDD" w14:textId="004F9E30">
            <w:pPr>
              <w:spacing w:line="276" w:lineRule="auto"/>
              <w:jc w:val="both"/>
              <w:rPr>
                <w:rFonts w:ascii="Arial" w:hAnsi="Arial" w:cs="Arial"/>
                <w:color w:val="000000" w:themeColor="text1"/>
                <w:sz w:val="20"/>
                <w:szCs w:val="20"/>
              </w:rPr>
            </w:pPr>
            <w:r w:rsidRPr="0E890CB4">
              <w:rPr>
                <w:rFonts w:ascii="Arial" w:hAnsi="Arial" w:cs="Arial"/>
                <w:color w:val="000000" w:themeColor="text1"/>
                <w:sz w:val="20"/>
                <w:szCs w:val="20"/>
              </w:rPr>
              <w:t>Identifica, interpreta y opera con los números complejos</w:t>
            </w:r>
            <w:r w:rsidRPr="0E890CB4" w:rsidR="3FA99632">
              <w:rPr>
                <w:rFonts w:ascii="Arial" w:hAnsi="Arial" w:cs="Arial"/>
                <w:color w:val="000000" w:themeColor="text1"/>
                <w:sz w:val="20"/>
                <w:szCs w:val="20"/>
              </w:rPr>
              <w:t>.</w:t>
            </w:r>
          </w:p>
          <w:p w:rsidR="0E890CB4" w:rsidP="0E890CB4" w:rsidRDefault="0E890CB4" w14:paraId="514BF610" w14:textId="682B30A3">
            <w:pPr>
              <w:spacing w:line="276" w:lineRule="auto"/>
              <w:jc w:val="both"/>
              <w:rPr>
                <w:rFonts w:ascii="Arial" w:hAnsi="Arial" w:cs="Arial"/>
                <w:color w:val="000000" w:themeColor="text1"/>
                <w:sz w:val="20"/>
                <w:szCs w:val="20"/>
              </w:rPr>
            </w:pPr>
          </w:p>
          <w:p w:rsidR="5D6E3121" w:rsidP="66251982" w:rsidRDefault="78F121E1" w14:paraId="22A59B5E" w14:textId="2AACCEF3">
            <w:pPr>
              <w:spacing w:line="276" w:lineRule="auto"/>
              <w:jc w:val="both"/>
              <w:rPr>
                <w:rFonts w:ascii="Arial" w:hAnsi="Arial" w:cs="Arial"/>
                <w:color w:val="000000" w:themeColor="text1"/>
                <w:sz w:val="20"/>
                <w:szCs w:val="20"/>
              </w:rPr>
            </w:pPr>
            <w:r w:rsidRPr="0E890CB4">
              <w:rPr>
                <w:rFonts w:ascii="Arial" w:hAnsi="Arial" w:cs="Arial"/>
                <w:color w:val="000000" w:themeColor="text1"/>
                <w:sz w:val="20"/>
                <w:szCs w:val="20"/>
                <w:lang w:val="es-AR"/>
              </w:rPr>
              <w:t xml:space="preserve">Interpreta, </w:t>
            </w:r>
            <w:r w:rsidRPr="0E890CB4">
              <w:rPr>
                <w:rFonts w:ascii="Arial" w:hAnsi="Arial" w:cs="Arial"/>
                <w:color w:val="000000" w:themeColor="text1"/>
                <w:sz w:val="20"/>
                <w:szCs w:val="20"/>
              </w:rPr>
              <w:t>Identifica y reconoce los sistemas de ecuaciones cuadráticas, a través de los diferentes métodos, para encontrar incógnitas de diferentes formas y llegar a una solución óptima.</w:t>
            </w:r>
          </w:p>
          <w:p w:rsidR="0E890CB4" w:rsidP="0E890CB4" w:rsidRDefault="0E890CB4" w14:paraId="35983EAA" w14:textId="4CD86E52">
            <w:pPr>
              <w:spacing w:line="276" w:lineRule="auto"/>
              <w:jc w:val="both"/>
              <w:rPr>
                <w:rFonts w:ascii="Arial" w:hAnsi="Arial" w:cs="Arial"/>
                <w:color w:val="000000" w:themeColor="text1"/>
                <w:sz w:val="20"/>
                <w:szCs w:val="20"/>
              </w:rPr>
            </w:pPr>
          </w:p>
          <w:p w:rsidR="5D6E3121" w:rsidP="66251982" w:rsidRDefault="78F121E1" w14:paraId="3CC474FB" w14:textId="06462E66">
            <w:pPr>
              <w:spacing w:line="276" w:lineRule="auto"/>
              <w:jc w:val="both"/>
              <w:rPr>
                <w:rFonts w:ascii="Arial" w:hAnsi="Arial" w:cs="Arial"/>
                <w:color w:val="000000" w:themeColor="text1"/>
                <w:sz w:val="20"/>
                <w:szCs w:val="20"/>
              </w:rPr>
            </w:pPr>
            <w:r w:rsidRPr="0E890CB4">
              <w:rPr>
                <w:rFonts w:ascii="Arial" w:hAnsi="Arial" w:cs="Arial"/>
                <w:color w:val="000000" w:themeColor="text1"/>
                <w:sz w:val="20"/>
                <w:szCs w:val="20"/>
              </w:rPr>
              <w:t>Crea y elabora los sistemas de ecuaciones cuadráticas, para caracterizar a través de modelos matemáticos problemas y casos cotidianos</w:t>
            </w:r>
            <w:r w:rsidRPr="0E890CB4" w:rsidR="4B55A0E4">
              <w:rPr>
                <w:rFonts w:ascii="Arial" w:hAnsi="Arial" w:cs="Arial"/>
                <w:color w:val="000000" w:themeColor="text1"/>
                <w:sz w:val="20"/>
                <w:szCs w:val="20"/>
              </w:rPr>
              <w:t>.</w:t>
            </w:r>
          </w:p>
          <w:p w:rsidR="0E890CB4" w:rsidP="0E890CB4" w:rsidRDefault="0E890CB4" w14:paraId="3A4ACEF9" w14:textId="2979BA81">
            <w:pPr>
              <w:spacing w:line="276" w:lineRule="auto"/>
              <w:jc w:val="both"/>
              <w:rPr>
                <w:rFonts w:ascii="Arial" w:hAnsi="Arial" w:cs="Arial"/>
                <w:color w:val="000000" w:themeColor="text1"/>
                <w:sz w:val="20"/>
                <w:szCs w:val="20"/>
              </w:rPr>
            </w:pPr>
          </w:p>
          <w:p w:rsidR="5D6E3121" w:rsidP="66251982" w:rsidRDefault="78F121E1" w14:paraId="475C24E7" w14:textId="0AA681E9">
            <w:pPr>
              <w:spacing w:line="276" w:lineRule="auto"/>
              <w:jc w:val="both"/>
              <w:rPr>
                <w:rFonts w:ascii="Arial" w:hAnsi="Arial" w:cs="Arial"/>
                <w:color w:val="000000" w:themeColor="text1"/>
                <w:sz w:val="20"/>
                <w:szCs w:val="20"/>
              </w:rPr>
            </w:pPr>
            <w:r w:rsidRPr="0E890CB4">
              <w:rPr>
                <w:rFonts w:ascii="Arial" w:hAnsi="Arial" w:cs="Arial"/>
                <w:color w:val="000000" w:themeColor="text1"/>
                <w:sz w:val="20"/>
                <w:szCs w:val="20"/>
              </w:rPr>
              <w:t>Define la circunferencia y todos sus elementos y los aplica en la solución de problemas</w:t>
            </w:r>
            <w:r w:rsidRPr="0E890CB4" w:rsidR="2469534E">
              <w:rPr>
                <w:rFonts w:ascii="Arial" w:hAnsi="Arial" w:cs="Arial"/>
                <w:color w:val="000000" w:themeColor="text1"/>
                <w:sz w:val="20"/>
                <w:szCs w:val="20"/>
              </w:rPr>
              <w:t>.</w:t>
            </w:r>
          </w:p>
          <w:p w:rsidR="0E890CB4" w:rsidP="0E890CB4" w:rsidRDefault="0E890CB4" w14:paraId="0F3EAA6E" w14:textId="11016F2B">
            <w:pPr>
              <w:spacing w:line="276" w:lineRule="auto"/>
              <w:jc w:val="both"/>
              <w:rPr>
                <w:rFonts w:ascii="Arial" w:hAnsi="Arial" w:cs="Arial"/>
                <w:color w:val="000000" w:themeColor="text1"/>
                <w:sz w:val="20"/>
                <w:szCs w:val="20"/>
              </w:rPr>
            </w:pPr>
          </w:p>
          <w:p w:rsidR="5D6E3121" w:rsidP="66251982" w:rsidRDefault="5D6E3121" w14:paraId="28B520F3" w14:textId="06619F84">
            <w:pPr>
              <w:spacing w:line="276" w:lineRule="auto"/>
              <w:jc w:val="both"/>
              <w:rPr>
                <w:rFonts w:ascii="Arial" w:hAnsi="Arial" w:cs="Arial"/>
                <w:color w:val="000000" w:themeColor="text1"/>
                <w:sz w:val="20"/>
                <w:szCs w:val="20"/>
              </w:rPr>
            </w:pPr>
            <w:r w:rsidRPr="66251982">
              <w:rPr>
                <w:rFonts w:ascii="Arial" w:hAnsi="Arial" w:cs="Arial"/>
                <w:color w:val="000000" w:themeColor="text1"/>
                <w:sz w:val="20"/>
                <w:szCs w:val="20"/>
              </w:rPr>
              <w:t>Utiliza la teoría del conteo para resolver diferentes problemas de la vida cotidiana</w:t>
            </w:r>
          </w:p>
          <w:p w:rsidR="66251982" w:rsidP="66251982" w:rsidRDefault="66251982" w14:paraId="2F748415" w14:textId="31E72A3C">
            <w:pPr>
              <w:spacing w:line="276" w:lineRule="auto"/>
              <w:jc w:val="both"/>
              <w:rPr>
                <w:rFonts w:ascii="Arial" w:hAnsi="Arial" w:cs="Arial"/>
                <w:color w:val="000000" w:themeColor="text1"/>
                <w:sz w:val="20"/>
                <w:szCs w:val="20"/>
              </w:rPr>
            </w:pPr>
          </w:p>
          <w:p w:rsidRPr="003C32A4" w:rsidR="00776FB2" w:rsidP="00EC174C" w:rsidRDefault="00776FB2" w14:paraId="6F765F2B" w14:textId="77777777">
            <w:pPr>
              <w:spacing w:line="276" w:lineRule="auto"/>
              <w:jc w:val="both"/>
              <w:rPr>
                <w:rFonts w:ascii="Arial" w:hAnsi="Arial" w:cs="Arial"/>
                <w:color w:val="000000"/>
                <w:sz w:val="20"/>
                <w:szCs w:val="20"/>
              </w:rPr>
            </w:pPr>
          </w:p>
          <w:p w:rsidRPr="003C32A4" w:rsidR="00776FB2" w:rsidP="00EC174C" w:rsidRDefault="00776FB2" w14:paraId="2B2DEFBB" w14:textId="77777777">
            <w:pPr>
              <w:spacing w:line="276" w:lineRule="auto"/>
              <w:ind w:left="360"/>
              <w:jc w:val="both"/>
              <w:rPr>
                <w:rFonts w:ascii="Arial" w:hAnsi="Arial" w:cs="Arial"/>
                <w:b/>
                <w:sz w:val="20"/>
                <w:szCs w:val="20"/>
              </w:rPr>
            </w:pPr>
          </w:p>
        </w:tc>
      </w:tr>
      <w:tr w:rsidRPr="003C32A4" w:rsidR="00776FB2" w:rsidTr="55F81843" w14:paraId="476586F2" w14:textId="77777777">
        <w:trPr>
          <w:trHeight w:val="3045"/>
        </w:trPr>
        <w:tc>
          <w:tcPr>
            <w:tcW w:w="568" w:type="dxa"/>
            <w:tcMar/>
          </w:tcPr>
          <w:p w:rsidR="00F42647" w:rsidP="66251982" w:rsidRDefault="00F42647" w14:paraId="1A097C46" w14:textId="77777777">
            <w:pPr>
              <w:spacing w:line="276" w:lineRule="auto"/>
              <w:jc w:val="center"/>
              <w:rPr>
                <w:rFonts w:ascii="Arial" w:hAnsi="Arial" w:cs="Arial"/>
                <w:b/>
                <w:bCs/>
                <w:sz w:val="20"/>
                <w:szCs w:val="20"/>
              </w:rPr>
            </w:pPr>
          </w:p>
          <w:p w:rsidR="00F42647" w:rsidP="66251982" w:rsidRDefault="00F42647" w14:paraId="59D160EB" w14:textId="77777777">
            <w:pPr>
              <w:spacing w:line="276" w:lineRule="auto"/>
              <w:jc w:val="center"/>
              <w:rPr>
                <w:rFonts w:ascii="Arial" w:hAnsi="Arial" w:cs="Arial"/>
                <w:b/>
                <w:bCs/>
                <w:sz w:val="20"/>
                <w:szCs w:val="20"/>
              </w:rPr>
            </w:pPr>
          </w:p>
          <w:p w:rsidR="00F42647" w:rsidP="66251982" w:rsidRDefault="00F42647" w14:paraId="5818ED7E" w14:textId="77777777">
            <w:pPr>
              <w:spacing w:line="276" w:lineRule="auto"/>
              <w:jc w:val="center"/>
              <w:rPr>
                <w:rFonts w:ascii="Arial" w:hAnsi="Arial" w:cs="Arial"/>
                <w:b/>
                <w:bCs/>
                <w:sz w:val="20"/>
                <w:szCs w:val="20"/>
              </w:rPr>
            </w:pPr>
          </w:p>
          <w:p w:rsidR="00F42647" w:rsidP="66251982" w:rsidRDefault="00F42647" w14:paraId="14E66F72" w14:textId="77777777">
            <w:pPr>
              <w:spacing w:line="276" w:lineRule="auto"/>
              <w:jc w:val="center"/>
              <w:rPr>
                <w:rFonts w:ascii="Arial" w:hAnsi="Arial" w:cs="Arial"/>
                <w:b/>
                <w:bCs/>
                <w:sz w:val="20"/>
                <w:szCs w:val="20"/>
              </w:rPr>
            </w:pPr>
          </w:p>
          <w:p w:rsidR="00F42647" w:rsidP="66251982" w:rsidRDefault="00F42647" w14:paraId="3CCFB1A3" w14:textId="77777777">
            <w:pPr>
              <w:spacing w:line="276" w:lineRule="auto"/>
              <w:jc w:val="center"/>
              <w:rPr>
                <w:rFonts w:ascii="Arial" w:hAnsi="Arial" w:cs="Arial"/>
                <w:b/>
                <w:bCs/>
                <w:sz w:val="20"/>
                <w:szCs w:val="20"/>
              </w:rPr>
            </w:pPr>
          </w:p>
          <w:p w:rsidR="00F42647" w:rsidP="66251982" w:rsidRDefault="00F42647" w14:paraId="21088F9C" w14:textId="77777777">
            <w:pPr>
              <w:spacing w:line="276" w:lineRule="auto"/>
              <w:jc w:val="center"/>
              <w:rPr>
                <w:rFonts w:ascii="Arial" w:hAnsi="Arial" w:cs="Arial"/>
                <w:b/>
                <w:bCs/>
                <w:sz w:val="20"/>
                <w:szCs w:val="20"/>
              </w:rPr>
            </w:pPr>
          </w:p>
          <w:p w:rsidR="00F42647" w:rsidP="66251982" w:rsidRDefault="00F42647" w14:paraId="46037C5F" w14:textId="77777777">
            <w:pPr>
              <w:spacing w:line="276" w:lineRule="auto"/>
              <w:jc w:val="center"/>
              <w:rPr>
                <w:rFonts w:ascii="Arial" w:hAnsi="Arial" w:cs="Arial"/>
                <w:b/>
                <w:bCs/>
                <w:sz w:val="20"/>
                <w:szCs w:val="20"/>
              </w:rPr>
            </w:pPr>
          </w:p>
          <w:p w:rsidR="00F42647" w:rsidP="66251982" w:rsidRDefault="00F42647" w14:paraId="0832EBBC" w14:textId="77777777">
            <w:pPr>
              <w:spacing w:line="276" w:lineRule="auto"/>
              <w:jc w:val="center"/>
              <w:rPr>
                <w:rFonts w:ascii="Arial" w:hAnsi="Arial" w:cs="Arial"/>
                <w:b/>
                <w:bCs/>
                <w:sz w:val="20"/>
                <w:szCs w:val="20"/>
              </w:rPr>
            </w:pPr>
          </w:p>
          <w:p w:rsidRPr="003C32A4" w:rsidR="00776FB2" w:rsidP="66251982" w:rsidRDefault="5D6E3121" w14:paraId="112EF41D" w14:textId="0EC72068">
            <w:pPr>
              <w:spacing w:line="276" w:lineRule="auto"/>
              <w:jc w:val="center"/>
              <w:rPr>
                <w:rFonts w:ascii="Arial" w:hAnsi="Arial" w:cs="Arial"/>
                <w:b/>
                <w:bCs/>
                <w:sz w:val="20"/>
                <w:szCs w:val="20"/>
              </w:rPr>
            </w:pPr>
            <w:r w:rsidRPr="66251982">
              <w:rPr>
                <w:rFonts w:ascii="Arial" w:hAnsi="Arial" w:cs="Arial"/>
                <w:b/>
                <w:bCs/>
                <w:sz w:val="20"/>
                <w:szCs w:val="20"/>
              </w:rPr>
              <w:t>III</w:t>
            </w:r>
          </w:p>
        </w:tc>
        <w:tc>
          <w:tcPr>
            <w:tcW w:w="3930" w:type="dxa"/>
            <w:tcMar/>
          </w:tcPr>
          <w:p w:rsidRPr="003C32A4" w:rsidR="00776FB2" w:rsidP="00EC174C" w:rsidRDefault="00776FB2" w14:paraId="2F7AAD0F" w14:textId="215536CF">
            <w:pPr>
              <w:spacing w:line="276" w:lineRule="auto"/>
              <w:jc w:val="both"/>
              <w:rPr>
                <w:rFonts w:ascii="Arial" w:hAnsi="Arial" w:cs="Arial"/>
                <w:sz w:val="20"/>
                <w:szCs w:val="20"/>
              </w:rPr>
            </w:pPr>
            <w:r w:rsidRPr="003C32A4">
              <w:rPr>
                <w:rFonts w:ascii="Arial" w:hAnsi="Arial" w:cs="Arial"/>
                <w:sz w:val="20"/>
                <w:szCs w:val="20"/>
              </w:rPr>
              <w:t>Comparar resultados experimentales con proba</w:t>
            </w:r>
            <w:r w:rsidR="00C873D5">
              <w:rPr>
                <w:rFonts w:ascii="Arial" w:hAnsi="Arial" w:cs="Arial"/>
                <w:sz w:val="20"/>
                <w:szCs w:val="20"/>
              </w:rPr>
              <w:t xml:space="preserve">bilidad matemática esperada. </w:t>
            </w:r>
            <w:r w:rsidR="00C873D5">
              <w:rPr>
                <w:rFonts w:ascii="Arial" w:hAnsi="Arial" w:cs="Arial"/>
                <w:sz w:val="20"/>
                <w:szCs w:val="20"/>
              </w:rPr>
              <w:tab/>
            </w:r>
            <w:r w:rsidR="00C873D5">
              <w:rPr>
                <w:rFonts w:ascii="Arial" w:hAnsi="Arial" w:cs="Arial"/>
                <w:sz w:val="20"/>
                <w:szCs w:val="20"/>
              </w:rPr>
              <w:t xml:space="preserve"> </w:t>
            </w:r>
          </w:p>
          <w:p w:rsidRPr="003C32A4" w:rsidR="00776FB2" w:rsidP="00EC174C" w:rsidRDefault="00776FB2" w14:paraId="196331E9" w14:textId="6C54CDD4">
            <w:pPr>
              <w:spacing w:line="276" w:lineRule="auto"/>
              <w:jc w:val="both"/>
              <w:rPr>
                <w:rFonts w:ascii="Arial" w:hAnsi="Arial" w:cs="Arial"/>
                <w:sz w:val="20"/>
                <w:szCs w:val="20"/>
              </w:rPr>
            </w:pPr>
            <w:r w:rsidRPr="003C32A4">
              <w:rPr>
                <w:rFonts w:ascii="Arial" w:hAnsi="Arial" w:cs="Arial"/>
                <w:sz w:val="20"/>
                <w:szCs w:val="20"/>
              </w:rPr>
              <w:t xml:space="preserve">Reconocer tendencias que se presentan en conjuntos de variables relacionadas. </w:t>
            </w:r>
          </w:p>
          <w:p w:rsidRPr="003C32A4" w:rsidR="00776FB2" w:rsidP="00EC174C" w:rsidRDefault="00776FB2" w14:paraId="4878580F" w14:textId="79D4FF04">
            <w:pPr>
              <w:spacing w:line="276" w:lineRule="auto"/>
              <w:jc w:val="both"/>
              <w:rPr>
                <w:rFonts w:ascii="Arial" w:hAnsi="Arial" w:cs="Arial"/>
                <w:sz w:val="20"/>
                <w:szCs w:val="20"/>
              </w:rPr>
            </w:pPr>
            <w:r w:rsidRPr="003C32A4">
              <w:rPr>
                <w:rFonts w:ascii="Arial" w:hAnsi="Arial" w:cs="Arial"/>
                <w:sz w:val="20"/>
                <w:szCs w:val="20"/>
              </w:rPr>
              <w:t>Calcular probabilidad de eventos simples usando métodos diversos (listados, diagramas de</w:t>
            </w:r>
            <w:r w:rsidR="00C873D5">
              <w:rPr>
                <w:rFonts w:ascii="Arial" w:hAnsi="Arial" w:cs="Arial"/>
                <w:sz w:val="20"/>
                <w:szCs w:val="20"/>
              </w:rPr>
              <w:t xml:space="preserve"> árbol, técnicas de conte</w:t>
            </w:r>
            <w:r w:rsidR="00F42647">
              <w:rPr>
                <w:rFonts w:ascii="Arial" w:hAnsi="Arial" w:cs="Arial"/>
                <w:sz w:val="20"/>
                <w:szCs w:val="20"/>
              </w:rPr>
              <w:t>o</w:t>
            </w:r>
            <w:r w:rsidRPr="003C32A4">
              <w:rPr>
                <w:rFonts w:ascii="Arial" w:hAnsi="Arial" w:cs="Arial"/>
                <w:sz w:val="20"/>
                <w:szCs w:val="20"/>
              </w:rPr>
              <w:t xml:space="preserve"> </w:t>
            </w:r>
          </w:p>
          <w:p w:rsidRPr="003C32A4" w:rsidR="00776FB2" w:rsidP="00EC174C" w:rsidRDefault="00776FB2" w14:paraId="15BEEA0C" w14:textId="67BCBCCD">
            <w:pPr>
              <w:spacing w:line="276" w:lineRule="auto"/>
              <w:jc w:val="both"/>
              <w:rPr>
                <w:rFonts w:ascii="Arial" w:hAnsi="Arial" w:cs="Arial"/>
                <w:sz w:val="20"/>
                <w:szCs w:val="20"/>
              </w:rPr>
            </w:pPr>
            <w:r w:rsidRPr="003C32A4">
              <w:rPr>
                <w:rFonts w:ascii="Arial" w:hAnsi="Arial" w:cs="Arial"/>
                <w:sz w:val="20"/>
                <w:szCs w:val="20"/>
              </w:rPr>
              <w:t>Construir expresiones algebraicas equivalentes a un</w:t>
            </w:r>
            <w:r w:rsidR="00C873D5">
              <w:rPr>
                <w:rFonts w:ascii="Arial" w:hAnsi="Arial" w:cs="Arial"/>
                <w:sz w:val="20"/>
                <w:szCs w:val="20"/>
              </w:rPr>
              <w:t xml:space="preserve">a expresión algebraica dada. </w:t>
            </w:r>
            <w:r w:rsidR="00C873D5">
              <w:rPr>
                <w:rFonts w:ascii="Arial" w:hAnsi="Arial" w:cs="Arial"/>
                <w:sz w:val="20"/>
                <w:szCs w:val="20"/>
              </w:rPr>
              <w:tab/>
            </w:r>
            <w:r w:rsidR="00C873D5">
              <w:rPr>
                <w:rFonts w:ascii="Arial" w:hAnsi="Arial" w:cs="Arial"/>
                <w:sz w:val="20"/>
                <w:szCs w:val="20"/>
              </w:rPr>
              <w:t xml:space="preserve"> </w:t>
            </w:r>
            <w:r w:rsidRPr="003C32A4">
              <w:rPr>
                <w:rFonts w:ascii="Arial" w:hAnsi="Arial" w:cs="Arial"/>
                <w:sz w:val="20"/>
                <w:szCs w:val="20"/>
              </w:rPr>
              <w:tab/>
            </w:r>
          </w:p>
          <w:p w:rsidRPr="003C32A4" w:rsidR="00776FB2" w:rsidP="00EC174C" w:rsidRDefault="00776FB2" w14:paraId="34684418" w14:textId="4D3CF39F">
            <w:pPr>
              <w:spacing w:line="276" w:lineRule="auto"/>
              <w:jc w:val="both"/>
              <w:rPr>
                <w:rFonts w:ascii="Arial" w:hAnsi="Arial" w:cs="Arial"/>
                <w:sz w:val="20"/>
                <w:szCs w:val="20"/>
              </w:rPr>
            </w:pPr>
            <w:r w:rsidRPr="003C32A4">
              <w:rPr>
                <w:rFonts w:ascii="Arial" w:hAnsi="Arial" w:cs="Arial"/>
                <w:sz w:val="20"/>
                <w:szCs w:val="20"/>
              </w:rPr>
              <w:t>Usar procesos inductivos y lenguaje algebraic</w:t>
            </w:r>
            <w:r w:rsidR="00C873D5">
              <w:rPr>
                <w:rFonts w:ascii="Arial" w:hAnsi="Arial" w:cs="Arial"/>
                <w:sz w:val="20"/>
                <w:szCs w:val="20"/>
              </w:rPr>
              <w:t xml:space="preserve">o para verificar conjeturas. </w:t>
            </w:r>
            <w:r w:rsidR="00C873D5">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3A029130" w14:textId="39047F58">
            <w:pPr>
              <w:spacing w:line="276" w:lineRule="auto"/>
              <w:jc w:val="both"/>
              <w:rPr>
                <w:rFonts w:ascii="Arial" w:hAnsi="Arial" w:cs="Arial"/>
                <w:sz w:val="20"/>
                <w:szCs w:val="20"/>
              </w:rPr>
            </w:pPr>
            <w:r w:rsidRPr="003C32A4">
              <w:rPr>
                <w:rFonts w:ascii="Arial" w:hAnsi="Arial" w:cs="Arial"/>
                <w:sz w:val="20"/>
                <w:szCs w:val="20"/>
              </w:rPr>
              <w:t>Modelar situaciones de variació</w:t>
            </w:r>
            <w:r w:rsidR="00C873D5">
              <w:rPr>
                <w:rFonts w:ascii="Arial" w:hAnsi="Arial" w:cs="Arial"/>
                <w:sz w:val="20"/>
                <w:szCs w:val="20"/>
              </w:rPr>
              <w:t xml:space="preserve">n con funciones polinómicas. </w:t>
            </w:r>
            <w:r w:rsidR="00C873D5">
              <w:rPr>
                <w:rFonts w:ascii="Arial" w:hAnsi="Arial" w:cs="Arial"/>
                <w:sz w:val="20"/>
                <w:szCs w:val="20"/>
              </w:rPr>
              <w:tab/>
            </w:r>
            <w:r w:rsidR="00C873D5">
              <w:rPr>
                <w:rFonts w:ascii="Arial" w:hAnsi="Arial" w:cs="Arial"/>
                <w:sz w:val="20"/>
                <w:szCs w:val="20"/>
              </w:rPr>
              <w:t xml:space="preserve"> </w:t>
            </w:r>
            <w:r w:rsidRPr="003C32A4">
              <w:rPr>
                <w:rFonts w:ascii="Arial" w:hAnsi="Arial" w:cs="Arial"/>
                <w:sz w:val="20"/>
                <w:szCs w:val="20"/>
              </w:rPr>
              <w:t xml:space="preserve"> </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0F88A639" w14:textId="493664B1">
            <w:pPr>
              <w:spacing w:line="276" w:lineRule="auto"/>
              <w:jc w:val="both"/>
              <w:rPr>
                <w:rFonts w:ascii="Arial" w:hAnsi="Arial" w:cs="Arial"/>
                <w:sz w:val="20"/>
                <w:szCs w:val="20"/>
              </w:rPr>
            </w:pPr>
            <w:r w:rsidRPr="003C32A4">
              <w:rPr>
                <w:rFonts w:ascii="Arial" w:hAnsi="Arial" w:cs="Arial"/>
                <w:sz w:val="20"/>
                <w:szCs w:val="20"/>
              </w:rPr>
              <w:t>Utilizar números reales en sus diferentes representa</w:t>
            </w:r>
            <w:r w:rsidR="00C873D5">
              <w:rPr>
                <w:rFonts w:ascii="Arial" w:hAnsi="Arial" w:cs="Arial"/>
                <w:sz w:val="20"/>
                <w:szCs w:val="20"/>
              </w:rPr>
              <w:t>ciones en diversos contextos</w:t>
            </w:r>
            <w:r w:rsidRPr="003C32A4">
              <w:rPr>
                <w:rFonts w:ascii="Arial" w:hAnsi="Arial" w:cs="Arial"/>
                <w:sz w:val="20"/>
                <w:szCs w:val="20"/>
              </w:rPr>
              <w:tab/>
            </w:r>
            <w:r w:rsidRPr="003C32A4">
              <w:rPr>
                <w:rFonts w:ascii="Arial" w:hAnsi="Arial" w:cs="Arial"/>
                <w:sz w:val="20"/>
                <w:szCs w:val="20"/>
              </w:rPr>
              <w:t xml:space="preserve"> </w:t>
            </w:r>
          </w:p>
          <w:p w:rsidRPr="003C32A4" w:rsidR="00776FB2" w:rsidP="00EC174C" w:rsidRDefault="00776FB2" w14:paraId="085D8CA3" w14:textId="77777777">
            <w:pPr>
              <w:spacing w:line="276" w:lineRule="auto"/>
              <w:jc w:val="both"/>
              <w:rPr>
                <w:rFonts w:ascii="Arial" w:hAnsi="Arial" w:cs="Arial"/>
                <w:b/>
                <w:sz w:val="20"/>
                <w:szCs w:val="20"/>
              </w:rPr>
            </w:pPr>
            <w:r w:rsidRPr="003C32A4">
              <w:rPr>
                <w:rFonts w:ascii="Arial" w:hAnsi="Arial" w:cs="Arial"/>
                <w:sz w:val="20"/>
                <w:szCs w:val="20"/>
              </w:rPr>
              <w:t>Analizar en representaciones gráficas cartesianas los comportamientos de cambio de funciones polinómicas, racionales y exponenciales.</w:t>
            </w:r>
          </w:p>
          <w:p w:rsidRPr="003C32A4" w:rsidR="00776FB2" w:rsidP="00EC174C" w:rsidRDefault="00776FB2" w14:paraId="07E8F7F9" w14:textId="77777777">
            <w:pPr>
              <w:spacing w:line="276" w:lineRule="auto"/>
              <w:jc w:val="both"/>
              <w:rPr>
                <w:rFonts w:ascii="Arial" w:hAnsi="Arial" w:cs="Arial"/>
                <w:b/>
                <w:sz w:val="20"/>
                <w:szCs w:val="20"/>
              </w:rPr>
            </w:pPr>
          </w:p>
        </w:tc>
        <w:tc>
          <w:tcPr>
            <w:tcW w:w="3373" w:type="dxa"/>
            <w:tcMar/>
          </w:tcPr>
          <w:p w:rsidRPr="003C32A4" w:rsidR="00776FB2" w:rsidP="00EC174C" w:rsidRDefault="00776FB2" w14:paraId="0F7DCC20" w14:textId="77777777">
            <w:pPr>
              <w:spacing w:line="276" w:lineRule="auto"/>
              <w:jc w:val="both"/>
              <w:rPr>
                <w:rFonts w:ascii="Arial" w:hAnsi="Arial" w:cs="Arial"/>
                <w:b/>
                <w:sz w:val="20"/>
                <w:szCs w:val="20"/>
              </w:rPr>
            </w:pPr>
            <w:r w:rsidRPr="003C32A4">
              <w:rPr>
                <w:rFonts w:ascii="Arial" w:hAnsi="Arial" w:cs="Arial"/>
                <w:b/>
                <w:sz w:val="20"/>
                <w:szCs w:val="20"/>
              </w:rPr>
              <w:t>FUNCIÓN EXPONENCIAL:</w:t>
            </w:r>
          </w:p>
          <w:p w:rsidRPr="003C32A4" w:rsidR="00776FB2" w:rsidP="00C873D5" w:rsidRDefault="00776FB2" w14:paraId="680C91BC" w14:textId="77777777">
            <w:pPr>
              <w:spacing w:line="276" w:lineRule="auto"/>
              <w:rPr>
                <w:rFonts w:ascii="Arial" w:hAnsi="Arial" w:cs="Arial"/>
                <w:color w:val="000000"/>
                <w:sz w:val="20"/>
                <w:szCs w:val="20"/>
              </w:rPr>
            </w:pPr>
            <w:r w:rsidRPr="003C32A4">
              <w:rPr>
                <w:rFonts w:ascii="Arial" w:hAnsi="Arial" w:cs="Arial"/>
                <w:color w:val="000000"/>
                <w:sz w:val="20"/>
                <w:szCs w:val="20"/>
              </w:rPr>
              <w:t xml:space="preserve">Definición </w:t>
            </w:r>
          </w:p>
          <w:p w:rsidRPr="003C32A4" w:rsidR="00776FB2" w:rsidP="00C873D5" w:rsidRDefault="00776FB2" w14:paraId="453FB648" w14:textId="77777777">
            <w:pPr>
              <w:spacing w:line="276" w:lineRule="auto"/>
              <w:rPr>
                <w:rFonts w:ascii="Arial" w:hAnsi="Arial" w:cs="Arial"/>
                <w:color w:val="000000"/>
                <w:sz w:val="20"/>
                <w:szCs w:val="20"/>
              </w:rPr>
            </w:pPr>
            <w:r w:rsidRPr="003C32A4">
              <w:rPr>
                <w:rFonts w:ascii="Arial" w:hAnsi="Arial" w:cs="Arial"/>
                <w:color w:val="000000"/>
                <w:sz w:val="20"/>
                <w:szCs w:val="20"/>
              </w:rPr>
              <w:t>Gráficas</w:t>
            </w:r>
          </w:p>
          <w:p w:rsidRPr="003C32A4" w:rsidR="00776FB2" w:rsidP="00C873D5" w:rsidRDefault="00776FB2" w14:paraId="3840D1F5" w14:textId="77777777">
            <w:pPr>
              <w:spacing w:line="276" w:lineRule="auto"/>
              <w:rPr>
                <w:rFonts w:ascii="Arial" w:hAnsi="Arial" w:cs="Arial"/>
                <w:color w:val="000000"/>
                <w:sz w:val="20"/>
                <w:szCs w:val="20"/>
              </w:rPr>
            </w:pPr>
            <w:r w:rsidRPr="003C32A4">
              <w:rPr>
                <w:rFonts w:ascii="Arial" w:hAnsi="Arial" w:cs="Arial"/>
                <w:color w:val="000000"/>
                <w:sz w:val="20"/>
                <w:szCs w:val="20"/>
              </w:rPr>
              <w:t>Ecuaciones exponenciales</w:t>
            </w:r>
          </w:p>
          <w:p w:rsidRPr="003C32A4" w:rsidR="00776FB2" w:rsidP="00C873D5" w:rsidRDefault="00776FB2" w14:paraId="29C369C4" w14:textId="77777777">
            <w:pPr>
              <w:spacing w:line="276" w:lineRule="auto"/>
              <w:rPr>
                <w:rFonts w:ascii="Arial" w:hAnsi="Arial" w:cs="Arial"/>
                <w:sz w:val="20"/>
                <w:szCs w:val="20"/>
              </w:rPr>
            </w:pPr>
            <w:r w:rsidRPr="003C32A4">
              <w:rPr>
                <w:rFonts w:ascii="Arial" w:hAnsi="Arial" w:cs="Arial"/>
                <w:color w:val="000000"/>
                <w:sz w:val="20"/>
                <w:szCs w:val="20"/>
              </w:rPr>
              <w:t>Crecimiento</w:t>
            </w:r>
            <w:r w:rsidRPr="003C32A4">
              <w:rPr>
                <w:rFonts w:ascii="Arial" w:hAnsi="Arial" w:cs="Arial"/>
                <w:sz w:val="20"/>
                <w:szCs w:val="20"/>
              </w:rPr>
              <w:t xml:space="preserve"> exponencial</w:t>
            </w:r>
          </w:p>
          <w:p w:rsidRPr="003C32A4" w:rsidR="00776FB2" w:rsidP="00EC174C" w:rsidRDefault="00776FB2" w14:paraId="48BD3BCD" w14:textId="77777777">
            <w:pPr>
              <w:spacing w:line="276" w:lineRule="auto"/>
              <w:jc w:val="both"/>
              <w:rPr>
                <w:rFonts w:ascii="Arial" w:hAnsi="Arial" w:cs="Arial"/>
                <w:sz w:val="20"/>
                <w:szCs w:val="20"/>
              </w:rPr>
            </w:pPr>
          </w:p>
          <w:p w:rsidRPr="003C32A4" w:rsidR="00776FB2" w:rsidP="00EC174C" w:rsidRDefault="00776FB2" w14:paraId="1EABF8C6" w14:textId="77777777">
            <w:pPr>
              <w:spacing w:line="276" w:lineRule="auto"/>
              <w:jc w:val="both"/>
              <w:rPr>
                <w:rFonts w:ascii="Arial" w:hAnsi="Arial" w:cs="Arial"/>
                <w:b/>
                <w:sz w:val="20"/>
                <w:szCs w:val="20"/>
              </w:rPr>
            </w:pPr>
            <w:r w:rsidRPr="003C32A4">
              <w:rPr>
                <w:rFonts w:ascii="Arial" w:hAnsi="Arial" w:cs="Arial"/>
                <w:b/>
                <w:sz w:val="20"/>
                <w:szCs w:val="20"/>
              </w:rPr>
              <w:t>FUNCIÓN LOGARÍTMICA:</w:t>
            </w:r>
          </w:p>
          <w:p w:rsidRPr="003C32A4" w:rsidR="00776FB2" w:rsidP="00C873D5" w:rsidRDefault="00776FB2" w14:paraId="46737A7A" w14:textId="77777777">
            <w:pPr>
              <w:spacing w:line="276" w:lineRule="auto"/>
              <w:rPr>
                <w:rFonts w:ascii="Arial" w:hAnsi="Arial" w:cs="Arial"/>
                <w:color w:val="000000"/>
                <w:sz w:val="20"/>
                <w:szCs w:val="20"/>
              </w:rPr>
            </w:pPr>
            <w:r w:rsidRPr="003C32A4">
              <w:rPr>
                <w:rFonts w:ascii="Arial" w:hAnsi="Arial" w:cs="Arial"/>
                <w:color w:val="000000"/>
                <w:sz w:val="20"/>
                <w:szCs w:val="20"/>
              </w:rPr>
              <w:t>Definición de logaritmo</w:t>
            </w:r>
          </w:p>
          <w:p w:rsidRPr="003C32A4" w:rsidR="00776FB2" w:rsidP="00C873D5" w:rsidRDefault="00776FB2" w14:paraId="572E7D26" w14:textId="77777777">
            <w:pPr>
              <w:spacing w:line="276" w:lineRule="auto"/>
              <w:rPr>
                <w:rFonts w:ascii="Arial" w:hAnsi="Arial" w:cs="Arial"/>
                <w:color w:val="000000"/>
                <w:sz w:val="20"/>
                <w:szCs w:val="20"/>
              </w:rPr>
            </w:pPr>
            <w:r w:rsidRPr="003C32A4">
              <w:rPr>
                <w:rFonts w:ascii="Arial" w:hAnsi="Arial" w:cs="Arial"/>
                <w:color w:val="000000"/>
                <w:sz w:val="20"/>
                <w:szCs w:val="20"/>
              </w:rPr>
              <w:t>Propiedades de los logaritmos</w:t>
            </w:r>
          </w:p>
          <w:p w:rsidRPr="003C32A4" w:rsidR="00776FB2" w:rsidP="00C873D5" w:rsidRDefault="00776FB2" w14:paraId="2D840B0C" w14:textId="77777777">
            <w:pPr>
              <w:spacing w:line="276" w:lineRule="auto"/>
              <w:rPr>
                <w:rFonts w:ascii="Arial" w:hAnsi="Arial" w:cs="Arial"/>
                <w:color w:val="000000"/>
                <w:sz w:val="20"/>
                <w:szCs w:val="20"/>
              </w:rPr>
            </w:pPr>
            <w:r w:rsidRPr="003C32A4">
              <w:rPr>
                <w:rFonts w:ascii="Arial" w:hAnsi="Arial" w:cs="Arial"/>
                <w:color w:val="000000"/>
                <w:sz w:val="20"/>
                <w:szCs w:val="20"/>
              </w:rPr>
              <w:t>Función logarítmica</w:t>
            </w:r>
          </w:p>
          <w:p w:rsidRPr="003C32A4" w:rsidR="00776FB2" w:rsidP="00C873D5" w:rsidRDefault="00776FB2" w14:paraId="3DA8A8F2" w14:textId="77777777">
            <w:pPr>
              <w:spacing w:line="276" w:lineRule="auto"/>
              <w:rPr>
                <w:rFonts w:ascii="Arial" w:hAnsi="Arial" w:cs="Arial"/>
                <w:color w:val="000000"/>
                <w:sz w:val="20"/>
                <w:szCs w:val="20"/>
              </w:rPr>
            </w:pPr>
            <w:r w:rsidRPr="003C32A4">
              <w:rPr>
                <w:rFonts w:ascii="Arial" w:hAnsi="Arial" w:cs="Arial"/>
                <w:color w:val="000000"/>
                <w:sz w:val="20"/>
                <w:szCs w:val="20"/>
              </w:rPr>
              <w:t>Gráficas</w:t>
            </w:r>
          </w:p>
          <w:p w:rsidRPr="003C32A4" w:rsidR="00776FB2" w:rsidP="00C873D5" w:rsidRDefault="00776FB2" w14:paraId="0A6620BD" w14:textId="77777777">
            <w:pPr>
              <w:spacing w:line="276" w:lineRule="auto"/>
              <w:rPr>
                <w:rFonts w:ascii="Arial" w:hAnsi="Arial" w:cs="Arial"/>
                <w:sz w:val="20"/>
                <w:szCs w:val="20"/>
              </w:rPr>
            </w:pPr>
            <w:r w:rsidRPr="003C32A4">
              <w:rPr>
                <w:rFonts w:ascii="Arial" w:hAnsi="Arial" w:cs="Arial"/>
                <w:color w:val="000000"/>
                <w:sz w:val="20"/>
                <w:szCs w:val="20"/>
              </w:rPr>
              <w:t>Ecuaciones</w:t>
            </w:r>
            <w:r w:rsidRPr="003C32A4">
              <w:rPr>
                <w:rFonts w:ascii="Arial" w:hAnsi="Arial" w:cs="Arial"/>
                <w:sz w:val="20"/>
                <w:szCs w:val="20"/>
              </w:rPr>
              <w:t xml:space="preserve"> logarítmicas</w:t>
            </w:r>
          </w:p>
          <w:p w:rsidRPr="003C32A4" w:rsidR="00776FB2" w:rsidP="00EC174C" w:rsidRDefault="00776FB2" w14:paraId="0B029774" w14:textId="77777777">
            <w:pPr>
              <w:tabs>
                <w:tab w:val="left" w:pos="123"/>
                <w:tab w:val="left" w:pos="265"/>
              </w:tabs>
              <w:spacing w:line="276" w:lineRule="auto"/>
              <w:rPr>
                <w:rFonts w:ascii="Arial" w:hAnsi="Arial" w:cs="Arial"/>
                <w:b/>
                <w:sz w:val="20"/>
                <w:szCs w:val="20"/>
              </w:rPr>
            </w:pPr>
          </w:p>
          <w:p w:rsidRPr="003C32A4" w:rsidR="00776FB2" w:rsidP="00EC174C" w:rsidRDefault="001C64DF" w14:paraId="7D78F7BB" w14:textId="1BF67E17">
            <w:pPr>
              <w:tabs>
                <w:tab w:val="left" w:pos="123"/>
                <w:tab w:val="left" w:pos="265"/>
              </w:tabs>
              <w:spacing w:line="276" w:lineRule="auto"/>
              <w:rPr>
                <w:rFonts w:ascii="Arial" w:hAnsi="Arial" w:cs="Arial"/>
                <w:sz w:val="20"/>
                <w:szCs w:val="20"/>
              </w:rPr>
            </w:pPr>
            <w:r>
              <w:rPr>
                <w:rFonts w:ascii="Arial" w:hAnsi="Arial" w:cs="Arial"/>
                <w:b/>
                <w:sz w:val="20"/>
                <w:szCs w:val="20"/>
              </w:rPr>
              <w:t>PENSAMIENTO MÉTRICO</w:t>
            </w:r>
          </w:p>
          <w:p w:rsidRPr="003C32A4" w:rsidR="00776FB2" w:rsidP="00EC174C" w:rsidRDefault="00776FB2" w14:paraId="2B716A9E" w14:textId="77777777">
            <w:pPr>
              <w:spacing w:line="276" w:lineRule="auto"/>
              <w:jc w:val="both"/>
              <w:rPr>
                <w:rFonts w:ascii="Arial" w:hAnsi="Arial" w:cs="Arial"/>
                <w:b/>
                <w:sz w:val="20"/>
                <w:szCs w:val="20"/>
              </w:rPr>
            </w:pPr>
            <w:r w:rsidRPr="003C32A4">
              <w:rPr>
                <w:rFonts w:ascii="Arial" w:hAnsi="Arial" w:cs="Arial"/>
                <w:b/>
                <w:sz w:val="20"/>
                <w:szCs w:val="20"/>
              </w:rPr>
              <w:t>SUCESIONES:</w:t>
            </w:r>
          </w:p>
          <w:p w:rsidRPr="003C32A4" w:rsidR="00776FB2" w:rsidP="00C873D5" w:rsidRDefault="00776FB2" w14:paraId="391401D2" w14:textId="77777777">
            <w:pPr>
              <w:spacing w:line="276" w:lineRule="auto"/>
              <w:rPr>
                <w:rFonts w:ascii="Arial" w:hAnsi="Arial" w:cs="Arial"/>
                <w:color w:val="000000"/>
                <w:sz w:val="20"/>
                <w:szCs w:val="20"/>
              </w:rPr>
            </w:pPr>
            <w:r w:rsidRPr="003C32A4">
              <w:rPr>
                <w:rFonts w:ascii="Arial" w:hAnsi="Arial" w:cs="Arial"/>
                <w:color w:val="000000"/>
                <w:sz w:val="20"/>
                <w:szCs w:val="20"/>
              </w:rPr>
              <w:t>Definición</w:t>
            </w:r>
          </w:p>
          <w:p w:rsidRPr="003C32A4" w:rsidR="00776FB2" w:rsidP="00C873D5" w:rsidRDefault="00776FB2" w14:paraId="4F96A7A2" w14:textId="77777777">
            <w:pPr>
              <w:spacing w:line="276" w:lineRule="auto"/>
              <w:rPr>
                <w:rFonts w:ascii="Arial" w:hAnsi="Arial" w:cs="Arial"/>
                <w:sz w:val="20"/>
                <w:szCs w:val="20"/>
              </w:rPr>
            </w:pPr>
            <w:r w:rsidRPr="003C32A4">
              <w:rPr>
                <w:rFonts w:ascii="Arial" w:hAnsi="Arial" w:cs="Arial"/>
                <w:color w:val="000000"/>
                <w:sz w:val="20"/>
                <w:szCs w:val="20"/>
              </w:rPr>
              <w:t>Suma</w:t>
            </w:r>
            <w:r w:rsidRPr="003C32A4">
              <w:rPr>
                <w:rFonts w:ascii="Arial" w:hAnsi="Arial" w:cs="Arial"/>
                <w:sz w:val="20"/>
                <w:szCs w:val="20"/>
              </w:rPr>
              <w:t xml:space="preserve"> de los términos de una sucesión</w:t>
            </w:r>
          </w:p>
          <w:p w:rsidRPr="003C32A4" w:rsidR="00776FB2" w:rsidP="00EC174C" w:rsidRDefault="00776FB2" w14:paraId="61A9E397" w14:textId="77777777">
            <w:pPr>
              <w:spacing w:line="276" w:lineRule="auto"/>
              <w:jc w:val="both"/>
              <w:rPr>
                <w:rFonts w:ascii="Arial" w:hAnsi="Arial" w:cs="Arial"/>
                <w:sz w:val="20"/>
                <w:szCs w:val="20"/>
              </w:rPr>
            </w:pPr>
          </w:p>
          <w:p w:rsidRPr="003C32A4" w:rsidR="00776FB2" w:rsidP="00EC174C" w:rsidRDefault="00776FB2" w14:paraId="4D8D0DB8" w14:textId="77777777">
            <w:pPr>
              <w:spacing w:line="276" w:lineRule="auto"/>
              <w:jc w:val="both"/>
              <w:rPr>
                <w:rFonts w:ascii="Arial" w:hAnsi="Arial" w:cs="Arial"/>
                <w:b/>
                <w:sz w:val="20"/>
                <w:szCs w:val="20"/>
              </w:rPr>
            </w:pPr>
            <w:r w:rsidRPr="003C32A4">
              <w:rPr>
                <w:rFonts w:ascii="Arial" w:hAnsi="Arial" w:cs="Arial"/>
                <w:b/>
                <w:sz w:val="20"/>
                <w:szCs w:val="20"/>
              </w:rPr>
              <w:t>PROGRESIONES:</w:t>
            </w:r>
          </w:p>
          <w:p w:rsidRPr="003C32A4" w:rsidR="00776FB2" w:rsidP="00C873D5" w:rsidRDefault="00776FB2" w14:paraId="37541AF8" w14:textId="77777777">
            <w:pPr>
              <w:spacing w:line="276" w:lineRule="auto"/>
              <w:rPr>
                <w:rFonts w:ascii="Arial" w:hAnsi="Arial" w:cs="Arial"/>
                <w:color w:val="000000"/>
                <w:sz w:val="20"/>
                <w:szCs w:val="20"/>
              </w:rPr>
            </w:pPr>
            <w:r w:rsidRPr="003C32A4">
              <w:rPr>
                <w:rFonts w:ascii="Arial" w:hAnsi="Arial" w:cs="Arial"/>
                <w:color w:val="000000"/>
                <w:sz w:val="20"/>
                <w:szCs w:val="20"/>
              </w:rPr>
              <w:t>Progresiones aritméticas</w:t>
            </w:r>
          </w:p>
          <w:p w:rsidRPr="003C32A4" w:rsidR="00776FB2" w:rsidP="00C873D5" w:rsidRDefault="00776FB2" w14:paraId="309B6EBE" w14:textId="77777777">
            <w:pPr>
              <w:spacing w:line="276" w:lineRule="auto"/>
              <w:rPr>
                <w:rFonts w:ascii="Arial" w:hAnsi="Arial" w:cs="Arial"/>
                <w:color w:val="000000"/>
                <w:sz w:val="20"/>
                <w:szCs w:val="20"/>
              </w:rPr>
            </w:pPr>
            <w:r w:rsidRPr="003C32A4">
              <w:rPr>
                <w:rFonts w:ascii="Arial" w:hAnsi="Arial" w:cs="Arial"/>
                <w:color w:val="000000"/>
                <w:sz w:val="20"/>
                <w:szCs w:val="20"/>
              </w:rPr>
              <w:t>Progresiones geométricas</w:t>
            </w:r>
          </w:p>
          <w:p w:rsidRPr="003C32A4" w:rsidR="00776FB2" w:rsidP="00EC174C" w:rsidRDefault="00776FB2" w14:paraId="55F42FE9" w14:textId="77777777">
            <w:pPr>
              <w:spacing w:line="276" w:lineRule="auto"/>
              <w:ind w:left="360"/>
              <w:rPr>
                <w:rFonts w:ascii="Arial" w:hAnsi="Arial" w:cs="Arial"/>
                <w:color w:val="000000"/>
                <w:sz w:val="20"/>
                <w:szCs w:val="20"/>
              </w:rPr>
            </w:pPr>
          </w:p>
          <w:p w:rsidRPr="003C32A4" w:rsidR="00776FB2" w:rsidP="5813C5B7" w:rsidRDefault="00776FB2" w14:paraId="13DEE307" w14:textId="77777777">
            <w:pPr>
              <w:spacing w:line="276" w:lineRule="auto"/>
              <w:rPr>
                <w:rFonts w:ascii="Arial" w:hAnsi="Arial" w:cs="Arial"/>
                <w:b w:val="1"/>
                <w:bCs w:val="1"/>
                <w:color w:val="C00000"/>
                <w:sz w:val="20"/>
                <w:szCs w:val="20"/>
              </w:rPr>
            </w:pPr>
            <w:r w:rsidRPr="5813C5B7" w:rsidR="00776FB2">
              <w:rPr>
                <w:rFonts w:ascii="Arial" w:hAnsi="Arial" w:cs="Arial"/>
                <w:b w:val="1"/>
                <w:bCs w:val="1"/>
                <w:color w:val="C00000"/>
                <w:sz w:val="20"/>
                <w:szCs w:val="20"/>
              </w:rPr>
              <w:t>VOLUMEN DE POLIEDROS</w:t>
            </w:r>
          </w:p>
          <w:p w:rsidR="00C873D5" w:rsidP="5813C5B7" w:rsidRDefault="00776FB2" w14:paraId="1B9C2D1C" w14:textId="77777777">
            <w:pPr>
              <w:spacing w:line="276" w:lineRule="auto"/>
              <w:rPr>
                <w:rFonts w:ascii="Arial" w:hAnsi="Arial" w:cs="Arial"/>
                <w:color w:val="C00000"/>
                <w:sz w:val="20"/>
                <w:szCs w:val="20"/>
              </w:rPr>
            </w:pPr>
            <w:r w:rsidRPr="5813C5B7" w:rsidR="00776FB2">
              <w:rPr>
                <w:rFonts w:ascii="Arial" w:hAnsi="Arial" w:cs="Arial"/>
                <w:color w:val="C00000"/>
                <w:sz w:val="20"/>
                <w:szCs w:val="20"/>
              </w:rPr>
              <w:t>Á</w:t>
            </w:r>
            <w:r w:rsidRPr="5813C5B7" w:rsidR="00776FB2">
              <w:rPr>
                <w:rFonts w:ascii="Arial" w:hAnsi="Arial" w:cs="Arial"/>
                <w:color w:val="C00000"/>
                <w:sz w:val="20"/>
                <w:szCs w:val="20"/>
              </w:rPr>
              <w:t>rea de figuras complejas</w:t>
            </w:r>
          </w:p>
          <w:p w:rsidRPr="003C32A4" w:rsidR="00776FB2" w:rsidP="5813C5B7" w:rsidRDefault="00776FB2" w14:paraId="5038B340" w14:textId="2A189115">
            <w:pPr>
              <w:spacing w:line="276" w:lineRule="auto"/>
              <w:rPr>
                <w:rFonts w:ascii="Arial" w:hAnsi="Arial" w:cs="Arial"/>
                <w:color w:val="C00000"/>
                <w:sz w:val="20"/>
                <w:szCs w:val="20"/>
              </w:rPr>
            </w:pPr>
            <w:r w:rsidRPr="5813C5B7" w:rsidR="00776FB2">
              <w:rPr>
                <w:rFonts w:ascii="Arial" w:hAnsi="Arial" w:cs="Arial"/>
                <w:color w:val="C00000"/>
                <w:sz w:val="20"/>
                <w:szCs w:val="20"/>
              </w:rPr>
              <w:t xml:space="preserve">Volumen de cuerpos </w:t>
            </w:r>
            <w:r w:rsidRPr="5813C5B7" w:rsidR="007A58F4">
              <w:rPr>
                <w:rFonts w:ascii="Arial" w:hAnsi="Arial" w:cs="Arial"/>
                <w:color w:val="C00000"/>
                <w:sz w:val="20"/>
                <w:szCs w:val="20"/>
              </w:rPr>
              <w:t>geo</w:t>
            </w:r>
            <w:r w:rsidRPr="5813C5B7" w:rsidR="007A58F4">
              <w:rPr>
                <w:rFonts w:ascii="Arial" w:hAnsi="Arial" w:cs="Arial"/>
                <w:color w:val="C00000"/>
                <w:sz w:val="20"/>
                <w:szCs w:val="20"/>
              </w:rPr>
              <w:t>métrico</w:t>
            </w:r>
            <w:r w:rsidRPr="5813C5B7" w:rsidR="007A58F4">
              <w:rPr>
                <w:rFonts w:ascii="Arial" w:hAnsi="Arial" w:cs="Arial"/>
                <w:color w:val="C00000"/>
                <w:sz w:val="20"/>
                <w:szCs w:val="20"/>
              </w:rPr>
              <w:t>s</w:t>
            </w:r>
          </w:p>
        </w:tc>
        <w:tc>
          <w:tcPr>
            <w:tcW w:w="3998" w:type="dxa"/>
            <w:tcMar/>
          </w:tcPr>
          <w:p w:rsidRPr="00C3655F" w:rsidR="000807F0" w:rsidP="000807F0" w:rsidRDefault="000807F0" w14:paraId="1351B722" w14:textId="77777777">
            <w:pPr>
              <w:ind w:left="-47"/>
              <w:jc w:val="both"/>
              <w:rPr>
                <w:rFonts w:ascii="Arial" w:hAnsi="Arial" w:cs="Arial"/>
                <w:b/>
                <w:sz w:val="20"/>
                <w:szCs w:val="20"/>
              </w:rPr>
            </w:pPr>
            <w:r w:rsidRPr="00C3655F">
              <w:rPr>
                <w:rFonts w:ascii="Arial" w:hAnsi="Arial" w:cs="Arial"/>
                <w:b/>
                <w:sz w:val="20"/>
                <w:szCs w:val="20"/>
              </w:rPr>
              <w:t>Comp. Razonamiento:</w:t>
            </w:r>
          </w:p>
          <w:p w:rsidR="000807F0" w:rsidP="000807F0" w:rsidRDefault="000807F0" w14:paraId="40EB5464" w14:textId="5F854AC6">
            <w:pPr>
              <w:ind w:left="-47"/>
              <w:jc w:val="both"/>
              <w:rPr>
                <w:rFonts w:ascii="Arial" w:hAnsi="Arial" w:cs="Arial"/>
                <w:sz w:val="20"/>
                <w:szCs w:val="20"/>
              </w:rPr>
            </w:pPr>
            <w:r w:rsidRPr="7E82DB3D">
              <w:rPr>
                <w:rFonts w:ascii="Arial" w:hAnsi="Arial" w:cs="Arial"/>
                <w:sz w:val="20"/>
                <w:szCs w:val="20"/>
              </w:rPr>
              <w:t>Analiza las propiedades de l</w:t>
            </w:r>
            <w:r w:rsidRPr="7E82DB3D" w:rsidR="19A8E226">
              <w:rPr>
                <w:rFonts w:ascii="Arial" w:hAnsi="Arial" w:cs="Arial"/>
                <w:sz w:val="20"/>
                <w:szCs w:val="20"/>
              </w:rPr>
              <w:t>os sistemas de ecuaciones lineales, los diferentes métodos de solución y la aplicación a la vida real e interpretando las gráficas</w:t>
            </w:r>
            <w:r w:rsidRPr="7E82DB3D" w:rsidR="616A9358">
              <w:rPr>
                <w:rFonts w:ascii="Arial" w:hAnsi="Arial" w:cs="Arial"/>
                <w:sz w:val="20"/>
                <w:szCs w:val="20"/>
              </w:rPr>
              <w:t xml:space="preserve"> de las diferentes funciones</w:t>
            </w:r>
          </w:p>
          <w:p w:rsidR="000807F0" w:rsidP="000807F0" w:rsidRDefault="000807F0" w14:paraId="1F114D48" w14:textId="77777777">
            <w:pPr>
              <w:ind w:left="-47"/>
              <w:jc w:val="both"/>
              <w:rPr>
                <w:rFonts w:ascii="Arial" w:hAnsi="Arial" w:cs="Arial"/>
                <w:b/>
                <w:sz w:val="20"/>
                <w:szCs w:val="20"/>
              </w:rPr>
            </w:pPr>
          </w:p>
          <w:p w:rsidRPr="00C3655F" w:rsidR="000807F0" w:rsidP="000807F0" w:rsidRDefault="000807F0" w14:paraId="75CE8B89" w14:textId="77777777">
            <w:pPr>
              <w:ind w:left="-47"/>
              <w:jc w:val="both"/>
              <w:rPr>
                <w:rFonts w:ascii="Arial" w:hAnsi="Arial" w:cs="Arial"/>
                <w:b/>
                <w:sz w:val="20"/>
                <w:szCs w:val="20"/>
              </w:rPr>
            </w:pPr>
            <w:r w:rsidRPr="00C3655F">
              <w:rPr>
                <w:rFonts w:ascii="Arial" w:hAnsi="Arial" w:cs="Arial"/>
                <w:b/>
                <w:sz w:val="20"/>
                <w:szCs w:val="20"/>
              </w:rPr>
              <w:t>Comp. Resolución:</w:t>
            </w:r>
          </w:p>
          <w:p w:rsidR="000807F0" w:rsidP="000807F0" w:rsidRDefault="000807F0" w14:paraId="0FCBF272" w14:textId="45ACD539">
            <w:pPr>
              <w:ind w:left="-47"/>
              <w:jc w:val="both"/>
              <w:rPr>
                <w:rFonts w:ascii="Arial" w:hAnsi="Arial" w:cs="Arial"/>
                <w:sz w:val="20"/>
                <w:szCs w:val="20"/>
              </w:rPr>
            </w:pPr>
            <w:r w:rsidRPr="7E82DB3D">
              <w:rPr>
                <w:rFonts w:ascii="Arial" w:hAnsi="Arial" w:cs="Arial"/>
                <w:sz w:val="20"/>
                <w:szCs w:val="20"/>
              </w:rPr>
              <w:t>Resuelve problemas aplicando las propiedades de la</w:t>
            </w:r>
            <w:r w:rsidRPr="7E82DB3D" w:rsidR="0E611B66">
              <w:rPr>
                <w:rFonts w:ascii="Arial" w:hAnsi="Arial" w:cs="Arial"/>
                <w:sz w:val="20"/>
                <w:szCs w:val="20"/>
              </w:rPr>
              <w:t>s ecuaciones lineales y sus métodos de solución</w:t>
            </w:r>
            <w:r w:rsidRPr="7E82DB3D">
              <w:rPr>
                <w:rFonts w:ascii="Arial" w:hAnsi="Arial" w:cs="Arial"/>
                <w:sz w:val="20"/>
                <w:szCs w:val="20"/>
              </w:rPr>
              <w:t xml:space="preserve">, </w:t>
            </w:r>
            <w:r w:rsidRPr="7E82DB3D" w:rsidR="1DE41A8C">
              <w:rPr>
                <w:rFonts w:ascii="Arial" w:hAnsi="Arial" w:cs="Arial"/>
                <w:sz w:val="20"/>
                <w:szCs w:val="20"/>
              </w:rPr>
              <w:t>Analiza y comprende la función exponencial</w:t>
            </w:r>
          </w:p>
          <w:p w:rsidR="000807F0" w:rsidP="000807F0" w:rsidRDefault="000807F0" w14:paraId="1E20B3A4" w14:textId="77777777">
            <w:pPr>
              <w:ind w:left="-47"/>
              <w:jc w:val="both"/>
              <w:rPr>
                <w:rFonts w:ascii="Arial" w:hAnsi="Arial" w:cs="Arial"/>
                <w:b/>
                <w:sz w:val="20"/>
                <w:szCs w:val="20"/>
              </w:rPr>
            </w:pPr>
          </w:p>
          <w:p w:rsidRPr="0079168E" w:rsidR="000807F0" w:rsidP="000807F0" w:rsidRDefault="000807F0" w14:paraId="5C6F78CB" w14:textId="386B8876">
            <w:pPr>
              <w:ind w:left="-47"/>
              <w:jc w:val="both"/>
              <w:rPr>
                <w:rFonts w:ascii="Arial" w:hAnsi="Arial" w:cs="Arial"/>
                <w:sz w:val="20"/>
                <w:szCs w:val="20"/>
              </w:rPr>
            </w:pPr>
          </w:p>
          <w:p w:rsidRPr="003C32A4" w:rsidR="00776FB2" w:rsidP="003A54B6" w:rsidRDefault="00776FB2" w14:paraId="3614AF75" w14:textId="77777777">
            <w:pPr>
              <w:shd w:val="clear" w:color="auto" w:fill="FFFFFF"/>
              <w:spacing w:line="276" w:lineRule="auto"/>
              <w:rPr>
                <w:rFonts w:ascii="Arial" w:hAnsi="Arial" w:cs="Arial"/>
                <w:b/>
                <w:sz w:val="20"/>
                <w:szCs w:val="20"/>
              </w:rPr>
            </w:pPr>
          </w:p>
        </w:tc>
        <w:tc>
          <w:tcPr>
            <w:tcW w:w="5245" w:type="dxa"/>
            <w:tcMar/>
          </w:tcPr>
          <w:p w:rsidRPr="003C32A4" w:rsidR="00776FB2" w:rsidP="00C873D5" w:rsidRDefault="00776FB2" w14:paraId="46A50E46" w14:textId="56EA599D">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Gráfica y realiza problemas de función exponencial con casos de la vida cotidiana reconociendo la tasa efectiva,</w:t>
            </w:r>
            <w:r w:rsidRPr="0E890CB4" w:rsidR="2587BD62">
              <w:rPr>
                <w:rFonts w:ascii="Arial" w:hAnsi="Arial" w:cs="Arial"/>
                <w:color w:val="000000" w:themeColor="text1"/>
                <w:sz w:val="20"/>
                <w:szCs w:val="20"/>
              </w:rPr>
              <w:t xml:space="preserve"> tasa nominal y los intereses. </w:t>
            </w:r>
          </w:p>
          <w:p w:rsidR="0E890CB4" w:rsidP="0E890CB4" w:rsidRDefault="0E890CB4" w14:paraId="7DA2A1C9" w14:textId="7AA19961">
            <w:pPr>
              <w:spacing w:line="276" w:lineRule="auto"/>
              <w:jc w:val="both"/>
              <w:rPr>
                <w:rFonts w:ascii="Arial" w:hAnsi="Arial" w:cs="Arial"/>
                <w:color w:val="000000" w:themeColor="text1"/>
                <w:sz w:val="20"/>
                <w:szCs w:val="20"/>
              </w:rPr>
            </w:pPr>
          </w:p>
          <w:p w:rsidRPr="003C32A4" w:rsidR="00776FB2" w:rsidP="00C873D5" w:rsidRDefault="00776FB2" w14:paraId="30F64462" w14:textId="2AD41718">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 xml:space="preserve">Gráfica y realiza problemas de función logarítmica </w:t>
            </w:r>
            <w:r w:rsidRPr="0E890CB4" w:rsidR="2587BD62">
              <w:rPr>
                <w:rFonts w:ascii="Arial" w:hAnsi="Arial" w:cs="Arial"/>
                <w:color w:val="000000" w:themeColor="text1"/>
                <w:sz w:val="20"/>
                <w:szCs w:val="20"/>
              </w:rPr>
              <w:t>con casos de la vida cotidiana</w:t>
            </w:r>
            <w:r w:rsidRPr="0E890CB4" w:rsidR="234E1664">
              <w:rPr>
                <w:rFonts w:ascii="Arial" w:hAnsi="Arial" w:cs="Arial"/>
                <w:color w:val="000000" w:themeColor="text1"/>
                <w:sz w:val="20"/>
                <w:szCs w:val="20"/>
              </w:rPr>
              <w:t>.</w:t>
            </w:r>
          </w:p>
          <w:p w:rsidR="0E890CB4" w:rsidP="0E890CB4" w:rsidRDefault="0E890CB4" w14:paraId="609C22BB" w14:textId="0AE493A7">
            <w:pPr>
              <w:spacing w:line="276" w:lineRule="auto"/>
              <w:jc w:val="both"/>
              <w:rPr>
                <w:rFonts w:ascii="Arial" w:hAnsi="Arial" w:cs="Arial"/>
                <w:color w:val="000000" w:themeColor="text1"/>
                <w:sz w:val="20"/>
                <w:szCs w:val="20"/>
              </w:rPr>
            </w:pPr>
          </w:p>
          <w:p w:rsidRPr="003C32A4" w:rsidR="00776FB2" w:rsidP="00C873D5" w:rsidRDefault="00776FB2" w14:paraId="72AA2E3A" w14:textId="7DF31E1B">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Utiliza las propiedades exponenciales y logarítmicas para resolver ecuaciones</w:t>
            </w:r>
            <w:r w:rsidRPr="0E890CB4" w:rsidR="266BDC11">
              <w:rPr>
                <w:rFonts w:ascii="Arial" w:hAnsi="Arial" w:cs="Arial"/>
                <w:color w:val="000000" w:themeColor="text1"/>
                <w:sz w:val="20"/>
                <w:szCs w:val="20"/>
              </w:rPr>
              <w:t>.</w:t>
            </w:r>
          </w:p>
          <w:p w:rsidR="0E890CB4" w:rsidP="0E890CB4" w:rsidRDefault="0E890CB4" w14:paraId="0567A4A8" w14:textId="00C095E7">
            <w:pPr>
              <w:spacing w:line="276" w:lineRule="auto"/>
              <w:jc w:val="both"/>
              <w:rPr>
                <w:rFonts w:ascii="Arial" w:hAnsi="Arial" w:cs="Arial"/>
                <w:color w:val="000000" w:themeColor="text1"/>
                <w:sz w:val="20"/>
                <w:szCs w:val="20"/>
              </w:rPr>
            </w:pPr>
          </w:p>
          <w:p w:rsidRPr="003C32A4" w:rsidR="00776FB2" w:rsidP="00C873D5" w:rsidRDefault="00776FB2" w14:paraId="181914D1" w14:textId="1757D444">
            <w:pPr>
              <w:spacing w:line="276" w:lineRule="auto"/>
              <w:jc w:val="both"/>
              <w:rPr>
                <w:rFonts w:ascii="Arial" w:hAnsi="Arial" w:cs="Arial"/>
                <w:color w:val="000000"/>
                <w:sz w:val="20"/>
                <w:szCs w:val="20"/>
              </w:rPr>
            </w:pPr>
            <w:r w:rsidRPr="0E890CB4">
              <w:rPr>
                <w:rFonts w:ascii="Arial" w:hAnsi="Arial" w:cs="Arial"/>
                <w:color w:val="000000" w:themeColor="text1"/>
                <w:sz w:val="20"/>
                <w:szCs w:val="20"/>
                <w:lang w:val="es-AR"/>
              </w:rPr>
              <w:t xml:space="preserve">Interpreta, </w:t>
            </w:r>
            <w:r w:rsidRPr="0E890CB4">
              <w:rPr>
                <w:rFonts w:ascii="Arial" w:hAnsi="Arial" w:cs="Arial"/>
                <w:color w:val="000000" w:themeColor="text1"/>
                <w:sz w:val="20"/>
                <w:szCs w:val="20"/>
              </w:rPr>
              <w:t>Identifica y reconoce los sistemas de sucesiones, progresiones aritméticas y geométricas para encontrar distin</w:t>
            </w:r>
            <w:r w:rsidRPr="0E890CB4" w:rsidR="2587BD62">
              <w:rPr>
                <w:rFonts w:ascii="Arial" w:hAnsi="Arial" w:cs="Arial"/>
                <w:color w:val="000000" w:themeColor="text1"/>
                <w:sz w:val="20"/>
                <w:szCs w:val="20"/>
              </w:rPr>
              <w:t xml:space="preserve">tas formas de sucesiones y dar </w:t>
            </w:r>
            <w:r w:rsidRPr="0E890CB4">
              <w:rPr>
                <w:rFonts w:ascii="Arial" w:hAnsi="Arial" w:cs="Arial"/>
                <w:color w:val="000000" w:themeColor="text1"/>
                <w:sz w:val="20"/>
                <w:szCs w:val="20"/>
              </w:rPr>
              <w:t>una solución óptima.</w:t>
            </w:r>
          </w:p>
          <w:p w:rsidR="0E890CB4" w:rsidP="0E890CB4" w:rsidRDefault="0E890CB4" w14:paraId="5277C462" w14:textId="17990574">
            <w:pPr>
              <w:spacing w:line="276" w:lineRule="auto"/>
              <w:jc w:val="both"/>
              <w:rPr>
                <w:rFonts w:ascii="Arial" w:hAnsi="Arial" w:cs="Arial"/>
                <w:color w:val="000000" w:themeColor="text1"/>
                <w:sz w:val="20"/>
                <w:szCs w:val="20"/>
              </w:rPr>
            </w:pPr>
          </w:p>
          <w:p w:rsidR="00C873D5" w:rsidP="00C873D5" w:rsidRDefault="00776FB2" w14:paraId="122A692C" w14:textId="64BBD6D4">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Realiza, crea y elabora los sistemas de sucesiones, utilizando los diferentes métodos para caracterizar a través de modelos matemático</w:t>
            </w:r>
            <w:r w:rsidRPr="0E890CB4" w:rsidR="2587BD62">
              <w:rPr>
                <w:rFonts w:ascii="Arial" w:hAnsi="Arial" w:cs="Arial"/>
                <w:color w:val="000000" w:themeColor="text1"/>
                <w:sz w:val="20"/>
                <w:szCs w:val="20"/>
              </w:rPr>
              <w:t>s problemas y casos cotidianos</w:t>
            </w:r>
            <w:r w:rsidRPr="0E890CB4" w:rsidR="531E6F2D">
              <w:rPr>
                <w:rFonts w:ascii="Arial" w:hAnsi="Arial" w:cs="Arial"/>
                <w:color w:val="000000" w:themeColor="text1"/>
                <w:sz w:val="20"/>
                <w:szCs w:val="20"/>
              </w:rPr>
              <w:t>.</w:t>
            </w:r>
          </w:p>
          <w:p w:rsidR="0E890CB4" w:rsidP="0E890CB4" w:rsidRDefault="0E890CB4" w14:paraId="643D4AC1" w14:textId="22837476">
            <w:pPr>
              <w:spacing w:line="276" w:lineRule="auto"/>
              <w:jc w:val="both"/>
              <w:rPr>
                <w:rFonts w:ascii="Arial" w:hAnsi="Arial" w:cs="Arial"/>
                <w:color w:val="000000" w:themeColor="text1"/>
                <w:sz w:val="20"/>
                <w:szCs w:val="20"/>
              </w:rPr>
            </w:pPr>
          </w:p>
          <w:p w:rsidRPr="003C32A4" w:rsidR="00776FB2" w:rsidP="00C873D5" w:rsidRDefault="00776FB2" w14:paraId="7D18F543" w14:textId="1ED61FC2">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 xml:space="preserve">Halla el volumen y el área total de diferentes cuerpos </w:t>
            </w:r>
            <w:r w:rsidRPr="0E890CB4" w:rsidR="3CE07897">
              <w:rPr>
                <w:rFonts w:ascii="Arial" w:hAnsi="Arial" w:cs="Arial"/>
                <w:color w:val="000000" w:themeColor="text1"/>
                <w:sz w:val="20"/>
                <w:szCs w:val="20"/>
              </w:rPr>
              <w:t>poliedros.</w:t>
            </w:r>
          </w:p>
          <w:p w:rsidR="0E890CB4" w:rsidP="0E890CB4" w:rsidRDefault="0E890CB4" w14:paraId="23366C7A" w14:textId="084863BA">
            <w:pPr>
              <w:spacing w:line="276" w:lineRule="auto"/>
              <w:jc w:val="both"/>
              <w:rPr>
                <w:rFonts w:ascii="Arial" w:hAnsi="Arial" w:cs="Arial"/>
                <w:color w:val="000000" w:themeColor="text1"/>
                <w:sz w:val="20"/>
                <w:szCs w:val="20"/>
              </w:rPr>
            </w:pPr>
          </w:p>
          <w:p w:rsidRPr="003C32A4" w:rsidR="00776FB2" w:rsidP="0E890CB4" w:rsidRDefault="00776FB2" w14:paraId="09458AAD" w14:textId="17FFFADD">
            <w:pPr>
              <w:spacing w:line="276" w:lineRule="auto"/>
              <w:jc w:val="both"/>
              <w:rPr>
                <w:rFonts w:ascii="Arial" w:hAnsi="Arial" w:cs="Arial"/>
                <w:color w:val="000000"/>
                <w:sz w:val="20"/>
                <w:szCs w:val="20"/>
              </w:rPr>
            </w:pPr>
            <w:r w:rsidRPr="0E890CB4">
              <w:rPr>
                <w:rFonts w:ascii="Arial" w:hAnsi="Arial" w:cs="Arial"/>
                <w:color w:val="000000" w:themeColor="text1"/>
                <w:sz w:val="20"/>
                <w:szCs w:val="20"/>
              </w:rPr>
              <w:t>Resuelve problemas de probabilidades en la vida cotidiana utilizando todas las técnicas estudiadas</w:t>
            </w:r>
            <w:r w:rsidRPr="0E890CB4" w:rsidR="52613038">
              <w:rPr>
                <w:rFonts w:ascii="Arial" w:hAnsi="Arial" w:cs="Arial"/>
                <w:color w:val="000000" w:themeColor="text1"/>
                <w:sz w:val="20"/>
                <w:szCs w:val="20"/>
              </w:rPr>
              <w:t>.</w:t>
            </w:r>
          </w:p>
          <w:p w:rsidRPr="003C32A4" w:rsidR="00776FB2" w:rsidP="00EC174C" w:rsidRDefault="00776FB2" w14:paraId="4BE5BBE1" w14:textId="77777777">
            <w:pPr>
              <w:spacing w:line="276" w:lineRule="auto"/>
              <w:jc w:val="both"/>
              <w:rPr>
                <w:rFonts w:ascii="Arial" w:hAnsi="Arial" w:cs="Arial"/>
                <w:b/>
                <w:sz w:val="20"/>
                <w:szCs w:val="20"/>
              </w:rPr>
            </w:pPr>
          </w:p>
        </w:tc>
      </w:tr>
    </w:tbl>
    <w:p w:rsidR="791CF14C" w:rsidRDefault="791CF14C" w14:paraId="2ABC9D75" w14:textId="75F84D28"/>
    <w:p w:rsidRPr="00C873D5" w:rsidR="00776FB2" w:rsidP="00684C5D" w:rsidRDefault="00776FB2" w14:paraId="64B1ED5D" w14:textId="784FDC3A">
      <w:pPr>
        <w:spacing w:line="276" w:lineRule="auto"/>
        <w:rPr>
          <w:rFonts w:ascii="Arial" w:hAnsi="Arial" w:cs="Arial"/>
          <w:b/>
          <w:sz w:val="24"/>
          <w:szCs w:val="24"/>
        </w:rPr>
      </w:pPr>
      <w:r w:rsidRPr="00C873D5">
        <w:rPr>
          <w:rFonts w:ascii="Arial" w:hAnsi="Arial" w:cs="Arial"/>
          <w:b/>
          <w:sz w:val="24"/>
          <w:szCs w:val="24"/>
        </w:rPr>
        <w:t>GRADO: DÉCIMO</w:t>
      </w:r>
    </w:p>
    <w:p w:rsidRPr="00C873D5" w:rsidR="00684C5D" w:rsidP="00684C5D" w:rsidRDefault="00684C5D" w14:paraId="38A68C0A" w14:textId="77777777">
      <w:pPr>
        <w:spacing w:after="0" w:line="276" w:lineRule="auto"/>
        <w:rPr>
          <w:rFonts w:ascii="Arial" w:hAnsi="Arial" w:eastAsia="Times New Roman" w:cs="Arial"/>
          <w:b/>
          <w:color w:val="000000"/>
          <w:sz w:val="24"/>
          <w:szCs w:val="24"/>
          <w:lang w:val="es-CO" w:eastAsia="es-CO"/>
        </w:rPr>
      </w:pPr>
      <w:r w:rsidRPr="00C873D5">
        <w:rPr>
          <w:rFonts w:ascii="Arial" w:hAnsi="Arial" w:eastAsia="Times New Roman" w:cs="Arial"/>
          <w:b/>
          <w:color w:val="000000"/>
          <w:sz w:val="24"/>
          <w:szCs w:val="24"/>
          <w:lang w:val="es-CO" w:eastAsia="es-CO"/>
        </w:rPr>
        <w:t>OBJETIVO DE APRENDIZAJE PARA EL GRADO:</w:t>
      </w:r>
    </w:p>
    <w:p w:rsidRPr="00C873D5" w:rsidR="008E02A3" w:rsidP="00EC174C" w:rsidRDefault="00BD5E5B" w14:paraId="7284C7BD" w14:textId="6A92FDD5">
      <w:pPr>
        <w:spacing w:line="276" w:lineRule="auto"/>
        <w:jc w:val="both"/>
        <w:rPr>
          <w:rFonts w:ascii="Arial" w:hAnsi="Arial" w:cs="Arial"/>
          <w:sz w:val="24"/>
          <w:szCs w:val="24"/>
        </w:rPr>
      </w:pPr>
      <w:r>
        <w:rPr>
          <w:rFonts w:ascii="Arial" w:hAnsi="Arial" w:cs="Arial"/>
          <w:sz w:val="24"/>
          <w:szCs w:val="24"/>
        </w:rPr>
        <w:t>Resolver</w:t>
      </w:r>
      <w:r w:rsidRPr="00C873D5" w:rsidR="008E02A3">
        <w:rPr>
          <w:rFonts w:ascii="Arial" w:hAnsi="Arial" w:cs="Arial"/>
          <w:sz w:val="24"/>
          <w:szCs w:val="24"/>
        </w:rPr>
        <w:t xml:space="preserve"> diferentes situaciones relacionadas con el entorno donde se aplique unidades de medida de ángulos y las relaciones trigonométricas en la solución de </w:t>
      </w:r>
      <w:r w:rsidRPr="00C873D5" w:rsidR="00A37C97">
        <w:rPr>
          <w:rFonts w:ascii="Arial" w:hAnsi="Arial" w:cs="Arial"/>
          <w:sz w:val="24"/>
          <w:szCs w:val="24"/>
        </w:rPr>
        <w:t>estas</w:t>
      </w:r>
      <w:r w:rsidR="00A37C97">
        <w:rPr>
          <w:rFonts w:ascii="Arial" w:hAnsi="Arial" w:cs="Arial"/>
          <w:sz w:val="24"/>
          <w:szCs w:val="24"/>
        </w:rPr>
        <w:t>.</w:t>
      </w:r>
    </w:p>
    <w:tbl>
      <w:tblPr>
        <w:tblStyle w:val="Tablaconcuadrcula"/>
        <w:tblW w:w="17114" w:type="dxa"/>
        <w:tblInd w:w="742" w:type="dxa"/>
        <w:tblLayout w:type="fixed"/>
        <w:tblLook w:val="04A0" w:firstRow="1" w:lastRow="0" w:firstColumn="1" w:lastColumn="0" w:noHBand="0" w:noVBand="1"/>
      </w:tblPr>
      <w:tblGrid>
        <w:gridCol w:w="568"/>
        <w:gridCol w:w="3930"/>
        <w:gridCol w:w="3373"/>
        <w:gridCol w:w="4140"/>
        <w:gridCol w:w="5103"/>
      </w:tblGrid>
      <w:tr w:rsidRPr="003C32A4" w:rsidR="00776FB2" w:rsidTr="20D59742" w14:paraId="4CBB0430" w14:textId="77777777">
        <w:trPr>
          <w:cantSplit/>
          <w:trHeight w:val="2085"/>
        </w:trPr>
        <w:tc>
          <w:tcPr>
            <w:tcW w:w="568" w:type="dxa"/>
            <w:tcMar/>
            <w:textDirection w:val="btLr"/>
          </w:tcPr>
          <w:p w:rsidRPr="003C32A4" w:rsidR="00776FB2" w:rsidP="009C5512" w:rsidRDefault="00776FB2" w14:paraId="304FF889" w14:textId="59BE7374">
            <w:pPr>
              <w:spacing w:line="276" w:lineRule="auto"/>
              <w:ind w:left="113" w:right="113"/>
              <w:jc w:val="center"/>
              <w:rPr>
                <w:rFonts w:ascii="Arial" w:hAnsi="Arial" w:cs="Arial"/>
                <w:b/>
                <w:sz w:val="20"/>
                <w:szCs w:val="20"/>
              </w:rPr>
            </w:pPr>
            <w:r w:rsidRPr="003C32A4">
              <w:rPr>
                <w:rFonts w:ascii="Arial" w:hAnsi="Arial" w:cs="Arial"/>
                <w:b/>
                <w:sz w:val="20"/>
                <w:szCs w:val="20"/>
              </w:rPr>
              <w:t>PERIOD</w:t>
            </w:r>
            <w:r w:rsidR="009C5512">
              <w:rPr>
                <w:rFonts w:ascii="Arial" w:hAnsi="Arial" w:cs="Arial"/>
                <w:b/>
                <w:sz w:val="20"/>
                <w:szCs w:val="20"/>
              </w:rPr>
              <w:t>O</w:t>
            </w:r>
          </w:p>
        </w:tc>
        <w:tc>
          <w:tcPr>
            <w:tcW w:w="3930" w:type="dxa"/>
            <w:tcMar/>
          </w:tcPr>
          <w:p w:rsidRPr="003C32A4" w:rsidR="00776FB2" w:rsidP="00EC174C" w:rsidRDefault="00776FB2" w14:paraId="06FE623C" w14:textId="77777777">
            <w:pPr>
              <w:pStyle w:val="Sinespaciado"/>
              <w:spacing w:line="276" w:lineRule="auto"/>
              <w:jc w:val="center"/>
              <w:rPr>
                <w:rFonts w:ascii="Arial" w:hAnsi="Arial" w:cs="Arial"/>
                <w:b/>
                <w:sz w:val="20"/>
                <w:szCs w:val="20"/>
              </w:rPr>
            </w:pPr>
          </w:p>
          <w:p w:rsidRPr="003C32A4" w:rsidR="00776FB2" w:rsidP="006A1019" w:rsidRDefault="006A1019" w14:paraId="467CDFEE" w14:textId="4BBF5F91">
            <w:pPr>
              <w:pStyle w:val="Sinespaciado"/>
              <w:spacing w:line="276" w:lineRule="auto"/>
              <w:jc w:val="center"/>
              <w:rPr>
                <w:rFonts w:ascii="Arial" w:hAnsi="Arial" w:cs="Arial"/>
                <w:b/>
                <w:sz w:val="20"/>
                <w:szCs w:val="20"/>
              </w:rPr>
            </w:pPr>
            <w:r>
              <w:rPr>
                <w:rFonts w:ascii="Arial" w:hAnsi="Arial" w:cs="Arial"/>
                <w:b/>
                <w:sz w:val="20"/>
                <w:szCs w:val="20"/>
              </w:rPr>
              <w:t>DBA</w:t>
            </w:r>
          </w:p>
        </w:tc>
        <w:tc>
          <w:tcPr>
            <w:tcW w:w="3373" w:type="dxa"/>
            <w:tcMar/>
          </w:tcPr>
          <w:p w:rsidRPr="003C32A4" w:rsidR="00776FB2" w:rsidP="00EC174C" w:rsidRDefault="00776FB2" w14:paraId="3FA78F9E" w14:textId="77777777">
            <w:pPr>
              <w:pStyle w:val="Sinespaciado"/>
              <w:spacing w:line="276" w:lineRule="auto"/>
              <w:jc w:val="center"/>
              <w:rPr>
                <w:rFonts w:ascii="Arial" w:hAnsi="Arial" w:cs="Arial"/>
                <w:b/>
                <w:sz w:val="20"/>
                <w:szCs w:val="20"/>
              </w:rPr>
            </w:pPr>
          </w:p>
          <w:p w:rsidRPr="003C32A4" w:rsidR="00776FB2" w:rsidP="00EC174C" w:rsidRDefault="00776FB2" w14:paraId="1A3D784B" w14:textId="77777777">
            <w:pPr>
              <w:pStyle w:val="Sinespaciado"/>
              <w:spacing w:line="276" w:lineRule="auto"/>
              <w:jc w:val="center"/>
              <w:rPr>
                <w:rFonts w:ascii="Arial" w:hAnsi="Arial" w:cs="Arial"/>
                <w:b/>
                <w:sz w:val="20"/>
                <w:szCs w:val="20"/>
              </w:rPr>
            </w:pPr>
            <w:r w:rsidRPr="003C32A4">
              <w:rPr>
                <w:rFonts w:ascii="Arial" w:hAnsi="Arial" w:cs="Arial"/>
                <w:b/>
                <w:sz w:val="20"/>
                <w:szCs w:val="20"/>
              </w:rPr>
              <w:t>TÓPICOS GENERATIVOS</w:t>
            </w:r>
          </w:p>
        </w:tc>
        <w:tc>
          <w:tcPr>
            <w:tcW w:w="4140" w:type="dxa"/>
            <w:tcMar/>
          </w:tcPr>
          <w:p w:rsidRPr="003C32A4" w:rsidR="00776FB2" w:rsidP="00EC174C" w:rsidRDefault="00776FB2" w14:paraId="433C8B32" w14:textId="77777777">
            <w:pPr>
              <w:pStyle w:val="Sinespaciado"/>
              <w:spacing w:line="276" w:lineRule="auto"/>
              <w:jc w:val="center"/>
              <w:rPr>
                <w:rFonts w:ascii="Arial" w:hAnsi="Arial" w:cs="Arial"/>
                <w:b/>
                <w:sz w:val="20"/>
                <w:szCs w:val="20"/>
              </w:rPr>
            </w:pPr>
          </w:p>
          <w:p w:rsidRPr="003C32A4" w:rsidR="00776FB2" w:rsidP="00EC174C" w:rsidRDefault="00776FB2" w14:paraId="04B4CE9D" w14:textId="77777777">
            <w:pPr>
              <w:pStyle w:val="Sinespaciado"/>
              <w:spacing w:line="276" w:lineRule="auto"/>
              <w:jc w:val="center"/>
              <w:rPr>
                <w:rFonts w:ascii="Arial" w:hAnsi="Arial" w:cs="Arial"/>
                <w:b/>
                <w:sz w:val="20"/>
                <w:szCs w:val="20"/>
              </w:rPr>
            </w:pPr>
            <w:r w:rsidRPr="003C32A4">
              <w:rPr>
                <w:rFonts w:ascii="Arial" w:hAnsi="Arial" w:cs="Arial"/>
                <w:b/>
                <w:sz w:val="20"/>
                <w:szCs w:val="20"/>
              </w:rPr>
              <w:t>METAS DE</w:t>
            </w:r>
          </w:p>
          <w:p w:rsidRPr="003C32A4" w:rsidR="00776FB2" w:rsidP="00EC174C" w:rsidRDefault="00776FB2" w14:paraId="27672185" w14:textId="77777777">
            <w:pPr>
              <w:pStyle w:val="Sinespaciado"/>
              <w:spacing w:line="276" w:lineRule="auto"/>
              <w:jc w:val="center"/>
              <w:rPr>
                <w:rFonts w:ascii="Arial" w:hAnsi="Arial" w:cs="Arial"/>
                <w:b/>
                <w:sz w:val="20"/>
                <w:szCs w:val="20"/>
              </w:rPr>
            </w:pPr>
            <w:r w:rsidRPr="003C32A4">
              <w:rPr>
                <w:rFonts w:ascii="Arial" w:hAnsi="Arial" w:cs="Arial"/>
                <w:b/>
                <w:sz w:val="20"/>
                <w:szCs w:val="20"/>
              </w:rPr>
              <w:t>COMPRENSIÓN</w:t>
            </w:r>
          </w:p>
        </w:tc>
        <w:tc>
          <w:tcPr>
            <w:tcW w:w="5103" w:type="dxa"/>
            <w:tcMar/>
          </w:tcPr>
          <w:p w:rsidRPr="003C32A4" w:rsidR="00776FB2" w:rsidP="00EC174C" w:rsidRDefault="00776FB2" w14:paraId="3A7DC5E8" w14:textId="77777777">
            <w:pPr>
              <w:pStyle w:val="Sinespaciado"/>
              <w:spacing w:line="276" w:lineRule="auto"/>
              <w:jc w:val="center"/>
              <w:rPr>
                <w:rFonts w:ascii="Arial" w:hAnsi="Arial" w:cs="Arial"/>
                <w:b/>
                <w:sz w:val="20"/>
                <w:szCs w:val="20"/>
              </w:rPr>
            </w:pPr>
          </w:p>
          <w:p w:rsidRPr="003C32A4" w:rsidR="00776FB2" w:rsidP="00EC174C" w:rsidRDefault="00776FB2" w14:paraId="061E1FEA" w14:textId="77777777">
            <w:pPr>
              <w:pStyle w:val="Sinespaciado"/>
              <w:spacing w:line="276" w:lineRule="auto"/>
              <w:jc w:val="center"/>
              <w:rPr>
                <w:rFonts w:ascii="Arial" w:hAnsi="Arial" w:cs="Arial"/>
                <w:b/>
                <w:sz w:val="20"/>
                <w:szCs w:val="20"/>
              </w:rPr>
            </w:pPr>
            <w:r w:rsidRPr="003C32A4">
              <w:rPr>
                <w:rFonts w:ascii="Arial" w:hAnsi="Arial" w:cs="Arial"/>
                <w:b/>
                <w:sz w:val="20"/>
                <w:szCs w:val="20"/>
              </w:rPr>
              <w:t>DESEMPEÑOS DE COMPRENSIÓN</w:t>
            </w:r>
          </w:p>
        </w:tc>
      </w:tr>
      <w:tr w:rsidRPr="003C32A4" w:rsidR="00776FB2" w:rsidTr="20D59742" w14:paraId="51FE03AF" w14:textId="77777777">
        <w:trPr>
          <w:trHeight w:val="2620"/>
        </w:trPr>
        <w:tc>
          <w:tcPr>
            <w:tcW w:w="568" w:type="dxa"/>
            <w:tcMar/>
          </w:tcPr>
          <w:p w:rsidR="00F42647" w:rsidP="00EC174C" w:rsidRDefault="00F42647" w14:paraId="2CE34301" w14:textId="77777777">
            <w:pPr>
              <w:spacing w:line="276" w:lineRule="auto"/>
              <w:jc w:val="center"/>
              <w:rPr>
                <w:rFonts w:ascii="Arial" w:hAnsi="Arial" w:cs="Arial"/>
                <w:b/>
                <w:sz w:val="20"/>
                <w:szCs w:val="20"/>
              </w:rPr>
            </w:pPr>
          </w:p>
          <w:p w:rsidR="00F42647" w:rsidP="00EC174C" w:rsidRDefault="00F42647" w14:paraId="5D0E0198" w14:textId="77777777">
            <w:pPr>
              <w:spacing w:line="276" w:lineRule="auto"/>
              <w:jc w:val="center"/>
              <w:rPr>
                <w:rFonts w:ascii="Arial" w:hAnsi="Arial" w:cs="Arial"/>
                <w:b/>
                <w:sz w:val="20"/>
                <w:szCs w:val="20"/>
              </w:rPr>
            </w:pPr>
          </w:p>
          <w:p w:rsidR="00F42647" w:rsidP="00EC174C" w:rsidRDefault="00F42647" w14:paraId="660FBDB7" w14:textId="77777777">
            <w:pPr>
              <w:spacing w:line="276" w:lineRule="auto"/>
              <w:jc w:val="center"/>
              <w:rPr>
                <w:rFonts w:ascii="Arial" w:hAnsi="Arial" w:cs="Arial"/>
                <w:b/>
                <w:sz w:val="20"/>
                <w:szCs w:val="20"/>
              </w:rPr>
            </w:pPr>
          </w:p>
          <w:p w:rsidR="00F42647" w:rsidP="00EC174C" w:rsidRDefault="00F42647" w14:paraId="39B4CF6C" w14:textId="77777777">
            <w:pPr>
              <w:spacing w:line="276" w:lineRule="auto"/>
              <w:jc w:val="center"/>
              <w:rPr>
                <w:rFonts w:ascii="Arial" w:hAnsi="Arial" w:cs="Arial"/>
                <w:b/>
                <w:sz w:val="20"/>
                <w:szCs w:val="20"/>
              </w:rPr>
            </w:pPr>
          </w:p>
          <w:p w:rsidR="00F42647" w:rsidP="00EC174C" w:rsidRDefault="00F42647" w14:paraId="01EC28DF" w14:textId="77777777">
            <w:pPr>
              <w:spacing w:line="276" w:lineRule="auto"/>
              <w:jc w:val="center"/>
              <w:rPr>
                <w:rFonts w:ascii="Arial" w:hAnsi="Arial" w:cs="Arial"/>
                <w:b/>
                <w:sz w:val="20"/>
                <w:szCs w:val="20"/>
              </w:rPr>
            </w:pPr>
          </w:p>
          <w:p w:rsidR="00F42647" w:rsidP="00EC174C" w:rsidRDefault="00F42647" w14:paraId="04FD7579" w14:textId="77777777">
            <w:pPr>
              <w:spacing w:line="276" w:lineRule="auto"/>
              <w:jc w:val="center"/>
              <w:rPr>
                <w:rFonts w:ascii="Arial" w:hAnsi="Arial" w:cs="Arial"/>
                <w:b/>
                <w:sz w:val="20"/>
                <w:szCs w:val="20"/>
              </w:rPr>
            </w:pPr>
          </w:p>
          <w:p w:rsidR="00F42647" w:rsidP="00EC174C" w:rsidRDefault="00F42647" w14:paraId="5B73B2F9" w14:textId="77777777">
            <w:pPr>
              <w:spacing w:line="276" w:lineRule="auto"/>
              <w:jc w:val="center"/>
              <w:rPr>
                <w:rFonts w:ascii="Arial" w:hAnsi="Arial" w:cs="Arial"/>
                <w:b/>
                <w:sz w:val="20"/>
                <w:szCs w:val="20"/>
              </w:rPr>
            </w:pPr>
          </w:p>
          <w:p w:rsidR="00F42647" w:rsidP="00EC174C" w:rsidRDefault="00F42647" w14:paraId="76FEC00F" w14:textId="77777777">
            <w:pPr>
              <w:spacing w:line="276" w:lineRule="auto"/>
              <w:jc w:val="center"/>
              <w:rPr>
                <w:rFonts w:ascii="Arial" w:hAnsi="Arial" w:cs="Arial"/>
                <w:b/>
                <w:sz w:val="20"/>
                <w:szCs w:val="20"/>
              </w:rPr>
            </w:pPr>
          </w:p>
          <w:p w:rsidR="00F42647" w:rsidP="00EC174C" w:rsidRDefault="00F42647" w14:paraId="750AE429" w14:textId="77777777">
            <w:pPr>
              <w:spacing w:line="276" w:lineRule="auto"/>
              <w:jc w:val="center"/>
              <w:rPr>
                <w:rFonts w:ascii="Arial" w:hAnsi="Arial" w:cs="Arial"/>
                <w:b/>
                <w:sz w:val="20"/>
                <w:szCs w:val="20"/>
              </w:rPr>
            </w:pPr>
          </w:p>
          <w:p w:rsidR="00F42647" w:rsidP="00EC174C" w:rsidRDefault="00F42647" w14:paraId="52B1F948" w14:textId="77777777">
            <w:pPr>
              <w:spacing w:line="276" w:lineRule="auto"/>
              <w:jc w:val="center"/>
              <w:rPr>
                <w:rFonts w:ascii="Arial" w:hAnsi="Arial" w:cs="Arial"/>
                <w:b/>
                <w:sz w:val="20"/>
                <w:szCs w:val="20"/>
              </w:rPr>
            </w:pPr>
          </w:p>
          <w:p w:rsidRPr="003C32A4" w:rsidR="00776FB2" w:rsidP="00EC174C" w:rsidRDefault="00776FB2" w14:paraId="3D9C7769" w14:textId="3DDFEDC8">
            <w:pPr>
              <w:spacing w:line="276" w:lineRule="auto"/>
              <w:jc w:val="center"/>
              <w:rPr>
                <w:rFonts w:ascii="Arial" w:hAnsi="Arial" w:cs="Arial"/>
                <w:b/>
                <w:sz w:val="20"/>
                <w:szCs w:val="20"/>
              </w:rPr>
            </w:pPr>
            <w:r w:rsidRPr="003C32A4">
              <w:rPr>
                <w:rFonts w:ascii="Arial" w:hAnsi="Arial" w:cs="Arial"/>
                <w:b/>
                <w:sz w:val="20"/>
                <w:szCs w:val="20"/>
              </w:rPr>
              <w:t>I</w:t>
            </w:r>
          </w:p>
        </w:tc>
        <w:tc>
          <w:tcPr>
            <w:tcW w:w="3930" w:type="dxa"/>
            <w:tcMar/>
          </w:tcPr>
          <w:p w:rsidR="24318715" w:rsidP="00502213" w:rsidRDefault="24318715" w14:paraId="184A79E8" w14:textId="095D1D9A">
            <w:pPr>
              <w:pStyle w:val="Prrafodelista"/>
              <w:numPr>
                <w:ilvl w:val="0"/>
                <w:numId w:val="14"/>
              </w:numPr>
              <w:jc w:val="both"/>
              <w:rPr>
                <w:rFonts w:eastAsiaTheme="minorEastAsia"/>
                <w:sz w:val="20"/>
                <w:szCs w:val="20"/>
              </w:rPr>
            </w:pPr>
            <w:r w:rsidRPr="6AD3BC43">
              <w:rPr>
                <w:rFonts w:ascii="Arial" w:hAnsi="Arial" w:cs="Arial"/>
                <w:sz w:val="20"/>
                <w:szCs w:val="20"/>
              </w:rPr>
              <w:t>Describir y modelar fenómenos periódicos del mundo real usando relaciones y funciones trigonométricas.</w:t>
            </w:r>
          </w:p>
          <w:p w:rsidR="24318715" w:rsidP="00502213" w:rsidRDefault="24318715" w14:paraId="133BE116" w14:textId="2A06486A">
            <w:pPr>
              <w:pStyle w:val="Prrafodelista"/>
              <w:numPr>
                <w:ilvl w:val="0"/>
                <w:numId w:val="14"/>
              </w:numPr>
              <w:spacing w:line="276" w:lineRule="auto"/>
              <w:jc w:val="both"/>
              <w:rPr>
                <w:rFonts w:eastAsiaTheme="minorEastAsia"/>
                <w:sz w:val="20"/>
                <w:szCs w:val="20"/>
              </w:rPr>
            </w:pPr>
            <w:r w:rsidRPr="6AD3BC43">
              <w:rPr>
                <w:rFonts w:ascii="Arial" w:hAnsi="Arial" w:cs="Arial"/>
                <w:sz w:val="20"/>
                <w:szCs w:val="20"/>
              </w:rPr>
              <w:t>Diseñar estrategias para abordar situaciones de medición que requieran grados de precisión específicos</w:t>
            </w:r>
          </w:p>
          <w:p w:rsidR="75E774AB" w:rsidP="00502213" w:rsidRDefault="75E774AB" w14:paraId="5A8F65ED" w14:textId="4811B3F2">
            <w:pPr>
              <w:pStyle w:val="Prrafodelista"/>
              <w:numPr>
                <w:ilvl w:val="0"/>
                <w:numId w:val="14"/>
              </w:numPr>
              <w:jc w:val="both"/>
              <w:rPr>
                <w:rFonts w:eastAsiaTheme="minorEastAsia"/>
                <w:sz w:val="20"/>
                <w:szCs w:val="20"/>
                <w:lang w:val="es"/>
              </w:rPr>
            </w:pPr>
            <w:r w:rsidRPr="6AD3BC43">
              <w:rPr>
                <w:rFonts w:ascii="Arial" w:hAnsi="Arial" w:eastAsia="Arial" w:cs="Arial"/>
                <w:sz w:val="20"/>
                <w:szCs w:val="20"/>
                <w:lang w:val="es"/>
              </w:rPr>
              <w:t>Resuelve problemas que involucran el significado de medidas de magnitudes relacionales como velocidad media, aceleración media a partir de tablas, gráficas y expresiones algebraicas</w:t>
            </w:r>
          </w:p>
          <w:p w:rsidR="75E774AB" w:rsidP="00502213" w:rsidRDefault="75E774AB" w14:paraId="6804763B" w14:textId="081A16C0">
            <w:pPr>
              <w:pStyle w:val="Prrafodelista"/>
              <w:numPr>
                <w:ilvl w:val="0"/>
                <w:numId w:val="14"/>
              </w:numPr>
              <w:jc w:val="both"/>
              <w:rPr>
                <w:rFonts w:eastAsiaTheme="minorEastAsia"/>
                <w:sz w:val="20"/>
                <w:szCs w:val="20"/>
                <w:lang w:val="es"/>
              </w:rPr>
            </w:pPr>
            <w:r w:rsidRPr="6AD3BC43">
              <w:rPr>
                <w:rFonts w:ascii="Arial" w:hAnsi="Arial" w:eastAsia="Arial" w:cs="Arial"/>
                <w:sz w:val="20"/>
                <w:szCs w:val="20"/>
                <w:lang w:val="es"/>
              </w:rPr>
              <w:t>Comprende y utiliza funciones para modelar fenómenos periódicos y justifica soluciones</w:t>
            </w:r>
          </w:p>
          <w:p w:rsidR="75E774AB" w:rsidP="00502213" w:rsidRDefault="75E774AB" w14:paraId="023E7507" w14:textId="0908D0A6">
            <w:pPr>
              <w:pStyle w:val="Prrafodelista"/>
              <w:numPr>
                <w:ilvl w:val="0"/>
                <w:numId w:val="14"/>
              </w:numPr>
              <w:jc w:val="both"/>
              <w:rPr>
                <w:rFonts w:eastAsiaTheme="minorEastAsia"/>
                <w:sz w:val="20"/>
                <w:szCs w:val="20"/>
                <w:lang w:val="es"/>
              </w:rPr>
            </w:pPr>
            <w:r w:rsidRPr="6AD3BC43">
              <w:rPr>
                <w:rFonts w:ascii="Arial" w:hAnsi="Arial" w:eastAsia="Arial" w:cs="Arial"/>
                <w:sz w:val="20"/>
                <w:szCs w:val="20"/>
                <w:lang w:val="es"/>
              </w:rPr>
              <w:t>Explora y describe las propiedades de los lugares geométricos y de sus transformaciones a partir de diferentes representaciones</w:t>
            </w:r>
          </w:p>
          <w:p w:rsidR="75E774AB" w:rsidP="00502213" w:rsidRDefault="75E774AB" w14:paraId="24A042D2" w14:textId="13D2F146">
            <w:pPr>
              <w:pStyle w:val="Prrafodelista"/>
              <w:numPr>
                <w:ilvl w:val="0"/>
                <w:numId w:val="14"/>
              </w:numPr>
              <w:jc w:val="both"/>
              <w:rPr>
                <w:rFonts w:eastAsiaTheme="minorEastAsia"/>
                <w:sz w:val="20"/>
                <w:szCs w:val="20"/>
                <w:lang w:val="es"/>
              </w:rPr>
            </w:pPr>
            <w:r w:rsidRPr="6AD3BC43">
              <w:rPr>
                <w:rFonts w:ascii="Arial" w:hAnsi="Arial" w:eastAsia="Arial" w:cs="Arial"/>
                <w:sz w:val="20"/>
                <w:szCs w:val="20"/>
                <w:lang w:val="es"/>
              </w:rPr>
              <w:t>Comprende y usa el concepto de razón de cambio para estudiar el cambio promedio y el cambio a rededor de un punto y lo reconoce en representaciones gráficas, numéricas y algebraicas</w:t>
            </w:r>
          </w:p>
          <w:p w:rsidRPr="003C32A4" w:rsidR="00776FB2" w:rsidP="009C5512" w:rsidRDefault="75E774AB" w14:paraId="3640C494" w14:textId="019B5C54">
            <w:pPr>
              <w:pStyle w:val="Prrafodelista"/>
              <w:numPr>
                <w:ilvl w:val="0"/>
                <w:numId w:val="14"/>
              </w:numPr>
              <w:spacing w:line="276" w:lineRule="auto"/>
              <w:jc w:val="both"/>
              <w:rPr>
                <w:rFonts w:ascii="Arial" w:hAnsi="Arial" w:cs="Arial"/>
                <w:b/>
                <w:sz w:val="20"/>
                <w:szCs w:val="20"/>
              </w:rPr>
            </w:pPr>
            <w:r w:rsidRPr="00F42647">
              <w:rPr>
                <w:rFonts w:ascii="Arial" w:hAnsi="Arial" w:eastAsia="Arial" w:cs="Arial"/>
                <w:sz w:val="20"/>
                <w:szCs w:val="20"/>
                <w:lang w:val="es"/>
              </w:rPr>
              <w:t>Resuelve problemas mediante el uso de las propiedades de las funciones y usa representaciones tabulares, gráficas y algebraicas para estudiar la variación, la tendencia numérica y las razones de cambio entre magnitudes</w:t>
            </w:r>
          </w:p>
        </w:tc>
        <w:tc>
          <w:tcPr>
            <w:tcW w:w="3373" w:type="dxa"/>
            <w:tcMar/>
          </w:tcPr>
          <w:p w:rsidR="00C873D5" w:rsidP="5E36C05C" w:rsidRDefault="6D135363" w14:paraId="322568E8" w14:textId="415EF47F">
            <w:pPr>
              <w:spacing w:line="276" w:lineRule="auto"/>
              <w:rPr>
                <w:rFonts w:ascii="Arial" w:hAnsi="Arial" w:cs="Arial"/>
                <w:b/>
                <w:bCs/>
                <w:color w:val="000000" w:themeColor="text1"/>
                <w:sz w:val="20"/>
                <w:szCs w:val="20"/>
              </w:rPr>
            </w:pPr>
            <w:r w:rsidRPr="5E36C05C">
              <w:rPr>
                <w:rFonts w:ascii="Arial" w:hAnsi="Arial" w:cs="Arial"/>
                <w:b/>
                <w:bCs/>
                <w:color w:val="000000" w:themeColor="text1"/>
                <w:sz w:val="20"/>
                <w:szCs w:val="20"/>
              </w:rPr>
              <w:t xml:space="preserve"> ÁNGULOS</w:t>
            </w:r>
            <w:r w:rsidRPr="5E36C05C" w:rsidR="09F85498">
              <w:rPr>
                <w:rFonts w:ascii="Arial" w:hAnsi="Arial" w:cs="Arial"/>
                <w:b/>
                <w:bCs/>
                <w:color w:val="000000" w:themeColor="text1"/>
                <w:sz w:val="20"/>
                <w:szCs w:val="20"/>
              </w:rPr>
              <w:t xml:space="preserve"> </w:t>
            </w:r>
            <w:r w:rsidR="00826108">
              <w:rPr>
                <w:rFonts w:ascii="Arial" w:hAnsi="Arial" w:cs="Arial"/>
                <w:b/>
                <w:bCs/>
                <w:color w:val="000000" w:themeColor="text1"/>
                <w:sz w:val="20"/>
                <w:szCs w:val="20"/>
              </w:rPr>
              <w:t>Y</w:t>
            </w:r>
            <w:r w:rsidRPr="5E36C05C" w:rsidR="09F85498">
              <w:rPr>
                <w:rFonts w:ascii="Arial" w:hAnsi="Arial" w:cs="Arial"/>
                <w:b/>
                <w:bCs/>
                <w:color w:val="000000" w:themeColor="text1"/>
                <w:sz w:val="20"/>
                <w:szCs w:val="20"/>
              </w:rPr>
              <w:t xml:space="preserve"> TRIÁNGULOS</w:t>
            </w:r>
          </w:p>
          <w:p w:rsidR="00DA3BAA" w:rsidP="5E36C05C" w:rsidRDefault="00DA3BAA" w14:paraId="0C3AD460" w14:textId="47F217E1">
            <w:pPr>
              <w:spacing w:line="276" w:lineRule="auto"/>
              <w:rPr>
                <w:rFonts w:ascii="Arial" w:hAnsi="Arial" w:cs="Arial"/>
                <w:b/>
                <w:bCs/>
                <w:color w:val="000000" w:themeColor="text1"/>
                <w:sz w:val="20"/>
                <w:szCs w:val="20"/>
              </w:rPr>
            </w:pPr>
          </w:p>
          <w:p w:rsidRPr="00C873D5" w:rsidR="00776FB2" w:rsidP="00C873D5" w:rsidRDefault="00776FB2" w14:paraId="0530BBF0" w14:textId="337888D0">
            <w:pPr>
              <w:spacing w:line="276" w:lineRule="auto"/>
              <w:rPr>
                <w:rFonts w:ascii="Arial" w:hAnsi="Arial" w:cs="Arial"/>
                <w:b/>
                <w:color w:val="000000"/>
                <w:sz w:val="20"/>
                <w:szCs w:val="20"/>
              </w:rPr>
            </w:pPr>
            <w:r w:rsidRPr="003C32A4">
              <w:rPr>
                <w:rFonts w:ascii="Arial" w:hAnsi="Arial" w:cs="Arial"/>
                <w:color w:val="000000"/>
                <w:sz w:val="20"/>
                <w:szCs w:val="20"/>
              </w:rPr>
              <w:t>Los ángulos y sus sistemas de medida</w:t>
            </w:r>
          </w:p>
          <w:p w:rsidRPr="003C32A4" w:rsidR="00776FB2" w:rsidP="00C873D5" w:rsidRDefault="00776FB2" w14:paraId="39A6885B" w14:textId="77777777">
            <w:pPr>
              <w:spacing w:line="276" w:lineRule="auto"/>
              <w:rPr>
                <w:rFonts w:ascii="Arial" w:hAnsi="Arial" w:cs="Arial"/>
                <w:color w:val="000000"/>
                <w:sz w:val="20"/>
                <w:szCs w:val="20"/>
              </w:rPr>
            </w:pPr>
            <w:r w:rsidRPr="003C32A4">
              <w:rPr>
                <w:rFonts w:ascii="Arial" w:hAnsi="Arial" w:cs="Arial"/>
                <w:color w:val="000000"/>
                <w:sz w:val="20"/>
                <w:szCs w:val="20"/>
              </w:rPr>
              <w:t>Construcción de ángulos con regla y transportador</w:t>
            </w:r>
          </w:p>
          <w:p w:rsidRPr="003C32A4" w:rsidR="00776FB2" w:rsidP="00C873D5" w:rsidRDefault="00776FB2" w14:paraId="44C9DE4E" w14:textId="77777777">
            <w:pPr>
              <w:spacing w:line="276" w:lineRule="auto"/>
              <w:rPr>
                <w:rFonts w:ascii="Arial" w:hAnsi="Arial" w:cs="Arial"/>
                <w:color w:val="000000"/>
                <w:sz w:val="20"/>
                <w:szCs w:val="20"/>
              </w:rPr>
            </w:pPr>
            <w:r w:rsidRPr="003C32A4">
              <w:rPr>
                <w:rFonts w:ascii="Arial" w:hAnsi="Arial" w:cs="Arial"/>
                <w:color w:val="000000"/>
                <w:sz w:val="20"/>
                <w:szCs w:val="20"/>
              </w:rPr>
              <w:t>Clasificación de ángulos</w:t>
            </w:r>
          </w:p>
          <w:p w:rsidRPr="003C32A4" w:rsidR="00776FB2" w:rsidP="5E36C05C" w:rsidRDefault="00776FB2" w14:paraId="3848D240" w14:textId="1BE80842">
            <w:pPr>
              <w:spacing w:line="276" w:lineRule="auto"/>
              <w:rPr>
                <w:rFonts w:ascii="Arial" w:hAnsi="Arial" w:cs="Arial"/>
                <w:color w:val="000000"/>
                <w:sz w:val="20"/>
                <w:szCs w:val="20"/>
              </w:rPr>
            </w:pPr>
            <w:r w:rsidRPr="0E890CB4">
              <w:rPr>
                <w:rFonts w:ascii="Arial" w:hAnsi="Arial" w:cs="Arial"/>
                <w:color w:val="000000" w:themeColor="text1"/>
                <w:sz w:val="20"/>
                <w:szCs w:val="20"/>
              </w:rPr>
              <w:t xml:space="preserve">Ángulos en el plano cartesiano, </w:t>
            </w:r>
            <w:r w:rsidRPr="0E890CB4" w:rsidR="790B9CDD">
              <w:rPr>
                <w:rFonts w:ascii="Arial" w:hAnsi="Arial" w:cs="Arial"/>
                <w:color w:val="000000" w:themeColor="text1"/>
                <w:sz w:val="20"/>
                <w:szCs w:val="20"/>
              </w:rPr>
              <w:t>Ángulos</w:t>
            </w:r>
            <w:r w:rsidRPr="0E890CB4">
              <w:rPr>
                <w:rFonts w:ascii="Arial" w:hAnsi="Arial" w:cs="Arial"/>
                <w:color w:val="000000" w:themeColor="text1"/>
                <w:sz w:val="20"/>
                <w:szCs w:val="20"/>
              </w:rPr>
              <w:t xml:space="preserve"> en posición normal, </w:t>
            </w:r>
            <w:r w:rsidRPr="0E890CB4" w:rsidR="17060C67">
              <w:rPr>
                <w:rFonts w:ascii="Arial" w:hAnsi="Arial" w:cs="Arial"/>
                <w:color w:val="000000" w:themeColor="text1"/>
                <w:sz w:val="20"/>
                <w:szCs w:val="20"/>
              </w:rPr>
              <w:t>Á</w:t>
            </w:r>
            <w:r w:rsidRPr="0E890CB4">
              <w:rPr>
                <w:rFonts w:ascii="Arial" w:hAnsi="Arial" w:cs="Arial"/>
                <w:color w:val="000000" w:themeColor="text1"/>
                <w:sz w:val="20"/>
                <w:szCs w:val="20"/>
              </w:rPr>
              <w:t>ngulo de referencia y ángulos coterminales</w:t>
            </w:r>
          </w:p>
          <w:p w:rsidRPr="00BD5E5B" w:rsidR="00776FB2" w:rsidP="00BD5E5B" w:rsidRDefault="00776FB2" w14:paraId="5CB6B000" w14:textId="77777777">
            <w:pPr>
              <w:spacing w:line="276" w:lineRule="auto"/>
              <w:rPr>
                <w:rFonts w:ascii="Arial" w:hAnsi="Arial" w:cs="Arial"/>
                <w:color w:val="000000"/>
                <w:sz w:val="20"/>
                <w:szCs w:val="20"/>
              </w:rPr>
            </w:pPr>
            <w:r w:rsidRPr="00BD5E5B">
              <w:rPr>
                <w:rFonts w:ascii="Arial" w:hAnsi="Arial" w:cs="Arial"/>
                <w:color w:val="000000"/>
                <w:sz w:val="20"/>
                <w:szCs w:val="20"/>
              </w:rPr>
              <w:t>Concepto de triángulo</w:t>
            </w:r>
          </w:p>
          <w:p w:rsidRPr="00BD5E5B" w:rsidR="00776FB2" w:rsidP="00BD5E5B" w:rsidRDefault="00776FB2" w14:paraId="678AC62A" w14:textId="77777777">
            <w:pPr>
              <w:spacing w:line="276" w:lineRule="auto"/>
              <w:rPr>
                <w:rFonts w:ascii="Arial" w:hAnsi="Arial" w:cs="Arial"/>
                <w:color w:val="000000"/>
                <w:sz w:val="20"/>
                <w:szCs w:val="20"/>
              </w:rPr>
            </w:pPr>
            <w:r w:rsidRPr="00BD5E5B">
              <w:rPr>
                <w:rFonts w:ascii="Arial" w:hAnsi="Arial" w:cs="Arial"/>
                <w:color w:val="000000"/>
                <w:sz w:val="20"/>
                <w:szCs w:val="20"/>
              </w:rPr>
              <w:t>Construcción de triángulos a partir de las propiedades, regla y transportador</w:t>
            </w:r>
          </w:p>
          <w:p w:rsidRPr="00BD5E5B" w:rsidR="00776FB2" w:rsidP="00BD5E5B" w:rsidRDefault="00776FB2" w14:paraId="51E1351D" w14:textId="77777777">
            <w:pPr>
              <w:spacing w:line="276" w:lineRule="auto"/>
              <w:rPr>
                <w:rFonts w:ascii="Arial" w:hAnsi="Arial" w:cs="Arial"/>
                <w:color w:val="000000"/>
                <w:sz w:val="20"/>
                <w:szCs w:val="20"/>
              </w:rPr>
            </w:pPr>
            <w:r w:rsidRPr="00BD5E5B">
              <w:rPr>
                <w:rFonts w:ascii="Arial" w:hAnsi="Arial" w:cs="Arial"/>
                <w:color w:val="000000"/>
                <w:sz w:val="20"/>
                <w:szCs w:val="20"/>
              </w:rPr>
              <w:t>Líneas especiales del triángulo</w:t>
            </w:r>
          </w:p>
          <w:p w:rsidRPr="00BD5E5B" w:rsidR="00776FB2" w:rsidP="00BD5E5B" w:rsidRDefault="00776FB2" w14:paraId="47BF7D0A" w14:textId="77777777">
            <w:pPr>
              <w:spacing w:line="276" w:lineRule="auto"/>
              <w:rPr>
                <w:rFonts w:ascii="Arial" w:hAnsi="Arial" w:cs="Arial"/>
                <w:color w:val="000000"/>
                <w:sz w:val="20"/>
                <w:szCs w:val="20"/>
              </w:rPr>
            </w:pPr>
            <w:r w:rsidRPr="5E36C05C">
              <w:rPr>
                <w:rFonts w:ascii="Arial" w:hAnsi="Arial" w:cs="Arial"/>
                <w:color w:val="000000" w:themeColor="text1"/>
                <w:sz w:val="20"/>
                <w:szCs w:val="20"/>
              </w:rPr>
              <w:t xml:space="preserve">Triángulo rectángulo y teorema de Pitágoras </w:t>
            </w:r>
          </w:p>
          <w:p w:rsidR="03498885" w:rsidP="5E36C05C" w:rsidRDefault="03498885" w14:paraId="23B33710" w14:textId="0AA26FBE">
            <w:pPr>
              <w:spacing w:line="276" w:lineRule="auto"/>
              <w:rPr>
                <w:rFonts w:ascii="Arial" w:hAnsi="Arial" w:cs="Arial"/>
                <w:color w:val="000000" w:themeColor="text1"/>
                <w:sz w:val="20"/>
                <w:szCs w:val="20"/>
              </w:rPr>
            </w:pPr>
            <w:r w:rsidRPr="5E36C05C">
              <w:rPr>
                <w:rFonts w:ascii="Arial" w:hAnsi="Arial" w:cs="Arial"/>
                <w:color w:val="000000" w:themeColor="text1"/>
                <w:sz w:val="20"/>
                <w:szCs w:val="20"/>
              </w:rPr>
              <w:t>Área del triángulo</w:t>
            </w:r>
          </w:p>
          <w:p w:rsidRPr="003C32A4" w:rsidR="00776FB2" w:rsidP="00EC174C" w:rsidRDefault="00776FB2" w14:paraId="182CCADE" w14:textId="77777777">
            <w:pPr>
              <w:pStyle w:val="Prrafodelista"/>
              <w:spacing w:line="276" w:lineRule="auto"/>
              <w:rPr>
                <w:rFonts w:ascii="Arial" w:hAnsi="Arial" w:cs="Arial"/>
                <w:color w:val="000000"/>
                <w:sz w:val="20"/>
                <w:szCs w:val="20"/>
              </w:rPr>
            </w:pPr>
          </w:p>
          <w:p w:rsidR="00776FB2" w:rsidP="00EC174C" w:rsidRDefault="001C64DF" w14:paraId="096F5F26" w14:textId="533527BB">
            <w:pPr>
              <w:spacing w:line="276" w:lineRule="auto"/>
              <w:rPr>
                <w:rFonts w:ascii="Arial" w:hAnsi="Arial" w:cs="Arial"/>
                <w:b/>
                <w:color w:val="000000"/>
                <w:sz w:val="20"/>
                <w:szCs w:val="20"/>
              </w:rPr>
            </w:pPr>
            <w:r>
              <w:rPr>
                <w:rFonts w:ascii="Arial" w:hAnsi="Arial" w:cs="Arial"/>
                <w:b/>
                <w:color w:val="000000"/>
                <w:sz w:val="20"/>
                <w:szCs w:val="20"/>
              </w:rPr>
              <w:t>PENSAMIENTO MÉTRICO</w:t>
            </w:r>
            <w:r w:rsidRPr="003C32A4" w:rsidR="00776FB2">
              <w:rPr>
                <w:rFonts w:ascii="Arial" w:hAnsi="Arial" w:cs="Arial"/>
                <w:b/>
                <w:color w:val="000000"/>
                <w:sz w:val="20"/>
                <w:szCs w:val="20"/>
              </w:rPr>
              <w:t xml:space="preserve"> ANALITICA</w:t>
            </w:r>
          </w:p>
          <w:p w:rsidR="00DA3BAA" w:rsidP="00EC174C" w:rsidRDefault="00DA3BAA" w14:paraId="39420468" w14:textId="1DBD803C">
            <w:pPr>
              <w:spacing w:line="276" w:lineRule="auto"/>
              <w:rPr>
                <w:rFonts w:ascii="Arial" w:hAnsi="Arial" w:cs="Arial"/>
                <w:b/>
                <w:color w:val="000000"/>
                <w:sz w:val="20"/>
                <w:szCs w:val="20"/>
              </w:rPr>
            </w:pPr>
          </w:p>
          <w:p w:rsidR="00DA3BAA" w:rsidP="00EC174C" w:rsidRDefault="00DA3BAA" w14:paraId="09ED41FC" w14:textId="786E5870">
            <w:pPr>
              <w:spacing w:line="276" w:lineRule="auto"/>
              <w:rPr>
                <w:rFonts w:ascii="Arial" w:hAnsi="Arial" w:cs="Arial"/>
                <w:b/>
                <w:color w:val="000000"/>
                <w:sz w:val="20"/>
                <w:szCs w:val="20"/>
              </w:rPr>
            </w:pPr>
            <w:r>
              <w:rPr>
                <w:rFonts w:ascii="Arial" w:hAnsi="Arial" w:cs="Arial"/>
                <w:b/>
                <w:color w:val="000000"/>
                <w:sz w:val="20"/>
                <w:szCs w:val="20"/>
              </w:rPr>
              <w:t>Función lineal</w:t>
            </w:r>
          </w:p>
          <w:p w:rsidRPr="003C32A4" w:rsidR="00DA3BAA" w:rsidP="00EC174C" w:rsidRDefault="00DA3BAA" w14:paraId="56FC07A1" w14:textId="77777777">
            <w:pPr>
              <w:spacing w:line="276" w:lineRule="auto"/>
              <w:rPr>
                <w:rFonts w:ascii="Arial" w:hAnsi="Arial" w:cs="Arial"/>
                <w:b/>
                <w:color w:val="000000"/>
                <w:sz w:val="20"/>
                <w:szCs w:val="20"/>
              </w:rPr>
            </w:pPr>
          </w:p>
          <w:p w:rsidRPr="00BD5E5B" w:rsidR="00776FB2" w:rsidP="00BD5E5B" w:rsidRDefault="00776FB2" w14:paraId="10A1E6A3" w14:textId="77777777">
            <w:pPr>
              <w:spacing w:line="276" w:lineRule="auto"/>
              <w:rPr>
                <w:rFonts w:ascii="Arial" w:hAnsi="Arial" w:cs="Arial"/>
                <w:color w:val="000000"/>
                <w:sz w:val="20"/>
                <w:szCs w:val="20"/>
              </w:rPr>
            </w:pPr>
            <w:r w:rsidRPr="00BD5E5B">
              <w:rPr>
                <w:rFonts w:ascii="Arial" w:hAnsi="Arial" w:cs="Arial"/>
                <w:color w:val="000000"/>
                <w:sz w:val="20"/>
                <w:szCs w:val="20"/>
              </w:rPr>
              <w:t>Línea recta</w:t>
            </w:r>
          </w:p>
          <w:p w:rsidRPr="00BD5E5B" w:rsidR="00776FB2" w:rsidP="00BD5E5B" w:rsidRDefault="00776FB2" w14:paraId="2E19A6AD" w14:textId="77777777">
            <w:pPr>
              <w:spacing w:line="276" w:lineRule="auto"/>
              <w:rPr>
                <w:rFonts w:ascii="Arial" w:hAnsi="Arial" w:cs="Arial"/>
                <w:color w:val="000000"/>
                <w:sz w:val="20"/>
                <w:szCs w:val="20"/>
              </w:rPr>
            </w:pPr>
            <w:r w:rsidRPr="00BD5E5B">
              <w:rPr>
                <w:rFonts w:ascii="Arial" w:hAnsi="Arial" w:cs="Arial"/>
                <w:color w:val="000000"/>
                <w:sz w:val="20"/>
                <w:szCs w:val="20"/>
              </w:rPr>
              <w:t>Distancia entre dos puntos</w:t>
            </w:r>
          </w:p>
          <w:p w:rsidRPr="00BD5E5B" w:rsidR="00776FB2" w:rsidP="00BD5E5B" w:rsidRDefault="00776FB2" w14:paraId="291BFBD0" w14:textId="77777777">
            <w:pPr>
              <w:spacing w:line="276" w:lineRule="auto"/>
              <w:rPr>
                <w:rFonts w:ascii="Arial" w:hAnsi="Arial" w:cs="Arial"/>
                <w:color w:val="000000"/>
                <w:sz w:val="20"/>
                <w:szCs w:val="20"/>
              </w:rPr>
            </w:pPr>
            <w:r w:rsidRPr="00BD5E5B">
              <w:rPr>
                <w:rFonts w:ascii="Arial" w:hAnsi="Arial" w:cs="Arial"/>
                <w:color w:val="000000"/>
                <w:sz w:val="20"/>
                <w:szCs w:val="20"/>
              </w:rPr>
              <w:t>Coordenadas del punto medio de un segmento de recta</w:t>
            </w:r>
          </w:p>
          <w:p w:rsidRPr="00BD5E5B" w:rsidR="00776FB2" w:rsidP="00BD5E5B" w:rsidRDefault="00776FB2" w14:paraId="3425675D" w14:textId="689876E8">
            <w:pPr>
              <w:spacing w:line="276" w:lineRule="auto"/>
              <w:rPr>
                <w:rFonts w:ascii="Arial" w:hAnsi="Arial" w:cs="Arial"/>
                <w:color w:val="000000"/>
                <w:sz w:val="20"/>
                <w:szCs w:val="20"/>
              </w:rPr>
            </w:pPr>
            <w:r w:rsidRPr="00BD5E5B">
              <w:rPr>
                <w:rFonts w:ascii="Arial" w:hAnsi="Arial" w:cs="Arial"/>
                <w:color w:val="000000"/>
                <w:sz w:val="20"/>
                <w:szCs w:val="20"/>
              </w:rPr>
              <w:t>Pendiente de la recta</w:t>
            </w:r>
          </w:p>
          <w:p w:rsidRPr="00BD5E5B" w:rsidR="00776FB2" w:rsidP="5E36C05C" w:rsidRDefault="00776FB2" w14:paraId="4C20B089" w14:textId="2AA10439">
            <w:pPr>
              <w:spacing w:line="276" w:lineRule="auto"/>
              <w:rPr>
                <w:rFonts w:ascii="Arial" w:hAnsi="Arial" w:cs="Arial"/>
                <w:color w:val="000000" w:themeColor="text1"/>
                <w:sz w:val="20"/>
                <w:szCs w:val="20"/>
              </w:rPr>
            </w:pPr>
            <w:r w:rsidRPr="5E36C05C">
              <w:rPr>
                <w:rFonts w:ascii="Arial" w:hAnsi="Arial" w:cs="Arial"/>
                <w:color w:val="000000" w:themeColor="text1"/>
                <w:sz w:val="20"/>
                <w:szCs w:val="20"/>
              </w:rPr>
              <w:t>Rectas paralelas y perpendiculares</w:t>
            </w:r>
          </w:p>
          <w:p w:rsidR="00776FB2" w:rsidP="5E36C05C" w:rsidRDefault="7099F77A" w14:paraId="43FF58A6" w14:textId="77777777">
            <w:pPr>
              <w:spacing w:line="276" w:lineRule="auto"/>
              <w:rPr>
                <w:rFonts w:ascii="Arial" w:hAnsi="Arial" w:cs="Arial"/>
                <w:color w:val="000000" w:themeColor="text1"/>
                <w:sz w:val="20"/>
                <w:szCs w:val="20"/>
              </w:rPr>
            </w:pPr>
            <w:r w:rsidRPr="5E36C05C">
              <w:rPr>
                <w:rFonts w:ascii="Arial" w:hAnsi="Arial" w:cs="Arial"/>
                <w:color w:val="000000" w:themeColor="text1"/>
                <w:sz w:val="20"/>
                <w:szCs w:val="20"/>
              </w:rPr>
              <w:t>Ecuaciones de la recta</w:t>
            </w:r>
          </w:p>
          <w:p w:rsidRPr="00BD5E5B" w:rsidR="00CD1304" w:rsidP="5E36C05C" w:rsidRDefault="00CD1304" w14:paraId="668D9700" w14:textId="7419E0E9">
            <w:pPr>
              <w:spacing w:line="276" w:lineRule="auto"/>
              <w:rPr>
                <w:rFonts w:ascii="Arial" w:hAnsi="Arial" w:cs="Arial"/>
                <w:color w:val="000000"/>
                <w:sz w:val="20"/>
                <w:szCs w:val="20"/>
              </w:rPr>
            </w:pPr>
            <w:r>
              <w:rPr>
                <w:rFonts w:ascii="Arial" w:hAnsi="Arial" w:cs="Arial"/>
                <w:color w:val="000000" w:themeColor="text1"/>
                <w:sz w:val="20"/>
                <w:szCs w:val="20"/>
              </w:rPr>
              <w:t>Situaciones problemas</w:t>
            </w:r>
          </w:p>
        </w:tc>
        <w:tc>
          <w:tcPr>
            <w:tcW w:w="4140" w:type="dxa"/>
            <w:tcMar/>
          </w:tcPr>
          <w:p w:rsidR="00FA37D5" w:rsidP="00502213" w:rsidRDefault="00FA37D5" w14:paraId="62D027D1" w14:textId="53C52DA2">
            <w:pPr>
              <w:pStyle w:val="Prrafodelista"/>
              <w:numPr>
                <w:ilvl w:val="0"/>
                <w:numId w:val="16"/>
              </w:numPr>
              <w:jc w:val="both"/>
              <w:rPr>
                <w:rFonts w:eastAsiaTheme="minorEastAsia"/>
                <w:sz w:val="20"/>
                <w:szCs w:val="20"/>
              </w:rPr>
            </w:pPr>
            <w:r w:rsidRPr="6AD3BC43">
              <w:rPr>
                <w:rFonts w:ascii="Arial" w:hAnsi="Arial" w:cs="Arial"/>
                <w:sz w:val="20"/>
                <w:szCs w:val="20"/>
              </w:rPr>
              <w:t>Analiza</w:t>
            </w:r>
            <w:r w:rsidRPr="6AD3BC43" w:rsidR="006C7B6B">
              <w:rPr>
                <w:rFonts w:ascii="Arial" w:hAnsi="Arial" w:cs="Arial"/>
                <w:sz w:val="20"/>
                <w:szCs w:val="20"/>
              </w:rPr>
              <w:t xml:space="preserve"> e interpreta</w:t>
            </w:r>
            <w:r w:rsidRPr="6AD3BC43">
              <w:rPr>
                <w:rFonts w:ascii="Arial" w:hAnsi="Arial" w:cs="Arial"/>
                <w:sz w:val="20"/>
                <w:szCs w:val="20"/>
              </w:rPr>
              <w:t xml:space="preserve"> </w:t>
            </w:r>
            <w:r w:rsidRPr="6AD3BC43" w:rsidR="006C7B6B">
              <w:rPr>
                <w:rFonts w:ascii="Arial" w:hAnsi="Arial" w:cs="Arial"/>
                <w:sz w:val="20"/>
                <w:szCs w:val="20"/>
              </w:rPr>
              <w:t xml:space="preserve">la periodicidad de las funciones trigonométricas y su utilidad en las gráficas.  </w:t>
            </w:r>
          </w:p>
          <w:p w:rsidR="00FA37D5" w:rsidP="00FA37D5" w:rsidRDefault="00FA37D5" w14:paraId="669471A9" w14:textId="77777777">
            <w:pPr>
              <w:ind w:left="-47"/>
              <w:jc w:val="both"/>
              <w:rPr>
                <w:rFonts w:ascii="Arial" w:hAnsi="Arial" w:cs="Arial"/>
                <w:b/>
                <w:sz w:val="20"/>
                <w:szCs w:val="20"/>
              </w:rPr>
            </w:pPr>
          </w:p>
          <w:p w:rsidR="00FA37D5" w:rsidP="00502213" w:rsidRDefault="006C7B6B" w14:paraId="1955DF84" w14:textId="1335FA5B">
            <w:pPr>
              <w:pStyle w:val="Prrafodelista"/>
              <w:numPr>
                <w:ilvl w:val="0"/>
                <w:numId w:val="16"/>
              </w:numPr>
              <w:jc w:val="both"/>
              <w:rPr>
                <w:rFonts w:eastAsiaTheme="minorEastAsia"/>
                <w:sz w:val="20"/>
                <w:szCs w:val="20"/>
              </w:rPr>
            </w:pPr>
            <w:r w:rsidRPr="6AD3BC43">
              <w:rPr>
                <w:rFonts w:ascii="Arial" w:hAnsi="Arial" w:cs="Arial"/>
                <w:sz w:val="20"/>
                <w:szCs w:val="20"/>
              </w:rPr>
              <w:t>Utiliza de manera apropiada el teorema de Pitágoras, las razones trigonométricas y la ley de seno y coseno en la resolución de triángulos</w:t>
            </w:r>
          </w:p>
          <w:p w:rsidR="00FA37D5" w:rsidP="00FA37D5" w:rsidRDefault="00FA37D5" w14:paraId="0E6C863A" w14:textId="77777777">
            <w:pPr>
              <w:ind w:left="-47"/>
              <w:jc w:val="both"/>
              <w:rPr>
                <w:rFonts w:ascii="Arial" w:hAnsi="Arial" w:cs="Arial"/>
                <w:b/>
                <w:sz w:val="20"/>
                <w:szCs w:val="20"/>
              </w:rPr>
            </w:pPr>
          </w:p>
          <w:p w:rsidRPr="003C32A4" w:rsidR="00776FB2" w:rsidP="00502213" w:rsidRDefault="00BD5E5B" w14:paraId="134BED60" w14:textId="1571504A">
            <w:pPr>
              <w:pStyle w:val="Prrafodelista"/>
              <w:numPr>
                <w:ilvl w:val="0"/>
                <w:numId w:val="16"/>
              </w:numPr>
              <w:spacing w:line="276" w:lineRule="auto"/>
              <w:rPr>
                <w:rFonts w:eastAsiaTheme="minorEastAsia"/>
                <w:sz w:val="20"/>
                <w:szCs w:val="20"/>
              </w:rPr>
            </w:pPr>
            <w:r w:rsidRPr="6AD3BC43">
              <w:rPr>
                <w:rFonts w:ascii="Arial" w:hAnsi="Arial" w:cs="Arial"/>
                <w:sz w:val="20"/>
                <w:szCs w:val="20"/>
              </w:rPr>
              <w:t>Usa</w:t>
            </w:r>
            <w:r w:rsidRPr="6AD3BC43" w:rsidR="00776FB2">
              <w:rPr>
                <w:rFonts w:ascii="Arial" w:hAnsi="Arial" w:cs="Arial"/>
                <w:sz w:val="20"/>
                <w:szCs w:val="20"/>
              </w:rPr>
              <w:t xml:space="preserve"> argumentos </w:t>
            </w:r>
            <w:r w:rsidRPr="6AD3BC43" w:rsidR="007A58F4">
              <w:rPr>
                <w:rFonts w:ascii="Arial" w:hAnsi="Arial" w:cs="Arial"/>
                <w:sz w:val="20"/>
                <w:szCs w:val="20"/>
              </w:rPr>
              <w:t>geométricos</w:t>
            </w:r>
            <w:r w:rsidRPr="6AD3BC43" w:rsidR="00776FB2">
              <w:rPr>
                <w:rFonts w:ascii="Arial" w:hAnsi="Arial" w:cs="Arial"/>
                <w:sz w:val="20"/>
                <w:szCs w:val="20"/>
              </w:rPr>
              <w:t xml:space="preserve"> para resolver y formular problemas en contextos matemáticos y </w:t>
            </w:r>
            <w:r w:rsidRPr="6AD3BC43">
              <w:rPr>
                <w:rFonts w:ascii="Arial" w:hAnsi="Arial" w:cs="Arial"/>
                <w:sz w:val="20"/>
                <w:szCs w:val="20"/>
              </w:rPr>
              <w:t xml:space="preserve">en otras ciencias, diseñando </w:t>
            </w:r>
            <w:r w:rsidRPr="6AD3BC43" w:rsidR="00776FB2">
              <w:rPr>
                <w:rFonts w:ascii="Arial" w:hAnsi="Arial" w:cs="Arial"/>
                <w:sz w:val="20"/>
                <w:szCs w:val="20"/>
              </w:rPr>
              <w:t xml:space="preserve">estrategias para abordar situaciones de medición que requieran </w:t>
            </w:r>
            <w:r w:rsidRPr="6AD3BC43">
              <w:rPr>
                <w:rFonts w:ascii="Arial" w:hAnsi="Arial" w:cs="Arial"/>
                <w:sz w:val="20"/>
                <w:szCs w:val="20"/>
              </w:rPr>
              <w:t xml:space="preserve">grados de precisión específicos cualificando el nivel de percepción del espacio.  </w:t>
            </w:r>
          </w:p>
          <w:p w:rsidR="2B06E623" w:rsidP="00502213" w:rsidRDefault="2B06E623" w14:paraId="7FBA0B19" w14:textId="162F4305">
            <w:pPr>
              <w:pStyle w:val="Prrafodelista"/>
              <w:numPr>
                <w:ilvl w:val="0"/>
                <w:numId w:val="16"/>
              </w:numPr>
              <w:spacing w:line="276" w:lineRule="auto"/>
              <w:rPr>
                <w:rFonts w:eastAsiaTheme="minorEastAsia"/>
              </w:rPr>
            </w:pPr>
            <w:r w:rsidRPr="6AD3BC43">
              <w:rPr>
                <w:lang w:val="es"/>
              </w:rPr>
              <w:t>Localiza objetos geométricos en el plano cartesiano</w:t>
            </w:r>
          </w:p>
          <w:p w:rsidR="2B06E623" w:rsidP="00502213" w:rsidRDefault="2B06E623" w14:paraId="15935C61" w14:textId="74FAC689">
            <w:pPr>
              <w:pStyle w:val="Prrafodelista"/>
              <w:numPr>
                <w:ilvl w:val="0"/>
                <w:numId w:val="16"/>
              </w:numPr>
              <w:rPr>
                <w:rFonts w:eastAsiaTheme="minorEastAsia"/>
                <w:lang w:val="es"/>
              </w:rPr>
            </w:pPr>
            <w:r w:rsidRPr="6AD3BC43">
              <w:rPr>
                <w:lang w:val="es"/>
              </w:rPr>
              <w:t>Identifica propiedades de lugares geométricos a través de su representación en un sistema de referencia</w:t>
            </w:r>
          </w:p>
          <w:p w:rsidR="2B06E623" w:rsidP="00502213" w:rsidRDefault="2B06E623" w14:paraId="653D42BA" w14:textId="2F6510A6">
            <w:pPr>
              <w:pStyle w:val="Prrafodelista"/>
              <w:numPr>
                <w:ilvl w:val="0"/>
                <w:numId w:val="16"/>
              </w:numPr>
              <w:rPr>
                <w:rFonts w:eastAsiaTheme="minorEastAsia"/>
                <w:lang w:val="es"/>
              </w:rPr>
            </w:pPr>
            <w:r w:rsidRPr="6AD3BC43">
              <w:rPr>
                <w:lang w:val="es"/>
              </w:rPr>
              <w:t>Utiliza las expresiones simbólicas de las cónicas y propone los rangos de variación pata obtener una gráfica requerida</w:t>
            </w:r>
          </w:p>
          <w:p w:rsidRPr="003C32A4" w:rsidR="00776FB2" w:rsidP="00F42647" w:rsidRDefault="2B06E623" w14:paraId="62DE423B" w14:textId="18A3B4A9">
            <w:pPr>
              <w:pStyle w:val="Prrafodelista"/>
              <w:numPr>
                <w:ilvl w:val="0"/>
                <w:numId w:val="16"/>
              </w:numPr>
              <w:spacing w:line="276" w:lineRule="auto"/>
              <w:rPr>
                <w:rFonts w:ascii="Arial" w:hAnsi="Arial" w:cs="Arial"/>
                <w:b/>
                <w:sz w:val="20"/>
                <w:szCs w:val="20"/>
              </w:rPr>
            </w:pPr>
            <w:r w:rsidRPr="00F42647">
              <w:rPr>
                <w:lang w:val="es"/>
              </w:rPr>
              <w:t>Representa lugares geométricos en el plano cartesiano a partir de su expresión algebraica</w:t>
            </w:r>
          </w:p>
        </w:tc>
        <w:tc>
          <w:tcPr>
            <w:tcW w:w="5103" w:type="dxa"/>
            <w:tcMar/>
          </w:tcPr>
          <w:p w:rsidRPr="003C32A4" w:rsidR="00776FB2" w:rsidP="6AD3BC43" w:rsidRDefault="00776FB2" w14:paraId="22B368FD" w14:textId="7D6069E7">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Utiliza los sistemas de medida de ángulos para hacer conversiones</w:t>
            </w:r>
          </w:p>
          <w:p w:rsidRPr="003C32A4" w:rsidR="00776FB2" w:rsidP="6AD3BC43" w:rsidRDefault="00776FB2" w14:paraId="57CF6B74" w14:textId="35341694">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 xml:space="preserve">Construye, con regla y transportador, ángulos y los clasifica </w:t>
            </w:r>
          </w:p>
          <w:p w:rsidRPr="003C32A4" w:rsidR="00776FB2" w:rsidP="6AD3BC43" w:rsidRDefault="00776FB2" w14:paraId="4B5A2E29" w14:textId="1D149468">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Dibuja, en el plano cartesiano, ángulos en posición normal, halla su ángulo de referencia y algunos ángulos coterminales</w:t>
            </w:r>
          </w:p>
          <w:p w:rsidRPr="003C32A4" w:rsidR="00776FB2" w:rsidP="6AD3BC43" w:rsidRDefault="00776FB2" w14:paraId="5DA9BFBF" w14:textId="6213FCAE">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Construye triángulos, con regla y transportador, a partir de sus propiedades</w:t>
            </w:r>
          </w:p>
          <w:p w:rsidRPr="003C32A4" w:rsidR="00776FB2" w:rsidP="6AD3BC43" w:rsidRDefault="00776FB2" w14:paraId="542DEEF5" w14:textId="24B599EA">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Dibuja, analiza y resuelve problemas con las líneas especiales del triángulo</w:t>
            </w:r>
          </w:p>
          <w:p w:rsidRPr="003C32A4" w:rsidR="00776FB2" w:rsidP="6AD3BC43" w:rsidRDefault="00776FB2" w14:paraId="01350E6A" w14:textId="5913FF57">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Utiliza el teorema de Pitágoras para resolver triángulos rectángulos</w:t>
            </w:r>
          </w:p>
          <w:p w:rsidR="7E6F7B5E" w:rsidP="6AD3BC43" w:rsidRDefault="7E6F7B5E" w14:paraId="2B01C1F0" w14:textId="2F89A74B">
            <w:pPr>
              <w:pStyle w:val="Prrafodelista"/>
              <w:numPr>
                <w:ilvl w:val="0"/>
                <w:numId w:val="6"/>
              </w:numPr>
              <w:spacing w:line="276" w:lineRule="auto"/>
              <w:jc w:val="both"/>
              <w:rPr>
                <w:rFonts w:eastAsiaTheme="minorEastAsia"/>
                <w:color w:val="000000" w:themeColor="text1"/>
                <w:sz w:val="20"/>
                <w:szCs w:val="20"/>
                <w:lang w:val="es-AR"/>
              </w:rPr>
            </w:pPr>
            <w:r w:rsidRPr="6AD3BC43">
              <w:rPr>
                <w:rFonts w:ascii="Arial" w:hAnsi="Arial" w:cs="Arial"/>
                <w:color w:val="000000" w:themeColor="text1"/>
                <w:sz w:val="20"/>
                <w:szCs w:val="20"/>
                <w:lang w:val="es-AR"/>
              </w:rPr>
              <w:t xml:space="preserve">Halla el área del triángulo a partir de la </w:t>
            </w:r>
            <w:r w:rsidRPr="6AD3BC43" w:rsidR="315DD126">
              <w:rPr>
                <w:rFonts w:ascii="Arial" w:hAnsi="Arial" w:cs="Arial"/>
                <w:color w:val="000000" w:themeColor="text1"/>
                <w:sz w:val="20"/>
                <w:szCs w:val="20"/>
                <w:lang w:val="es-AR"/>
              </w:rPr>
              <w:t>geometría</w:t>
            </w:r>
            <w:r w:rsidRPr="6AD3BC43">
              <w:rPr>
                <w:rFonts w:ascii="Arial" w:hAnsi="Arial" w:cs="Arial"/>
                <w:color w:val="000000" w:themeColor="text1"/>
                <w:sz w:val="20"/>
                <w:szCs w:val="20"/>
                <w:lang w:val="es-AR"/>
              </w:rPr>
              <w:t xml:space="preserve"> </w:t>
            </w:r>
            <w:r w:rsidRPr="6AD3BC43" w:rsidR="21AF8A55">
              <w:rPr>
                <w:rFonts w:ascii="Arial" w:hAnsi="Arial" w:cs="Arial"/>
                <w:color w:val="000000" w:themeColor="text1"/>
                <w:sz w:val="20"/>
                <w:szCs w:val="20"/>
                <w:lang w:val="es-AR"/>
              </w:rPr>
              <w:t>analítica</w:t>
            </w:r>
            <w:r w:rsidRPr="6AD3BC43">
              <w:rPr>
                <w:rFonts w:ascii="Arial" w:hAnsi="Arial" w:cs="Arial"/>
                <w:color w:val="000000" w:themeColor="text1"/>
                <w:sz w:val="20"/>
                <w:szCs w:val="20"/>
                <w:lang w:val="es-AR"/>
              </w:rPr>
              <w:t xml:space="preserve"> y la f</w:t>
            </w:r>
            <w:r w:rsidRPr="6AD3BC43" w:rsidR="6B9B8CC2">
              <w:rPr>
                <w:rFonts w:ascii="Arial" w:hAnsi="Arial" w:cs="Arial"/>
                <w:color w:val="000000" w:themeColor="text1"/>
                <w:sz w:val="20"/>
                <w:szCs w:val="20"/>
                <w:lang w:val="es-AR"/>
              </w:rPr>
              <w:t>órmula</w:t>
            </w:r>
          </w:p>
          <w:p w:rsidRPr="003C32A4" w:rsidR="00776FB2" w:rsidP="6AD3BC43" w:rsidRDefault="00776FB2" w14:paraId="6B76B114" w14:textId="6A6506F0">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Halla la distancia entre dos puntos y las coordenadas del punto medio de dicho segmento en problemas prácticos</w:t>
            </w:r>
          </w:p>
          <w:p w:rsidRPr="003C32A4" w:rsidR="00776FB2" w:rsidP="6AD3BC43" w:rsidRDefault="00776FB2" w14:paraId="43742B6D" w14:textId="76771C31">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Halla la pendiente de una recta dado dos puntos de ésta, y hace el análisis de dichas rectas</w:t>
            </w:r>
          </w:p>
          <w:p w:rsidRPr="003C32A4" w:rsidR="00776FB2" w:rsidP="6AD3BC43" w:rsidRDefault="00776FB2" w14:paraId="5AB2CDD6" w14:textId="4F372B9B">
            <w:pPr>
              <w:pStyle w:val="Prrafodelista"/>
              <w:numPr>
                <w:ilvl w:val="0"/>
                <w:numId w:val="6"/>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Identifica, a partir de la pendiente, si dos rectas son paralelas o perpendiculares o simplemente se cortan en un punto</w:t>
            </w:r>
          </w:p>
          <w:p w:rsidR="79141446" w:rsidP="6AD3BC43" w:rsidRDefault="79141446" w14:paraId="42FF5D9B" w14:textId="2986B820">
            <w:pPr>
              <w:pStyle w:val="Prrafodelista"/>
              <w:numPr>
                <w:ilvl w:val="0"/>
                <w:numId w:val="6"/>
              </w:numPr>
              <w:spacing w:line="276" w:lineRule="auto"/>
              <w:jc w:val="both"/>
              <w:rPr>
                <w:rFonts w:eastAsiaTheme="minorEastAsia"/>
                <w:color w:val="000000" w:themeColor="text1"/>
                <w:sz w:val="20"/>
                <w:szCs w:val="20"/>
                <w:lang w:val="es-AR"/>
              </w:rPr>
            </w:pPr>
            <w:r w:rsidRPr="6AD3BC43">
              <w:rPr>
                <w:rFonts w:ascii="Arial" w:hAnsi="Arial" w:cs="Arial"/>
                <w:color w:val="000000" w:themeColor="text1"/>
                <w:sz w:val="20"/>
                <w:szCs w:val="20"/>
                <w:lang w:val="es-AR"/>
              </w:rPr>
              <w:t>Deduce la ecuación general de la recta dado dos puntos, o un punto y la pendiente o la pendiente y el intercepto de ésta con el eje Y</w:t>
            </w:r>
          </w:p>
          <w:p w:rsidRPr="003C32A4" w:rsidR="00776FB2" w:rsidP="00F42647" w:rsidRDefault="79141446" w14:paraId="188F7166" w14:textId="7F75EF90">
            <w:pPr>
              <w:pStyle w:val="Prrafodelista"/>
              <w:numPr>
                <w:ilvl w:val="0"/>
                <w:numId w:val="6"/>
              </w:numPr>
              <w:spacing w:line="276" w:lineRule="auto"/>
              <w:jc w:val="both"/>
              <w:rPr>
                <w:rFonts w:ascii="Arial" w:hAnsi="Arial" w:cs="Arial"/>
                <w:b/>
                <w:sz w:val="20"/>
                <w:szCs w:val="20"/>
                <w:lang w:val="es-AR"/>
              </w:rPr>
            </w:pPr>
            <w:r w:rsidRPr="00F42647">
              <w:rPr>
                <w:rFonts w:ascii="Arial" w:hAnsi="Arial" w:cs="Arial"/>
                <w:color w:val="000000" w:themeColor="text1"/>
                <w:sz w:val="20"/>
                <w:szCs w:val="20"/>
                <w:lang w:val="es-AR"/>
              </w:rPr>
              <w:t xml:space="preserve">Interpreta el concepto de pendiente algebraicamente y a partir de la tangente del ángulo de inclinación y lo utiliza para determinar si dos </w:t>
            </w:r>
            <w:r w:rsidRPr="00F42647">
              <w:rPr>
                <w:rFonts w:ascii="Arial" w:hAnsi="Arial" w:cs="Arial"/>
                <w:color w:val="000000" w:themeColor="text1"/>
                <w:sz w:val="20"/>
                <w:szCs w:val="20"/>
                <w:lang w:val="es-AR"/>
              </w:rPr>
              <w:t>rectas con paralelas, perpendiculares o simplemente se cortan en un punto</w:t>
            </w:r>
          </w:p>
        </w:tc>
      </w:tr>
      <w:tr w:rsidRPr="003C32A4" w:rsidR="00776FB2" w:rsidTr="20D59742" w14:paraId="3FF253C8" w14:textId="77777777">
        <w:tc>
          <w:tcPr>
            <w:tcW w:w="568" w:type="dxa"/>
            <w:tcMar/>
          </w:tcPr>
          <w:p w:rsidR="00F42647" w:rsidP="00EC174C" w:rsidRDefault="00F42647" w14:paraId="14BE4539" w14:textId="77777777">
            <w:pPr>
              <w:spacing w:line="276" w:lineRule="auto"/>
              <w:jc w:val="center"/>
              <w:rPr>
                <w:rFonts w:ascii="Arial" w:hAnsi="Arial" w:cs="Arial"/>
                <w:b/>
                <w:sz w:val="20"/>
                <w:szCs w:val="20"/>
              </w:rPr>
            </w:pPr>
          </w:p>
          <w:p w:rsidR="00F42647" w:rsidP="00EC174C" w:rsidRDefault="00F42647" w14:paraId="55C7B615" w14:textId="77777777">
            <w:pPr>
              <w:spacing w:line="276" w:lineRule="auto"/>
              <w:jc w:val="center"/>
              <w:rPr>
                <w:rFonts w:ascii="Arial" w:hAnsi="Arial" w:cs="Arial"/>
                <w:b/>
                <w:sz w:val="20"/>
                <w:szCs w:val="20"/>
              </w:rPr>
            </w:pPr>
          </w:p>
          <w:p w:rsidR="00F42647" w:rsidP="00EC174C" w:rsidRDefault="00F42647" w14:paraId="66672595" w14:textId="77777777">
            <w:pPr>
              <w:spacing w:line="276" w:lineRule="auto"/>
              <w:jc w:val="center"/>
              <w:rPr>
                <w:rFonts w:ascii="Arial" w:hAnsi="Arial" w:cs="Arial"/>
                <w:b/>
                <w:sz w:val="20"/>
                <w:szCs w:val="20"/>
              </w:rPr>
            </w:pPr>
          </w:p>
          <w:p w:rsidR="00F42647" w:rsidP="00EC174C" w:rsidRDefault="00F42647" w14:paraId="58B4F919" w14:textId="77777777">
            <w:pPr>
              <w:spacing w:line="276" w:lineRule="auto"/>
              <w:jc w:val="center"/>
              <w:rPr>
                <w:rFonts w:ascii="Arial" w:hAnsi="Arial" w:cs="Arial"/>
                <w:b/>
                <w:sz w:val="20"/>
                <w:szCs w:val="20"/>
              </w:rPr>
            </w:pPr>
          </w:p>
          <w:p w:rsidR="00F42647" w:rsidP="00EC174C" w:rsidRDefault="00F42647" w14:paraId="74401407" w14:textId="77777777">
            <w:pPr>
              <w:spacing w:line="276" w:lineRule="auto"/>
              <w:jc w:val="center"/>
              <w:rPr>
                <w:rFonts w:ascii="Arial" w:hAnsi="Arial" w:cs="Arial"/>
                <w:b/>
                <w:sz w:val="20"/>
                <w:szCs w:val="20"/>
              </w:rPr>
            </w:pPr>
          </w:p>
          <w:p w:rsidR="00F42647" w:rsidP="00EC174C" w:rsidRDefault="00F42647" w14:paraId="0325C37C" w14:textId="77777777">
            <w:pPr>
              <w:spacing w:line="276" w:lineRule="auto"/>
              <w:jc w:val="center"/>
              <w:rPr>
                <w:rFonts w:ascii="Arial" w:hAnsi="Arial" w:cs="Arial"/>
                <w:b/>
                <w:sz w:val="20"/>
                <w:szCs w:val="20"/>
              </w:rPr>
            </w:pPr>
          </w:p>
          <w:p w:rsidR="00F42647" w:rsidP="00EC174C" w:rsidRDefault="00F42647" w14:paraId="6FBFD561" w14:textId="77777777">
            <w:pPr>
              <w:spacing w:line="276" w:lineRule="auto"/>
              <w:jc w:val="center"/>
              <w:rPr>
                <w:rFonts w:ascii="Arial" w:hAnsi="Arial" w:cs="Arial"/>
                <w:b/>
                <w:sz w:val="20"/>
                <w:szCs w:val="20"/>
              </w:rPr>
            </w:pPr>
          </w:p>
          <w:p w:rsidR="00F42647" w:rsidP="00EC174C" w:rsidRDefault="00F42647" w14:paraId="50E6DEBB" w14:textId="77777777">
            <w:pPr>
              <w:spacing w:line="276" w:lineRule="auto"/>
              <w:jc w:val="center"/>
              <w:rPr>
                <w:rFonts w:ascii="Arial" w:hAnsi="Arial" w:cs="Arial"/>
                <w:b/>
                <w:sz w:val="20"/>
                <w:szCs w:val="20"/>
              </w:rPr>
            </w:pPr>
          </w:p>
          <w:p w:rsidRPr="003C32A4" w:rsidR="00776FB2" w:rsidP="00EC174C" w:rsidRDefault="00776FB2" w14:paraId="18E0422B" w14:textId="2D69DA42">
            <w:pPr>
              <w:spacing w:line="276" w:lineRule="auto"/>
              <w:jc w:val="center"/>
              <w:rPr>
                <w:rFonts w:ascii="Arial" w:hAnsi="Arial" w:cs="Arial"/>
                <w:b/>
                <w:sz w:val="20"/>
                <w:szCs w:val="20"/>
              </w:rPr>
            </w:pPr>
            <w:r w:rsidRPr="003C32A4">
              <w:rPr>
                <w:rFonts w:ascii="Arial" w:hAnsi="Arial" w:cs="Arial"/>
                <w:b/>
                <w:sz w:val="20"/>
                <w:szCs w:val="20"/>
              </w:rPr>
              <w:t>II</w:t>
            </w:r>
          </w:p>
        </w:tc>
        <w:tc>
          <w:tcPr>
            <w:tcW w:w="3930" w:type="dxa"/>
            <w:tcMar/>
          </w:tcPr>
          <w:p w:rsidRPr="003C32A4" w:rsidR="00776FB2" w:rsidP="00502213" w:rsidRDefault="5D62D0AE" w14:paraId="0E1A8037" w14:textId="5706EFEE">
            <w:pPr>
              <w:pStyle w:val="Prrafodelista"/>
              <w:numPr>
                <w:ilvl w:val="0"/>
                <w:numId w:val="13"/>
              </w:numPr>
              <w:spacing w:line="276" w:lineRule="auto"/>
              <w:jc w:val="both"/>
              <w:rPr>
                <w:rFonts w:eastAsiaTheme="minorEastAsia"/>
                <w:sz w:val="20"/>
                <w:szCs w:val="20"/>
              </w:rPr>
            </w:pPr>
            <w:r w:rsidRPr="6AD3BC43">
              <w:rPr>
                <w:rFonts w:ascii="Arial" w:hAnsi="Arial" w:cs="Arial"/>
                <w:sz w:val="20"/>
                <w:szCs w:val="20"/>
              </w:rPr>
              <w:t>Describir y modelar fenómenos periódicos del mundo real usando relaciones y funciones trigonométricas.</w:t>
            </w:r>
          </w:p>
          <w:p w:rsidRPr="003C32A4" w:rsidR="00776FB2" w:rsidP="00502213" w:rsidRDefault="5D62D0AE" w14:paraId="500D1909" w14:textId="4D9B96BB">
            <w:pPr>
              <w:pStyle w:val="Prrafodelista"/>
              <w:numPr>
                <w:ilvl w:val="0"/>
                <w:numId w:val="13"/>
              </w:numPr>
              <w:spacing w:line="276" w:lineRule="auto"/>
              <w:jc w:val="both"/>
              <w:rPr>
                <w:rFonts w:eastAsiaTheme="minorEastAsia"/>
                <w:sz w:val="20"/>
                <w:szCs w:val="20"/>
              </w:rPr>
            </w:pPr>
            <w:r w:rsidRPr="6AD3BC43">
              <w:rPr>
                <w:rFonts w:ascii="Arial" w:hAnsi="Arial" w:cs="Arial"/>
                <w:sz w:val="20"/>
                <w:szCs w:val="20"/>
              </w:rPr>
              <w:t>Diseñar estrategias para abordar situaciones de medición que requieran grados de precisión específicos</w:t>
            </w:r>
          </w:p>
          <w:p w:rsidRPr="003C32A4" w:rsidR="00776FB2" w:rsidP="00502213" w:rsidRDefault="5D62D0AE" w14:paraId="30CCCF2F" w14:textId="14456830">
            <w:pPr>
              <w:pStyle w:val="Prrafodelista"/>
              <w:numPr>
                <w:ilvl w:val="0"/>
                <w:numId w:val="13"/>
              </w:numPr>
              <w:spacing w:line="276" w:lineRule="auto"/>
              <w:jc w:val="both"/>
              <w:rPr>
                <w:rFonts w:eastAsiaTheme="minorEastAsia"/>
                <w:sz w:val="20"/>
                <w:szCs w:val="20"/>
                <w:lang w:val="es"/>
              </w:rPr>
            </w:pPr>
            <w:r w:rsidRPr="6AD3BC43">
              <w:rPr>
                <w:rFonts w:ascii="Arial" w:hAnsi="Arial" w:eastAsia="Arial" w:cs="Arial"/>
                <w:sz w:val="20"/>
                <w:szCs w:val="20"/>
                <w:lang w:val="es"/>
              </w:rPr>
              <w:t>Resuelve problemas que involucran el significado de medidas de magnitudes relacionales como velocidad media, aceleración media a partir de tablas, gráficas y expresiones algebraicas</w:t>
            </w:r>
          </w:p>
          <w:p w:rsidRPr="003C32A4" w:rsidR="00776FB2" w:rsidP="00502213" w:rsidRDefault="5D62D0AE" w14:paraId="213CFFCC" w14:textId="17BA2278">
            <w:pPr>
              <w:pStyle w:val="Prrafodelista"/>
              <w:numPr>
                <w:ilvl w:val="0"/>
                <w:numId w:val="13"/>
              </w:numPr>
              <w:spacing w:line="276" w:lineRule="auto"/>
              <w:jc w:val="both"/>
              <w:rPr>
                <w:rFonts w:eastAsiaTheme="minorEastAsia"/>
                <w:sz w:val="20"/>
                <w:szCs w:val="20"/>
                <w:lang w:val="es"/>
              </w:rPr>
            </w:pPr>
            <w:r w:rsidRPr="6AD3BC43">
              <w:rPr>
                <w:rFonts w:ascii="Arial" w:hAnsi="Arial" w:eastAsia="Arial" w:cs="Arial"/>
                <w:sz w:val="20"/>
                <w:szCs w:val="20"/>
                <w:lang w:val="es"/>
              </w:rPr>
              <w:t>Comprende y utiliza funciones para modelar fenómenos periódicos y justifica soluciones</w:t>
            </w:r>
          </w:p>
          <w:p w:rsidRPr="003C32A4" w:rsidR="00776FB2" w:rsidP="00502213" w:rsidRDefault="5D62D0AE" w14:paraId="0E817388" w14:textId="24386597">
            <w:pPr>
              <w:pStyle w:val="Prrafodelista"/>
              <w:numPr>
                <w:ilvl w:val="0"/>
                <w:numId w:val="13"/>
              </w:numPr>
              <w:spacing w:line="276" w:lineRule="auto"/>
              <w:jc w:val="both"/>
              <w:rPr>
                <w:rFonts w:eastAsiaTheme="minorEastAsia"/>
                <w:sz w:val="20"/>
                <w:szCs w:val="20"/>
                <w:lang w:val="es"/>
              </w:rPr>
            </w:pPr>
            <w:r w:rsidRPr="6AD3BC43">
              <w:rPr>
                <w:rFonts w:ascii="Arial" w:hAnsi="Arial" w:eastAsia="Arial" w:cs="Arial"/>
                <w:sz w:val="20"/>
                <w:szCs w:val="20"/>
                <w:lang w:val="es"/>
              </w:rPr>
              <w:t xml:space="preserve">Explora y describe las propiedades de los lugares </w:t>
            </w:r>
            <w:r w:rsidRPr="6AD3BC43">
              <w:rPr>
                <w:rFonts w:ascii="Arial" w:hAnsi="Arial" w:eastAsia="Arial" w:cs="Arial"/>
                <w:sz w:val="20"/>
                <w:szCs w:val="20"/>
                <w:lang w:val="es"/>
              </w:rPr>
              <w:t>geométricos y de sus transformaciones a partir de diferentes representaciones</w:t>
            </w:r>
          </w:p>
          <w:p w:rsidRPr="003C32A4" w:rsidR="00776FB2" w:rsidP="00502213" w:rsidRDefault="5D62D0AE" w14:paraId="22319D1B" w14:textId="777B3A70">
            <w:pPr>
              <w:pStyle w:val="Prrafodelista"/>
              <w:numPr>
                <w:ilvl w:val="0"/>
                <w:numId w:val="13"/>
              </w:numPr>
              <w:spacing w:line="276" w:lineRule="auto"/>
              <w:jc w:val="both"/>
              <w:rPr>
                <w:rFonts w:eastAsiaTheme="minorEastAsia"/>
                <w:sz w:val="20"/>
                <w:szCs w:val="20"/>
                <w:lang w:val="es"/>
              </w:rPr>
            </w:pPr>
            <w:r w:rsidRPr="6AD3BC43">
              <w:rPr>
                <w:rFonts w:ascii="Arial" w:hAnsi="Arial" w:eastAsia="Arial" w:cs="Arial"/>
                <w:sz w:val="20"/>
                <w:szCs w:val="20"/>
                <w:lang w:val="es"/>
              </w:rPr>
              <w:t>Comprende y usa el concepto de razón de cambio para estudiar el cambio promedio y el cambio a rededor de un punto y lo reconoce en representaciones gráficas, numéricas y algebraicas</w:t>
            </w:r>
          </w:p>
          <w:p w:rsidRPr="003C32A4" w:rsidR="00776FB2" w:rsidP="00502213" w:rsidRDefault="5D62D0AE" w14:paraId="697AE1E2" w14:textId="0300509B">
            <w:pPr>
              <w:pStyle w:val="Prrafodelista"/>
              <w:numPr>
                <w:ilvl w:val="0"/>
                <w:numId w:val="13"/>
              </w:numPr>
              <w:spacing w:line="276" w:lineRule="auto"/>
              <w:jc w:val="both"/>
              <w:rPr>
                <w:rFonts w:eastAsiaTheme="minorEastAsia"/>
                <w:sz w:val="20"/>
                <w:szCs w:val="20"/>
                <w:lang w:val="es"/>
              </w:rPr>
            </w:pPr>
            <w:r w:rsidRPr="6AD3BC43">
              <w:rPr>
                <w:rFonts w:ascii="Arial" w:hAnsi="Arial" w:eastAsia="Arial" w:cs="Arial"/>
                <w:sz w:val="20"/>
                <w:szCs w:val="20"/>
                <w:lang w:val="es"/>
              </w:rPr>
              <w:t>Resuelve problemas mediante el uso de las propiedades de las funciones y usa representaciones tabulares, gráficas y algebraicas para estudiar la variación, la tendencia numérica y las razones de cambio entre magnitudes</w:t>
            </w:r>
          </w:p>
          <w:p w:rsidRPr="003C32A4" w:rsidR="00776FB2" w:rsidP="6AD3BC43" w:rsidRDefault="00776FB2" w14:paraId="0D2CA963" w14:textId="3DBEFE14">
            <w:pPr>
              <w:spacing w:line="276" w:lineRule="auto"/>
              <w:jc w:val="both"/>
              <w:rPr>
                <w:rFonts w:ascii="Arial" w:hAnsi="Arial" w:cs="Arial"/>
                <w:b/>
                <w:bCs/>
                <w:sz w:val="20"/>
                <w:szCs w:val="20"/>
              </w:rPr>
            </w:pPr>
          </w:p>
          <w:p w:rsidRPr="003C32A4" w:rsidR="00776FB2" w:rsidP="6AD3BC43" w:rsidRDefault="00776FB2" w14:paraId="13675C30" w14:textId="5B56F600">
            <w:pPr>
              <w:spacing w:line="276" w:lineRule="auto"/>
              <w:jc w:val="both"/>
              <w:rPr>
                <w:rFonts w:ascii="Arial" w:hAnsi="Arial" w:cs="Arial"/>
                <w:b/>
                <w:bCs/>
                <w:sz w:val="20"/>
                <w:szCs w:val="20"/>
              </w:rPr>
            </w:pPr>
          </w:p>
        </w:tc>
        <w:tc>
          <w:tcPr>
            <w:tcW w:w="3373" w:type="dxa"/>
            <w:tcMar/>
          </w:tcPr>
          <w:p w:rsidRPr="003C32A4" w:rsidR="00776FB2" w:rsidP="006A1019" w:rsidRDefault="00776FB2" w14:paraId="7F4864EA" w14:textId="77777777">
            <w:pPr>
              <w:spacing w:line="276" w:lineRule="auto"/>
              <w:rPr>
                <w:rFonts w:ascii="Arial" w:hAnsi="Arial" w:cs="Arial"/>
                <w:color w:val="000000"/>
                <w:sz w:val="20"/>
                <w:szCs w:val="20"/>
              </w:rPr>
            </w:pPr>
            <w:r w:rsidRPr="003C32A4">
              <w:rPr>
                <w:rFonts w:ascii="Arial" w:hAnsi="Arial" w:cs="Arial"/>
                <w:color w:val="000000"/>
                <w:sz w:val="20"/>
                <w:szCs w:val="20"/>
              </w:rPr>
              <w:t>FUNCIONES TRIGONOMETRICAS:</w:t>
            </w:r>
          </w:p>
          <w:p w:rsidRPr="003C32A4" w:rsidR="00776FB2" w:rsidP="006A1019" w:rsidRDefault="00776FB2" w14:paraId="1D5F477C" w14:textId="5ED9A7C5">
            <w:pPr>
              <w:spacing w:line="276" w:lineRule="auto"/>
              <w:rPr>
                <w:rFonts w:ascii="Arial" w:hAnsi="Arial" w:cs="Arial"/>
                <w:color w:val="000000"/>
                <w:sz w:val="20"/>
                <w:szCs w:val="20"/>
              </w:rPr>
            </w:pPr>
          </w:p>
          <w:p w:rsidRPr="003C32A4" w:rsidR="00776FB2" w:rsidP="006A1019" w:rsidRDefault="00776FB2" w14:paraId="6B46262D" w14:textId="77777777">
            <w:pPr>
              <w:spacing w:line="276" w:lineRule="auto"/>
              <w:rPr>
                <w:rFonts w:ascii="Arial" w:hAnsi="Arial" w:cs="Arial"/>
                <w:color w:val="000000"/>
                <w:sz w:val="20"/>
                <w:szCs w:val="20"/>
              </w:rPr>
            </w:pPr>
            <w:r w:rsidRPr="003C32A4">
              <w:rPr>
                <w:rFonts w:ascii="Arial" w:hAnsi="Arial" w:cs="Arial"/>
                <w:color w:val="000000"/>
                <w:sz w:val="20"/>
                <w:szCs w:val="20"/>
              </w:rPr>
              <w:t>Funciones trigonométricas en la circunferencia unitaria</w:t>
            </w:r>
          </w:p>
          <w:p w:rsidRPr="003C32A4" w:rsidR="00776FB2" w:rsidP="006A1019" w:rsidRDefault="00776FB2" w14:paraId="7D338D25" w14:textId="77777777">
            <w:pPr>
              <w:spacing w:line="276" w:lineRule="auto"/>
              <w:rPr>
                <w:rFonts w:ascii="Arial" w:hAnsi="Arial" w:cs="Arial"/>
                <w:color w:val="000000"/>
                <w:sz w:val="20"/>
                <w:szCs w:val="20"/>
              </w:rPr>
            </w:pPr>
            <w:r w:rsidRPr="003C32A4">
              <w:rPr>
                <w:rFonts w:ascii="Arial" w:hAnsi="Arial" w:cs="Arial"/>
                <w:color w:val="000000"/>
                <w:sz w:val="20"/>
                <w:szCs w:val="20"/>
              </w:rPr>
              <w:t>Signos de las funciones trigonométricas</w:t>
            </w:r>
          </w:p>
          <w:p w:rsidRPr="003C32A4" w:rsidR="00776FB2" w:rsidP="006A1019" w:rsidRDefault="00776FB2" w14:paraId="3DBACDEF" w14:textId="77777777">
            <w:pPr>
              <w:spacing w:line="276" w:lineRule="auto"/>
              <w:rPr>
                <w:rFonts w:ascii="Arial" w:hAnsi="Arial" w:cs="Arial"/>
                <w:color w:val="000000"/>
                <w:sz w:val="20"/>
                <w:szCs w:val="20"/>
              </w:rPr>
            </w:pPr>
            <w:r w:rsidRPr="003C32A4">
              <w:rPr>
                <w:rFonts w:ascii="Arial" w:hAnsi="Arial" w:cs="Arial"/>
                <w:color w:val="000000"/>
                <w:sz w:val="20"/>
                <w:szCs w:val="20"/>
              </w:rPr>
              <w:t>Funciones trigonométricas de ángulos cuadrantales</w:t>
            </w:r>
          </w:p>
          <w:p w:rsidRPr="003C32A4" w:rsidR="00776FB2" w:rsidP="006A1019" w:rsidRDefault="00776FB2" w14:paraId="427B2FA7" w14:textId="77777777">
            <w:pPr>
              <w:spacing w:line="276" w:lineRule="auto"/>
              <w:rPr>
                <w:rFonts w:ascii="Arial" w:hAnsi="Arial" w:cs="Arial"/>
                <w:color w:val="000000"/>
                <w:sz w:val="20"/>
                <w:szCs w:val="20"/>
              </w:rPr>
            </w:pPr>
            <w:r w:rsidRPr="003C32A4">
              <w:rPr>
                <w:rFonts w:ascii="Arial" w:hAnsi="Arial" w:cs="Arial"/>
                <w:color w:val="000000"/>
                <w:sz w:val="20"/>
                <w:szCs w:val="20"/>
              </w:rPr>
              <w:t>Funciones trigonométricas de ángulos especiales</w:t>
            </w:r>
          </w:p>
          <w:p w:rsidRPr="003C32A4" w:rsidR="00776FB2" w:rsidP="006A1019" w:rsidRDefault="00776FB2" w14:paraId="0ADFEDBE" w14:textId="77777777">
            <w:pPr>
              <w:spacing w:line="276" w:lineRule="auto"/>
              <w:rPr>
                <w:rFonts w:ascii="Arial" w:hAnsi="Arial" w:cs="Arial"/>
                <w:color w:val="000000"/>
                <w:sz w:val="20"/>
                <w:szCs w:val="20"/>
              </w:rPr>
            </w:pPr>
            <w:r w:rsidRPr="003C32A4">
              <w:rPr>
                <w:rFonts w:ascii="Arial" w:hAnsi="Arial" w:cs="Arial"/>
                <w:color w:val="000000"/>
                <w:sz w:val="20"/>
                <w:szCs w:val="20"/>
              </w:rPr>
              <w:t>Ángulos de referencia</w:t>
            </w:r>
          </w:p>
          <w:p w:rsidRPr="003C32A4" w:rsidR="00776FB2" w:rsidP="006A1019" w:rsidRDefault="00776FB2" w14:paraId="4BB03DDB" w14:textId="77777777">
            <w:pPr>
              <w:spacing w:line="276" w:lineRule="auto"/>
              <w:rPr>
                <w:rFonts w:ascii="Arial" w:hAnsi="Arial" w:cs="Arial"/>
                <w:color w:val="000000"/>
                <w:sz w:val="20"/>
                <w:szCs w:val="20"/>
              </w:rPr>
            </w:pPr>
            <w:r w:rsidRPr="003C32A4">
              <w:rPr>
                <w:rFonts w:ascii="Arial" w:hAnsi="Arial" w:cs="Arial"/>
                <w:color w:val="000000"/>
                <w:sz w:val="20"/>
                <w:szCs w:val="20"/>
              </w:rPr>
              <w:t>Funciones trigonométricas en el triángulo rectángulo</w:t>
            </w:r>
          </w:p>
          <w:p w:rsidRPr="003C32A4" w:rsidR="00776FB2" w:rsidP="006A1019" w:rsidRDefault="00776FB2" w14:paraId="4341DE5D" w14:textId="77777777">
            <w:pPr>
              <w:spacing w:line="276" w:lineRule="auto"/>
              <w:rPr>
                <w:rFonts w:ascii="Arial" w:hAnsi="Arial" w:cs="Arial"/>
                <w:color w:val="000000"/>
                <w:sz w:val="20"/>
                <w:szCs w:val="20"/>
              </w:rPr>
            </w:pPr>
            <w:r w:rsidRPr="003C32A4">
              <w:rPr>
                <w:rFonts w:ascii="Arial" w:hAnsi="Arial" w:cs="Arial"/>
                <w:color w:val="000000"/>
                <w:sz w:val="20"/>
                <w:szCs w:val="20"/>
              </w:rPr>
              <w:t>Resolución de triángulos rectángulos</w:t>
            </w:r>
          </w:p>
          <w:p w:rsidRPr="003C32A4" w:rsidR="00776FB2" w:rsidP="006A1019" w:rsidRDefault="00776FB2" w14:paraId="50FC6D87" w14:textId="77777777">
            <w:pPr>
              <w:spacing w:line="276" w:lineRule="auto"/>
              <w:rPr>
                <w:rFonts w:ascii="Arial" w:hAnsi="Arial" w:cs="Arial"/>
                <w:color w:val="000000"/>
                <w:sz w:val="20"/>
                <w:szCs w:val="20"/>
              </w:rPr>
            </w:pPr>
            <w:r w:rsidRPr="003C32A4">
              <w:rPr>
                <w:rFonts w:ascii="Arial" w:hAnsi="Arial" w:cs="Arial"/>
                <w:color w:val="000000"/>
                <w:sz w:val="20"/>
                <w:szCs w:val="20"/>
              </w:rPr>
              <w:t>Funciones trigonométricas inversas</w:t>
            </w:r>
          </w:p>
          <w:p w:rsidR="00776FB2" w:rsidP="006A1019" w:rsidRDefault="00776FB2" w14:paraId="7F02A26A" w14:textId="4031A535">
            <w:pPr>
              <w:spacing w:line="276" w:lineRule="auto"/>
              <w:rPr>
                <w:rFonts w:ascii="Arial" w:hAnsi="Arial" w:cs="Arial"/>
                <w:color w:val="000000"/>
                <w:sz w:val="20"/>
                <w:szCs w:val="20"/>
              </w:rPr>
            </w:pPr>
            <w:r w:rsidRPr="003C32A4">
              <w:rPr>
                <w:rFonts w:ascii="Arial" w:hAnsi="Arial" w:cs="Arial"/>
                <w:color w:val="000000"/>
                <w:sz w:val="20"/>
                <w:szCs w:val="20"/>
              </w:rPr>
              <w:t>Gráficas de las funciones trigonométricas.</w:t>
            </w:r>
          </w:p>
          <w:p w:rsidR="009C5512" w:rsidP="006A1019" w:rsidRDefault="009C5512" w14:paraId="4B9BBFEA" w14:textId="311E5B43">
            <w:pPr>
              <w:spacing w:line="276" w:lineRule="auto"/>
              <w:rPr>
                <w:rFonts w:ascii="Arial" w:hAnsi="Arial" w:cs="Arial"/>
                <w:color w:val="000000"/>
                <w:sz w:val="20"/>
                <w:szCs w:val="20"/>
              </w:rPr>
            </w:pPr>
          </w:p>
          <w:p w:rsidR="009C5512" w:rsidP="006A1019" w:rsidRDefault="009C5512" w14:paraId="749FD85A" w14:textId="2FD54E02">
            <w:pPr>
              <w:spacing w:line="276" w:lineRule="auto"/>
              <w:rPr>
                <w:rFonts w:ascii="Arial" w:hAnsi="Arial" w:cs="Arial"/>
                <w:b/>
                <w:bCs/>
                <w:color w:val="000000"/>
                <w:sz w:val="20"/>
                <w:szCs w:val="20"/>
              </w:rPr>
            </w:pPr>
            <w:r w:rsidRPr="009C5512">
              <w:rPr>
                <w:rFonts w:ascii="Arial" w:hAnsi="Arial" w:cs="Arial"/>
                <w:b/>
                <w:bCs/>
                <w:color w:val="000000"/>
                <w:sz w:val="20"/>
                <w:szCs w:val="20"/>
              </w:rPr>
              <w:t>PENSAMIENTO ALEATORIO</w:t>
            </w:r>
          </w:p>
          <w:p w:rsidR="009C5512" w:rsidP="006A1019" w:rsidRDefault="009C5512" w14:paraId="251E6E7B" w14:textId="1B8130AA">
            <w:pPr>
              <w:spacing w:line="276" w:lineRule="auto"/>
              <w:rPr>
                <w:rFonts w:ascii="Arial" w:hAnsi="Arial" w:cs="Arial"/>
                <w:b/>
                <w:bCs/>
                <w:color w:val="000000"/>
                <w:sz w:val="20"/>
                <w:szCs w:val="20"/>
              </w:rPr>
            </w:pPr>
          </w:p>
          <w:p w:rsidR="009C5512" w:rsidP="006A1019" w:rsidRDefault="009C5512" w14:paraId="4634A447" w14:textId="22335B81">
            <w:pPr>
              <w:spacing w:line="276" w:lineRule="auto"/>
              <w:rPr>
                <w:rFonts w:ascii="Arial" w:hAnsi="Arial" w:cs="Arial"/>
                <w:b/>
                <w:bCs/>
                <w:color w:val="000000"/>
                <w:sz w:val="20"/>
                <w:szCs w:val="20"/>
              </w:rPr>
            </w:pPr>
            <w:r w:rsidRPr="009C5512">
              <w:rPr>
                <w:rFonts w:ascii="Arial" w:hAnsi="Arial" w:cs="Arial"/>
                <w:b/>
                <w:bCs/>
                <w:color w:val="000000"/>
                <w:sz w:val="20"/>
                <w:szCs w:val="20"/>
              </w:rPr>
              <w:t>Teoría de conteo</w:t>
            </w:r>
          </w:p>
          <w:p w:rsidRPr="009C5512" w:rsidR="009C5512" w:rsidP="006A1019" w:rsidRDefault="009C5512" w14:paraId="274A2521" w14:textId="77777777">
            <w:pPr>
              <w:spacing w:line="276" w:lineRule="auto"/>
              <w:rPr>
                <w:rFonts w:ascii="Arial" w:hAnsi="Arial" w:cs="Arial"/>
                <w:b/>
                <w:bCs/>
                <w:color w:val="000000"/>
                <w:sz w:val="20"/>
                <w:szCs w:val="20"/>
              </w:rPr>
            </w:pPr>
          </w:p>
          <w:p w:rsidR="00DA3BAA" w:rsidP="009C5512" w:rsidRDefault="00DA3BAA" w14:paraId="05C62769" w14:textId="49E0C89A">
            <w:pPr>
              <w:pStyle w:val="Prrafodelista"/>
              <w:numPr>
                <w:ilvl w:val="0"/>
                <w:numId w:val="35"/>
              </w:numPr>
              <w:spacing w:line="276" w:lineRule="auto"/>
              <w:rPr>
                <w:rFonts w:ascii="Arial" w:hAnsi="Arial" w:cs="Arial"/>
                <w:color w:val="000000"/>
                <w:sz w:val="20"/>
                <w:szCs w:val="20"/>
              </w:rPr>
            </w:pPr>
            <w:r>
              <w:rPr>
                <w:rFonts w:ascii="Arial" w:hAnsi="Arial" w:cs="Arial"/>
                <w:color w:val="000000"/>
                <w:sz w:val="20"/>
                <w:szCs w:val="20"/>
              </w:rPr>
              <w:t>Espacios muestrales</w:t>
            </w:r>
          </w:p>
          <w:p w:rsidRPr="009C5512" w:rsidR="009C5512" w:rsidP="009C5512" w:rsidRDefault="009C5512" w14:paraId="245C76F2" w14:textId="28C0C158">
            <w:pPr>
              <w:pStyle w:val="Prrafodelista"/>
              <w:numPr>
                <w:ilvl w:val="0"/>
                <w:numId w:val="35"/>
              </w:numPr>
              <w:spacing w:line="276" w:lineRule="auto"/>
              <w:rPr>
                <w:rFonts w:ascii="Arial" w:hAnsi="Arial" w:cs="Arial"/>
                <w:color w:val="000000"/>
                <w:sz w:val="20"/>
                <w:szCs w:val="20"/>
              </w:rPr>
            </w:pPr>
            <w:r w:rsidRPr="009C5512">
              <w:rPr>
                <w:rFonts w:ascii="Arial" w:hAnsi="Arial" w:cs="Arial"/>
                <w:color w:val="000000"/>
                <w:sz w:val="20"/>
                <w:szCs w:val="20"/>
              </w:rPr>
              <w:t>Principio aditivo</w:t>
            </w:r>
          </w:p>
          <w:p w:rsidRPr="009C5512" w:rsidR="009C5512" w:rsidP="009C5512" w:rsidRDefault="009C5512" w14:paraId="25452457" w14:textId="13307CB1">
            <w:pPr>
              <w:pStyle w:val="Prrafodelista"/>
              <w:numPr>
                <w:ilvl w:val="0"/>
                <w:numId w:val="35"/>
              </w:numPr>
              <w:spacing w:line="276" w:lineRule="auto"/>
              <w:rPr>
                <w:rFonts w:ascii="Arial" w:hAnsi="Arial" w:cs="Arial"/>
                <w:color w:val="000000"/>
                <w:sz w:val="20"/>
                <w:szCs w:val="20"/>
              </w:rPr>
            </w:pPr>
            <w:r w:rsidRPr="009C5512">
              <w:rPr>
                <w:rFonts w:ascii="Arial" w:hAnsi="Arial" w:cs="Arial"/>
                <w:color w:val="000000"/>
                <w:sz w:val="20"/>
                <w:szCs w:val="20"/>
              </w:rPr>
              <w:t>Principio de multiplicación</w:t>
            </w:r>
          </w:p>
          <w:p w:rsidRPr="009C5512" w:rsidR="009C5512" w:rsidP="009C5512" w:rsidRDefault="009C5512" w14:paraId="462C52E4" w14:textId="24EAAD7B">
            <w:pPr>
              <w:pStyle w:val="Prrafodelista"/>
              <w:numPr>
                <w:ilvl w:val="0"/>
                <w:numId w:val="35"/>
              </w:numPr>
              <w:spacing w:line="276" w:lineRule="auto"/>
              <w:rPr>
                <w:rFonts w:ascii="Arial" w:hAnsi="Arial" w:cs="Arial"/>
                <w:color w:val="000000"/>
                <w:sz w:val="20"/>
                <w:szCs w:val="20"/>
              </w:rPr>
            </w:pPr>
            <w:r w:rsidRPr="009C5512">
              <w:rPr>
                <w:rFonts w:ascii="Arial" w:hAnsi="Arial" w:cs="Arial"/>
                <w:color w:val="000000"/>
                <w:sz w:val="20"/>
                <w:szCs w:val="20"/>
              </w:rPr>
              <w:t>Permutación</w:t>
            </w:r>
          </w:p>
          <w:p w:rsidRPr="009C5512" w:rsidR="009C5512" w:rsidP="009C5512" w:rsidRDefault="009C5512" w14:paraId="5A0E1E99" w14:textId="6EFEAD8E">
            <w:pPr>
              <w:pStyle w:val="Prrafodelista"/>
              <w:numPr>
                <w:ilvl w:val="0"/>
                <w:numId w:val="35"/>
              </w:numPr>
              <w:spacing w:line="276" w:lineRule="auto"/>
              <w:rPr>
                <w:rFonts w:ascii="Arial" w:hAnsi="Arial" w:cs="Arial"/>
                <w:color w:val="000000"/>
                <w:sz w:val="20"/>
                <w:szCs w:val="20"/>
              </w:rPr>
            </w:pPr>
            <w:r w:rsidRPr="009C5512">
              <w:rPr>
                <w:rFonts w:ascii="Arial" w:hAnsi="Arial" w:cs="Arial"/>
                <w:color w:val="000000"/>
                <w:sz w:val="20"/>
                <w:szCs w:val="20"/>
              </w:rPr>
              <w:t>Variación</w:t>
            </w:r>
          </w:p>
          <w:p w:rsidRPr="009C5512" w:rsidR="009C5512" w:rsidP="009C5512" w:rsidRDefault="009C5512" w14:paraId="3B551A7F" w14:textId="5AC6E63B">
            <w:pPr>
              <w:pStyle w:val="Prrafodelista"/>
              <w:numPr>
                <w:ilvl w:val="0"/>
                <w:numId w:val="35"/>
              </w:numPr>
              <w:spacing w:line="276" w:lineRule="auto"/>
              <w:rPr>
                <w:rFonts w:ascii="Arial" w:hAnsi="Arial" w:cs="Arial"/>
                <w:color w:val="000000"/>
                <w:sz w:val="20"/>
                <w:szCs w:val="20"/>
              </w:rPr>
            </w:pPr>
            <w:r w:rsidRPr="009C5512">
              <w:rPr>
                <w:rFonts w:ascii="Arial" w:hAnsi="Arial" w:cs="Arial"/>
                <w:color w:val="000000"/>
                <w:sz w:val="20"/>
                <w:szCs w:val="20"/>
              </w:rPr>
              <w:t>Combinación</w:t>
            </w:r>
          </w:p>
          <w:p w:rsidRPr="003C32A4" w:rsidR="009C5512" w:rsidP="006A1019" w:rsidRDefault="009C5512" w14:paraId="7DD00178" w14:textId="77777777">
            <w:pPr>
              <w:spacing w:line="276" w:lineRule="auto"/>
              <w:rPr>
                <w:rFonts w:ascii="Arial" w:hAnsi="Arial" w:cs="Arial"/>
                <w:color w:val="000000"/>
                <w:sz w:val="20"/>
                <w:szCs w:val="20"/>
              </w:rPr>
            </w:pPr>
          </w:p>
          <w:p w:rsidRPr="003C32A4" w:rsidR="00776FB2" w:rsidP="00EC174C" w:rsidRDefault="00776FB2" w14:paraId="231DBC90" w14:textId="77777777">
            <w:pPr>
              <w:spacing w:line="276" w:lineRule="auto"/>
              <w:ind w:left="502"/>
              <w:rPr>
                <w:rFonts w:ascii="Arial" w:hAnsi="Arial" w:cs="Arial"/>
                <w:color w:val="000000"/>
                <w:sz w:val="20"/>
                <w:szCs w:val="20"/>
              </w:rPr>
            </w:pPr>
          </w:p>
          <w:p w:rsidRPr="003C32A4" w:rsidR="00776FB2" w:rsidP="5E36C05C" w:rsidRDefault="5C55D904" w14:paraId="2078CFDA" w14:textId="65097DD2">
            <w:pPr>
              <w:spacing w:line="276" w:lineRule="auto"/>
              <w:jc w:val="both"/>
              <w:rPr>
                <w:rFonts w:ascii="Arial" w:hAnsi="Arial" w:cs="Arial"/>
                <w:b/>
                <w:bCs/>
                <w:sz w:val="20"/>
                <w:szCs w:val="20"/>
              </w:rPr>
            </w:pPr>
            <w:r w:rsidRPr="5E36C05C">
              <w:rPr>
                <w:rFonts w:ascii="Arial" w:hAnsi="Arial" w:cs="Arial"/>
                <w:b/>
                <w:bCs/>
                <w:sz w:val="20"/>
                <w:szCs w:val="20"/>
              </w:rPr>
              <w:t>PENSAMIENTO MÉTRICO ANALITICA:</w:t>
            </w:r>
          </w:p>
          <w:p w:rsidR="00776FB2" w:rsidP="5E36C05C" w:rsidRDefault="00776FB2" w14:paraId="620627AD" w14:textId="6DE52AD4">
            <w:pPr>
              <w:spacing w:line="276" w:lineRule="auto"/>
              <w:jc w:val="both"/>
              <w:rPr>
                <w:rFonts w:ascii="Arial" w:hAnsi="Arial" w:cs="Arial"/>
                <w:b/>
                <w:bCs/>
                <w:sz w:val="20"/>
                <w:szCs w:val="20"/>
              </w:rPr>
            </w:pPr>
          </w:p>
          <w:p w:rsidR="00DA3BAA" w:rsidP="5E36C05C" w:rsidRDefault="00DA3BAA" w14:paraId="0BA8FDA1" w14:textId="73E1C3D7">
            <w:pPr>
              <w:spacing w:line="276" w:lineRule="auto"/>
              <w:jc w:val="both"/>
              <w:rPr>
                <w:rFonts w:ascii="Arial" w:hAnsi="Arial" w:cs="Arial"/>
                <w:b/>
                <w:bCs/>
                <w:sz w:val="20"/>
                <w:szCs w:val="20"/>
              </w:rPr>
            </w:pPr>
            <w:r>
              <w:rPr>
                <w:rFonts w:ascii="Arial" w:hAnsi="Arial" w:cs="Arial"/>
                <w:b/>
                <w:bCs/>
                <w:sz w:val="20"/>
                <w:szCs w:val="20"/>
              </w:rPr>
              <w:t>Geometría analítica</w:t>
            </w:r>
          </w:p>
          <w:p w:rsidRPr="003C32A4" w:rsidR="00DA3BAA" w:rsidP="5E36C05C" w:rsidRDefault="00DA3BAA" w14:paraId="3722F59C" w14:textId="77777777">
            <w:pPr>
              <w:spacing w:line="276" w:lineRule="auto"/>
              <w:jc w:val="both"/>
              <w:rPr>
                <w:rFonts w:ascii="Arial" w:hAnsi="Arial" w:cs="Arial"/>
                <w:b/>
                <w:bCs/>
                <w:sz w:val="20"/>
                <w:szCs w:val="20"/>
              </w:rPr>
            </w:pPr>
          </w:p>
          <w:p w:rsidR="00DA3BAA" w:rsidP="00DA3BAA" w:rsidRDefault="00DA3BAA" w14:paraId="0A0B7871" w14:textId="6D83B009">
            <w:pPr>
              <w:pStyle w:val="Prrafodelista"/>
              <w:numPr>
                <w:ilvl w:val="0"/>
                <w:numId w:val="35"/>
              </w:numPr>
              <w:spacing w:line="276" w:lineRule="auto"/>
              <w:rPr>
                <w:rFonts w:ascii="Arial" w:hAnsi="Arial" w:cs="Arial"/>
                <w:color w:val="000000"/>
                <w:sz w:val="20"/>
                <w:szCs w:val="20"/>
              </w:rPr>
            </w:pPr>
            <w:r>
              <w:rPr>
                <w:rFonts w:ascii="Arial" w:hAnsi="Arial" w:cs="Arial"/>
                <w:color w:val="000000"/>
                <w:sz w:val="20"/>
                <w:szCs w:val="20"/>
              </w:rPr>
              <w:t>Introducción a la geometría analítica</w:t>
            </w:r>
          </w:p>
          <w:p w:rsidR="0084776A" w:rsidP="00DA3BAA" w:rsidRDefault="0084776A" w14:paraId="70053563" w14:textId="73FCE5F3">
            <w:pPr>
              <w:pStyle w:val="Prrafodelista"/>
              <w:numPr>
                <w:ilvl w:val="0"/>
                <w:numId w:val="35"/>
              </w:numPr>
              <w:spacing w:line="276" w:lineRule="auto"/>
              <w:rPr>
                <w:rFonts w:ascii="Arial" w:hAnsi="Arial" w:cs="Arial"/>
                <w:color w:val="000000"/>
                <w:sz w:val="20"/>
                <w:szCs w:val="20"/>
              </w:rPr>
            </w:pPr>
            <w:r>
              <w:rPr>
                <w:rFonts w:ascii="Arial" w:hAnsi="Arial" w:cs="Arial"/>
                <w:color w:val="000000"/>
                <w:sz w:val="20"/>
                <w:szCs w:val="20"/>
              </w:rPr>
              <w:t>Secciones cónicas</w:t>
            </w:r>
          </w:p>
          <w:p w:rsidRPr="00DA3BAA" w:rsidR="00776FB2" w:rsidP="00DA3BAA" w:rsidRDefault="5C55D904" w14:paraId="2EC23853" w14:textId="5F0626CD">
            <w:pPr>
              <w:pStyle w:val="Prrafodelista"/>
              <w:numPr>
                <w:ilvl w:val="0"/>
                <w:numId w:val="35"/>
              </w:numPr>
              <w:spacing w:line="276" w:lineRule="auto"/>
              <w:rPr>
                <w:rFonts w:ascii="Arial" w:hAnsi="Arial" w:cs="Arial"/>
                <w:color w:val="000000"/>
                <w:sz w:val="20"/>
                <w:szCs w:val="20"/>
              </w:rPr>
            </w:pPr>
            <w:r w:rsidRPr="00DA3BAA">
              <w:rPr>
                <w:rFonts w:ascii="Arial" w:hAnsi="Arial" w:cs="Arial"/>
                <w:color w:val="000000"/>
                <w:sz w:val="20"/>
                <w:szCs w:val="20"/>
              </w:rPr>
              <w:t>Circunferencia</w:t>
            </w:r>
          </w:p>
          <w:p w:rsidRPr="00DA3BAA" w:rsidR="00776FB2" w:rsidP="00DA3BAA" w:rsidRDefault="5C55D904" w14:paraId="5A167631" w14:textId="1F95FC99">
            <w:pPr>
              <w:pStyle w:val="Prrafodelista"/>
              <w:numPr>
                <w:ilvl w:val="0"/>
                <w:numId w:val="35"/>
              </w:numPr>
              <w:spacing w:line="276" w:lineRule="auto"/>
              <w:rPr>
                <w:rFonts w:ascii="Arial" w:hAnsi="Arial" w:cs="Arial"/>
                <w:color w:val="000000"/>
                <w:sz w:val="20"/>
                <w:szCs w:val="20"/>
              </w:rPr>
            </w:pPr>
            <w:r w:rsidRPr="00DA3BAA">
              <w:rPr>
                <w:rFonts w:ascii="Arial" w:hAnsi="Arial" w:cs="Arial"/>
                <w:color w:val="000000"/>
                <w:sz w:val="20"/>
                <w:szCs w:val="20"/>
              </w:rPr>
              <w:t>Elipse</w:t>
            </w:r>
          </w:p>
          <w:p w:rsidRPr="003C32A4" w:rsidR="00776FB2" w:rsidP="5E36C05C" w:rsidRDefault="00776FB2" w14:paraId="46D7A41F" w14:textId="0471AFE9">
            <w:pPr>
              <w:spacing w:line="276" w:lineRule="auto"/>
              <w:ind w:left="502"/>
              <w:rPr>
                <w:rFonts w:ascii="Arial" w:hAnsi="Arial" w:cs="Arial"/>
                <w:color w:val="000000"/>
                <w:sz w:val="20"/>
                <w:szCs w:val="20"/>
              </w:rPr>
            </w:pPr>
          </w:p>
        </w:tc>
        <w:tc>
          <w:tcPr>
            <w:tcW w:w="4140" w:type="dxa"/>
            <w:tcMar/>
          </w:tcPr>
          <w:p w:rsidRPr="003C32A4" w:rsidR="00776FB2" w:rsidP="00502213" w:rsidRDefault="2D4FC902" w14:paraId="53B6EEBE" w14:textId="160B7345">
            <w:pPr>
              <w:pStyle w:val="Prrafodelista"/>
              <w:numPr>
                <w:ilvl w:val="0"/>
                <w:numId w:val="15"/>
              </w:numPr>
              <w:spacing w:line="276" w:lineRule="auto"/>
              <w:jc w:val="both"/>
              <w:rPr>
                <w:rFonts w:eastAsiaTheme="minorEastAsia"/>
                <w:sz w:val="20"/>
                <w:szCs w:val="20"/>
              </w:rPr>
            </w:pPr>
            <w:r w:rsidRPr="736E6C2C">
              <w:rPr>
                <w:rFonts w:ascii="Arial" w:hAnsi="Arial" w:cs="Arial"/>
                <w:sz w:val="20"/>
                <w:szCs w:val="20"/>
              </w:rPr>
              <w:t xml:space="preserve">Analiza e interpreta la periodicidad de las funciones trigonométricas y su utilidad en las gráficas.  </w:t>
            </w:r>
          </w:p>
          <w:p w:rsidRPr="003C32A4" w:rsidR="00776FB2" w:rsidP="736E6C2C" w:rsidRDefault="00776FB2" w14:paraId="0A59130F" w14:textId="77777777">
            <w:pPr>
              <w:spacing w:line="276" w:lineRule="auto"/>
              <w:ind w:left="-47"/>
              <w:jc w:val="both"/>
              <w:rPr>
                <w:rFonts w:ascii="Arial" w:hAnsi="Arial" w:cs="Arial"/>
                <w:b/>
                <w:bCs/>
                <w:sz w:val="20"/>
                <w:szCs w:val="20"/>
              </w:rPr>
            </w:pPr>
          </w:p>
          <w:p w:rsidRPr="003C32A4" w:rsidR="00776FB2" w:rsidP="00502213" w:rsidRDefault="2D4FC902" w14:paraId="03C3726C" w14:textId="7B963407">
            <w:pPr>
              <w:pStyle w:val="Prrafodelista"/>
              <w:numPr>
                <w:ilvl w:val="0"/>
                <w:numId w:val="15"/>
              </w:numPr>
              <w:spacing w:line="276" w:lineRule="auto"/>
              <w:jc w:val="both"/>
              <w:rPr>
                <w:rFonts w:eastAsiaTheme="minorEastAsia"/>
                <w:sz w:val="20"/>
                <w:szCs w:val="20"/>
              </w:rPr>
            </w:pPr>
            <w:r w:rsidRPr="736E6C2C">
              <w:rPr>
                <w:rFonts w:ascii="Arial" w:hAnsi="Arial" w:cs="Arial"/>
                <w:sz w:val="20"/>
                <w:szCs w:val="20"/>
              </w:rPr>
              <w:t>Utiliza de manera apropiada el teorema de Pitágoras, las razones trigonométricas y la ley de seno y coseno en la resolución de triángulos</w:t>
            </w:r>
          </w:p>
          <w:p w:rsidRPr="003C32A4" w:rsidR="00776FB2" w:rsidP="736E6C2C" w:rsidRDefault="00776FB2" w14:paraId="0ECCFECA" w14:textId="77777777">
            <w:pPr>
              <w:spacing w:line="276" w:lineRule="auto"/>
              <w:ind w:left="-47"/>
              <w:jc w:val="both"/>
              <w:rPr>
                <w:rFonts w:ascii="Arial" w:hAnsi="Arial" w:cs="Arial"/>
                <w:b/>
                <w:bCs/>
                <w:sz w:val="20"/>
                <w:szCs w:val="20"/>
              </w:rPr>
            </w:pPr>
          </w:p>
          <w:p w:rsidRPr="003C32A4" w:rsidR="00776FB2" w:rsidP="00502213" w:rsidRDefault="2D4FC902" w14:paraId="5CF66A01" w14:textId="312E0C23">
            <w:pPr>
              <w:pStyle w:val="Prrafodelista"/>
              <w:numPr>
                <w:ilvl w:val="0"/>
                <w:numId w:val="15"/>
              </w:numPr>
              <w:spacing w:line="276" w:lineRule="auto"/>
              <w:rPr>
                <w:rFonts w:eastAsiaTheme="minorEastAsia"/>
                <w:sz w:val="20"/>
                <w:szCs w:val="20"/>
              </w:rPr>
            </w:pPr>
            <w:r w:rsidRPr="736E6C2C">
              <w:rPr>
                <w:rFonts w:ascii="Arial" w:hAnsi="Arial" w:cs="Arial"/>
                <w:sz w:val="20"/>
                <w:szCs w:val="20"/>
              </w:rPr>
              <w:t xml:space="preserve">Usa argumentos geométricos para resolver y formular problemas en contextos matemáticos y en otras ciencias, diseñando estrategias para abordar situaciones de medición que requieran grados de precisión específicos cualificando el nivel de percepción del espacio.  </w:t>
            </w:r>
          </w:p>
          <w:p w:rsidRPr="003C32A4" w:rsidR="00776FB2" w:rsidP="00502213" w:rsidRDefault="2D4FC902" w14:paraId="3BD3973A" w14:textId="38156BD5">
            <w:pPr>
              <w:pStyle w:val="Prrafodelista"/>
              <w:numPr>
                <w:ilvl w:val="0"/>
                <w:numId w:val="15"/>
              </w:numPr>
              <w:spacing w:line="276" w:lineRule="auto"/>
              <w:rPr>
                <w:rFonts w:eastAsiaTheme="minorEastAsia"/>
              </w:rPr>
            </w:pPr>
            <w:r w:rsidRPr="736E6C2C">
              <w:rPr>
                <w:lang w:val="es"/>
              </w:rPr>
              <w:t>Localiza objetos geométricos en el plano cartesiano</w:t>
            </w:r>
          </w:p>
          <w:p w:rsidRPr="003C32A4" w:rsidR="00776FB2" w:rsidP="00502213" w:rsidRDefault="2D4FC902" w14:paraId="2BA1F933" w14:textId="155C6DC3">
            <w:pPr>
              <w:pStyle w:val="Prrafodelista"/>
              <w:numPr>
                <w:ilvl w:val="0"/>
                <w:numId w:val="15"/>
              </w:numPr>
              <w:spacing w:line="276" w:lineRule="auto"/>
              <w:rPr>
                <w:rFonts w:eastAsiaTheme="minorEastAsia"/>
                <w:lang w:val="es"/>
              </w:rPr>
            </w:pPr>
            <w:r w:rsidRPr="736E6C2C">
              <w:rPr>
                <w:lang w:val="es"/>
              </w:rPr>
              <w:t>Identifica propiedades de lugares geométricos a través de su representación en un sistema de referencia</w:t>
            </w:r>
          </w:p>
          <w:p w:rsidRPr="003C32A4" w:rsidR="00776FB2" w:rsidP="00502213" w:rsidRDefault="2D4FC902" w14:paraId="55BE8298" w14:textId="1002AA36">
            <w:pPr>
              <w:pStyle w:val="Prrafodelista"/>
              <w:numPr>
                <w:ilvl w:val="0"/>
                <w:numId w:val="15"/>
              </w:numPr>
              <w:spacing w:line="276" w:lineRule="auto"/>
              <w:rPr>
                <w:rFonts w:eastAsiaTheme="minorEastAsia"/>
                <w:lang w:val="es"/>
              </w:rPr>
            </w:pPr>
            <w:r w:rsidRPr="736E6C2C">
              <w:rPr>
                <w:lang w:val="es"/>
              </w:rPr>
              <w:t>Utiliza las expresiones simbólicas de las cónicas y propone los rangos de variación pata obtener una gráfica requerida</w:t>
            </w:r>
          </w:p>
          <w:p w:rsidRPr="003C32A4" w:rsidR="00776FB2" w:rsidP="00502213" w:rsidRDefault="2D4FC902" w14:paraId="5CDD8C32" w14:textId="548FCE60">
            <w:pPr>
              <w:pStyle w:val="Prrafodelista"/>
              <w:numPr>
                <w:ilvl w:val="0"/>
                <w:numId w:val="15"/>
              </w:numPr>
              <w:spacing w:line="276" w:lineRule="auto"/>
              <w:rPr>
                <w:rFonts w:eastAsiaTheme="minorEastAsia"/>
                <w:lang w:val="es"/>
              </w:rPr>
            </w:pPr>
            <w:r w:rsidRPr="736E6C2C">
              <w:rPr>
                <w:lang w:val="es"/>
              </w:rPr>
              <w:t>Representa lugares geométricos en el plano cartesiano a partir de su expresión algebraica</w:t>
            </w:r>
          </w:p>
          <w:p w:rsidRPr="003C32A4" w:rsidR="00776FB2" w:rsidP="6AD3BC43" w:rsidRDefault="00776FB2" w14:paraId="27D9189E" w14:textId="5B203F4B">
            <w:pPr>
              <w:spacing w:line="259" w:lineRule="auto"/>
              <w:ind w:left="-47"/>
              <w:jc w:val="both"/>
              <w:rPr>
                <w:rFonts w:ascii="Arial" w:hAnsi="Arial" w:cs="Arial"/>
                <w:b/>
                <w:bCs/>
                <w:sz w:val="20"/>
                <w:szCs w:val="20"/>
              </w:rPr>
            </w:pPr>
          </w:p>
        </w:tc>
        <w:tc>
          <w:tcPr>
            <w:tcW w:w="5103" w:type="dxa"/>
            <w:tcMar/>
          </w:tcPr>
          <w:p w:rsidRPr="003C32A4" w:rsidR="00776FB2" w:rsidP="6AD3BC43" w:rsidRDefault="00776FB2" w14:paraId="5A93E436" w14:textId="30CCDC85">
            <w:pPr>
              <w:pStyle w:val="Prrafodelista"/>
              <w:numPr>
                <w:ilvl w:val="0"/>
                <w:numId w:val="5"/>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Define las razones trigonométricas para cualquier triángulo rectángulo</w:t>
            </w:r>
          </w:p>
          <w:p w:rsidRPr="003C32A4" w:rsidR="00776FB2" w:rsidP="6AD3BC43" w:rsidRDefault="00776FB2" w14:paraId="76A6D663" w14:textId="6DC0991D">
            <w:pPr>
              <w:pStyle w:val="Prrafodelista"/>
              <w:numPr>
                <w:ilvl w:val="0"/>
                <w:numId w:val="5"/>
              </w:numPr>
              <w:spacing w:line="276" w:lineRule="auto"/>
              <w:jc w:val="both"/>
              <w:rPr>
                <w:rFonts w:eastAsiaTheme="minorEastAsia"/>
                <w:color w:val="000000" w:themeColor="text1"/>
                <w:sz w:val="20"/>
                <w:szCs w:val="20"/>
              </w:rPr>
            </w:pPr>
            <w:r w:rsidRPr="6AD3BC43">
              <w:rPr>
                <w:rFonts w:ascii="Arial" w:hAnsi="Arial" w:cs="Arial"/>
                <w:color w:val="000000" w:themeColor="text1"/>
                <w:sz w:val="20"/>
                <w:szCs w:val="20"/>
                <w:lang w:val="es-AR"/>
              </w:rPr>
              <w:t>Dibuja cualquier ángulo especial en posición normal, y halla el valor numérico de sus funciones trigonométricas</w:t>
            </w:r>
          </w:p>
          <w:p w:rsidRPr="003C32A4" w:rsidR="00776FB2" w:rsidP="6AD3BC43" w:rsidRDefault="00776FB2" w14:paraId="797B8DF2" w14:textId="334A1DE8">
            <w:pPr>
              <w:pStyle w:val="Prrafodelista"/>
              <w:numPr>
                <w:ilvl w:val="0"/>
                <w:numId w:val="5"/>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Deduce las identidades trigonométricas fundamentales y las utiliza para demostrar otras identidades</w:t>
            </w:r>
          </w:p>
          <w:p w:rsidRPr="003C32A4" w:rsidR="00776FB2" w:rsidP="6AD3BC43" w:rsidRDefault="00776FB2" w14:paraId="14017208" w14:textId="540D0B07">
            <w:pPr>
              <w:pStyle w:val="Prrafodelista"/>
              <w:numPr>
                <w:ilvl w:val="0"/>
                <w:numId w:val="5"/>
              </w:numPr>
              <w:spacing w:line="276" w:lineRule="auto"/>
              <w:jc w:val="both"/>
              <w:rPr>
                <w:rFonts w:eastAsiaTheme="minorEastAsia"/>
                <w:color w:val="000000"/>
                <w:sz w:val="20"/>
                <w:szCs w:val="20"/>
                <w:lang w:val="es-AR"/>
              </w:rPr>
            </w:pPr>
            <w:r w:rsidRPr="6AD3BC43">
              <w:rPr>
                <w:rFonts w:ascii="Arial" w:hAnsi="Arial" w:cs="Arial"/>
                <w:color w:val="000000" w:themeColor="text1"/>
                <w:sz w:val="20"/>
                <w:szCs w:val="20"/>
                <w:lang w:val="es-AR"/>
              </w:rPr>
              <w:t>Utiliza las identidades para la suma y la diferencia de ángulos, para ángulos dobles y mitad, en la demostración de identidades trigonométricas</w:t>
            </w:r>
          </w:p>
          <w:p w:rsidRPr="003C32A4" w:rsidR="00776FB2" w:rsidP="6AD3BC43" w:rsidRDefault="00776FB2" w14:paraId="37FD9CBD" w14:textId="038C68A2">
            <w:pPr>
              <w:pStyle w:val="Prrafodelista"/>
              <w:numPr>
                <w:ilvl w:val="0"/>
                <w:numId w:val="5"/>
              </w:numPr>
              <w:spacing w:line="276" w:lineRule="auto"/>
              <w:jc w:val="both"/>
              <w:rPr>
                <w:rFonts w:eastAsiaTheme="minorEastAsia"/>
                <w:color w:val="000000" w:themeColor="text1"/>
                <w:sz w:val="20"/>
                <w:szCs w:val="20"/>
              </w:rPr>
            </w:pPr>
            <w:r w:rsidRPr="6AD3BC43">
              <w:rPr>
                <w:rFonts w:ascii="Arial" w:hAnsi="Arial" w:cs="Arial"/>
                <w:color w:val="000000" w:themeColor="text1"/>
                <w:sz w:val="20"/>
                <w:szCs w:val="20"/>
                <w:lang w:val="es-AR"/>
              </w:rPr>
              <w:t xml:space="preserve">Identifica las secciones cónicas en un cono circular doble </w:t>
            </w:r>
          </w:p>
          <w:p w:rsidRPr="003C32A4" w:rsidR="00776FB2" w:rsidP="6AD3BC43" w:rsidRDefault="39160181" w14:paraId="3918D280" w14:textId="295DA48B">
            <w:pPr>
              <w:pStyle w:val="Prrafodelista"/>
              <w:numPr>
                <w:ilvl w:val="0"/>
                <w:numId w:val="5"/>
              </w:numPr>
              <w:spacing w:line="276" w:lineRule="auto"/>
              <w:jc w:val="both"/>
              <w:rPr>
                <w:rFonts w:eastAsiaTheme="minorEastAsia"/>
                <w:sz w:val="20"/>
                <w:szCs w:val="20"/>
                <w:lang w:val="es-AR"/>
              </w:rPr>
            </w:pPr>
            <w:r w:rsidRPr="6AD3BC43">
              <w:rPr>
                <w:rFonts w:ascii="Arial" w:hAnsi="Arial" w:cs="Arial"/>
                <w:sz w:val="20"/>
                <w:szCs w:val="20"/>
                <w:lang w:val="es-AR"/>
              </w:rPr>
              <w:t>Deduce las ecuaciones de la circunferencia a partir de la definición y del álgebra</w:t>
            </w:r>
          </w:p>
          <w:p w:rsidRPr="003C32A4" w:rsidR="00776FB2" w:rsidP="6AD3BC43" w:rsidRDefault="39160181" w14:paraId="2A6545C6" w14:textId="7D61D0AA">
            <w:pPr>
              <w:pStyle w:val="Prrafodelista"/>
              <w:numPr>
                <w:ilvl w:val="0"/>
                <w:numId w:val="5"/>
              </w:numPr>
              <w:spacing w:line="276" w:lineRule="auto"/>
              <w:jc w:val="both"/>
              <w:rPr>
                <w:rFonts w:eastAsiaTheme="minorEastAsia"/>
                <w:sz w:val="20"/>
                <w:szCs w:val="20"/>
                <w:lang w:val="es-AR"/>
              </w:rPr>
            </w:pPr>
            <w:r w:rsidRPr="6AD3BC43">
              <w:rPr>
                <w:rFonts w:ascii="Arial" w:hAnsi="Arial" w:cs="Arial"/>
                <w:sz w:val="20"/>
                <w:szCs w:val="20"/>
                <w:lang w:val="es-AR"/>
              </w:rPr>
              <w:t>Utiliza las ecuaciones de la circunferencia para resolver diferentes problemas</w:t>
            </w:r>
          </w:p>
          <w:p w:rsidRPr="003C32A4" w:rsidR="00776FB2" w:rsidP="6AD3BC43" w:rsidRDefault="04121A73" w14:paraId="63300E39" w14:textId="633E13CE">
            <w:pPr>
              <w:pStyle w:val="Prrafodelista"/>
              <w:numPr>
                <w:ilvl w:val="0"/>
                <w:numId w:val="5"/>
              </w:numPr>
              <w:spacing w:line="276" w:lineRule="auto"/>
              <w:jc w:val="both"/>
              <w:rPr>
                <w:rFonts w:eastAsiaTheme="minorEastAsia"/>
                <w:sz w:val="20"/>
                <w:szCs w:val="20"/>
                <w:lang w:val="es-AR"/>
              </w:rPr>
            </w:pPr>
            <w:r w:rsidRPr="6AD3BC43">
              <w:rPr>
                <w:rFonts w:ascii="Arial" w:hAnsi="Arial" w:cs="Arial"/>
                <w:sz w:val="20"/>
                <w:szCs w:val="20"/>
                <w:lang w:val="es-AR"/>
              </w:rPr>
              <w:t>Deduce las ecuaciones de la Elipse a partir de la definición y del álgebra</w:t>
            </w:r>
          </w:p>
          <w:p w:rsidRPr="00844EEE" w:rsidR="00776FB2" w:rsidP="6AD3BC43" w:rsidRDefault="04121A73" w14:paraId="6055C1A6" w14:textId="4CD0035A">
            <w:pPr>
              <w:pStyle w:val="Prrafodelista"/>
              <w:numPr>
                <w:ilvl w:val="0"/>
                <w:numId w:val="5"/>
              </w:numPr>
              <w:spacing w:line="276" w:lineRule="auto"/>
              <w:jc w:val="both"/>
              <w:rPr>
                <w:rFonts w:eastAsiaTheme="minorEastAsia"/>
                <w:sz w:val="20"/>
                <w:szCs w:val="20"/>
                <w:lang w:val="es-AR"/>
              </w:rPr>
            </w:pPr>
            <w:r w:rsidRPr="6AD3BC43">
              <w:rPr>
                <w:rFonts w:ascii="Arial" w:hAnsi="Arial" w:cs="Arial"/>
                <w:sz w:val="20"/>
                <w:szCs w:val="20"/>
                <w:lang w:val="es-AR"/>
              </w:rPr>
              <w:t>Utiliza las ecuaciones de la Elipse para resolver diferentes problemas</w:t>
            </w:r>
          </w:p>
          <w:p w:rsidRPr="0025681E" w:rsidR="00844EEE" w:rsidP="6AD3BC43" w:rsidRDefault="00AE369C" w14:paraId="631D6DAF" w14:textId="7A8601F0">
            <w:pPr>
              <w:pStyle w:val="Prrafodelista"/>
              <w:numPr>
                <w:ilvl w:val="0"/>
                <w:numId w:val="5"/>
              </w:numPr>
              <w:spacing w:line="276" w:lineRule="auto"/>
              <w:jc w:val="both"/>
              <w:rPr>
                <w:rFonts w:ascii="Arial" w:hAnsi="Arial" w:cs="Arial"/>
                <w:sz w:val="20"/>
                <w:szCs w:val="20"/>
                <w:lang w:val="es-AR"/>
              </w:rPr>
            </w:pPr>
            <w:r w:rsidRPr="0025681E">
              <w:rPr>
                <w:rFonts w:ascii="Arial" w:hAnsi="Arial" w:cs="Arial"/>
                <w:sz w:val="20"/>
                <w:szCs w:val="20"/>
                <w:lang w:val="es-AR"/>
              </w:rPr>
              <w:t>Elabora situaciones</w:t>
            </w:r>
            <w:r w:rsidR="0025681E">
              <w:rPr>
                <w:rFonts w:ascii="Arial" w:hAnsi="Arial" w:cs="Arial"/>
                <w:sz w:val="20"/>
                <w:szCs w:val="20"/>
                <w:lang w:val="es-AR"/>
              </w:rPr>
              <w:t xml:space="preserve"> </w:t>
            </w:r>
            <w:r w:rsidR="003A0ADE">
              <w:rPr>
                <w:rFonts w:ascii="Arial" w:hAnsi="Arial" w:cs="Arial"/>
                <w:sz w:val="20"/>
                <w:szCs w:val="20"/>
                <w:lang w:val="es-AR"/>
              </w:rPr>
              <w:t>de contexto</w:t>
            </w:r>
            <w:r w:rsidRPr="0025681E">
              <w:rPr>
                <w:rFonts w:ascii="Arial" w:hAnsi="Arial" w:cs="Arial"/>
                <w:sz w:val="20"/>
                <w:szCs w:val="20"/>
                <w:lang w:val="es-AR"/>
              </w:rPr>
              <w:t xml:space="preserve"> </w:t>
            </w:r>
            <w:r w:rsidRPr="0025681E" w:rsidR="00FE3187">
              <w:rPr>
                <w:rFonts w:ascii="Arial" w:hAnsi="Arial" w:cs="Arial"/>
                <w:sz w:val="20"/>
                <w:szCs w:val="20"/>
                <w:lang w:val="es-AR"/>
              </w:rPr>
              <w:t>utilizando los principios fundamentales de conteo</w:t>
            </w:r>
            <w:r w:rsidR="003A0ADE">
              <w:rPr>
                <w:rFonts w:ascii="Arial" w:hAnsi="Arial" w:cs="Arial"/>
                <w:sz w:val="20"/>
                <w:szCs w:val="20"/>
                <w:lang w:val="es-AR"/>
              </w:rPr>
              <w:t>.</w:t>
            </w:r>
          </w:p>
          <w:p w:rsidRPr="003C32A4" w:rsidR="00776FB2" w:rsidP="0025681E" w:rsidRDefault="00776FB2" w14:paraId="71D62911" w14:textId="217D6CE7">
            <w:pPr>
              <w:pStyle w:val="Prrafodelista"/>
              <w:spacing w:line="276" w:lineRule="auto"/>
              <w:jc w:val="both"/>
              <w:rPr>
                <w:rFonts w:ascii="Arial" w:hAnsi="Arial" w:cs="Arial"/>
                <w:color w:val="000000" w:themeColor="text1"/>
                <w:sz w:val="20"/>
                <w:szCs w:val="20"/>
                <w:lang w:val="es-AR"/>
              </w:rPr>
            </w:pPr>
          </w:p>
        </w:tc>
      </w:tr>
      <w:tr w:rsidRPr="003C32A4" w:rsidR="00776FB2" w:rsidTr="20D59742" w14:paraId="3DF43733" w14:textId="77777777">
        <w:tc>
          <w:tcPr>
            <w:tcW w:w="568" w:type="dxa"/>
            <w:tcMar/>
          </w:tcPr>
          <w:p w:rsidR="00F42647" w:rsidP="00EC174C" w:rsidRDefault="00F42647" w14:paraId="256CD5E7" w14:textId="77777777">
            <w:pPr>
              <w:spacing w:line="276" w:lineRule="auto"/>
              <w:jc w:val="center"/>
              <w:rPr>
                <w:rFonts w:ascii="Arial" w:hAnsi="Arial" w:cs="Arial"/>
                <w:b/>
                <w:sz w:val="20"/>
                <w:szCs w:val="20"/>
              </w:rPr>
            </w:pPr>
          </w:p>
          <w:p w:rsidR="00F42647" w:rsidP="00EC174C" w:rsidRDefault="00F42647" w14:paraId="2ABB5F33" w14:textId="77777777">
            <w:pPr>
              <w:spacing w:line="276" w:lineRule="auto"/>
              <w:jc w:val="center"/>
              <w:rPr>
                <w:rFonts w:ascii="Arial" w:hAnsi="Arial" w:cs="Arial"/>
                <w:b/>
                <w:sz w:val="20"/>
                <w:szCs w:val="20"/>
              </w:rPr>
            </w:pPr>
          </w:p>
          <w:p w:rsidR="00F42647" w:rsidP="00EC174C" w:rsidRDefault="00F42647" w14:paraId="3A542071" w14:textId="77777777">
            <w:pPr>
              <w:spacing w:line="276" w:lineRule="auto"/>
              <w:jc w:val="center"/>
              <w:rPr>
                <w:rFonts w:ascii="Arial" w:hAnsi="Arial" w:cs="Arial"/>
                <w:b/>
                <w:sz w:val="20"/>
                <w:szCs w:val="20"/>
              </w:rPr>
            </w:pPr>
          </w:p>
          <w:p w:rsidR="00F42647" w:rsidP="00EC174C" w:rsidRDefault="00F42647" w14:paraId="258F24D5" w14:textId="77777777">
            <w:pPr>
              <w:spacing w:line="276" w:lineRule="auto"/>
              <w:jc w:val="center"/>
              <w:rPr>
                <w:rFonts w:ascii="Arial" w:hAnsi="Arial" w:cs="Arial"/>
                <w:b/>
                <w:sz w:val="20"/>
                <w:szCs w:val="20"/>
              </w:rPr>
            </w:pPr>
          </w:p>
          <w:p w:rsidR="00F42647" w:rsidP="00EC174C" w:rsidRDefault="00F42647" w14:paraId="25A8155D" w14:textId="77777777">
            <w:pPr>
              <w:spacing w:line="276" w:lineRule="auto"/>
              <w:jc w:val="center"/>
              <w:rPr>
                <w:rFonts w:ascii="Arial" w:hAnsi="Arial" w:cs="Arial"/>
                <w:b/>
                <w:sz w:val="20"/>
                <w:szCs w:val="20"/>
              </w:rPr>
            </w:pPr>
          </w:p>
          <w:p w:rsidR="00F42647" w:rsidP="00EC174C" w:rsidRDefault="00F42647" w14:paraId="3ECDE937" w14:textId="77777777">
            <w:pPr>
              <w:spacing w:line="276" w:lineRule="auto"/>
              <w:jc w:val="center"/>
              <w:rPr>
                <w:rFonts w:ascii="Arial" w:hAnsi="Arial" w:cs="Arial"/>
                <w:b/>
                <w:sz w:val="20"/>
                <w:szCs w:val="20"/>
              </w:rPr>
            </w:pPr>
          </w:p>
          <w:p w:rsidR="00F42647" w:rsidP="00EC174C" w:rsidRDefault="00F42647" w14:paraId="3D91E5BD" w14:textId="77777777">
            <w:pPr>
              <w:spacing w:line="276" w:lineRule="auto"/>
              <w:jc w:val="center"/>
              <w:rPr>
                <w:rFonts w:ascii="Arial" w:hAnsi="Arial" w:cs="Arial"/>
                <w:b/>
                <w:sz w:val="20"/>
                <w:szCs w:val="20"/>
              </w:rPr>
            </w:pPr>
          </w:p>
          <w:p w:rsidR="00F42647" w:rsidP="00EC174C" w:rsidRDefault="00F42647" w14:paraId="7EC4C2F6" w14:textId="77777777">
            <w:pPr>
              <w:spacing w:line="276" w:lineRule="auto"/>
              <w:jc w:val="center"/>
              <w:rPr>
                <w:rFonts w:ascii="Arial" w:hAnsi="Arial" w:cs="Arial"/>
                <w:b/>
                <w:sz w:val="20"/>
                <w:szCs w:val="20"/>
              </w:rPr>
            </w:pPr>
          </w:p>
          <w:p w:rsidR="00F42647" w:rsidP="00EC174C" w:rsidRDefault="00F42647" w14:paraId="6BCD18E8" w14:textId="77777777">
            <w:pPr>
              <w:spacing w:line="276" w:lineRule="auto"/>
              <w:jc w:val="center"/>
              <w:rPr>
                <w:rFonts w:ascii="Arial" w:hAnsi="Arial" w:cs="Arial"/>
                <w:b/>
                <w:sz w:val="20"/>
                <w:szCs w:val="20"/>
              </w:rPr>
            </w:pPr>
          </w:p>
          <w:p w:rsidR="00F42647" w:rsidP="00EC174C" w:rsidRDefault="00F42647" w14:paraId="05EA79E9" w14:textId="77777777">
            <w:pPr>
              <w:spacing w:line="276" w:lineRule="auto"/>
              <w:jc w:val="center"/>
              <w:rPr>
                <w:rFonts w:ascii="Arial" w:hAnsi="Arial" w:cs="Arial"/>
                <w:b/>
                <w:sz w:val="20"/>
                <w:szCs w:val="20"/>
              </w:rPr>
            </w:pPr>
          </w:p>
          <w:p w:rsidRPr="003C32A4" w:rsidR="00776FB2" w:rsidP="00EC174C" w:rsidRDefault="00776FB2" w14:paraId="4E84FAFE" w14:textId="364165C8">
            <w:pPr>
              <w:spacing w:line="276" w:lineRule="auto"/>
              <w:jc w:val="center"/>
              <w:rPr>
                <w:rFonts w:ascii="Arial" w:hAnsi="Arial" w:cs="Arial"/>
                <w:b/>
                <w:sz w:val="20"/>
                <w:szCs w:val="20"/>
              </w:rPr>
            </w:pPr>
            <w:r w:rsidRPr="003C32A4">
              <w:rPr>
                <w:rFonts w:ascii="Arial" w:hAnsi="Arial" w:cs="Arial"/>
                <w:b/>
                <w:sz w:val="20"/>
                <w:szCs w:val="20"/>
              </w:rPr>
              <w:t>III</w:t>
            </w:r>
          </w:p>
        </w:tc>
        <w:tc>
          <w:tcPr>
            <w:tcW w:w="3930" w:type="dxa"/>
            <w:tcMar/>
          </w:tcPr>
          <w:p w:rsidR="7D183771" w:rsidP="00502213" w:rsidRDefault="7D183771" w14:paraId="46DE0EAA" w14:textId="78BF6D7B">
            <w:pPr>
              <w:pStyle w:val="Prrafodelista"/>
              <w:numPr>
                <w:ilvl w:val="0"/>
                <w:numId w:val="17"/>
              </w:numPr>
              <w:spacing w:line="276" w:lineRule="auto"/>
              <w:jc w:val="both"/>
              <w:rPr>
                <w:rFonts w:eastAsiaTheme="minorEastAsia"/>
                <w:sz w:val="20"/>
                <w:szCs w:val="20"/>
              </w:rPr>
            </w:pPr>
            <w:r w:rsidRPr="6AD3BC43">
              <w:rPr>
                <w:rFonts w:ascii="Arial" w:hAnsi="Arial" w:cs="Arial"/>
                <w:sz w:val="20"/>
                <w:szCs w:val="20"/>
              </w:rPr>
              <w:t>Describir y modelar fenómenos periódicos del mundo real usando relaciones y funciones trigonométricas.</w:t>
            </w:r>
          </w:p>
          <w:p w:rsidR="7D183771" w:rsidP="00502213" w:rsidRDefault="7D183771" w14:paraId="5B96A301" w14:textId="2A06486A">
            <w:pPr>
              <w:pStyle w:val="Prrafodelista"/>
              <w:numPr>
                <w:ilvl w:val="0"/>
                <w:numId w:val="17"/>
              </w:numPr>
              <w:spacing w:line="276" w:lineRule="auto"/>
              <w:jc w:val="both"/>
              <w:rPr>
                <w:rFonts w:eastAsiaTheme="minorEastAsia"/>
                <w:sz w:val="20"/>
                <w:szCs w:val="20"/>
              </w:rPr>
            </w:pPr>
            <w:r w:rsidRPr="6AD3BC43">
              <w:rPr>
                <w:rFonts w:ascii="Arial" w:hAnsi="Arial" w:cs="Arial"/>
                <w:sz w:val="20"/>
                <w:szCs w:val="20"/>
              </w:rPr>
              <w:t xml:space="preserve">Diseñar estrategias para abordar situaciones de medición que </w:t>
            </w:r>
            <w:r w:rsidRPr="6AD3BC43">
              <w:rPr>
                <w:rFonts w:ascii="Arial" w:hAnsi="Arial" w:cs="Arial"/>
                <w:sz w:val="20"/>
                <w:szCs w:val="20"/>
              </w:rPr>
              <w:t>requieran grados de precisión específicos</w:t>
            </w:r>
          </w:p>
          <w:p w:rsidR="7D183771" w:rsidP="00502213" w:rsidRDefault="7D183771" w14:paraId="0742BB94" w14:textId="4811B3F2">
            <w:pPr>
              <w:pStyle w:val="Prrafodelista"/>
              <w:numPr>
                <w:ilvl w:val="0"/>
                <w:numId w:val="17"/>
              </w:numPr>
              <w:jc w:val="both"/>
              <w:rPr>
                <w:rFonts w:eastAsiaTheme="minorEastAsia"/>
                <w:sz w:val="20"/>
                <w:szCs w:val="20"/>
                <w:lang w:val="es"/>
              </w:rPr>
            </w:pPr>
            <w:r w:rsidRPr="6AD3BC43">
              <w:rPr>
                <w:rFonts w:ascii="Arial" w:hAnsi="Arial" w:eastAsia="Arial" w:cs="Arial"/>
                <w:sz w:val="20"/>
                <w:szCs w:val="20"/>
                <w:lang w:val="es"/>
              </w:rPr>
              <w:t>Resuelve problemas que involucran el significado de medidas de magnitudes relacionales como velocidad media, aceleración media a partir de tablas, gráficas y expresiones algebraicas</w:t>
            </w:r>
          </w:p>
          <w:p w:rsidR="7D183771" w:rsidP="00502213" w:rsidRDefault="7D183771" w14:paraId="22DCE58E" w14:textId="081A16C0">
            <w:pPr>
              <w:pStyle w:val="Prrafodelista"/>
              <w:numPr>
                <w:ilvl w:val="0"/>
                <w:numId w:val="17"/>
              </w:numPr>
              <w:jc w:val="both"/>
              <w:rPr>
                <w:rFonts w:eastAsiaTheme="minorEastAsia"/>
                <w:sz w:val="20"/>
                <w:szCs w:val="20"/>
                <w:lang w:val="es"/>
              </w:rPr>
            </w:pPr>
            <w:r w:rsidRPr="6AD3BC43">
              <w:rPr>
                <w:rFonts w:ascii="Arial" w:hAnsi="Arial" w:eastAsia="Arial" w:cs="Arial"/>
                <w:sz w:val="20"/>
                <w:szCs w:val="20"/>
                <w:lang w:val="es"/>
              </w:rPr>
              <w:t>Comprende y utiliza funciones para modelar fenómenos periódicos y justifica soluciones</w:t>
            </w:r>
          </w:p>
          <w:p w:rsidR="7D183771" w:rsidP="00502213" w:rsidRDefault="7D183771" w14:paraId="07D0BC31" w14:textId="0908D0A6">
            <w:pPr>
              <w:pStyle w:val="Prrafodelista"/>
              <w:numPr>
                <w:ilvl w:val="0"/>
                <w:numId w:val="17"/>
              </w:numPr>
              <w:jc w:val="both"/>
              <w:rPr>
                <w:rFonts w:eastAsiaTheme="minorEastAsia"/>
                <w:sz w:val="20"/>
                <w:szCs w:val="20"/>
                <w:lang w:val="es"/>
              </w:rPr>
            </w:pPr>
            <w:r w:rsidRPr="6AD3BC43">
              <w:rPr>
                <w:rFonts w:ascii="Arial" w:hAnsi="Arial" w:eastAsia="Arial" w:cs="Arial"/>
                <w:sz w:val="20"/>
                <w:szCs w:val="20"/>
                <w:lang w:val="es"/>
              </w:rPr>
              <w:t>Explora y describe las propiedades de los lugares geométricos y de sus transformaciones a partir de diferentes representaciones</w:t>
            </w:r>
          </w:p>
          <w:p w:rsidR="7D183771" w:rsidP="00502213" w:rsidRDefault="7D183771" w14:paraId="7B0CE63F" w14:textId="13D2F146">
            <w:pPr>
              <w:pStyle w:val="Prrafodelista"/>
              <w:numPr>
                <w:ilvl w:val="0"/>
                <w:numId w:val="17"/>
              </w:numPr>
              <w:jc w:val="both"/>
              <w:rPr>
                <w:rFonts w:eastAsiaTheme="minorEastAsia"/>
                <w:sz w:val="20"/>
                <w:szCs w:val="20"/>
                <w:lang w:val="es"/>
              </w:rPr>
            </w:pPr>
            <w:r w:rsidRPr="6AD3BC43">
              <w:rPr>
                <w:rFonts w:ascii="Arial" w:hAnsi="Arial" w:eastAsia="Arial" w:cs="Arial"/>
                <w:sz w:val="20"/>
                <w:szCs w:val="20"/>
                <w:lang w:val="es"/>
              </w:rPr>
              <w:t>Comprende y usa el concepto de razón de cambio para estudiar el cambio promedio y el cambio a rededor de un punto y lo reconoce en representaciones gráficas, numéricas y algebraicas</w:t>
            </w:r>
          </w:p>
          <w:p w:rsidR="7D183771" w:rsidP="00502213" w:rsidRDefault="7D183771" w14:paraId="4A6B2D72" w14:textId="6CBBD1C8">
            <w:pPr>
              <w:pStyle w:val="Prrafodelista"/>
              <w:numPr>
                <w:ilvl w:val="0"/>
                <w:numId w:val="17"/>
              </w:numPr>
              <w:jc w:val="both"/>
              <w:rPr>
                <w:rFonts w:eastAsiaTheme="minorEastAsia"/>
                <w:sz w:val="20"/>
                <w:szCs w:val="20"/>
                <w:lang w:val="es"/>
              </w:rPr>
            </w:pPr>
            <w:r w:rsidRPr="6AD3BC43">
              <w:rPr>
                <w:rFonts w:ascii="Arial" w:hAnsi="Arial" w:eastAsia="Arial" w:cs="Arial"/>
                <w:sz w:val="20"/>
                <w:szCs w:val="20"/>
                <w:lang w:val="es"/>
              </w:rPr>
              <w:t>Resuelve problemas mediante el uso de las propiedades de las funciones y usa representaciones tabulares, gráficas y algebraicas para estudiar la variación, la tendencia numérica y las razones de cambio entre magnitudes</w:t>
            </w:r>
          </w:p>
          <w:p w:rsidR="6AD3BC43" w:rsidP="6AD3BC43" w:rsidRDefault="6AD3BC43" w14:paraId="094E1A73" w14:textId="0FEE31B0">
            <w:pPr>
              <w:spacing w:line="276" w:lineRule="auto"/>
              <w:jc w:val="both"/>
              <w:rPr>
                <w:rFonts w:ascii="Arial" w:hAnsi="Arial" w:cs="Arial"/>
                <w:b/>
                <w:bCs/>
                <w:sz w:val="20"/>
                <w:szCs w:val="20"/>
              </w:rPr>
            </w:pPr>
          </w:p>
          <w:p w:rsidRPr="003C32A4" w:rsidR="00776FB2" w:rsidP="4B0EABF3" w:rsidRDefault="00776FB2" w14:paraId="3D3CBA0D" w14:textId="5E6CE040">
            <w:pPr>
              <w:spacing w:line="276" w:lineRule="auto"/>
              <w:jc w:val="both"/>
              <w:rPr>
                <w:rFonts w:ascii="Arial" w:hAnsi="Arial" w:cs="Arial"/>
                <w:b/>
                <w:bCs/>
                <w:sz w:val="20"/>
                <w:szCs w:val="20"/>
              </w:rPr>
            </w:pPr>
          </w:p>
        </w:tc>
        <w:tc>
          <w:tcPr>
            <w:tcW w:w="3373" w:type="dxa"/>
            <w:tcMar/>
          </w:tcPr>
          <w:p w:rsidRPr="003C32A4" w:rsidR="00776FB2" w:rsidP="006A1019" w:rsidRDefault="00776FB2" w14:paraId="52DE7F91" w14:textId="77777777">
            <w:pPr>
              <w:jc w:val="both"/>
              <w:rPr>
                <w:rFonts w:ascii="Arial" w:hAnsi="Arial" w:cs="Arial"/>
                <w:b/>
                <w:sz w:val="20"/>
                <w:szCs w:val="20"/>
              </w:rPr>
            </w:pPr>
            <w:r w:rsidRPr="003C32A4">
              <w:rPr>
                <w:rFonts w:ascii="Arial" w:hAnsi="Arial" w:cs="Arial"/>
                <w:b/>
                <w:sz w:val="20"/>
                <w:szCs w:val="20"/>
              </w:rPr>
              <w:t>APLICACIONES DE LAS FUNCIONES TRIGONOMETRICAS:</w:t>
            </w:r>
          </w:p>
          <w:p w:rsidRPr="003C32A4" w:rsidR="00776FB2" w:rsidP="006A1019" w:rsidRDefault="00776FB2" w14:paraId="3CD0D171" w14:textId="77777777">
            <w:pPr>
              <w:rPr>
                <w:rFonts w:ascii="Arial" w:hAnsi="Arial" w:cs="Arial"/>
                <w:color w:val="000000"/>
                <w:sz w:val="20"/>
                <w:szCs w:val="20"/>
              </w:rPr>
            </w:pPr>
            <w:r w:rsidRPr="003C32A4">
              <w:rPr>
                <w:rFonts w:ascii="Arial" w:hAnsi="Arial" w:cs="Arial"/>
                <w:sz w:val="20"/>
                <w:szCs w:val="20"/>
              </w:rPr>
              <w:t xml:space="preserve">Ley </w:t>
            </w:r>
            <w:r w:rsidRPr="003C32A4">
              <w:rPr>
                <w:rFonts w:ascii="Arial" w:hAnsi="Arial" w:cs="Arial"/>
                <w:color w:val="000000"/>
                <w:sz w:val="20"/>
                <w:szCs w:val="20"/>
              </w:rPr>
              <w:t>de los senos</w:t>
            </w:r>
          </w:p>
          <w:p w:rsidRPr="003C32A4" w:rsidR="00776FB2" w:rsidP="006A1019" w:rsidRDefault="00776FB2" w14:paraId="31FFA7E1" w14:textId="77777777">
            <w:pPr>
              <w:rPr>
                <w:rFonts w:ascii="Arial" w:hAnsi="Arial" w:cs="Arial"/>
                <w:color w:val="000000"/>
                <w:sz w:val="20"/>
                <w:szCs w:val="20"/>
              </w:rPr>
            </w:pPr>
            <w:r w:rsidRPr="003C32A4">
              <w:rPr>
                <w:rFonts w:ascii="Arial" w:hAnsi="Arial" w:cs="Arial"/>
                <w:color w:val="000000"/>
                <w:sz w:val="20"/>
                <w:szCs w:val="20"/>
              </w:rPr>
              <w:t>Ley de los cosenos</w:t>
            </w:r>
          </w:p>
          <w:p w:rsidRPr="003C32A4" w:rsidR="00776FB2" w:rsidP="006A1019" w:rsidRDefault="00776FB2" w14:paraId="37D835AF" w14:textId="77777777">
            <w:pPr>
              <w:rPr>
                <w:rFonts w:ascii="Arial" w:hAnsi="Arial" w:cs="Arial"/>
                <w:sz w:val="20"/>
                <w:szCs w:val="20"/>
              </w:rPr>
            </w:pPr>
            <w:r w:rsidRPr="5E36C05C">
              <w:rPr>
                <w:rFonts w:ascii="Arial" w:hAnsi="Arial" w:cs="Arial"/>
                <w:color w:val="000000" w:themeColor="text1"/>
                <w:sz w:val="20"/>
                <w:szCs w:val="20"/>
              </w:rPr>
              <w:t>Resolución</w:t>
            </w:r>
            <w:r w:rsidRPr="5E36C05C">
              <w:rPr>
                <w:rFonts w:ascii="Arial" w:hAnsi="Arial" w:cs="Arial"/>
                <w:sz w:val="20"/>
                <w:szCs w:val="20"/>
              </w:rPr>
              <w:t xml:space="preserve"> de triángulos rectángulos y oblicuángulos</w:t>
            </w:r>
          </w:p>
          <w:p w:rsidRPr="003C32A4" w:rsidR="00776FB2" w:rsidP="5E36C05C" w:rsidRDefault="00776FB2" w14:paraId="1389C1C4" w14:textId="56ABF632">
            <w:pPr>
              <w:rPr>
                <w:rFonts w:ascii="Arial" w:hAnsi="Arial" w:cs="Arial"/>
                <w:sz w:val="20"/>
                <w:szCs w:val="20"/>
              </w:rPr>
            </w:pPr>
          </w:p>
          <w:p w:rsidRPr="003C32A4" w:rsidR="00776FB2" w:rsidP="5E36C05C" w:rsidRDefault="769CD007" w14:paraId="5A6B117E" w14:textId="77777777">
            <w:pPr>
              <w:jc w:val="both"/>
              <w:rPr>
                <w:rFonts w:ascii="Arial" w:hAnsi="Arial" w:cs="Arial"/>
                <w:b/>
                <w:bCs/>
                <w:sz w:val="20"/>
                <w:szCs w:val="20"/>
              </w:rPr>
            </w:pPr>
            <w:r w:rsidRPr="5E36C05C">
              <w:rPr>
                <w:rFonts w:ascii="Arial" w:hAnsi="Arial" w:cs="Arial"/>
                <w:b/>
                <w:bCs/>
                <w:sz w:val="20"/>
                <w:szCs w:val="20"/>
              </w:rPr>
              <w:t>ECUACIONES TRIGONOMÉTRICAS:</w:t>
            </w:r>
          </w:p>
          <w:p w:rsidRPr="003C32A4" w:rsidR="00776FB2" w:rsidP="5E36C05C" w:rsidRDefault="769CD007" w14:paraId="42BFAA75" w14:textId="7BAA4107">
            <w:pPr>
              <w:spacing w:after="200"/>
              <w:jc w:val="both"/>
              <w:rPr>
                <w:rFonts w:ascii="Arial" w:hAnsi="Arial" w:cs="Arial"/>
                <w:sz w:val="20"/>
                <w:szCs w:val="20"/>
              </w:rPr>
            </w:pPr>
            <w:r w:rsidRPr="5E36C05C">
              <w:rPr>
                <w:rFonts w:ascii="Arial" w:hAnsi="Arial" w:cs="Arial"/>
                <w:sz w:val="20"/>
                <w:szCs w:val="20"/>
              </w:rPr>
              <w:t>Ecuaciones con identidades fundamentales</w:t>
            </w:r>
            <w:r w:rsidR="003A0ADE">
              <w:rPr>
                <w:rFonts w:ascii="Arial" w:hAnsi="Arial" w:cs="Arial"/>
                <w:sz w:val="20"/>
                <w:szCs w:val="20"/>
              </w:rPr>
              <w:t>.</w:t>
            </w:r>
          </w:p>
          <w:p w:rsidR="003B54EC" w:rsidP="7B08F60D" w:rsidRDefault="003B54EC" w14:paraId="7E30112C" w14:textId="77777777">
            <w:pPr>
              <w:jc w:val="both"/>
              <w:rPr>
                <w:rFonts w:ascii="Arial" w:hAnsi="Arial" w:cs="Arial"/>
                <w:b/>
                <w:bCs/>
                <w:sz w:val="20"/>
                <w:szCs w:val="20"/>
              </w:rPr>
            </w:pPr>
          </w:p>
          <w:p w:rsidR="00776FB2" w:rsidP="7B08F60D" w:rsidRDefault="001C64DF" w14:paraId="0B4937EA" w14:textId="421D7E88">
            <w:pPr>
              <w:jc w:val="both"/>
              <w:rPr>
                <w:rFonts w:ascii="Arial" w:hAnsi="Arial" w:cs="Arial"/>
                <w:b/>
                <w:bCs/>
                <w:sz w:val="20"/>
                <w:szCs w:val="20"/>
              </w:rPr>
            </w:pPr>
            <w:r w:rsidRPr="7B08F60D">
              <w:rPr>
                <w:rFonts w:ascii="Arial" w:hAnsi="Arial" w:cs="Arial"/>
                <w:b/>
                <w:bCs/>
                <w:sz w:val="20"/>
                <w:szCs w:val="20"/>
              </w:rPr>
              <w:t>PENSAMIENTO MÉTRICO</w:t>
            </w:r>
            <w:r w:rsidRPr="7B08F60D" w:rsidR="00776FB2">
              <w:rPr>
                <w:rFonts w:ascii="Arial" w:hAnsi="Arial" w:cs="Arial"/>
                <w:b/>
                <w:bCs/>
                <w:sz w:val="20"/>
                <w:szCs w:val="20"/>
              </w:rPr>
              <w:t xml:space="preserve"> ANALITICA:</w:t>
            </w:r>
          </w:p>
          <w:p w:rsidR="00CD0035" w:rsidP="7B08F60D" w:rsidRDefault="00CD0035" w14:paraId="008C0179" w14:textId="77777777">
            <w:pPr>
              <w:jc w:val="both"/>
              <w:rPr>
                <w:rFonts w:ascii="Arial" w:hAnsi="Arial" w:cs="Arial"/>
                <w:b/>
                <w:bCs/>
                <w:sz w:val="20"/>
                <w:szCs w:val="20"/>
              </w:rPr>
            </w:pPr>
          </w:p>
          <w:p w:rsidR="00CD0035" w:rsidP="00CD0035" w:rsidRDefault="00CD0035" w14:paraId="4604D2F3" w14:textId="77777777">
            <w:pPr>
              <w:spacing w:line="276" w:lineRule="auto"/>
              <w:jc w:val="both"/>
              <w:rPr>
                <w:rFonts w:ascii="Arial" w:hAnsi="Arial" w:cs="Arial"/>
                <w:b/>
                <w:bCs/>
                <w:sz w:val="20"/>
                <w:szCs w:val="20"/>
              </w:rPr>
            </w:pPr>
            <w:r>
              <w:rPr>
                <w:rFonts w:ascii="Arial" w:hAnsi="Arial" w:cs="Arial"/>
                <w:b/>
                <w:bCs/>
                <w:sz w:val="20"/>
                <w:szCs w:val="20"/>
              </w:rPr>
              <w:t>Geometría analítica</w:t>
            </w:r>
          </w:p>
          <w:p w:rsidRPr="003C32A4" w:rsidR="00CD0035" w:rsidP="7B08F60D" w:rsidRDefault="00CD0035" w14:paraId="7A987671" w14:textId="77777777">
            <w:pPr>
              <w:jc w:val="both"/>
              <w:rPr>
                <w:rFonts w:ascii="Arial" w:hAnsi="Arial" w:cs="Arial"/>
                <w:b/>
                <w:bCs/>
                <w:sz w:val="20"/>
                <w:szCs w:val="20"/>
              </w:rPr>
            </w:pPr>
          </w:p>
          <w:p w:rsidR="7B08F60D" w:rsidP="7B08F60D" w:rsidRDefault="7B08F60D" w14:paraId="604247F7" w14:textId="35ADD730">
            <w:pPr>
              <w:jc w:val="both"/>
              <w:rPr>
                <w:rFonts w:ascii="Arial" w:hAnsi="Arial" w:cs="Arial"/>
                <w:b/>
                <w:bCs/>
                <w:sz w:val="20"/>
                <w:szCs w:val="20"/>
              </w:rPr>
            </w:pPr>
          </w:p>
          <w:p w:rsidRPr="00CD0035" w:rsidR="00776FB2" w:rsidP="00CD0035" w:rsidRDefault="02F1DA2A" w14:paraId="62486628" w14:textId="77777777">
            <w:pPr>
              <w:pStyle w:val="Prrafodelista"/>
              <w:numPr>
                <w:ilvl w:val="0"/>
                <w:numId w:val="35"/>
              </w:numPr>
              <w:spacing w:line="276" w:lineRule="auto"/>
              <w:rPr>
                <w:rFonts w:ascii="Arial" w:hAnsi="Arial" w:cs="Arial"/>
                <w:color w:val="000000"/>
                <w:sz w:val="20"/>
                <w:szCs w:val="20"/>
              </w:rPr>
            </w:pPr>
            <w:r w:rsidRPr="00CD0035">
              <w:rPr>
                <w:rFonts w:ascii="Arial" w:hAnsi="Arial" w:cs="Arial"/>
                <w:color w:val="000000"/>
                <w:sz w:val="20"/>
                <w:szCs w:val="20"/>
              </w:rPr>
              <w:t>Parábola</w:t>
            </w:r>
          </w:p>
          <w:p w:rsidR="00776FB2" w:rsidP="00CD0035" w:rsidRDefault="02F1DA2A" w14:paraId="1419DB18" w14:textId="44CFFB7A">
            <w:pPr>
              <w:pStyle w:val="Prrafodelista"/>
              <w:numPr>
                <w:ilvl w:val="0"/>
                <w:numId w:val="35"/>
              </w:numPr>
              <w:spacing w:line="276" w:lineRule="auto"/>
              <w:rPr>
                <w:rFonts w:ascii="Arial" w:hAnsi="Arial" w:cs="Arial"/>
                <w:color w:val="000000"/>
                <w:sz w:val="20"/>
                <w:szCs w:val="20"/>
              </w:rPr>
            </w:pPr>
            <w:r w:rsidRPr="00CD0035">
              <w:rPr>
                <w:rFonts w:ascii="Arial" w:hAnsi="Arial" w:cs="Arial"/>
                <w:color w:val="000000"/>
                <w:sz w:val="20"/>
                <w:szCs w:val="20"/>
              </w:rPr>
              <w:t>Hipérbola</w:t>
            </w:r>
          </w:p>
          <w:p w:rsidR="00CD0035" w:rsidP="00CD0035" w:rsidRDefault="00463292" w14:paraId="79EF4CF6" w14:textId="275981C1">
            <w:pPr>
              <w:pStyle w:val="Prrafodelista"/>
              <w:numPr>
                <w:ilvl w:val="0"/>
                <w:numId w:val="35"/>
              </w:numPr>
              <w:spacing w:line="276" w:lineRule="auto"/>
              <w:rPr>
                <w:rFonts w:ascii="Arial" w:hAnsi="Arial" w:cs="Arial"/>
                <w:color w:val="000000"/>
                <w:sz w:val="20"/>
                <w:szCs w:val="20"/>
              </w:rPr>
            </w:pPr>
            <w:r>
              <w:rPr>
                <w:rFonts w:ascii="Arial" w:hAnsi="Arial" w:cs="Arial"/>
                <w:color w:val="000000"/>
                <w:sz w:val="20"/>
                <w:szCs w:val="20"/>
              </w:rPr>
              <w:t xml:space="preserve">Construcciones geométricas de las secciones </w:t>
            </w:r>
            <w:r w:rsidR="003E623A">
              <w:rPr>
                <w:rFonts w:ascii="Arial" w:hAnsi="Arial" w:cs="Arial"/>
                <w:color w:val="000000"/>
                <w:sz w:val="20"/>
                <w:szCs w:val="20"/>
              </w:rPr>
              <w:t>cónicas</w:t>
            </w:r>
          </w:p>
          <w:p w:rsidRPr="00CD0035" w:rsidR="00CD0035" w:rsidP="00CD0035" w:rsidRDefault="00CD0035" w14:paraId="1CBAC979" w14:textId="77777777">
            <w:pPr>
              <w:pStyle w:val="Prrafodelista"/>
              <w:spacing w:line="276" w:lineRule="auto"/>
              <w:ind w:left="360"/>
              <w:rPr>
                <w:rFonts w:ascii="Arial" w:hAnsi="Arial" w:cs="Arial"/>
                <w:color w:val="000000"/>
                <w:sz w:val="20"/>
                <w:szCs w:val="20"/>
              </w:rPr>
            </w:pPr>
          </w:p>
          <w:p w:rsidR="00DA3BAA" w:rsidP="00DA3BAA" w:rsidRDefault="00DA3BAA" w14:paraId="27F6EB74" w14:textId="77777777">
            <w:pPr>
              <w:spacing w:line="276" w:lineRule="auto"/>
              <w:rPr>
                <w:rFonts w:ascii="Arial" w:hAnsi="Arial" w:cs="Arial"/>
                <w:b/>
                <w:bCs/>
                <w:color w:val="000000"/>
                <w:sz w:val="20"/>
                <w:szCs w:val="20"/>
              </w:rPr>
            </w:pPr>
            <w:r w:rsidRPr="009C5512">
              <w:rPr>
                <w:rFonts w:ascii="Arial" w:hAnsi="Arial" w:cs="Arial"/>
                <w:b/>
                <w:bCs/>
                <w:color w:val="000000"/>
                <w:sz w:val="20"/>
                <w:szCs w:val="20"/>
              </w:rPr>
              <w:t>PENSAMIENTO ALEATORIO</w:t>
            </w:r>
          </w:p>
          <w:p w:rsidR="00DA3BAA" w:rsidP="00DA3BAA" w:rsidRDefault="00DA3BAA" w14:paraId="46B37657" w14:textId="77777777">
            <w:pPr>
              <w:spacing w:line="276" w:lineRule="auto"/>
              <w:rPr>
                <w:rFonts w:ascii="Arial" w:hAnsi="Arial" w:cs="Arial"/>
                <w:b/>
                <w:bCs/>
                <w:color w:val="000000"/>
                <w:sz w:val="20"/>
                <w:szCs w:val="20"/>
              </w:rPr>
            </w:pPr>
          </w:p>
          <w:p w:rsidRPr="00DA3BAA" w:rsidR="00DA3BAA" w:rsidP="00DA3BAA" w:rsidRDefault="00DA3BAA" w14:paraId="7D18594C" w14:textId="71037FEF">
            <w:pPr>
              <w:spacing w:line="276" w:lineRule="auto"/>
              <w:rPr>
                <w:rFonts w:ascii="Arial" w:hAnsi="Arial" w:cs="Arial"/>
                <w:b/>
                <w:bCs/>
                <w:color w:val="000000"/>
                <w:sz w:val="20"/>
                <w:szCs w:val="20"/>
              </w:rPr>
            </w:pPr>
            <w:r w:rsidRPr="00DA3BAA">
              <w:rPr>
                <w:rFonts w:ascii="Arial" w:hAnsi="Arial" w:cs="Arial"/>
                <w:b/>
                <w:bCs/>
                <w:color w:val="000000"/>
                <w:sz w:val="20"/>
                <w:szCs w:val="20"/>
              </w:rPr>
              <w:t>Probabilidad</w:t>
            </w:r>
          </w:p>
          <w:p w:rsidRPr="00DA3BAA" w:rsidR="00DA3BAA" w:rsidP="00DA3BAA" w:rsidRDefault="00DA3BAA" w14:paraId="2E4FF899" w14:textId="77777777">
            <w:pPr>
              <w:spacing w:line="276" w:lineRule="auto"/>
              <w:rPr>
                <w:rFonts w:ascii="Arial" w:hAnsi="Arial" w:cs="Arial"/>
                <w:color w:val="000000"/>
                <w:sz w:val="20"/>
                <w:szCs w:val="20"/>
              </w:rPr>
            </w:pPr>
          </w:p>
          <w:p w:rsidR="00DA3BAA" w:rsidP="00DA3BAA" w:rsidRDefault="00DA3BAA" w14:paraId="3DBEDB92" w14:textId="0D16AADA">
            <w:pPr>
              <w:pStyle w:val="Prrafodelista"/>
              <w:numPr>
                <w:ilvl w:val="0"/>
                <w:numId w:val="35"/>
              </w:numPr>
              <w:spacing w:line="276" w:lineRule="auto"/>
              <w:rPr>
                <w:rFonts w:ascii="Arial" w:hAnsi="Arial" w:cs="Arial"/>
                <w:color w:val="000000"/>
                <w:sz w:val="20"/>
                <w:szCs w:val="20"/>
              </w:rPr>
            </w:pPr>
            <w:r w:rsidRPr="00DA3BAA">
              <w:rPr>
                <w:rFonts w:ascii="Arial" w:hAnsi="Arial" w:cs="Arial"/>
                <w:color w:val="000000"/>
                <w:sz w:val="20"/>
                <w:szCs w:val="20"/>
              </w:rPr>
              <w:t>Noción de probabilidad</w:t>
            </w:r>
          </w:p>
          <w:p w:rsidRPr="00DA3BAA" w:rsidR="00DA3BAA" w:rsidP="00DA3BAA" w:rsidRDefault="00DA3BAA" w14:paraId="39A52791" w14:textId="30F4119C">
            <w:pPr>
              <w:pStyle w:val="Prrafodelista"/>
              <w:numPr>
                <w:ilvl w:val="0"/>
                <w:numId w:val="35"/>
              </w:numPr>
              <w:spacing w:line="276" w:lineRule="auto"/>
              <w:rPr>
                <w:rFonts w:ascii="Arial" w:hAnsi="Arial" w:cs="Arial"/>
                <w:color w:val="000000"/>
                <w:sz w:val="20"/>
                <w:szCs w:val="20"/>
              </w:rPr>
            </w:pPr>
            <w:r>
              <w:rPr>
                <w:rFonts w:ascii="Arial" w:hAnsi="Arial" w:cs="Arial"/>
                <w:color w:val="000000"/>
                <w:sz w:val="20"/>
                <w:szCs w:val="20"/>
              </w:rPr>
              <w:t>Tipos de probabilidades</w:t>
            </w:r>
          </w:p>
          <w:p w:rsidR="00DA3BAA" w:rsidP="00DA3BAA" w:rsidRDefault="00DA3BAA" w14:paraId="5E07E940" w14:textId="3BE74B2F">
            <w:pPr>
              <w:pStyle w:val="Prrafodelista"/>
              <w:numPr>
                <w:ilvl w:val="0"/>
                <w:numId w:val="35"/>
              </w:numPr>
              <w:spacing w:line="276" w:lineRule="auto"/>
              <w:rPr>
                <w:rFonts w:ascii="Arial" w:hAnsi="Arial" w:cs="Arial"/>
                <w:color w:val="000000"/>
                <w:sz w:val="20"/>
                <w:szCs w:val="20"/>
              </w:rPr>
            </w:pPr>
            <w:r w:rsidRPr="00DA3BAA">
              <w:rPr>
                <w:rFonts w:ascii="Arial" w:hAnsi="Arial" w:cs="Arial"/>
                <w:color w:val="000000"/>
                <w:sz w:val="20"/>
                <w:szCs w:val="20"/>
              </w:rPr>
              <w:t>Probabilidad condicional</w:t>
            </w:r>
          </w:p>
          <w:p w:rsidRPr="00DA3BAA" w:rsidR="00DA3BAA" w:rsidP="00DA3BAA" w:rsidRDefault="00DA3BAA" w14:paraId="333C1B73" w14:textId="77777777">
            <w:pPr>
              <w:pStyle w:val="Prrafodelista"/>
              <w:spacing w:line="276" w:lineRule="auto"/>
              <w:ind w:left="360"/>
              <w:rPr>
                <w:rFonts w:ascii="Arial" w:hAnsi="Arial" w:cs="Arial"/>
                <w:color w:val="000000"/>
                <w:sz w:val="20"/>
                <w:szCs w:val="20"/>
              </w:rPr>
            </w:pPr>
          </w:p>
          <w:p w:rsidRPr="003C32A4" w:rsidR="00776FB2" w:rsidP="5E36C05C" w:rsidRDefault="00776FB2" w14:paraId="01E474B2" w14:textId="41088261">
            <w:pPr>
              <w:spacing w:line="276" w:lineRule="auto"/>
              <w:ind w:left="360"/>
              <w:rPr>
                <w:rFonts w:ascii="Arial" w:hAnsi="Arial" w:cs="Arial"/>
                <w:b/>
                <w:bCs/>
                <w:sz w:val="20"/>
                <w:szCs w:val="20"/>
              </w:rPr>
            </w:pPr>
          </w:p>
        </w:tc>
        <w:tc>
          <w:tcPr>
            <w:tcW w:w="4140" w:type="dxa"/>
            <w:tcMar/>
          </w:tcPr>
          <w:p w:rsidRPr="003C32A4" w:rsidR="00776FB2" w:rsidP="736E6C2C" w:rsidRDefault="7298DEFF" w14:paraId="5345A7D5" w14:textId="4382AEE7">
            <w:pPr>
              <w:pStyle w:val="Prrafodelista"/>
              <w:numPr>
                <w:ilvl w:val="0"/>
                <w:numId w:val="3"/>
              </w:numPr>
              <w:spacing w:line="276" w:lineRule="auto"/>
              <w:jc w:val="both"/>
              <w:rPr>
                <w:rFonts w:eastAsiaTheme="minorEastAsia"/>
                <w:sz w:val="20"/>
                <w:szCs w:val="20"/>
              </w:rPr>
            </w:pPr>
            <w:r w:rsidRPr="736E6C2C">
              <w:rPr>
                <w:rFonts w:ascii="Arial" w:hAnsi="Arial" w:cs="Arial"/>
                <w:sz w:val="20"/>
                <w:szCs w:val="20"/>
              </w:rPr>
              <w:t xml:space="preserve">Analiza e interpreta la periodicidad de las funciones trigonométricas y su utilidad en las gráficas.  </w:t>
            </w:r>
          </w:p>
          <w:p w:rsidRPr="003C32A4" w:rsidR="00776FB2" w:rsidP="6AD3BC43" w:rsidRDefault="00776FB2" w14:paraId="0004EBE7" w14:textId="77777777">
            <w:pPr>
              <w:spacing w:line="276" w:lineRule="auto"/>
              <w:ind w:left="-47"/>
              <w:jc w:val="both"/>
              <w:rPr>
                <w:rFonts w:ascii="Arial" w:hAnsi="Arial" w:cs="Arial"/>
                <w:b/>
                <w:bCs/>
                <w:sz w:val="20"/>
                <w:szCs w:val="20"/>
              </w:rPr>
            </w:pPr>
          </w:p>
          <w:p w:rsidRPr="003C32A4" w:rsidR="00776FB2" w:rsidP="736E6C2C" w:rsidRDefault="7298DEFF" w14:paraId="2C8C05A7" w14:textId="70A087A7">
            <w:pPr>
              <w:pStyle w:val="Prrafodelista"/>
              <w:numPr>
                <w:ilvl w:val="0"/>
                <w:numId w:val="3"/>
              </w:numPr>
              <w:spacing w:line="276" w:lineRule="auto"/>
              <w:jc w:val="both"/>
              <w:rPr>
                <w:rFonts w:eastAsiaTheme="minorEastAsia"/>
                <w:sz w:val="20"/>
                <w:szCs w:val="20"/>
              </w:rPr>
            </w:pPr>
            <w:r w:rsidRPr="736E6C2C">
              <w:rPr>
                <w:rFonts w:ascii="Arial" w:hAnsi="Arial" w:cs="Arial"/>
                <w:sz w:val="20"/>
                <w:szCs w:val="20"/>
              </w:rPr>
              <w:t xml:space="preserve">Utiliza de manera apropiada el teorema de Pitágoras, las razones trigonométricas y la ley de seno y </w:t>
            </w:r>
            <w:r w:rsidRPr="736E6C2C">
              <w:rPr>
                <w:rFonts w:ascii="Arial" w:hAnsi="Arial" w:cs="Arial"/>
                <w:sz w:val="20"/>
                <w:szCs w:val="20"/>
              </w:rPr>
              <w:t>coseno en la resolución de triángulos</w:t>
            </w:r>
          </w:p>
          <w:p w:rsidRPr="003C32A4" w:rsidR="00776FB2" w:rsidP="6AD3BC43" w:rsidRDefault="00776FB2" w14:paraId="0A1DA89E" w14:textId="77777777">
            <w:pPr>
              <w:spacing w:line="276" w:lineRule="auto"/>
              <w:ind w:left="-47"/>
              <w:jc w:val="both"/>
              <w:rPr>
                <w:rFonts w:ascii="Arial" w:hAnsi="Arial" w:cs="Arial"/>
                <w:b/>
                <w:bCs/>
                <w:sz w:val="20"/>
                <w:szCs w:val="20"/>
              </w:rPr>
            </w:pPr>
          </w:p>
          <w:p w:rsidRPr="003C32A4" w:rsidR="00776FB2" w:rsidP="736E6C2C" w:rsidRDefault="7298DEFF" w14:paraId="298287F4" w14:textId="160D8357">
            <w:pPr>
              <w:pStyle w:val="Prrafodelista"/>
              <w:numPr>
                <w:ilvl w:val="0"/>
                <w:numId w:val="3"/>
              </w:numPr>
              <w:spacing w:line="276" w:lineRule="auto"/>
              <w:rPr>
                <w:rFonts w:eastAsiaTheme="minorEastAsia"/>
                <w:sz w:val="20"/>
                <w:szCs w:val="20"/>
              </w:rPr>
            </w:pPr>
            <w:r w:rsidRPr="736E6C2C">
              <w:rPr>
                <w:rFonts w:ascii="Arial" w:hAnsi="Arial" w:cs="Arial"/>
                <w:sz w:val="20"/>
                <w:szCs w:val="20"/>
              </w:rPr>
              <w:t xml:space="preserve">Usa argumentos geométricos para resolver y formular problemas en contextos matemáticos y en otras ciencias, diseñando estrategias para abordar situaciones de medición que requieran grados de precisión específicos cualificando el nivel de percepción del espacio.  </w:t>
            </w:r>
          </w:p>
          <w:p w:rsidRPr="003C32A4" w:rsidR="00776FB2" w:rsidP="736E6C2C" w:rsidRDefault="5856475C" w14:paraId="4B4E301E" w14:textId="4E0156DC">
            <w:pPr>
              <w:pStyle w:val="Prrafodelista"/>
              <w:numPr>
                <w:ilvl w:val="0"/>
                <w:numId w:val="3"/>
              </w:numPr>
              <w:spacing w:line="276" w:lineRule="auto"/>
              <w:rPr>
                <w:rFonts w:eastAsiaTheme="minorEastAsia"/>
              </w:rPr>
            </w:pPr>
            <w:r w:rsidRPr="736E6C2C">
              <w:rPr>
                <w:lang w:val="es"/>
              </w:rPr>
              <w:t>Localiza objetos geométricos en el plano cartesiano</w:t>
            </w:r>
          </w:p>
          <w:p w:rsidRPr="003C32A4" w:rsidR="00776FB2" w:rsidP="736E6C2C" w:rsidRDefault="5856475C" w14:paraId="49297373" w14:textId="3148ADB7">
            <w:pPr>
              <w:pStyle w:val="Prrafodelista"/>
              <w:numPr>
                <w:ilvl w:val="0"/>
                <w:numId w:val="3"/>
              </w:numPr>
              <w:spacing w:line="276" w:lineRule="auto"/>
              <w:rPr>
                <w:rFonts w:eastAsiaTheme="minorEastAsia"/>
                <w:lang w:val="es"/>
              </w:rPr>
            </w:pPr>
            <w:r w:rsidRPr="736E6C2C">
              <w:rPr>
                <w:lang w:val="es"/>
              </w:rPr>
              <w:t>Identifica propiedades de lugares geométricos a través de su representación en un sistema de referencia</w:t>
            </w:r>
          </w:p>
          <w:p w:rsidRPr="003C32A4" w:rsidR="00776FB2" w:rsidP="736E6C2C" w:rsidRDefault="5856475C" w14:paraId="0D151949" w14:textId="7991ECFF">
            <w:pPr>
              <w:pStyle w:val="Prrafodelista"/>
              <w:numPr>
                <w:ilvl w:val="0"/>
                <w:numId w:val="3"/>
              </w:numPr>
              <w:spacing w:line="276" w:lineRule="auto"/>
              <w:rPr>
                <w:rFonts w:eastAsiaTheme="minorEastAsia"/>
                <w:lang w:val="es"/>
              </w:rPr>
            </w:pPr>
            <w:r w:rsidRPr="736E6C2C">
              <w:rPr>
                <w:lang w:val="es"/>
              </w:rPr>
              <w:t>Utiliza las expresiones simbólicas de las cónicas y propone los rangos de variación pata obtener una gráfica requerida</w:t>
            </w:r>
          </w:p>
          <w:p w:rsidRPr="003C32A4" w:rsidR="00776FB2" w:rsidP="736E6C2C" w:rsidRDefault="5856475C" w14:paraId="68B9F7CA" w14:textId="745A0BEE">
            <w:pPr>
              <w:pStyle w:val="Prrafodelista"/>
              <w:numPr>
                <w:ilvl w:val="0"/>
                <w:numId w:val="3"/>
              </w:numPr>
              <w:spacing w:line="276" w:lineRule="auto"/>
              <w:rPr>
                <w:rFonts w:eastAsiaTheme="minorEastAsia"/>
                <w:lang w:val="es"/>
              </w:rPr>
            </w:pPr>
            <w:r w:rsidRPr="736E6C2C">
              <w:rPr>
                <w:lang w:val="es"/>
              </w:rPr>
              <w:t>Representa lugares geométricos en el plano cartesiano a partir de su expresión algebraica</w:t>
            </w:r>
          </w:p>
          <w:p w:rsidRPr="003C32A4" w:rsidR="00776FB2" w:rsidP="6AD3BC43" w:rsidRDefault="00776FB2" w14:paraId="6758726B" w14:textId="2F1DCD2F">
            <w:pPr>
              <w:spacing w:line="276" w:lineRule="auto"/>
              <w:rPr>
                <w:rFonts w:ascii="Arial" w:hAnsi="Arial" w:cs="Arial"/>
                <w:sz w:val="20"/>
                <w:szCs w:val="20"/>
              </w:rPr>
            </w:pPr>
          </w:p>
          <w:p w:rsidRPr="003C32A4" w:rsidR="00776FB2" w:rsidP="6AD3BC43" w:rsidRDefault="00776FB2" w14:paraId="386E4E8D" w14:textId="77777777">
            <w:pPr>
              <w:spacing w:line="276" w:lineRule="auto"/>
              <w:ind 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ial" w:hAnsi="Arial" w:cs="Arial"/>
                <w:b/>
                <w:bCs/>
                <w:sz w:val="20"/>
                <w:szCs w:val="20"/>
              </w:rPr>
            </w:pPr>
          </w:p>
        </w:tc>
        <w:tc>
          <w:tcPr>
            <w:tcW w:w="5103" w:type="dxa"/>
            <w:tcMar/>
          </w:tcPr>
          <w:p w:rsidRPr="003C32A4" w:rsidR="00776FB2" w:rsidP="0025681E" w:rsidRDefault="00776FB2" w14:paraId="288710CA" w14:textId="6FCF7C05">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Demuestra la ley de los senos y de los cosenos a partir de funciones trigonométricas, de la distancia entre dos puntos y del álgebra</w:t>
            </w:r>
          </w:p>
          <w:p w:rsidRPr="003C32A4" w:rsidR="00776FB2" w:rsidP="0025681E" w:rsidRDefault="00776FB2" w14:paraId="609BDB11" w14:textId="7091452C">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Utiliza la ley de los senos, los cosenos y el teorema de Pitágoras para resolver cualquier triángulo sea rectángulo u oblicuángulo</w:t>
            </w:r>
          </w:p>
          <w:p w:rsidRPr="006A1019" w:rsidR="00776FB2" w:rsidP="0025681E" w:rsidRDefault="45B42ACD" w14:paraId="66CF9AE6" w14:textId="667759DB">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Resuelve ecuaciones trigonométricas a partir de del álgebra, las identidades trigonométricas</w:t>
            </w:r>
            <w:r w:rsidRPr="6AD3BC43" w:rsidR="2607D14C">
              <w:rPr>
                <w:rFonts w:ascii="Arial" w:hAnsi="Arial" w:cs="Arial"/>
                <w:sz w:val="20"/>
                <w:szCs w:val="20"/>
                <w:lang w:val="es-AR"/>
              </w:rPr>
              <w:t xml:space="preserve"> y el circulo </w:t>
            </w:r>
            <w:r w:rsidRPr="6AD3BC43" w:rsidR="5136B932">
              <w:rPr>
                <w:rFonts w:ascii="Arial" w:hAnsi="Arial" w:cs="Arial"/>
                <w:sz w:val="20"/>
                <w:szCs w:val="20"/>
                <w:lang w:val="es-AR"/>
              </w:rPr>
              <w:t>trigonométrico</w:t>
            </w:r>
          </w:p>
          <w:p w:rsidRPr="006A1019" w:rsidR="00776FB2" w:rsidP="0025681E" w:rsidRDefault="650BD5F3" w14:paraId="0ABB37A8" w14:textId="395688CD">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Deduce las ecuaciones de la Parábola a partir de la definición y del álgebra</w:t>
            </w:r>
          </w:p>
          <w:p w:rsidRPr="006A1019" w:rsidR="00776FB2" w:rsidP="0025681E" w:rsidRDefault="650BD5F3" w14:paraId="78E5BF39" w14:textId="5FE8758E">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Utiliza las ecuaciones de la Parábola para resolver diferentes problemas</w:t>
            </w:r>
          </w:p>
          <w:p w:rsidRPr="006A1019" w:rsidR="00776FB2" w:rsidP="0025681E" w:rsidRDefault="7A711C4F" w14:paraId="5AB06CE5" w14:textId="4B189C7D">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Deduce las ecuaciones de la Hipérbola a partir de la definición y del álgebra</w:t>
            </w:r>
          </w:p>
          <w:p w:rsidRPr="0025681E" w:rsidR="00776FB2" w:rsidP="0025681E" w:rsidRDefault="7A711C4F" w14:paraId="5B5C9AFB" w14:textId="0A5D59FC">
            <w:pPr>
              <w:pStyle w:val="Prrafodelista"/>
              <w:numPr>
                <w:ilvl w:val="0"/>
                <w:numId w:val="4"/>
              </w:numPr>
              <w:spacing w:line="276" w:lineRule="auto"/>
              <w:jc w:val="both"/>
              <w:rPr>
                <w:rFonts w:eastAsiaTheme="minorEastAsia"/>
                <w:sz w:val="20"/>
                <w:szCs w:val="20"/>
                <w:lang w:val="es-AR"/>
              </w:rPr>
            </w:pPr>
            <w:r w:rsidRPr="6AD3BC43">
              <w:rPr>
                <w:rFonts w:ascii="Arial" w:hAnsi="Arial" w:cs="Arial"/>
                <w:sz w:val="20"/>
                <w:szCs w:val="20"/>
                <w:lang w:val="es-AR"/>
              </w:rPr>
              <w:t>Utiliza las ecuaciones de la Hipérbola para resolver diferentes problemas</w:t>
            </w:r>
          </w:p>
          <w:p w:rsidRPr="003A0ADE" w:rsidR="0025681E" w:rsidP="0025681E" w:rsidRDefault="0025681E" w14:paraId="6DA863E3" w14:textId="1F441A7F">
            <w:pPr>
              <w:pStyle w:val="Prrafodelista"/>
              <w:numPr>
                <w:ilvl w:val="0"/>
                <w:numId w:val="4"/>
              </w:numPr>
              <w:spacing w:line="276" w:lineRule="auto"/>
              <w:jc w:val="both"/>
              <w:rPr>
                <w:rFonts w:ascii="Arial" w:hAnsi="Arial" w:cs="Arial"/>
                <w:sz w:val="20"/>
                <w:szCs w:val="20"/>
                <w:lang w:val="es-AR"/>
              </w:rPr>
            </w:pPr>
            <w:r w:rsidRPr="003A0ADE">
              <w:rPr>
                <w:rFonts w:ascii="Arial" w:hAnsi="Arial" w:cs="Arial"/>
                <w:sz w:val="20"/>
                <w:szCs w:val="20"/>
                <w:lang w:val="es-AR"/>
              </w:rPr>
              <w:t>Realiza toma de decisiones utilizando conceptos bás</w:t>
            </w:r>
            <w:r w:rsidRPr="003A0ADE">
              <w:rPr>
                <w:rFonts w:ascii="Arial" w:hAnsi="Arial" w:cs="Arial"/>
                <w:sz w:val="20"/>
                <w:szCs w:val="20"/>
                <w:lang w:val="es-AR"/>
              </w:rPr>
              <w:t>icos de probabilidad.</w:t>
            </w:r>
          </w:p>
          <w:p w:rsidRPr="003A0ADE" w:rsidR="0025681E" w:rsidP="0025681E" w:rsidRDefault="0025681E" w14:paraId="3A51C2BB" w14:textId="77777777">
            <w:pPr>
              <w:pStyle w:val="Prrafodelista"/>
              <w:spacing w:line="276" w:lineRule="auto"/>
              <w:jc w:val="both"/>
              <w:rPr>
                <w:rFonts w:ascii="Arial" w:hAnsi="Arial" w:cs="Arial"/>
                <w:sz w:val="20"/>
                <w:szCs w:val="20"/>
                <w:lang w:val="es-AR"/>
              </w:rPr>
            </w:pPr>
          </w:p>
          <w:p w:rsidRPr="006A1019" w:rsidR="00776FB2" w:rsidP="5E36C05C" w:rsidRDefault="00776FB2" w14:paraId="5D771F2F" w14:textId="45331411">
            <w:pPr>
              <w:spacing w:line="276" w:lineRule="auto"/>
              <w:jc w:val="both"/>
              <w:rPr>
                <w:rFonts w:ascii="Arial" w:hAnsi="Arial" w:cs="Arial"/>
                <w:sz w:val="20"/>
                <w:szCs w:val="20"/>
                <w:lang w:val="es-AR"/>
              </w:rPr>
            </w:pPr>
          </w:p>
        </w:tc>
      </w:tr>
    </w:tbl>
    <w:p w:rsidR="20D59742" w:rsidRDefault="20D59742" w14:paraId="223ACDBD" w14:textId="3EFC94CD"/>
    <w:p w:rsidR="00010495" w:rsidP="00010495" w:rsidRDefault="00010495" w14:paraId="22DCBB03" w14:textId="0292D7A6">
      <w:pPr>
        <w:spacing w:line="276" w:lineRule="auto"/>
        <w:rPr>
          <w:rFonts w:ascii="Arial" w:hAnsi="Arial" w:cs="Arial"/>
          <w:b/>
          <w:sz w:val="20"/>
          <w:szCs w:val="20"/>
        </w:rPr>
      </w:pPr>
    </w:p>
    <w:p w:rsidR="00550CC3" w:rsidP="00010495" w:rsidRDefault="00550CC3" w14:paraId="5667AB7C" w14:textId="622A8605">
      <w:pPr>
        <w:spacing w:line="276" w:lineRule="auto"/>
        <w:rPr>
          <w:rFonts w:ascii="Arial" w:hAnsi="Arial" w:cs="Arial"/>
          <w:b/>
          <w:sz w:val="20"/>
          <w:szCs w:val="20"/>
        </w:rPr>
      </w:pPr>
    </w:p>
    <w:p w:rsidRPr="006A1019" w:rsidR="00010495" w:rsidP="00010495" w:rsidRDefault="00010495" w14:paraId="6148AA45" w14:textId="5ECC24EE">
      <w:pPr>
        <w:spacing w:line="276" w:lineRule="auto"/>
        <w:rPr>
          <w:rFonts w:ascii="Arial" w:hAnsi="Arial" w:cs="Arial"/>
          <w:b/>
          <w:sz w:val="24"/>
          <w:szCs w:val="24"/>
        </w:rPr>
      </w:pPr>
      <w:r w:rsidRPr="006A1019">
        <w:rPr>
          <w:rFonts w:ascii="Arial" w:hAnsi="Arial" w:cs="Arial"/>
          <w:b/>
          <w:sz w:val="24"/>
          <w:szCs w:val="24"/>
        </w:rPr>
        <w:t>GRADO: UNDÉCIMO</w:t>
      </w:r>
    </w:p>
    <w:p w:rsidRPr="006A1019" w:rsidR="00010495" w:rsidP="00010495" w:rsidRDefault="00010495" w14:paraId="3BB9166C" w14:textId="77777777">
      <w:pPr>
        <w:spacing w:after="0" w:line="276" w:lineRule="auto"/>
        <w:rPr>
          <w:rFonts w:ascii="Arial" w:hAnsi="Arial" w:eastAsia="Times New Roman" w:cs="Arial"/>
          <w:b/>
          <w:color w:val="000000"/>
          <w:sz w:val="24"/>
          <w:szCs w:val="24"/>
          <w:lang w:val="es-CO" w:eastAsia="es-CO"/>
        </w:rPr>
      </w:pPr>
      <w:r w:rsidRPr="006A1019">
        <w:rPr>
          <w:rFonts w:ascii="Arial" w:hAnsi="Arial" w:eastAsia="Times New Roman" w:cs="Arial"/>
          <w:b/>
          <w:color w:val="000000"/>
          <w:sz w:val="24"/>
          <w:szCs w:val="24"/>
          <w:lang w:val="es-CO" w:eastAsia="es-CO"/>
        </w:rPr>
        <w:t>OBJETIVO DE APRENDIZAJE PARA EL GRADO:</w:t>
      </w:r>
    </w:p>
    <w:p w:rsidR="00550CC3" w:rsidP="00B1435B" w:rsidRDefault="005A04FB" w14:paraId="2E61873C" w14:textId="659CA3BF">
      <w:pPr>
        <w:spacing w:after="0" w:line="276" w:lineRule="auto"/>
        <w:rPr>
          <w:b/>
        </w:rPr>
      </w:pPr>
      <w:r w:rsidRPr="006A1019">
        <w:rPr>
          <w:rFonts w:ascii="Arial" w:hAnsi="Arial" w:cs="Arial"/>
          <w:sz w:val="24"/>
          <w:szCs w:val="24"/>
        </w:rPr>
        <w:t>Analiza</w:t>
      </w:r>
      <w:r w:rsidR="006A1019">
        <w:rPr>
          <w:rFonts w:ascii="Arial" w:hAnsi="Arial" w:cs="Arial"/>
          <w:sz w:val="24"/>
          <w:szCs w:val="24"/>
        </w:rPr>
        <w:t>r</w:t>
      </w:r>
      <w:r w:rsidRPr="006A1019">
        <w:rPr>
          <w:rFonts w:ascii="Arial" w:hAnsi="Arial" w:cs="Arial"/>
          <w:sz w:val="24"/>
          <w:szCs w:val="24"/>
        </w:rPr>
        <w:t xml:space="preserve"> las relaciones y propiedades entre las expresiones algebraicas y las gráficas de funciones polinómicas y racionales y de sus derivadas para resolver y plantear problemas </w:t>
      </w:r>
    </w:p>
    <w:tbl>
      <w:tblPr>
        <w:tblStyle w:val="Tablaconcuadrcula"/>
        <w:tblW w:w="17256" w:type="dxa"/>
        <w:tblInd w:w="742" w:type="dxa"/>
        <w:tblLayout w:type="fixed"/>
        <w:tblLook w:val="04A0" w:firstRow="1" w:lastRow="0" w:firstColumn="1" w:lastColumn="0" w:noHBand="0" w:noVBand="1"/>
      </w:tblPr>
      <w:tblGrid>
        <w:gridCol w:w="568"/>
        <w:gridCol w:w="3930"/>
        <w:gridCol w:w="3969"/>
        <w:gridCol w:w="4111"/>
        <w:gridCol w:w="4678"/>
      </w:tblGrid>
      <w:tr w:rsidRPr="006A1019" w:rsidR="00550CC3" w:rsidTr="791CF14C" w14:paraId="074BD24C" w14:textId="77777777">
        <w:trPr>
          <w:cantSplit/>
          <w:trHeight w:val="1252"/>
        </w:trPr>
        <w:tc>
          <w:tcPr>
            <w:tcW w:w="568" w:type="dxa"/>
            <w:tcMar/>
            <w:textDirection w:val="btLr"/>
          </w:tcPr>
          <w:p w:rsidRPr="006A1019" w:rsidR="00550CC3" w:rsidP="00323A32" w:rsidRDefault="00550CC3" w14:paraId="26BA6520" w14:textId="77777777">
            <w:pPr>
              <w:ind w:left="113" w:right="113"/>
              <w:jc w:val="both"/>
              <w:rPr>
                <w:rFonts w:ascii="Arial" w:hAnsi="Arial" w:cs="Arial"/>
                <w:b/>
                <w:sz w:val="20"/>
                <w:szCs w:val="20"/>
              </w:rPr>
            </w:pPr>
            <w:r w:rsidRPr="006A1019">
              <w:rPr>
                <w:rFonts w:ascii="Arial" w:hAnsi="Arial" w:cs="Arial"/>
                <w:b/>
                <w:sz w:val="20"/>
                <w:szCs w:val="20"/>
              </w:rPr>
              <w:t>PERIODO</w:t>
            </w:r>
          </w:p>
        </w:tc>
        <w:tc>
          <w:tcPr>
            <w:tcW w:w="3930" w:type="dxa"/>
            <w:tcMar/>
          </w:tcPr>
          <w:p w:rsidRPr="006A1019" w:rsidR="00550CC3" w:rsidP="00323A32" w:rsidRDefault="00550CC3" w14:paraId="57C63A84" w14:textId="77777777">
            <w:pPr>
              <w:pStyle w:val="Sinespaciado"/>
              <w:jc w:val="center"/>
              <w:rPr>
                <w:rFonts w:ascii="Arial" w:hAnsi="Arial" w:cs="Arial"/>
                <w:b/>
                <w:sz w:val="20"/>
                <w:szCs w:val="20"/>
              </w:rPr>
            </w:pPr>
          </w:p>
          <w:p w:rsidRPr="006A1019" w:rsidR="00550CC3" w:rsidP="00323A32" w:rsidRDefault="00550CC3" w14:paraId="6ABFB523" w14:textId="77777777">
            <w:pPr>
              <w:pStyle w:val="Sinespaciado"/>
              <w:jc w:val="center"/>
              <w:rPr>
                <w:rFonts w:ascii="Arial" w:hAnsi="Arial" w:cs="Arial"/>
                <w:b/>
                <w:sz w:val="20"/>
                <w:szCs w:val="20"/>
              </w:rPr>
            </w:pPr>
            <w:r w:rsidRPr="006A1019">
              <w:rPr>
                <w:rFonts w:ascii="Arial" w:hAnsi="Arial" w:cs="Arial"/>
                <w:b/>
                <w:sz w:val="20"/>
                <w:szCs w:val="20"/>
              </w:rPr>
              <w:t>DBA</w:t>
            </w:r>
          </w:p>
          <w:p w:rsidRPr="006A1019" w:rsidR="00550CC3" w:rsidP="00FE0ECE" w:rsidRDefault="00550CC3" w14:paraId="2010FA38" w14:textId="77777777">
            <w:pPr>
              <w:pStyle w:val="Sinespaciado"/>
              <w:jc w:val="center"/>
              <w:rPr>
                <w:rFonts w:ascii="Arial" w:hAnsi="Arial" w:cs="Arial"/>
                <w:b/>
                <w:sz w:val="20"/>
                <w:szCs w:val="20"/>
              </w:rPr>
            </w:pPr>
          </w:p>
        </w:tc>
        <w:tc>
          <w:tcPr>
            <w:tcW w:w="3969" w:type="dxa"/>
            <w:tcMar/>
          </w:tcPr>
          <w:p w:rsidRPr="006A1019" w:rsidR="00550CC3" w:rsidP="00323A32" w:rsidRDefault="00550CC3" w14:paraId="465BE912" w14:textId="77777777">
            <w:pPr>
              <w:pStyle w:val="Sinespaciado"/>
              <w:jc w:val="center"/>
              <w:rPr>
                <w:rFonts w:ascii="Arial" w:hAnsi="Arial" w:cs="Arial"/>
                <w:b/>
                <w:sz w:val="20"/>
                <w:szCs w:val="20"/>
              </w:rPr>
            </w:pPr>
          </w:p>
          <w:p w:rsidRPr="006A1019" w:rsidR="00550CC3" w:rsidP="00323A32" w:rsidRDefault="00550CC3" w14:paraId="4F093041" w14:textId="77777777">
            <w:pPr>
              <w:pStyle w:val="Sinespaciado"/>
              <w:jc w:val="center"/>
              <w:rPr>
                <w:rFonts w:ascii="Arial" w:hAnsi="Arial" w:cs="Arial"/>
                <w:b/>
                <w:sz w:val="20"/>
                <w:szCs w:val="20"/>
              </w:rPr>
            </w:pPr>
            <w:r w:rsidRPr="006A1019">
              <w:rPr>
                <w:rFonts w:ascii="Arial" w:hAnsi="Arial" w:cs="Arial"/>
                <w:b/>
                <w:sz w:val="20"/>
                <w:szCs w:val="20"/>
              </w:rPr>
              <w:t>TÓPICOS GENERATIVOS</w:t>
            </w:r>
          </w:p>
        </w:tc>
        <w:tc>
          <w:tcPr>
            <w:tcW w:w="4111" w:type="dxa"/>
            <w:tcMar/>
          </w:tcPr>
          <w:p w:rsidRPr="006A1019" w:rsidR="00550CC3" w:rsidP="00323A32" w:rsidRDefault="00550CC3" w14:paraId="2E8D09DA" w14:textId="77777777">
            <w:pPr>
              <w:pStyle w:val="Sinespaciado"/>
              <w:jc w:val="center"/>
              <w:rPr>
                <w:rFonts w:ascii="Arial" w:hAnsi="Arial" w:cs="Arial"/>
                <w:b/>
                <w:sz w:val="20"/>
                <w:szCs w:val="20"/>
              </w:rPr>
            </w:pPr>
          </w:p>
          <w:p w:rsidRPr="006A1019" w:rsidR="00550CC3" w:rsidP="00323A32" w:rsidRDefault="00550CC3" w14:paraId="73BFBAAC" w14:textId="77777777">
            <w:pPr>
              <w:pStyle w:val="Sinespaciado"/>
              <w:jc w:val="center"/>
              <w:rPr>
                <w:rFonts w:ascii="Arial" w:hAnsi="Arial" w:cs="Arial"/>
                <w:b/>
                <w:sz w:val="20"/>
                <w:szCs w:val="20"/>
              </w:rPr>
            </w:pPr>
            <w:r w:rsidRPr="006A1019">
              <w:rPr>
                <w:rFonts w:ascii="Arial" w:hAnsi="Arial" w:cs="Arial"/>
                <w:b/>
                <w:sz w:val="20"/>
                <w:szCs w:val="20"/>
              </w:rPr>
              <w:t>METAS DE</w:t>
            </w:r>
          </w:p>
          <w:p w:rsidRPr="006A1019" w:rsidR="00550CC3" w:rsidP="00323A32" w:rsidRDefault="00550CC3" w14:paraId="1D694775" w14:textId="77777777">
            <w:pPr>
              <w:pStyle w:val="Sinespaciado"/>
              <w:jc w:val="center"/>
              <w:rPr>
                <w:rFonts w:ascii="Arial" w:hAnsi="Arial" w:cs="Arial"/>
                <w:b/>
                <w:sz w:val="20"/>
                <w:szCs w:val="20"/>
              </w:rPr>
            </w:pPr>
            <w:r w:rsidRPr="006A1019">
              <w:rPr>
                <w:rFonts w:ascii="Arial" w:hAnsi="Arial" w:cs="Arial"/>
                <w:b/>
                <w:sz w:val="20"/>
                <w:szCs w:val="20"/>
              </w:rPr>
              <w:t>COMPRENSIÓN</w:t>
            </w:r>
          </w:p>
        </w:tc>
        <w:tc>
          <w:tcPr>
            <w:tcW w:w="4678" w:type="dxa"/>
            <w:tcMar/>
          </w:tcPr>
          <w:p w:rsidRPr="006A1019" w:rsidR="00550CC3" w:rsidP="00323A32" w:rsidRDefault="00550CC3" w14:paraId="6AE7076D" w14:textId="77777777">
            <w:pPr>
              <w:pStyle w:val="Sinespaciado"/>
              <w:jc w:val="center"/>
              <w:rPr>
                <w:rFonts w:ascii="Arial" w:hAnsi="Arial" w:cs="Arial"/>
                <w:b/>
                <w:sz w:val="20"/>
                <w:szCs w:val="20"/>
              </w:rPr>
            </w:pPr>
          </w:p>
          <w:p w:rsidRPr="006A1019" w:rsidR="00550CC3" w:rsidP="00323A32" w:rsidRDefault="00550CC3" w14:paraId="3C14DC14" w14:textId="77777777">
            <w:pPr>
              <w:pStyle w:val="Sinespaciado"/>
              <w:jc w:val="center"/>
              <w:rPr>
                <w:rFonts w:ascii="Arial" w:hAnsi="Arial" w:cs="Arial"/>
                <w:b/>
                <w:sz w:val="20"/>
                <w:szCs w:val="20"/>
              </w:rPr>
            </w:pPr>
            <w:r w:rsidRPr="006A1019">
              <w:rPr>
                <w:rFonts w:ascii="Arial" w:hAnsi="Arial" w:cs="Arial"/>
                <w:b/>
                <w:sz w:val="20"/>
                <w:szCs w:val="20"/>
              </w:rPr>
              <w:t>DESEMPEÑOS DE COMPRENSIÓN</w:t>
            </w:r>
          </w:p>
        </w:tc>
      </w:tr>
      <w:tr w:rsidRPr="006A1019" w:rsidR="00550CC3" w:rsidTr="791CF14C" w14:paraId="14583B24" w14:textId="77777777">
        <w:tc>
          <w:tcPr>
            <w:tcW w:w="568" w:type="dxa"/>
            <w:tcMar/>
          </w:tcPr>
          <w:p w:rsidR="00F42647" w:rsidP="00323A32" w:rsidRDefault="00F42647" w14:paraId="6F31990B" w14:textId="77777777">
            <w:pPr>
              <w:jc w:val="center"/>
              <w:rPr>
                <w:rFonts w:ascii="Arial" w:hAnsi="Arial" w:cs="Arial"/>
                <w:b/>
                <w:sz w:val="20"/>
                <w:szCs w:val="20"/>
              </w:rPr>
            </w:pPr>
          </w:p>
          <w:p w:rsidR="00F42647" w:rsidP="00323A32" w:rsidRDefault="00F42647" w14:paraId="2AAC966B" w14:textId="77777777">
            <w:pPr>
              <w:jc w:val="center"/>
              <w:rPr>
                <w:rFonts w:ascii="Arial" w:hAnsi="Arial" w:cs="Arial"/>
                <w:b/>
                <w:sz w:val="20"/>
                <w:szCs w:val="20"/>
              </w:rPr>
            </w:pPr>
          </w:p>
          <w:p w:rsidR="00F42647" w:rsidP="00323A32" w:rsidRDefault="00F42647" w14:paraId="14639870" w14:textId="77777777">
            <w:pPr>
              <w:jc w:val="center"/>
              <w:rPr>
                <w:rFonts w:ascii="Arial" w:hAnsi="Arial" w:cs="Arial"/>
                <w:b/>
                <w:sz w:val="20"/>
                <w:szCs w:val="20"/>
              </w:rPr>
            </w:pPr>
          </w:p>
          <w:p w:rsidR="00F42647" w:rsidP="00323A32" w:rsidRDefault="00F42647" w14:paraId="49A0BE24" w14:textId="77777777">
            <w:pPr>
              <w:jc w:val="center"/>
              <w:rPr>
                <w:rFonts w:ascii="Arial" w:hAnsi="Arial" w:cs="Arial"/>
                <w:b/>
                <w:sz w:val="20"/>
                <w:szCs w:val="20"/>
              </w:rPr>
            </w:pPr>
          </w:p>
          <w:p w:rsidR="00F42647" w:rsidP="00323A32" w:rsidRDefault="00F42647" w14:paraId="6406D6F6" w14:textId="77777777">
            <w:pPr>
              <w:jc w:val="center"/>
              <w:rPr>
                <w:rFonts w:ascii="Arial" w:hAnsi="Arial" w:cs="Arial"/>
                <w:b/>
                <w:sz w:val="20"/>
                <w:szCs w:val="20"/>
              </w:rPr>
            </w:pPr>
          </w:p>
          <w:p w:rsidR="00F42647" w:rsidP="00323A32" w:rsidRDefault="00F42647" w14:paraId="2210E5B9" w14:textId="77777777">
            <w:pPr>
              <w:jc w:val="center"/>
              <w:rPr>
                <w:rFonts w:ascii="Arial" w:hAnsi="Arial" w:cs="Arial"/>
                <w:b/>
                <w:sz w:val="20"/>
                <w:szCs w:val="20"/>
              </w:rPr>
            </w:pPr>
          </w:p>
          <w:p w:rsidR="00F42647" w:rsidP="00323A32" w:rsidRDefault="00F42647" w14:paraId="0E0A7F0A" w14:textId="77777777">
            <w:pPr>
              <w:jc w:val="center"/>
              <w:rPr>
                <w:rFonts w:ascii="Arial" w:hAnsi="Arial" w:cs="Arial"/>
                <w:b/>
                <w:sz w:val="20"/>
                <w:szCs w:val="20"/>
              </w:rPr>
            </w:pPr>
          </w:p>
          <w:p w:rsidR="00F42647" w:rsidP="00323A32" w:rsidRDefault="00F42647" w14:paraId="13F42904" w14:textId="77777777">
            <w:pPr>
              <w:jc w:val="center"/>
              <w:rPr>
                <w:rFonts w:ascii="Arial" w:hAnsi="Arial" w:cs="Arial"/>
                <w:b/>
                <w:sz w:val="20"/>
                <w:szCs w:val="20"/>
              </w:rPr>
            </w:pPr>
          </w:p>
          <w:p w:rsidR="00F42647" w:rsidP="00323A32" w:rsidRDefault="00F42647" w14:paraId="6E5CF113" w14:textId="77777777">
            <w:pPr>
              <w:jc w:val="center"/>
              <w:rPr>
                <w:rFonts w:ascii="Arial" w:hAnsi="Arial" w:cs="Arial"/>
                <w:b/>
                <w:sz w:val="20"/>
                <w:szCs w:val="20"/>
              </w:rPr>
            </w:pPr>
          </w:p>
          <w:p w:rsidR="00F42647" w:rsidP="00323A32" w:rsidRDefault="00F42647" w14:paraId="5DFA6B09" w14:textId="77777777">
            <w:pPr>
              <w:jc w:val="center"/>
              <w:rPr>
                <w:rFonts w:ascii="Arial" w:hAnsi="Arial" w:cs="Arial"/>
                <w:b/>
                <w:sz w:val="20"/>
                <w:szCs w:val="20"/>
              </w:rPr>
            </w:pPr>
          </w:p>
          <w:p w:rsidRPr="006A1019" w:rsidR="00550CC3" w:rsidP="00323A32" w:rsidRDefault="00550CC3" w14:paraId="02CF57B9" w14:textId="7E996667">
            <w:pPr>
              <w:jc w:val="center"/>
              <w:rPr>
                <w:rFonts w:ascii="Arial" w:hAnsi="Arial" w:cs="Arial"/>
                <w:b/>
                <w:sz w:val="20"/>
                <w:szCs w:val="20"/>
              </w:rPr>
            </w:pPr>
            <w:r w:rsidRPr="006A1019">
              <w:rPr>
                <w:rFonts w:ascii="Arial" w:hAnsi="Arial" w:cs="Arial"/>
                <w:b/>
                <w:sz w:val="20"/>
                <w:szCs w:val="20"/>
              </w:rPr>
              <w:t>I</w:t>
            </w:r>
          </w:p>
        </w:tc>
        <w:tc>
          <w:tcPr>
            <w:tcW w:w="3930" w:type="dxa"/>
            <w:tcMar/>
          </w:tcPr>
          <w:p w:rsidRPr="006A1019" w:rsidR="00550CC3" w:rsidP="00323A32" w:rsidRDefault="00550CC3" w14:paraId="58F23EB0" w14:textId="69B095AC">
            <w:pPr>
              <w:jc w:val="both"/>
              <w:rPr>
                <w:rFonts w:ascii="Arial" w:hAnsi="Arial" w:cs="Arial"/>
                <w:sz w:val="20"/>
                <w:szCs w:val="20"/>
              </w:rPr>
            </w:pPr>
            <w:r w:rsidRPr="006A1019">
              <w:rPr>
                <w:rFonts w:ascii="Arial" w:hAnsi="Arial" w:cs="Arial"/>
                <w:sz w:val="20"/>
                <w:szCs w:val="20"/>
              </w:rPr>
              <w:t>Utilizar números reales en sus diferentes representac</w:t>
            </w:r>
            <w:r w:rsidR="00F5133A">
              <w:rPr>
                <w:rFonts w:ascii="Arial" w:hAnsi="Arial" w:cs="Arial"/>
                <w:sz w:val="20"/>
                <w:szCs w:val="20"/>
              </w:rPr>
              <w:t xml:space="preserve">iones en diversos contextos. </w:t>
            </w:r>
            <w:r w:rsidRPr="006A1019">
              <w:rPr>
                <w:rFonts w:ascii="Arial" w:hAnsi="Arial" w:cs="Arial"/>
                <w:sz w:val="20"/>
                <w:szCs w:val="20"/>
              </w:rPr>
              <w:t>Encontrar el valor de verdad de polinomios booleanos aplicando propiedades.</w:t>
            </w:r>
          </w:p>
          <w:p w:rsidRPr="006A1019" w:rsidR="00550CC3" w:rsidP="00323A32" w:rsidRDefault="00550CC3" w14:paraId="3A1B4F80" w14:textId="05E2CDE3">
            <w:pPr>
              <w:jc w:val="both"/>
              <w:rPr>
                <w:rFonts w:ascii="Arial" w:hAnsi="Arial" w:cs="Arial"/>
                <w:sz w:val="20"/>
                <w:szCs w:val="20"/>
              </w:rPr>
            </w:pPr>
            <w:r w:rsidRPr="006A1019">
              <w:rPr>
                <w:rFonts w:ascii="Arial" w:hAnsi="Arial" w:cs="Arial"/>
                <w:sz w:val="20"/>
                <w:szCs w:val="20"/>
              </w:rPr>
              <w:t>Resolver operaciones entre conjuntos y demostrar axiomas acerca de la teoría de conjuntos.</w:t>
            </w:r>
          </w:p>
          <w:p w:rsidRPr="006A1019" w:rsidR="00550CC3" w:rsidP="00323A32" w:rsidRDefault="00550CC3" w14:paraId="7123C51A" w14:textId="77777777">
            <w:pPr>
              <w:autoSpaceDE w:val="0"/>
              <w:autoSpaceDN w:val="0"/>
              <w:adjustRightInd w:val="0"/>
              <w:jc w:val="both"/>
              <w:rPr>
                <w:rFonts w:ascii="Arial" w:hAnsi="Arial" w:cs="Arial"/>
                <w:sz w:val="20"/>
                <w:szCs w:val="20"/>
              </w:rPr>
            </w:pPr>
            <w:r w:rsidRPr="006A1019">
              <w:rPr>
                <w:rFonts w:ascii="Arial" w:hAnsi="Arial" w:cs="Arial"/>
                <w:sz w:val="20"/>
                <w:szCs w:val="20"/>
              </w:rPr>
              <w:t>Resolver desigualdades e inecuaciones en los reales, aplicando las propiedades de cada concepto.</w:t>
            </w:r>
          </w:p>
          <w:p w:rsidRPr="006A1019" w:rsidR="00550CC3" w:rsidP="00323A32" w:rsidRDefault="00550CC3" w14:paraId="044D6AD0" w14:textId="77777777">
            <w:pPr>
              <w:autoSpaceDE w:val="0"/>
              <w:autoSpaceDN w:val="0"/>
              <w:adjustRightInd w:val="0"/>
              <w:jc w:val="both"/>
              <w:rPr>
                <w:rFonts w:ascii="Arial" w:hAnsi="Arial" w:cs="Arial"/>
                <w:sz w:val="20"/>
                <w:szCs w:val="20"/>
              </w:rPr>
            </w:pPr>
          </w:p>
          <w:p w:rsidRPr="006A1019" w:rsidR="00550CC3" w:rsidP="00323A32" w:rsidRDefault="00550CC3" w14:paraId="1BA6C85C" w14:textId="77777777">
            <w:pPr>
              <w:jc w:val="both"/>
              <w:rPr>
                <w:rFonts w:ascii="Arial" w:hAnsi="Arial" w:cs="Arial"/>
                <w:b/>
                <w:sz w:val="20"/>
                <w:szCs w:val="20"/>
              </w:rPr>
            </w:pPr>
          </w:p>
          <w:p w:rsidRPr="006A1019" w:rsidR="00550CC3" w:rsidP="00323A32" w:rsidRDefault="00550CC3" w14:paraId="686126B2" w14:textId="77777777">
            <w:pPr>
              <w:jc w:val="both"/>
              <w:rPr>
                <w:rFonts w:ascii="Arial" w:hAnsi="Arial" w:cs="Arial"/>
                <w:b/>
                <w:sz w:val="20"/>
                <w:szCs w:val="20"/>
              </w:rPr>
            </w:pPr>
          </w:p>
          <w:p w:rsidRPr="006A1019" w:rsidR="00550CC3" w:rsidP="00323A32" w:rsidRDefault="00550CC3" w14:paraId="72165A1F" w14:textId="77777777">
            <w:pPr>
              <w:jc w:val="both"/>
              <w:rPr>
                <w:rFonts w:ascii="Arial" w:hAnsi="Arial" w:cs="Arial"/>
                <w:b/>
                <w:sz w:val="20"/>
                <w:szCs w:val="20"/>
              </w:rPr>
            </w:pPr>
          </w:p>
        </w:tc>
        <w:tc>
          <w:tcPr>
            <w:tcW w:w="3969" w:type="dxa"/>
            <w:tcMar/>
          </w:tcPr>
          <w:p w:rsidR="4C5896CA" w:rsidP="1777F86A" w:rsidRDefault="4C5896CA" w14:paraId="3069DA6C" w14:textId="2914428F">
            <w:pPr>
              <w:jc w:val="both"/>
              <w:rPr>
                <w:rFonts w:ascii="Arial" w:hAnsi="Arial" w:cs="Arial"/>
                <w:b/>
                <w:bCs/>
                <w:sz w:val="20"/>
                <w:szCs w:val="20"/>
              </w:rPr>
            </w:pPr>
            <w:r w:rsidRPr="1777F86A">
              <w:rPr>
                <w:rFonts w:ascii="Arial" w:hAnsi="Arial" w:cs="Arial"/>
                <w:b/>
                <w:bCs/>
                <w:sz w:val="20"/>
                <w:szCs w:val="20"/>
              </w:rPr>
              <w:t>NÚMEROS REALES</w:t>
            </w:r>
          </w:p>
          <w:p w:rsidR="1777F86A" w:rsidP="1777F86A" w:rsidRDefault="1777F86A" w14:paraId="582DCEEC" w14:textId="70AC44C3">
            <w:pPr>
              <w:jc w:val="both"/>
              <w:rPr>
                <w:rFonts w:ascii="Arial" w:hAnsi="Arial" w:cs="Arial"/>
                <w:b/>
                <w:bCs/>
                <w:sz w:val="20"/>
                <w:szCs w:val="20"/>
              </w:rPr>
            </w:pPr>
          </w:p>
          <w:p w:rsidR="00D67225" w:rsidP="1777F86A" w:rsidRDefault="00D67225" w14:paraId="4C9719F2" w14:textId="5F3F7D1B">
            <w:pPr>
              <w:jc w:val="both"/>
              <w:rPr>
                <w:rFonts w:ascii="Arial" w:hAnsi="Arial" w:cs="Arial"/>
                <w:b/>
                <w:bCs/>
                <w:sz w:val="20"/>
                <w:szCs w:val="20"/>
              </w:rPr>
            </w:pPr>
            <w:r w:rsidRPr="1777F86A">
              <w:rPr>
                <w:rFonts w:ascii="Arial" w:hAnsi="Arial" w:cs="Arial"/>
                <w:b/>
                <w:bCs/>
                <w:sz w:val="20"/>
                <w:szCs w:val="20"/>
              </w:rPr>
              <w:t>LÓGICA PROPOSICIONAL</w:t>
            </w:r>
            <w:r w:rsidRPr="1777F86A" w:rsidR="0589E064">
              <w:rPr>
                <w:rFonts w:ascii="Arial" w:hAnsi="Arial" w:cs="Arial"/>
                <w:b/>
                <w:bCs/>
                <w:sz w:val="20"/>
                <w:szCs w:val="20"/>
              </w:rPr>
              <w:t xml:space="preserve"> Y CONJUNTOS</w:t>
            </w:r>
          </w:p>
          <w:p w:rsidRPr="006A1019" w:rsidR="00E11C67" w:rsidP="1777F86A" w:rsidRDefault="00E11C67" w14:paraId="21AF5AB7" w14:textId="77777777">
            <w:pPr>
              <w:jc w:val="both"/>
              <w:rPr>
                <w:rFonts w:ascii="Arial" w:hAnsi="Arial" w:cs="Arial"/>
                <w:b/>
                <w:bCs/>
                <w:sz w:val="20"/>
                <w:szCs w:val="20"/>
              </w:rPr>
            </w:pPr>
          </w:p>
          <w:p w:rsidRPr="006A1019" w:rsidR="00D67225" w:rsidP="00D67225" w:rsidRDefault="00D67225" w14:paraId="5BCB269D" w14:textId="77777777">
            <w:pPr>
              <w:rPr>
                <w:rFonts w:ascii="Arial" w:hAnsi="Arial" w:cs="Arial"/>
                <w:color w:val="000000"/>
                <w:sz w:val="20"/>
                <w:szCs w:val="20"/>
              </w:rPr>
            </w:pPr>
            <w:r w:rsidRPr="006A1019">
              <w:rPr>
                <w:rFonts w:ascii="Arial" w:hAnsi="Arial" w:cs="Arial"/>
                <w:color w:val="000000"/>
                <w:sz w:val="20"/>
                <w:szCs w:val="20"/>
              </w:rPr>
              <w:t>Proposición simple</w:t>
            </w:r>
          </w:p>
          <w:p w:rsidRPr="006A1019" w:rsidR="00D67225" w:rsidP="00D67225" w:rsidRDefault="00D67225" w14:paraId="1B953CBD" w14:textId="77777777">
            <w:pPr>
              <w:rPr>
                <w:rFonts w:ascii="Arial" w:hAnsi="Arial" w:cs="Arial"/>
                <w:color w:val="000000"/>
                <w:sz w:val="20"/>
                <w:szCs w:val="20"/>
              </w:rPr>
            </w:pPr>
            <w:r w:rsidRPr="006A1019">
              <w:rPr>
                <w:rFonts w:ascii="Arial" w:hAnsi="Arial" w:cs="Arial"/>
                <w:color w:val="000000"/>
                <w:sz w:val="20"/>
                <w:szCs w:val="20"/>
              </w:rPr>
              <w:t>Proposiciones compuestas y conectivos lógicos</w:t>
            </w:r>
          </w:p>
          <w:p w:rsidRPr="006A1019" w:rsidR="00D67225" w:rsidP="00D67225" w:rsidRDefault="00D67225" w14:paraId="4747E11F" w14:textId="77777777">
            <w:pPr>
              <w:rPr>
                <w:rFonts w:ascii="Arial" w:hAnsi="Arial" w:cs="Arial"/>
                <w:color w:val="000000"/>
                <w:sz w:val="20"/>
                <w:szCs w:val="20"/>
              </w:rPr>
            </w:pPr>
            <w:r w:rsidRPr="006A1019">
              <w:rPr>
                <w:rFonts w:ascii="Arial" w:hAnsi="Arial" w:cs="Arial"/>
                <w:color w:val="000000"/>
                <w:sz w:val="20"/>
                <w:szCs w:val="20"/>
              </w:rPr>
              <w:t>Tablas de verdad</w:t>
            </w:r>
          </w:p>
          <w:p w:rsidRPr="006A1019" w:rsidR="00D67225" w:rsidP="1777F86A" w:rsidRDefault="00D67225" w14:paraId="413756D6" w14:textId="477FD02A">
            <w:pPr>
              <w:rPr>
                <w:rFonts w:ascii="Arial" w:hAnsi="Arial" w:cs="Arial"/>
                <w:color w:val="000000" w:themeColor="text1"/>
                <w:sz w:val="20"/>
                <w:szCs w:val="20"/>
              </w:rPr>
            </w:pPr>
            <w:r w:rsidRPr="1777F86A">
              <w:rPr>
                <w:rFonts w:ascii="Arial" w:hAnsi="Arial" w:cs="Arial"/>
                <w:color w:val="000000" w:themeColor="text1"/>
                <w:sz w:val="20"/>
                <w:szCs w:val="20"/>
              </w:rPr>
              <w:t>Proposiciones con cuantificadores.</w:t>
            </w:r>
          </w:p>
          <w:p w:rsidRPr="006A1019" w:rsidR="00D67225" w:rsidP="00D67225" w:rsidRDefault="433BCAC9" w14:paraId="030B3413" w14:textId="4E79B0BD">
            <w:pPr>
              <w:rPr>
                <w:rFonts w:ascii="Arial" w:hAnsi="Arial" w:cs="Arial"/>
                <w:color w:val="000000"/>
                <w:sz w:val="20"/>
                <w:szCs w:val="20"/>
              </w:rPr>
            </w:pPr>
            <w:r w:rsidRPr="1777F86A">
              <w:rPr>
                <w:rFonts w:ascii="Arial" w:hAnsi="Arial" w:cs="Arial"/>
                <w:color w:val="000000" w:themeColor="text1"/>
                <w:sz w:val="20"/>
                <w:szCs w:val="20"/>
              </w:rPr>
              <w:t>Concepto y d</w:t>
            </w:r>
            <w:r w:rsidRPr="1777F86A" w:rsidR="00D67225">
              <w:rPr>
                <w:rFonts w:ascii="Arial" w:hAnsi="Arial" w:cs="Arial"/>
                <w:color w:val="000000" w:themeColor="text1"/>
                <w:sz w:val="20"/>
                <w:szCs w:val="20"/>
              </w:rPr>
              <w:t>eterminación</w:t>
            </w:r>
            <w:r w:rsidRPr="1777F86A" w:rsidR="701C2D46">
              <w:rPr>
                <w:rFonts w:ascii="Arial" w:hAnsi="Arial" w:cs="Arial"/>
                <w:color w:val="000000" w:themeColor="text1"/>
                <w:sz w:val="20"/>
                <w:szCs w:val="20"/>
              </w:rPr>
              <w:t xml:space="preserve"> de conjuntos</w:t>
            </w:r>
          </w:p>
          <w:p w:rsidRPr="006A1019" w:rsidR="00D67225" w:rsidP="00D67225" w:rsidRDefault="00D67225" w14:paraId="5FD978B2" w14:textId="77777777">
            <w:pPr>
              <w:rPr>
                <w:rFonts w:ascii="Arial" w:hAnsi="Arial" w:cs="Arial"/>
                <w:color w:val="000000"/>
                <w:sz w:val="20"/>
                <w:szCs w:val="20"/>
              </w:rPr>
            </w:pPr>
            <w:r w:rsidRPr="006A1019">
              <w:rPr>
                <w:rFonts w:ascii="Arial" w:hAnsi="Arial" w:cs="Arial"/>
                <w:color w:val="000000"/>
                <w:sz w:val="20"/>
                <w:szCs w:val="20"/>
              </w:rPr>
              <w:t>Relaciones entre conjuntos</w:t>
            </w:r>
          </w:p>
          <w:p w:rsidRPr="006A1019" w:rsidR="00D67225" w:rsidP="00D67225" w:rsidRDefault="00D67225" w14:paraId="34F81C8F" w14:textId="77777777">
            <w:pPr>
              <w:rPr>
                <w:rFonts w:ascii="Arial" w:hAnsi="Arial" w:cs="Arial"/>
                <w:sz w:val="20"/>
                <w:szCs w:val="20"/>
              </w:rPr>
            </w:pPr>
            <w:r w:rsidRPr="1777F86A">
              <w:rPr>
                <w:rFonts w:ascii="Arial" w:hAnsi="Arial" w:cs="Arial"/>
                <w:color w:val="000000" w:themeColor="text1"/>
                <w:sz w:val="20"/>
                <w:szCs w:val="20"/>
              </w:rPr>
              <w:t>Operaciones</w:t>
            </w:r>
            <w:r w:rsidRPr="1777F86A">
              <w:rPr>
                <w:rFonts w:ascii="Arial" w:hAnsi="Arial" w:cs="Arial"/>
                <w:sz w:val="20"/>
                <w:szCs w:val="20"/>
              </w:rPr>
              <w:t xml:space="preserve"> entre conjuntos</w:t>
            </w:r>
          </w:p>
          <w:p w:rsidR="174676A2" w:rsidP="1777F86A" w:rsidRDefault="174676A2" w14:paraId="0530AAE6" w14:textId="7C4E21CE">
            <w:pPr>
              <w:rPr>
                <w:rFonts w:ascii="Arial" w:hAnsi="Arial" w:cs="Arial"/>
                <w:sz w:val="20"/>
                <w:szCs w:val="20"/>
              </w:rPr>
            </w:pPr>
            <w:r w:rsidRPr="1777F86A">
              <w:rPr>
                <w:rFonts w:ascii="Arial" w:hAnsi="Arial" w:cs="Arial"/>
                <w:sz w:val="20"/>
                <w:szCs w:val="20"/>
              </w:rPr>
              <w:t>Conjunto de partes de un conjunto</w:t>
            </w:r>
          </w:p>
          <w:p w:rsidRPr="006A1019" w:rsidR="00D67225" w:rsidP="00D67225" w:rsidRDefault="00D67225" w14:paraId="2D6C66E7" w14:textId="77777777">
            <w:pPr>
              <w:jc w:val="both"/>
              <w:rPr>
                <w:rFonts w:ascii="Arial" w:hAnsi="Arial" w:cs="Arial"/>
                <w:sz w:val="20"/>
                <w:szCs w:val="20"/>
              </w:rPr>
            </w:pPr>
          </w:p>
          <w:p w:rsidRPr="006A1019" w:rsidR="00D67225" w:rsidP="00D67225" w:rsidRDefault="00D67225" w14:paraId="32B4744D" w14:textId="77777777">
            <w:pPr>
              <w:jc w:val="both"/>
              <w:rPr>
                <w:rFonts w:ascii="Arial" w:hAnsi="Arial" w:cs="Arial"/>
                <w:b/>
                <w:sz w:val="20"/>
                <w:szCs w:val="20"/>
              </w:rPr>
            </w:pPr>
            <w:r w:rsidRPr="006A1019">
              <w:rPr>
                <w:rFonts w:ascii="Arial" w:hAnsi="Arial" w:cs="Arial"/>
                <w:b/>
                <w:sz w:val="20"/>
                <w:szCs w:val="20"/>
              </w:rPr>
              <w:t>INTERVALOS Y DESIGUALDADES</w:t>
            </w:r>
          </w:p>
          <w:p w:rsidRPr="006A1019" w:rsidR="00D67225" w:rsidP="00D67225" w:rsidRDefault="00D67225" w14:paraId="4FDE7348" w14:textId="77777777">
            <w:pPr>
              <w:rPr>
                <w:rFonts w:ascii="Arial" w:hAnsi="Arial" w:cs="Arial"/>
                <w:color w:val="000000"/>
                <w:sz w:val="20"/>
                <w:szCs w:val="20"/>
              </w:rPr>
            </w:pPr>
            <w:r w:rsidRPr="006A1019">
              <w:rPr>
                <w:rFonts w:ascii="Arial" w:hAnsi="Arial" w:cs="Arial"/>
                <w:color w:val="000000"/>
                <w:sz w:val="20"/>
                <w:szCs w:val="20"/>
              </w:rPr>
              <w:t>Intervalos</w:t>
            </w:r>
          </w:p>
          <w:p w:rsidRPr="006A1019" w:rsidR="00D67225" w:rsidP="00D67225" w:rsidRDefault="00D67225" w14:paraId="23F96BAC" w14:textId="77777777">
            <w:pPr>
              <w:rPr>
                <w:rFonts w:ascii="Arial" w:hAnsi="Arial" w:cs="Arial"/>
                <w:color w:val="000000"/>
                <w:sz w:val="20"/>
                <w:szCs w:val="20"/>
              </w:rPr>
            </w:pPr>
            <w:r w:rsidRPr="006A1019">
              <w:rPr>
                <w:rFonts w:ascii="Arial" w:hAnsi="Arial" w:cs="Arial"/>
                <w:color w:val="000000"/>
                <w:sz w:val="20"/>
                <w:szCs w:val="20"/>
              </w:rPr>
              <w:t>Propiedades de las desigualdades</w:t>
            </w:r>
          </w:p>
          <w:p w:rsidRPr="006A1019" w:rsidR="00D67225" w:rsidP="00D67225" w:rsidRDefault="00D67225" w14:paraId="32A46925" w14:textId="77777777">
            <w:pPr>
              <w:rPr>
                <w:rFonts w:ascii="Arial" w:hAnsi="Arial" w:cs="Arial"/>
                <w:color w:val="000000"/>
                <w:sz w:val="20"/>
                <w:szCs w:val="20"/>
              </w:rPr>
            </w:pPr>
            <w:r w:rsidRPr="006A1019">
              <w:rPr>
                <w:rFonts w:ascii="Arial" w:hAnsi="Arial" w:cs="Arial"/>
                <w:color w:val="000000"/>
                <w:sz w:val="20"/>
                <w:szCs w:val="20"/>
              </w:rPr>
              <w:t>Desigualdades lineales</w:t>
            </w:r>
          </w:p>
          <w:p w:rsidRPr="006A1019" w:rsidR="00D67225" w:rsidP="00D67225" w:rsidRDefault="00D67225" w14:paraId="68628B1A" w14:textId="77777777">
            <w:pPr>
              <w:rPr>
                <w:rFonts w:ascii="Arial" w:hAnsi="Arial" w:cs="Arial"/>
                <w:color w:val="000000"/>
                <w:sz w:val="20"/>
                <w:szCs w:val="20"/>
              </w:rPr>
            </w:pPr>
            <w:r w:rsidRPr="006A1019">
              <w:rPr>
                <w:rFonts w:ascii="Arial" w:hAnsi="Arial" w:cs="Arial"/>
                <w:color w:val="000000"/>
                <w:sz w:val="20"/>
                <w:szCs w:val="20"/>
              </w:rPr>
              <w:t>Desigualdades cuadráticas</w:t>
            </w:r>
          </w:p>
          <w:p w:rsidR="00550CC3" w:rsidP="00B445EA" w:rsidRDefault="00D67225" w14:paraId="201B1B76" w14:textId="77777777">
            <w:pPr>
              <w:rPr>
                <w:rFonts w:ascii="Arial" w:hAnsi="Arial" w:cs="Arial"/>
                <w:color w:val="000000"/>
                <w:sz w:val="20"/>
                <w:szCs w:val="20"/>
              </w:rPr>
            </w:pPr>
            <w:r w:rsidRPr="006A1019">
              <w:rPr>
                <w:rFonts w:ascii="Arial" w:hAnsi="Arial" w:cs="Arial"/>
                <w:color w:val="000000"/>
                <w:sz w:val="20"/>
                <w:szCs w:val="20"/>
              </w:rPr>
              <w:t>Desigualdades con valor absoluto</w:t>
            </w:r>
          </w:p>
          <w:p w:rsidR="003D7EA4" w:rsidP="00B445EA" w:rsidRDefault="003D7EA4" w14:paraId="564E1E79" w14:textId="77777777">
            <w:pPr>
              <w:rPr>
                <w:rFonts w:ascii="Arial" w:hAnsi="Arial" w:cs="Arial"/>
                <w:color w:val="000000"/>
                <w:sz w:val="20"/>
                <w:szCs w:val="20"/>
              </w:rPr>
            </w:pPr>
          </w:p>
          <w:p w:rsidR="00573EE4" w:rsidP="00B445EA" w:rsidRDefault="00573EE4" w14:paraId="3CEBB762" w14:textId="0BFE23D8">
            <w:pPr>
              <w:rPr>
                <w:rFonts w:ascii="Arial" w:hAnsi="Arial" w:cs="Arial"/>
                <w:b/>
                <w:sz w:val="20"/>
                <w:szCs w:val="20"/>
              </w:rPr>
            </w:pPr>
            <w:r>
              <w:rPr>
                <w:rFonts w:ascii="Arial" w:hAnsi="Arial" w:cs="Arial"/>
                <w:b/>
                <w:sz w:val="20"/>
                <w:szCs w:val="20"/>
              </w:rPr>
              <w:t>PENSAMIENTO ALEATORIO Y GEOMÉTRICO</w:t>
            </w:r>
          </w:p>
          <w:p w:rsidRPr="006A1019" w:rsidR="00573EE4" w:rsidP="00B445EA" w:rsidRDefault="00573EE4" w14:paraId="0760B790" w14:textId="63A49B6E">
            <w:pPr>
              <w:rPr>
                <w:rFonts w:ascii="Arial" w:hAnsi="Arial" w:cs="Arial"/>
                <w:b/>
                <w:sz w:val="20"/>
                <w:szCs w:val="20"/>
              </w:rPr>
            </w:pPr>
          </w:p>
        </w:tc>
        <w:tc>
          <w:tcPr>
            <w:tcW w:w="4111" w:type="dxa"/>
            <w:tcMar/>
          </w:tcPr>
          <w:p w:rsidRPr="006A1019" w:rsidR="00550CC3" w:rsidP="00502213" w:rsidRDefault="290A84CE" w14:paraId="3D530C1A" w14:textId="6A9A6236">
            <w:pPr>
              <w:pStyle w:val="Prrafodelista"/>
              <w:numPr>
                <w:ilvl w:val="0"/>
                <w:numId w:val="12"/>
              </w:numPr>
              <w:rPr>
                <w:rFonts w:eastAsiaTheme="minorEastAsia"/>
                <w:sz w:val="20"/>
                <w:szCs w:val="20"/>
              </w:rPr>
            </w:pPr>
            <w:r w:rsidRPr="6AD3BC43">
              <w:rPr>
                <w:rFonts w:ascii="Arial" w:hAnsi="Arial" w:eastAsia="Arial" w:cs="Arial"/>
                <w:sz w:val="20"/>
                <w:szCs w:val="20"/>
                <w:lang w:val="es"/>
              </w:rPr>
              <w:t>Utiliza propiedades del producto de números reales para resolver ecuaciones e inecuaciones</w:t>
            </w:r>
          </w:p>
          <w:p w:rsidRPr="006A1019" w:rsidR="00550CC3" w:rsidP="00502213" w:rsidRDefault="290A84CE" w14:paraId="0B3E80AB" w14:textId="265E7586">
            <w:pPr>
              <w:pStyle w:val="Prrafodelista"/>
              <w:numPr>
                <w:ilvl w:val="0"/>
                <w:numId w:val="12"/>
              </w:numPr>
              <w:rPr>
                <w:rFonts w:eastAsiaTheme="minorEastAsia"/>
                <w:sz w:val="20"/>
                <w:szCs w:val="20"/>
              </w:rPr>
            </w:pPr>
            <w:r w:rsidRPr="6AD3BC43">
              <w:rPr>
                <w:rFonts w:ascii="Arial" w:hAnsi="Arial" w:eastAsia="Arial" w:cs="Arial"/>
                <w:sz w:val="20"/>
                <w:szCs w:val="20"/>
                <w:lang w:val="es"/>
              </w:rPr>
              <w:t>Interpreta las operaciones en diversos dominios numéricos para validar propiedades de ecuaciones e inecuaciones</w:t>
            </w:r>
          </w:p>
          <w:p w:rsidRPr="006A1019" w:rsidR="00550CC3" w:rsidP="00502213" w:rsidRDefault="290A84CE" w14:paraId="3EC64B1E" w14:textId="09EFB370">
            <w:pPr>
              <w:pStyle w:val="Prrafodelista"/>
              <w:numPr>
                <w:ilvl w:val="0"/>
                <w:numId w:val="12"/>
              </w:numPr>
              <w:rPr>
                <w:rFonts w:eastAsiaTheme="minorEastAsia"/>
                <w:sz w:val="20"/>
                <w:szCs w:val="20"/>
              </w:rPr>
            </w:pPr>
            <w:r w:rsidRPr="6AD3BC43">
              <w:rPr>
                <w:rFonts w:ascii="Arial" w:hAnsi="Arial" w:eastAsia="Arial" w:cs="Arial"/>
                <w:sz w:val="20"/>
                <w:szCs w:val="20"/>
                <w:lang w:val="es"/>
              </w:rPr>
              <w:t>Describe propiedades de los números que son comunes y diferentes en los distintos sistemas numéricos</w:t>
            </w:r>
          </w:p>
          <w:p w:rsidRPr="006A1019" w:rsidR="00550CC3" w:rsidP="00502213" w:rsidRDefault="290A84CE" w14:paraId="05CD9C7D" w14:textId="745B9486">
            <w:pPr>
              <w:pStyle w:val="Prrafodelista"/>
              <w:numPr>
                <w:ilvl w:val="0"/>
                <w:numId w:val="12"/>
              </w:numPr>
              <w:rPr>
                <w:rFonts w:eastAsiaTheme="minorEastAsia"/>
                <w:sz w:val="20"/>
                <w:szCs w:val="20"/>
              </w:rPr>
            </w:pPr>
            <w:r w:rsidRPr="6AD3BC43">
              <w:rPr>
                <w:rFonts w:ascii="Arial" w:hAnsi="Arial" w:eastAsia="Arial" w:cs="Arial"/>
                <w:sz w:val="20"/>
                <w:szCs w:val="20"/>
                <w:lang w:val="es"/>
              </w:rPr>
              <w:t>Utiliza la propiedad de densidad para justificar la necesidad de otras notaciones para subconjuntos de los números reales</w:t>
            </w:r>
          </w:p>
          <w:p w:rsidRPr="006A1019" w:rsidR="00550CC3" w:rsidP="00502213" w:rsidRDefault="290A84CE" w14:paraId="037CCB48" w14:textId="71E77C7A">
            <w:pPr>
              <w:pStyle w:val="Prrafodelista"/>
              <w:numPr>
                <w:ilvl w:val="0"/>
                <w:numId w:val="12"/>
              </w:numPr>
              <w:rPr>
                <w:rFonts w:eastAsiaTheme="minorEastAsia"/>
                <w:sz w:val="20"/>
                <w:szCs w:val="20"/>
              </w:rPr>
            </w:pPr>
            <w:r w:rsidRPr="6AD3BC43">
              <w:rPr>
                <w:rFonts w:ascii="Arial" w:hAnsi="Arial" w:eastAsia="Arial" w:cs="Arial"/>
                <w:sz w:val="20"/>
                <w:szCs w:val="20"/>
                <w:lang w:val="es"/>
              </w:rPr>
              <w:t>Construye representaciones de los conjuntos numéricos y establece relaciones acordes con sus propiedades</w:t>
            </w:r>
          </w:p>
          <w:p w:rsidRPr="006A1019" w:rsidR="00550CC3" w:rsidP="6AD3BC43" w:rsidRDefault="00550CC3" w14:paraId="75DC5FD9" w14:textId="4DD020A5">
            <w:pPr>
              <w:rPr>
                <w:rFonts w:ascii="Arial" w:hAnsi="Arial" w:cs="Arial"/>
                <w:sz w:val="20"/>
                <w:szCs w:val="20"/>
              </w:rPr>
            </w:pPr>
          </w:p>
        </w:tc>
        <w:tc>
          <w:tcPr>
            <w:tcW w:w="4678" w:type="dxa"/>
            <w:tcMar/>
          </w:tcPr>
          <w:p w:rsidRPr="006A1019" w:rsidR="00550CC3" w:rsidP="00502213" w:rsidRDefault="215A30FF" w14:paraId="2256038A" w14:textId="2462C14B">
            <w:pPr>
              <w:pStyle w:val="Prrafodelista"/>
              <w:numPr>
                <w:ilvl w:val="0"/>
                <w:numId w:val="8"/>
              </w:numPr>
              <w:jc w:val="both"/>
              <w:rPr>
                <w:rFonts w:eastAsiaTheme="minorEastAsia"/>
                <w:sz w:val="20"/>
                <w:szCs w:val="20"/>
              </w:rPr>
            </w:pPr>
            <w:r w:rsidRPr="6AD3BC43">
              <w:rPr>
                <w:rFonts w:ascii="Arial" w:hAnsi="Arial" w:cs="Arial"/>
                <w:sz w:val="20"/>
                <w:szCs w:val="20"/>
              </w:rPr>
              <w:t xml:space="preserve">Analizo los conceptos inherentes a la lógica proposicional, a la teoría de conjuntos, a las desigualdades para aplicarlos en la solución de situaciones problema. </w:t>
            </w:r>
          </w:p>
          <w:p w:rsidRPr="006A1019" w:rsidR="00550CC3" w:rsidP="00502213" w:rsidRDefault="215A30FF" w14:paraId="22888F60" w14:textId="46AFFEAA">
            <w:pPr>
              <w:pStyle w:val="Prrafodelista"/>
              <w:numPr>
                <w:ilvl w:val="0"/>
                <w:numId w:val="8"/>
              </w:numPr>
              <w:jc w:val="both"/>
              <w:rPr>
                <w:rFonts w:eastAsiaTheme="minorEastAsia"/>
                <w:sz w:val="20"/>
                <w:szCs w:val="20"/>
              </w:rPr>
            </w:pPr>
            <w:r w:rsidRPr="6AD3BC43">
              <w:rPr>
                <w:rFonts w:ascii="Arial" w:hAnsi="Arial" w:cs="Arial"/>
                <w:sz w:val="20"/>
                <w:szCs w:val="20"/>
              </w:rPr>
              <w:t>Argumento las propiedades de la lógica proposicional, de la teoría de conjuntos, de las desigualdades, para emplear un lenguaje matemático riguroso en la descripción de objetos del saber matemático.</w:t>
            </w:r>
          </w:p>
          <w:p w:rsidRPr="006A1019" w:rsidR="00550CC3" w:rsidP="00502213" w:rsidRDefault="215A30FF" w14:paraId="1906531C" w14:textId="39475F99">
            <w:pPr>
              <w:pStyle w:val="Prrafodelista"/>
              <w:numPr>
                <w:ilvl w:val="0"/>
                <w:numId w:val="8"/>
              </w:numPr>
              <w:jc w:val="both"/>
              <w:rPr>
                <w:rFonts w:eastAsiaTheme="minorEastAsia"/>
                <w:sz w:val="20"/>
                <w:szCs w:val="20"/>
              </w:rPr>
            </w:pPr>
            <w:r w:rsidRPr="6AD3BC43">
              <w:rPr>
                <w:rFonts w:ascii="Arial" w:hAnsi="Arial" w:cs="Arial"/>
                <w:sz w:val="20"/>
                <w:szCs w:val="20"/>
              </w:rPr>
              <w:t>Resuelvo problemas y ejercicios, aplicando la lógica proposicional, la teoría de conjuntos, las desigualdades en diferentes contextos, para relacionar los conceptos adquiridos con la realidad.</w:t>
            </w:r>
          </w:p>
          <w:p w:rsidRPr="00573EE4" w:rsidR="00550CC3" w:rsidP="00502213" w:rsidRDefault="215A30FF" w14:paraId="34F75AC4" w14:textId="39E6FE13">
            <w:pPr>
              <w:pStyle w:val="Prrafodelista"/>
              <w:numPr>
                <w:ilvl w:val="0"/>
                <w:numId w:val="8"/>
              </w:numPr>
              <w:jc w:val="both"/>
              <w:rPr>
                <w:rFonts w:eastAsiaTheme="minorEastAsia"/>
                <w:sz w:val="20"/>
                <w:szCs w:val="20"/>
              </w:rPr>
            </w:pPr>
            <w:r w:rsidRPr="6AD3BC43">
              <w:rPr>
                <w:rFonts w:ascii="Arial" w:hAnsi="Arial" w:cs="Arial"/>
                <w:sz w:val="20"/>
                <w:szCs w:val="20"/>
              </w:rPr>
              <w:t>Manifiesto una actitud de responsabilidad y compromiso frente al conocimiento en el desarrollo de las actividades, para fomentar un buen ambiente académico</w:t>
            </w:r>
          </w:p>
          <w:p w:rsidRPr="006A1019" w:rsidR="00573EE4" w:rsidP="00502213" w:rsidRDefault="00573EE4" w14:paraId="6DADDFB6" w14:textId="6036806B">
            <w:pPr>
              <w:pStyle w:val="Prrafodelista"/>
              <w:numPr>
                <w:ilvl w:val="0"/>
                <w:numId w:val="8"/>
              </w:numPr>
              <w:jc w:val="both"/>
              <w:rPr>
                <w:rFonts w:eastAsiaTheme="minorEastAsia"/>
                <w:sz w:val="20"/>
                <w:szCs w:val="20"/>
              </w:rPr>
            </w:pPr>
            <w:r>
              <w:rPr>
                <w:rFonts w:ascii="Arial" w:hAnsi="Arial" w:cs="Arial"/>
                <w:sz w:val="20"/>
                <w:szCs w:val="20"/>
              </w:rPr>
              <w:t xml:space="preserve">Retroalimento los conceptos </w:t>
            </w:r>
            <w:r w:rsidR="004C347F">
              <w:rPr>
                <w:rFonts w:ascii="Arial" w:hAnsi="Arial" w:cs="Arial"/>
                <w:sz w:val="20"/>
                <w:szCs w:val="20"/>
              </w:rPr>
              <w:t xml:space="preserve">de geometría y estadística, abordando situaciones </w:t>
            </w:r>
            <w:r w:rsidR="004C347F">
              <w:rPr>
                <w:rFonts w:ascii="Arial" w:hAnsi="Arial" w:cs="Arial"/>
                <w:sz w:val="20"/>
                <w:szCs w:val="20"/>
              </w:rPr>
              <w:t>específicas</w:t>
            </w:r>
            <w:r w:rsidR="00B64B49">
              <w:rPr>
                <w:rFonts w:ascii="Arial" w:hAnsi="Arial" w:cs="Arial"/>
                <w:sz w:val="20"/>
                <w:szCs w:val="20"/>
              </w:rPr>
              <w:t xml:space="preserve"> y for</w:t>
            </w:r>
            <w:r w:rsidR="00B43771">
              <w:rPr>
                <w:rFonts w:ascii="Arial" w:hAnsi="Arial" w:cs="Arial"/>
                <w:sz w:val="20"/>
                <w:szCs w:val="20"/>
              </w:rPr>
              <w:t>taleciendo mis capacidades en el área.</w:t>
            </w:r>
          </w:p>
          <w:p w:rsidRPr="006A1019" w:rsidR="00550CC3" w:rsidP="00323A32" w:rsidRDefault="00550CC3" w14:paraId="1061D5EA" w14:textId="77777777">
            <w:pPr>
              <w:jc w:val="both"/>
              <w:rPr>
                <w:rFonts w:ascii="Arial" w:hAnsi="Arial" w:cs="Arial"/>
                <w:b/>
                <w:sz w:val="20"/>
                <w:szCs w:val="20"/>
              </w:rPr>
            </w:pPr>
          </w:p>
        </w:tc>
      </w:tr>
      <w:tr w:rsidRPr="006A1019" w:rsidR="00550CC3" w:rsidTr="791CF14C" w14:paraId="5C9C11BF" w14:textId="77777777">
        <w:tc>
          <w:tcPr>
            <w:tcW w:w="568" w:type="dxa"/>
            <w:tcMar/>
          </w:tcPr>
          <w:p w:rsidR="00F42647" w:rsidP="00323A32" w:rsidRDefault="00F42647" w14:paraId="0EACDCB4" w14:textId="77777777">
            <w:pPr>
              <w:jc w:val="center"/>
              <w:rPr>
                <w:rFonts w:ascii="Arial" w:hAnsi="Arial" w:cs="Arial"/>
                <w:b/>
                <w:sz w:val="20"/>
                <w:szCs w:val="20"/>
              </w:rPr>
            </w:pPr>
          </w:p>
          <w:p w:rsidR="00F42647" w:rsidP="00323A32" w:rsidRDefault="00F42647" w14:paraId="254142F1" w14:textId="77777777">
            <w:pPr>
              <w:jc w:val="center"/>
              <w:rPr>
                <w:rFonts w:ascii="Arial" w:hAnsi="Arial" w:cs="Arial"/>
                <w:b/>
                <w:sz w:val="20"/>
                <w:szCs w:val="20"/>
              </w:rPr>
            </w:pPr>
          </w:p>
          <w:p w:rsidR="00F42647" w:rsidP="00323A32" w:rsidRDefault="00F42647" w14:paraId="69DA39C7" w14:textId="77777777">
            <w:pPr>
              <w:jc w:val="center"/>
              <w:rPr>
                <w:rFonts w:ascii="Arial" w:hAnsi="Arial" w:cs="Arial"/>
                <w:b/>
                <w:sz w:val="20"/>
                <w:szCs w:val="20"/>
              </w:rPr>
            </w:pPr>
          </w:p>
          <w:p w:rsidR="00F42647" w:rsidP="00323A32" w:rsidRDefault="00F42647" w14:paraId="11B6824C" w14:textId="77777777">
            <w:pPr>
              <w:jc w:val="center"/>
              <w:rPr>
                <w:rFonts w:ascii="Arial" w:hAnsi="Arial" w:cs="Arial"/>
                <w:b/>
                <w:sz w:val="20"/>
                <w:szCs w:val="20"/>
              </w:rPr>
            </w:pPr>
          </w:p>
          <w:p w:rsidR="00F42647" w:rsidP="00323A32" w:rsidRDefault="00F42647" w14:paraId="2D496A98" w14:textId="77777777">
            <w:pPr>
              <w:jc w:val="center"/>
              <w:rPr>
                <w:rFonts w:ascii="Arial" w:hAnsi="Arial" w:cs="Arial"/>
                <w:b/>
                <w:sz w:val="20"/>
                <w:szCs w:val="20"/>
              </w:rPr>
            </w:pPr>
          </w:p>
          <w:p w:rsidR="00F42647" w:rsidP="00323A32" w:rsidRDefault="00F42647" w14:paraId="150CB352" w14:textId="77777777">
            <w:pPr>
              <w:jc w:val="center"/>
              <w:rPr>
                <w:rFonts w:ascii="Arial" w:hAnsi="Arial" w:cs="Arial"/>
                <w:b/>
                <w:sz w:val="20"/>
                <w:szCs w:val="20"/>
              </w:rPr>
            </w:pPr>
          </w:p>
          <w:p w:rsidR="00F42647" w:rsidP="00323A32" w:rsidRDefault="00F42647" w14:paraId="1C14FF2C" w14:textId="77777777">
            <w:pPr>
              <w:jc w:val="center"/>
              <w:rPr>
                <w:rFonts w:ascii="Arial" w:hAnsi="Arial" w:cs="Arial"/>
                <w:b/>
                <w:sz w:val="20"/>
                <w:szCs w:val="20"/>
              </w:rPr>
            </w:pPr>
          </w:p>
          <w:p w:rsidR="00F42647" w:rsidP="00323A32" w:rsidRDefault="00F42647" w14:paraId="1DB12324" w14:textId="77777777">
            <w:pPr>
              <w:jc w:val="center"/>
              <w:rPr>
                <w:rFonts w:ascii="Arial" w:hAnsi="Arial" w:cs="Arial"/>
                <w:b/>
                <w:sz w:val="20"/>
                <w:szCs w:val="20"/>
              </w:rPr>
            </w:pPr>
          </w:p>
          <w:p w:rsidR="00F42647" w:rsidP="00323A32" w:rsidRDefault="00F42647" w14:paraId="59381252" w14:textId="77777777">
            <w:pPr>
              <w:jc w:val="center"/>
              <w:rPr>
                <w:rFonts w:ascii="Arial" w:hAnsi="Arial" w:cs="Arial"/>
                <w:b/>
                <w:sz w:val="20"/>
                <w:szCs w:val="20"/>
              </w:rPr>
            </w:pPr>
          </w:p>
          <w:p w:rsidR="00F42647" w:rsidP="00323A32" w:rsidRDefault="00F42647" w14:paraId="0DFF9437" w14:textId="77777777">
            <w:pPr>
              <w:jc w:val="center"/>
              <w:rPr>
                <w:rFonts w:ascii="Arial" w:hAnsi="Arial" w:cs="Arial"/>
                <w:b/>
                <w:sz w:val="20"/>
                <w:szCs w:val="20"/>
              </w:rPr>
            </w:pPr>
          </w:p>
          <w:p w:rsidRPr="006A1019" w:rsidR="00550CC3" w:rsidP="00323A32" w:rsidRDefault="00550CC3" w14:paraId="17E19259" w14:textId="5723A862">
            <w:pPr>
              <w:jc w:val="center"/>
              <w:rPr>
                <w:rFonts w:ascii="Arial" w:hAnsi="Arial" w:cs="Arial"/>
                <w:b/>
                <w:sz w:val="20"/>
                <w:szCs w:val="20"/>
              </w:rPr>
            </w:pPr>
            <w:r w:rsidRPr="006A1019">
              <w:rPr>
                <w:rFonts w:ascii="Arial" w:hAnsi="Arial" w:cs="Arial"/>
                <w:b/>
                <w:sz w:val="20"/>
                <w:szCs w:val="20"/>
              </w:rPr>
              <w:t>II</w:t>
            </w:r>
          </w:p>
        </w:tc>
        <w:tc>
          <w:tcPr>
            <w:tcW w:w="3930" w:type="dxa"/>
            <w:tcMar/>
          </w:tcPr>
          <w:p w:rsidRPr="006A1019" w:rsidR="00550CC3" w:rsidP="00323A32" w:rsidRDefault="00550CC3" w14:paraId="3C72EE93" w14:textId="77777777">
            <w:pPr>
              <w:autoSpaceDE w:val="0"/>
              <w:autoSpaceDN w:val="0"/>
              <w:adjustRightInd w:val="0"/>
              <w:jc w:val="both"/>
              <w:rPr>
                <w:rFonts w:ascii="Arial" w:hAnsi="Arial" w:cs="Arial"/>
                <w:sz w:val="20"/>
                <w:szCs w:val="20"/>
              </w:rPr>
            </w:pPr>
            <w:r w:rsidRPr="006A1019">
              <w:rPr>
                <w:rFonts w:ascii="Arial" w:hAnsi="Arial" w:cs="Arial"/>
                <w:sz w:val="20"/>
                <w:szCs w:val="20"/>
              </w:rPr>
              <w:t>Identificar la relación entre los cambios en los parámetros de la representación algebraica de una familia de funciones y los cambios en las gráficas que las representan.</w:t>
            </w:r>
          </w:p>
          <w:p w:rsidRPr="006A1019" w:rsidR="00550CC3" w:rsidP="00323A32" w:rsidRDefault="00550CC3" w14:paraId="203740C4" w14:textId="77777777">
            <w:pPr>
              <w:jc w:val="both"/>
              <w:rPr>
                <w:rFonts w:ascii="Arial" w:hAnsi="Arial" w:cs="Arial"/>
                <w:sz w:val="20"/>
                <w:szCs w:val="20"/>
              </w:rPr>
            </w:pPr>
          </w:p>
          <w:p w:rsidRPr="006A1019" w:rsidR="00550CC3" w:rsidP="00323A32" w:rsidRDefault="00550CC3" w14:paraId="43E02E9F" w14:textId="77777777">
            <w:pPr>
              <w:jc w:val="both"/>
              <w:rPr>
                <w:rFonts w:ascii="Arial" w:hAnsi="Arial" w:cs="Arial"/>
                <w:b/>
                <w:sz w:val="20"/>
                <w:szCs w:val="20"/>
              </w:rPr>
            </w:pPr>
          </w:p>
          <w:p w:rsidRPr="006A1019" w:rsidR="00550CC3" w:rsidP="00323A32" w:rsidRDefault="00550CC3" w14:paraId="0A6951C5" w14:textId="77777777">
            <w:pPr>
              <w:jc w:val="both"/>
              <w:rPr>
                <w:rFonts w:ascii="Arial" w:hAnsi="Arial" w:cs="Arial"/>
                <w:b/>
                <w:sz w:val="20"/>
                <w:szCs w:val="20"/>
              </w:rPr>
            </w:pPr>
          </w:p>
          <w:p w:rsidRPr="006A1019" w:rsidR="00550CC3" w:rsidP="00323A32" w:rsidRDefault="00550CC3" w14:paraId="0572BB67" w14:textId="77777777">
            <w:pPr>
              <w:jc w:val="both"/>
              <w:rPr>
                <w:rFonts w:ascii="Arial" w:hAnsi="Arial" w:cs="Arial"/>
                <w:b/>
                <w:sz w:val="20"/>
                <w:szCs w:val="20"/>
              </w:rPr>
            </w:pPr>
          </w:p>
        </w:tc>
        <w:tc>
          <w:tcPr>
            <w:tcW w:w="3969" w:type="dxa"/>
            <w:tcMar/>
          </w:tcPr>
          <w:p w:rsidRPr="006A1019" w:rsidR="00D67225" w:rsidP="00D67225" w:rsidRDefault="00D67225" w14:paraId="0A36D06A" w14:textId="77777777">
            <w:pPr>
              <w:shd w:val="clear" w:color="auto" w:fill="FFFFFF"/>
              <w:jc w:val="both"/>
              <w:rPr>
                <w:rFonts w:ascii="Arial" w:hAnsi="Arial" w:cs="Arial"/>
                <w:b/>
                <w:sz w:val="20"/>
                <w:szCs w:val="20"/>
              </w:rPr>
            </w:pPr>
            <w:r w:rsidRPr="006A1019">
              <w:rPr>
                <w:rFonts w:ascii="Arial" w:hAnsi="Arial" w:cs="Arial"/>
                <w:b/>
                <w:sz w:val="20"/>
                <w:szCs w:val="20"/>
              </w:rPr>
              <w:t>FUNCIONES</w:t>
            </w:r>
          </w:p>
          <w:p w:rsidRPr="006A1019" w:rsidR="00D67225" w:rsidP="00D67225" w:rsidRDefault="00D67225" w14:paraId="73E63916" w14:textId="77777777">
            <w:pPr>
              <w:shd w:val="clear" w:color="auto" w:fill="FFFFFF"/>
              <w:rPr>
                <w:rFonts w:ascii="Arial" w:hAnsi="Arial" w:cs="Arial"/>
                <w:sz w:val="20"/>
                <w:szCs w:val="20"/>
              </w:rPr>
            </w:pPr>
            <w:r w:rsidRPr="006A1019">
              <w:rPr>
                <w:rFonts w:ascii="Arial" w:hAnsi="Arial" w:cs="Arial"/>
                <w:sz w:val="20"/>
                <w:szCs w:val="20"/>
              </w:rPr>
              <w:t>Dominio y Rango</w:t>
            </w:r>
          </w:p>
          <w:p w:rsidRPr="006A1019" w:rsidR="00D67225" w:rsidP="00D67225" w:rsidRDefault="00D67225" w14:paraId="6229053D" w14:textId="77777777">
            <w:pPr>
              <w:shd w:val="clear" w:color="auto" w:fill="FFFFFF"/>
              <w:rPr>
                <w:rFonts w:ascii="Arial" w:hAnsi="Arial" w:cs="Arial"/>
                <w:sz w:val="20"/>
                <w:szCs w:val="20"/>
              </w:rPr>
            </w:pPr>
            <w:r w:rsidRPr="006A1019">
              <w:rPr>
                <w:rFonts w:ascii="Arial" w:hAnsi="Arial" w:cs="Arial"/>
                <w:sz w:val="20"/>
                <w:szCs w:val="20"/>
              </w:rPr>
              <w:t>Funciones inyectivas, biyectivas y sobreyectivas.</w:t>
            </w:r>
          </w:p>
          <w:p w:rsidRPr="006A1019" w:rsidR="00D67225" w:rsidP="00D67225" w:rsidRDefault="00D67225" w14:paraId="5ABAE5ED" w14:textId="77777777">
            <w:pPr>
              <w:shd w:val="clear" w:color="auto" w:fill="FFFFFF"/>
              <w:rPr>
                <w:rFonts w:ascii="Arial" w:hAnsi="Arial" w:cs="Arial"/>
                <w:sz w:val="20"/>
                <w:szCs w:val="20"/>
              </w:rPr>
            </w:pPr>
            <w:r w:rsidRPr="006A1019">
              <w:rPr>
                <w:rFonts w:ascii="Arial" w:hAnsi="Arial" w:cs="Arial"/>
                <w:sz w:val="20"/>
                <w:szCs w:val="20"/>
              </w:rPr>
              <w:t>Funciones pares e impares</w:t>
            </w:r>
          </w:p>
          <w:p w:rsidRPr="006A1019" w:rsidR="00D67225" w:rsidP="00D67225" w:rsidRDefault="00D67225" w14:paraId="4F139D19" w14:textId="77777777">
            <w:pPr>
              <w:shd w:val="clear" w:color="auto" w:fill="FFFFFF"/>
              <w:rPr>
                <w:rFonts w:ascii="Arial" w:hAnsi="Arial" w:cs="Arial"/>
                <w:sz w:val="20"/>
                <w:szCs w:val="20"/>
              </w:rPr>
            </w:pPr>
            <w:r w:rsidRPr="006A1019">
              <w:rPr>
                <w:rFonts w:ascii="Arial" w:hAnsi="Arial" w:cs="Arial"/>
                <w:sz w:val="20"/>
                <w:szCs w:val="20"/>
              </w:rPr>
              <w:t>Funciones crecientes y decrecientes</w:t>
            </w:r>
          </w:p>
          <w:p w:rsidRPr="006A1019" w:rsidR="00D67225" w:rsidP="00D67225" w:rsidRDefault="00D67225" w14:paraId="3E7EA66B" w14:textId="77777777">
            <w:pPr>
              <w:shd w:val="clear" w:color="auto" w:fill="FFFFFF"/>
              <w:rPr>
                <w:rFonts w:ascii="Arial" w:hAnsi="Arial" w:cs="Arial"/>
                <w:sz w:val="20"/>
                <w:szCs w:val="20"/>
              </w:rPr>
            </w:pPr>
            <w:r w:rsidRPr="006A1019">
              <w:rPr>
                <w:rFonts w:ascii="Arial" w:hAnsi="Arial" w:cs="Arial"/>
                <w:sz w:val="20"/>
                <w:szCs w:val="20"/>
              </w:rPr>
              <w:t>Catálogo de funciones</w:t>
            </w:r>
          </w:p>
          <w:p w:rsidRPr="006A1019" w:rsidR="00D67225" w:rsidP="00D67225" w:rsidRDefault="00D67225" w14:paraId="1BC324A6" w14:textId="77777777">
            <w:pPr>
              <w:shd w:val="clear" w:color="auto" w:fill="FFFFFF"/>
              <w:rPr>
                <w:rFonts w:ascii="Arial" w:hAnsi="Arial" w:cs="Arial"/>
                <w:sz w:val="20"/>
                <w:szCs w:val="20"/>
              </w:rPr>
            </w:pPr>
            <w:r w:rsidRPr="006A1019">
              <w:rPr>
                <w:rFonts w:ascii="Arial" w:hAnsi="Arial" w:cs="Arial"/>
                <w:sz w:val="20"/>
                <w:szCs w:val="20"/>
              </w:rPr>
              <w:t>Álgebra de funciones</w:t>
            </w:r>
          </w:p>
          <w:p w:rsidRPr="006A1019" w:rsidR="00D67225" w:rsidP="00D67225" w:rsidRDefault="00D67225" w14:paraId="2861BC9D" w14:textId="77777777">
            <w:pPr>
              <w:shd w:val="clear" w:color="auto" w:fill="FFFFFF"/>
              <w:rPr>
                <w:rFonts w:ascii="Arial" w:hAnsi="Arial" w:cs="Arial"/>
                <w:sz w:val="20"/>
                <w:szCs w:val="20"/>
              </w:rPr>
            </w:pPr>
            <w:r w:rsidRPr="006A1019">
              <w:rPr>
                <w:rFonts w:ascii="Arial" w:hAnsi="Arial" w:cs="Arial"/>
                <w:sz w:val="20"/>
                <w:szCs w:val="20"/>
              </w:rPr>
              <w:t>Composición de funciones</w:t>
            </w:r>
          </w:p>
          <w:p w:rsidRPr="006A1019" w:rsidR="00D67225" w:rsidP="00D67225" w:rsidRDefault="00D67225" w14:paraId="488D9160" w14:textId="77777777">
            <w:pPr>
              <w:shd w:val="clear" w:color="auto" w:fill="FFFFFF"/>
              <w:rPr>
                <w:rFonts w:ascii="Arial" w:hAnsi="Arial" w:cs="Arial"/>
                <w:sz w:val="20"/>
                <w:szCs w:val="20"/>
              </w:rPr>
            </w:pPr>
            <w:r>
              <w:rPr>
                <w:rFonts w:ascii="Arial" w:hAnsi="Arial" w:cs="Arial"/>
                <w:sz w:val="20"/>
                <w:szCs w:val="20"/>
              </w:rPr>
              <w:t>Funciones inversas</w:t>
            </w:r>
          </w:p>
          <w:p w:rsidRPr="006A1019" w:rsidR="00D67225" w:rsidP="00D67225" w:rsidRDefault="00D67225" w14:paraId="7A0EEE82" w14:textId="77777777">
            <w:pPr>
              <w:jc w:val="both"/>
              <w:rPr>
                <w:rFonts w:ascii="Arial" w:hAnsi="Arial" w:cs="Arial"/>
                <w:sz w:val="20"/>
                <w:szCs w:val="20"/>
              </w:rPr>
            </w:pPr>
          </w:p>
          <w:p w:rsidRPr="006A1019" w:rsidR="00D67225" w:rsidP="00D67225" w:rsidRDefault="00D67225" w14:paraId="29E0DAE1" w14:textId="77777777">
            <w:pPr>
              <w:jc w:val="both"/>
              <w:rPr>
                <w:rFonts w:ascii="Arial" w:hAnsi="Arial" w:cs="Arial"/>
                <w:b/>
                <w:sz w:val="20"/>
                <w:szCs w:val="20"/>
              </w:rPr>
            </w:pPr>
            <w:r w:rsidRPr="006A1019">
              <w:rPr>
                <w:rFonts w:ascii="Arial" w:hAnsi="Arial" w:cs="Arial"/>
                <w:b/>
                <w:sz w:val="20"/>
                <w:szCs w:val="20"/>
              </w:rPr>
              <w:t>LIMITES DE FUNCIONES</w:t>
            </w:r>
          </w:p>
          <w:p w:rsidRPr="006A1019" w:rsidR="00D67225" w:rsidP="00D67225" w:rsidRDefault="00D67225" w14:paraId="3239A1B6" w14:textId="77777777">
            <w:pPr>
              <w:rPr>
                <w:rFonts w:ascii="Arial" w:hAnsi="Arial" w:cs="Arial"/>
                <w:sz w:val="20"/>
                <w:szCs w:val="20"/>
              </w:rPr>
            </w:pPr>
            <w:r w:rsidRPr="006A1019">
              <w:rPr>
                <w:rFonts w:ascii="Arial" w:hAnsi="Arial" w:cs="Arial"/>
                <w:sz w:val="20"/>
                <w:szCs w:val="20"/>
              </w:rPr>
              <w:t>Idea intuitiva</w:t>
            </w:r>
          </w:p>
          <w:p w:rsidRPr="006A1019" w:rsidR="00D67225" w:rsidP="00D67225" w:rsidRDefault="00D67225" w14:paraId="67FD90E4" w14:textId="77777777">
            <w:pPr>
              <w:rPr>
                <w:rFonts w:ascii="Arial" w:hAnsi="Arial" w:cs="Arial"/>
                <w:sz w:val="20"/>
                <w:szCs w:val="20"/>
              </w:rPr>
            </w:pPr>
            <w:r w:rsidRPr="006A1019">
              <w:rPr>
                <w:rFonts w:ascii="Arial" w:hAnsi="Arial" w:cs="Arial"/>
                <w:sz w:val="20"/>
                <w:szCs w:val="20"/>
              </w:rPr>
              <w:t>Definición</w:t>
            </w:r>
          </w:p>
          <w:p w:rsidRPr="006A1019" w:rsidR="00D67225" w:rsidP="00D67225" w:rsidRDefault="00D67225" w14:paraId="05AC6980" w14:textId="77777777">
            <w:pPr>
              <w:rPr>
                <w:rFonts w:ascii="Arial" w:hAnsi="Arial" w:cs="Arial"/>
                <w:sz w:val="20"/>
                <w:szCs w:val="20"/>
              </w:rPr>
            </w:pPr>
            <w:r w:rsidRPr="006A1019">
              <w:rPr>
                <w:rFonts w:ascii="Arial" w:hAnsi="Arial" w:cs="Arial"/>
                <w:sz w:val="20"/>
                <w:szCs w:val="20"/>
              </w:rPr>
              <w:t>Límites laterales</w:t>
            </w:r>
          </w:p>
          <w:p w:rsidRPr="006A1019" w:rsidR="00D67225" w:rsidP="00D67225" w:rsidRDefault="00D67225" w14:paraId="425811D7" w14:textId="77777777">
            <w:pPr>
              <w:rPr>
                <w:rFonts w:ascii="Arial" w:hAnsi="Arial" w:cs="Arial"/>
                <w:sz w:val="20"/>
                <w:szCs w:val="20"/>
              </w:rPr>
            </w:pPr>
            <w:r w:rsidRPr="006A1019">
              <w:rPr>
                <w:rFonts w:ascii="Arial" w:hAnsi="Arial" w:cs="Arial"/>
                <w:sz w:val="20"/>
                <w:szCs w:val="20"/>
              </w:rPr>
              <w:t>Propiedades de los límites</w:t>
            </w:r>
          </w:p>
          <w:p w:rsidRPr="006A1019" w:rsidR="00D67225" w:rsidP="00D67225" w:rsidRDefault="00D67225" w14:paraId="47B143BD" w14:textId="77777777">
            <w:pPr>
              <w:rPr>
                <w:rFonts w:ascii="Arial" w:hAnsi="Arial" w:cs="Arial"/>
                <w:sz w:val="20"/>
                <w:szCs w:val="20"/>
              </w:rPr>
            </w:pPr>
            <w:r w:rsidRPr="006A1019">
              <w:rPr>
                <w:rFonts w:ascii="Arial" w:hAnsi="Arial" w:cs="Arial"/>
                <w:sz w:val="20"/>
                <w:szCs w:val="20"/>
              </w:rPr>
              <w:t>Límites de funciones indeterminadas</w:t>
            </w:r>
          </w:p>
          <w:p w:rsidRPr="006A1019" w:rsidR="00550CC3" w:rsidP="7B08F60D" w:rsidRDefault="5218CEE8" w14:paraId="272FB7F5" w14:textId="302158A6">
            <w:pPr>
              <w:jc w:val="both"/>
              <w:rPr>
                <w:rFonts w:ascii="Arial" w:hAnsi="Arial" w:cs="Arial"/>
                <w:b/>
                <w:bCs/>
                <w:sz w:val="20"/>
                <w:szCs w:val="20"/>
              </w:rPr>
            </w:pPr>
            <w:r w:rsidRPr="7B08F60D">
              <w:rPr>
                <w:rFonts w:ascii="Arial" w:hAnsi="Arial" w:cs="Arial"/>
                <w:sz w:val="20"/>
                <w:szCs w:val="20"/>
              </w:rPr>
              <w:t>Límites infinitos y en el infinito.</w:t>
            </w:r>
            <w:r w:rsidRPr="7B08F60D" w:rsidR="7CEC6064">
              <w:rPr>
                <w:rFonts w:ascii="Arial" w:hAnsi="Arial" w:cs="Arial"/>
                <w:b/>
                <w:bCs/>
                <w:sz w:val="20"/>
                <w:szCs w:val="20"/>
              </w:rPr>
              <w:t xml:space="preserve"> </w:t>
            </w:r>
          </w:p>
          <w:p w:rsidRPr="006A1019" w:rsidR="00550CC3" w:rsidP="7B08F60D" w:rsidRDefault="00550CC3" w14:paraId="02DE07E1" w14:textId="42906365">
            <w:pPr>
              <w:jc w:val="both"/>
              <w:rPr>
                <w:rFonts w:ascii="Arial" w:hAnsi="Arial" w:cs="Arial"/>
                <w:b/>
                <w:bCs/>
                <w:sz w:val="20"/>
                <w:szCs w:val="20"/>
              </w:rPr>
            </w:pPr>
          </w:p>
          <w:p w:rsidRPr="006A1019" w:rsidR="00550CC3" w:rsidP="7B08F60D" w:rsidRDefault="7CEC6064" w14:paraId="075F06EF" w14:textId="440245CA">
            <w:pPr>
              <w:jc w:val="both"/>
              <w:rPr>
                <w:rFonts w:ascii="Arial" w:hAnsi="Arial" w:cs="Arial"/>
                <w:b/>
                <w:bCs/>
                <w:sz w:val="20"/>
                <w:szCs w:val="20"/>
              </w:rPr>
            </w:pPr>
            <w:r w:rsidRPr="7B08F60D">
              <w:rPr>
                <w:rFonts w:ascii="Arial" w:hAnsi="Arial" w:cs="Arial"/>
                <w:b/>
                <w:bCs/>
                <w:sz w:val="20"/>
                <w:szCs w:val="20"/>
              </w:rPr>
              <w:t>CONTINUIDAD</w:t>
            </w:r>
          </w:p>
          <w:p w:rsidRPr="006A1019" w:rsidR="00550CC3" w:rsidP="7B08F60D" w:rsidRDefault="7CEC6064" w14:paraId="104C9479" w14:textId="77777777">
            <w:pPr>
              <w:rPr>
                <w:rFonts w:ascii="Arial" w:hAnsi="Arial" w:cs="Arial"/>
                <w:sz w:val="20"/>
                <w:szCs w:val="20"/>
              </w:rPr>
            </w:pPr>
            <w:r w:rsidRPr="7B08F60D">
              <w:rPr>
                <w:rFonts w:ascii="Arial" w:hAnsi="Arial" w:cs="Arial"/>
                <w:sz w:val="20"/>
                <w:szCs w:val="20"/>
              </w:rPr>
              <w:t>Continuidad en un punto</w:t>
            </w:r>
          </w:p>
          <w:p w:rsidRPr="006A1019" w:rsidR="00550CC3" w:rsidP="7B08F60D" w:rsidRDefault="7CEC6064" w14:paraId="0AC262FD" w14:textId="77777777">
            <w:pPr>
              <w:rPr>
                <w:rFonts w:ascii="Arial" w:hAnsi="Arial" w:cs="Arial"/>
                <w:sz w:val="20"/>
                <w:szCs w:val="20"/>
              </w:rPr>
            </w:pPr>
            <w:r w:rsidRPr="7B08F60D">
              <w:rPr>
                <w:rFonts w:ascii="Arial" w:hAnsi="Arial" w:cs="Arial"/>
                <w:sz w:val="20"/>
                <w:szCs w:val="20"/>
              </w:rPr>
              <w:t>Continuidad en un intervalo</w:t>
            </w:r>
          </w:p>
          <w:p w:rsidRPr="006A1019" w:rsidR="00550CC3" w:rsidP="00E11C67" w:rsidRDefault="7CEC6064" w14:paraId="2F273C10" w14:textId="21DBE57D">
            <w:pPr>
              <w:rPr>
                <w:rFonts w:ascii="Arial" w:hAnsi="Arial" w:cs="Arial"/>
                <w:sz w:val="20"/>
                <w:szCs w:val="20"/>
              </w:rPr>
            </w:pPr>
            <w:r w:rsidRPr="7B08F60D">
              <w:rPr>
                <w:rFonts w:ascii="Arial" w:hAnsi="Arial" w:cs="Arial"/>
                <w:sz w:val="20"/>
                <w:szCs w:val="20"/>
              </w:rPr>
              <w:t>Discontinuidades</w:t>
            </w:r>
          </w:p>
        </w:tc>
        <w:tc>
          <w:tcPr>
            <w:tcW w:w="4111" w:type="dxa"/>
            <w:tcMar/>
          </w:tcPr>
          <w:p w:rsidRPr="00F5133A" w:rsidR="00550CC3" w:rsidP="00502213" w:rsidRDefault="3124B765" w14:paraId="032CE987" w14:textId="1F1E7B6A">
            <w:pPr>
              <w:pStyle w:val="Prrafodelista"/>
              <w:numPr>
                <w:ilvl w:val="0"/>
                <w:numId w:val="11"/>
              </w:numPr>
              <w:rPr>
                <w:rFonts w:eastAsiaTheme="minorEastAsia"/>
                <w:sz w:val="20"/>
                <w:szCs w:val="20"/>
              </w:rPr>
            </w:pPr>
            <w:r w:rsidRPr="6AD3BC43">
              <w:rPr>
                <w:rFonts w:ascii="Arial" w:hAnsi="Arial" w:eastAsia="Arial" w:cs="Arial"/>
                <w:sz w:val="20"/>
                <w:szCs w:val="20"/>
                <w:lang w:val="es"/>
              </w:rPr>
              <w:t>Resuelve problemas mediante el uso de las propiedades de las funciones y usa representaciones tabulares, gráficas y algebraicas para estudiar la variación, la tendencia numérica y las razones de cambio entre magnitudes</w:t>
            </w:r>
          </w:p>
          <w:p w:rsidRPr="00F5133A" w:rsidR="00550CC3" w:rsidP="000F7AF4" w:rsidRDefault="23A512A4" w14:paraId="612973AF" w14:textId="2C88B7C8">
            <w:pPr>
              <w:rPr>
                <w:rFonts w:ascii="Arial" w:hAnsi="Arial" w:cs="Arial"/>
                <w:sz w:val="20"/>
                <w:szCs w:val="20"/>
              </w:rPr>
            </w:pPr>
            <w:r w:rsidRPr="6AD3BC43">
              <w:rPr>
                <w:rFonts w:ascii="Arial" w:hAnsi="Arial" w:cs="Arial"/>
                <w:sz w:val="20"/>
                <w:szCs w:val="20"/>
              </w:rPr>
              <w:t xml:space="preserve">  </w:t>
            </w:r>
          </w:p>
        </w:tc>
        <w:tc>
          <w:tcPr>
            <w:tcW w:w="4678" w:type="dxa"/>
            <w:tcMar/>
          </w:tcPr>
          <w:p w:rsidRPr="006A1019" w:rsidR="00550CC3" w:rsidP="00502213" w:rsidRDefault="215A30FF" w14:paraId="0E47F3F8" w14:textId="3EF38C0C">
            <w:pPr>
              <w:pStyle w:val="Textoindependiente"/>
              <w:numPr>
                <w:ilvl w:val="0"/>
                <w:numId w:val="9"/>
              </w:numPr>
              <w:rPr>
                <w:rFonts w:asciiTheme="minorHAnsi" w:hAnsiTheme="minorHAnsi" w:eastAsiaTheme="minorEastAsia" w:cstheme="minorBidi"/>
                <w:sz w:val="20"/>
              </w:rPr>
            </w:pPr>
            <w:r w:rsidRPr="6AD3BC43">
              <w:rPr>
                <w:rFonts w:ascii="Arial" w:hAnsi="Arial" w:cs="Arial"/>
                <w:sz w:val="20"/>
              </w:rPr>
              <w:t xml:space="preserve">Identifico e interpreto funciones, límites de </w:t>
            </w:r>
            <w:r w:rsidRPr="6AD3BC43" w:rsidR="31EF5ECB">
              <w:rPr>
                <w:rFonts w:ascii="Arial" w:hAnsi="Arial" w:cs="Arial"/>
                <w:sz w:val="20"/>
              </w:rPr>
              <w:t>funciones para</w:t>
            </w:r>
            <w:r w:rsidRPr="6AD3BC43">
              <w:rPr>
                <w:rFonts w:ascii="Arial" w:hAnsi="Arial" w:cs="Arial"/>
                <w:sz w:val="20"/>
              </w:rPr>
              <w:t xml:space="preserve"> describir el comportamiento de situaciones reales a través de los modelos matemáticos.</w:t>
            </w:r>
          </w:p>
          <w:p w:rsidRPr="006A1019" w:rsidR="00550CC3" w:rsidP="00502213" w:rsidRDefault="215A30FF" w14:paraId="036058D2" w14:textId="35AA26D0">
            <w:pPr>
              <w:pStyle w:val="Textoindependiente"/>
              <w:numPr>
                <w:ilvl w:val="0"/>
                <w:numId w:val="9"/>
              </w:numPr>
              <w:rPr>
                <w:rFonts w:asciiTheme="minorHAnsi" w:hAnsiTheme="minorHAnsi" w:eastAsiaTheme="minorEastAsia" w:cstheme="minorBidi"/>
                <w:sz w:val="20"/>
              </w:rPr>
            </w:pPr>
            <w:r w:rsidRPr="6AD3BC43">
              <w:rPr>
                <w:rFonts w:ascii="Arial" w:hAnsi="Arial" w:cs="Arial"/>
                <w:sz w:val="20"/>
              </w:rPr>
              <w:t xml:space="preserve">Clasifico y argumento y aplico los conceptos inherentes a funciones y límites para la descripción de fenómenos reales y la modelación de situaciones mediante el lenguaje matemático </w:t>
            </w:r>
          </w:p>
          <w:p w:rsidRPr="00C719C8" w:rsidR="00C719C8" w:rsidP="00502213" w:rsidRDefault="215A30FF" w14:paraId="4C98470E" w14:textId="77777777">
            <w:pPr>
              <w:pStyle w:val="Prrafodelista"/>
              <w:numPr>
                <w:ilvl w:val="0"/>
                <w:numId w:val="9"/>
              </w:numPr>
              <w:rPr>
                <w:rFonts w:eastAsiaTheme="minorEastAsia"/>
                <w:sz w:val="20"/>
                <w:szCs w:val="20"/>
              </w:rPr>
            </w:pPr>
            <w:r w:rsidRPr="6AD3BC43">
              <w:rPr>
                <w:rFonts w:ascii="Arial" w:hAnsi="Arial" w:cs="Arial"/>
                <w:sz w:val="20"/>
                <w:szCs w:val="20"/>
              </w:rPr>
              <w:t>Interiorizo y valoro los conocimientos acerca de funciones y límites de funciones</w:t>
            </w:r>
            <w:r w:rsidR="00C719C8">
              <w:rPr>
                <w:rFonts w:ascii="Arial" w:hAnsi="Arial" w:cs="Arial"/>
                <w:sz w:val="20"/>
                <w:szCs w:val="20"/>
              </w:rPr>
              <w:t>.</w:t>
            </w:r>
          </w:p>
          <w:p w:rsidRPr="006A1019" w:rsidR="00550CC3" w:rsidP="00502213" w:rsidRDefault="00C719C8" w14:paraId="7862E5CD" w14:textId="118ED6A2">
            <w:pPr>
              <w:pStyle w:val="Prrafodelista"/>
              <w:numPr>
                <w:ilvl w:val="0"/>
                <w:numId w:val="9"/>
              </w:numPr>
              <w:rPr>
                <w:rFonts w:eastAsiaTheme="minorEastAsia"/>
                <w:sz w:val="20"/>
                <w:szCs w:val="20"/>
              </w:rPr>
            </w:pPr>
            <w:r>
              <w:rPr>
                <w:rFonts w:ascii="Arial" w:hAnsi="Arial" w:cs="Arial"/>
                <w:sz w:val="20"/>
                <w:szCs w:val="20"/>
              </w:rPr>
              <w:t>Aplico los conceptos abordados</w:t>
            </w:r>
            <w:r w:rsidRPr="6AD3BC43" w:rsidR="215A30FF">
              <w:rPr>
                <w:rFonts w:ascii="Arial" w:hAnsi="Arial" w:cs="Arial"/>
                <w:sz w:val="20"/>
                <w:szCs w:val="20"/>
              </w:rPr>
              <w:t xml:space="preserve"> para </w:t>
            </w:r>
            <w:r w:rsidRPr="6AD3BC43" w:rsidR="00B64B49">
              <w:rPr>
                <w:rFonts w:ascii="Arial" w:hAnsi="Arial" w:cs="Arial"/>
                <w:sz w:val="20"/>
                <w:szCs w:val="20"/>
              </w:rPr>
              <w:t>la</w:t>
            </w:r>
            <w:r w:rsidR="00B64B49">
              <w:rPr>
                <w:rFonts w:ascii="Arial" w:hAnsi="Arial" w:cs="Arial"/>
                <w:sz w:val="20"/>
                <w:szCs w:val="20"/>
              </w:rPr>
              <w:t>s</w:t>
            </w:r>
            <w:r w:rsidRPr="6AD3BC43" w:rsidR="00B64B49">
              <w:rPr>
                <w:rFonts w:ascii="Arial" w:hAnsi="Arial" w:cs="Arial"/>
                <w:sz w:val="20"/>
                <w:szCs w:val="20"/>
              </w:rPr>
              <w:t xml:space="preserve"> organizaciones</w:t>
            </w:r>
            <w:r>
              <w:rPr>
                <w:rFonts w:ascii="Arial" w:hAnsi="Arial" w:cs="Arial"/>
                <w:sz w:val="20"/>
                <w:szCs w:val="20"/>
              </w:rPr>
              <w:t xml:space="preserve">, </w:t>
            </w:r>
            <w:r w:rsidRPr="6AD3BC43" w:rsidR="215A30FF">
              <w:rPr>
                <w:rFonts w:ascii="Arial" w:hAnsi="Arial" w:cs="Arial"/>
                <w:sz w:val="20"/>
                <w:szCs w:val="20"/>
              </w:rPr>
              <w:t>distribución de espacios y toma de decisiones.</w:t>
            </w:r>
          </w:p>
          <w:p w:rsidRPr="006A1019" w:rsidR="00550CC3" w:rsidP="00323A32" w:rsidRDefault="00550CC3" w14:paraId="0516F405" w14:textId="77777777">
            <w:pPr>
              <w:jc w:val="both"/>
              <w:rPr>
                <w:rFonts w:ascii="Arial" w:hAnsi="Arial" w:cs="Arial"/>
                <w:b/>
                <w:sz w:val="20"/>
                <w:szCs w:val="20"/>
              </w:rPr>
            </w:pPr>
          </w:p>
        </w:tc>
      </w:tr>
      <w:tr w:rsidRPr="006A1019" w:rsidR="00550CC3" w:rsidTr="791CF14C" w14:paraId="1D5A55C9" w14:textId="77777777">
        <w:tc>
          <w:tcPr>
            <w:tcW w:w="568" w:type="dxa"/>
            <w:tcMar/>
          </w:tcPr>
          <w:p w:rsidR="00F42647" w:rsidP="00323A32" w:rsidRDefault="00F42647" w14:paraId="2A5A798D" w14:textId="77777777">
            <w:pPr>
              <w:jc w:val="center"/>
              <w:rPr>
                <w:rFonts w:ascii="Arial" w:hAnsi="Arial" w:cs="Arial"/>
                <w:b/>
                <w:sz w:val="20"/>
                <w:szCs w:val="20"/>
              </w:rPr>
            </w:pPr>
          </w:p>
          <w:p w:rsidR="00F42647" w:rsidP="00323A32" w:rsidRDefault="00F42647" w14:paraId="555DA39B" w14:textId="77777777">
            <w:pPr>
              <w:jc w:val="center"/>
              <w:rPr>
                <w:rFonts w:ascii="Arial" w:hAnsi="Arial" w:cs="Arial"/>
                <w:b/>
                <w:sz w:val="20"/>
                <w:szCs w:val="20"/>
              </w:rPr>
            </w:pPr>
          </w:p>
          <w:p w:rsidR="00F42647" w:rsidP="00323A32" w:rsidRDefault="00F42647" w14:paraId="15A8D200" w14:textId="77777777">
            <w:pPr>
              <w:jc w:val="center"/>
              <w:rPr>
                <w:rFonts w:ascii="Arial" w:hAnsi="Arial" w:cs="Arial"/>
                <w:b/>
                <w:sz w:val="20"/>
                <w:szCs w:val="20"/>
              </w:rPr>
            </w:pPr>
          </w:p>
          <w:p w:rsidR="00F42647" w:rsidP="00323A32" w:rsidRDefault="00F42647" w14:paraId="2332CB03" w14:textId="77777777">
            <w:pPr>
              <w:jc w:val="center"/>
              <w:rPr>
                <w:rFonts w:ascii="Arial" w:hAnsi="Arial" w:cs="Arial"/>
                <w:b/>
                <w:sz w:val="20"/>
                <w:szCs w:val="20"/>
              </w:rPr>
            </w:pPr>
          </w:p>
          <w:p w:rsidR="00F42647" w:rsidP="00323A32" w:rsidRDefault="00F42647" w14:paraId="7E081268" w14:textId="77777777">
            <w:pPr>
              <w:jc w:val="center"/>
              <w:rPr>
                <w:rFonts w:ascii="Arial" w:hAnsi="Arial" w:cs="Arial"/>
                <w:b/>
                <w:sz w:val="20"/>
                <w:szCs w:val="20"/>
              </w:rPr>
            </w:pPr>
          </w:p>
          <w:p w:rsidR="00F42647" w:rsidP="00323A32" w:rsidRDefault="00F42647" w14:paraId="0C35C292" w14:textId="77777777">
            <w:pPr>
              <w:jc w:val="center"/>
              <w:rPr>
                <w:rFonts w:ascii="Arial" w:hAnsi="Arial" w:cs="Arial"/>
                <w:b/>
                <w:sz w:val="20"/>
                <w:szCs w:val="20"/>
              </w:rPr>
            </w:pPr>
          </w:p>
          <w:p w:rsidR="00F42647" w:rsidP="00323A32" w:rsidRDefault="00F42647" w14:paraId="1DCCC77B" w14:textId="77777777">
            <w:pPr>
              <w:jc w:val="center"/>
              <w:rPr>
                <w:rFonts w:ascii="Arial" w:hAnsi="Arial" w:cs="Arial"/>
                <w:b/>
                <w:sz w:val="20"/>
                <w:szCs w:val="20"/>
              </w:rPr>
            </w:pPr>
          </w:p>
          <w:p w:rsidR="00F42647" w:rsidP="00323A32" w:rsidRDefault="00F42647" w14:paraId="236660F4" w14:textId="77777777">
            <w:pPr>
              <w:jc w:val="center"/>
              <w:rPr>
                <w:rFonts w:ascii="Arial" w:hAnsi="Arial" w:cs="Arial"/>
                <w:b/>
                <w:sz w:val="20"/>
                <w:szCs w:val="20"/>
              </w:rPr>
            </w:pPr>
          </w:p>
          <w:p w:rsidR="00F42647" w:rsidP="00323A32" w:rsidRDefault="00F42647" w14:paraId="5132CC50" w14:textId="77777777">
            <w:pPr>
              <w:jc w:val="center"/>
              <w:rPr>
                <w:rFonts w:ascii="Arial" w:hAnsi="Arial" w:cs="Arial"/>
                <w:b/>
                <w:sz w:val="20"/>
                <w:szCs w:val="20"/>
              </w:rPr>
            </w:pPr>
          </w:p>
          <w:p w:rsidR="00F42647" w:rsidP="00323A32" w:rsidRDefault="00F42647" w14:paraId="19F5A864" w14:textId="77777777">
            <w:pPr>
              <w:jc w:val="center"/>
              <w:rPr>
                <w:rFonts w:ascii="Arial" w:hAnsi="Arial" w:cs="Arial"/>
                <w:b/>
                <w:sz w:val="20"/>
                <w:szCs w:val="20"/>
              </w:rPr>
            </w:pPr>
          </w:p>
          <w:p w:rsidR="00F42647" w:rsidP="00323A32" w:rsidRDefault="00F42647" w14:paraId="2B251D15" w14:textId="77777777">
            <w:pPr>
              <w:jc w:val="center"/>
              <w:rPr>
                <w:rFonts w:ascii="Arial" w:hAnsi="Arial" w:cs="Arial"/>
                <w:b/>
                <w:sz w:val="20"/>
                <w:szCs w:val="20"/>
              </w:rPr>
            </w:pPr>
          </w:p>
          <w:p w:rsidR="00F42647" w:rsidP="00323A32" w:rsidRDefault="00F42647" w14:paraId="360549CE" w14:textId="77777777">
            <w:pPr>
              <w:jc w:val="center"/>
              <w:rPr>
                <w:rFonts w:ascii="Arial" w:hAnsi="Arial" w:cs="Arial"/>
                <w:b/>
                <w:sz w:val="20"/>
                <w:szCs w:val="20"/>
              </w:rPr>
            </w:pPr>
          </w:p>
          <w:p w:rsidRPr="006A1019" w:rsidR="00550CC3" w:rsidP="00323A32" w:rsidRDefault="00550CC3" w14:paraId="6A61B37C" w14:textId="49D9725E">
            <w:pPr>
              <w:jc w:val="center"/>
              <w:rPr>
                <w:rFonts w:ascii="Arial" w:hAnsi="Arial" w:cs="Arial"/>
                <w:b/>
                <w:sz w:val="20"/>
                <w:szCs w:val="20"/>
              </w:rPr>
            </w:pPr>
            <w:r w:rsidRPr="006A1019">
              <w:rPr>
                <w:rFonts w:ascii="Arial" w:hAnsi="Arial" w:cs="Arial"/>
                <w:b/>
                <w:sz w:val="20"/>
                <w:szCs w:val="20"/>
              </w:rPr>
              <w:t>III</w:t>
            </w:r>
          </w:p>
        </w:tc>
        <w:tc>
          <w:tcPr>
            <w:tcW w:w="3930" w:type="dxa"/>
            <w:tcMar/>
          </w:tcPr>
          <w:p w:rsidRPr="006A1019" w:rsidR="00550CC3" w:rsidP="00323A32" w:rsidRDefault="00550CC3" w14:paraId="412F99DA" w14:textId="77777777">
            <w:pPr>
              <w:autoSpaceDE w:val="0"/>
              <w:autoSpaceDN w:val="0"/>
              <w:adjustRightInd w:val="0"/>
              <w:jc w:val="both"/>
              <w:rPr>
                <w:rFonts w:ascii="Arial" w:hAnsi="Arial" w:cs="Arial"/>
                <w:sz w:val="20"/>
                <w:szCs w:val="20"/>
              </w:rPr>
            </w:pPr>
            <w:r w:rsidRPr="006A1019">
              <w:rPr>
                <w:rFonts w:ascii="Arial" w:hAnsi="Arial" w:cs="Arial"/>
                <w:sz w:val="20"/>
                <w:szCs w:val="20"/>
              </w:rPr>
              <w:t>Interpretar la noción de derivada como razón de cambio y como valor de la pendiente de la tangente a una curva y desarrollar métodos para hallar las derivadas de algunas funciones básicas en contextos matemáticos y no matemáticos.</w:t>
            </w:r>
          </w:p>
          <w:p w:rsidRPr="006A1019" w:rsidR="00550CC3" w:rsidP="00323A32" w:rsidRDefault="00550CC3" w14:paraId="5A2E190F" w14:textId="77777777">
            <w:pPr>
              <w:jc w:val="both"/>
              <w:rPr>
                <w:rFonts w:ascii="Arial" w:hAnsi="Arial" w:cs="Arial"/>
                <w:sz w:val="20"/>
                <w:szCs w:val="20"/>
              </w:rPr>
            </w:pPr>
          </w:p>
          <w:p w:rsidRPr="006A1019" w:rsidR="00550CC3" w:rsidP="00323A32" w:rsidRDefault="00550CC3" w14:paraId="35843EA0" w14:textId="77777777">
            <w:pPr>
              <w:autoSpaceDE w:val="0"/>
              <w:autoSpaceDN w:val="0"/>
              <w:adjustRightInd w:val="0"/>
              <w:jc w:val="both"/>
              <w:rPr>
                <w:rFonts w:ascii="Arial" w:hAnsi="Arial" w:cs="Arial"/>
                <w:sz w:val="20"/>
                <w:szCs w:val="20"/>
              </w:rPr>
            </w:pPr>
            <w:r w:rsidRPr="006A1019">
              <w:rPr>
                <w:rFonts w:ascii="Arial" w:hAnsi="Arial" w:cs="Arial"/>
                <w:sz w:val="20"/>
                <w:szCs w:val="20"/>
              </w:rPr>
              <w:t>Analizar las relaciones y propiedades entre las expresiones algebraicas y las gráficas de funciones polinómicas y racionales y de sus derivadas.</w:t>
            </w:r>
          </w:p>
          <w:p w:rsidRPr="006A1019" w:rsidR="00550CC3" w:rsidP="00323A32" w:rsidRDefault="00550CC3" w14:paraId="2D63425D" w14:textId="77777777">
            <w:pPr>
              <w:autoSpaceDE w:val="0"/>
              <w:autoSpaceDN w:val="0"/>
              <w:adjustRightInd w:val="0"/>
              <w:jc w:val="both"/>
              <w:rPr>
                <w:rFonts w:ascii="Arial" w:hAnsi="Arial" w:cs="Arial"/>
                <w:sz w:val="20"/>
                <w:szCs w:val="20"/>
              </w:rPr>
            </w:pPr>
          </w:p>
          <w:p w:rsidRPr="006A1019" w:rsidR="00550CC3" w:rsidP="00323A32" w:rsidRDefault="00550CC3" w14:paraId="13E63F40" w14:textId="77777777">
            <w:pPr>
              <w:jc w:val="both"/>
              <w:rPr>
                <w:rFonts w:ascii="Arial" w:hAnsi="Arial" w:cs="Arial"/>
                <w:b/>
                <w:sz w:val="20"/>
                <w:szCs w:val="20"/>
              </w:rPr>
            </w:pPr>
          </w:p>
          <w:p w:rsidRPr="006A1019" w:rsidR="00550CC3" w:rsidP="00323A32" w:rsidRDefault="00550CC3" w14:paraId="0315458F" w14:textId="77777777">
            <w:pPr>
              <w:jc w:val="both"/>
              <w:rPr>
                <w:rFonts w:ascii="Arial" w:hAnsi="Arial" w:cs="Arial"/>
                <w:b/>
                <w:sz w:val="20"/>
                <w:szCs w:val="20"/>
              </w:rPr>
            </w:pPr>
          </w:p>
          <w:p w:rsidRPr="006A1019" w:rsidR="00550CC3" w:rsidP="00323A32" w:rsidRDefault="00550CC3" w14:paraId="621A211D" w14:textId="77777777">
            <w:pPr>
              <w:jc w:val="both"/>
              <w:rPr>
                <w:rFonts w:ascii="Arial" w:hAnsi="Arial" w:cs="Arial"/>
                <w:b/>
                <w:sz w:val="20"/>
                <w:szCs w:val="20"/>
              </w:rPr>
            </w:pPr>
          </w:p>
        </w:tc>
        <w:tc>
          <w:tcPr>
            <w:tcW w:w="3969" w:type="dxa"/>
            <w:tcMar/>
          </w:tcPr>
          <w:p w:rsidRPr="006A1019" w:rsidR="00D67225" w:rsidP="1777F86A" w:rsidRDefault="00D67225" w14:paraId="37A76AFC" w14:textId="2BEDD6F8">
            <w:pPr>
              <w:ind w:left="360"/>
              <w:rPr>
                <w:rFonts w:ascii="Arial" w:hAnsi="Arial" w:cs="Arial"/>
                <w:b/>
                <w:bCs/>
                <w:sz w:val="20"/>
                <w:szCs w:val="20"/>
              </w:rPr>
            </w:pPr>
            <w:r w:rsidRPr="1777F86A">
              <w:rPr>
                <w:rFonts w:ascii="Arial" w:hAnsi="Arial" w:cs="Arial"/>
                <w:b/>
                <w:bCs/>
                <w:sz w:val="20"/>
                <w:szCs w:val="20"/>
              </w:rPr>
              <w:t>DERIVADAS</w:t>
            </w:r>
          </w:p>
          <w:p w:rsidRPr="006A1019" w:rsidR="00D67225" w:rsidP="00D67225" w:rsidRDefault="00D67225" w14:paraId="2CC01127" w14:textId="77777777">
            <w:pPr>
              <w:rPr>
                <w:rFonts w:ascii="Arial" w:hAnsi="Arial" w:cs="Arial"/>
                <w:sz w:val="20"/>
                <w:szCs w:val="20"/>
              </w:rPr>
            </w:pPr>
            <w:r w:rsidRPr="006A1019">
              <w:rPr>
                <w:rFonts w:ascii="Arial" w:hAnsi="Arial" w:cs="Arial"/>
                <w:sz w:val="20"/>
                <w:szCs w:val="20"/>
              </w:rPr>
              <w:t>Pendiente de la recta tangente</w:t>
            </w:r>
          </w:p>
          <w:p w:rsidRPr="006A1019" w:rsidR="00D67225" w:rsidP="00D67225" w:rsidRDefault="00D67225" w14:paraId="5F5EC335" w14:textId="77777777">
            <w:pPr>
              <w:rPr>
                <w:rFonts w:ascii="Arial" w:hAnsi="Arial" w:cs="Arial"/>
                <w:sz w:val="20"/>
                <w:szCs w:val="20"/>
              </w:rPr>
            </w:pPr>
            <w:r w:rsidRPr="006A1019">
              <w:rPr>
                <w:rFonts w:ascii="Arial" w:hAnsi="Arial" w:cs="Arial"/>
                <w:sz w:val="20"/>
                <w:szCs w:val="20"/>
              </w:rPr>
              <w:t>Definición de derivada</w:t>
            </w:r>
          </w:p>
          <w:p w:rsidRPr="006A1019" w:rsidR="00D67225" w:rsidP="00D67225" w:rsidRDefault="00D67225" w14:paraId="5173B161" w14:textId="77777777">
            <w:pPr>
              <w:rPr>
                <w:rFonts w:ascii="Arial" w:hAnsi="Arial" w:cs="Arial"/>
                <w:sz w:val="20"/>
                <w:szCs w:val="20"/>
              </w:rPr>
            </w:pPr>
            <w:r w:rsidRPr="006A1019">
              <w:rPr>
                <w:rFonts w:ascii="Arial" w:hAnsi="Arial" w:cs="Arial"/>
                <w:sz w:val="20"/>
                <w:szCs w:val="20"/>
              </w:rPr>
              <w:t>Derivabilidad y continuidad</w:t>
            </w:r>
          </w:p>
          <w:p w:rsidRPr="006A1019" w:rsidR="00D67225" w:rsidP="00D67225" w:rsidRDefault="00D67225" w14:paraId="5E68AA02" w14:textId="77777777">
            <w:pPr>
              <w:rPr>
                <w:rFonts w:ascii="Arial" w:hAnsi="Arial" w:cs="Arial"/>
                <w:sz w:val="20"/>
                <w:szCs w:val="20"/>
              </w:rPr>
            </w:pPr>
            <w:r w:rsidRPr="006A1019">
              <w:rPr>
                <w:rFonts w:ascii="Arial" w:hAnsi="Arial" w:cs="Arial"/>
                <w:sz w:val="20"/>
                <w:szCs w:val="20"/>
              </w:rPr>
              <w:t>Reglas de la derivación</w:t>
            </w:r>
          </w:p>
          <w:p w:rsidRPr="006A1019" w:rsidR="00D67225" w:rsidP="00D67225" w:rsidRDefault="00D67225" w14:paraId="704EEB69" w14:textId="77777777">
            <w:pPr>
              <w:jc w:val="both"/>
              <w:rPr>
                <w:rFonts w:ascii="Arial" w:hAnsi="Arial" w:cs="Arial"/>
                <w:sz w:val="20"/>
                <w:szCs w:val="20"/>
              </w:rPr>
            </w:pPr>
          </w:p>
          <w:p w:rsidRPr="006A1019" w:rsidR="00D67225" w:rsidP="00D67225" w:rsidRDefault="00D67225" w14:paraId="1EAA0F70" w14:textId="77777777">
            <w:pPr>
              <w:jc w:val="both"/>
              <w:rPr>
                <w:rFonts w:ascii="Arial" w:hAnsi="Arial" w:cs="Arial"/>
                <w:b/>
                <w:sz w:val="20"/>
                <w:szCs w:val="20"/>
              </w:rPr>
            </w:pPr>
            <w:r w:rsidRPr="006A1019">
              <w:rPr>
                <w:rFonts w:ascii="Arial" w:hAnsi="Arial" w:cs="Arial"/>
                <w:b/>
                <w:sz w:val="20"/>
                <w:szCs w:val="20"/>
              </w:rPr>
              <w:t>APLICACIONES DE LA DERIVACIÓN</w:t>
            </w:r>
          </w:p>
          <w:p w:rsidRPr="006A1019" w:rsidR="00D67225" w:rsidP="00D67225" w:rsidRDefault="00D67225" w14:paraId="7D1EEB90" w14:textId="77777777">
            <w:pPr>
              <w:rPr>
                <w:rFonts w:ascii="Arial" w:hAnsi="Arial" w:cs="Arial"/>
                <w:sz w:val="20"/>
                <w:szCs w:val="20"/>
              </w:rPr>
            </w:pPr>
            <w:r w:rsidRPr="006A1019">
              <w:rPr>
                <w:rFonts w:ascii="Arial" w:hAnsi="Arial" w:cs="Arial"/>
                <w:sz w:val="20"/>
                <w:szCs w:val="20"/>
              </w:rPr>
              <w:t>Máximos y mínimos</w:t>
            </w:r>
          </w:p>
          <w:p w:rsidRPr="006A1019" w:rsidR="00D67225" w:rsidP="00D67225" w:rsidRDefault="00D67225" w14:paraId="263FF624" w14:textId="77777777">
            <w:pPr>
              <w:rPr>
                <w:rFonts w:ascii="Arial" w:hAnsi="Arial" w:cs="Arial"/>
                <w:sz w:val="20"/>
                <w:szCs w:val="20"/>
              </w:rPr>
            </w:pPr>
            <w:r w:rsidRPr="006A1019">
              <w:rPr>
                <w:rFonts w:ascii="Arial" w:hAnsi="Arial" w:cs="Arial"/>
                <w:sz w:val="20"/>
                <w:szCs w:val="20"/>
              </w:rPr>
              <w:t>Crecimiento y decrecimiento</w:t>
            </w:r>
          </w:p>
          <w:p w:rsidRPr="006A1019" w:rsidR="00D67225" w:rsidP="00D67225" w:rsidRDefault="00D67225" w14:paraId="7ED27C3F" w14:textId="77777777">
            <w:pPr>
              <w:rPr>
                <w:rFonts w:ascii="Arial" w:hAnsi="Arial" w:cs="Arial"/>
                <w:sz w:val="20"/>
                <w:szCs w:val="20"/>
              </w:rPr>
            </w:pPr>
            <w:r w:rsidRPr="006A1019">
              <w:rPr>
                <w:rFonts w:ascii="Arial" w:hAnsi="Arial" w:cs="Arial"/>
                <w:sz w:val="20"/>
                <w:szCs w:val="20"/>
              </w:rPr>
              <w:t>Criterio de la primera derivada</w:t>
            </w:r>
          </w:p>
          <w:p w:rsidRPr="006A1019" w:rsidR="00D67225" w:rsidP="00D67225" w:rsidRDefault="00D67225" w14:paraId="6BF56D6D" w14:textId="77777777">
            <w:pPr>
              <w:rPr>
                <w:rFonts w:ascii="Arial" w:hAnsi="Arial" w:cs="Arial"/>
                <w:sz w:val="20"/>
                <w:szCs w:val="20"/>
              </w:rPr>
            </w:pPr>
            <w:r w:rsidRPr="006A1019">
              <w:rPr>
                <w:rFonts w:ascii="Arial" w:hAnsi="Arial" w:cs="Arial"/>
                <w:sz w:val="20"/>
                <w:szCs w:val="20"/>
              </w:rPr>
              <w:t>Concavidad</w:t>
            </w:r>
          </w:p>
          <w:p w:rsidRPr="006A1019" w:rsidR="00D67225" w:rsidP="00D67225" w:rsidRDefault="00D67225" w14:paraId="4173E835" w14:textId="77777777">
            <w:pPr>
              <w:rPr>
                <w:rFonts w:ascii="Arial" w:hAnsi="Arial" w:cs="Arial"/>
                <w:sz w:val="20"/>
                <w:szCs w:val="20"/>
              </w:rPr>
            </w:pPr>
            <w:r w:rsidRPr="006A1019">
              <w:rPr>
                <w:rFonts w:ascii="Arial" w:hAnsi="Arial" w:cs="Arial"/>
                <w:sz w:val="20"/>
                <w:szCs w:val="20"/>
              </w:rPr>
              <w:t>Criterio de la segunda derivada</w:t>
            </w:r>
          </w:p>
          <w:p w:rsidRPr="006A1019" w:rsidR="00D67225" w:rsidP="00D67225" w:rsidRDefault="00D67225" w14:paraId="16A00B9A" w14:textId="77777777">
            <w:pPr>
              <w:rPr>
                <w:rFonts w:ascii="Arial" w:hAnsi="Arial" w:cs="Arial"/>
                <w:sz w:val="20"/>
                <w:szCs w:val="20"/>
              </w:rPr>
            </w:pPr>
            <w:r w:rsidRPr="006A1019">
              <w:rPr>
                <w:rFonts w:ascii="Arial" w:hAnsi="Arial" w:cs="Arial"/>
                <w:sz w:val="20"/>
                <w:szCs w:val="20"/>
              </w:rPr>
              <w:t>Gráficas</w:t>
            </w:r>
          </w:p>
          <w:p w:rsidRPr="006A1019" w:rsidR="00D67225" w:rsidP="00D67225" w:rsidRDefault="00D67225" w14:paraId="14E9DE53" w14:textId="77777777">
            <w:pPr>
              <w:rPr>
                <w:rFonts w:ascii="Arial" w:hAnsi="Arial" w:cs="Arial"/>
                <w:sz w:val="20"/>
                <w:szCs w:val="20"/>
              </w:rPr>
            </w:pPr>
            <w:r>
              <w:rPr>
                <w:rFonts w:ascii="Arial" w:hAnsi="Arial" w:cs="Arial"/>
                <w:sz w:val="20"/>
                <w:szCs w:val="20"/>
              </w:rPr>
              <w:t>Aplicaciones a la física.</w:t>
            </w:r>
          </w:p>
          <w:p w:rsidRPr="006A1019" w:rsidR="00550CC3" w:rsidP="00D67225" w:rsidRDefault="00550CC3" w14:paraId="20E9FB32" w14:textId="77777777">
            <w:pPr>
              <w:rPr>
                <w:rFonts w:ascii="Arial" w:hAnsi="Arial" w:cs="Arial"/>
                <w:b/>
                <w:sz w:val="20"/>
                <w:szCs w:val="20"/>
              </w:rPr>
            </w:pPr>
          </w:p>
        </w:tc>
        <w:tc>
          <w:tcPr>
            <w:tcW w:w="4111" w:type="dxa"/>
            <w:tcMar/>
          </w:tcPr>
          <w:p w:rsidRPr="006A1019" w:rsidR="00550CC3" w:rsidP="00502213" w:rsidRDefault="7CEB7B50" w14:paraId="27921393" w14:textId="0D8FEC0D">
            <w:pPr>
              <w:pStyle w:val="Prrafodelista"/>
              <w:numPr>
                <w:ilvl w:val="0"/>
                <w:numId w:val="10"/>
              </w:numPr>
              <w:rPr>
                <w:rFonts w:eastAsiaTheme="minorEastAsia"/>
                <w:sz w:val="20"/>
                <w:szCs w:val="20"/>
              </w:rPr>
            </w:pPr>
            <w:r w:rsidRPr="6AD3BC43">
              <w:rPr>
                <w:rFonts w:ascii="Arial" w:hAnsi="Arial" w:eastAsia="Arial" w:cs="Arial"/>
                <w:sz w:val="20"/>
                <w:szCs w:val="20"/>
                <w:lang w:val="es"/>
              </w:rPr>
              <w:t>Reconoce la diferencia entre la precisión y la exactitud en procesos de medición</w:t>
            </w:r>
          </w:p>
          <w:p w:rsidRPr="006A1019" w:rsidR="00550CC3" w:rsidP="00502213" w:rsidRDefault="7CEB7B50" w14:paraId="31D4251A" w14:textId="1D3D5963">
            <w:pPr>
              <w:pStyle w:val="Prrafodelista"/>
              <w:numPr>
                <w:ilvl w:val="0"/>
                <w:numId w:val="10"/>
              </w:numPr>
              <w:rPr>
                <w:rFonts w:eastAsiaTheme="minorEastAsia"/>
                <w:sz w:val="20"/>
                <w:szCs w:val="20"/>
              </w:rPr>
            </w:pPr>
            <w:r w:rsidRPr="6AD3BC43">
              <w:rPr>
                <w:rFonts w:ascii="Arial" w:hAnsi="Arial" w:eastAsia="Arial" w:cs="Arial"/>
                <w:sz w:val="20"/>
                <w:szCs w:val="20"/>
                <w:lang w:val="es"/>
              </w:rPr>
              <w:t>Reconoce y utiliza distintos sistemas para modelar</w:t>
            </w:r>
          </w:p>
          <w:p w:rsidRPr="006A1019" w:rsidR="00550CC3" w:rsidP="00502213" w:rsidRDefault="7CEB7B50" w14:paraId="5CB02EDE" w14:textId="4F70C89F">
            <w:pPr>
              <w:pStyle w:val="Prrafodelista"/>
              <w:numPr>
                <w:ilvl w:val="0"/>
                <w:numId w:val="10"/>
              </w:numPr>
              <w:rPr>
                <w:rFonts w:eastAsiaTheme="minorEastAsia"/>
                <w:sz w:val="20"/>
                <w:szCs w:val="20"/>
              </w:rPr>
            </w:pPr>
            <w:r w:rsidRPr="6AD3BC43">
              <w:rPr>
                <w:rFonts w:ascii="Arial" w:hAnsi="Arial" w:eastAsia="Arial" w:cs="Arial"/>
                <w:sz w:val="20"/>
                <w:szCs w:val="20"/>
                <w:lang w:val="es"/>
              </w:rPr>
              <w:t>Compara objetos geométricos a partir de puntos de referencia diferentes</w:t>
            </w:r>
          </w:p>
          <w:p w:rsidRPr="006A1019" w:rsidR="00550CC3" w:rsidP="00502213" w:rsidRDefault="7CEB7B50" w14:paraId="1896E791" w14:textId="3CDE4616">
            <w:pPr>
              <w:pStyle w:val="Prrafodelista"/>
              <w:numPr>
                <w:ilvl w:val="0"/>
                <w:numId w:val="10"/>
              </w:numPr>
              <w:rPr>
                <w:rFonts w:eastAsiaTheme="minorEastAsia"/>
                <w:sz w:val="20"/>
                <w:szCs w:val="20"/>
              </w:rPr>
            </w:pPr>
            <w:r w:rsidRPr="6AD3BC43">
              <w:rPr>
                <w:rFonts w:ascii="Arial" w:hAnsi="Arial" w:eastAsia="Arial" w:cs="Arial"/>
                <w:sz w:val="20"/>
                <w:szCs w:val="20"/>
                <w:lang w:val="es"/>
              </w:rPr>
              <w:t>Explora el entorno y lo representa mediante diversos sistemas de coordenadas</w:t>
            </w:r>
          </w:p>
          <w:p w:rsidRPr="006A1019" w:rsidR="00550CC3" w:rsidP="00502213" w:rsidRDefault="7CEB7B50" w14:paraId="1920F403" w14:textId="75000905">
            <w:pPr>
              <w:pStyle w:val="Prrafodelista"/>
              <w:numPr>
                <w:ilvl w:val="0"/>
                <w:numId w:val="10"/>
              </w:numPr>
              <w:rPr>
                <w:rFonts w:eastAsiaTheme="minorEastAsia"/>
                <w:sz w:val="20"/>
                <w:szCs w:val="20"/>
              </w:rPr>
            </w:pPr>
            <w:r w:rsidRPr="6AD3BC43">
              <w:rPr>
                <w:rFonts w:ascii="Arial" w:hAnsi="Arial" w:eastAsia="Arial" w:cs="Arial"/>
                <w:sz w:val="20"/>
                <w:szCs w:val="20"/>
                <w:lang w:val="es"/>
              </w:rPr>
              <w:t>Relaciona la noción derivada con características numéricas, geométrica y métricas</w:t>
            </w:r>
          </w:p>
          <w:p w:rsidRPr="006A1019" w:rsidR="00550CC3" w:rsidP="00502213" w:rsidRDefault="7CEB7B50" w14:paraId="1EF1962C" w14:textId="7A008891">
            <w:pPr>
              <w:pStyle w:val="Prrafodelista"/>
              <w:numPr>
                <w:ilvl w:val="0"/>
                <w:numId w:val="10"/>
              </w:numPr>
              <w:rPr>
                <w:rFonts w:eastAsiaTheme="minorEastAsia"/>
                <w:sz w:val="20"/>
                <w:szCs w:val="20"/>
              </w:rPr>
            </w:pPr>
            <w:r w:rsidRPr="6AD3BC43">
              <w:rPr>
                <w:rFonts w:ascii="Arial" w:hAnsi="Arial" w:eastAsia="Arial" w:cs="Arial"/>
                <w:sz w:val="20"/>
                <w:szCs w:val="20"/>
                <w:lang w:val="es"/>
              </w:rPr>
              <w:t>Utiliza la derivada para estudiar la covariación entre dos magnitudes y relaciona características de la derivada con características de la función</w:t>
            </w:r>
          </w:p>
          <w:p w:rsidRPr="006A1019" w:rsidR="00550CC3" w:rsidP="00502213" w:rsidRDefault="7CEB7B50" w14:paraId="66E939CD" w14:textId="6FA93849">
            <w:pPr>
              <w:pStyle w:val="Prrafodelista"/>
              <w:numPr>
                <w:ilvl w:val="0"/>
                <w:numId w:val="10"/>
              </w:numPr>
              <w:rPr>
                <w:rFonts w:eastAsiaTheme="minorEastAsia"/>
                <w:sz w:val="20"/>
                <w:szCs w:val="20"/>
              </w:rPr>
            </w:pPr>
            <w:r w:rsidRPr="6AD3BC43">
              <w:rPr>
                <w:rFonts w:ascii="Arial" w:hAnsi="Arial" w:eastAsia="Arial" w:cs="Arial"/>
                <w:sz w:val="20"/>
                <w:szCs w:val="20"/>
                <w:lang w:val="es"/>
              </w:rPr>
              <w:t>Halla la derivada de algunas funciones empleando métodos gráficos y numéricos</w:t>
            </w:r>
          </w:p>
          <w:p w:rsidRPr="006A1019" w:rsidR="00550CC3" w:rsidP="00502213" w:rsidRDefault="7CEB7B50" w14:paraId="5E04E362" w14:textId="00B6366E">
            <w:pPr>
              <w:pStyle w:val="Prrafodelista"/>
              <w:numPr>
                <w:ilvl w:val="0"/>
                <w:numId w:val="10"/>
              </w:numPr>
              <w:rPr>
                <w:rFonts w:eastAsiaTheme="minorEastAsia"/>
                <w:sz w:val="20"/>
                <w:szCs w:val="20"/>
              </w:rPr>
            </w:pPr>
            <w:r w:rsidRPr="6AD3BC43">
              <w:rPr>
                <w:rFonts w:ascii="Arial" w:hAnsi="Arial" w:eastAsia="Arial" w:cs="Arial"/>
                <w:sz w:val="20"/>
                <w:szCs w:val="20"/>
                <w:lang w:val="es"/>
              </w:rPr>
              <w:t>Plantea modelos funcionales en los que identifica variables y rangos de variación de las variables</w:t>
            </w:r>
          </w:p>
          <w:p w:rsidRPr="006A1019" w:rsidR="00550CC3" w:rsidP="00502213" w:rsidRDefault="7CEB7B50" w14:paraId="521D1D76" w14:textId="00DA2A67">
            <w:pPr>
              <w:pStyle w:val="Prrafodelista"/>
              <w:numPr>
                <w:ilvl w:val="0"/>
                <w:numId w:val="10"/>
              </w:numPr>
              <w:rPr>
                <w:rFonts w:eastAsiaTheme="minorEastAsia"/>
                <w:sz w:val="20"/>
                <w:szCs w:val="20"/>
              </w:rPr>
            </w:pPr>
            <w:r w:rsidRPr="6AD3BC43">
              <w:rPr>
                <w:rFonts w:ascii="Arial" w:hAnsi="Arial" w:eastAsia="Arial" w:cs="Arial"/>
                <w:sz w:val="20"/>
                <w:szCs w:val="20"/>
                <w:lang w:val="es"/>
              </w:rPr>
              <w:t>Relaciona el signo de la derivada con características numéricas, geométricas y métricas</w:t>
            </w:r>
          </w:p>
          <w:p w:rsidRPr="006A1019" w:rsidR="00550CC3" w:rsidP="00502213" w:rsidRDefault="7CEB7B50" w14:paraId="35F853FC" w14:textId="5859E683">
            <w:pPr>
              <w:pStyle w:val="Prrafodelista"/>
              <w:numPr>
                <w:ilvl w:val="0"/>
                <w:numId w:val="10"/>
              </w:numPr>
              <w:rPr>
                <w:rFonts w:eastAsiaTheme="minorEastAsia"/>
                <w:sz w:val="20"/>
                <w:szCs w:val="20"/>
              </w:rPr>
            </w:pPr>
            <w:r w:rsidRPr="6AD3BC43">
              <w:rPr>
                <w:rFonts w:ascii="Arial" w:hAnsi="Arial" w:eastAsia="Arial" w:cs="Arial"/>
                <w:sz w:val="20"/>
                <w:szCs w:val="20"/>
                <w:lang w:val="es"/>
              </w:rPr>
              <w:t>Calcula la derivada de funciones</w:t>
            </w:r>
          </w:p>
          <w:p w:rsidRPr="006A1019" w:rsidR="00550CC3" w:rsidP="6AD3BC43" w:rsidRDefault="00550CC3" w14:paraId="5F0C2831" w14:textId="5B3785CB">
            <w:pPr>
              <w:rPr>
                <w:rFonts w:ascii="Arial" w:hAnsi="Arial" w:cs="Arial"/>
                <w:sz w:val="20"/>
                <w:szCs w:val="20"/>
              </w:rPr>
            </w:pPr>
          </w:p>
        </w:tc>
        <w:tc>
          <w:tcPr>
            <w:tcW w:w="4678" w:type="dxa"/>
            <w:tcMar/>
          </w:tcPr>
          <w:p w:rsidRPr="006A1019" w:rsidR="00550CC3" w:rsidP="6AD3BC43" w:rsidRDefault="215A30FF" w14:paraId="706ED79C" w14:textId="0E193A7D">
            <w:pPr>
              <w:pStyle w:val="Textoindependiente"/>
              <w:numPr>
                <w:ilvl w:val="0"/>
                <w:numId w:val="7"/>
              </w:numPr>
              <w:rPr>
                <w:rFonts w:asciiTheme="minorHAnsi" w:hAnsiTheme="minorHAnsi" w:eastAsiaTheme="minorEastAsia" w:cstheme="minorBidi"/>
                <w:sz w:val="20"/>
              </w:rPr>
            </w:pPr>
            <w:r w:rsidRPr="6AD3BC43">
              <w:rPr>
                <w:rFonts w:ascii="Arial" w:hAnsi="Arial" w:cs="Arial"/>
                <w:sz w:val="20"/>
              </w:rPr>
              <w:t>Identifico e interpreto los conceptos de continuidad, derivabilidad y sus aplicaciones para contrastar la teoría del cálculo con situaciones reales.</w:t>
            </w:r>
          </w:p>
          <w:p w:rsidRPr="006A1019" w:rsidR="00550CC3" w:rsidP="6AD3BC43" w:rsidRDefault="215A30FF" w14:paraId="5F33D70E" w14:textId="55F2C6C2">
            <w:pPr>
              <w:pStyle w:val="Textoindependiente"/>
              <w:numPr>
                <w:ilvl w:val="0"/>
                <w:numId w:val="7"/>
              </w:numPr>
              <w:rPr>
                <w:rFonts w:asciiTheme="minorHAnsi" w:hAnsiTheme="minorHAnsi" w:eastAsiaTheme="minorEastAsia" w:cstheme="minorBidi"/>
                <w:sz w:val="20"/>
              </w:rPr>
            </w:pPr>
            <w:r w:rsidRPr="6AD3BC43">
              <w:rPr>
                <w:rFonts w:ascii="Arial" w:hAnsi="Arial" w:cs="Arial"/>
                <w:sz w:val="20"/>
              </w:rPr>
              <w:t xml:space="preserve">Describo, analizo y aplico los conceptos de continuidad, derivabilidad y sus aplicaciones </w:t>
            </w:r>
            <w:r w:rsidRPr="6AD3BC43">
              <w:rPr>
                <w:rFonts w:ascii="Arial" w:hAnsi="Arial" w:cs="Arial"/>
                <w:sz w:val="20"/>
                <w:lang w:val="es-AR"/>
              </w:rPr>
              <w:t>para hallar valores máximos y mínimos y optimizar recursos en diferentes contextos</w:t>
            </w:r>
            <w:r w:rsidRPr="6AD3BC43">
              <w:rPr>
                <w:rFonts w:ascii="Arial" w:hAnsi="Arial" w:cs="Arial"/>
                <w:sz w:val="20"/>
              </w:rPr>
              <w:t>.</w:t>
            </w:r>
          </w:p>
          <w:p w:rsidRPr="006A1019" w:rsidR="00550CC3" w:rsidP="6AD3BC43" w:rsidRDefault="215A30FF" w14:paraId="15C830F9" w14:textId="2A6DCAFF">
            <w:pPr>
              <w:pStyle w:val="Textoindependiente"/>
              <w:numPr>
                <w:ilvl w:val="0"/>
                <w:numId w:val="7"/>
              </w:numPr>
              <w:rPr>
                <w:rFonts w:asciiTheme="minorHAnsi" w:hAnsiTheme="minorHAnsi" w:eastAsiaTheme="minorEastAsia" w:cstheme="minorBidi"/>
                <w:sz w:val="20"/>
              </w:rPr>
            </w:pPr>
            <w:r w:rsidRPr="6AD3BC43">
              <w:rPr>
                <w:rFonts w:ascii="Arial" w:hAnsi="Arial" w:cs="Arial"/>
                <w:sz w:val="20"/>
                <w:lang w:val="es-AR"/>
              </w:rPr>
              <w:t xml:space="preserve">Interiorizo y valoro </w:t>
            </w:r>
            <w:r w:rsidRPr="6AD3BC43">
              <w:rPr>
                <w:rFonts w:ascii="Arial" w:hAnsi="Arial" w:cs="Arial"/>
                <w:sz w:val="20"/>
              </w:rPr>
              <w:t xml:space="preserve">los conceptos de continuidad, derivabilidad y sus </w:t>
            </w:r>
            <w:r w:rsidRPr="6AD3BC43" w:rsidR="7D723BD8">
              <w:rPr>
                <w:rFonts w:ascii="Arial" w:hAnsi="Arial" w:cs="Arial"/>
                <w:sz w:val="20"/>
              </w:rPr>
              <w:t>aplicaciones para</w:t>
            </w:r>
            <w:r w:rsidRPr="6AD3BC43">
              <w:rPr>
                <w:rFonts w:ascii="Arial" w:hAnsi="Arial" w:cs="Arial"/>
                <w:sz w:val="20"/>
              </w:rPr>
              <w:t xml:space="preserve"> tomar decisiones respecto a la optimización de recursos en diferentes contextos.</w:t>
            </w:r>
          </w:p>
          <w:p w:rsidRPr="006A1019" w:rsidR="00550CC3" w:rsidP="00323A32" w:rsidRDefault="00550CC3" w14:paraId="3C0B6CD1" w14:textId="77777777">
            <w:pPr>
              <w:jc w:val="both"/>
              <w:rPr>
                <w:rFonts w:ascii="Arial" w:hAnsi="Arial" w:cs="Arial"/>
                <w:b/>
                <w:sz w:val="20"/>
                <w:szCs w:val="20"/>
              </w:rPr>
            </w:pPr>
          </w:p>
        </w:tc>
      </w:tr>
    </w:tbl>
    <w:p w:rsidR="791CF14C" w:rsidRDefault="791CF14C" w14:paraId="5AD547EB" w14:textId="6D68478A"/>
    <w:p w:rsidR="6796D6C3" w:rsidRDefault="6796D6C3" w14:paraId="45F62F02" w14:textId="1EF446C6"/>
    <w:p w:rsidR="003C32A4" w:rsidP="00EC174C" w:rsidRDefault="003C32A4" w14:paraId="0F728F39" w14:textId="38ED4650">
      <w:pPr>
        <w:spacing w:before="100" w:beforeAutospacing="1" w:after="100" w:afterAutospacing="1" w:line="276" w:lineRule="auto"/>
        <w:rPr>
          <w:rFonts w:ascii="Arial" w:hAnsi="Arial" w:eastAsia="Times New Roman" w:cs="Arial"/>
          <w:b/>
          <w:color w:val="000000"/>
          <w:sz w:val="24"/>
          <w:szCs w:val="24"/>
          <w:lang w:val="es-CO" w:eastAsia="es-CO"/>
        </w:rPr>
      </w:pPr>
    </w:p>
    <w:p w:rsidR="003C32A4" w:rsidP="00EC174C" w:rsidRDefault="003C32A4" w14:paraId="01AF4548" w14:textId="3C0182F2">
      <w:pPr>
        <w:spacing w:before="100" w:beforeAutospacing="1" w:after="100" w:afterAutospacing="1" w:line="276" w:lineRule="auto"/>
        <w:rPr>
          <w:rFonts w:ascii="Arial" w:hAnsi="Arial" w:eastAsia="Times New Roman" w:cs="Arial"/>
          <w:b/>
          <w:color w:val="000000"/>
          <w:sz w:val="24"/>
          <w:szCs w:val="24"/>
          <w:lang w:val="es-CO" w:eastAsia="es-CO"/>
        </w:rPr>
      </w:pPr>
    </w:p>
    <w:p w:rsidR="003C32A4" w:rsidP="003C32A4" w:rsidRDefault="003C32A4" w14:paraId="621B2D6E" w14:textId="77777777">
      <w:pPr>
        <w:spacing w:before="100" w:beforeAutospacing="1" w:after="100" w:afterAutospacing="1" w:line="276" w:lineRule="auto"/>
        <w:rPr>
          <w:rFonts w:ascii="Arial" w:hAnsi="Arial" w:eastAsia="Times New Roman" w:cs="Arial"/>
          <w:b/>
          <w:color w:val="000000"/>
          <w:sz w:val="24"/>
          <w:szCs w:val="24"/>
          <w:lang w:val="es-CO" w:eastAsia="es-CO"/>
        </w:rPr>
        <w:sectPr w:rsidR="003C32A4" w:rsidSect="00EC174C">
          <w:type w:val="continuous"/>
          <w:pgSz w:w="20163" w:h="12242" w:orient="landscape" w:code="5"/>
          <w:pgMar w:top="1440" w:right="1080" w:bottom="1440" w:left="1080" w:header="709" w:footer="709" w:gutter="0"/>
          <w:cols w:space="708"/>
          <w:docGrid w:linePitch="360"/>
        </w:sectPr>
      </w:pPr>
    </w:p>
    <w:p w:rsidRPr="002C40D1" w:rsidR="00017508" w:rsidP="00EC174C" w:rsidRDefault="00017508" w14:paraId="17ABD3C2" w14:textId="77777777">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color w:val="000000"/>
          <w:sz w:val="24"/>
          <w:szCs w:val="24"/>
          <w:lang w:val="es-CO" w:eastAsia="es-CO"/>
        </w:rPr>
        <w:t xml:space="preserve">6. </w:t>
      </w:r>
      <w:r w:rsidRPr="002C40D1">
        <w:rPr>
          <w:rFonts w:ascii="Arial" w:hAnsi="Arial" w:eastAsia="Times New Roman" w:cs="Arial"/>
          <w:b/>
          <w:color w:val="000000"/>
          <w:sz w:val="24"/>
          <w:szCs w:val="24"/>
          <w:lang w:val="es-CO" w:eastAsia="es-CO"/>
        </w:rPr>
        <w:t>METODOLOGIA</w:t>
      </w:r>
    </w:p>
    <w:p w:rsidRPr="002C40D1" w:rsidR="00017508" w:rsidP="00EC174C" w:rsidRDefault="00017508" w14:paraId="0C932410" w14:textId="77777777">
      <w:pPr>
        <w:spacing w:before="100" w:beforeAutospacing="1" w:after="100" w:afterAutospacing="1" w:line="276" w:lineRule="auto"/>
        <w:rPr>
          <w:rFonts w:ascii="Arial" w:hAnsi="Arial" w:eastAsia="Times New Roman" w:cs="Arial"/>
          <w:color w:val="000000"/>
          <w:sz w:val="24"/>
          <w:szCs w:val="24"/>
          <w:lang w:val="es-CO" w:eastAsia="es-CO"/>
        </w:rPr>
      </w:pPr>
      <w:r w:rsidRPr="002C40D1">
        <w:rPr>
          <w:rFonts w:ascii="Arial" w:hAnsi="Arial" w:cs="Arial"/>
          <w:noProof/>
          <w:sz w:val="24"/>
          <w:szCs w:val="24"/>
          <w:shd w:val="clear" w:color="auto" w:fill="F2F2F2" w:themeFill="background1" w:themeFillShade="F2"/>
          <w:lang w:val="en-US"/>
        </w:rPr>
        <w:drawing>
          <wp:inline distT="0" distB="0" distL="0" distR="0" wp14:anchorId="278FD145" wp14:editId="535C1CC8">
            <wp:extent cx="6400800" cy="750475"/>
            <wp:effectExtent l="19050" t="0" r="1905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tbl>
      <w:tblPr>
        <w:tblStyle w:val="Tablaconcuadrcula"/>
        <w:tblW w:w="10774" w:type="dxa"/>
        <w:tblInd w:w="-856" w:type="dxa"/>
        <w:tblLook w:val="04A0" w:firstRow="1" w:lastRow="0" w:firstColumn="1" w:lastColumn="0" w:noHBand="0" w:noVBand="1"/>
      </w:tblPr>
      <w:tblGrid>
        <w:gridCol w:w="1985"/>
        <w:gridCol w:w="1543"/>
        <w:gridCol w:w="1546"/>
        <w:gridCol w:w="1661"/>
        <w:gridCol w:w="1842"/>
        <w:gridCol w:w="2197"/>
      </w:tblGrid>
      <w:tr w:rsidRPr="00A06A11" w:rsidR="00A06A11" w:rsidTr="00A06A11" w14:paraId="4548CCBA" w14:textId="77777777">
        <w:tc>
          <w:tcPr>
            <w:tcW w:w="1985" w:type="dxa"/>
          </w:tcPr>
          <w:p w:rsidRPr="00A06A11" w:rsidR="00D07222" w:rsidP="00A06A11" w:rsidRDefault="00D07222" w14:paraId="03DB3443" w14:textId="77777777">
            <w:pPr>
              <w:spacing w:before="100" w:beforeAutospacing="1" w:after="100" w:afterAutospacing="1" w:line="276" w:lineRule="auto"/>
              <w:jc w:val="center"/>
              <w:rPr>
                <w:rFonts w:ascii="Arial" w:hAnsi="Arial" w:eastAsia="Times New Roman" w:cs="Arial"/>
                <w:b/>
                <w:color w:val="000000"/>
                <w:sz w:val="20"/>
                <w:szCs w:val="20"/>
                <w:lang w:val="es-CO" w:eastAsia="es-CO"/>
              </w:rPr>
            </w:pPr>
            <w:r w:rsidRPr="00A06A11">
              <w:rPr>
                <w:rFonts w:ascii="Arial" w:hAnsi="Arial" w:eastAsia="Times New Roman" w:cs="Arial"/>
                <w:b/>
                <w:color w:val="000000"/>
                <w:sz w:val="20"/>
                <w:szCs w:val="20"/>
                <w:lang w:val="es-CO" w:eastAsia="es-CO"/>
              </w:rPr>
              <w:t>Explicar</w:t>
            </w:r>
          </w:p>
        </w:tc>
        <w:tc>
          <w:tcPr>
            <w:tcW w:w="1543" w:type="dxa"/>
          </w:tcPr>
          <w:p w:rsidRPr="00A06A11" w:rsidR="00D07222" w:rsidP="00A06A11" w:rsidRDefault="00D07222" w14:paraId="0B709588" w14:textId="77777777">
            <w:pPr>
              <w:spacing w:before="100" w:beforeAutospacing="1" w:after="100" w:afterAutospacing="1" w:line="276" w:lineRule="auto"/>
              <w:jc w:val="center"/>
              <w:rPr>
                <w:rFonts w:ascii="Arial" w:hAnsi="Arial" w:eastAsia="Times New Roman" w:cs="Arial"/>
                <w:b/>
                <w:color w:val="000000"/>
                <w:sz w:val="20"/>
                <w:szCs w:val="20"/>
                <w:lang w:val="es-CO" w:eastAsia="es-CO"/>
              </w:rPr>
            </w:pPr>
            <w:r w:rsidRPr="00A06A11">
              <w:rPr>
                <w:rFonts w:ascii="Arial" w:hAnsi="Arial" w:eastAsia="Times New Roman" w:cs="Arial"/>
                <w:b/>
                <w:color w:val="000000"/>
                <w:sz w:val="20"/>
                <w:szCs w:val="20"/>
                <w:lang w:val="es-CO" w:eastAsia="es-CO"/>
              </w:rPr>
              <w:t>Demostrar</w:t>
            </w:r>
          </w:p>
        </w:tc>
        <w:tc>
          <w:tcPr>
            <w:tcW w:w="1546" w:type="dxa"/>
          </w:tcPr>
          <w:p w:rsidRPr="00A06A11" w:rsidR="00D07222" w:rsidP="00A06A11" w:rsidRDefault="00D07222" w14:paraId="792535CE" w14:textId="77777777">
            <w:pPr>
              <w:spacing w:before="100" w:beforeAutospacing="1" w:after="100" w:afterAutospacing="1" w:line="276" w:lineRule="auto"/>
              <w:jc w:val="center"/>
              <w:rPr>
                <w:rFonts w:ascii="Arial" w:hAnsi="Arial" w:eastAsia="Times New Roman" w:cs="Arial"/>
                <w:b/>
                <w:color w:val="000000"/>
                <w:sz w:val="20"/>
                <w:szCs w:val="20"/>
                <w:lang w:val="es-CO" w:eastAsia="es-CO"/>
              </w:rPr>
            </w:pPr>
            <w:r w:rsidRPr="00A06A11">
              <w:rPr>
                <w:rFonts w:ascii="Arial" w:hAnsi="Arial" w:eastAsia="Times New Roman" w:cs="Arial"/>
                <w:b/>
                <w:color w:val="000000"/>
                <w:sz w:val="20"/>
                <w:szCs w:val="20"/>
                <w:lang w:val="es-CO" w:eastAsia="es-CO"/>
              </w:rPr>
              <w:t>Dar Ejemplo</w:t>
            </w:r>
          </w:p>
        </w:tc>
        <w:tc>
          <w:tcPr>
            <w:tcW w:w="1661" w:type="dxa"/>
          </w:tcPr>
          <w:p w:rsidRPr="00A06A11" w:rsidR="00D07222" w:rsidP="00A06A11" w:rsidRDefault="00D07222" w14:paraId="238E10E8" w14:textId="77777777">
            <w:pPr>
              <w:spacing w:before="100" w:beforeAutospacing="1" w:after="100" w:afterAutospacing="1" w:line="276" w:lineRule="auto"/>
              <w:jc w:val="center"/>
              <w:rPr>
                <w:rFonts w:ascii="Arial" w:hAnsi="Arial" w:eastAsia="Times New Roman" w:cs="Arial"/>
                <w:b/>
                <w:color w:val="000000"/>
                <w:sz w:val="20"/>
                <w:szCs w:val="20"/>
                <w:lang w:val="es-CO" w:eastAsia="es-CO"/>
              </w:rPr>
            </w:pPr>
            <w:r w:rsidRPr="00A06A11">
              <w:rPr>
                <w:rFonts w:ascii="Arial" w:hAnsi="Arial" w:eastAsia="Times New Roman" w:cs="Arial"/>
                <w:b/>
                <w:color w:val="000000"/>
                <w:sz w:val="20"/>
                <w:szCs w:val="20"/>
                <w:lang w:val="es-CO" w:eastAsia="es-CO"/>
              </w:rPr>
              <w:t>Generalizar</w:t>
            </w:r>
          </w:p>
        </w:tc>
        <w:tc>
          <w:tcPr>
            <w:tcW w:w="1842" w:type="dxa"/>
          </w:tcPr>
          <w:p w:rsidRPr="00A06A11" w:rsidR="00D07222" w:rsidP="00A06A11" w:rsidRDefault="00D07222" w14:paraId="1C2B4B82" w14:textId="77777777">
            <w:pPr>
              <w:spacing w:before="100" w:beforeAutospacing="1" w:after="100" w:afterAutospacing="1" w:line="276" w:lineRule="auto"/>
              <w:jc w:val="center"/>
              <w:rPr>
                <w:rFonts w:ascii="Arial" w:hAnsi="Arial" w:eastAsia="Times New Roman" w:cs="Arial"/>
                <w:b/>
                <w:color w:val="000000"/>
                <w:sz w:val="20"/>
                <w:szCs w:val="20"/>
                <w:lang w:val="es-CO" w:eastAsia="es-CO"/>
              </w:rPr>
            </w:pPr>
            <w:r w:rsidRPr="00A06A11">
              <w:rPr>
                <w:rFonts w:ascii="Arial" w:hAnsi="Arial" w:eastAsia="Times New Roman" w:cs="Arial"/>
                <w:b/>
                <w:color w:val="000000"/>
                <w:sz w:val="20"/>
                <w:szCs w:val="20"/>
                <w:lang w:val="es-CO" w:eastAsia="es-CO"/>
              </w:rPr>
              <w:t>Establecer Analogías</w:t>
            </w:r>
          </w:p>
        </w:tc>
        <w:tc>
          <w:tcPr>
            <w:tcW w:w="2197" w:type="dxa"/>
          </w:tcPr>
          <w:p w:rsidRPr="00A06A11" w:rsidR="00D07222" w:rsidP="00A06A11" w:rsidRDefault="00D07222" w14:paraId="43FC68AF" w14:textId="77777777">
            <w:pPr>
              <w:spacing w:before="100" w:beforeAutospacing="1" w:after="100" w:afterAutospacing="1" w:line="276" w:lineRule="auto"/>
              <w:jc w:val="center"/>
              <w:rPr>
                <w:rFonts w:ascii="Arial" w:hAnsi="Arial" w:eastAsia="Times New Roman" w:cs="Arial"/>
                <w:b/>
                <w:color w:val="000000"/>
                <w:sz w:val="20"/>
                <w:szCs w:val="20"/>
                <w:lang w:val="es-CO" w:eastAsia="es-CO"/>
              </w:rPr>
            </w:pPr>
            <w:r w:rsidRPr="00A06A11">
              <w:rPr>
                <w:rFonts w:ascii="Arial" w:hAnsi="Arial" w:eastAsia="Times New Roman" w:cs="Arial"/>
                <w:b/>
                <w:color w:val="000000"/>
                <w:sz w:val="20"/>
                <w:szCs w:val="20"/>
                <w:lang w:val="es-CO" w:eastAsia="es-CO"/>
              </w:rPr>
              <w:t>Volver a presentar el tópico de una manera nueva</w:t>
            </w:r>
          </w:p>
        </w:tc>
      </w:tr>
      <w:tr w:rsidRPr="00A06A11" w:rsidR="00A06A11" w:rsidTr="00A06A11" w14:paraId="3B9F8C8F" w14:textId="77777777">
        <w:tc>
          <w:tcPr>
            <w:tcW w:w="1985" w:type="dxa"/>
          </w:tcPr>
          <w:p w:rsidRPr="00A06A11" w:rsidR="00D07222" w:rsidP="00A06A11" w:rsidRDefault="008D26A7" w14:paraId="14E2DC88" w14:textId="14BD6AF1">
            <w:pPr>
              <w:spacing w:before="100" w:beforeAutospacing="1" w:after="100" w:afterAutospacing="1" w:line="276" w:lineRule="auto"/>
              <w:jc w:val="center"/>
              <w:rPr>
                <w:rFonts w:ascii="Arial" w:hAnsi="Arial" w:eastAsia="Times New Roman" w:cs="Arial"/>
                <w:color w:val="000000"/>
                <w:sz w:val="20"/>
                <w:szCs w:val="20"/>
                <w:lang w:val="es-CO" w:eastAsia="es-CO"/>
              </w:rPr>
            </w:pPr>
            <w:r w:rsidRPr="00A06A11">
              <w:rPr>
                <w:rFonts w:ascii="Arial" w:hAnsi="Arial" w:eastAsia="Times New Roman" w:cs="Arial"/>
                <w:color w:val="000000"/>
                <w:sz w:val="20"/>
                <w:szCs w:val="20"/>
                <w:lang w:val="es-CO" w:eastAsia="es-CO"/>
              </w:rPr>
              <w:t xml:space="preserve">Plantear preguntas </w:t>
            </w:r>
            <w:r w:rsidRPr="00A06A11" w:rsidR="00176F1F">
              <w:rPr>
                <w:rFonts w:ascii="Arial" w:hAnsi="Arial" w:eastAsia="Times New Roman" w:cs="Arial"/>
                <w:color w:val="000000"/>
                <w:sz w:val="20"/>
                <w:szCs w:val="20"/>
                <w:lang w:val="es-CO" w:eastAsia="es-CO"/>
              </w:rPr>
              <w:t>problematizadora</w:t>
            </w:r>
            <w:r w:rsidRPr="00A06A11">
              <w:rPr>
                <w:rFonts w:ascii="Arial" w:hAnsi="Arial" w:eastAsia="Times New Roman" w:cs="Arial"/>
                <w:color w:val="000000"/>
                <w:sz w:val="20"/>
                <w:szCs w:val="20"/>
                <w:lang w:val="es-CO" w:eastAsia="es-CO"/>
              </w:rPr>
              <w:t xml:space="preserve"> referentes a un determinado tema</w:t>
            </w:r>
          </w:p>
        </w:tc>
        <w:tc>
          <w:tcPr>
            <w:tcW w:w="1543" w:type="dxa"/>
          </w:tcPr>
          <w:p w:rsidRPr="00A06A11" w:rsidR="00D07222" w:rsidP="00A06A11" w:rsidRDefault="008D26A7" w14:paraId="5E330287" w14:textId="77777777">
            <w:pPr>
              <w:spacing w:before="100" w:beforeAutospacing="1" w:after="100" w:afterAutospacing="1" w:line="276" w:lineRule="auto"/>
              <w:jc w:val="center"/>
              <w:rPr>
                <w:rFonts w:ascii="Arial" w:hAnsi="Arial" w:eastAsia="Times New Roman" w:cs="Arial"/>
                <w:color w:val="000000"/>
                <w:sz w:val="20"/>
                <w:szCs w:val="20"/>
                <w:lang w:val="es-CO" w:eastAsia="es-CO"/>
              </w:rPr>
            </w:pPr>
            <w:r w:rsidRPr="00A06A11">
              <w:rPr>
                <w:rFonts w:ascii="Arial" w:hAnsi="Arial" w:eastAsia="Times New Roman" w:cs="Arial"/>
                <w:color w:val="000000"/>
                <w:sz w:val="20"/>
                <w:szCs w:val="20"/>
                <w:lang w:val="es-CO" w:eastAsia="es-CO"/>
              </w:rPr>
              <w:t xml:space="preserve">Plantear casos cotidianos que puedan ser </w:t>
            </w:r>
            <w:proofErr w:type="gramStart"/>
            <w:r w:rsidRPr="00A06A11">
              <w:rPr>
                <w:rFonts w:ascii="Arial" w:hAnsi="Arial" w:eastAsia="Times New Roman" w:cs="Arial"/>
                <w:color w:val="000000"/>
                <w:sz w:val="20"/>
                <w:szCs w:val="20"/>
                <w:lang w:val="es-CO" w:eastAsia="es-CO"/>
              </w:rPr>
              <w:t>resueltos  a</w:t>
            </w:r>
            <w:proofErr w:type="gramEnd"/>
            <w:r w:rsidRPr="00A06A11">
              <w:rPr>
                <w:rFonts w:ascii="Arial" w:hAnsi="Arial" w:eastAsia="Times New Roman" w:cs="Arial"/>
                <w:color w:val="000000"/>
                <w:sz w:val="20"/>
                <w:szCs w:val="20"/>
                <w:lang w:val="es-CO" w:eastAsia="es-CO"/>
              </w:rPr>
              <w:t xml:space="preserve"> través de los conceptos explicado en clase</w:t>
            </w:r>
          </w:p>
        </w:tc>
        <w:tc>
          <w:tcPr>
            <w:tcW w:w="1546" w:type="dxa"/>
          </w:tcPr>
          <w:p w:rsidRPr="00A06A11" w:rsidR="00D07222" w:rsidP="00A06A11" w:rsidRDefault="008A5582" w14:paraId="65F4ECED" w14:textId="77777777">
            <w:pPr>
              <w:spacing w:before="100" w:beforeAutospacing="1" w:after="100" w:afterAutospacing="1" w:line="276" w:lineRule="auto"/>
              <w:jc w:val="center"/>
              <w:rPr>
                <w:rFonts w:ascii="Arial" w:hAnsi="Arial" w:eastAsia="Times New Roman" w:cs="Arial"/>
                <w:color w:val="000000"/>
                <w:sz w:val="20"/>
                <w:szCs w:val="20"/>
                <w:lang w:val="es-CO" w:eastAsia="es-CO"/>
              </w:rPr>
            </w:pPr>
            <w:r w:rsidRPr="00A06A11">
              <w:rPr>
                <w:rFonts w:ascii="Arial" w:hAnsi="Arial" w:eastAsia="Times New Roman" w:cs="Arial"/>
                <w:color w:val="000000"/>
                <w:sz w:val="20"/>
                <w:szCs w:val="20"/>
                <w:lang w:val="es-CO" w:eastAsia="es-CO"/>
              </w:rPr>
              <w:t>Presentar diversas situaciones desde la mis simple a hasta la más compleja donde se observe lo explicado</w:t>
            </w:r>
          </w:p>
        </w:tc>
        <w:tc>
          <w:tcPr>
            <w:tcW w:w="1661" w:type="dxa"/>
          </w:tcPr>
          <w:p w:rsidRPr="00A06A11" w:rsidR="00D07222" w:rsidP="00A06A11" w:rsidRDefault="00AA5B1C" w14:paraId="003231EB" w14:textId="77777777">
            <w:pPr>
              <w:spacing w:before="100" w:beforeAutospacing="1" w:after="100" w:afterAutospacing="1" w:line="276" w:lineRule="auto"/>
              <w:jc w:val="center"/>
              <w:rPr>
                <w:rFonts w:ascii="Arial" w:hAnsi="Arial" w:eastAsia="Times New Roman" w:cs="Arial"/>
                <w:color w:val="000000"/>
                <w:sz w:val="20"/>
                <w:szCs w:val="20"/>
                <w:lang w:val="es-CO" w:eastAsia="es-CO"/>
              </w:rPr>
            </w:pPr>
            <w:r w:rsidRPr="00A06A11">
              <w:rPr>
                <w:rFonts w:ascii="Arial" w:hAnsi="Arial" w:eastAsia="Times New Roman" w:cs="Arial"/>
                <w:color w:val="000000"/>
                <w:sz w:val="20"/>
                <w:szCs w:val="20"/>
                <w:lang w:val="es-CO" w:eastAsia="es-CO"/>
              </w:rPr>
              <w:t>Se formalizan los contenidos matemáticos</w:t>
            </w:r>
          </w:p>
        </w:tc>
        <w:tc>
          <w:tcPr>
            <w:tcW w:w="1842" w:type="dxa"/>
          </w:tcPr>
          <w:p w:rsidRPr="00A06A11" w:rsidR="00D07222" w:rsidP="00A06A11" w:rsidRDefault="006C1BDC" w14:paraId="20B1B47A" w14:textId="510161F6">
            <w:pPr>
              <w:spacing w:before="100" w:beforeAutospacing="1" w:after="100" w:afterAutospacing="1" w:line="276" w:lineRule="auto"/>
              <w:jc w:val="center"/>
              <w:rPr>
                <w:rFonts w:ascii="Arial" w:hAnsi="Arial" w:eastAsia="Times New Roman" w:cs="Arial"/>
                <w:color w:val="000000"/>
                <w:sz w:val="20"/>
                <w:szCs w:val="20"/>
                <w:lang w:val="es-CO" w:eastAsia="es-CO"/>
              </w:rPr>
            </w:pPr>
            <w:r w:rsidRPr="00A06A11">
              <w:rPr>
                <w:rFonts w:ascii="Arial" w:hAnsi="Arial" w:eastAsia="Times New Roman" w:cs="Arial"/>
                <w:color w:val="000000"/>
                <w:sz w:val="20"/>
                <w:szCs w:val="20"/>
                <w:lang w:val="es-CO" w:eastAsia="es-CO"/>
              </w:rPr>
              <w:t>Presentar ejemplos de aplicación en los diferentes pensamientos matemáticos</w:t>
            </w:r>
          </w:p>
        </w:tc>
        <w:tc>
          <w:tcPr>
            <w:tcW w:w="2197" w:type="dxa"/>
          </w:tcPr>
          <w:p w:rsidRPr="00A06A11" w:rsidR="00D07222" w:rsidP="00A06A11" w:rsidRDefault="00455F02" w14:paraId="5C657753" w14:textId="77777777">
            <w:pPr>
              <w:spacing w:before="100" w:beforeAutospacing="1" w:after="100" w:afterAutospacing="1" w:line="276" w:lineRule="auto"/>
              <w:jc w:val="center"/>
              <w:rPr>
                <w:rFonts w:ascii="Arial" w:hAnsi="Arial" w:eastAsia="Times New Roman" w:cs="Arial"/>
                <w:color w:val="000000"/>
                <w:sz w:val="20"/>
                <w:szCs w:val="20"/>
                <w:lang w:val="es-CO" w:eastAsia="es-CO"/>
              </w:rPr>
            </w:pPr>
            <w:r w:rsidRPr="00A06A11">
              <w:rPr>
                <w:rFonts w:ascii="Arial" w:hAnsi="Arial" w:eastAsia="Times New Roman" w:cs="Arial"/>
                <w:color w:val="000000"/>
                <w:sz w:val="20"/>
                <w:szCs w:val="20"/>
                <w:lang w:val="es-CO" w:eastAsia="es-CO"/>
              </w:rPr>
              <w:t>Mostrar que lo explicado puede relacionarse con otras áreas del conocimiento</w:t>
            </w:r>
          </w:p>
        </w:tc>
      </w:tr>
    </w:tbl>
    <w:p w:rsidRPr="002C40D1" w:rsidR="00D07222" w:rsidP="00EC174C" w:rsidRDefault="00D07222" w14:paraId="72E028E1" w14:textId="77777777">
      <w:pPr>
        <w:spacing w:before="100" w:beforeAutospacing="1" w:after="100" w:afterAutospacing="1" w:line="276" w:lineRule="auto"/>
        <w:rPr>
          <w:rFonts w:ascii="Arial" w:hAnsi="Arial" w:eastAsia="Times New Roman" w:cs="Arial"/>
          <w:color w:val="000000"/>
          <w:sz w:val="24"/>
          <w:szCs w:val="24"/>
          <w:lang w:val="es-CO" w:eastAsia="es-CO"/>
        </w:rPr>
      </w:pPr>
    </w:p>
    <w:p w:rsidRPr="002C40D1" w:rsidR="00017508" w:rsidP="00502213" w:rsidRDefault="00017508" w14:paraId="1C8D4543" w14:textId="77777777">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ARTICULACIÓN CON OTRAS ÁREAS:</w:t>
      </w:r>
    </w:p>
    <w:p w:rsidRPr="002C40D1" w:rsidR="00947FF6" w:rsidP="00EC174C" w:rsidRDefault="00947FF6" w14:paraId="72A6E930" w14:textId="77777777">
      <w:pPr>
        <w:spacing w:after="0" w:line="276" w:lineRule="auto"/>
        <w:rPr>
          <w:rFonts w:ascii="Arial" w:hAnsi="Arial" w:eastAsia="Times New Roman" w:cs="Arial"/>
          <w:b/>
          <w:color w:val="000000"/>
          <w:sz w:val="24"/>
          <w:szCs w:val="24"/>
          <w:lang w:val="es-CO" w:eastAsia="es-CO"/>
        </w:rPr>
      </w:pPr>
    </w:p>
    <w:p w:rsidRPr="002C40D1" w:rsidR="00947FF6" w:rsidP="00EC174C" w:rsidRDefault="00947FF6" w14:paraId="084CCC14" w14:textId="77777777">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 xml:space="preserve">Ciencias Naturales: </w:t>
      </w:r>
      <w:r w:rsidRPr="002C40D1">
        <w:rPr>
          <w:rFonts w:ascii="Arial" w:hAnsi="Arial" w:eastAsia="Times New Roman" w:cs="Arial"/>
          <w:color w:val="000000"/>
          <w:sz w:val="24"/>
          <w:szCs w:val="24"/>
          <w:lang w:val="es-CO" w:eastAsia="es-CO"/>
        </w:rPr>
        <w:t>Interpretar</w:t>
      </w:r>
      <w:r w:rsidRPr="002C40D1">
        <w:rPr>
          <w:rFonts w:ascii="Arial" w:hAnsi="Arial" w:eastAsia="Times New Roman" w:cs="Arial"/>
          <w:b/>
          <w:color w:val="000000"/>
          <w:sz w:val="24"/>
          <w:szCs w:val="24"/>
          <w:lang w:val="es-CO" w:eastAsia="es-CO"/>
        </w:rPr>
        <w:t xml:space="preserve"> </w:t>
      </w:r>
      <w:r w:rsidRPr="002C40D1">
        <w:rPr>
          <w:rFonts w:ascii="Arial" w:hAnsi="Arial" w:eastAsia="Times New Roman" w:cs="Arial"/>
          <w:color w:val="000000"/>
          <w:sz w:val="24"/>
          <w:szCs w:val="24"/>
          <w:lang w:val="es-CO" w:eastAsia="es-CO"/>
        </w:rPr>
        <w:t>diagramas, tablas, gráficas y expresiones matemáticas elementales.</w:t>
      </w:r>
    </w:p>
    <w:p w:rsidRPr="002C40D1" w:rsidR="00B14FEF" w:rsidP="00EC174C" w:rsidRDefault="00B14FEF" w14:paraId="053DD5A4" w14:textId="77777777">
      <w:pPr>
        <w:spacing w:after="0" w:line="276" w:lineRule="auto"/>
        <w:rPr>
          <w:rFonts w:ascii="Arial" w:hAnsi="Arial" w:eastAsia="Times New Roman" w:cs="Arial"/>
          <w:color w:val="000000"/>
          <w:sz w:val="24"/>
          <w:szCs w:val="24"/>
          <w:lang w:val="es-CO" w:eastAsia="es-CO"/>
        </w:rPr>
      </w:pPr>
    </w:p>
    <w:p w:rsidRPr="002C40D1" w:rsidR="00947FF6" w:rsidP="00EC174C" w:rsidRDefault="00947FF6" w14:paraId="303994CC" w14:textId="77777777">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 xml:space="preserve">Ciencias Sociales Geografía e historia: </w:t>
      </w:r>
      <w:proofErr w:type="gramStart"/>
      <w:r w:rsidRPr="002C40D1">
        <w:rPr>
          <w:rFonts w:ascii="Arial" w:hAnsi="Arial" w:eastAsia="Times New Roman" w:cs="Arial"/>
          <w:color w:val="000000"/>
          <w:sz w:val="24"/>
          <w:szCs w:val="24"/>
          <w:lang w:val="es-CO" w:eastAsia="es-CO"/>
        </w:rPr>
        <w:t>Buscar seleccionar comprender</w:t>
      </w:r>
      <w:proofErr w:type="gramEnd"/>
      <w:r w:rsidRPr="002C40D1">
        <w:rPr>
          <w:rFonts w:ascii="Arial" w:hAnsi="Arial" w:eastAsia="Times New Roman" w:cs="Arial"/>
          <w:color w:val="000000"/>
          <w:sz w:val="24"/>
          <w:szCs w:val="24"/>
          <w:lang w:val="es-CO" w:eastAsia="es-CO"/>
        </w:rPr>
        <w:t xml:space="preserve"> y relacionar información </w:t>
      </w:r>
      <w:r w:rsidRPr="002C40D1" w:rsidR="00A718A8">
        <w:rPr>
          <w:rFonts w:ascii="Arial" w:hAnsi="Arial" w:eastAsia="Times New Roman" w:cs="Arial"/>
          <w:color w:val="000000"/>
          <w:sz w:val="24"/>
          <w:szCs w:val="24"/>
          <w:lang w:val="es-CO" w:eastAsia="es-CO"/>
        </w:rPr>
        <w:t>verbal, grafica, icónica, estadística y cartográfica procedente de diversas fuentes.</w:t>
      </w:r>
    </w:p>
    <w:p w:rsidRPr="002C40D1" w:rsidR="00B14FEF" w:rsidP="00EC174C" w:rsidRDefault="00B14FEF" w14:paraId="2C0E33FF" w14:textId="77777777">
      <w:pPr>
        <w:spacing w:after="0" w:line="276" w:lineRule="auto"/>
        <w:rPr>
          <w:rFonts w:ascii="Arial" w:hAnsi="Arial" w:eastAsia="Times New Roman" w:cs="Arial"/>
          <w:color w:val="000000"/>
          <w:sz w:val="24"/>
          <w:szCs w:val="24"/>
          <w:lang w:val="es-CO" w:eastAsia="es-CO"/>
        </w:rPr>
      </w:pPr>
    </w:p>
    <w:p w:rsidRPr="002C40D1" w:rsidR="00A718A8" w:rsidP="00EC174C" w:rsidRDefault="00E449A8" w14:paraId="37ED87F7" w14:textId="5B2A1BDA">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 xml:space="preserve">Educación Plástica y visual: </w:t>
      </w:r>
      <w:r w:rsidRPr="002C40D1">
        <w:rPr>
          <w:rFonts w:ascii="Arial" w:hAnsi="Arial" w:eastAsia="Times New Roman" w:cs="Arial"/>
          <w:color w:val="000000"/>
          <w:sz w:val="24"/>
          <w:szCs w:val="24"/>
          <w:lang w:val="es-CO" w:eastAsia="es-CO"/>
        </w:rPr>
        <w:t xml:space="preserve">Conocimiento de aspectos espaciales de la realidad, mediante la </w:t>
      </w:r>
      <w:r w:rsidR="001C64DF">
        <w:rPr>
          <w:rFonts w:ascii="Arial" w:hAnsi="Arial" w:eastAsia="Times New Roman" w:cs="Arial"/>
          <w:color w:val="000000"/>
          <w:sz w:val="24"/>
          <w:szCs w:val="24"/>
          <w:lang w:val="es-CO" w:eastAsia="es-CO"/>
        </w:rPr>
        <w:t>PENSAMIENTO MÉTRICO</w:t>
      </w:r>
      <w:r w:rsidRPr="002C40D1">
        <w:rPr>
          <w:rFonts w:ascii="Arial" w:hAnsi="Arial" w:eastAsia="Times New Roman" w:cs="Arial"/>
          <w:color w:val="000000"/>
          <w:sz w:val="24"/>
          <w:szCs w:val="24"/>
          <w:lang w:val="es-CO" w:eastAsia="es-CO"/>
        </w:rPr>
        <w:t xml:space="preserve"> y la representación objetiva de las formas</w:t>
      </w:r>
    </w:p>
    <w:p w:rsidRPr="002C40D1" w:rsidR="00B14FEF" w:rsidP="00EC174C" w:rsidRDefault="00B14FEF" w14:paraId="2E85EFC4" w14:textId="77777777">
      <w:pPr>
        <w:spacing w:after="0" w:line="276" w:lineRule="auto"/>
        <w:rPr>
          <w:rFonts w:ascii="Arial" w:hAnsi="Arial" w:eastAsia="Times New Roman" w:cs="Arial"/>
          <w:color w:val="000000"/>
          <w:sz w:val="24"/>
          <w:szCs w:val="24"/>
          <w:lang w:val="es-CO" w:eastAsia="es-CO"/>
        </w:rPr>
      </w:pPr>
    </w:p>
    <w:p w:rsidRPr="002C40D1" w:rsidR="00FD3A97" w:rsidP="00EC174C" w:rsidRDefault="00FD3A97" w14:paraId="634BEE4B" w14:textId="77777777">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Lengua Castellana y Literatura:</w:t>
      </w:r>
      <w:r w:rsidRPr="002C40D1">
        <w:rPr>
          <w:rFonts w:ascii="Arial" w:hAnsi="Arial" w:eastAsia="Times New Roman" w:cs="Arial"/>
          <w:color w:val="000000"/>
          <w:sz w:val="24"/>
          <w:szCs w:val="24"/>
          <w:lang w:val="es-CO" w:eastAsia="es-CO"/>
        </w:rPr>
        <w:t xml:space="preserve"> Comprensión de textos de ámbito académico atendiendo especialmente a los de carácter expositivo y explicativo, a las instrucciones para realizar tareas, a los derivados de la consulta en diversos soportes como diccionarios, glosarios, enciclopedias y webs educativas.</w:t>
      </w:r>
    </w:p>
    <w:p w:rsidRPr="002C40D1" w:rsidR="00B14FEF" w:rsidP="00EC174C" w:rsidRDefault="00B14FEF" w14:paraId="7301A702" w14:textId="77777777">
      <w:pPr>
        <w:spacing w:after="0" w:line="276" w:lineRule="auto"/>
        <w:rPr>
          <w:rFonts w:ascii="Arial" w:hAnsi="Arial" w:eastAsia="Times New Roman" w:cs="Arial"/>
          <w:color w:val="000000"/>
          <w:sz w:val="24"/>
          <w:szCs w:val="24"/>
          <w:lang w:val="es-CO" w:eastAsia="es-CO"/>
        </w:rPr>
      </w:pPr>
    </w:p>
    <w:p w:rsidRPr="002C40D1" w:rsidR="00216BF9" w:rsidP="00EC174C" w:rsidRDefault="00216BF9" w14:paraId="2170E9EB" w14:textId="77777777">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Lengua Extranjera:</w:t>
      </w:r>
      <w:r w:rsidRPr="002C40D1">
        <w:rPr>
          <w:rFonts w:ascii="Arial" w:hAnsi="Arial" w:eastAsia="Times New Roman" w:cs="Arial"/>
          <w:color w:val="000000"/>
          <w:sz w:val="24"/>
          <w:szCs w:val="24"/>
          <w:lang w:val="es-CO" w:eastAsia="es-CO"/>
        </w:rPr>
        <w:t xml:space="preserve"> </w:t>
      </w:r>
      <w:r w:rsidRPr="002C40D1" w:rsidR="003949C3">
        <w:rPr>
          <w:rFonts w:ascii="Arial" w:hAnsi="Arial" w:eastAsia="Times New Roman" w:cs="Arial"/>
          <w:color w:val="000000"/>
          <w:sz w:val="24"/>
          <w:szCs w:val="24"/>
          <w:lang w:val="es-CO" w:eastAsia="es-CO"/>
        </w:rPr>
        <w:t>Obtención</w:t>
      </w:r>
      <w:r w:rsidRPr="002C40D1">
        <w:rPr>
          <w:rFonts w:ascii="Arial" w:hAnsi="Arial" w:eastAsia="Times New Roman" w:cs="Arial"/>
          <w:color w:val="000000"/>
          <w:sz w:val="24"/>
          <w:szCs w:val="24"/>
          <w:lang w:val="es-CO" w:eastAsia="es-CO"/>
        </w:rPr>
        <w:t xml:space="preserve"> de información </w:t>
      </w:r>
      <w:r w:rsidRPr="002C40D1" w:rsidR="003949C3">
        <w:rPr>
          <w:rFonts w:ascii="Arial" w:hAnsi="Arial" w:eastAsia="Times New Roman" w:cs="Arial"/>
          <w:color w:val="000000"/>
          <w:sz w:val="24"/>
          <w:szCs w:val="24"/>
          <w:lang w:val="es-CO" w:eastAsia="es-CO"/>
        </w:rPr>
        <w:t>específica</w:t>
      </w:r>
      <w:r w:rsidRPr="002C40D1">
        <w:rPr>
          <w:rFonts w:ascii="Arial" w:hAnsi="Arial" w:eastAsia="Times New Roman" w:cs="Arial"/>
          <w:color w:val="000000"/>
          <w:sz w:val="24"/>
          <w:szCs w:val="24"/>
          <w:lang w:val="es-CO" w:eastAsia="es-CO"/>
        </w:rPr>
        <w:t xml:space="preserve"> como números, precios, horarios</w:t>
      </w:r>
      <w:r w:rsidRPr="002C40D1" w:rsidR="003949C3">
        <w:rPr>
          <w:rFonts w:ascii="Arial" w:hAnsi="Arial" w:eastAsia="Times New Roman" w:cs="Arial"/>
          <w:color w:val="000000"/>
          <w:sz w:val="24"/>
          <w:szCs w:val="24"/>
          <w:lang w:val="es-CO" w:eastAsia="es-CO"/>
        </w:rPr>
        <w:t>, nombres o lugares en textos orales sobre asuntos cotidianos y predecibles presentados en diferentes soportes</w:t>
      </w:r>
      <w:r w:rsidRPr="002C40D1" w:rsidR="00D61F23">
        <w:rPr>
          <w:rFonts w:ascii="Arial" w:hAnsi="Arial" w:eastAsia="Times New Roman" w:cs="Arial"/>
          <w:color w:val="000000"/>
          <w:sz w:val="24"/>
          <w:szCs w:val="24"/>
          <w:lang w:val="es-CO" w:eastAsia="es-CO"/>
        </w:rPr>
        <w:t>.</w:t>
      </w:r>
    </w:p>
    <w:p w:rsidRPr="002C40D1" w:rsidR="00B14FEF" w:rsidP="00EC174C" w:rsidRDefault="00B14FEF" w14:paraId="03CAAF52" w14:textId="77777777">
      <w:pPr>
        <w:spacing w:after="0" w:line="276" w:lineRule="auto"/>
        <w:rPr>
          <w:rFonts w:ascii="Arial" w:hAnsi="Arial" w:eastAsia="Times New Roman" w:cs="Arial"/>
          <w:color w:val="000000"/>
          <w:sz w:val="24"/>
          <w:szCs w:val="24"/>
          <w:lang w:val="es-CO" w:eastAsia="es-CO"/>
        </w:rPr>
      </w:pPr>
    </w:p>
    <w:p w:rsidRPr="002C40D1" w:rsidR="00D61F23" w:rsidP="00EC174C" w:rsidRDefault="00D61F23" w14:paraId="11B49331" w14:textId="77777777">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Tecnología:</w:t>
      </w:r>
      <w:r w:rsidRPr="002C40D1">
        <w:rPr>
          <w:rFonts w:ascii="Arial" w:hAnsi="Arial" w:eastAsia="Times New Roman" w:cs="Arial"/>
          <w:color w:val="000000"/>
          <w:sz w:val="24"/>
          <w:szCs w:val="24"/>
          <w:lang w:val="es-CO" w:eastAsia="es-CO"/>
        </w:rPr>
        <w:t xml:space="preserve"> Realización de bocetos y croquis empleando escalas, </w:t>
      </w:r>
      <w:r w:rsidRPr="002C40D1" w:rsidR="00150568">
        <w:rPr>
          <w:rFonts w:ascii="Arial" w:hAnsi="Arial" w:eastAsia="Times New Roman" w:cs="Arial"/>
          <w:color w:val="000000"/>
          <w:sz w:val="24"/>
          <w:szCs w:val="24"/>
          <w:lang w:val="es-CO" w:eastAsia="es-CO"/>
        </w:rPr>
        <w:t>acotación y</w:t>
      </w:r>
      <w:r w:rsidRPr="002C40D1">
        <w:rPr>
          <w:rFonts w:ascii="Arial" w:hAnsi="Arial" w:eastAsia="Times New Roman" w:cs="Arial"/>
          <w:color w:val="000000"/>
          <w:sz w:val="24"/>
          <w:szCs w:val="24"/>
          <w:lang w:val="es-CO" w:eastAsia="es-CO"/>
        </w:rPr>
        <w:t xml:space="preserve"> sistemas de representación normalizados.  Diseño planificación y </w:t>
      </w:r>
      <w:r w:rsidRPr="002C40D1" w:rsidR="00150568">
        <w:rPr>
          <w:rFonts w:ascii="Arial" w:hAnsi="Arial" w:eastAsia="Times New Roman" w:cs="Arial"/>
          <w:color w:val="000000"/>
          <w:sz w:val="24"/>
          <w:szCs w:val="24"/>
          <w:lang w:val="es-CO" w:eastAsia="es-CO"/>
        </w:rPr>
        <w:t>construcción</w:t>
      </w:r>
      <w:r w:rsidRPr="002C40D1">
        <w:rPr>
          <w:rFonts w:ascii="Arial" w:hAnsi="Arial" w:eastAsia="Times New Roman" w:cs="Arial"/>
          <w:color w:val="000000"/>
          <w:sz w:val="24"/>
          <w:szCs w:val="24"/>
          <w:lang w:val="es-CO" w:eastAsia="es-CO"/>
        </w:rPr>
        <w:t xml:space="preserve"> en grupo de estructuras utilizando distintos tipos de apoyo y triangulación.</w:t>
      </w:r>
    </w:p>
    <w:p w:rsidRPr="002C40D1" w:rsidR="00B14FEF" w:rsidP="00EC174C" w:rsidRDefault="00B14FEF" w14:paraId="577F6D55" w14:textId="77777777">
      <w:pPr>
        <w:spacing w:after="0" w:line="276" w:lineRule="auto"/>
        <w:rPr>
          <w:rFonts w:ascii="Arial" w:hAnsi="Arial" w:eastAsia="Times New Roman" w:cs="Arial"/>
          <w:color w:val="000000"/>
          <w:sz w:val="24"/>
          <w:szCs w:val="24"/>
          <w:lang w:val="es-CO" w:eastAsia="es-CO"/>
        </w:rPr>
      </w:pPr>
    </w:p>
    <w:p w:rsidR="00150568" w:rsidP="00EC174C" w:rsidRDefault="00150568" w14:paraId="4E922800" w14:textId="2CD39D7B">
      <w:pPr>
        <w:spacing w:after="0" w:line="276" w:lineRule="auto"/>
        <w:rPr>
          <w:rFonts w:ascii="Arial" w:hAnsi="Arial" w:eastAsia="Times New Roman" w:cs="Arial"/>
          <w:color w:val="000000"/>
          <w:sz w:val="24"/>
          <w:szCs w:val="24"/>
          <w:lang w:val="es-CO" w:eastAsia="es-CO"/>
        </w:rPr>
      </w:pPr>
      <w:r w:rsidRPr="002C40D1">
        <w:rPr>
          <w:rFonts w:ascii="Arial" w:hAnsi="Arial" w:eastAsia="Times New Roman" w:cs="Arial"/>
          <w:b/>
          <w:color w:val="000000"/>
          <w:sz w:val="24"/>
          <w:szCs w:val="24"/>
          <w:lang w:val="es-CO" w:eastAsia="es-CO"/>
        </w:rPr>
        <w:t>Física</w:t>
      </w:r>
      <w:r w:rsidRPr="002C40D1">
        <w:rPr>
          <w:rFonts w:ascii="Arial" w:hAnsi="Arial" w:eastAsia="Times New Roman" w:cs="Arial"/>
          <w:color w:val="000000"/>
          <w:sz w:val="24"/>
          <w:szCs w:val="24"/>
          <w:lang w:val="es-CO" w:eastAsia="es-CO"/>
        </w:rPr>
        <w:t>: Análisis e interpretación de gráficos y tablas, manejo algebraico de expresiones matemáticas y uso de lenguaje simbólico.</w:t>
      </w:r>
    </w:p>
    <w:p w:rsidR="00741AE3" w:rsidP="00EC174C" w:rsidRDefault="00741AE3" w14:paraId="4D4D50B3" w14:textId="2A1DB4C7">
      <w:pPr>
        <w:spacing w:after="0" w:line="276" w:lineRule="auto"/>
        <w:rPr>
          <w:rFonts w:ascii="Arial" w:hAnsi="Arial" w:eastAsia="Times New Roman" w:cs="Arial"/>
          <w:color w:val="000000"/>
          <w:sz w:val="24"/>
          <w:szCs w:val="24"/>
          <w:lang w:val="es-CO" w:eastAsia="es-CO"/>
        </w:rPr>
      </w:pPr>
    </w:p>
    <w:p w:rsidR="00741AE3" w:rsidP="00EC174C" w:rsidRDefault="00741AE3" w14:paraId="50ACF049" w14:textId="158B10FD">
      <w:pPr>
        <w:spacing w:after="0" w:line="276" w:lineRule="auto"/>
        <w:rPr>
          <w:rFonts w:ascii="Arial" w:hAnsi="Arial" w:eastAsia="Times New Roman" w:cs="Arial"/>
          <w:color w:val="000000"/>
          <w:sz w:val="24"/>
          <w:szCs w:val="24"/>
          <w:lang w:val="es-CO" w:eastAsia="es-CO"/>
        </w:rPr>
      </w:pPr>
    </w:p>
    <w:p w:rsidRPr="002C40D1" w:rsidR="00741AE3" w:rsidP="00EC174C" w:rsidRDefault="00741AE3" w14:paraId="1317860A" w14:textId="77777777">
      <w:pPr>
        <w:spacing w:after="0" w:line="276" w:lineRule="auto"/>
        <w:rPr>
          <w:rFonts w:ascii="Arial" w:hAnsi="Arial" w:eastAsia="Times New Roman" w:cs="Arial"/>
          <w:b/>
          <w:color w:val="000000"/>
          <w:sz w:val="24"/>
          <w:szCs w:val="24"/>
          <w:lang w:val="es-CO" w:eastAsia="es-CO"/>
        </w:rPr>
      </w:pPr>
    </w:p>
    <w:p w:rsidRPr="002C40D1" w:rsidR="00947FF6" w:rsidP="00EC174C" w:rsidRDefault="00947FF6" w14:paraId="581564D6" w14:textId="77777777">
      <w:pPr>
        <w:spacing w:after="0" w:line="276" w:lineRule="auto"/>
        <w:rPr>
          <w:rFonts w:ascii="Arial" w:hAnsi="Arial" w:eastAsia="Times New Roman" w:cs="Arial"/>
          <w:color w:val="000000"/>
          <w:sz w:val="24"/>
          <w:szCs w:val="24"/>
          <w:lang w:val="es-CO" w:eastAsia="es-CO"/>
        </w:rPr>
      </w:pPr>
    </w:p>
    <w:p w:rsidRPr="002C40D1" w:rsidR="00947FF6" w:rsidP="005017CB" w:rsidRDefault="00947FF6" w14:paraId="47CA419B" w14:textId="77777777">
      <w:pPr>
        <w:spacing w:after="0" w:line="276" w:lineRule="auto"/>
        <w:rPr>
          <w:rFonts w:ascii="Arial" w:hAnsi="Arial" w:eastAsia="Times New Roman" w:cs="Arial"/>
          <w:color w:val="000000"/>
          <w:sz w:val="24"/>
          <w:szCs w:val="24"/>
          <w:lang w:val="es-CO" w:eastAsia="es-CO"/>
        </w:rPr>
      </w:pPr>
    </w:p>
    <w:p w:rsidRPr="002C40D1" w:rsidR="00017508" w:rsidP="00502213" w:rsidRDefault="00017508" w14:paraId="7BA856FB" w14:textId="77777777">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EVALUACIÓN DIAGNÓSTICA-FORMATIVA</w:t>
      </w:r>
    </w:p>
    <w:p w:rsidRPr="002C40D1" w:rsidR="003074E4" w:rsidP="005017CB" w:rsidRDefault="003074E4" w14:paraId="041DE162" w14:textId="77777777">
      <w:pPr>
        <w:spacing w:after="0" w:line="276" w:lineRule="auto"/>
        <w:rPr>
          <w:rFonts w:ascii="Arial" w:hAnsi="Arial" w:eastAsia="Times New Roman" w:cs="Arial"/>
          <w:b/>
          <w:color w:val="000000"/>
          <w:sz w:val="24"/>
          <w:szCs w:val="24"/>
          <w:lang w:val="es-CO" w:eastAsia="es-CO"/>
        </w:rPr>
      </w:pPr>
    </w:p>
    <w:p w:rsidRPr="002C40D1" w:rsidR="003074E4" w:rsidP="005017CB" w:rsidRDefault="003074E4" w14:paraId="095C2C5F" w14:textId="77777777">
      <w:pPr>
        <w:spacing w:after="0" w:line="276" w:lineRule="auto"/>
        <w:rPr>
          <w:rFonts w:ascii="Arial" w:hAnsi="Arial" w:eastAsia="Times New Roman" w:cs="Arial"/>
          <w:b/>
          <w:color w:val="000000"/>
          <w:sz w:val="24"/>
          <w:szCs w:val="24"/>
          <w:lang w:val="es-CO" w:eastAsia="es-CO"/>
        </w:rPr>
      </w:pPr>
      <w:r w:rsidRPr="002C40D1">
        <w:rPr>
          <w:rFonts w:ascii="Arial" w:hAnsi="Arial" w:eastAsia="Times New Roman" w:cs="Arial"/>
          <w:b/>
          <w:color w:val="000000"/>
          <w:sz w:val="24"/>
          <w:szCs w:val="24"/>
          <w:lang w:val="es-CO" w:eastAsia="es-CO"/>
        </w:rPr>
        <w:t>Procesos inmediatos:</w:t>
      </w:r>
    </w:p>
    <w:p w:rsidR="00D955F8" w:rsidP="005017CB" w:rsidRDefault="00D955F8" w14:paraId="5A81754C" w14:textId="77777777">
      <w:pPr>
        <w:spacing w:after="0" w:line="276" w:lineRule="auto"/>
        <w:rPr>
          <w:rFonts w:ascii="Arial" w:hAnsi="Arial" w:eastAsia="Times New Roman" w:cs="Arial"/>
          <w:color w:val="000000"/>
          <w:sz w:val="24"/>
          <w:szCs w:val="24"/>
          <w:lang w:val="es-CO" w:eastAsia="es-CO"/>
        </w:rPr>
      </w:pPr>
    </w:p>
    <w:p w:rsidRPr="00D955F8" w:rsidR="00D955F8" w:rsidP="005017CB" w:rsidRDefault="00D955F8" w14:paraId="3C655591" w14:textId="110F170C">
      <w:pPr>
        <w:spacing w:after="0" w:line="276" w:lineRule="auto"/>
        <w:jc w:val="both"/>
        <w:rPr>
          <w:rFonts w:ascii="Arial" w:hAnsi="Arial" w:eastAsia="Times New Roman" w:cs="Arial"/>
          <w:color w:val="000000"/>
          <w:sz w:val="24"/>
          <w:szCs w:val="24"/>
          <w:lang w:val="es-CO" w:eastAsia="es-CO"/>
        </w:rPr>
      </w:pPr>
      <w:r w:rsidRPr="00D955F8">
        <w:rPr>
          <w:rFonts w:ascii="Arial" w:hAnsi="Arial" w:eastAsia="Times New Roman" w:cs="Arial"/>
          <w:b/>
          <w:color w:val="000000"/>
          <w:sz w:val="24"/>
          <w:szCs w:val="24"/>
          <w:lang w:val="es-CO" w:eastAsia="es-CO"/>
        </w:rPr>
        <w:t>Origen del Proceso:</w:t>
      </w:r>
      <w:r w:rsidRPr="00D955F8">
        <w:rPr>
          <w:rFonts w:ascii="Arial" w:hAnsi="Arial" w:eastAsia="Times New Roman" w:cs="Arial"/>
          <w:color w:val="000000"/>
          <w:sz w:val="24"/>
          <w:szCs w:val="24"/>
          <w:lang w:val="es-CO" w:eastAsia="es-CO"/>
        </w:rPr>
        <w:t xml:space="preserve"> A partir de los lineamientos ministeriales, el área de Matemáticas busca fortalecer en los estudiantes leticianos las competencias del Razonamiento, Resolución y Comunicación dentro de cada uno de los componentes (Numérico-Variacional, </w:t>
      </w:r>
      <w:r w:rsidR="00C52D21">
        <w:rPr>
          <w:rFonts w:ascii="Arial" w:hAnsi="Arial" w:eastAsia="Times New Roman" w:cs="Arial"/>
          <w:color w:val="000000"/>
          <w:sz w:val="24"/>
          <w:szCs w:val="24"/>
          <w:lang w:val="es-CO" w:eastAsia="es-CO"/>
        </w:rPr>
        <w:t>Métrico</w:t>
      </w:r>
      <w:r w:rsidRPr="00D955F8" w:rsidR="00C52D21">
        <w:rPr>
          <w:rFonts w:ascii="Arial" w:hAnsi="Arial" w:eastAsia="Times New Roman" w:cs="Arial"/>
          <w:color w:val="000000"/>
          <w:sz w:val="24"/>
          <w:szCs w:val="24"/>
          <w:lang w:val="es-CO" w:eastAsia="es-CO"/>
        </w:rPr>
        <w:t xml:space="preserve"> y </w:t>
      </w:r>
      <w:r w:rsidR="00C52D21">
        <w:rPr>
          <w:rFonts w:ascii="Arial" w:hAnsi="Arial" w:eastAsia="Times New Roman" w:cs="Arial"/>
          <w:color w:val="000000"/>
          <w:sz w:val="24"/>
          <w:szCs w:val="24"/>
          <w:lang w:val="es-CO" w:eastAsia="es-CO"/>
        </w:rPr>
        <w:t>Aleatorio</w:t>
      </w:r>
      <w:r w:rsidRPr="00D955F8">
        <w:rPr>
          <w:rFonts w:ascii="Arial" w:hAnsi="Arial" w:eastAsia="Times New Roman" w:cs="Arial"/>
          <w:color w:val="000000"/>
          <w:sz w:val="24"/>
          <w:szCs w:val="24"/>
          <w:lang w:val="es-CO" w:eastAsia="es-CO"/>
        </w:rPr>
        <w:t xml:space="preserve">). Por ello, a partir de la Planeación se busca definir acciones para evaluar en ellos Competencias en cuanto al dominio sobre el concepto, la conexión que hace con </w:t>
      </w:r>
      <w:proofErr w:type="gramStart"/>
      <w:r w:rsidRPr="00D955F8">
        <w:rPr>
          <w:rFonts w:ascii="Arial" w:hAnsi="Arial" w:eastAsia="Times New Roman" w:cs="Arial"/>
          <w:color w:val="000000"/>
          <w:sz w:val="24"/>
          <w:szCs w:val="24"/>
          <w:lang w:val="es-CO" w:eastAsia="es-CO"/>
        </w:rPr>
        <w:t>otros  conceptos</w:t>
      </w:r>
      <w:proofErr w:type="gramEnd"/>
      <w:r w:rsidRPr="00D955F8">
        <w:rPr>
          <w:rFonts w:ascii="Arial" w:hAnsi="Arial" w:eastAsia="Times New Roman" w:cs="Arial"/>
          <w:color w:val="000000"/>
          <w:sz w:val="24"/>
          <w:szCs w:val="24"/>
          <w:lang w:val="es-CO" w:eastAsia="es-CO"/>
        </w:rPr>
        <w:t>, la capacidad de aplicarlos para dar solución o respuesta a una problemática planteada, y finalmente su capacidad de dar a entender a otros en sus términos cómo lo ha hecho. Así, se espera llegar al cumplimiento de las Metas de Comprensión.</w:t>
      </w:r>
    </w:p>
    <w:p w:rsidRPr="00D955F8" w:rsidR="00D955F8" w:rsidP="005017CB" w:rsidRDefault="00D955F8" w14:paraId="16905E5D" w14:textId="77777777">
      <w:pPr>
        <w:spacing w:after="0" w:line="276" w:lineRule="auto"/>
        <w:jc w:val="both"/>
        <w:rPr>
          <w:rFonts w:ascii="Arial" w:hAnsi="Arial" w:eastAsia="Times New Roman" w:cs="Arial"/>
          <w:color w:val="000000"/>
          <w:sz w:val="24"/>
          <w:szCs w:val="24"/>
          <w:lang w:val="es-CO" w:eastAsia="es-CO"/>
        </w:rPr>
      </w:pPr>
    </w:p>
    <w:p w:rsidRPr="00D955F8" w:rsidR="00D955F8" w:rsidP="005017CB" w:rsidRDefault="00D955F8" w14:paraId="3B80E296" w14:textId="77777777">
      <w:pPr>
        <w:spacing w:after="0" w:line="276" w:lineRule="auto"/>
        <w:jc w:val="both"/>
        <w:rPr>
          <w:rFonts w:ascii="Arial" w:hAnsi="Arial" w:eastAsia="Times New Roman" w:cs="Arial"/>
          <w:color w:val="000000"/>
          <w:sz w:val="24"/>
          <w:szCs w:val="24"/>
          <w:lang w:val="es-CO" w:eastAsia="es-CO"/>
        </w:rPr>
      </w:pPr>
      <w:r w:rsidRPr="00D955F8">
        <w:rPr>
          <w:rFonts w:ascii="Arial" w:hAnsi="Arial" w:eastAsia="Times New Roman" w:cs="Arial"/>
          <w:b/>
          <w:color w:val="000000"/>
          <w:sz w:val="24"/>
          <w:szCs w:val="24"/>
          <w:lang w:val="es-CO" w:eastAsia="es-CO"/>
        </w:rPr>
        <w:t>Aplicación de procesos Evaluativos:</w:t>
      </w:r>
      <w:r w:rsidRPr="00D955F8">
        <w:rPr>
          <w:rFonts w:ascii="Arial" w:hAnsi="Arial" w:eastAsia="Times New Roman" w:cs="Arial"/>
          <w:color w:val="000000"/>
          <w:sz w:val="24"/>
          <w:szCs w:val="24"/>
          <w:lang w:val="es-CO" w:eastAsia="es-CO"/>
        </w:rPr>
        <w:t xml:space="preserve"> El mencionado desempeño de los estudiantes en cada asignación académica (resolución de situaciones problema, consultas, talleres, exposiciones, elaboraciones, simulacros de pruebas externas) en conjunto con el seguimiento que se hace en el transcurso del periodo, enmarcados en los principios pedagógicos, dan cuenta del desempeño de comprensión, y por lo tanto, se evidencia el alcance (en mayor o menor grado) de la meta por parte del estudiante específicamente en cuanto a: a)Vacíos conceptuales, b)dificultades en la comprensión Lectora, c)Dificultades en el manejo de la simbología matemática y lógica, d)alcance en la comunicación de argumentos, e) Coherencia en sus  procesos lógico-matemáticos.  De </w:t>
      </w:r>
      <w:proofErr w:type="gramStart"/>
      <w:r w:rsidRPr="00D955F8">
        <w:rPr>
          <w:rFonts w:ascii="Arial" w:hAnsi="Arial" w:eastAsia="Times New Roman" w:cs="Arial"/>
          <w:color w:val="000000"/>
          <w:sz w:val="24"/>
          <w:szCs w:val="24"/>
          <w:lang w:val="es-CO" w:eastAsia="es-CO"/>
        </w:rPr>
        <w:t>ésta</w:t>
      </w:r>
      <w:proofErr w:type="gramEnd"/>
      <w:r w:rsidRPr="00D955F8">
        <w:rPr>
          <w:rFonts w:ascii="Arial" w:hAnsi="Arial" w:eastAsia="Times New Roman" w:cs="Arial"/>
          <w:color w:val="000000"/>
          <w:sz w:val="24"/>
          <w:szCs w:val="24"/>
          <w:lang w:val="es-CO" w:eastAsia="es-CO"/>
        </w:rPr>
        <w:t xml:space="preserve"> manera, se puede identificar en qué nivel se encuentran los estudiantes.</w:t>
      </w:r>
    </w:p>
    <w:p w:rsidR="00D955F8" w:rsidP="005017CB" w:rsidRDefault="00D955F8" w14:paraId="6033C04E" w14:textId="77777777">
      <w:pPr>
        <w:spacing w:after="0" w:line="276" w:lineRule="auto"/>
        <w:rPr>
          <w:rFonts w:ascii="Arial" w:hAnsi="Arial" w:eastAsia="Times New Roman" w:cs="Arial"/>
          <w:color w:val="000000"/>
          <w:sz w:val="24"/>
          <w:szCs w:val="24"/>
          <w:lang w:val="es-CO" w:eastAsia="es-CO"/>
        </w:rPr>
      </w:pPr>
    </w:p>
    <w:p w:rsidRPr="00D955F8" w:rsidR="00D955F8" w:rsidP="005017CB" w:rsidRDefault="00D955F8" w14:paraId="4718976E" w14:textId="77777777">
      <w:pPr>
        <w:spacing w:after="0" w:line="276" w:lineRule="auto"/>
        <w:jc w:val="both"/>
        <w:rPr>
          <w:rFonts w:ascii="Arial" w:hAnsi="Arial" w:eastAsia="Times New Roman" w:cs="Arial"/>
          <w:color w:val="000000"/>
          <w:sz w:val="24"/>
          <w:szCs w:val="24"/>
          <w:lang w:val="es-CO" w:eastAsia="es-CO"/>
        </w:rPr>
      </w:pPr>
      <w:r w:rsidRPr="00D955F8">
        <w:rPr>
          <w:rFonts w:ascii="Arial" w:hAnsi="Arial" w:eastAsia="Times New Roman" w:cs="Arial"/>
          <w:b/>
          <w:color w:val="000000"/>
          <w:sz w:val="24"/>
          <w:szCs w:val="24"/>
          <w:lang w:val="es-CO" w:eastAsia="es-CO"/>
        </w:rPr>
        <w:t>Retroalimentación del Proceso:</w:t>
      </w:r>
      <w:r w:rsidRPr="00D955F8">
        <w:rPr>
          <w:rFonts w:ascii="Arial" w:hAnsi="Arial" w:eastAsia="Times New Roman" w:cs="Arial"/>
          <w:color w:val="000000"/>
          <w:sz w:val="24"/>
          <w:szCs w:val="24"/>
          <w:lang w:val="es-CO" w:eastAsia="es-CO"/>
        </w:rPr>
        <w:t xml:space="preserve"> Con cada periodo que finaliza, tomando como base los resultados anteriormente mencionados, se retroalimenta el proceso de planeación, evaluación, seguimiento y metas a trazar para los siguientes periodos. Los diversos resultados obtenidos a nivel académico, así como las experiencias significativas con los estudiantes, permiten dinamizar y actualizar tanto el Plan de Área como los protocolos de planeación docente, fijando así los pasos a seguir. Éstos, anualmente retroalimentan las sesiones del Consejo Académico, permitiendo un impacto positivo en el trabajo del equipo docente.</w:t>
      </w:r>
    </w:p>
    <w:p w:rsidRPr="00D955F8" w:rsidR="00D955F8" w:rsidP="005017CB" w:rsidRDefault="00D955F8" w14:paraId="15763274" w14:textId="77777777">
      <w:pPr>
        <w:spacing w:after="0" w:line="276" w:lineRule="auto"/>
        <w:rPr>
          <w:rFonts w:ascii="Arial" w:hAnsi="Arial" w:eastAsia="Times New Roman" w:cs="Arial"/>
          <w:color w:val="000000"/>
          <w:sz w:val="24"/>
          <w:szCs w:val="24"/>
          <w:lang w:val="es-CO" w:eastAsia="es-CO"/>
        </w:rPr>
      </w:pPr>
    </w:p>
    <w:p w:rsidRPr="00D955F8" w:rsidR="00D955F8" w:rsidP="005017CB" w:rsidRDefault="00D955F8" w14:paraId="727A374C" w14:textId="77777777">
      <w:pPr>
        <w:spacing w:after="0" w:line="276" w:lineRule="auto"/>
        <w:rPr>
          <w:rFonts w:ascii="Arial" w:hAnsi="Arial" w:eastAsia="Times New Roman" w:cs="Arial"/>
          <w:b/>
          <w:color w:val="000000"/>
          <w:sz w:val="24"/>
          <w:szCs w:val="24"/>
          <w:lang w:val="es-CO" w:eastAsia="es-CO"/>
        </w:rPr>
      </w:pPr>
      <w:r w:rsidRPr="00D955F8">
        <w:rPr>
          <w:rFonts w:ascii="Arial" w:hAnsi="Arial" w:eastAsia="Times New Roman" w:cs="Arial"/>
          <w:b/>
          <w:color w:val="000000"/>
          <w:sz w:val="24"/>
          <w:szCs w:val="24"/>
          <w:lang w:val="es-CO" w:eastAsia="es-CO"/>
        </w:rPr>
        <w:t xml:space="preserve">¿A qué apuntamos con </w:t>
      </w:r>
      <w:proofErr w:type="gramStart"/>
      <w:r w:rsidRPr="00D955F8">
        <w:rPr>
          <w:rFonts w:ascii="Arial" w:hAnsi="Arial" w:eastAsia="Times New Roman" w:cs="Arial"/>
          <w:b/>
          <w:color w:val="000000"/>
          <w:sz w:val="24"/>
          <w:szCs w:val="24"/>
          <w:lang w:val="es-CO" w:eastAsia="es-CO"/>
        </w:rPr>
        <w:t>éste</w:t>
      </w:r>
      <w:proofErr w:type="gramEnd"/>
      <w:r w:rsidRPr="00D955F8">
        <w:rPr>
          <w:rFonts w:ascii="Arial" w:hAnsi="Arial" w:eastAsia="Times New Roman" w:cs="Arial"/>
          <w:b/>
          <w:color w:val="000000"/>
          <w:sz w:val="24"/>
          <w:szCs w:val="24"/>
          <w:lang w:val="es-CO" w:eastAsia="es-CO"/>
        </w:rPr>
        <w:t xml:space="preserve"> ciclo?</w:t>
      </w:r>
    </w:p>
    <w:p w:rsidRPr="00D955F8" w:rsidR="00D955F8" w:rsidP="005017CB" w:rsidRDefault="00D955F8" w14:paraId="55A8506D"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35223C24" w14:textId="77777777">
      <w:p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CO" w:eastAsia="es-CO"/>
        </w:rPr>
        <w:t xml:space="preserve">Todo el ciclo de dinamización y perfeccionamiento del Área de Matemáticas apunta tanto a fortalecimiento de las competencias lógico-matemáticas de los estudiantes, así como del potencial pedagógico y organizativo de los docentes del área. </w:t>
      </w:r>
      <w:proofErr w:type="gramStart"/>
      <w:r w:rsidRPr="00D955F8">
        <w:rPr>
          <w:rFonts w:ascii="Arial" w:hAnsi="Arial" w:eastAsia="Times New Roman" w:cs="Arial"/>
          <w:color w:val="000000"/>
          <w:sz w:val="24"/>
          <w:szCs w:val="24"/>
          <w:lang w:val="es-CO" w:eastAsia="es-CO"/>
        </w:rPr>
        <w:t>Ésta</w:t>
      </w:r>
      <w:proofErr w:type="gramEnd"/>
      <w:r w:rsidRPr="00D955F8">
        <w:rPr>
          <w:rFonts w:ascii="Arial" w:hAnsi="Arial" w:eastAsia="Times New Roman" w:cs="Arial"/>
          <w:color w:val="000000"/>
          <w:sz w:val="24"/>
          <w:szCs w:val="24"/>
          <w:lang w:val="es-CO" w:eastAsia="es-CO"/>
        </w:rPr>
        <w:t xml:space="preserve"> intención a largo plazo se identifica plenamente con la Misión institucional, si se establece que desde el Área de Matemáticas se forma a un estudiante humanizado, puesto que es capaz de aportar a la solución de problemas de su entorno, con base en una preparación crítica, ya que analiza y discierne la información acerca de una situación problema, y por ende, estableciendo estrategias de análisis, solución, evidenciando un alto nivel académico.</w:t>
      </w:r>
    </w:p>
    <w:p w:rsidR="00D955F8" w:rsidP="005017CB" w:rsidRDefault="00D955F8" w14:paraId="07980588" w14:textId="77777777">
      <w:pPr>
        <w:spacing w:after="0" w:line="276" w:lineRule="auto"/>
        <w:rPr>
          <w:rFonts w:ascii="Arial" w:hAnsi="Arial" w:eastAsia="Times New Roman" w:cs="Arial"/>
          <w:color w:val="000000"/>
          <w:sz w:val="24"/>
          <w:szCs w:val="24"/>
          <w:lang w:val="es-CO" w:eastAsia="es-CO"/>
        </w:rPr>
      </w:pPr>
    </w:p>
    <w:p w:rsidRPr="00D955F8" w:rsidR="00D955F8" w:rsidP="005017CB" w:rsidRDefault="00D955F8" w14:paraId="6E18D505"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5F1516CD"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49B11DDF"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2AD3D3FF"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1B78AB44"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7F4F0A12"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1642417D"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06D71016"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0390CDE6" w14:textId="77777777">
      <w:pPr>
        <w:spacing w:after="0" w:line="276" w:lineRule="auto"/>
        <w:rPr>
          <w:rFonts w:ascii="Arial" w:hAnsi="Arial" w:eastAsia="Times New Roman" w:cs="Arial"/>
          <w:color w:val="000000"/>
          <w:sz w:val="24"/>
          <w:szCs w:val="24"/>
          <w:lang w:val="es-CO" w:eastAsia="es-CO"/>
        </w:rPr>
      </w:pPr>
    </w:p>
    <w:p w:rsidR="00D955F8" w:rsidP="005017CB" w:rsidRDefault="00D955F8" w14:paraId="6537A2FB" w14:textId="22745A64">
      <w:pPr>
        <w:spacing w:after="0" w:line="276" w:lineRule="auto"/>
        <w:rPr>
          <w:rFonts w:ascii="Arial" w:hAnsi="Arial" w:eastAsia="Times New Roman" w:cs="Arial"/>
          <w:color w:val="000000"/>
          <w:sz w:val="24"/>
          <w:szCs w:val="24"/>
          <w:lang w:val="es-CO" w:eastAsia="es-CO"/>
        </w:rPr>
      </w:pPr>
      <w:r>
        <w:rPr>
          <w:rFonts w:ascii="Arial" w:hAnsi="Arial" w:cs="Arial"/>
          <w:i/>
          <w:noProof/>
          <w:color w:val="0070C0"/>
          <w:sz w:val="20"/>
          <w:szCs w:val="20"/>
          <w:shd w:val="clear" w:color="auto" w:fill="FFFFFF"/>
          <w:lang w:val="en-US"/>
        </w:rPr>
        <w:drawing>
          <wp:anchor distT="0" distB="0" distL="114300" distR="114300" simplePos="0" relativeHeight="251661312" behindDoc="0" locked="0" layoutInCell="1" allowOverlap="1" wp14:anchorId="64BC74AF" wp14:editId="245D4B41">
            <wp:simplePos x="0" y="0"/>
            <wp:positionH relativeFrom="margin">
              <wp:posOffset>0</wp:posOffset>
            </wp:positionH>
            <wp:positionV relativeFrom="page">
              <wp:posOffset>1628775</wp:posOffset>
            </wp:positionV>
            <wp:extent cx="5095875" cy="4552950"/>
            <wp:effectExtent l="0" t="0" r="0" b="0"/>
            <wp:wrapSquare wrapText="bothSides"/>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anchor>
        </w:drawing>
      </w:r>
    </w:p>
    <w:p w:rsidR="00D955F8" w:rsidP="005017CB" w:rsidRDefault="00D955F8" w14:paraId="0C254A22" w14:textId="575C95A2">
      <w:pPr>
        <w:spacing w:after="0" w:line="276" w:lineRule="auto"/>
        <w:rPr>
          <w:rFonts w:ascii="Arial" w:hAnsi="Arial" w:eastAsia="Times New Roman" w:cs="Arial"/>
          <w:color w:val="000000"/>
          <w:sz w:val="24"/>
          <w:szCs w:val="24"/>
          <w:lang w:val="es-CO" w:eastAsia="es-CO"/>
        </w:rPr>
      </w:pPr>
    </w:p>
    <w:p w:rsidR="00D955F8" w:rsidP="005017CB" w:rsidRDefault="00D955F8" w14:paraId="0D99C19D" w14:textId="77777777">
      <w:pPr>
        <w:spacing w:after="0" w:line="276" w:lineRule="auto"/>
        <w:rPr>
          <w:rFonts w:ascii="Arial" w:hAnsi="Arial" w:eastAsia="Times New Roman" w:cs="Arial"/>
          <w:color w:val="000000"/>
          <w:sz w:val="24"/>
          <w:szCs w:val="24"/>
          <w:lang w:val="es-CO" w:eastAsia="es-CO"/>
        </w:rPr>
      </w:pPr>
    </w:p>
    <w:p w:rsidRPr="00D955F8" w:rsidR="000179E5" w:rsidP="00502213" w:rsidRDefault="00E71E01" w14:paraId="28D666B2" w14:textId="77777777">
      <w:pPr>
        <w:numPr>
          <w:ilvl w:val="0"/>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b/>
          <w:bCs/>
          <w:color w:val="000000"/>
          <w:sz w:val="24"/>
          <w:szCs w:val="24"/>
          <w:lang w:val="es-ES" w:eastAsia="es-CO"/>
        </w:rPr>
        <w:t>Aplicación de procesos Evaluativos</w:t>
      </w:r>
    </w:p>
    <w:p w:rsidRPr="00D955F8" w:rsidR="000179E5" w:rsidP="00502213" w:rsidRDefault="00E71E01" w14:paraId="442E8225" w14:textId="470C4F5E">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 xml:space="preserve">Metas en </w:t>
      </w:r>
      <w:r w:rsidRPr="00D955F8" w:rsidR="00F65D99">
        <w:rPr>
          <w:rFonts w:ascii="Arial" w:hAnsi="Arial" w:eastAsia="Times New Roman" w:cs="Arial"/>
          <w:color w:val="000000"/>
          <w:sz w:val="24"/>
          <w:szCs w:val="24"/>
          <w:lang w:val="es-ES" w:eastAsia="es-CO"/>
        </w:rPr>
        <w:t>común</w:t>
      </w:r>
      <w:r w:rsidRPr="00D955F8">
        <w:rPr>
          <w:rFonts w:ascii="Arial" w:hAnsi="Arial" w:eastAsia="Times New Roman" w:cs="Arial"/>
          <w:color w:val="000000"/>
          <w:sz w:val="24"/>
          <w:szCs w:val="24"/>
          <w:lang w:val="es-ES" w:eastAsia="es-CO"/>
        </w:rPr>
        <w:t xml:space="preserve"> docentes y estudiantes</w:t>
      </w:r>
    </w:p>
    <w:p w:rsidRPr="00D955F8" w:rsidR="000179E5" w:rsidP="00502213" w:rsidRDefault="00E71E01" w14:paraId="4743AA38" w14:textId="1FCA5A5C">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 xml:space="preserve"> Competencias en los componentes </w:t>
      </w:r>
      <w:proofErr w:type="spellStart"/>
      <w:r w:rsidRPr="00D955F8">
        <w:rPr>
          <w:rFonts w:ascii="Arial" w:hAnsi="Arial" w:eastAsia="Times New Roman" w:cs="Arial"/>
          <w:color w:val="000000"/>
          <w:sz w:val="24"/>
          <w:szCs w:val="24"/>
          <w:lang w:val="es-ES" w:eastAsia="es-CO"/>
        </w:rPr>
        <w:t>Numerico</w:t>
      </w:r>
      <w:proofErr w:type="spellEnd"/>
      <w:r w:rsidRPr="00D955F8">
        <w:rPr>
          <w:rFonts w:ascii="Arial" w:hAnsi="Arial" w:eastAsia="Times New Roman" w:cs="Arial"/>
          <w:color w:val="000000"/>
          <w:sz w:val="24"/>
          <w:szCs w:val="24"/>
          <w:lang w:val="es-ES" w:eastAsia="es-CO"/>
        </w:rPr>
        <w:t xml:space="preserve">-Variacional, </w:t>
      </w:r>
      <w:proofErr w:type="spellStart"/>
      <w:r w:rsidRPr="00D955F8">
        <w:rPr>
          <w:rFonts w:ascii="Arial" w:hAnsi="Arial" w:eastAsia="Times New Roman" w:cs="Arial"/>
          <w:color w:val="000000"/>
          <w:sz w:val="24"/>
          <w:szCs w:val="24"/>
          <w:lang w:val="es-ES" w:eastAsia="es-CO"/>
        </w:rPr>
        <w:t>Metrico</w:t>
      </w:r>
      <w:proofErr w:type="spellEnd"/>
      <w:r w:rsidRPr="00D955F8">
        <w:rPr>
          <w:rFonts w:ascii="Arial" w:hAnsi="Arial" w:eastAsia="Times New Roman" w:cs="Arial"/>
          <w:color w:val="000000"/>
          <w:sz w:val="24"/>
          <w:szCs w:val="24"/>
          <w:lang w:val="es-ES" w:eastAsia="es-CO"/>
        </w:rPr>
        <w:t xml:space="preserve"> y </w:t>
      </w:r>
      <w:r w:rsidR="00314AA9">
        <w:rPr>
          <w:rFonts w:ascii="Arial" w:hAnsi="Arial" w:eastAsia="Times New Roman" w:cs="Arial"/>
          <w:color w:val="000000"/>
          <w:sz w:val="24"/>
          <w:szCs w:val="24"/>
          <w:lang w:val="es-ES" w:eastAsia="es-CO"/>
        </w:rPr>
        <w:t>aleatorio</w:t>
      </w:r>
      <w:r w:rsidRPr="00D955F8" w:rsidR="00314AA9">
        <w:rPr>
          <w:rFonts w:ascii="Arial" w:hAnsi="Arial" w:eastAsia="Times New Roman" w:cs="Arial"/>
          <w:color w:val="000000"/>
          <w:sz w:val="24"/>
          <w:szCs w:val="24"/>
          <w:lang w:val="es-ES" w:eastAsia="es-CO"/>
        </w:rPr>
        <w:t>.</w:t>
      </w:r>
    </w:p>
    <w:p w:rsidRPr="00D955F8" w:rsidR="000179E5" w:rsidP="00502213" w:rsidRDefault="00E71E01" w14:paraId="09E60BF3" w14:textId="08DF856A">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 xml:space="preserve">Estrategias de seguimiento </w:t>
      </w:r>
      <w:r w:rsidRPr="00D955F8" w:rsidR="00F65D99">
        <w:rPr>
          <w:rFonts w:ascii="Arial" w:hAnsi="Arial" w:eastAsia="Times New Roman" w:cs="Arial"/>
          <w:color w:val="000000"/>
          <w:sz w:val="24"/>
          <w:szCs w:val="24"/>
          <w:lang w:val="es-ES" w:eastAsia="es-CO"/>
        </w:rPr>
        <w:t>evaluación</w:t>
      </w:r>
      <w:r w:rsidRPr="00D955F8">
        <w:rPr>
          <w:rFonts w:ascii="Arial" w:hAnsi="Arial" w:eastAsia="Times New Roman" w:cs="Arial"/>
          <w:color w:val="000000"/>
          <w:sz w:val="24"/>
          <w:szCs w:val="24"/>
          <w:lang w:val="es-ES" w:eastAsia="es-CO"/>
        </w:rPr>
        <w:t xml:space="preserve"> y Refuerzo.</w:t>
      </w:r>
    </w:p>
    <w:p w:rsidRPr="00D955F8" w:rsidR="000179E5" w:rsidP="00502213" w:rsidRDefault="00F65D99" w14:paraId="59652871" w14:textId="6B4918DF">
      <w:pPr>
        <w:numPr>
          <w:ilvl w:val="0"/>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b/>
          <w:bCs/>
          <w:color w:val="000000"/>
          <w:sz w:val="24"/>
          <w:szCs w:val="24"/>
          <w:lang w:val="es-ES" w:eastAsia="es-CO"/>
        </w:rPr>
        <w:t>Retroalimentación</w:t>
      </w:r>
    </w:p>
    <w:p w:rsidRPr="00D955F8" w:rsidR="000179E5" w:rsidP="00502213" w:rsidRDefault="00E71E01" w14:paraId="18CD559D" w14:textId="77777777">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Análisis de Resultados</w:t>
      </w:r>
    </w:p>
    <w:p w:rsidRPr="00D955F8" w:rsidR="000179E5" w:rsidP="00502213" w:rsidRDefault="00E71E01" w14:paraId="185A245B" w14:textId="77777777">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Brechas respecto a Metas</w:t>
      </w:r>
    </w:p>
    <w:p w:rsidRPr="00D955F8" w:rsidR="000179E5" w:rsidP="00502213" w:rsidRDefault="00E71E01" w14:paraId="55317300" w14:textId="77777777">
      <w:pPr>
        <w:numPr>
          <w:ilvl w:val="1"/>
          <w:numId w:val="33"/>
        </w:numPr>
        <w:spacing w:after="0" w:line="276" w:lineRule="auto"/>
        <w:rPr>
          <w:rFonts w:ascii="Arial" w:hAnsi="Arial" w:eastAsia="Times New Roman" w:cs="Arial"/>
          <w:color w:val="000000"/>
          <w:sz w:val="24"/>
          <w:szCs w:val="24"/>
          <w:lang w:val="es-CO" w:eastAsia="es-CO"/>
        </w:rPr>
      </w:pPr>
      <w:proofErr w:type="gramStart"/>
      <w:r w:rsidRPr="00D955F8">
        <w:rPr>
          <w:rFonts w:ascii="Arial" w:hAnsi="Arial" w:eastAsia="Times New Roman" w:cs="Arial"/>
          <w:color w:val="000000"/>
          <w:sz w:val="24"/>
          <w:szCs w:val="24"/>
          <w:lang w:val="es-ES" w:eastAsia="es-CO"/>
        </w:rPr>
        <w:t>Aspectos a mejorar</w:t>
      </w:r>
      <w:proofErr w:type="gramEnd"/>
      <w:r w:rsidRPr="00D955F8">
        <w:rPr>
          <w:rFonts w:ascii="Arial" w:hAnsi="Arial" w:eastAsia="Times New Roman" w:cs="Arial"/>
          <w:color w:val="000000"/>
          <w:sz w:val="24"/>
          <w:szCs w:val="24"/>
          <w:lang w:val="es-ES" w:eastAsia="es-CO"/>
        </w:rPr>
        <w:t xml:space="preserve"> en los estudiantes</w:t>
      </w:r>
    </w:p>
    <w:p w:rsidRPr="00D955F8" w:rsidR="000179E5" w:rsidP="00502213" w:rsidRDefault="00E71E01" w14:paraId="6515ACD3" w14:textId="7674C5BE">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 xml:space="preserve">Conclusiones próxima </w:t>
      </w:r>
      <w:r w:rsidRPr="00D955F8" w:rsidR="00F65D99">
        <w:rPr>
          <w:rFonts w:ascii="Arial" w:hAnsi="Arial" w:eastAsia="Times New Roman" w:cs="Arial"/>
          <w:color w:val="000000"/>
          <w:sz w:val="24"/>
          <w:szCs w:val="24"/>
          <w:lang w:val="es-ES" w:eastAsia="es-CO"/>
        </w:rPr>
        <w:t>planeación</w:t>
      </w:r>
    </w:p>
    <w:p w:rsidRPr="00D955F8" w:rsidR="000179E5" w:rsidP="00502213" w:rsidRDefault="00E71E01" w14:paraId="0B941517" w14:textId="77777777">
      <w:pPr>
        <w:numPr>
          <w:ilvl w:val="0"/>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b/>
          <w:bCs/>
          <w:color w:val="000000"/>
          <w:sz w:val="24"/>
          <w:szCs w:val="24"/>
          <w:lang w:val="es-ES" w:eastAsia="es-CO"/>
        </w:rPr>
        <w:t>Origen del Proceso</w:t>
      </w:r>
    </w:p>
    <w:p w:rsidRPr="00D955F8" w:rsidR="000179E5" w:rsidP="00502213" w:rsidRDefault="00F65D99" w14:paraId="4AF9BF30" w14:textId="538CA132">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Planeación</w:t>
      </w:r>
      <w:r w:rsidRPr="00D955F8" w:rsidR="00E71E01">
        <w:rPr>
          <w:rFonts w:ascii="Arial" w:hAnsi="Arial" w:eastAsia="Times New Roman" w:cs="Arial"/>
          <w:color w:val="000000"/>
          <w:sz w:val="24"/>
          <w:szCs w:val="24"/>
          <w:lang w:val="es-ES" w:eastAsia="es-CO"/>
        </w:rPr>
        <w:t xml:space="preserve"> en Competencias</w:t>
      </w:r>
    </w:p>
    <w:p w:rsidRPr="00D955F8" w:rsidR="000179E5" w:rsidP="00502213" w:rsidRDefault="00E71E01" w14:paraId="6A28783D" w14:textId="02B9CE2D">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 xml:space="preserve">Metas de </w:t>
      </w:r>
      <w:r w:rsidRPr="00D955F8" w:rsidR="00F65D99">
        <w:rPr>
          <w:rFonts w:ascii="Arial" w:hAnsi="Arial" w:eastAsia="Times New Roman" w:cs="Arial"/>
          <w:color w:val="000000"/>
          <w:sz w:val="24"/>
          <w:szCs w:val="24"/>
          <w:lang w:val="es-ES" w:eastAsia="es-CO"/>
        </w:rPr>
        <w:t>Comprensión</w:t>
      </w:r>
    </w:p>
    <w:p w:rsidRPr="00D955F8" w:rsidR="000179E5" w:rsidP="00502213" w:rsidRDefault="00E71E01" w14:paraId="2D99BA44" w14:textId="77777777">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Lineamientos MEN</w:t>
      </w:r>
    </w:p>
    <w:p w:rsidRPr="00D955F8" w:rsidR="000179E5" w:rsidP="00502213" w:rsidRDefault="00F65D99" w14:paraId="7D8B9113" w14:textId="56C77DA7">
      <w:pPr>
        <w:numPr>
          <w:ilvl w:val="1"/>
          <w:numId w:val="33"/>
        </w:numPr>
        <w:spacing w:after="0" w:line="276" w:lineRule="auto"/>
        <w:rPr>
          <w:rFonts w:ascii="Arial" w:hAnsi="Arial" w:eastAsia="Times New Roman" w:cs="Arial"/>
          <w:color w:val="000000"/>
          <w:sz w:val="24"/>
          <w:szCs w:val="24"/>
          <w:lang w:val="es-CO" w:eastAsia="es-CO"/>
        </w:rPr>
      </w:pPr>
      <w:r w:rsidRPr="00D955F8">
        <w:rPr>
          <w:rFonts w:ascii="Arial" w:hAnsi="Arial" w:eastAsia="Times New Roman" w:cs="Arial"/>
          <w:color w:val="000000"/>
          <w:sz w:val="24"/>
          <w:szCs w:val="24"/>
          <w:lang w:val="es-ES" w:eastAsia="es-CO"/>
        </w:rPr>
        <w:t>Retroalimentación</w:t>
      </w:r>
      <w:r w:rsidRPr="00D955F8" w:rsidR="00E71E01">
        <w:rPr>
          <w:rFonts w:ascii="Arial" w:hAnsi="Arial" w:eastAsia="Times New Roman" w:cs="Arial"/>
          <w:color w:val="000000"/>
          <w:sz w:val="24"/>
          <w:szCs w:val="24"/>
          <w:lang w:val="es-ES" w:eastAsia="es-CO"/>
        </w:rPr>
        <w:t xml:space="preserve"> del proceso.</w:t>
      </w:r>
    </w:p>
    <w:p w:rsidRPr="002C40D1" w:rsidR="00D955F8" w:rsidP="005017CB" w:rsidRDefault="00D955F8" w14:paraId="7D6A030C" w14:textId="77777777">
      <w:pPr>
        <w:spacing w:after="0" w:line="276" w:lineRule="auto"/>
        <w:rPr>
          <w:rFonts w:ascii="Arial" w:hAnsi="Arial" w:eastAsia="Times New Roman" w:cs="Arial"/>
          <w:color w:val="000000"/>
          <w:sz w:val="24"/>
          <w:szCs w:val="24"/>
          <w:lang w:val="es-CO" w:eastAsia="es-CO"/>
        </w:rPr>
      </w:pPr>
    </w:p>
    <w:p w:rsidRPr="00E00340" w:rsidR="00017508" w:rsidP="00502213" w:rsidRDefault="00017508" w14:paraId="68DC296E" w14:textId="0A64DE66">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E00340">
        <w:rPr>
          <w:rFonts w:ascii="Arial" w:hAnsi="Arial" w:eastAsia="Times New Roman" w:cs="Arial"/>
          <w:b/>
          <w:color w:val="000000"/>
          <w:sz w:val="24"/>
          <w:szCs w:val="24"/>
          <w:lang w:val="es-CO" w:eastAsia="es-CO"/>
        </w:rPr>
        <w:t>PROYECTOS PEDAGÓGICOS TRANSVERSALES</w:t>
      </w:r>
    </w:p>
    <w:p w:rsidR="00E00340" w:rsidP="005017CB" w:rsidRDefault="00E00340" w14:paraId="2B08C471" w14:textId="4617C6E5">
      <w:pPr>
        <w:spacing w:after="0" w:line="276" w:lineRule="auto"/>
        <w:rPr>
          <w:rFonts w:ascii="Arial" w:hAnsi="Arial" w:eastAsia="Times New Roman" w:cs="Arial"/>
          <w:color w:val="000000"/>
          <w:sz w:val="24"/>
          <w:szCs w:val="24"/>
          <w:lang w:val="es-CO" w:eastAsia="es-CO"/>
        </w:rPr>
      </w:pPr>
      <w:r w:rsidRPr="00E00340">
        <w:rPr>
          <w:rFonts w:ascii="Arial" w:hAnsi="Arial" w:eastAsia="Times New Roman" w:cs="Arial"/>
          <w:color w:val="000000"/>
          <w:sz w:val="24"/>
          <w:szCs w:val="24"/>
          <w:lang w:val="es-CO" w:eastAsia="es-CO"/>
        </w:rPr>
        <w:t>Proyecto</w:t>
      </w:r>
      <w:r>
        <w:rPr>
          <w:rFonts w:ascii="Arial" w:hAnsi="Arial" w:eastAsia="Times New Roman" w:cs="Arial"/>
          <w:color w:val="000000"/>
          <w:sz w:val="24"/>
          <w:szCs w:val="24"/>
          <w:lang w:val="es-CO" w:eastAsia="es-CO"/>
        </w:rPr>
        <w:t xml:space="preserve"> de t</w:t>
      </w:r>
      <w:r w:rsidRPr="00E00340">
        <w:rPr>
          <w:rFonts w:ascii="Arial" w:hAnsi="Arial" w:eastAsia="Times New Roman" w:cs="Arial"/>
          <w:color w:val="000000"/>
          <w:sz w:val="24"/>
          <w:szCs w:val="24"/>
          <w:lang w:val="es-CO" w:eastAsia="es-CO"/>
        </w:rPr>
        <w:t>iempo libre</w:t>
      </w:r>
      <w:r>
        <w:rPr>
          <w:rFonts w:ascii="Arial" w:hAnsi="Arial" w:eastAsia="Times New Roman" w:cs="Arial"/>
          <w:color w:val="000000"/>
          <w:sz w:val="24"/>
          <w:szCs w:val="24"/>
          <w:lang w:val="es-CO" w:eastAsia="es-CO"/>
        </w:rPr>
        <w:t>:</w:t>
      </w:r>
    </w:p>
    <w:p w:rsidR="00E00340" w:rsidP="005017CB" w:rsidRDefault="00E00340" w14:paraId="19361669" w14:textId="4191741C">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Cómo desarrollar en los estudiantes habilidad matemáticas a través de juegos.</w:t>
      </w:r>
    </w:p>
    <w:p w:rsidR="00E00340" w:rsidP="005017CB" w:rsidRDefault="00E00340" w14:paraId="7A7AAA21" w14:textId="570DF456">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Proyecto de inclusión: Cómo dinamizar actividad que incluyan a todos los estudiantes.</w:t>
      </w:r>
    </w:p>
    <w:p w:rsidR="00E00340" w:rsidP="005017CB" w:rsidRDefault="00E00340" w14:paraId="4D637CCE" w14:textId="57A89D05">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Proyecto PRAE: Cómo aplicar conocimientos matemáticos en el cuidado de medio ambiente.</w:t>
      </w:r>
    </w:p>
    <w:p w:rsidR="00E00340" w:rsidP="005017CB" w:rsidRDefault="00E00340" w14:paraId="7A9CB84E" w14:textId="6F2EF9EF">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 xml:space="preserve">Proyecto TIC: Como facilitar el aprendizaje de las matemáticas usando las herramientas tecnológicas </w:t>
      </w:r>
    </w:p>
    <w:p w:rsidRPr="00E00340" w:rsidR="00E00340" w:rsidP="005017CB" w:rsidRDefault="00E00340" w14:paraId="10498AB5" w14:textId="77777777">
      <w:pPr>
        <w:spacing w:after="0" w:line="276" w:lineRule="auto"/>
        <w:rPr>
          <w:rFonts w:ascii="Arial" w:hAnsi="Arial" w:eastAsia="Times New Roman" w:cs="Arial"/>
          <w:color w:val="000000"/>
          <w:sz w:val="24"/>
          <w:szCs w:val="24"/>
          <w:lang w:val="es-CO" w:eastAsia="es-CO"/>
        </w:rPr>
      </w:pPr>
    </w:p>
    <w:p w:rsidRPr="008138B1" w:rsidR="00017508" w:rsidP="00502213" w:rsidRDefault="00017508" w14:paraId="531B5B38" w14:textId="5CE607EB">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8138B1">
        <w:rPr>
          <w:rFonts w:ascii="Arial" w:hAnsi="Arial" w:eastAsia="Times New Roman" w:cs="Arial"/>
          <w:b/>
          <w:color w:val="000000"/>
          <w:sz w:val="24"/>
          <w:szCs w:val="24"/>
          <w:lang w:val="es-CO" w:eastAsia="es-CO"/>
        </w:rPr>
        <w:t>RECURSOS</w:t>
      </w:r>
      <w:r w:rsidRPr="008138B1" w:rsidR="008138B1">
        <w:rPr>
          <w:rFonts w:ascii="Arial" w:hAnsi="Arial" w:eastAsia="Times New Roman" w:cs="Arial"/>
          <w:b/>
          <w:color w:val="000000"/>
          <w:sz w:val="24"/>
          <w:szCs w:val="24"/>
          <w:lang w:val="es-CO" w:eastAsia="es-CO"/>
        </w:rPr>
        <w:t xml:space="preserve"> </w:t>
      </w:r>
    </w:p>
    <w:p w:rsidR="008138B1" w:rsidP="005017CB" w:rsidRDefault="008138B1" w14:paraId="2FA4B5FA" w14:textId="5D0FD2D4">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 xml:space="preserve">Didácticos: </w:t>
      </w:r>
      <w:r w:rsidR="00086655">
        <w:rPr>
          <w:rFonts w:ascii="Arial" w:hAnsi="Arial" w:eastAsia="Times New Roman" w:cs="Arial"/>
          <w:color w:val="000000"/>
          <w:sz w:val="24"/>
          <w:szCs w:val="24"/>
          <w:lang w:val="es-CO" w:eastAsia="es-CO"/>
        </w:rPr>
        <w:t>videos, talleres, fotocopias, libros, juegos didácticos (</w:t>
      </w:r>
      <w:proofErr w:type="gramStart"/>
      <w:r w:rsidR="00C6190D">
        <w:rPr>
          <w:rFonts w:ascii="Arial" w:hAnsi="Arial" w:eastAsia="Times New Roman" w:cs="Arial"/>
          <w:color w:val="000000"/>
          <w:sz w:val="24"/>
          <w:szCs w:val="24"/>
          <w:lang w:val="es-CO" w:eastAsia="es-CO"/>
        </w:rPr>
        <w:t>geo plano</w:t>
      </w:r>
      <w:proofErr w:type="gramEnd"/>
      <w:r w:rsidR="00086655">
        <w:rPr>
          <w:rFonts w:ascii="Arial" w:hAnsi="Arial" w:eastAsia="Times New Roman" w:cs="Arial"/>
          <w:color w:val="000000"/>
          <w:sz w:val="24"/>
          <w:szCs w:val="24"/>
          <w:lang w:val="es-CO" w:eastAsia="es-CO"/>
        </w:rPr>
        <w:t xml:space="preserve">, tangram, </w:t>
      </w:r>
      <w:r w:rsidR="00C6190D">
        <w:rPr>
          <w:rFonts w:ascii="Arial" w:hAnsi="Arial" w:eastAsia="Times New Roman" w:cs="Arial"/>
          <w:color w:val="000000"/>
          <w:sz w:val="24"/>
          <w:szCs w:val="24"/>
          <w:lang w:val="es-CO" w:eastAsia="es-CO"/>
        </w:rPr>
        <w:t>bloque lógico, parques, loterías, regletas, domino)</w:t>
      </w:r>
    </w:p>
    <w:p w:rsidR="00C6190D" w:rsidP="005017CB" w:rsidRDefault="00C6190D" w14:paraId="4317F60B" w14:textId="737DE1CB">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Humanos: Docentes, dicentes, conferencistas</w:t>
      </w:r>
    </w:p>
    <w:p w:rsidRPr="008138B1" w:rsidR="00C6190D" w:rsidP="005017CB" w:rsidRDefault="00C6190D" w14:paraId="3F4C1DDC" w14:textId="4450B818">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 xml:space="preserve">Tecnológicos: Video </w:t>
      </w:r>
      <w:proofErr w:type="spellStart"/>
      <w:r>
        <w:rPr>
          <w:rFonts w:ascii="Arial" w:hAnsi="Arial" w:eastAsia="Times New Roman" w:cs="Arial"/>
          <w:color w:val="000000"/>
          <w:sz w:val="24"/>
          <w:szCs w:val="24"/>
          <w:lang w:val="es-CO" w:eastAsia="es-CO"/>
        </w:rPr>
        <w:t>beam</w:t>
      </w:r>
      <w:proofErr w:type="spellEnd"/>
      <w:r>
        <w:rPr>
          <w:rFonts w:ascii="Arial" w:hAnsi="Arial" w:eastAsia="Times New Roman" w:cs="Arial"/>
          <w:color w:val="000000"/>
          <w:sz w:val="24"/>
          <w:szCs w:val="24"/>
          <w:lang w:val="es-CO" w:eastAsia="es-CO"/>
        </w:rPr>
        <w:t xml:space="preserve">, </w:t>
      </w:r>
      <w:proofErr w:type="spellStart"/>
      <w:r>
        <w:rPr>
          <w:rFonts w:ascii="Arial" w:hAnsi="Arial" w:eastAsia="Times New Roman" w:cs="Arial"/>
          <w:color w:val="000000"/>
          <w:sz w:val="24"/>
          <w:szCs w:val="24"/>
          <w:lang w:val="es-CO" w:eastAsia="es-CO"/>
        </w:rPr>
        <w:t>tomi</w:t>
      </w:r>
      <w:proofErr w:type="spellEnd"/>
      <w:r>
        <w:rPr>
          <w:rFonts w:ascii="Arial" w:hAnsi="Arial" w:eastAsia="Times New Roman" w:cs="Arial"/>
          <w:color w:val="000000"/>
          <w:sz w:val="24"/>
          <w:szCs w:val="24"/>
          <w:lang w:val="es-CO" w:eastAsia="es-CO"/>
        </w:rPr>
        <w:t>, Tablet, computadores, software</w:t>
      </w:r>
    </w:p>
    <w:p w:rsidRPr="002C40D1" w:rsidR="00017508" w:rsidP="005017CB" w:rsidRDefault="00017508" w14:paraId="70FC31FE" w14:textId="77777777">
      <w:pPr>
        <w:spacing w:after="0" w:line="276" w:lineRule="auto"/>
        <w:rPr>
          <w:rFonts w:ascii="Arial" w:hAnsi="Arial" w:eastAsia="Times New Roman" w:cs="Arial"/>
          <w:color w:val="000000"/>
          <w:sz w:val="24"/>
          <w:szCs w:val="24"/>
          <w:lang w:val="es-CO" w:eastAsia="es-CO"/>
        </w:rPr>
      </w:pPr>
    </w:p>
    <w:p w:rsidRPr="00866B1E" w:rsidR="00017508" w:rsidP="00502213" w:rsidRDefault="00017508" w14:paraId="1616D89C" w14:textId="33C07D26">
      <w:pPr>
        <w:pStyle w:val="Prrafodelista"/>
        <w:numPr>
          <w:ilvl w:val="0"/>
          <w:numId w:val="27"/>
        </w:numPr>
        <w:spacing w:after="0" w:line="276" w:lineRule="auto"/>
        <w:rPr>
          <w:rFonts w:ascii="Arial" w:hAnsi="Arial" w:eastAsia="Times New Roman" w:cs="Arial"/>
          <w:b/>
          <w:color w:val="000000"/>
          <w:sz w:val="24"/>
          <w:szCs w:val="24"/>
          <w:lang w:val="es-CO" w:eastAsia="es-CO"/>
        </w:rPr>
      </w:pPr>
      <w:r w:rsidRPr="00866B1E">
        <w:rPr>
          <w:rFonts w:ascii="Arial" w:hAnsi="Arial" w:eastAsia="Times New Roman" w:cs="Arial"/>
          <w:b/>
          <w:color w:val="000000"/>
          <w:sz w:val="24"/>
          <w:szCs w:val="24"/>
          <w:lang w:val="es-CO" w:eastAsia="es-CO"/>
        </w:rPr>
        <w:t>AMBIENTES DE APRENDIZAJE DEL ÁREA</w:t>
      </w:r>
    </w:p>
    <w:p w:rsidRPr="00866B1E" w:rsidR="00866B1E" w:rsidP="005017CB" w:rsidRDefault="00866B1E" w14:paraId="42C25194" w14:textId="201BE8E8">
      <w:pPr>
        <w:spacing w:after="0"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 xml:space="preserve">Biblioteca, sala de </w:t>
      </w:r>
      <w:proofErr w:type="spellStart"/>
      <w:r>
        <w:rPr>
          <w:rFonts w:ascii="Arial" w:hAnsi="Arial" w:eastAsia="Times New Roman" w:cs="Arial"/>
          <w:color w:val="000000"/>
          <w:sz w:val="24"/>
          <w:szCs w:val="24"/>
          <w:lang w:val="es-CO" w:eastAsia="es-CO"/>
        </w:rPr>
        <w:t>computo</w:t>
      </w:r>
      <w:proofErr w:type="spellEnd"/>
      <w:r>
        <w:rPr>
          <w:rFonts w:ascii="Arial" w:hAnsi="Arial" w:eastAsia="Times New Roman" w:cs="Arial"/>
          <w:color w:val="000000"/>
          <w:sz w:val="24"/>
          <w:szCs w:val="24"/>
          <w:lang w:val="es-CO" w:eastAsia="es-CO"/>
        </w:rPr>
        <w:t>, cancha sintética, placa deportiva, salones de clase</w:t>
      </w:r>
    </w:p>
    <w:p w:rsidRPr="002C40D1" w:rsidR="00017508" w:rsidP="00EC174C" w:rsidRDefault="00017508" w14:paraId="05808B8D" w14:textId="349B8E52">
      <w:pPr>
        <w:spacing w:after="0" w:line="276" w:lineRule="auto"/>
        <w:rPr>
          <w:rFonts w:ascii="Arial" w:hAnsi="Arial" w:eastAsia="Times New Roman" w:cs="Arial"/>
          <w:i/>
          <w:color w:val="0070C0"/>
          <w:sz w:val="24"/>
          <w:szCs w:val="24"/>
          <w:lang w:val="es-CO" w:eastAsia="es-CO"/>
        </w:rPr>
      </w:pPr>
    </w:p>
    <w:p w:rsidRPr="00866B1E" w:rsidR="00017508" w:rsidP="00502213" w:rsidRDefault="00017508" w14:paraId="2F766083" w14:textId="75026B1A">
      <w:pPr>
        <w:pStyle w:val="Prrafodelista"/>
        <w:numPr>
          <w:ilvl w:val="0"/>
          <w:numId w:val="27"/>
        </w:numPr>
        <w:spacing w:before="100" w:beforeAutospacing="1" w:after="100" w:afterAutospacing="1" w:line="276" w:lineRule="auto"/>
        <w:rPr>
          <w:rFonts w:ascii="Arial" w:hAnsi="Arial" w:eastAsia="Times New Roman" w:cs="Arial"/>
          <w:b/>
          <w:color w:val="000000"/>
          <w:sz w:val="24"/>
          <w:szCs w:val="24"/>
          <w:lang w:val="es-CO" w:eastAsia="es-CO"/>
        </w:rPr>
      </w:pPr>
      <w:r w:rsidRPr="00866B1E">
        <w:rPr>
          <w:rFonts w:ascii="Arial" w:hAnsi="Arial" w:eastAsia="Times New Roman" w:cs="Arial"/>
          <w:b/>
          <w:color w:val="000000"/>
          <w:sz w:val="24"/>
          <w:szCs w:val="24"/>
          <w:lang w:val="es-CO" w:eastAsia="es-CO"/>
        </w:rPr>
        <w:t>BIBLIOGRAFIA Y CIBERGRAFIA</w:t>
      </w:r>
    </w:p>
    <w:p w:rsidR="00866B1E" w:rsidP="00866B1E" w:rsidRDefault="00866B1E" w14:paraId="70CFF54C" w14:textId="6E74C7F5">
      <w:pPr>
        <w:spacing w:before="100" w:beforeAutospacing="1" w:after="100" w:afterAutospacing="1"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 xml:space="preserve">Libros: </w:t>
      </w:r>
      <w:proofErr w:type="spellStart"/>
      <w:r>
        <w:rPr>
          <w:rFonts w:ascii="Arial" w:hAnsi="Arial" w:eastAsia="Times New Roman" w:cs="Arial"/>
          <w:color w:val="000000"/>
          <w:sz w:val="24"/>
          <w:szCs w:val="24"/>
          <w:lang w:val="es-CO" w:eastAsia="es-CO"/>
        </w:rPr>
        <w:t>Bibliobanco</w:t>
      </w:r>
      <w:proofErr w:type="spellEnd"/>
      <w:r>
        <w:rPr>
          <w:rFonts w:ascii="Arial" w:hAnsi="Arial" w:eastAsia="Times New Roman" w:cs="Arial"/>
          <w:color w:val="000000"/>
          <w:sz w:val="24"/>
          <w:szCs w:val="24"/>
          <w:lang w:val="es-CO" w:eastAsia="es-CO"/>
        </w:rPr>
        <w:t xml:space="preserve"> MEN</w:t>
      </w:r>
    </w:p>
    <w:p w:rsidR="00866B1E" w:rsidP="00866B1E" w:rsidRDefault="00866B1E" w14:paraId="1127E3DD" w14:textId="4BA04451">
      <w:pPr>
        <w:spacing w:before="100" w:beforeAutospacing="1" w:after="100" w:afterAutospacing="1" w:line="276" w:lineRule="auto"/>
        <w:rPr>
          <w:rFonts w:ascii="Arial" w:hAnsi="Arial" w:eastAsia="Times New Roman" w:cs="Arial"/>
          <w:color w:val="000000"/>
          <w:sz w:val="24"/>
          <w:szCs w:val="24"/>
          <w:lang w:val="es-CO" w:eastAsia="es-CO"/>
        </w:rPr>
      </w:pPr>
      <w:proofErr w:type="spellStart"/>
      <w:r>
        <w:rPr>
          <w:rFonts w:ascii="Arial" w:hAnsi="Arial" w:eastAsia="Times New Roman" w:cs="Arial"/>
          <w:color w:val="000000"/>
          <w:sz w:val="24"/>
          <w:szCs w:val="24"/>
          <w:lang w:val="es-CO" w:eastAsia="es-CO"/>
        </w:rPr>
        <w:t>Cibergrafia</w:t>
      </w:r>
      <w:proofErr w:type="spellEnd"/>
      <w:r>
        <w:rPr>
          <w:rFonts w:ascii="Arial" w:hAnsi="Arial" w:eastAsia="Times New Roman" w:cs="Arial"/>
          <w:color w:val="000000"/>
          <w:sz w:val="24"/>
          <w:szCs w:val="24"/>
          <w:lang w:val="es-CO" w:eastAsia="es-CO"/>
        </w:rPr>
        <w:t>: Colombia aprende (</w:t>
      </w:r>
      <w:hyperlink w:history="1" r:id="rId23">
        <w:r w:rsidRPr="00E93648">
          <w:rPr>
            <w:rStyle w:val="Hipervnculo"/>
            <w:rFonts w:ascii="Arial" w:hAnsi="Arial" w:eastAsia="Times New Roman" w:cs="Arial"/>
            <w:sz w:val="24"/>
            <w:szCs w:val="24"/>
            <w:lang w:val="es-CO" w:eastAsia="es-CO"/>
          </w:rPr>
          <w:t>www.colombiaaprende.edu.co</w:t>
        </w:r>
      </w:hyperlink>
      <w:r>
        <w:rPr>
          <w:rFonts w:ascii="Arial" w:hAnsi="Arial" w:eastAsia="Times New Roman" w:cs="Arial"/>
          <w:color w:val="000000"/>
          <w:sz w:val="24"/>
          <w:szCs w:val="24"/>
          <w:lang w:val="es-CO" w:eastAsia="es-CO"/>
        </w:rPr>
        <w:t>)</w:t>
      </w:r>
    </w:p>
    <w:p w:rsidR="00866B1E" w:rsidP="00866B1E" w:rsidRDefault="00A90C5C" w14:paraId="28F2EFE1" w14:textId="6A627982">
      <w:pPr>
        <w:spacing w:before="100" w:beforeAutospacing="1" w:after="100" w:afterAutospacing="1"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Secundaria activa (MEN)</w:t>
      </w:r>
    </w:p>
    <w:p w:rsidR="00A90C5C" w:rsidP="00866B1E" w:rsidRDefault="00A90C5C" w14:paraId="4F33AD1E" w14:textId="40E704D4">
      <w:pPr>
        <w:spacing w:before="100" w:beforeAutospacing="1" w:after="100" w:afterAutospacing="1"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Cartillas pruebas SABER de años anteriores</w:t>
      </w:r>
    </w:p>
    <w:p w:rsidR="00A90C5C" w:rsidP="00866B1E" w:rsidRDefault="00A90C5C" w14:paraId="79B10AE9" w14:textId="537F591D">
      <w:pPr>
        <w:spacing w:before="100" w:beforeAutospacing="1" w:after="100" w:afterAutospacing="1"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Plan curricular municipal</w:t>
      </w:r>
    </w:p>
    <w:p w:rsidR="00A90C5C" w:rsidP="00866B1E" w:rsidRDefault="00A90C5C" w14:paraId="578AA006" w14:textId="55B14BB5">
      <w:pPr>
        <w:spacing w:before="100" w:beforeAutospacing="1" w:after="100" w:afterAutospacing="1"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Estándares MEN</w:t>
      </w:r>
    </w:p>
    <w:p w:rsidRPr="00B05490" w:rsidR="00017508" w:rsidP="00B05490" w:rsidRDefault="00A90C5C" w14:paraId="6B615595" w14:textId="1656785F">
      <w:pPr>
        <w:spacing w:before="100" w:beforeAutospacing="1" w:after="100" w:afterAutospacing="1" w:line="276" w:lineRule="auto"/>
        <w:rPr>
          <w:rFonts w:ascii="Arial" w:hAnsi="Arial" w:eastAsia="Times New Roman" w:cs="Arial"/>
          <w:color w:val="000000"/>
          <w:sz w:val="24"/>
          <w:szCs w:val="24"/>
          <w:lang w:val="es-CO" w:eastAsia="es-CO"/>
        </w:rPr>
      </w:pPr>
      <w:r>
        <w:rPr>
          <w:rFonts w:ascii="Arial" w:hAnsi="Arial" w:eastAsia="Times New Roman" w:cs="Arial"/>
          <w:color w:val="000000"/>
          <w:sz w:val="24"/>
          <w:szCs w:val="24"/>
          <w:lang w:val="es-CO" w:eastAsia="es-CO"/>
        </w:rPr>
        <w:t>DBA (MEN)</w:t>
      </w:r>
    </w:p>
    <w:p w:rsidRPr="002C40D1" w:rsidR="000778F6" w:rsidP="00EC174C" w:rsidRDefault="000778F6" w14:paraId="101D26B9" w14:textId="77777777">
      <w:pPr>
        <w:spacing w:line="276" w:lineRule="auto"/>
        <w:rPr>
          <w:rFonts w:ascii="Arial" w:hAnsi="Arial" w:cs="Arial"/>
          <w:sz w:val="24"/>
          <w:szCs w:val="24"/>
        </w:rPr>
      </w:pPr>
    </w:p>
    <w:sectPr w:rsidRPr="002C40D1" w:rsidR="000778F6" w:rsidSect="003C32A4">
      <w:pgSz w:w="12242" w:h="20163" w:orient="portrait" w:code="5"/>
      <w:pgMar w:top="1080" w:right="1440" w:bottom="108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4FF8" w:rsidP="0010228F" w:rsidRDefault="00194FF8" w14:paraId="0C8A16C4" w14:textId="77777777">
      <w:pPr>
        <w:spacing w:after="0" w:line="240" w:lineRule="auto"/>
      </w:pPr>
      <w:r>
        <w:separator/>
      </w:r>
    </w:p>
  </w:endnote>
  <w:endnote w:type="continuationSeparator" w:id="0">
    <w:p w:rsidR="00194FF8" w:rsidP="0010228F" w:rsidRDefault="00194FF8" w14:paraId="6B0A08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1AC" w:rsidP="00BD2C40" w:rsidRDefault="00D661AC" w14:paraId="69662CCE" w14:textId="77777777">
    <w:pPr>
      <w:pStyle w:val="Piedepgina"/>
      <w:jc w:val="both"/>
      <w:rPr>
        <w:rFonts w:ascii="Cambria" w:hAnsi="Cambria" w:cstheme="minorHAnsi"/>
        <w:i/>
        <w:sz w:val="20"/>
        <w:szCs w:val="20"/>
      </w:rPr>
    </w:pPr>
  </w:p>
  <w:p w:rsidR="00D661AC" w:rsidP="00BD2C40" w:rsidRDefault="00D661AC" w14:paraId="0F3912E7" w14:textId="533AFA4F">
    <w:pPr>
      <w:pStyle w:val="Piedepgina"/>
      <w:jc w:val="both"/>
      <w:rPr>
        <w:rFonts w:ascii="Cambria" w:hAnsi="Cambria" w:cstheme="minorHAnsi"/>
        <w:i/>
        <w:sz w:val="20"/>
        <w:szCs w:val="20"/>
      </w:rPr>
    </w:pPr>
    <w:r>
      <w:rPr>
        <w:rFonts w:ascii="Cambria" w:hAnsi="Cambria" w:cstheme="minorHAnsi"/>
        <w:i/>
        <w:sz w:val="20"/>
        <w:szCs w:val="20"/>
      </w:rPr>
      <w:t xml:space="preserve">Institución Educativa Leticia Arango de Avendaño.  Plan de área de Matemáticas.  Construido por equipo docente y directivo durante el año 2019.  Aprobado por acuerdo del consejo académico 001 del 17 de </w:t>
    </w:r>
    <w:r w:rsidR="009C5512">
      <w:rPr>
        <w:rFonts w:ascii="Cambria" w:hAnsi="Cambria" w:cstheme="minorHAnsi"/>
        <w:i/>
        <w:sz w:val="20"/>
        <w:szCs w:val="20"/>
      </w:rPr>
      <w:t>agosto</w:t>
    </w:r>
    <w:r>
      <w:rPr>
        <w:rFonts w:ascii="Cambria" w:hAnsi="Cambria" w:cstheme="minorHAnsi"/>
        <w:i/>
        <w:sz w:val="20"/>
        <w:szCs w:val="20"/>
      </w:rPr>
      <w:t xml:space="preserve"> de 2019, acuerdo de consejo directivo 001 del 19 de </w:t>
    </w:r>
    <w:r w:rsidR="006D45F9">
      <w:rPr>
        <w:rFonts w:ascii="Cambria" w:hAnsi="Cambria" w:cstheme="minorHAnsi"/>
        <w:i/>
        <w:sz w:val="20"/>
        <w:szCs w:val="20"/>
      </w:rPr>
      <w:t>agosto</w:t>
    </w:r>
    <w:r>
      <w:rPr>
        <w:rFonts w:ascii="Cambria" w:hAnsi="Cambria" w:cstheme="minorHAnsi"/>
        <w:i/>
        <w:sz w:val="20"/>
        <w:szCs w:val="20"/>
      </w:rPr>
      <w:t xml:space="preserve"> de 2019 y resolución rectoral 078 del 19 de </w:t>
    </w:r>
    <w:r w:rsidR="00144900">
      <w:rPr>
        <w:rFonts w:ascii="Cambria" w:hAnsi="Cambria" w:cstheme="minorHAnsi"/>
        <w:i/>
        <w:sz w:val="20"/>
        <w:szCs w:val="20"/>
      </w:rPr>
      <w:t>agosto</w:t>
    </w:r>
    <w:r>
      <w:rPr>
        <w:rFonts w:ascii="Cambria" w:hAnsi="Cambria" w:cstheme="minorHAnsi"/>
        <w:i/>
        <w:sz w:val="20"/>
        <w:szCs w:val="20"/>
      </w:rPr>
      <w:t xml:space="preserve"> de 2019. </w:t>
    </w:r>
  </w:p>
  <w:p w:rsidR="00D661AC" w:rsidP="00BD2C40" w:rsidRDefault="00D661AC" w14:paraId="1B96F279" w14:textId="77777777">
    <w:pPr>
      <w:pStyle w:val="Piedepgina"/>
      <w:tabs>
        <w:tab w:val="clear" w:pos="4419"/>
        <w:tab w:val="left" w:pos="6710"/>
      </w:tabs>
      <w:rPr>
        <w:rFonts w:ascii="Cambria" w:hAnsi="Cambria" w:cstheme="minorHAnsi"/>
      </w:rPr>
    </w:pPr>
    <w:r>
      <w:rPr>
        <w:rFonts w:ascii="Cambria" w:hAnsi="Cambria" w:cstheme="minorHAnsi"/>
      </w:rPr>
      <w:tab/>
    </w:r>
  </w:p>
  <w:p w:rsidR="00D661AC" w:rsidP="00BD2C40" w:rsidRDefault="00D661AC" w14:paraId="08E0DB89" w14:textId="77777777">
    <w:pPr>
      <w:pStyle w:val="Piedepgina"/>
      <w:jc w:val="center"/>
      <w:rPr>
        <w:rFonts w:ascii="Cambria" w:hAnsi="Cambria" w:cstheme="minorHAnsi"/>
        <w:b/>
        <w:sz w:val="20"/>
        <w:szCs w:val="20"/>
      </w:rPr>
    </w:pPr>
    <w:r>
      <w:rPr>
        <w:rFonts w:ascii="Cambria" w:hAnsi="Cambria" w:cstheme="minorHAnsi"/>
        <w:b/>
        <w:sz w:val="20"/>
        <w:szCs w:val="20"/>
      </w:rPr>
      <w:t xml:space="preserve">“¡Comprender, pensar y actuar! </w:t>
    </w:r>
  </w:p>
  <w:p w:rsidR="00D661AC" w:rsidP="00BD2C40" w:rsidRDefault="00D661AC" w14:paraId="3552C680" w14:textId="77777777">
    <w:pPr>
      <w:pStyle w:val="Piedepgina"/>
      <w:jc w:val="center"/>
      <w:rPr>
        <w:rFonts w:ascii="Cambria" w:hAnsi="Cambria" w:cstheme="minorHAnsi"/>
        <w:b/>
        <w:sz w:val="20"/>
        <w:szCs w:val="20"/>
      </w:rPr>
    </w:pPr>
    <w:r>
      <w:rPr>
        <w:rFonts w:ascii="Cambria" w:hAnsi="Cambria" w:cstheme="minorHAnsi"/>
        <w:b/>
        <w:sz w:val="20"/>
        <w:szCs w:val="20"/>
      </w:rPr>
      <w:t>La educación, esperanza para el futuro.”</w:t>
    </w:r>
  </w:p>
  <w:p w:rsidRPr="00BD2C40" w:rsidR="00D661AC" w:rsidP="00BD2C40" w:rsidRDefault="00D661AC" w14:paraId="3348349E" w14:textId="261503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4FF8" w:rsidP="0010228F" w:rsidRDefault="00194FF8" w14:paraId="1590F38F" w14:textId="77777777">
      <w:pPr>
        <w:spacing w:after="0" w:line="240" w:lineRule="auto"/>
      </w:pPr>
      <w:r>
        <w:separator/>
      </w:r>
    </w:p>
  </w:footnote>
  <w:footnote w:type="continuationSeparator" w:id="0">
    <w:p w:rsidR="00194FF8" w:rsidP="0010228F" w:rsidRDefault="00194FF8" w14:paraId="455CFD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1AC" w:rsidRDefault="00431AD8" w14:paraId="41FC93B6" w14:textId="77777777">
    <w:pPr>
      <w:pStyle w:val="Encabezado"/>
    </w:pPr>
    <w:r>
      <w:rPr>
        <w:noProof/>
        <w:lang w:eastAsia="es-CO"/>
      </w:rPr>
      <w:pict w14:anchorId="01D1F3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8493860" style="position:absolute;margin-left:0;margin-top:0;width:441.95pt;height:516.35pt;z-index:-251659776;mso-position-horizontal:center;mso-position-horizontal-relative:margin;mso-position-vertical:center;mso-position-vertical-relative:margin" o:spid="_x0000_s2050" o:allowincell="f" type="#_x0000_t75">
          <v:imagedata gain="19661f" blacklevel="22938f" o:title="escudo_leticia_aran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pPr w:leftFromText="141" w:rightFromText="141" w:vertAnchor="page" w:horzAnchor="margin" w:tblpXSpec="center" w:tblpY="463"/>
      <w:tblW w:w="116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5"/>
      <w:gridCol w:w="10121"/>
    </w:tblGrid>
    <w:tr w:rsidRPr="00446D9E" w:rsidR="009C5512" w:rsidTr="009C5512" w14:paraId="2317A6A2" w14:textId="77777777">
      <w:trPr>
        <w:trHeight w:val="488"/>
      </w:trPr>
      <w:tc>
        <w:tcPr>
          <w:tcW w:w="0" w:type="auto"/>
          <w:vMerge w:val="restart"/>
        </w:tcPr>
        <w:p w:rsidRPr="0073273C" w:rsidR="009C5512" w:rsidP="009C5512" w:rsidRDefault="009C5512" w14:paraId="604F6C88" w14:textId="77777777">
          <w:pPr>
            <w:autoSpaceDE w:val="0"/>
            <w:autoSpaceDN w:val="0"/>
            <w:adjustRightInd w:val="0"/>
            <w:spacing w:after="0"/>
            <w:jc w:val="center"/>
            <w:outlineLvl w:val="0"/>
            <w:rPr>
              <w:rFonts w:ascii="Arial" w:hAnsi="Arial"/>
              <w:sz w:val="24"/>
              <w:szCs w:val="24"/>
            </w:rPr>
          </w:pPr>
          <w:r>
            <w:rPr>
              <w:noProof/>
              <w:lang w:val="en-US"/>
            </w:rPr>
            <w:drawing>
              <wp:inline distT="0" distB="0" distL="0" distR="0" wp14:anchorId="6E718F38" wp14:editId="221531BC">
                <wp:extent cx="592945" cy="7048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592945" cy="704850"/>
                        </a:xfrm>
                        <a:prstGeom prst="rect">
                          <a:avLst/>
                        </a:prstGeom>
                      </pic:spPr>
                    </pic:pic>
                  </a:graphicData>
                </a:graphic>
              </wp:inline>
            </w:drawing>
          </w:r>
        </w:p>
      </w:tc>
      <w:tc>
        <w:tcPr>
          <w:tcW w:w="0" w:type="auto"/>
        </w:tcPr>
        <w:p w:rsidRPr="00A34E12" w:rsidR="009C5512" w:rsidP="009C5512" w:rsidRDefault="009C5512" w14:paraId="62037CB7" w14:textId="77777777">
          <w:pPr>
            <w:pStyle w:val="Sinespaciado"/>
            <w:jc w:val="center"/>
            <w:rPr>
              <w:rFonts w:ascii="Arial" w:hAnsi="Arial" w:cs="Arial"/>
              <w:b/>
              <w:sz w:val="24"/>
              <w:szCs w:val="24"/>
            </w:rPr>
          </w:pPr>
        </w:p>
        <w:p w:rsidRPr="00A34E12" w:rsidR="009C5512" w:rsidP="009C5512" w:rsidRDefault="009C5512" w14:paraId="3AD4541E" w14:textId="77777777">
          <w:pPr>
            <w:pStyle w:val="Sinespaciado"/>
            <w:jc w:val="center"/>
            <w:rPr>
              <w:rFonts w:ascii="Arial" w:hAnsi="Arial" w:cs="Arial"/>
              <w:b/>
              <w:sz w:val="24"/>
              <w:szCs w:val="24"/>
            </w:rPr>
          </w:pPr>
          <w:r w:rsidRPr="00A34E12">
            <w:rPr>
              <w:rFonts w:ascii="Arial" w:hAnsi="Arial" w:cs="Arial"/>
              <w:b/>
              <w:sz w:val="24"/>
              <w:szCs w:val="24"/>
            </w:rPr>
            <w:t>P.E.I INSTITUCIÓN EDUCATIVA LETICIA ARANGO DE AVENDAÑO</w:t>
          </w:r>
        </w:p>
      </w:tc>
    </w:tr>
    <w:tr w:rsidRPr="00446D9E" w:rsidR="009C5512" w:rsidTr="009C5512" w14:paraId="174A062A" w14:textId="77777777">
      <w:trPr>
        <w:trHeight w:val="192"/>
      </w:trPr>
      <w:tc>
        <w:tcPr>
          <w:tcW w:w="0" w:type="auto"/>
          <w:vMerge/>
        </w:tcPr>
        <w:p w:rsidRPr="0073273C" w:rsidR="009C5512" w:rsidP="009C5512" w:rsidRDefault="009C5512" w14:paraId="5D606C24" w14:textId="77777777">
          <w:pPr>
            <w:autoSpaceDE w:val="0"/>
            <w:autoSpaceDN w:val="0"/>
            <w:adjustRightInd w:val="0"/>
            <w:spacing w:after="0"/>
            <w:jc w:val="center"/>
            <w:outlineLvl w:val="0"/>
            <w:rPr>
              <w:rFonts w:ascii="Arial" w:hAnsi="Arial"/>
              <w:sz w:val="24"/>
              <w:szCs w:val="24"/>
            </w:rPr>
          </w:pPr>
        </w:p>
      </w:tc>
      <w:tc>
        <w:tcPr>
          <w:tcW w:w="0" w:type="auto"/>
          <w:tcBorders>
            <w:bottom w:val="single" w:color="auto" w:sz="4" w:space="0"/>
          </w:tcBorders>
        </w:tcPr>
        <w:p w:rsidR="009C5512" w:rsidP="009C5512" w:rsidRDefault="009C5512" w14:paraId="447F1762" w14:textId="77777777">
          <w:pPr>
            <w:autoSpaceDE w:val="0"/>
            <w:autoSpaceDN w:val="0"/>
            <w:adjustRightInd w:val="0"/>
            <w:spacing w:after="0"/>
            <w:jc w:val="center"/>
            <w:outlineLvl w:val="0"/>
            <w:rPr>
              <w:rFonts w:ascii="Arial" w:hAnsi="Arial" w:cs="Arial"/>
              <w:b/>
              <w:sz w:val="24"/>
              <w:szCs w:val="24"/>
            </w:rPr>
          </w:pPr>
          <w:r w:rsidRPr="00A34E12">
            <w:rPr>
              <w:rFonts w:ascii="Arial" w:hAnsi="Arial" w:cs="Arial"/>
              <w:b/>
              <w:sz w:val="24"/>
              <w:szCs w:val="24"/>
            </w:rPr>
            <w:t xml:space="preserve">PLANES DE ESTUDIO </w:t>
          </w:r>
        </w:p>
        <w:p w:rsidRPr="00A34E12" w:rsidR="009C5512" w:rsidP="009C5512" w:rsidRDefault="009C5512" w14:paraId="5721925E" w14:textId="46768202">
          <w:pPr>
            <w:autoSpaceDE w:val="0"/>
            <w:autoSpaceDN w:val="0"/>
            <w:adjustRightInd w:val="0"/>
            <w:spacing w:after="0"/>
            <w:jc w:val="center"/>
            <w:outlineLvl w:val="0"/>
            <w:rPr>
              <w:rFonts w:ascii="Arial" w:hAnsi="Arial" w:cs="Arial"/>
              <w:b/>
              <w:sz w:val="24"/>
              <w:szCs w:val="24"/>
            </w:rPr>
          </w:pPr>
          <w:r>
            <w:rPr>
              <w:rFonts w:ascii="Arial" w:hAnsi="Arial" w:cs="Arial"/>
              <w:b/>
              <w:sz w:val="24"/>
              <w:szCs w:val="24"/>
            </w:rPr>
            <w:t>PLAN DE AREA DE MATEMÁTICAS</w:t>
          </w:r>
        </w:p>
      </w:tc>
    </w:tr>
  </w:tbl>
  <w:p w:rsidR="00D661AC" w:rsidRDefault="00D661AC" w14:paraId="0DDB49A9" w14:textId="05D5583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61AC" w:rsidRDefault="00431AD8" w14:paraId="3D8BC219" w14:textId="77777777">
    <w:pPr>
      <w:pStyle w:val="Encabezado"/>
    </w:pPr>
    <w:r>
      <w:rPr>
        <w:noProof/>
        <w:lang w:eastAsia="es-CO"/>
      </w:rPr>
      <w:pict w14:anchorId="5891ABF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8493859" style="position:absolute;margin-left:0;margin-top:0;width:441.95pt;height:516.35pt;z-index:-251657728;mso-position-horizontal:center;mso-position-horizontal-relative:margin;mso-position-vertical:center;mso-position-vertical-relative:margin" o:spid="_x0000_s2049" o:allowincell="f" type="#_x0000_t75">
          <v:imagedata gain="19661f" blacklevel="22938f" o:title="escudo_leticia_arango" r:id="rId1"/>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OJqidtPdzPrWOo" int2:id="UYnN4Zrf">
      <int2:state int2:value="Rejected" int2:type="LegacyProofing"/>
    </int2:textHash>
    <int2:textHash int2:hashCode="byCR8JPmmgGcwq" int2:id="hujbSdXx">
      <int2:state int2:value="Rejected" int2:type="LegacyProofing"/>
    </int2:textHash>
    <int2:textHash int2:hashCode="TZqWZEP7tFQZan" int2:id="NtBiZC1W">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262"/>
    <w:multiLevelType w:val="hybridMultilevel"/>
    <w:tmpl w:val="FFFFFFFF"/>
    <w:lvl w:ilvl="0" w:tplc="045A4288">
      <w:start w:val="1"/>
      <w:numFmt w:val="bullet"/>
      <w:lvlText w:val="ü"/>
      <w:lvlJc w:val="left"/>
      <w:pPr>
        <w:ind w:left="-78" w:hanging="360"/>
      </w:pPr>
      <w:rPr>
        <w:rFonts w:hint="default" w:ascii="Wingdings" w:hAnsi="Wingdings"/>
      </w:rPr>
    </w:lvl>
    <w:lvl w:ilvl="1" w:tplc="CB840BA6">
      <w:start w:val="1"/>
      <w:numFmt w:val="bullet"/>
      <w:lvlText w:val="o"/>
      <w:lvlJc w:val="left"/>
      <w:pPr>
        <w:ind w:left="642" w:hanging="360"/>
      </w:pPr>
      <w:rPr>
        <w:rFonts w:hint="default" w:ascii="Courier New" w:hAnsi="Courier New"/>
      </w:rPr>
    </w:lvl>
    <w:lvl w:ilvl="2" w:tplc="65887C18">
      <w:start w:val="1"/>
      <w:numFmt w:val="bullet"/>
      <w:lvlText w:val=""/>
      <w:lvlJc w:val="left"/>
      <w:pPr>
        <w:ind w:left="1362" w:hanging="360"/>
      </w:pPr>
      <w:rPr>
        <w:rFonts w:hint="default" w:ascii="Wingdings" w:hAnsi="Wingdings"/>
      </w:rPr>
    </w:lvl>
    <w:lvl w:ilvl="3" w:tplc="329C0EB6">
      <w:start w:val="1"/>
      <w:numFmt w:val="bullet"/>
      <w:lvlText w:val=""/>
      <w:lvlJc w:val="left"/>
      <w:pPr>
        <w:ind w:left="2082" w:hanging="360"/>
      </w:pPr>
      <w:rPr>
        <w:rFonts w:hint="default" w:ascii="Symbol" w:hAnsi="Symbol"/>
      </w:rPr>
    </w:lvl>
    <w:lvl w:ilvl="4" w:tplc="99E8CBA6">
      <w:start w:val="1"/>
      <w:numFmt w:val="bullet"/>
      <w:lvlText w:val="o"/>
      <w:lvlJc w:val="left"/>
      <w:pPr>
        <w:ind w:left="2802" w:hanging="360"/>
      </w:pPr>
      <w:rPr>
        <w:rFonts w:hint="default" w:ascii="Courier New" w:hAnsi="Courier New"/>
      </w:rPr>
    </w:lvl>
    <w:lvl w:ilvl="5" w:tplc="18BE8570">
      <w:start w:val="1"/>
      <w:numFmt w:val="bullet"/>
      <w:lvlText w:val=""/>
      <w:lvlJc w:val="left"/>
      <w:pPr>
        <w:ind w:left="3522" w:hanging="360"/>
      </w:pPr>
      <w:rPr>
        <w:rFonts w:hint="default" w:ascii="Wingdings" w:hAnsi="Wingdings"/>
      </w:rPr>
    </w:lvl>
    <w:lvl w:ilvl="6" w:tplc="B59C97DE">
      <w:start w:val="1"/>
      <w:numFmt w:val="bullet"/>
      <w:lvlText w:val=""/>
      <w:lvlJc w:val="left"/>
      <w:pPr>
        <w:ind w:left="4242" w:hanging="360"/>
      </w:pPr>
      <w:rPr>
        <w:rFonts w:hint="default" w:ascii="Symbol" w:hAnsi="Symbol"/>
      </w:rPr>
    </w:lvl>
    <w:lvl w:ilvl="7" w:tplc="91201542">
      <w:start w:val="1"/>
      <w:numFmt w:val="bullet"/>
      <w:lvlText w:val="o"/>
      <w:lvlJc w:val="left"/>
      <w:pPr>
        <w:ind w:left="4962" w:hanging="360"/>
      </w:pPr>
      <w:rPr>
        <w:rFonts w:hint="default" w:ascii="Courier New" w:hAnsi="Courier New"/>
      </w:rPr>
    </w:lvl>
    <w:lvl w:ilvl="8" w:tplc="072C977E">
      <w:start w:val="1"/>
      <w:numFmt w:val="bullet"/>
      <w:lvlText w:val=""/>
      <w:lvlJc w:val="left"/>
      <w:pPr>
        <w:ind w:left="5682" w:hanging="360"/>
      </w:pPr>
      <w:rPr>
        <w:rFonts w:hint="default" w:ascii="Wingdings" w:hAnsi="Wingdings"/>
      </w:rPr>
    </w:lvl>
  </w:abstractNum>
  <w:abstractNum w:abstractNumId="1" w15:restartNumberingAfterBreak="0">
    <w:nsid w:val="044B5531"/>
    <w:multiLevelType w:val="hybridMultilevel"/>
    <w:tmpl w:val="FFFFFFFF"/>
    <w:lvl w:ilvl="0" w:tplc="ECB8E274">
      <w:start w:val="1"/>
      <w:numFmt w:val="decimal"/>
      <w:lvlText w:val="%1."/>
      <w:lvlJc w:val="left"/>
      <w:pPr>
        <w:ind w:left="720" w:hanging="360"/>
      </w:pPr>
    </w:lvl>
    <w:lvl w:ilvl="1" w:tplc="FA7AC758">
      <w:start w:val="1"/>
      <w:numFmt w:val="lowerLetter"/>
      <w:lvlText w:val="%2."/>
      <w:lvlJc w:val="left"/>
      <w:pPr>
        <w:ind w:left="1440" w:hanging="360"/>
      </w:pPr>
    </w:lvl>
    <w:lvl w:ilvl="2" w:tplc="F4FA9C78">
      <w:start w:val="1"/>
      <w:numFmt w:val="lowerRoman"/>
      <w:lvlText w:val="%3."/>
      <w:lvlJc w:val="right"/>
      <w:pPr>
        <w:ind w:left="2160" w:hanging="180"/>
      </w:pPr>
    </w:lvl>
    <w:lvl w:ilvl="3" w:tplc="2F2C09D0">
      <w:start w:val="1"/>
      <w:numFmt w:val="decimal"/>
      <w:lvlText w:val="%4."/>
      <w:lvlJc w:val="left"/>
      <w:pPr>
        <w:ind w:left="2880" w:hanging="360"/>
      </w:pPr>
    </w:lvl>
    <w:lvl w:ilvl="4" w:tplc="BD061B4C">
      <w:start w:val="1"/>
      <w:numFmt w:val="lowerLetter"/>
      <w:lvlText w:val="%5."/>
      <w:lvlJc w:val="left"/>
      <w:pPr>
        <w:ind w:left="3600" w:hanging="360"/>
      </w:pPr>
    </w:lvl>
    <w:lvl w:ilvl="5" w:tplc="98FC66D8">
      <w:start w:val="1"/>
      <w:numFmt w:val="lowerRoman"/>
      <w:lvlText w:val="%6."/>
      <w:lvlJc w:val="right"/>
      <w:pPr>
        <w:ind w:left="4320" w:hanging="180"/>
      </w:pPr>
    </w:lvl>
    <w:lvl w:ilvl="6" w:tplc="EE98F7B0">
      <w:start w:val="1"/>
      <w:numFmt w:val="decimal"/>
      <w:lvlText w:val="%7."/>
      <w:lvlJc w:val="left"/>
      <w:pPr>
        <w:ind w:left="5040" w:hanging="360"/>
      </w:pPr>
    </w:lvl>
    <w:lvl w:ilvl="7" w:tplc="AEFEBC7A">
      <w:start w:val="1"/>
      <w:numFmt w:val="lowerLetter"/>
      <w:lvlText w:val="%8."/>
      <w:lvlJc w:val="left"/>
      <w:pPr>
        <w:ind w:left="5760" w:hanging="360"/>
      </w:pPr>
    </w:lvl>
    <w:lvl w:ilvl="8" w:tplc="321844B2">
      <w:start w:val="1"/>
      <w:numFmt w:val="lowerRoman"/>
      <w:lvlText w:val="%9."/>
      <w:lvlJc w:val="right"/>
      <w:pPr>
        <w:ind w:left="6480" w:hanging="180"/>
      </w:pPr>
    </w:lvl>
  </w:abstractNum>
  <w:abstractNum w:abstractNumId="2" w15:restartNumberingAfterBreak="0">
    <w:nsid w:val="10473491"/>
    <w:multiLevelType w:val="hybridMultilevel"/>
    <w:tmpl w:val="FFFFFFFF"/>
    <w:lvl w:ilvl="0" w:tplc="DB4A2CEC">
      <w:start w:val="1"/>
      <w:numFmt w:val="decimal"/>
      <w:lvlText w:val="%1."/>
      <w:lvlJc w:val="left"/>
      <w:pPr>
        <w:ind w:left="720" w:hanging="360"/>
      </w:pPr>
    </w:lvl>
    <w:lvl w:ilvl="1" w:tplc="D9BC8ECA">
      <w:start w:val="1"/>
      <w:numFmt w:val="lowerLetter"/>
      <w:lvlText w:val="%2."/>
      <w:lvlJc w:val="left"/>
      <w:pPr>
        <w:ind w:left="1440" w:hanging="360"/>
      </w:pPr>
    </w:lvl>
    <w:lvl w:ilvl="2" w:tplc="8146C94C">
      <w:start w:val="1"/>
      <w:numFmt w:val="lowerRoman"/>
      <w:lvlText w:val="%3."/>
      <w:lvlJc w:val="right"/>
      <w:pPr>
        <w:ind w:left="2160" w:hanging="180"/>
      </w:pPr>
    </w:lvl>
    <w:lvl w:ilvl="3" w:tplc="17103FAE">
      <w:start w:val="1"/>
      <w:numFmt w:val="decimal"/>
      <w:lvlText w:val="%4."/>
      <w:lvlJc w:val="left"/>
      <w:pPr>
        <w:ind w:left="2880" w:hanging="360"/>
      </w:pPr>
    </w:lvl>
    <w:lvl w:ilvl="4" w:tplc="40E05C3C">
      <w:start w:val="1"/>
      <w:numFmt w:val="lowerLetter"/>
      <w:lvlText w:val="%5."/>
      <w:lvlJc w:val="left"/>
      <w:pPr>
        <w:ind w:left="3600" w:hanging="360"/>
      </w:pPr>
    </w:lvl>
    <w:lvl w:ilvl="5" w:tplc="E3E68EE6">
      <w:start w:val="1"/>
      <w:numFmt w:val="lowerRoman"/>
      <w:lvlText w:val="%6."/>
      <w:lvlJc w:val="right"/>
      <w:pPr>
        <w:ind w:left="4320" w:hanging="180"/>
      </w:pPr>
    </w:lvl>
    <w:lvl w:ilvl="6" w:tplc="8970F268">
      <w:start w:val="1"/>
      <w:numFmt w:val="decimal"/>
      <w:lvlText w:val="%7."/>
      <w:lvlJc w:val="left"/>
      <w:pPr>
        <w:ind w:left="5040" w:hanging="360"/>
      </w:pPr>
    </w:lvl>
    <w:lvl w:ilvl="7" w:tplc="26F6EF46">
      <w:start w:val="1"/>
      <w:numFmt w:val="lowerLetter"/>
      <w:lvlText w:val="%8."/>
      <w:lvlJc w:val="left"/>
      <w:pPr>
        <w:ind w:left="5760" w:hanging="360"/>
      </w:pPr>
    </w:lvl>
    <w:lvl w:ilvl="8" w:tplc="F9503D88">
      <w:start w:val="1"/>
      <w:numFmt w:val="lowerRoman"/>
      <w:lvlText w:val="%9."/>
      <w:lvlJc w:val="right"/>
      <w:pPr>
        <w:ind w:left="6480" w:hanging="180"/>
      </w:pPr>
    </w:lvl>
  </w:abstractNum>
  <w:abstractNum w:abstractNumId="3" w15:restartNumberingAfterBreak="0">
    <w:nsid w:val="106E4D8D"/>
    <w:multiLevelType w:val="hybridMultilevel"/>
    <w:tmpl w:val="F30223C8"/>
    <w:lvl w:ilvl="0" w:tplc="F52E913E">
      <w:start w:val="1"/>
      <w:numFmt w:val="bullet"/>
      <w:lvlText w:val="·"/>
      <w:lvlJc w:val="left"/>
      <w:pPr>
        <w:ind w:left="720" w:hanging="360"/>
      </w:pPr>
      <w:rPr>
        <w:rFonts w:hint="default" w:ascii="Symbol" w:hAnsi="Symbol"/>
      </w:rPr>
    </w:lvl>
    <w:lvl w:ilvl="1" w:tplc="95AEB41C">
      <w:start w:val="1"/>
      <w:numFmt w:val="bullet"/>
      <w:lvlText w:val="o"/>
      <w:lvlJc w:val="left"/>
      <w:pPr>
        <w:ind w:left="1440" w:hanging="360"/>
      </w:pPr>
      <w:rPr>
        <w:rFonts w:hint="default" w:ascii="Courier New" w:hAnsi="Courier New"/>
      </w:rPr>
    </w:lvl>
    <w:lvl w:ilvl="2" w:tplc="394A5148">
      <w:start w:val="1"/>
      <w:numFmt w:val="bullet"/>
      <w:lvlText w:val=""/>
      <w:lvlJc w:val="left"/>
      <w:pPr>
        <w:ind w:left="2160" w:hanging="360"/>
      </w:pPr>
      <w:rPr>
        <w:rFonts w:hint="default" w:ascii="Wingdings" w:hAnsi="Wingdings"/>
      </w:rPr>
    </w:lvl>
    <w:lvl w:ilvl="3" w:tplc="BD10ABB8">
      <w:start w:val="1"/>
      <w:numFmt w:val="bullet"/>
      <w:lvlText w:val=""/>
      <w:lvlJc w:val="left"/>
      <w:pPr>
        <w:ind w:left="2880" w:hanging="360"/>
      </w:pPr>
      <w:rPr>
        <w:rFonts w:hint="default" w:ascii="Symbol" w:hAnsi="Symbol"/>
      </w:rPr>
    </w:lvl>
    <w:lvl w:ilvl="4" w:tplc="221879EE">
      <w:start w:val="1"/>
      <w:numFmt w:val="bullet"/>
      <w:lvlText w:val="o"/>
      <w:lvlJc w:val="left"/>
      <w:pPr>
        <w:ind w:left="3600" w:hanging="360"/>
      </w:pPr>
      <w:rPr>
        <w:rFonts w:hint="default" w:ascii="Courier New" w:hAnsi="Courier New"/>
      </w:rPr>
    </w:lvl>
    <w:lvl w:ilvl="5" w:tplc="4530ADBA">
      <w:start w:val="1"/>
      <w:numFmt w:val="bullet"/>
      <w:lvlText w:val=""/>
      <w:lvlJc w:val="left"/>
      <w:pPr>
        <w:ind w:left="4320" w:hanging="360"/>
      </w:pPr>
      <w:rPr>
        <w:rFonts w:hint="default" w:ascii="Wingdings" w:hAnsi="Wingdings"/>
      </w:rPr>
    </w:lvl>
    <w:lvl w:ilvl="6" w:tplc="59B4E4B0">
      <w:start w:val="1"/>
      <w:numFmt w:val="bullet"/>
      <w:lvlText w:val=""/>
      <w:lvlJc w:val="left"/>
      <w:pPr>
        <w:ind w:left="5040" w:hanging="360"/>
      </w:pPr>
      <w:rPr>
        <w:rFonts w:hint="default" w:ascii="Symbol" w:hAnsi="Symbol"/>
      </w:rPr>
    </w:lvl>
    <w:lvl w:ilvl="7" w:tplc="BB96EA3C">
      <w:start w:val="1"/>
      <w:numFmt w:val="bullet"/>
      <w:lvlText w:val="o"/>
      <w:lvlJc w:val="left"/>
      <w:pPr>
        <w:ind w:left="5760" w:hanging="360"/>
      </w:pPr>
      <w:rPr>
        <w:rFonts w:hint="default" w:ascii="Courier New" w:hAnsi="Courier New"/>
      </w:rPr>
    </w:lvl>
    <w:lvl w:ilvl="8" w:tplc="A894AEE6">
      <w:start w:val="1"/>
      <w:numFmt w:val="bullet"/>
      <w:lvlText w:val=""/>
      <w:lvlJc w:val="left"/>
      <w:pPr>
        <w:ind w:left="6480" w:hanging="360"/>
      </w:pPr>
      <w:rPr>
        <w:rFonts w:hint="default" w:ascii="Wingdings" w:hAnsi="Wingdings"/>
      </w:rPr>
    </w:lvl>
  </w:abstractNum>
  <w:abstractNum w:abstractNumId="4" w15:restartNumberingAfterBreak="0">
    <w:nsid w:val="196A26CA"/>
    <w:multiLevelType w:val="hybridMultilevel"/>
    <w:tmpl w:val="FFFFFFFF"/>
    <w:lvl w:ilvl="0" w:tplc="96DABF78">
      <w:start w:val="1"/>
      <w:numFmt w:val="bullet"/>
      <w:lvlText w:val="ü"/>
      <w:lvlJc w:val="left"/>
      <w:pPr>
        <w:ind w:left="720" w:hanging="360"/>
      </w:pPr>
      <w:rPr>
        <w:rFonts w:hint="default" w:ascii="Wingdings" w:hAnsi="Wingdings"/>
      </w:rPr>
    </w:lvl>
    <w:lvl w:ilvl="1" w:tplc="EA02E9CE">
      <w:start w:val="1"/>
      <w:numFmt w:val="bullet"/>
      <w:lvlText w:val="o"/>
      <w:lvlJc w:val="left"/>
      <w:pPr>
        <w:ind w:left="1440" w:hanging="360"/>
      </w:pPr>
      <w:rPr>
        <w:rFonts w:hint="default" w:ascii="Courier New" w:hAnsi="Courier New"/>
      </w:rPr>
    </w:lvl>
    <w:lvl w:ilvl="2" w:tplc="17B841C4">
      <w:start w:val="1"/>
      <w:numFmt w:val="bullet"/>
      <w:lvlText w:val=""/>
      <w:lvlJc w:val="left"/>
      <w:pPr>
        <w:ind w:left="2160" w:hanging="360"/>
      </w:pPr>
      <w:rPr>
        <w:rFonts w:hint="default" w:ascii="Wingdings" w:hAnsi="Wingdings"/>
      </w:rPr>
    </w:lvl>
    <w:lvl w:ilvl="3" w:tplc="5FEAED9A">
      <w:start w:val="1"/>
      <w:numFmt w:val="bullet"/>
      <w:lvlText w:val=""/>
      <w:lvlJc w:val="left"/>
      <w:pPr>
        <w:ind w:left="2880" w:hanging="360"/>
      </w:pPr>
      <w:rPr>
        <w:rFonts w:hint="default" w:ascii="Symbol" w:hAnsi="Symbol"/>
      </w:rPr>
    </w:lvl>
    <w:lvl w:ilvl="4" w:tplc="B5CCED4A">
      <w:start w:val="1"/>
      <w:numFmt w:val="bullet"/>
      <w:lvlText w:val="o"/>
      <w:lvlJc w:val="left"/>
      <w:pPr>
        <w:ind w:left="3600" w:hanging="360"/>
      </w:pPr>
      <w:rPr>
        <w:rFonts w:hint="default" w:ascii="Courier New" w:hAnsi="Courier New"/>
      </w:rPr>
    </w:lvl>
    <w:lvl w:ilvl="5" w:tplc="B23E95D2">
      <w:start w:val="1"/>
      <w:numFmt w:val="bullet"/>
      <w:lvlText w:val=""/>
      <w:lvlJc w:val="left"/>
      <w:pPr>
        <w:ind w:left="4320" w:hanging="360"/>
      </w:pPr>
      <w:rPr>
        <w:rFonts w:hint="default" w:ascii="Wingdings" w:hAnsi="Wingdings"/>
      </w:rPr>
    </w:lvl>
    <w:lvl w:ilvl="6" w:tplc="136A3560">
      <w:start w:val="1"/>
      <w:numFmt w:val="bullet"/>
      <w:lvlText w:val=""/>
      <w:lvlJc w:val="left"/>
      <w:pPr>
        <w:ind w:left="5040" w:hanging="360"/>
      </w:pPr>
      <w:rPr>
        <w:rFonts w:hint="default" w:ascii="Symbol" w:hAnsi="Symbol"/>
      </w:rPr>
    </w:lvl>
    <w:lvl w:ilvl="7" w:tplc="165C3396">
      <w:start w:val="1"/>
      <w:numFmt w:val="bullet"/>
      <w:lvlText w:val="o"/>
      <w:lvlJc w:val="left"/>
      <w:pPr>
        <w:ind w:left="5760" w:hanging="360"/>
      </w:pPr>
      <w:rPr>
        <w:rFonts w:hint="default" w:ascii="Courier New" w:hAnsi="Courier New"/>
      </w:rPr>
    </w:lvl>
    <w:lvl w:ilvl="8" w:tplc="621430C2">
      <w:start w:val="1"/>
      <w:numFmt w:val="bullet"/>
      <w:lvlText w:val=""/>
      <w:lvlJc w:val="left"/>
      <w:pPr>
        <w:ind w:left="6480" w:hanging="360"/>
      </w:pPr>
      <w:rPr>
        <w:rFonts w:hint="default" w:ascii="Wingdings" w:hAnsi="Wingdings"/>
      </w:rPr>
    </w:lvl>
  </w:abstractNum>
  <w:abstractNum w:abstractNumId="5" w15:restartNumberingAfterBreak="0">
    <w:nsid w:val="1A8064B4"/>
    <w:multiLevelType w:val="hybridMultilevel"/>
    <w:tmpl w:val="0C22C1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C547064"/>
    <w:multiLevelType w:val="hybridMultilevel"/>
    <w:tmpl w:val="FFFFFFFF"/>
    <w:lvl w:ilvl="0" w:tplc="FD50A696">
      <w:start w:val="1"/>
      <w:numFmt w:val="decimal"/>
      <w:lvlText w:val="%1."/>
      <w:lvlJc w:val="left"/>
      <w:pPr>
        <w:ind w:left="720" w:hanging="360"/>
      </w:pPr>
    </w:lvl>
    <w:lvl w:ilvl="1" w:tplc="3D0EC6AA">
      <w:start w:val="1"/>
      <w:numFmt w:val="lowerLetter"/>
      <w:lvlText w:val="%2."/>
      <w:lvlJc w:val="left"/>
      <w:pPr>
        <w:ind w:left="1440" w:hanging="360"/>
      </w:pPr>
    </w:lvl>
    <w:lvl w:ilvl="2" w:tplc="EBB643D2">
      <w:start w:val="1"/>
      <w:numFmt w:val="lowerRoman"/>
      <w:lvlText w:val="%3."/>
      <w:lvlJc w:val="right"/>
      <w:pPr>
        <w:ind w:left="2160" w:hanging="180"/>
      </w:pPr>
    </w:lvl>
    <w:lvl w:ilvl="3" w:tplc="4F886E76">
      <w:start w:val="1"/>
      <w:numFmt w:val="decimal"/>
      <w:lvlText w:val="%4."/>
      <w:lvlJc w:val="left"/>
      <w:pPr>
        <w:ind w:left="2880" w:hanging="360"/>
      </w:pPr>
    </w:lvl>
    <w:lvl w:ilvl="4" w:tplc="3002096A">
      <w:start w:val="1"/>
      <w:numFmt w:val="lowerLetter"/>
      <w:lvlText w:val="%5."/>
      <w:lvlJc w:val="left"/>
      <w:pPr>
        <w:ind w:left="3600" w:hanging="360"/>
      </w:pPr>
    </w:lvl>
    <w:lvl w:ilvl="5" w:tplc="7BF631E6">
      <w:start w:val="1"/>
      <w:numFmt w:val="lowerRoman"/>
      <w:lvlText w:val="%6."/>
      <w:lvlJc w:val="right"/>
      <w:pPr>
        <w:ind w:left="4320" w:hanging="180"/>
      </w:pPr>
    </w:lvl>
    <w:lvl w:ilvl="6" w:tplc="D0247390">
      <w:start w:val="1"/>
      <w:numFmt w:val="decimal"/>
      <w:lvlText w:val="%7."/>
      <w:lvlJc w:val="left"/>
      <w:pPr>
        <w:ind w:left="5040" w:hanging="360"/>
      </w:pPr>
    </w:lvl>
    <w:lvl w:ilvl="7" w:tplc="FC54DDCC">
      <w:start w:val="1"/>
      <w:numFmt w:val="lowerLetter"/>
      <w:lvlText w:val="%8."/>
      <w:lvlJc w:val="left"/>
      <w:pPr>
        <w:ind w:left="5760" w:hanging="360"/>
      </w:pPr>
    </w:lvl>
    <w:lvl w:ilvl="8" w:tplc="7A627766">
      <w:start w:val="1"/>
      <w:numFmt w:val="lowerRoman"/>
      <w:lvlText w:val="%9."/>
      <w:lvlJc w:val="right"/>
      <w:pPr>
        <w:ind w:left="6480" w:hanging="180"/>
      </w:pPr>
    </w:lvl>
  </w:abstractNum>
  <w:abstractNum w:abstractNumId="7" w15:restartNumberingAfterBreak="0">
    <w:nsid w:val="24B60994"/>
    <w:multiLevelType w:val="hybridMultilevel"/>
    <w:tmpl w:val="FFFFFFFF"/>
    <w:lvl w:ilvl="0" w:tplc="5AF4A7C2">
      <w:start w:val="1"/>
      <w:numFmt w:val="bullet"/>
      <w:lvlText w:val="ü"/>
      <w:lvlJc w:val="left"/>
      <w:pPr>
        <w:ind w:left="720" w:hanging="360"/>
      </w:pPr>
      <w:rPr>
        <w:rFonts w:hint="default" w:ascii="Wingdings" w:hAnsi="Wingdings"/>
      </w:rPr>
    </w:lvl>
    <w:lvl w:ilvl="1" w:tplc="2C343A4E">
      <w:start w:val="1"/>
      <w:numFmt w:val="bullet"/>
      <w:lvlText w:val="o"/>
      <w:lvlJc w:val="left"/>
      <w:pPr>
        <w:ind w:left="1440" w:hanging="360"/>
      </w:pPr>
      <w:rPr>
        <w:rFonts w:hint="default" w:ascii="Courier New" w:hAnsi="Courier New"/>
      </w:rPr>
    </w:lvl>
    <w:lvl w:ilvl="2" w:tplc="12DE3728">
      <w:start w:val="1"/>
      <w:numFmt w:val="bullet"/>
      <w:lvlText w:val=""/>
      <w:lvlJc w:val="left"/>
      <w:pPr>
        <w:ind w:left="2160" w:hanging="360"/>
      </w:pPr>
      <w:rPr>
        <w:rFonts w:hint="default" w:ascii="Wingdings" w:hAnsi="Wingdings"/>
      </w:rPr>
    </w:lvl>
    <w:lvl w:ilvl="3" w:tplc="478C4514">
      <w:start w:val="1"/>
      <w:numFmt w:val="bullet"/>
      <w:lvlText w:val=""/>
      <w:lvlJc w:val="left"/>
      <w:pPr>
        <w:ind w:left="2880" w:hanging="360"/>
      </w:pPr>
      <w:rPr>
        <w:rFonts w:hint="default" w:ascii="Symbol" w:hAnsi="Symbol"/>
      </w:rPr>
    </w:lvl>
    <w:lvl w:ilvl="4" w:tplc="5F04B000">
      <w:start w:val="1"/>
      <w:numFmt w:val="bullet"/>
      <w:lvlText w:val="o"/>
      <w:lvlJc w:val="left"/>
      <w:pPr>
        <w:ind w:left="3600" w:hanging="360"/>
      </w:pPr>
      <w:rPr>
        <w:rFonts w:hint="default" w:ascii="Courier New" w:hAnsi="Courier New"/>
      </w:rPr>
    </w:lvl>
    <w:lvl w:ilvl="5" w:tplc="8F3C7CA6">
      <w:start w:val="1"/>
      <w:numFmt w:val="bullet"/>
      <w:lvlText w:val=""/>
      <w:lvlJc w:val="left"/>
      <w:pPr>
        <w:ind w:left="4320" w:hanging="360"/>
      </w:pPr>
      <w:rPr>
        <w:rFonts w:hint="default" w:ascii="Wingdings" w:hAnsi="Wingdings"/>
      </w:rPr>
    </w:lvl>
    <w:lvl w:ilvl="6" w:tplc="7602D0A4">
      <w:start w:val="1"/>
      <w:numFmt w:val="bullet"/>
      <w:lvlText w:val=""/>
      <w:lvlJc w:val="left"/>
      <w:pPr>
        <w:ind w:left="5040" w:hanging="360"/>
      </w:pPr>
      <w:rPr>
        <w:rFonts w:hint="default" w:ascii="Symbol" w:hAnsi="Symbol"/>
      </w:rPr>
    </w:lvl>
    <w:lvl w:ilvl="7" w:tplc="ADCE4FC8">
      <w:start w:val="1"/>
      <w:numFmt w:val="bullet"/>
      <w:lvlText w:val="o"/>
      <w:lvlJc w:val="left"/>
      <w:pPr>
        <w:ind w:left="5760" w:hanging="360"/>
      </w:pPr>
      <w:rPr>
        <w:rFonts w:hint="default" w:ascii="Courier New" w:hAnsi="Courier New"/>
      </w:rPr>
    </w:lvl>
    <w:lvl w:ilvl="8" w:tplc="09984A18">
      <w:start w:val="1"/>
      <w:numFmt w:val="bullet"/>
      <w:lvlText w:val=""/>
      <w:lvlJc w:val="left"/>
      <w:pPr>
        <w:ind w:left="6480" w:hanging="360"/>
      </w:pPr>
      <w:rPr>
        <w:rFonts w:hint="default" w:ascii="Wingdings" w:hAnsi="Wingdings"/>
      </w:rPr>
    </w:lvl>
  </w:abstractNum>
  <w:abstractNum w:abstractNumId="8" w15:restartNumberingAfterBreak="0">
    <w:nsid w:val="26112542"/>
    <w:multiLevelType w:val="hybridMultilevel"/>
    <w:tmpl w:val="B8BA6262"/>
    <w:lvl w:ilvl="0" w:tplc="240A000D">
      <w:start w:val="1"/>
      <w:numFmt w:val="bullet"/>
      <w:lvlText w:val=""/>
      <w:lvlJc w:val="left"/>
      <w:pPr>
        <w:ind w:left="36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26C46CF7"/>
    <w:multiLevelType w:val="hybridMultilevel"/>
    <w:tmpl w:val="14F8CF5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77454DB"/>
    <w:multiLevelType w:val="hybridMultilevel"/>
    <w:tmpl w:val="54943D32"/>
    <w:lvl w:ilvl="0" w:tplc="240A000D">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2801718D"/>
    <w:multiLevelType w:val="hybridMultilevel"/>
    <w:tmpl w:val="0F22042A"/>
    <w:lvl w:ilvl="0" w:tplc="1940F7F0">
      <w:start w:val="1"/>
      <w:numFmt w:val="decimal"/>
      <w:lvlText w:val="%1."/>
      <w:lvlJc w:val="left"/>
      <w:pPr>
        <w:ind w:left="360" w:hanging="360"/>
      </w:pPr>
      <w:rPr>
        <w:rFonts w:hint="default" w:ascii="Arial" w:hAnsi="Arial" w:cs="Arial"/>
        <w:sz w:val="20"/>
        <w:szCs w:val="20"/>
      </w:rPr>
    </w:lvl>
    <w:lvl w:ilvl="1" w:tplc="4112E228">
      <w:start w:val="1"/>
      <w:numFmt w:val="lowerLetter"/>
      <w:lvlText w:val="%2."/>
      <w:lvlJc w:val="left"/>
      <w:pPr>
        <w:ind w:left="1080" w:hanging="360"/>
      </w:pPr>
    </w:lvl>
    <w:lvl w:ilvl="2" w:tplc="B844BB76">
      <w:start w:val="1"/>
      <w:numFmt w:val="lowerRoman"/>
      <w:lvlText w:val="%3."/>
      <w:lvlJc w:val="right"/>
      <w:pPr>
        <w:ind w:left="1800" w:hanging="180"/>
      </w:pPr>
    </w:lvl>
    <w:lvl w:ilvl="3" w:tplc="3D8C80D2">
      <w:start w:val="1"/>
      <w:numFmt w:val="decimal"/>
      <w:lvlText w:val="%4."/>
      <w:lvlJc w:val="left"/>
      <w:pPr>
        <w:ind w:left="2520" w:hanging="360"/>
      </w:pPr>
    </w:lvl>
    <w:lvl w:ilvl="4" w:tplc="55BEC036">
      <w:start w:val="1"/>
      <w:numFmt w:val="lowerLetter"/>
      <w:lvlText w:val="%5."/>
      <w:lvlJc w:val="left"/>
      <w:pPr>
        <w:ind w:left="3240" w:hanging="360"/>
      </w:pPr>
    </w:lvl>
    <w:lvl w:ilvl="5" w:tplc="72CEAC04">
      <w:start w:val="1"/>
      <w:numFmt w:val="lowerRoman"/>
      <w:lvlText w:val="%6."/>
      <w:lvlJc w:val="right"/>
      <w:pPr>
        <w:ind w:left="3960" w:hanging="180"/>
      </w:pPr>
    </w:lvl>
    <w:lvl w:ilvl="6" w:tplc="B0D8C51A">
      <w:start w:val="1"/>
      <w:numFmt w:val="decimal"/>
      <w:lvlText w:val="%7."/>
      <w:lvlJc w:val="left"/>
      <w:pPr>
        <w:ind w:left="4680" w:hanging="360"/>
      </w:pPr>
    </w:lvl>
    <w:lvl w:ilvl="7" w:tplc="33525C06">
      <w:start w:val="1"/>
      <w:numFmt w:val="lowerLetter"/>
      <w:lvlText w:val="%8."/>
      <w:lvlJc w:val="left"/>
      <w:pPr>
        <w:ind w:left="5400" w:hanging="360"/>
      </w:pPr>
    </w:lvl>
    <w:lvl w:ilvl="8" w:tplc="A914D060">
      <w:start w:val="1"/>
      <w:numFmt w:val="lowerRoman"/>
      <w:lvlText w:val="%9."/>
      <w:lvlJc w:val="right"/>
      <w:pPr>
        <w:ind w:left="6120" w:hanging="180"/>
      </w:pPr>
    </w:lvl>
  </w:abstractNum>
  <w:abstractNum w:abstractNumId="12" w15:restartNumberingAfterBreak="0">
    <w:nsid w:val="2FB45867"/>
    <w:multiLevelType w:val="hybridMultilevel"/>
    <w:tmpl w:val="FFFFFFFF"/>
    <w:lvl w:ilvl="0" w:tplc="84B0C2B4">
      <w:start w:val="1"/>
      <w:numFmt w:val="bullet"/>
      <w:lvlText w:val="·"/>
      <w:lvlJc w:val="left"/>
      <w:pPr>
        <w:ind w:left="720" w:hanging="360"/>
      </w:pPr>
      <w:rPr>
        <w:rFonts w:hint="default" w:ascii="Symbol" w:hAnsi="Symbol"/>
      </w:rPr>
    </w:lvl>
    <w:lvl w:ilvl="1" w:tplc="2536E9BA">
      <w:start w:val="1"/>
      <w:numFmt w:val="bullet"/>
      <w:lvlText w:val="o"/>
      <w:lvlJc w:val="left"/>
      <w:pPr>
        <w:ind w:left="1440" w:hanging="360"/>
      </w:pPr>
      <w:rPr>
        <w:rFonts w:hint="default" w:ascii="Courier New" w:hAnsi="Courier New"/>
      </w:rPr>
    </w:lvl>
    <w:lvl w:ilvl="2" w:tplc="1D221DEE">
      <w:start w:val="1"/>
      <w:numFmt w:val="bullet"/>
      <w:lvlText w:val=""/>
      <w:lvlJc w:val="left"/>
      <w:pPr>
        <w:ind w:left="2160" w:hanging="360"/>
      </w:pPr>
      <w:rPr>
        <w:rFonts w:hint="default" w:ascii="Wingdings" w:hAnsi="Wingdings"/>
      </w:rPr>
    </w:lvl>
    <w:lvl w:ilvl="3" w:tplc="946C8500">
      <w:start w:val="1"/>
      <w:numFmt w:val="bullet"/>
      <w:lvlText w:val=""/>
      <w:lvlJc w:val="left"/>
      <w:pPr>
        <w:ind w:left="2880" w:hanging="360"/>
      </w:pPr>
      <w:rPr>
        <w:rFonts w:hint="default" w:ascii="Symbol" w:hAnsi="Symbol"/>
      </w:rPr>
    </w:lvl>
    <w:lvl w:ilvl="4" w:tplc="DCAC3BCE">
      <w:start w:val="1"/>
      <w:numFmt w:val="bullet"/>
      <w:lvlText w:val="o"/>
      <w:lvlJc w:val="left"/>
      <w:pPr>
        <w:ind w:left="3600" w:hanging="360"/>
      </w:pPr>
      <w:rPr>
        <w:rFonts w:hint="default" w:ascii="Courier New" w:hAnsi="Courier New"/>
      </w:rPr>
    </w:lvl>
    <w:lvl w:ilvl="5" w:tplc="D3A4F84E">
      <w:start w:val="1"/>
      <w:numFmt w:val="bullet"/>
      <w:lvlText w:val=""/>
      <w:lvlJc w:val="left"/>
      <w:pPr>
        <w:ind w:left="4320" w:hanging="360"/>
      </w:pPr>
      <w:rPr>
        <w:rFonts w:hint="default" w:ascii="Wingdings" w:hAnsi="Wingdings"/>
      </w:rPr>
    </w:lvl>
    <w:lvl w:ilvl="6" w:tplc="81701644">
      <w:start w:val="1"/>
      <w:numFmt w:val="bullet"/>
      <w:lvlText w:val=""/>
      <w:lvlJc w:val="left"/>
      <w:pPr>
        <w:ind w:left="5040" w:hanging="360"/>
      </w:pPr>
      <w:rPr>
        <w:rFonts w:hint="default" w:ascii="Symbol" w:hAnsi="Symbol"/>
      </w:rPr>
    </w:lvl>
    <w:lvl w:ilvl="7" w:tplc="7C72A4B0">
      <w:start w:val="1"/>
      <w:numFmt w:val="bullet"/>
      <w:lvlText w:val="o"/>
      <w:lvlJc w:val="left"/>
      <w:pPr>
        <w:ind w:left="5760" w:hanging="360"/>
      </w:pPr>
      <w:rPr>
        <w:rFonts w:hint="default" w:ascii="Courier New" w:hAnsi="Courier New"/>
      </w:rPr>
    </w:lvl>
    <w:lvl w:ilvl="8" w:tplc="A7D897DE">
      <w:start w:val="1"/>
      <w:numFmt w:val="bullet"/>
      <w:lvlText w:val=""/>
      <w:lvlJc w:val="left"/>
      <w:pPr>
        <w:ind w:left="6480" w:hanging="360"/>
      </w:pPr>
      <w:rPr>
        <w:rFonts w:hint="default" w:ascii="Wingdings" w:hAnsi="Wingdings"/>
      </w:rPr>
    </w:lvl>
  </w:abstractNum>
  <w:abstractNum w:abstractNumId="13" w15:restartNumberingAfterBreak="0">
    <w:nsid w:val="2FF20C4A"/>
    <w:multiLevelType w:val="hybridMultilevel"/>
    <w:tmpl w:val="FFFFFFFF"/>
    <w:lvl w:ilvl="0" w:tplc="69344D8E">
      <w:start w:val="1"/>
      <w:numFmt w:val="bullet"/>
      <w:lvlText w:val="ü"/>
      <w:lvlJc w:val="left"/>
      <w:pPr>
        <w:ind w:left="720" w:hanging="360"/>
      </w:pPr>
      <w:rPr>
        <w:rFonts w:hint="default" w:ascii="Wingdings" w:hAnsi="Wingdings"/>
      </w:rPr>
    </w:lvl>
    <w:lvl w:ilvl="1" w:tplc="912A9DBE">
      <w:start w:val="1"/>
      <w:numFmt w:val="bullet"/>
      <w:lvlText w:val="o"/>
      <w:lvlJc w:val="left"/>
      <w:pPr>
        <w:ind w:left="1440" w:hanging="360"/>
      </w:pPr>
      <w:rPr>
        <w:rFonts w:hint="default" w:ascii="Courier New" w:hAnsi="Courier New"/>
      </w:rPr>
    </w:lvl>
    <w:lvl w:ilvl="2" w:tplc="EE84E70C">
      <w:start w:val="1"/>
      <w:numFmt w:val="bullet"/>
      <w:lvlText w:val=""/>
      <w:lvlJc w:val="left"/>
      <w:pPr>
        <w:ind w:left="2160" w:hanging="360"/>
      </w:pPr>
      <w:rPr>
        <w:rFonts w:hint="default" w:ascii="Wingdings" w:hAnsi="Wingdings"/>
      </w:rPr>
    </w:lvl>
    <w:lvl w:ilvl="3" w:tplc="589A741C">
      <w:start w:val="1"/>
      <w:numFmt w:val="bullet"/>
      <w:lvlText w:val=""/>
      <w:lvlJc w:val="left"/>
      <w:pPr>
        <w:ind w:left="2880" w:hanging="360"/>
      </w:pPr>
      <w:rPr>
        <w:rFonts w:hint="default" w:ascii="Symbol" w:hAnsi="Symbol"/>
      </w:rPr>
    </w:lvl>
    <w:lvl w:ilvl="4" w:tplc="C0FC1978">
      <w:start w:val="1"/>
      <w:numFmt w:val="bullet"/>
      <w:lvlText w:val="o"/>
      <w:lvlJc w:val="left"/>
      <w:pPr>
        <w:ind w:left="3600" w:hanging="360"/>
      </w:pPr>
      <w:rPr>
        <w:rFonts w:hint="default" w:ascii="Courier New" w:hAnsi="Courier New"/>
      </w:rPr>
    </w:lvl>
    <w:lvl w:ilvl="5" w:tplc="8372156E">
      <w:start w:val="1"/>
      <w:numFmt w:val="bullet"/>
      <w:lvlText w:val=""/>
      <w:lvlJc w:val="left"/>
      <w:pPr>
        <w:ind w:left="4320" w:hanging="360"/>
      </w:pPr>
      <w:rPr>
        <w:rFonts w:hint="default" w:ascii="Wingdings" w:hAnsi="Wingdings"/>
      </w:rPr>
    </w:lvl>
    <w:lvl w:ilvl="6" w:tplc="79A4064C">
      <w:start w:val="1"/>
      <w:numFmt w:val="bullet"/>
      <w:lvlText w:val=""/>
      <w:lvlJc w:val="left"/>
      <w:pPr>
        <w:ind w:left="5040" w:hanging="360"/>
      </w:pPr>
      <w:rPr>
        <w:rFonts w:hint="default" w:ascii="Symbol" w:hAnsi="Symbol"/>
      </w:rPr>
    </w:lvl>
    <w:lvl w:ilvl="7" w:tplc="D4206FF0">
      <w:start w:val="1"/>
      <w:numFmt w:val="bullet"/>
      <w:lvlText w:val="o"/>
      <w:lvlJc w:val="left"/>
      <w:pPr>
        <w:ind w:left="5760" w:hanging="360"/>
      </w:pPr>
      <w:rPr>
        <w:rFonts w:hint="default" w:ascii="Courier New" w:hAnsi="Courier New"/>
      </w:rPr>
    </w:lvl>
    <w:lvl w:ilvl="8" w:tplc="A608FFAC">
      <w:start w:val="1"/>
      <w:numFmt w:val="bullet"/>
      <w:lvlText w:val=""/>
      <w:lvlJc w:val="left"/>
      <w:pPr>
        <w:ind w:left="6480" w:hanging="360"/>
      </w:pPr>
      <w:rPr>
        <w:rFonts w:hint="default" w:ascii="Wingdings" w:hAnsi="Wingdings"/>
      </w:rPr>
    </w:lvl>
  </w:abstractNum>
  <w:abstractNum w:abstractNumId="14" w15:restartNumberingAfterBreak="0">
    <w:nsid w:val="33BE323C"/>
    <w:multiLevelType w:val="hybridMultilevel"/>
    <w:tmpl w:val="FFFFFFFF"/>
    <w:lvl w:ilvl="0" w:tplc="B06ED9B2">
      <w:start w:val="1"/>
      <w:numFmt w:val="bullet"/>
      <w:lvlText w:val="ü"/>
      <w:lvlJc w:val="left"/>
      <w:pPr>
        <w:ind w:left="720" w:hanging="360"/>
      </w:pPr>
      <w:rPr>
        <w:rFonts w:hint="default" w:ascii="Wingdings" w:hAnsi="Wingdings"/>
      </w:rPr>
    </w:lvl>
    <w:lvl w:ilvl="1" w:tplc="1AE0786E">
      <w:start w:val="1"/>
      <w:numFmt w:val="bullet"/>
      <w:lvlText w:val="o"/>
      <w:lvlJc w:val="left"/>
      <w:pPr>
        <w:ind w:left="1440" w:hanging="360"/>
      </w:pPr>
      <w:rPr>
        <w:rFonts w:hint="default" w:ascii="Courier New" w:hAnsi="Courier New"/>
      </w:rPr>
    </w:lvl>
    <w:lvl w:ilvl="2" w:tplc="9E1280B6">
      <w:start w:val="1"/>
      <w:numFmt w:val="bullet"/>
      <w:lvlText w:val=""/>
      <w:lvlJc w:val="left"/>
      <w:pPr>
        <w:ind w:left="2160" w:hanging="360"/>
      </w:pPr>
      <w:rPr>
        <w:rFonts w:hint="default" w:ascii="Wingdings" w:hAnsi="Wingdings"/>
      </w:rPr>
    </w:lvl>
    <w:lvl w:ilvl="3" w:tplc="6E0C3D5E">
      <w:start w:val="1"/>
      <w:numFmt w:val="bullet"/>
      <w:lvlText w:val=""/>
      <w:lvlJc w:val="left"/>
      <w:pPr>
        <w:ind w:left="2880" w:hanging="360"/>
      </w:pPr>
      <w:rPr>
        <w:rFonts w:hint="default" w:ascii="Symbol" w:hAnsi="Symbol"/>
      </w:rPr>
    </w:lvl>
    <w:lvl w:ilvl="4" w:tplc="A9DE5E5C">
      <w:start w:val="1"/>
      <w:numFmt w:val="bullet"/>
      <w:lvlText w:val="o"/>
      <w:lvlJc w:val="left"/>
      <w:pPr>
        <w:ind w:left="3600" w:hanging="360"/>
      </w:pPr>
      <w:rPr>
        <w:rFonts w:hint="default" w:ascii="Courier New" w:hAnsi="Courier New"/>
      </w:rPr>
    </w:lvl>
    <w:lvl w:ilvl="5" w:tplc="8A1CE030">
      <w:start w:val="1"/>
      <w:numFmt w:val="bullet"/>
      <w:lvlText w:val=""/>
      <w:lvlJc w:val="left"/>
      <w:pPr>
        <w:ind w:left="4320" w:hanging="360"/>
      </w:pPr>
      <w:rPr>
        <w:rFonts w:hint="default" w:ascii="Wingdings" w:hAnsi="Wingdings"/>
      </w:rPr>
    </w:lvl>
    <w:lvl w:ilvl="6" w:tplc="304AE242">
      <w:start w:val="1"/>
      <w:numFmt w:val="bullet"/>
      <w:lvlText w:val=""/>
      <w:lvlJc w:val="left"/>
      <w:pPr>
        <w:ind w:left="5040" w:hanging="360"/>
      </w:pPr>
      <w:rPr>
        <w:rFonts w:hint="default" w:ascii="Symbol" w:hAnsi="Symbol"/>
      </w:rPr>
    </w:lvl>
    <w:lvl w:ilvl="7" w:tplc="9454EE82">
      <w:start w:val="1"/>
      <w:numFmt w:val="bullet"/>
      <w:lvlText w:val="o"/>
      <w:lvlJc w:val="left"/>
      <w:pPr>
        <w:ind w:left="5760" w:hanging="360"/>
      </w:pPr>
      <w:rPr>
        <w:rFonts w:hint="default" w:ascii="Courier New" w:hAnsi="Courier New"/>
      </w:rPr>
    </w:lvl>
    <w:lvl w:ilvl="8" w:tplc="8FF66628">
      <w:start w:val="1"/>
      <w:numFmt w:val="bullet"/>
      <w:lvlText w:val=""/>
      <w:lvlJc w:val="left"/>
      <w:pPr>
        <w:ind w:left="6480" w:hanging="360"/>
      </w:pPr>
      <w:rPr>
        <w:rFonts w:hint="default" w:ascii="Wingdings" w:hAnsi="Wingdings"/>
      </w:rPr>
    </w:lvl>
  </w:abstractNum>
  <w:abstractNum w:abstractNumId="15" w15:restartNumberingAfterBreak="0">
    <w:nsid w:val="3794549F"/>
    <w:multiLevelType w:val="hybridMultilevel"/>
    <w:tmpl w:val="06FE7A4C"/>
    <w:lvl w:ilvl="0" w:tplc="1F2C1CA6">
      <w:start w:val="1"/>
      <w:numFmt w:val="bullet"/>
      <w:lvlText w:val="·"/>
      <w:lvlJc w:val="left"/>
      <w:pPr>
        <w:ind w:left="720" w:hanging="360"/>
      </w:pPr>
      <w:rPr>
        <w:rFonts w:hint="default" w:ascii="Symbol" w:hAnsi="Symbol"/>
      </w:rPr>
    </w:lvl>
    <w:lvl w:ilvl="1" w:tplc="83586AB0">
      <w:start w:val="1"/>
      <w:numFmt w:val="bullet"/>
      <w:lvlText w:val="o"/>
      <w:lvlJc w:val="left"/>
      <w:pPr>
        <w:ind w:left="1440" w:hanging="360"/>
      </w:pPr>
      <w:rPr>
        <w:rFonts w:hint="default" w:ascii="Courier New" w:hAnsi="Courier New"/>
      </w:rPr>
    </w:lvl>
    <w:lvl w:ilvl="2" w:tplc="68806EC4">
      <w:start w:val="1"/>
      <w:numFmt w:val="bullet"/>
      <w:lvlText w:val=""/>
      <w:lvlJc w:val="left"/>
      <w:pPr>
        <w:ind w:left="2160" w:hanging="360"/>
      </w:pPr>
      <w:rPr>
        <w:rFonts w:hint="default" w:ascii="Wingdings" w:hAnsi="Wingdings"/>
      </w:rPr>
    </w:lvl>
    <w:lvl w:ilvl="3" w:tplc="E92CD692">
      <w:start w:val="1"/>
      <w:numFmt w:val="bullet"/>
      <w:lvlText w:val=""/>
      <w:lvlJc w:val="left"/>
      <w:pPr>
        <w:ind w:left="2880" w:hanging="360"/>
      </w:pPr>
      <w:rPr>
        <w:rFonts w:hint="default" w:ascii="Symbol" w:hAnsi="Symbol"/>
      </w:rPr>
    </w:lvl>
    <w:lvl w:ilvl="4" w:tplc="41C8E634">
      <w:start w:val="1"/>
      <w:numFmt w:val="bullet"/>
      <w:lvlText w:val="o"/>
      <w:lvlJc w:val="left"/>
      <w:pPr>
        <w:ind w:left="3600" w:hanging="360"/>
      </w:pPr>
      <w:rPr>
        <w:rFonts w:hint="default" w:ascii="Courier New" w:hAnsi="Courier New"/>
      </w:rPr>
    </w:lvl>
    <w:lvl w:ilvl="5" w:tplc="1B2CE722">
      <w:start w:val="1"/>
      <w:numFmt w:val="bullet"/>
      <w:lvlText w:val=""/>
      <w:lvlJc w:val="left"/>
      <w:pPr>
        <w:ind w:left="4320" w:hanging="360"/>
      </w:pPr>
      <w:rPr>
        <w:rFonts w:hint="default" w:ascii="Wingdings" w:hAnsi="Wingdings"/>
      </w:rPr>
    </w:lvl>
    <w:lvl w:ilvl="6" w:tplc="89227A00">
      <w:start w:val="1"/>
      <w:numFmt w:val="bullet"/>
      <w:lvlText w:val=""/>
      <w:lvlJc w:val="left"/>
      <w:pPr>
        <w:ind w:left="5040" w:hanging="360"/>
      </w:pPr>
      <w:rPr>
        <w:rFonts w:hint="default" w:ascii="Symbol" w:hAnsi="Symbol"/>
      </w:rPr>
    </w:lvl>
    <w:lvl w:ilvl="7" w:tplc="D5386BB6">
      <w:start w:val="1"/>
      <w:numFmt w:val="bullet"/>
      <w:lvlText w:val="o"/>
      <w:lvlJc w:val="left"/>
      <w:pPr>
        <w:ind w:left="5760" w:hanging="360"/>
      </w:pPr>
      <w:rPr>
        <w:rFonts w:hint="default" w:ascii="Courier New" w:hAnsi="Courier New"/>
      </w:rPr>
    </w:lvl>
    <w:lvl w:ilvl="8" w:tplc="C7941828">
      <w:start w:val="1"/>
      <w:numFmt w:val="bullet"/>
      <w:lvlText w:val=""/>
      <w:lvlJc w:val="left"/>
      <w:pPr>
        <w:ind w:left="6480" w:hanging="360"/>
      </w:pPr>
      <w:rPr>
        <w:rFonts w:hint="default" w:ascii="Wingdings" w:hAnsi="Wingdings"/>
      </w:rPr>
    </w:lvl>
  </w:abstractNum>
  <w:abstractNum w:abstractNumId="16" w15:restartNumberingAfterBreak="0">
    <w:nsid w:val="37C36C75"/>
    <w:multiLevelType w:val="hybridMultilevel"/>
    <w:tmpl w:val="C066C1C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A3081F"/>
    <w:multiLevelType w:val="hybridMultilevel"/>
    <w:tmpl w:val="9928049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F222EAE"/>
    <w:multiLevelType w:val="hybridMultilevel"/>
    <w:tmpl w:val="FFFFFFFF"/>
    <w:lvl w:ilvl="0" w:tplc="E73437B0">
      <w:start w:val="1"/>
      <w:numFmt w:val="decimal"/>
      <w:lvlText w:val="%1."/>
      <w:lvlJc w:val="left"/>
      <w:pPr>
        <w:ind w:left="720" w:hanging="360"/>
      </w:pPr>
    </w:lvl>
    <w:lvl w:ilvl="1" w:tplc="EB48C226">
      <w:start w:val="1"/>
      <w:numFmt w:val="lowerLetter"/>
      <w:lvlText w:val="%2."/>
      <w:lvlJc w:val="left"/>
      <w:pPr>
        <w:ind w:left="1440" w:hanging="360"/>
      </w:pPr>
    </w:lvl>
    <w:lvl w:ilvl="2" w:tplc="CE8EAB92">
      <w:start w:val="1"/>
      <w:numFmt w:val="lowerRoman"/>
      <w:lvlText w:val="%3."/>
      <w:lvlJc w:val="right"/>
      <w:pPr>
        <w:ind w:left="2160" w:hanging="180"/>
      </w:pPr>
    </w:lvl>
    <w:lvl w:ilvl="3" w:tplc="6D4C6E38">
      <w:start w:val="1"/>
      <w:numFmt w:val="decimal"/>
      <w:lvlText w:val="%4."/>
      <w:lvlJc w:val="left"/>
      <w:pPr>
        <w:ind w:left="2880" w:hanging="360"/>
      </w:pPr>
    </w:lvl>
    <w:lvl w:ilvl="4" w:tplc="DCF0A808">
      <w:start w:val="1"/>
      <w:numFmt w:val="lowerLetter"/>
      <w:lvlText w:val="%5."/>
      <w:lvlJc w:val="left"/>
      <w:pPr>
        <w:ind w:left="3600" w:hanging="360"/>
      </w:pPr>
    </w:lvl>
    <w:lvl w:ilvl="5" w:tplc="CBA64B78">
      <w:start w:val="1"/>
      <w:numFmt w:val="lowerRoman"/>
      <w:lvlText w:val="%6."/>
      <w:lvlJc w:val="right"/>
      <w:pPr>
        <w:ind w:left="4320" w:hanging="180"/>
      </w:pPr>
    </w:lvl>
    <w:lvl w:ilvl="6" w:tplc="93EE7D90">
      <w:start w:val="1"/>
      <w:numFmt w:val="decimal"/>
      <w:lvlText w:val="%7."/>
      <w:lvlJc w:val="left"/>
      <w:pPr>
        <w:ind w:left="5040" w:hanging="360"/>
      </w:pPr>
    </w:lvl>
    <w:lvl w:ilvl="7" w:tplc="9F840BF6">
      <w:start w:val="1"/>
      <w:numFmt w:val="lowerLetter"/>
      <w:lvlText w:val="%8."/>
      <w:lvlJc w:val="left"/>
      <w:pPr>
        <w:ind w:left="5760" w:hanging="360"/>
      </w:pPr>
    </w:lvl>
    <w:lvl w:ilvl="8" w:tplc="2BD4D958">
      <w:start w:val="1"/>
      <w:numFmt w:val="lowerRoman"/>
      <w:lvlText w:val="%9."/>
      <w:lvlJc w:val="right"/>
      <w:pPr>
        <w:ind w:left="6480" w:hanging="180"/>
      </w:pPr>
    </w:lvl>
  </w:abstractNum>
  <w:abstractNum w:abstractNumId="19" w15:restartNumberingAfterBreak="0">
    <w:nsid w:val="419D5F2E"/>
    <w:multiLevelType w:val="hybridMultilevel"/>
    <w:tmpl w:val="66BCC258"/>
    <w:lvl w:ilvl="0" w:tplc="4B5C5766">
      <w:start w:val="1"/>
      <w:numFmt w:val="decimal"/>
      <w:lvlText w:val="%1."/>
      <w:lvlJc w:val="left"/>
      <w:pPr>
        <w:ind w:left="720" w:hanging="360"/>
      </w:pPr>
      <w:rPr>
        <w:sz w:val="24"/>
        <w:szCs w:val="24"/>
      </w:rPr>
    </w:lvl>
    <w:lvl w:ilvl="1" w:tplc="BBBA5B40">
      <w:start w:val="1"/>
      <w:numFmt w:val="lowerLetter"/>
      <w:lvlText w:val="%2."/>
      <w:lvlJc w:val="left"/>
      <w:pPr>
        <w:ind w:left="1440" w:hanging="360"/>
      </w:pPr>
    </w:lvl>
    <w:lvl w:ilvl="2" w:tplc="FA4A8EEE">
      <w:start w:val="1"/>
      <w:numFmt w:val="lowerRoman"/>
      <w:lvlText w:val="%3."/>
      <w:lvlJc w:val="right"/>
      <w:pPr>
        <w:ind w:left="2160" w:hanging="180"/>
      </w:pPr>
    </w:lvl>
    <w:lvl w:ilvl="3" w:tplc="ACAE2D8E">
      <w:start w:val="1"/>
      <w:numFmt w:val="decimal"/>
      <w:lvlText w:val="%4."/>
      <w:lvlJc w:val="left"/>
      <w:pPr>
        <w:ind w:left="2880" w:hanging="360"/>
      </w:pPr>
    </w:lvl>
    <w:lvl w:ilvl="4" w:tplc="00C028D0">
      <w:start w:val="1"/>
      <w:numFmt w:val="lowerLetter"/>
      <w:lvlText w:val="%5."/>
      <w:lvlJc w:val="left"/>
      <w:pPr>
        <w:ind w:left="3600" w:hanging="360"/>
      </w:pPr>
    </w:lvl>
    <w:lvl w:ilvl="5" w:tplc="2A4E5CA6">
      <w:start w:val="1"/>
      <w:numFmt w:val="lowerRoman"/>
      <w:lvlText w:val="%6."/>
      <w:lvlJc w:val="right"/>
      <w:pPr>
        <w:ind w:left="4320" w:hanging="180"/>
      </w:pPr>
    </w:lvl>
    <w:lvl w:ilvl="6" w:tplc="EAAC52BA">
      <w:start w:val="1"/>
      <w:numFmt w:val="decimal"/>
      <w:lvlText w:val="%7."/>
      <w:lvlJc w:val="left"/>
      <w:pPr>
        <w:ind w:left="5040" w:hanging="360"/>
      </w:pPr>
    </w:lvl>
    <w:lvl w:ilvl="7" w:tplc="3F04F58E">
      <w:start w:val="1"/>
      <w:numFmt w:val="lowerLetter"/>
      <w:lvlText w:val="%8."/>
      <w:lvlJc w:val="left"/>
      <w:pPr>
        <w:ind w:left="5760" w:hanging="360"/>
      </w:pPr>
    </w:lvl>
    <w:lvl w:ilvl="8" w:tplc="F6420AC6">
      <w:start w:val="1"/>
      <w:numFmt w:val="lowerRoman"/>
      <w:lvlText w:val="%9."/>
      <w:lvlJc w:val="right"/>
      <w:pPr>
        <w:ind w:left="6480" w:hanging="180"/>
      </w:pPr>
    </w:lvl>
  </w:abstractNum>
  <w:abstractNum w:abstractNumId="20" w15:restartNumberingAfterBreak="0">
    <w:nsid w:val="43514B6D"/>
    <w:multiLevelType w:val="hybridMultilevel"/>
    <w:tmpl w:val="FFFFFFFF"/>
    <w:lvl w:ilvl="0" w:tplc="B07C2E6A">
      <w:start w:val="1"/>
      <w:numFmt w:val="decimal"/>
      <w:lvlText w:val="%1."/>
      <w:lvlJc w:val="left"/>
      <w:pPr>
        <w:ind w:left="720" w:hanging="360"/>
      </w:pPr>
    </w:lvl>
    <w:lvl w:ilvl="1" w:tplc="E9923C5C">
      <w:start w:val="1"/>
      <w:numFmt w:val="lowerLetter"/>
      <w:lvlText w:val="%2."/>
      <w:lvlJc w:val="left"/>
      <w:pPr>
        <w:ind w:left="1440" w:hanging="360"/>
      </w:pPr>
    </w:lvl>
    <w:lvl w:ilvl="2" w:tplc="13EA63C6">
      <w:start w:val="1"/>
      <w:numFmt w:val="lowerRoman"/>
      <w:lvlText w:val="%3."/>
      <w:lvlJc w:val="right"/>
      <w:pPr>
        <w:ind w:left="2160" w:hanging="180"/>
      </w:pPr>
    </w:lvl>
    <w:lvl w:ilvl="3" w:tplc="05C24920">
      <w:start w:val="1"/>
      <w:numFmt w:val="decimal"/>
      <w:lvlText w:val="%4."/>
      <w:lvlJc w:val="left"/>
      <w:pPr>
        <w:ind w:left="2880" w:hanging="360"/>
      </w:pPr>
    </w:lvl>
    <w:lvl w:ilvl="4" w:tplc="E4508B80">
      <w:start w:val="1"/>
      <w:numFmt w:val="lowerLetter"/>
      <w:lvlText w:val="%5."/>
      <w:lvlJc w:val="left"/>
      <w:pPr>
        <w:ind w:left="3600" w:hanging="360"/>
      </w:pPr>
    </w:lvl>
    <w:lvl w:ilvl="5" w:tplc="1F462754">
      <w:start w:val="1"/>
      <w:numFmt w:val="lowerRoman"/>
      <w:lvlText w:val="%6."/>
      <w:lvlJc w:val="right"/>
      <w:pPr>
        <w:ind w:left="4320" w:hanging="180"/>
      </w:pPr>
    </w:lvl>
    <w:lvl w:ilvl="6" w:tplc="39D04AFC">
      <w:start w:val="1"/>
      <w:numFmt w:val="decimal"/>
      <w:lvlText w:val="%7."/>
      <w:lvlJc w:val="left"/>
      <w:pPr>
        <w:ind w:left="5040" w:hanging="360"/>
      </w:pPr>
    </w:lvl>
    <w:lvl w:ilvl="7" w:tplc="F4C4CD86">
      <w:start w:val="1"/>
      <w:numFmt w:val="lowerLetter"/>
      <w:lvlText w:val="%8."/>
      <w:lvlJc w:val="left"/>
      <w:pPr>
        <w:ind w:left="5760" w:hanging="360"/>
      </w:pPr>
    </w:lvl>
    <w:lvl w:ilvl="8" w:tplc="201E815A">
      <w:start w:val="1"/>
      <w:numFmt w:val="lowerRoman"/>
      <w:lvlText w:val="%9."/>
      <w:lvlJc w:val="right"/>
      <w:pPr>
        <w:ind w:left="6480" w:hanging="180"/>
      </w:pPr>
    </w:lvl>
  </w:abstractNum>
  <w:abstractNum w:abstractNumId="21" w15:restartNumberingAfterBreak="0">
    <w:nsid w:val="43BF322F"/>
    <w:multiLevelType w:val="hybridMultilevel"/>
    <w:tmpl w:val="FFFFFFFF"/>
    <w:lvl w:ilvl="0" w:tplc="CF4EA26A">
      <w:start w:val="1"/>
      <w:numFmt w:val="bullet"/>
      <w:lvlText w:val="ü"/>
      <w:lvlJc w:val="left"/>
      <w:pPr>
        <w:ind w:left="720" w:hanging="360"/>
      </w:pPr>
      <w:rPr>
        <w:rFonts w:hint="default" w:ascii="Wingdings" w:hAnsi="Wingdings"/>
      </w:rPr>
    </w:lvl>
    <w:lvl w:ilvl="1" w:tplc="2B20C470">
      <w:start w:val="1"/>
      <w:numFmt w:val="bullet"/>
      <w:lvlText w:val="o"/>
      <w:lvlJc w:val="left"/>
      <w:pPr>
        <w:ind w:left="1440" w:hanging="360"/>
      </w:pPr>
      <w:rPr>
        <w:rFonts w:hint="default" w:ascii="Courier New" w:hAnsi="Courier New"/>
      </w:rPr>
    </w:lvl>
    <w:lvl w:ilvl="2" w:tplc="AC549D52">
      <w:start w:val="1"/>
      <w:numFmt w:val="bullet"/>
      <w:lvlText w:val=""/>
      <w:lvlJc w:val="left"/>
      <w:pPr>
        <w:ind w:left="2160" w:hanging="360"/>
      </w:pPr>
      <w:rPr>
        <w:rFonts w:hint="default" w:ascii="Wingdings" w:hAnsi="Wingdings"/>
      </w:rPr>
    </w:lvl>
    <w:lvl w:ilvl="3" w:tplc="C434AAEC">
      <w:start w:val="1"/>
      <w:numFmt w:val="bullet"/>
      <w:lvlText w:val=""/>
      <w:lvlJc w:val="left"/>
      <w:pPr>
        <w:ind w:left="2880" w:hanging="360"/>
      </w:pPr>
      <w:rPr>
        <w:rFonts w:hint="default" w:ascii="Symbol" w:hAnsi="Symbol"/>
      </w:rPr>
    </w:lvl>
    <w:lvl w:ilvl="4" w:tplc="BBBE1E52">
      <w:start w:val="1"/>
      <w:numFmt w:val="bullet"/>
      <w:lvlText w:val="o"/>
      <w:lvlJc w:val="left"/>
      <w:pPr>
        <w:ind w:left="3600" w:hanging="360"/>
      </w:pPr>
      <w:rPr>
        <w:rFonts w:hint="default" w:ascii="Courier New" w:hAnsi="Courier New"/>
      </w:rPr>
    </w:lvl>
    <w:lvl w:ilvl="5" w:tplc="9D347DF0">
      <w:start w:val="1"/>
      <w:numFmt w:val="bullet"/>
      <w:lvlText w:val=""/>
      <w:lvlJc w:val="left"/>
      <w:pPr>
        <w:ind w:left="4320" w:hanging="360"/>
      </w:pPr>
      <w:rPr>
        <w:rFonts w:hint="default" w:ascii="Wingdings" w:hAnsi="Wingdings"/>
      </w:rPr>
    </w:lvl>
    <w:lvl w:ilvl="6" w:tplc="C2FE0268">
      <w:start w:val="1"/>
      <w:numFmt w:val="bullet"/>
      <w:lvlText w:val=""/>
      <w:lvlJc w:val="left"/>
      <w:pPr>
        <w:ind w:left="5040" w:hanging="360"/>
      </w:pPr>
      <w:rPr>
        <w:rFonts w:hint="default" w:ascii="Symbol" w:hAnsi="Symbol"/>
      </w:rPr>
    </w:lvl>
    <w:lvl w:ilvl="7" w:tplc="A148E76E">
      <w:start w:val="1"/>
      <w:numFmt w:val="bullet"/>
      <w:lvlText w:val="o"/>
      <w:lvlJc w:val="left"/>
      <w:pPr>
        <w:ind w:left="5760" w:hanging="360"/>
      </w:pPr>
      <w:rPr>
        <w:rFonts w:hint="default" w:ascii="Courier New" w:hAnsi="Courier New"/>
      </w:rPr>
    </w:lvl>
    <w:lvl w:ilvl="8" w:tplc="FF8C4092">
      <w:start w:val="1"/>
      <w:numFmt w:val="bullet"/>
      <w:lvlText w:val=""/>
      <w:lvlJc w:val="left"/>
      <w:pPr>
        <w:ind w:left="6480" w:hanging="360"/>
      </w:pPr>
      <w:rPr>
        <w:rFonts w:hint="default" w:ascii="Wingdings" w:hAnsi="Wingdings"/>
      </w:rPr>
    </w:lvl>
  </w:abstractNum>
  <w:abstractNum w:abstractNumId="22" w15:restartNumberingAfterBreak="0">
    <w:nsid w:val="462420E3"/>
    <w:multiLevelType w:val="hybridMultilevel"/>
    <w:tmpl w:val="FFFFFFFF"/>
    <w:lvl w:ilvl="0" w:tplc="AB58FAA8">
      <w:start w:val="1"/>
      <w:numFmt w:val="decimal"/>
      <w:lvlText w:val="%1."/>
      <w:lvlJc w:val="left"/>
      <w:pPr>
        <w:ind w:left="720" w:hanging="360"/>
      </w:pPr>
    </w:lvl>
    <w:lvl w:ilvl="1" w:tplc="94D05F94">
      <w:start w:val="1"/>
      <w:numFmt w:val="lowerLetter"/>
      <w:lvlText w:val="%2."/>
      <w:lvlJc w:val="left"/>
      <w:pPr>
        <w:ind w:left="1440" w:hanging="360"/>
      </w:pPr>
    </w:lvl>
    <w:lvl w:ilvl="2" w:tplc="2D7AE862">
      <w:start w:val="1"/>
      <w:numFmt w:val="lowerRoman"/>
      <w:lvlText w:val="%3."/>
      <w:lvlJc w:val="right"/>
      <w:pPr>
        <w:ind w:left="2160" w:hanging="180"/>
      </w:pPr>
    </w:lvl>
    <w:lvl w:ilvl="3" w:tplc="923ED4AC">
      <w:start w:val="1"/>
      <w:numFmt w:val="decimal"/>
      <w:lvlText w:val="%4."/>
      <w:lvlJc w:val="left"/>
      <w:pPr>
        <w:ind w:left="2880" w:hanging="360"/>
      </w:pPr>
    </w:lvl>
    <w:lvl w:ilvl="4" w:tplc="72C42A52">
      <w:start w:val="1"/>
      <w:numFmt w:val="lowerLetter"/>
      <w:lvlText w:val="%5."/>
      <w:lvlJc w:val="left"/>
      <w:pPr>
        <w:ind w:left="3600" w:hanging="360"/>
      </w:pPr>
    </w:lvl>
    <w:lvl w:ilvl="5" w:tplc="DCA2B060">
      <w:start w:val="1"/>
      <w:numFmt w:val="lowerRoman"/>
      <w:lvlText w:val="%6."/>
      <w:lvlJc w:val="right"/>
      <w:pPr>
        <w:ind w:left="4320" w:hanging="180"/>
      </w:pPr>
    </w:lvl>
    <w:lvl w:ilvl="6" w:tplc="C6484926">
      <w:start w:val="1"/>
      <w:numFmt w:val="decimal"/>
      <w:lvlText w:val="%7."/>
      <w:lvlJc w:val="left"/>
      <w:pPr>
        <w:ind w:left="5040" w:hanging="360"/>
      </w:pPr>
    </w:lvl>
    <w:lvl w:ilvl="7" w:tplc="C7A6D1F2">
      <w:start w:val="1"/>
      <w:numFmt w:val="lowerLetter"/>
      <w:lvlText w:val="%8."/>
      <w:lvlJc w:val="left"/>
      <w:pPr>
        <w:ind w:left="5760" w:hanging="360"/>
      </w:pPr>
    </w:lvl>
    <w:lvl w:ilvl="8" w:tplc="ABB8331C">
      <w:start w:val="1"/>
      <w:numFmt w:val="lowerRoman"/>
      <w:lvlText w:val="%9."/>
      <w:lvlJc w:val="right"/>
      <w:pPr>
        <w:ind w:left="6480" w:hanging="180"/>
      </w:pPr>
    </w:lvl>
  </w:abstractNum>
  <w:abstractNum w:abstractNumId="23" w15:restartNumberingAfterBreak="0">
    <w:nsid w:val="49DF3140"/>
    <w:multiLevelType w:val="hybridMultilevel"/>
    <w:tmpl w:val="FFFFFFFF"/>
    <w:lvl w:ilvl="0" w:tplc="58369D4E">
      <w:start w:val="1"/>
      <w:numFmt w:val="decimal"/>
      <w:lvlText w:val="%1."/>
      <w:lvlJc w:val="left"/>
      <w:pPr>
        <w:ind w:left="360" w:hanging="360"/>
      </w:pPr>
    </w:lvl>
    <w:lvl w:ilvl="1" w:tplc="60B0A0BE">
      <w:start w:val="1"/>
      <w:numFmt w:val="lowerLetter"/>
      <w:lvlText w:val="%2."/>
      <w:lvlJc w:val="left"/>
      <w:pPr>
        <w:ind w:left="1440" w:hanging="360"/>
      </w:pPr>
    </w:lvl>
    <w:lvl w:ilvl="2" w:tplc="388A5540">
      <w:start w:val="1"/>
      <w:numFmt w:val="lowerRoman"/>
      <w:lvlText w:val="%3."/>
      <w:lvlJc w:val="right"/>
      <w:pPr>
        <w:ind w:left="2160" w:hanging="180"/>
      </w:pPr>
    </w:lvl>
    <w:lvl w:ilvl="3" w:tplc="E3B05228">
      <w:start w:val="1"/>
      <w:numFmt w:val="decimal"/>
      <w:lvlText w:val="%4."/>
      <w:lvlJc w:val="left"/>
      <w:pPr>
        <w:ind w:left="2880" w:hanging="360"/>
      </w:pPr>
    </w:lvl>
    <w:lvl w:ilvl="4" w:tplc="46966A70">
      <w:start w:val="1"/>
      <w:numFmt w:val="lowerLetter"/>
      <w:lvlText w:val="%5."/>
      <w:lvlJc w:val="left"/>
      <w:pPr>
        <w:ind w:left="3600" w:hanging="360"/>
      </w:pPr>
    </w:lvl>
    <w:lvl w:ilvl="5" w:tplc="A65CBB3A">
      <w:start w:val="1"/>
      <w:numFmt w:val="lowerRoman"/>
      <w:lvlText w:val="%6."/>
      <w:lvlJc w:val="right"/>
      <w:pPr>
        <w:ind w:left="4320" w:hanging="180"/>
      </w:pPr>
    </w:lvl>
    <w:lvl w:ilvl="6" w:tplc="4FA60900">
      <w:start w:val="1"/>
      <w:numFmt w:val="decimal"/>
      <w:lvlText w:val="%7."/>
      <w:lvlJc w:val="left"/>
      <w:pPr>
        <w:ind w:left="5040" w:hanging="360"/>
      </w:pPr>
    </w:lvl>
    <w:lvl w:ilvl="7" w:tplc="88FEED8A">
      <w:start w:val="1"/>
      <w:numFmt w:val="lowerLetter"/>
      <w:lvlText w:val="%8."/>
      <w:lvlJc w:val="left"/>
      <w:pPr>
        <w:ind w:left="5760" w:hanging="360"/>
      </w:pPr>
    </w:lvl>
    <w:lvl w:ilvl="8" w:tplc="79AE8C44">
      <w:start w:val="1"/>
      <w:numFmt w:val="lowerRoman"/>
      <w:lvlText w:val="%9."/>
      <w:lvlJc w:val="right"/>
      <w:pPr>
        <w:ind w:left="6480" w:hanging="180"/>
      </w:pPr>
    </w:lvl>
  </w:abstractNum>
  <w:abstractNum w:abstractNumId="24" w15:restartNumberingAfterBreak="0">
    <w:nsid w:val="4B2D3F79"/>
    <w:multiLevelType w:val="hybridMultilevel"/>
    <w:tmpl w:val="81421E82"/>
    <w:lvl w:ilvl="0" w:tplc="E8F2093E">
      <w:start w:val="1"/>
      <w:numFmt w:val="bullet"/>
      <w:lvlText w:val="•"/>
      <w:lvlJc w:val="left"/>
      <w:pPr>
        <w:tabs>
          <w:tab w:val="num" w:pos="720"/>
        </w:tabs>
        <w:ind w:left="720" w:hanging="360"/>
      </w:pPr>
      <w:rPr>
        <w:rFonts w:hint="default" w:ascii="Times New Roman" w:hAnsi="Times New Roman"/>
      </w:rPr>
    </w:lvl>
    <w:lvl w:ilvl="1" w:tplc="E544E4AC">
      <w:start w:val="238"/>
      <w:numFmt w:val="bullet"/>
      <w:lvlText w:val="•"/>
      <w:lvlJc w:val="left"/>
      <w:pPr>
        <w:tabs>
          <w:tab w:val="num" w:pos="1440"/>
        </w:tabs>
        <w:ind w:left="1440" w:hanging="360"/>
      </w:pPr>
      <w:rPr>
        <w:rFonts w:hint="default" w:ascii="Times New Roman" w:hAnsi="Times New Roman"/>
      </w:rPr>
    </w:lvl>
    <w:lvl w:ilvl="2" w:tplc="252C79FA" w:tentative="1">
      <w:start w:val="1"/>
      <w:numFmt w:val="bullet"/>
      <w:lvlText w:val="•"/>
      <w:lvlJc w:val="left"/>
      <w:pPr>
        <w:tabs>
          <w:tab w:val="num" w:pos="2160"/>
        </w:tabs>
        <w:ind w:left="2160" w:hanging="360"/>
      </w:pPr>
      <w:rPr>
        <w:rFonts w:hint="default" w:ascii="Times New Roman" w:hAnsi="Times New Roman"/>
      </w:rPr>
    </w:lvl>
    <w:lvl w:ilvl="3" w:tplc="E9CE024A" w:tentative="1">
      <w:start w:val="1"/>
      <w:numFmt w:val="bullet"/>
      <w:lvlText w:val="•"/>
      <w:lvlJc w:val="left"/>
      <w:pPr>
        <w:tabs>
          <w:tab w:val="num" w:pos="2880"/>
        </w:tabs>
        <w:ind w:left="2880" w:hanging="360"/>
      </w:pPr>
      <w:rPr>
        <w:rFonts w:hint="default" w:ascii="Times New Roman" w:hAnsi="Times New Roman"/>
      </w:rPr>
    </w:lvl>
    <w:lvl w:ilvl="4" w:tplc="186C6C36" w:tentative="1">
      <w:start w:val="1"/>
      <w:numFmt w:val="bullet"/>
      <w:lvlText w:val="•"/>
      <w:lvlJc w:val="left"/>
      <w:pPr>
        <w:tabs>
          <w:tab w:val="num" w:pos="3600"/>
        </w:tabs>
        <w:ind w:left="3600" w:hanging="360"/>
      </w:pPr>
      <w:rPr>
        <w:rFonts w:hint="default" w:ascii="Times New Roman" w:hAnsi="Times New Roman"/>
      </w:rPr>
    </w:lvl>
    <w:lvl w:ilvl="5" w:tplc="E33C1406" w:tentative="1">
      <w:start w:val="1"/>
      <w:numFmt w:val="bullet"/>
      <w:lvlText w:val="•"/>
      <w:lvlJc w:val="left"/>
      <w:pPr>
        <w:tabs>
          <w:tab w:val="num" w:pos="4320"/>
        </w:tabs>
        <w:ind w:left="4320" w:hanging="360"/>
      </w:pPr>
      <w:rPr>
        <w:rFonts w:hint="default" w:ascii="Times New Roman" w:hAnsi="Times New Roman"/>
      </w:rPr>
    </w:lvl>
    <w:lvl w:ilvl="6" w:tplc="8ECA6D7A" w:tentative="1">
      <w:start w:val="1"/>
      <w:numFmt w:val="bullet"/>
      <w:lvlText w:val="•"/>
      <w:lvlJc w:val="left"/>
      <w:pPr>
        <w:tabs>
          <w:tab w:val="num" w:pos="5040"/>
        </w:tabs>
        <w:ind w:left="5040" w:hanging="360"/>
      </w:pPr>
      <w:rPr>
        <w:rFonts w:hint="default" w:ascii="Times New Roman" w:hAnsi="Times New Roman"/>
      </w:rPr>
    </w:lvl>
    <w:lvl w:ilvl="7" w:tplc="72F6D09A" w:tentative="1">
      <w:start w:val="1"/>
      <w:numFmt w:val="bullet"/>
      <w:lvlText w:val="•"/>
      <w:lvlJc w:val="left"/>
      <w:pPr>
        <w:tabs>
          <w:tab w:val="num" w:pos="5760"/>
        </w:tabs>
        <w:ind w:left="5760" w:hanging="360"/>
      </w:pPr>
      <w:rPr>
        <w:rFonts w:hint="default" w:ascii="Times New Roman" w:hAnsi="Times New Roman"/>
      </w:rPr>
    </w:lvl>
    <w:lvl w:ilvl="8" w:tplc="4D8C55F4" w:tentative="1">
      <w:start w:val="1"/>
      <w:numFmt w:val="bullet"/>
      <w:lvlText w:val="•"/>
      <w:lvlJc w:val="left"/>
      <w:pPr>
        <w:tabs>
          <w:tab w:val="num" w:pos="6480"/>
        </w:tabs>
        <w:ind w:left="6480" w:hanging="360"/>
      </w:pPr>
      <w:rPr>
        <w:rFonts w:hint="default" w:ascii="Times New Roman" w:hAnsi="Times New Roman"/>
      </w:rPr>
    </w:lvl>
  </w:abstractNum>
  <w:abstractNum w:abstractNumId="25" w15:restartNumberingAfterBreak="0">
    <w:nsid w:val="52CE762C"/>
    <w:multiLevelType w:val="hybridMultilevel"/>
    <w:tmpl w:val="FFFFFFFF"/>
    <w:lvl w:ilvl="0" w:tplc="7E645270">
      <w:start w:val="1"/>
      <w:numFmt w:val="bullet"/>
      <w:lvlText w:val="ü"/>
      <w:lvlJc w:val="left"/>
      <w:pPr>
        <w:ind w:left="720" w:hanging="360"/>
      </w:pPr>
      <w:rPr>
        <w:rFonts w:hint="default" w:ascii="Wingdings" w:hAnsi="Wingdings"/>
      </w:rPr>
    </w:lvl>
    <w:lvl w:ilvl="1" w:tplc="15A2530C">
      <w:start w:val="1"/>
      <w:numFmt w:val="bullet"/>
      <w:lvlText w:val="o"/>
      <w:lvlJc w:val="left"/>
      <w:pPr>
        <w:ind w:left="1440" w:hanging="360"/>
      </w:pPr>
      <w:rPr>
        <w:rFonts w:hint="default" w:ascii="Courier New" w:hAnsi="Courier New"/>
      </w:rPr>
    </w:lvl>
    <w:lvl w:ilvl="2" w:tplc="81F4CAB4">
      <w:start w:val="1"/>
      <w:numFmt w:val="bullet"/>
      <w:lvlText w:val=""/>
      <w:lvlJc w:val="left"/>
      <w:pPr>
        <w:ind w:left="2160" w:hanging="360"/>
      </w:pPr>
      <w:rPr>
        <w:rFonts w:hint="default" w:ascii="Wingdings" w:hAnsi="Wingdings"/>
      </w:rPr>
    </w:lvl>
    <w:lvl w:ilvl="3" w:tplc="18B2C3A0">
      <w:start w:val="1"/>
      <w:numFmt w:val="bullet"/>
      <w:lvlText w:val=""/>
      <w:lvlJc w:val="left"/>
      <w:pPr>
        <w:ind w:left="2880" w:hanging="360"/>
      </w:pPr>
      <w:rPr>
        <w:rFonts w:hint="default" w:ascii="Symbol" w:hAnsi="Symbol"/>
      </w:rPr>
    </w:lvl>
    <w:lvl w:ilvl="4" w:tplc="8CFE6748">
      <w:start w:val="1"/>
      <w:numFmt w:val="bullet"/>
      <w:lvlText w:val="o"/>
      <w:lvlJc w:val="left"/>
      <w:pPr>
        <w:ind w:left="3600" w:hanging="360"/>
      </w:pPr>
      <w:rPr>
        <w:rFonts w:hint="default" w:ascii="Courier New" w:hAnsi="Courier New"/>
      </w:rPr>
    </w:lvl>
    <w:lvl w:ilvl="5" w:tplc="8D789600">
      <w:start w:val="1"/>
      <w:numFmt w:val="bullet"/>
      <w:lvlText w:val=""/>
      <w:lvlJc w:val="left"/>
      <w:pPr>
        <w:ind w:left="4320" w:hanging="360"/>
      </w:pPr>
      <w:rPr>
        <w:rFonts w:hint="default" w:ascii="Wingdings" w:hAnsi="Wingdings"/>
      </w:rPr>
    </w:lvl>
    <w:lvl w:ilvl="6" w:tplc="0ACEC7D6">
      <w:start w:val="1"/>
      <w:numFmt w:val="bullet"/>
      <w:lvlText w:val=""/>
      <w:lvlJc w:val="left"/>
      <w:pPr>
        <w:ind w:left="5040" w:hanging="360"/>
      </w:pPr>
      <w:rPr>
        <w:rFonts w:hint="default" w:ascii="Symbol" w:hAnsi="Symbol"/>
      </w:rPr>
    </w:lvl>
    <w:lvl w:ilvl="7" w:tplc="06D09D2E">
      <w:start w:val="1"/>
      <w:numFmt w:val="bullet"/>
      <w:lvlText w:val="o"/>
      <w:lvlJc w:val="left"/>
      <w:pPr>
        <w:ind w:left="5760" w:hanging="360"/>
      </w:pPr>
      <w:rPr>
        <w:rFonts w:hint="default" w:ascii="Courier New" w:hAnsi="Courier New"/>
      </w:rPr>
    </w:lvl>
    <w:lvl w:ilvl="8" w:tplc="5E10EE72">
      <w:start w:val="1"/>
      <w:numFmt w:val="bullet"/>
      <w:lvlText w:val=""/>
      <w:lvlJc w:val="left"/>
      <w:pPr>
        <w:ind w:left="6480" w:hanging="360"/>
      </w:pPr>
      <w:rPr>
        <w:rFonts w:hint="default" w:ascii="Wingdings" w:hAnsi="Wingdings"/>
      </w:rPr>
    </w:lvl>
  </w:abstractNum>
  <w:abstractNum w:abstractNumId="26" w15:restartNumberingAfterBreak="0">
    <w:nsid w:val="58782C5C"/>
    <w:multiLevelType w:val="hybridMultilevel"/>
    <w:tmpl w:val="D64E0B6C"/>
    <w:lvl w:ilvl="0" w:tplc="7E9472F0">
      <w:start w:val="1"/>
      <w:numFmt w:val="decimal"/>
      <w:lvlText w:val="%1."/>
      <w:lvlJc w:val="left"/>
      <w:pPr>
        <w:ind w:left="360" w:hanging="360"/>
      </w:pPr>
      <w:rPr>
        <w:rFonts w:hint="default" w:ascii="Arial" w:hAnsi="Arial" w:cs="Arial"/>
        <w:b w:val="0"/>
        <w:bCs/>
      </w:rPr>
    </w:lvl>
    <w:lvl w:ilvl="1" w:tplc="8E34077C">
      <w:start w:val="1"/>
      <w:numFmt w:val="lowerLetter"/>
      <w:lvlText w:val="%2."/>
      <w:lvlJc w:val="left"/>
      <w:pPr>
        <w:ind w:left="1080" w:hanging="360"/>
      </w:pPr>
    </w:lvl>
    <w:lvl w:ilvl="2" w:tplc="94AADB6A">
      <w:start w:val="1"/>
      <w:numFmt w:val="lowerRoman"/>
      <w:lvlText w:val="%3."/>
      <w:lvlJc w:val="right"/>
      <w:pPr>
        <w:ind w:left="1800" w:hanging="180"/>
      </w:pPr>
    </w:lvl>
    <w:lvl w:ilvl="3" w:tplc="0706EC34">
      <w:start w:val="1"/>
      <w:numFmt w:val="decimal"/>
      <w:lvlText w:val="%4."/>
      <w:lvlJc w:val="left"/>
      <w:pPr>
        <w:ind w:left="2520" w:hanging="360"/>
      </w:pPr>
    </w:lvl>
    <w:lvl w:ilvl="4" w:tplc="3848AD4E">
      <w:start w:val="1"/>
      <w:numFmt w:val="lowerLetter"/>
      <w:lvlText w:val="%5."/>
      <w:lvlJc w:val="left"/>
      <w:pPr>
        <w:ind w:left="3240" w:hanging="360"/>
      </w:pPr>
    </w:lvl>
    <w:lvl w:ilvl="5" w:tplc="2A509D54">
      <w:start w:val="1"/>
      <w:numFmt w:val="lowerRoman"/>
      <w:lvlText w:val="%6."/>
      <w:lvlJc w:val="right"/>
      <w:pPr>
        <w:ind w:left="3960" w:hanging="180"/>
      </w:pPr>
    </w:lvl>
    <w:lvl w:ilvl="6" w:tplc="3316292E">
      <w:start w:val="1"/>
      <w:numFmt w:val="decimal"/>
      <w:lvlText w:val="%7."/>
      <w:lvlJc w:val="left"/>
      <w:pPr>
        <w:ind w:left="4680" w:hanging="360"/>
      </w:pPr>
    </w:lvl>
    <w:lvl w:ilvl="7" w:tplc="4950CEEA">
      <w:start w:val="1"/>
      <w:numFmt w:val="lowerLetter"/>
      <w:lvlText w:val="%8."/>
      <w:lvlJc w:val="left"/>
      <w:pPr>
        <w:ind w:left="5400" w:hanging="360"/>
      </w:pPr>
    </w:lvl>
    <w:lvl w:ilvl="8" w:tplc="94F069A4">
      <w:start w:val="1"/>
      <w:numFmt w:val="lowerRoman"/>
      <w:lvlText w:val="%9."/>
      <w:lvlJc w:val="right"/>
      <w:pPr>
        <w:ind w:left="6120" w:hanging="180"/>
      </w:pPr>
    </w:lvl>
  </w:abstractNum>
  <w:abstractNum w:abstractNumId="27" w15:restartNumberingAfterBreak="0">
    <w:nsid w:val="5A2C218A"/>
    <w:multiLevelType w:val="hybridMultilevel"/>
    <w:tmpl w:val="FFFFFFFF"/>
    <w:lvl w:ilvl="0" w:tplc="E2BA7AC0">
      <w:start w:val="1"/>
      <w:numFmt w:val="decimal"/>
      <w:lvlText w:val="%1."/>
      <w:lvlJc w:val="left"/>
      <w:pPr>
        <w:ind w:left="720" w:hanging="360"/>
      </w:pPr>
    </w:lvl>
    <w:lvl w:ilvl="1" w:tplc="7F763C4C">
      <w:start w:val="1"/>
      <w:numFmt w:val="lowerLetter"/>
      <w:lvlText w:val="%2."/>
      <w:lvlJc w:val="left"/>
      <w:pPr>
        <w:ind w:left="1440" w:hanging="360"/>
      </w:pPr>
    </w:lvl>
    <w:lvl w:ilvl="2" w:tplc="A8184C08">
      <w:start w:val="1"/>
      <w:numFmt w:val="lowerRoman"/>
      <w:lvlText w:val="%3."/>
      <w:lvlJc w:val="right"/>
      <w:pPr>
        <w:ind w:left="2160" w:hanging="180"/>
      </w:pPr>
    </w:lvl>
    <w:lvl w:ilvl="3" w:tplc="2710F602">
      <w:start w:val="1"/>
      <w:numFmt w:val="decimal"/>
      <w:lvlText w:val="%4."/>
      <w:lvlJc w:val="left"/>
      <w:pPr>
        <w:ind w:left="2880" w:hanging="360"/>
      </w:pPr>
    </w:lvl>
    <w:lvl w:ilvl="4" w:tplc="75A477FA">
      <w:start w:val="1"/>
      <w:numFmt w:val="lowerLetter"/>
      <w:lvlText w:val="%5."/>
      <w:lvlJc w:val="left"/>
      <w:pPr>
        <w:ind w:left="3600" w:hanging="360"/>
      </w:pPr>
    </w:lvl>
    <w:lvl w:ilvl="5" w:tplc="14D467EA">
      <w:start w:val="1"/>
      <w:numFmt w:val="lowerRoman"/>
      <w:lvlText w:val="%6."/>
      <w:lvlJc w:val="right"/>
      <w:pPr>
        <w:ind w:left="4320" w:hanging="180"/>
      </w:pPr>
    </w:lvl>
    <w:lvl w:ilvl="6" w:tplc="DC38FAE4">
      <w:start w:val="1"/>
      <w:numFmt w:val="decimal"/>
      <w:lvlText w:val="%7."/>
      <w:lvlJc w:val="left"/>
      <w:pPr>
        <w:ind w:left="5040" w:hanging="360"/>
      </w:pPr>
    </w:lvl>
    <w:lvl w:ilvl="7" w:tplc="A6463F88">
      <w:start w:val="1"/>
      <w:numFmt w:val="lowerLetter"/>
      <w:lvlText w:val="%8."/>
      <w:lvlJc w:val="left"/>
      <w:pPr>
        <w:ind w:left="5760" w:hanging="360"/>
      </w:pPr>
    </w:lvl>
    <w:lvl w:ilvl="8" w:tplc="BD840F20">
      <w:start w:val="1"/>
      <w:numFmt w:val="lowerRoman"/>
      <w:lvlText w:val="%9."/>
      <w:lvlJc w:val="right"/>
      <w:pPr>
        <w:ind w:left="6480" w:hanging="180"/>
      </w:pPr>
    </w:lvl>
  </w:abstractNum>
  <w:abstractNum w:abstractNumId="28" w15:restartNumberingAfterBreak="0">
    <w:nsid w:val="5CB273DB"/>
    <w:multiLevelType w:val="hybridMultilevel"/>
    <w:tmpl w:val="FFFFFFFF"/>
    <w:lvl w:ilvl="0" w:tplc="DAE2B2F6">
      <w:start w:val="1"/>
      <w:numFmt w:val="bullet"/>
      <w:lvlText w:val="·"/>
      <w:lvlJc w:val="left"/>
      <w:pPr>
        <w:ind w:left="720" w:hanging="360"/>
      </w:pPr>
      <w:rPr>
        <w:rFonts w:hint="default" w:ascii="Symbol" w:hAnsi="Symbol"/>
      </w:rPr>
    </w:lvl>
    <w:lvl w:ilvl="1" w:tplc="3E640F48">
      <w:start w:val="1"/>
      <w:numFmt w:val="bullet"/>
      <w:lvlText w:val="o"/>
      <w:lvlJc w:val="left"/>
      <w:pPr>
        <w:ind w:left="1440" w:hanging="360"/>
      </w:pPr>
      <w:rPr>
        <w:rFonts w:hint="default" w:ascii="Courier New" w:hAnsi="Courier New"/>
      </w:rPr>
    </w:lvl>
    <w:lvl w:ilvl="2" w:tplc="AF6C6AFA">
      <w:start w:val="1"/>
      <w:numFmt w:val="bullet"/>
      <w:lvlText w:val=""/>
      <w:lvlJc w:val="left"/>
      <w:pPr>
        <w:ind w:left="2160" w:hanging="360"/>
      </w:pPr>
      <w:rPr>
        <w:rFonts w:hint="default" w:ascii="Wingdings" w:hAnsi="Wingdings"/>
      </w:rPr>
    </w:lvl>
    <w:lvl w:ilvl="3" w:tplc="99DC0276">
      <w:start w:val="1"/>
      <w:numFmt w:val="bullet"/>
      <w:lvlText w:val=""/>
      <w:lvlJc w:val="left"/>
      <w:pPr>
        <w:ind w:left="2880" w:hanging="360"/>
      </w:pPr>
      <w:rPr>
        <w:rFonts w:hint="default" w:ascii="Symbol" w:hAnsi="Symbol"/>
      </w:rPr>
    </w:lvl>
    <w:lvl w:ilvl="4" w:tplc="D9682E22">
      <w:start w:val="1"/>
      <w:numFmt w:val="bullet"/>
      <w:lvlText w:val="o"/>
      <w:lvlJc w:val="left"/>
      <w:pPr>
        <w:ind w:left="3600" w:hanging="360"/>
      </w:pPr>
      <w:rPr>
        <w:rFonts w:hint="default" w:ascii="Courier New" w:hAnsi="Courier New"/>
      </w:rPr>
    </w:lvl>
    <w:lvl w:ilvl="5" w:tplc="3D4030A6">
      <w:start w:val="1"/>
      <w:numFmt w:val="bullet"/>
      <w:lvlText w:val=""/>
      <w:lvlJc w:val="left"/>
      <w:pPr>
        <w:ind w:left="4320" w:hanging="360"/>
      </w:pPr>
      <w:rPr>
        <w:rFonts w:hint="default" w:ascii="Wingdings" w:hAnsi="Wingdings"/>
      </w:rPr>
    </w:lvl>
    <w:lvl w:ilvl="6" w:tplc="B1C8D2D4">
      <w:start w:val="1"/>
      <w:numFmt w:val="bullet"/>
      <w:lvlText w:val=""/>
      <w:lvlJc w:val="left"/>
      <w:pPr>
        <w:ind w:left="5040" w:hanging="360"/>
      </w:pPr>
      <w:rPr>
        <w:rFonts w:hint="default" w:ascii="Symbol" w:hAnsi="Symbol"/>
      </w:rPr>
    </w:lvl>
    <w:lvl w:ilvl="7" w:tplc="8C507BFA">
      <w:start w:val="1"/>
      <w:numFmt w:val="bullet"/>
      <w:lvlText w:val="o"/>
      <w:lvlJc w:val="left"/>
      <w:pPr>
        <w:ind w:left="5760" w:hanging="360"/>
      </w:pPr>
      <w:rPr>
        <w:rFonts w:hint="default" w:ascii="Courier New" w:hAnsi="Courier New"/>
      </w:rPr>
    </w:lvl>
    <w:lvl w:ilvl="8" w:tplc="A27A9106">
      <w:start w:val="1"/>
      <w:numFmt w:val="bullet"/>
      <w:lvlText w:val=""/>
      <w:lvlJc w:val="left"/>
      <w:pPr>
        <w:ind w:left="6480" w:hanging="360"/>
      </w:pPr>
      <w:rPr>
        <w:rFonts w:hint="default" w:ascii="Wingdings" w:hAnsi="Wingdings"/>
      </w:rPr>
    </w:lvl>
  </w:abstractNum>
  <w:abstractNum w:abstractNumId="29" w15:restartNumberingAfterBreak="0">
    <w:nsid w:val="5E023E67"/>
    <w:multiLevelType w:val="hybridMultilevel"/>
    <w:tmpl w:val="FFFFFFFF"/>
    <w:lvl w:ilvl="0" w:tplc="4A7E15C0">
      <w:start w:val="1"/>
      <w:numFmt w:val="decimal"/>
      <w:lvlText w:val="%1."/>
      <w:lvlJc w:val="left"/>
      <w:pPr>
        <w:ind w:left="720" w:hanging="360"/>
      </w:pPr>
    </w:lvl>
    <w:lvl w:ilvl="1" w:tplc="BCD0073C">
      <w:start w:val="1"/>
      <w:numFmt w:val="lowerLetter"/>
      <w:lvlText w:val="%2."/>
      <w:lvlJc w:val="left"/>
      <w:pPr>
        <w:ind w:left="1440" w:hanging="360"/>
      </w:pPr>
    </w:lvl>
    <w:lvl w:ilvl="2" w:tplc="D5FEEEDE">
      <w:start w:val="1"/>
      <w:numFmt w:val="lowerRoman"/>
      <w:lvlText w:val="%3."/>
      <w:lvlJc w:val="right"/>
      <w:pPr>
        <w:ind w:left="2160" w:hanging="180"/>
      </w:pPr>
    </w:lvl>
    <w:lvl w:ilvl="3" w:tplc="60F03DBC">
      <w:start w:val="1"/>
      <w:numFmt w:val="decimal"/>
      <w:lvlText w:val="%4."/>
      <w:lvlJc w:val="left"/>
      <w:pPr>
        <w:ind w:left="2880" w:hanging="360"/>
      </w:pPr>
    </w:lvl>
    <w:lvl w:ilvl="4" w:tplc="E9CCC100">
      <w:start w:val="1"/>
      <w:numFmt w:val="lowerLetter"/>
      <w:lvlText w:val="%5."/>
      <w:lvlJc w:val="left"/>
      <w:pPr>
        <w:ind w:left="3600" w:hanging="360"/>
      </w:pPr>
    </w:lvl>
    <w:lvl w:ilvl="5" w:tplc="D1CAEBEC">
      <w:start w:val="1"/>
      <w:numFmt w:val="lowerRoman"/>
      <w:lvlText w:val="%6."/>
      <w:lvlJc w:val="right"/>
      <w:pPr>
        <w:ind w:left="4320" w:hanging="180"/>
      </w:pPr>
    </w:lvl>
    <w:lvl w:ilvl="6" w:tplc="72A47DE8">
      <w:start w:val="1"/>
      <w:numFmt w:val="decimal"/>
      <w:lvlText w:val="%7."/>
      <w:lvlJc w:val="left"/>
      <w:pPr>
        <w:ind w:left="5040" w:hanging="360"/>
      </w:pPr>
    </w:lvl>
    <w:lvl w:ilvl="7" w:tplc="A7587CA8">
      <w:start w:val="1"/>
      <w:numFmt w:val="lowerLetter"/>
      <w:lvlText w:val="%8."/>
      <w:lvlJc w:val="left"/>
      <w:pPr>
        <w:ind w:left="5760" w:hanging="360"/>
      </w:pPr>
    </w:lvl>
    <w:lvl w:ilvl="8" w:tplc="D95404C4">
      <w:start w:val="1"/>
      <w:numFmt w:val="lowerRoman"/>
      <w:lvlText w:val="%9."/>
      <w:lvlJc w:val="right"/>
      <w:pPr>
        <w:ind w:left="6480" w:hanging="180"/>
      </w:pPr>
    </w:lvl>
  </w:abstractNum>
  <w:abstractNum w:abstractNumId="30" w15:restartNumberingAfterBreak="0">
    <w:nsid w:val="66DA7989"/>
    <w:multiLevelType w:val="hybridMultilevel"/>
    <w:tmpl w:val="9DB6D4A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6E156E8C"/>
    <w:multiLevelType w:val="hybridMultilevel"/>
    <w:tmpl w:val="FFFFFFFF"/>
    <w:lvl w:ilvl="0" w:tplc="6BBEFAAA">
      <w:start w:val="1"/>
      <w:numFmt w:val="decimal"/>
      <w:lvlText w:val="%1."/>
      <w:lvlJc w:val="left"/>
      <w:pPr>
        <w:ind w:left="720" w:hanging="360"/>
      </w:pPr>
    </w:lvl>
    <w:lvl w:ilvl="1" w:tplc="F7366650">
      <w:start w:val="1"/>
      <w:numFmt w:val="lowerLetter"/>
      <w:lvlText w:val="%2."/>
      <w:lvlJc w:val="left"/>
      <w:pPr>
        <w:ind w:left="1440" w:hanging="360"/>
      </w:pPr>
    </w:lvl>
    <w:lvl w:ilvl="2" w:tplc="64404008">
      <w:start w:val="1"/>
      <w:numFmt w:val="lowerRoman"/>
      <w:lvlText w:val="%3."/>
      <w:lvlJc w:val="right"/>
      <w:pPr>
        <w:ind w:left="2160" w:hanging="180"/>
      </w:pPr>
    </w:lvl>
    <w:lvl w:ilvl="3" w:tplc="F40278AE">
      <w:start w:val="1"/>
      <w:numFmt w:val="decimal"/>
      <w:lvlText w:val="%4."/>
      <w:lvlJc w:val="left"/>
      <w:pPr>
        <w:ind w:left="2880" w:hanging="360"/>
      </w:pPr>
    </w:lvl>
    <w:lvl w:ilvl="4" w:tplc="51D004B0">
      <w:start w:val="1"/>
      <w:numFmt w:val="lowerLetter"/>
      <w:lvlText w:val="%5."/>
      <w:lvlJc w:val="left"/>
      <w:pPr>
        <w:ind w:left="3600" w:hanging="360"/>
      </w:pPr>
    </w:lvl>
    <w:lvl w:ilvl="5" w:tplc="0F06D1DE">
      <w:start w:val="1"/>
      <w:numFmt w:val="lowerRoman"/>
      <w:lvlText w:val="%6."/>
      <w:lvlJc w:val="right"/>
      <w:pPr>
        <w:ind w:left="4320" w:hanging="180"/>
      </w:pPr>
    </w:lvl>
    <w:lvl w:ilvl="6" w:tplc="E89EA026">
      <w:start w:val="1"/>
      <w:numFmt w:val="decimal"/>
      <w:lvlText w:val="%7."/>
      <w:lvlJc w:val="left"/>
      <w:pPr>
        <w:ind w:left="5040" w:hanging="360"/>
      </w:pPr>
    </w:lvl>
    <w:lvl w:ilvl="7" w:tplc="78060160">
      <w:start w:val="1"/>
      <w:numFmt w:val="lowerLetter"/>
      <w:lvlText w:val="%8."/>
      <w:lvlJc w:val="left"/>
      <w:pPr>
        <w:ind w:left="5760" w:hanging="360"/>
      </w:pPr>
    </w:lvl>
    <w:lvl w:ilvl="8" w:tplc="125827EA">
      <w:start w:val="1"/>
      <w:numFmt w:val="lowerRoman"/>
      <w:lvlText w:val="%9."/>
      <w:lvlJc w:val="right"/>
      <w:pPr>
        <w:ind w:left="6480" w:hanging="180"/>
      </w:pPr>
    </w:lvl>
  </w:abstractNum>
  <w:abstractNum w:abstractNumId="32" w15:restartNumberingAfterBreak="0">
    <w:nsid w:val="748B3F72"/>
    <w:multiLevelType w:val="hybridMultilevel"/>
    <w:tmpl w:val="FFFFFFFF"/>
    <w:lvl w:ilvl="0" w:tplc="5CA4690A">
      <w:start w:val="1"/>
      <w:numFmt w:val="decimal"/>
      <w:lvlText w:val="%1."/>
      <w:lvlJc w:val="left"/>
      <w:pPr>
        <w:ind w:left="720" w:hanging="360"/>
      </w:pPr>
    </w:lvl>
    <w:lvl w:ilvl="1" w:tplc="137AA05A">
      <w:start w:val="1"/>
      <w:numFmt w:val="lowerLetter"/>
      <w:lvlText w:val="%2."/>
      <w:lvlJc w:val="left"/>
      <w:pPr>
        <w:ind w:left="1440" w:hanging="360"/>
      </w:pPr>
    </w:lvl>
    <w:lvl w:ilvl="2" w:tplc="0360C044">
      <w:start w:val="1"/>
      <w:numFmt w:val="lowerRoman"/>
      <w:lvlText w:val="%3."/>
      <w:lvlJc w:val="right"/>
      <w:pPr>
        <w:ind w:left="2160" w:hanging="180"/>
      </w:pPr>
    </w:lvl>
    <w:lvl w:ilvl="3" w:tplc="7418301C">
      <w:start w:val="1"/>
      <w:numFmt w:val="decimal"/>
      <w:lvlText w:val="%4."/>
      <w:lvlJc w:val="left"/>
      <w:pPr>
        <w:ind w:left="2880" w:hanging="360"/>
      </w:pPr>
    </w:lvl>
    <w:lvl w:ilvl="4" w:tplc="15D28C60">
      <w:start w:val="1"/>
      <w:numFmt w:val="lowerLetter"/>
      <w:lvlText w:val="%5."/>
      <w:lvlJc w:val="left"/>
      <w:pPr>
        <w:ind w:left="3600" w:hanging="360"/>
      </w:pPr>
    </w:lvl>
    <w:lvl w:ilvl="5" w:tplc="E61C7890">
      <w:start w:val="1"/>
      <w:numFmt w:val="lowerRoman"/>
      <w:lvlText w:val="%6."/>
      <w:lvlJc w:val="right"/>
      <w:pPr>
        <w:ind w:left="4320" w:hanging="180"/>
      </w:pPr>
    </w:lvl>
    <w:lvl w:ilvl="6" w:tplc="A8E4BD9A">
      <w:start w:val="1"/>
      <w:numFmt w:val="decimal"/>
      <w:lvlText w:val="%7."/>
      <w:lvlJc w:val="left"/>
      <w:pPr>
        <w:ind w:left="5040" w:hanging="360"/>
      </w:pPr>
    </w:lvl>
    <w:lvl w:ilvl="7" w:tplc="6672BD98">
      <w:start w:val="1"/>
      <w:numFmt w:val="lowerLetter"/>
      <w:lvlText w:val="%8."/>
      <w:lvlJc w:val="left"/>
      <w:pPr>
        <w:ind w:left="5760" w:hanging="360"/>
      </w:pPr>
    </w:lvl>
    <w:lvl w:ilvl="8" w:tplc="146250FA">
      <w:start w:val="1"/>
      <w:numFmt w:val="lowerRoman"/>
      <w:lvlText w:val="%9."/>
      <w:lvlJc w:val="right"/>
      <w:pPr>
        <w:ind w:left="6480" w:hanging="180"/>
      </w:pPr>
    </w:lvl>
  </w:abstractNum>
  <w:abstractNum w:abstractNumId="33" w15:restartNumberingAfterBreak="0">
    <w:nsid w:val="7566270F"/>
    <w:multiLevelType w:val="hybridMultilevel"/>
    <w:tmpl w:val="7E0E4062"/>
    <w:lvl w:ilvl="0" w:tplc="50E49FF8">
      <w:start w:val="1"/>
      <w:numFmt w:val="decimal"/>
      <w:lvlText w:val="%1."/>
      <w:lvlJc w:val="left"/>
      <w:pPr>
        <w:ind w:left="360" w:hanging="360"/>
      </w:pPr>
      <w:rPr>
        <w:rFonts w:hint="default" w:ascii="Arial" w:hAnsi="Arial" w:cs="Arial"/>
      </w:rPr>
    </w:lvl>
    <w:lvl w:ilvl="1" w:tplc="64128554">
      <w:start w:val="1"/>
      <w:numFmt w:val="lowerLetter"/>
      <w:lvlText w:val="%2."/>
      <w:lvlJc w:val="left"/>
      <w:pPr>
        <w:ind w:left="1080" w:hanging="360"/>
      </w:pPr>
    </w:lvl>
    <w:lvl w:ilvl="2" w:tplc="62B07E90">
      <w:start w:val="1"/>
      <w:numFmt w:val="lowerRoman"/>
      <w:lvlText w:val="%3."/>
      <w:lvlJc w:val="right"/>
      <w:pPr>
        <w:ind w:left="1800" w:hanging="180"/>
      </w:pPr>
    </w:lvl>
    <w:lvl w:ilvl="3" w:tplc="E2A2EFE2">
      <w:start w:val="1"/>
      <w:numFmt w:val="decimal"/>
      <w:lvlText w:val="%4."/>
      <w:lvlJc w:val="left"/>
      <w:pPr>
        <w:ind w:left="2520" w:hanging="360"/>
      </w:pPr>
    </w:lvl>
    <w:lvl w:ilvl="4" w:tplc="6C80D8FE">
      <w:start w:val="1"/>
      <w:numFmt w:val="lowerLetter"/>
      <w:lvlText w:val="%5."/>
      <w:lvlJc w:val="left"/>
      <w:pPr>
        <w:ind w:left="3240" w:hanging="360"/>
      </w:pPr>
    </w:lvl>
    <w:lvl w:ilvl="5" w:tplc="2ABCC63A">
      <w:start w:val="1"/>
      <w:numFmt w:val="lowerRoman"/>
      <w:lvlText w:val="%6."/>
      <w:lvlJc w:val="right"/>
      <w:pPr>
        <w:ind w:left="3960" w:hanging="180"/>
      </w:pPr>
    </w:lvl>
    <w:lvl w:ilvl="6" w:tplc="424A74E4">
      <w:start w:val="1"/>
      <w:numFmt w:val="decimal"/>
      <w:lvlText w:val="%7."/>
      <w:lvlJc w:val="left"/>
      <w:pPr>
        <w:ind w:left="4680" w:hanging="360"/>
      </w:pPr>
    </w:lvl>
    <w:lvl w:ilvl="7" w:tplc="E32CA860">
      <w:start w:val="1"/>
      <w:numFmt w:val="lowerLetter"/>
      <w:lvlText w:val="%8."/>
      <w:lvlJc w:val="left"/>
      <w:pPr>
        <w:ind w:left="5400" w:hanging="360"/>
      </w:pPr>
    </w:lvl>
    <w:lvl w:ilvl="8" w:tplc="F3442796">
      <w:start w:val="1"/>
      <w:numFmt w:val="lowerRoman"/>
      <w:lvlText w:val="%9."/>
      <w:lvlJc w:val="right"/>
      <w:pPr>
        <w:ind w:left="6120" w:hanging="180"/>
      </w:pPr>
    </w:lvl>
  </w:abstractNum>
  <w:abstractNum w:abstractNumId="34" w15:restartNumberingAfterBreak="0">
    <w:nsid w:val="7F745617"/>
    <w:multiLevelType w:val="hybridMultilevel"/>
    <w:tmpl w:val="04EAFC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860394048">
    <w:abstractNumId w:val="3"/>
  </w:num>
  <w:num w:numId="2" w16cid:durableId="1201938090">
    <w:abstractNumId w:val="15"/>
  </w:num>
  <w:num w:numId="3" w16cid:durableId="20861337">
    <w:abstractNumId w:val="19"/>
  </w:num>
  <w:num w:numId="4" w16cid:durableId="1955164084">
    <w:abstractNumId w:val="23"/>
  </w:num>
  <w:num w:numId="5" w16cid:durableId="632565342">
    <w:abstractNumId w:val="27"/>
  </w:num>
  <w:num w:numId="6" w16cid:durableId="1136491861">
    <w:abstractNumId w:val="26"/>
  </w:num>
  <w:num w:numId="7" w16cid:durableId="455370011">
    <w:abstractNumId w:val="6"/>
  </w:num>
  <w:num w:numId="8" w16cid:durableId="1708139994">
    <w:abstractNumId w:val="1"/>
  </w:num>
  <w:num w:numId="9" w16cid:durableId="1438914880">
    <w:abstractNumId w:val="32"/>
  </w:num>
  <w:num w:numId="10" w16cid:durableId="1987007415">
    <w:abstractNumId w:val="31"/>
  </w:num>
  <w:num w:numId="11" w16cid:durableId="575937826">
    <w:abstractNumId w:val="20"/>
  </w:num>
  <w:num w:numId="12" w16cid:durableId="843323470">
    <w:abstractNumId w:val="29"/>
  </w:num>
  <w:num w:numId="13" w16cid:durableId="977606964">
    <w:abstractNumId w:val="2"/>
  </w:num>
  <w:num w:numId="14" w16cid:durableId="567543162">
    <w:abstractNumId w:val="11"/>
  </w:num>
  <w:num w:numId="15" w16cid:durableId="140540205">
    <w:abstractNumId w:val="22"/>
  </w:num>
  <w:num w:numId="16" w16cid:durableId="1518691641">
    <w:abstractNumId w:val="33"/>
  </w:num>
  <w:num w:numId="17" w16cid:durableId="1573270393">
    <w:abstractNumId w:val="18"/>
  </w:num>
  <w:num w:numId="18" w16cid:durableId="1521355707">
    <w:abstractNumId w:val="14"/>
  </w:num>
  <w:num w:numId="19" w16cid:durableId="1200899662">
    <w:abstractNumId w:val="0"/>
  </w:num>
  <w:num w:numId="20" w16cid:durableId="280454042">
    <w:abstractNumId w:val="7"/>
  </w:num>
  <w:num w:numId="21" w16cid:durableId="1672442382">
    <w:abstractNumId w:val="12"/>
  </w:num>
  <w:num w:numId="22" w16cid:durableId="632904948">
    <w:abstractNumId w:val="28"/>
  </w:num>
  <w:num w:numId="23" w16cid:durableId="405493446">
    <w:abstractNumId w:val="4"/>
  </w:num>
  <w:num w:numId="24" w16cid:durableId="1720324842">
    <w:abstractNumId w:val="21"/>
  </w:num>
  <w:num w:numId="25" w16cid:durableId="961766911">
    <w:abstractNumId w:val="25"/>
  </w:num>
  <w:num w:numId="26" w16cid:durableId="1839223120">
    <w:abstractNumId w:val="13"/>
  </w:num>
  <w:num w:numId="27" w16cid:durableId="1854875046">
    <w:abstractNumId w:val="16"/>
  </w:num>
  <w:num w:numId="28" w16cid:durableId="351883961">
    <w:abstractNumId w:val="30"/>
  </w:num>
  <w:num w:numId="29" w16cid:durableId="744301214">
    <w:abstractNumId w:val="5"/>
  </w:num>
  <w:num w:numId="30" w16cid:durableId="1503006561">
    <w:abstractNumId w:val="17"/>
  </w:num>
  <w:num w:numId="31" w16cid:durableId="1941569601">
    <w:abstractNumId w:val="9"/>
  </w:num>
  <w:num w:numId="32" w16cid:durableId="99497069">
    <w:abstractNumId w:val="34"/>
  </w:num>
  <w:num w:numId="33" w16cid:durableId="855464774">
    <w:abstractNumId w:val="24"/>
  </w:num>
  <w:num w:numId="34" w16cid:durableId="917178520">
    <w:abstractNumId w:val="10"/>
  </w:num>
  <w:num w:numId="35" w16cid:durableId="1683312542">
    <w:abstractNumId w:val="8"/>
  </w:num>
  <w:numIdMacAtCleanup w:val="3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08"/>
    <w:rsid w:val="00001B60"/>
    <w:rsid w:val="00007E64"/>
    <w:rsid w:val="00010495"/>
    <w:rsid w:val="00010DCD"/>
    <w:rsid w:val="00017508"/>
    <w:rsid w:val="000179E5"/>
    <w:rsid w:val="00024872"/>
    <w:rsid w:val="000304E0"/>
    <w:rsid w:val="000341DE"/>
    <w:rsid w:val="00037147"/>
    <w:rsid w:val="00051D88"/>
    <w:rsid w:val="00055FC3"/>
    <w:rsid w:val="00056018"/>
    <w:rsid w:val="000778F6"/>
    <w:rsid w:val="000807F0"/>
    <w:rsid w:val="00086655"/>
    <w:rsid w:val="000D266A"/>
    <w:rsid w:val="000E1FAD"/>
    <w:rsid w:val="000F7AF4"/>
    <w:rsid w:val="0010228F"/>
    <w:rsid w:val="00110F6E"/>
    <w:rsid w:val="0011373B"/>
    <w:rsid w:val="00114FF8"/>
    <w:rsid w:val="00122CE4"/>
    <w:rsid w:val="00126657"/>
    <w:rsid w:val="00144900"/>
    <w:rsid w:val="00150568"/>
    <w:rsid w:val="00160F0E"/>
    <w:rsid w:val="00172B03"/>
    <w:rsid w:val="00176F1F"/>
    <w:rsid w:val="0018505C"/>
    <w:rsid w:val="00194FF8"/>
    <w:rsid w:val="001C64DF"/>
    <w:rsid w:val="001D099A"/>
    <w:rsid w:val="001D0A2D"/>
    <w:rsid w:val="001F628A"/>
    <w:rsid w:val="00200EE2"/>
    <w:rsid w:val="00200EF6"/>
    <w:rsid w:val="00202FFF"/>
    <w:rsid w:val="00204B5A"/>
    <w:rsid w:val="00216BF9"/>
    <w:rsid w:val="002219F9"/>
    <w:rsid w:val="00226823"/>
    <w:rsid w:val="0025681E"/>
    <w:rsid w:val="00264A45"/>
    <w:rsid w:val="00284C7B"/>
    <w:rsid w:val="002A6F6B"/>
    <w:rsid w:val="002A7F41"/>
    <w:rsid w:val="002C40D1"/>
    <w:rsid w:val="002E1224"/>
    <w:rsid w:val="002E24E9"/>
    <w:rsid w:val="002E548A"/>
    <w:rsid w:val="003074E4"/>
    <w:rsid w:val="00314AA9"/>
    <w:rsid w:val="00323A32"/>
    <w:rsid w:val="00361E9B"/>
    <w:rsid w:val="003949C3"/>
    <w:rsid w:val="003A0ADE"/>
    <w:rsid w:val="003A54B6"/>
    <w:rsid w:val="003B1D29"/>
    <w:rsid w:val="003B54EC"/>
    <w:rsid w:val="003C26DE"/>
    <w:rsid w:val="003C32A4"/>
    <w:rsid w:val="003D7EA4"/>
    <w:rsid w:val="003E623A"/>
    <w:rsid w:val="00404F0A"/>
    <w:rsid w:val="00407520"/>
    <w:rsid w:val="00420C55"/>
    <w:rsid w:val="00420D49"/>
    <w:rsid w:val="00423B2E"/>
    <w:rsid w:val="00431AD8"/>
    <w:rsid w:val="00447F87"/>
    <w:rsid w:val="00451AE7"/>
    <w:rsid w:val="00455F02"/>
    <w:rsid w:val="00463292"/>
    <w:rsid w:val="004679E6"/>
    <w:rsid w:val="004A1D7B"/>
    <w:rsid w:val="004C347F"/>
    <w:rsid w:val="004E5B27"/>
    <w:rsid w:val="004E78FE"/>
    <w:rsid w:val="004F4BDB"/>
    <w:rsid w:val="005017CB"/>
    <w:rsid w:val="00502213"/>
    <w:rsid w:val="00504813"/>
    <w:rsid w:val="00536585"/>
    <w:rsid w:val="00550CC3"/>
    <w:rsid w:val="00573EE4"/>
    <w:rsid w:val="0059235A"/>
    <w:rsid w:val="005A04FB"/>
    <w:rsid w:val="005A4287"/>
    <w:rsid w:val="005A54FF"/>
    <w:rsid w:val="005D1378"/>
    <w:rsid w:val="005F5D01"/>
    <w:rsid w:val="005F60B8"/>
    <w:rsid w:val="00611B50"/>
    <w:rsid w:val="00631F7E"/>
    <w:rsid w:val="00636864"/>
    <w:rsid w:val="00656A31"/>
    <w:rsid w:val="006626AE"/>
    <w:rsid w:val="00684C5D"/>
    <w:rsid w:val="00693FFB"/>
    <w:rsid w:val="006A09A8"/>
    <w:rsid w:val="006A1019"/>
    <w:rsid w:val="006A4719"/>
    <w:rsid w:val="006C092B"/>
    <w:rsid w:val="006C1BDC"/>
    <w:rsid w:val="006C7B6B"/>
    <w:rsid w:val="006D02FE"/>
    <w:rsid w:val="006D45F9"/>
    <w:rsid w:val="006E7FE7"/>
    <w:rsid w:val="00720CFB"/>
    <w:rsid w:val="00722307"/>
    <w:rsid w:val="0072628F"/>
    <w:rsid w:val="007322C9"/>
    <w:rsid w:val="007417E3"/>
    <w:rsid w:val="00741AE3"/>
    <w:rsid w:val="007424FB"/>
    <w:rsid w:val="00754DE2"/>
    <w:rsid w:val="00755124"/>
    <w:rsid w:val="00767AEA"/>
    <w:rsid w:val="00773CD0"/>
    <w:rsid w:val="00776FB2"/>
    <w:rsid w:val="0078153C"/>
    <w:rsid w:val="0079168E"/>
    <w:rsid w:val="007A58F4"/>
    <w:rsid w:val="007A6FAF"/>
    <w:rsid w:val="007C3EA7"/>
    <w:rsid w:val="007C5095"/>
    <w:rsid w:val="007F311F"/>
    <w:rsid w:val="008138B1"/>
    <w:rsid w:val="00826108"/>
    <w:rsid w:val="00844EEE"/>
    <w:rsid w:val="0084776A"/>
    <w:rsid w:val="00857F73"/>
    <w:rsid w:val="00860719"/>
    <w:rsid w:val="00866B1E"/>
    <w:rsid w:val="00885736"/>
    <w:rsid w:val="00892EB8"/>
    <w:rsid w:val="00894E65"/>
    <w:rsid w:val="008A3465"/>
    <w:rsid w:val="008A5582"/>
    <w:rsid w:val="008C1722"/>
    <w:rsid w:val="008C572A"/>
    <w:rsid w:val="008C6F86"/>
    <w:rsid w:val="008D26A7"/>
    <w:rsid w:val="008D651D"/>
    <w:rsid w:val="008E02A3"/>
    <w:rsid w:val="008E3076"/>
    <w:rsid w:val="008E6217"/>
    <w:rsid w:val="008E7A80"/>
    <w:rsid w:val="009154B7"/>
    <w:rsid w:val="00924641"/>
    <w:rsid w:val="009256F4"/>
    <w:rsid w:val="0093381B"/>
    <w:rsid w:val="0093502F"/>
    <w:rsid w:val="00944CAE"/>
    <w:rsid w:val="00947FF6"/>
    <w:rsid w:val="00950655"/>
    <w:rsid w:val="00966DC6"/>
    <w:rsid w:val="009969D4"/>
    <w:rsid w:val="009A655C"/>
    <w:rsid w:val="009C5512"/>
    <w:rsid w:val="009E62BB"/>
    <w:rsid w:val="009F70A3"/>
    <w:rsid w:val="00A047FE"/>
    <w:rsid w:val="00A06A11"/>
    <w:rsid w:val="00A34E12"/>
    <w:rsid w:val="00A37C97"/>
    <w:rsid w:val="00A43AEE"/>
    <w:rsid w:val="00A55080"/>
    <w:rsid w:val="00A6441F"/>
    <w:rsid w:val="00A71095"/>
    <w:rsid w:val="00A718A8"/>
    <w:rsid w:val="00A90C5C"/>
    <w:rsid w:val="00A94FC4"/>
    <w:rsid w:val="00A960FF"/>
    <w:rsid w:val="00AA2C15"/>
    <w:rsid w:val="00AA5B1C"/>
    <w:rsid w:val="00AC5639"/>
    <w:rsid w:val="00AD4420"/>
    <w:rsid w:val="00AD65C1"/>
    <w:rsid w:val="00AD6C6B"/>
    <w:rsid w:val="00AE2029"/>
    <w:rsid w:val="00AE369C"/>
    <w:rsid w:val="00AE4BA8"/>
    <w:rsid w:val="00AE78FF"/>
    <w:rsid w:val="00AF4C22"/>
    <w:rsid w:val="00B032A8"/>
    <w:rsid w:val="00B03322"/>
    <w:rsid w:val="00B05490"/>
    <w:rsid w:val="00B1435B"/>
    <w:rsid w:val="00B14FEF"/>
    <w:rsid w:val="00B43771"/>
    <w:rsid w:val="00B445EA"/>
    <w:rsid w:val="00B46093"/>
    <w:rsid w:val="00B5001A"/>
    <w:rsid w:val="00B532D8"/>
    <w:rsid w:val="00B5580B"/>
    <w:rsid w:val="00B6486D"/>
    <w:rsid w:val="00B64B49"/>
    <w:rsid w:val="00B7126C"/>
    <w:rsid w:val="00B7388B"/>
    <w:rsid w:val="00B7576F"/>
    <w:rsid w:val="00B76FC0"/>
    <w:rsid w:val="00B82ACD"/>
    <w:rsid w:val="00B8334C"/>
    <w:rsid w:val="00B90822"/>
    <w:rsid w:val="00B9441B"/>
    <w:rsid w:val="00B9A518"/>
    <w:rsid w:val="00BC6601"/>
    <w:rsid w:val="00BD1A2C"/>
    <w:rsid w:val="00BD2C40"/>
    <w:rsid w:val="00BD5E5B"/>
    <w:rsid w:val="00BE5E77"/>
    <w:rsid w:val="00BE5F86"/>
    <w:rsid w:val="00BE681F"/>
    <w:rsid w:val="00BF4943"/>
    <w:rsid w:val="00C173F1"/>
    <w:rsid w:val="00C304E0"/>
    <w:rsid w:val="00C3655F"/>
    <w:rsid w:val="00C510E7"/>
    <w:rsid w:val="00C52D21"/>
    <w:rsid w:val="00C6190D"/>
    <w:rsid w:val="00C719C8"/>
    <w:rsid w:val="00C74113"/>
    <w:rsid w:val="00C813C5"/>
    <w:rsid w:val="00C873D5"/>
    <w:rsid w:val="00C8776B"/>
    <w:rsid w:val="00C95617"/>
    <w:rsid w:val="00CC2619"/>
    <w:rsid w:val="00CD0035"/>
    <w:rsid w:val="00CD1304"/>
    <w:rsid w:val="00CD29F2"/>
    <w:rsid w:val="00CE489C"/>
    <w:rsid w:val="00CE6306"/>
    <w:rsid w:val="00D05B95"/>
    <w:rsid w:val="00D07222"/>
    <w:rsid w:val="00D12A0D"/>
    <w:rsid w:val="00D1368A"/>
    <w:rsid w:val="00D2179C"/>
    <w:rsid w:val="00D457BC"/>
    <w:rsid w:val="00D61F23"/>
    <w:rsid w:val="00D661AC"/>
    <w:rsid w:val="00D67225"/>
    <w:rsid w:val="00D82CB3"/>
    <w:rsid w:val="00D86C70"/>
    <w:rsid w:val="00D955F8"/>
    <w:rsid w:val="00DA3BAA"/>
    <w:rsid w:val="00DC1C6D"/>
    <w:rsid w:val="00DD085C"/>
    <w:rsid w:val="00E00340"/>
    <w:rsid w:val="00E11C67"/>
    <w:rsid w:val="00E11D65"/>
    <w:rsid w:val="00E2640E"/>
    <w:rsid w:val="00E34085"/>
    <w:rsid w:val="00E449A8"/>
    <w:rsid w:val="00E5157B"/>
    <w:rsid w:val="00E649D3"/>
    <w:rsid w:val="00E71E01"/>
    <w:rsid w:val="00EA327A"/>
    <w:rsid w:val="00EA328A"/>
    <w:rsid w:val="00EA33E3"/>
    <w:rsid w:val="00EA7B45"/>
    <w:rsid w:val="00EC174C"/>
    <w:rsid w:val="00EE3A55"/>
    <w:rsid w:val="00EF55D0"/>
    <w:rsid w:val="00F118B9"/>
    <w:rsid w:val="00F1799A"/>
    <w:rsid w:val="00F17B5F"/>
    <w:rsid w:val="00F222C1"/>
    <w:rsid w:val="00F258F3"/>
    <w:rsid w:val="00F26405"/>
    <w:rsid w:val="00F26F08"/>
    <w:rsid w:val="00F410F4"/>
    <w:rsid w:val="00F42647"/>
    <w:rsid w:val="00F5133A"/>
    <w:rsid w:val="00F541AA"/>
    <w:rsid w:val="00F54887"/>
    <w:rsid w:val="00F56836"/>
    <w:rsid w:val="00F63DFF"/>
    <w:rsid w:val="00F65D99"/>
    <w:rsid w:val="00F703F2"/>
    <w:rsid w:val="00F765A4"/>
    <w:rsid w:val="00F80477"/>
    <w:rsid w:val="00F911BE"/>
    <w:rsid w:val="00F91A8C"/>
    <w:rsid w:val="00FA37D5"/>
    <w:rsid w:val="00FB5058"/>
    <w:rsid w:val="00FC0251"/>
    <w:rsid w:val="00FC13A3"/>
    <w:rsid w:val="00FC3F2B"/>
    <w:rsid w:val="00FD3A97"/>
    <w:rsid w:val="00FD57BD"/>
    <w:rsid w:val="00FE0ECE"/>
    <w:rsid w:val="00FE3187"/>
    <w:rsid w:val="00FE3DCA"/>
    <w:rsid w:val="00FF06CA"/>
    <w:rsid w:val="00FF524B"/>
    <w:rsid w:val="01770CEB"/>
    <w:rsid w:val="01B9C696"/>
    <w:rsid w:val="01EBC973"/>
    <w:rsid w:val="01FFAA69"/>
    <w:rsid w:val="028760F0"/>
    <w:rsid w:val="02CEAEB8"/>
    <w:rsid w:val="02F1DA2A"/>
    <w:rsid w:val="0303EC59"/>
    <w:rsid w:val="033AE2A0"/>
    <w:rsid w:val="033EA053"/>
    <w:rsid w:val="03498885"/>
    <w:rsid w:val="035F88A5"/>
    <w:rsid w:val="03891451"/>
    <w:rsid w:val="03BC9AA6"/>
    <w:rsid w:val="03D4119B"/>
    <w:rsid w:val="0400FB72"/>
    <w:rsid w:val="04082BD0"/>
    <w:rsid w:val="04121A73"/>
    <w:rsid w:val="0430F2BA"/>
    <w:rsid w:val="04391E17"/>
    <w:rsid w:val="0451BD51"/>
    <w:rsid w:val="045A0E5C"/>
    <w:rsid w:val="04F16758"/>
    <w:rsid w:val="055B8D8A"/>
    <w:rsid w:val="0589E064"/>
    <w:rsid w:val="05AD8226"/>
    <w:rsid w:val="05EB403A"/>
    <w:rsid w:val="062EA075"/>
    <w:rsid w:val="06A37F54"/>
    <w:rsid w:val="06D1B64E"/>
    <w:rsid w:val="06F2F9C8"/>
    <w:rsid w:val="07004740"/>
    <w:rsid w:val="070327C3"/>
    <w:rsid w:val="07067E4D"/>
    <w:rsid w:val="07450E26"/>
    <w:rsid w:val="079FA1FA"/>
    <w:rsid w:val="07B8E7FD"/>
    <w:rsid w:val="085D5976"/>
    <w:rsid w:val="09703892"/>
    <w:rsid w:val="0999766A"/>
    <w:rsid w:val="09C4D87B"/>
    <w:rsid w:val="09E91ECD"/>
    <w:rsid w:val="09EBE9D6"/>
    <w:rsid w:val="09F85498"/>
    <w:rsid w:val="0A5943BA"/>
    <w:rsid w:val="0AC7C4D9"/>
    <w:rsid w:val="0B0C1994"/>
    <w:rsid w:val="0B28956D"/>
    <w:rsid w:val="0B3DF1CC"/>
    <w:rsid w:val="0B63F190"/>
    <w:rsid w:val="0B6A0D74"/>
    <w:rsid w:val="0B9E732C"/>
    <w:rsid w:val="0BD3A109"/>
    <w:rsid w:val="0BE11AE2"/>
    <w:rsid w:val="0BFAA39F"/>
    <w:rsid w:val="0BFC68F0"/>
    <w:rsid w:val="0C57E099"/>
    <w:rsid w:val="0D526DEC"/>
    <w:rsid w:val="0D6984D4"/>
    <w:rsid w:val="0DB25A20"/>
    <w:rsid w:val="0DB79D98"/>
    <w:rsid w:val="0DC971F9"/>
    <w:rsid w:val="0DE60EAB"/>
    <w:rsid w:val="0DF6521F"/>
    <w:rsid w:val="0E190293"/>
    <w:rsid w:val="0E60362F"/>
    <w:rsid w:val="0E611B66"/>
    <w:rsid w:val="0E74ACA0"/>
    <w:rsid w:val="0E890CB4"/>
    <w:rsid w:val="0EE75710"/>
    <w:rsid w:val="0F2D917D"/>
    <w:rsid w:val="0F4C33B9"/>
    <w:rsid w:val="0F4D19F1"/>
    <w:rsid w:val="0F57D471"/>
    <w:rsid w:val="0F6D9DB3"/>
    <w:rsid w:val="0FD6E7AB"/>
    <w:rsid w:val="10208AFB"/>
    <w:rsid w:val="1046560A"/>
    <w:rsid w:val="1073F1D9"/>
    <w:rsid w:val="1087FC11"/>
    <w:rsid w:val="108A7C62"/>
    <w:rsid w:val="10A45BE7"/>
    <w:rsid w:val="10D4E91F"/>
    <w:rsid w:val="10D95A24"/>
    <w:rsid w:val="10E7EA5E"/>
    <w:rsid w:val="10F0B31F"/>
    <w:rsid w:val="10FB86FB"/>
    <w:rsid w:val="1104F46A"/>
    <w:rsid w:val="110EF552"/>
    <w:rsid w:val="112730FA"/>
    <w:rsid w:val="11A2D59C"/>
    <w:rsid w:val="120E34EE"/>
    <w:rsid w:val="1233605D"/>
    <w:rsid w:val="1241E023"/>
    <w:rsid w:val="1243239C"/>
    <w:rsid w:val="12502946"/>
    <w:rsid w:val="1251FCED"/>
    <w:rsid w:val="126C7FC5"/>
    <w:rsid w:val="127108DE"/>
    <w:rsid w:val="129A699D"/>
    <w:rsid w:val="12B9B41B"/>
    <w:rsid w:val="12DFB66A"/>
    <w:rsid w:val="12EF8C12"/>
    <w:rsid w:val="12FA5443"/>
    <w:rsid w:val="13296F62"/>
    <w:rsid w:val="1343CA03"/>
    <w:rsid w:val="13E04DCF"/>
    <w:rsid w:val="13E76E0F"/>
    <w:rsid w:val="13FC09B9"/>
    <w:rsid w:val="144A29DE"/>
    <w:rsid w:val="145B8D8F"/>
    <w:rsid w:val="14925B76"/>
    <w:rsid w:val="14A84390"/>
    <w:rsid w:val="14D6C30D"/>
    <w:rsid w:val="14FC45EA"/>
    <w:rsid w:val="15694878"/>
    <w:rsid w:val="157FE9AA"/>
    <w:rsid w:val="15805177"/>
    <w:rsid w:val="15D36EAA"/>
    <w:rsid w:val="15FF1242"/>
    <w:rsid w:val="16105CA3"/>
    <w:rsid w:val="1632C54C"/>
    <w:rsid w:val="163998A3"/>
    <w:rsid w:val="16732C57"/>
    <w:rsid w:val="16A6B791"/>
    <w:rsid w:val="16C0DBC6"/>
    <w:rsid w:val="16E72F6C"/>
    <w:rsid w:val="17060C67"/>
    <w:rsid w:val="1714FCFF"/>
    <w:rsid w:val="17442AA3"/>
    <w:rsid w:val="174676A2"/>
    <w:rsid w:val="174A9687"/>
    <w:rsid w:val="176DE7FE"/>
    <w:rsid w:val="1777F86A"/>
    <w:rsid w:val="1791A105"/>
    <w:rsid w:val="179CCCE4"/>
    <w:rsid w:val="17C379E8"/>
    <w:rsid w:val="17EB3762"/>
    <w:rsid w:val="17F06E73"/>
    <w:rsid w:val="1807CA08"/>
    <w:rsid w:val="183027BB"/>
    <w:rsid w:val="18367BA8"/>
    <w:rsid w:val="18387263"/>
    <w:rsid w:val="1889768C"/>
    <w:rsid w:val="18F415EA"/>
    <w:rsid w:val="19064BFB"/>
    <w:rsid w:val="192FCE4B"/>
    <w:rsid w:val="1939A085"/>
    <w:rsid w:val="194193EF"/>
    <w:rsid w:val="19440CED"/>
    <w:rsid w:val="1976C90B"/>
    <w:rsid w:val="19A8E226"/>
    <w:rsid w:val="19C354AF"/>
    <w:rsid w:val="19D562A8"/>
    <w:rsid w:val="19D84604"/>
    <w:rsid w:val="19E1D5E6"/>
    <w:rsid w:val="19EEA543"/>
    <w:rsid w:val="1A3EBC4A"/>
    <w:rsid w:val="1A903024"/>
    <w:rsid w:val="1AE22140"/>
    <w:rsid w:val="1B032EB0"/>
    <w:rsid w:val="1B176558"/>
    <w:rsid w:val="1B19B8D3"/>
    <w:rsid w:val="1B20F39A"/>
    <w:rsid w:val="1B3287F3"/>
    <w:rsid w:val="1B77490D"/>
    <w:rsid w:val="1B8D9E80"/>
    <w:rsid w:val="1BB30B88"/>
    <w:rsid w:val="1C6553B1"/>
    <w:rsid w:val="1CC796BA"/>
    <w:rsid w:val="1CD705D4"/>
    <w:rsid w:val="1CFEE2C1"/>
    <w:rsid w:val="1D0DF1BF"/>
    <w:rsid w:val="1D1E5FF8"/>
    <w:rsid w:val="1D248716"/>
    <w:rsid w:val="1D3B3FA4"/>
    <w:rsid w:val="1D455B5A"/>
    <w:rsid w:val="1D665E1B"/>
    <w:rsid w:val="1DABD9B9"/>
    <w:rsid w:val="1DD9B190"/>
    <w:rsid w:val="1DE41A8C"/>
    <w:rsid w:val="1E1FB3E7"/>
    <w:rsid w:val="1E423DFC"/>
    <w:rsid w:val="1E62A3FF"/>
    <w:rsid w:val="1E86CCBB"/>
    <w:rsid w:val="1E9BA697"/>
    <w:rsid w:val="1EB950C7"/>
    <w:rsid w:val="1F229EAF"/>
    <w:rsid w:val="1F3CBD4E"/>
    <w:rsid w:val="1F689C40"/>
    <w:rsid w:val="1F8EEFD7"/>
    <w:rsid w:val="20561A76"/>
    <w:rsid w:val="2059B9A8"/>
    <w:rsid w:val="20679B7C"/>
    <w:rsid w:val="2082E0E0"/>
    <w:rsid w:val="209ED01A"/>
    <w:rsid w:val="20D11F5E"/>
    <w:rsid w:val="20D59742"/>
    <w:rsid w:val="20F84079"/>
    <w:rsid w:val="210A4620"/>
    <w:rsid w:val="2138D114"/>
    <w:rsid w:val="215A30FF"/>
    <w:rsid w:val="2176214B"/>
    <w:rsid w:val="2181D4A5"/>
    <w:rsid w:val="2196CE22"/>
    <w:rsid w:val="21AE091C"/>
    <w:rsid w:val="21AF8A55"/>
    <w:rsid w:val="221EB141"/>
    <w:rsid w:val="2247CB80"/>
    <w:rsid w:val="22B45673"/>
    <w:rsid w:val="22CB0F10"/>
    <w:rsid w:val="23329E83"/>
    <w:rsid w:val="23391CDB"/>
    <w:rsid w:val="233D471A"/>
    <w:rsid w:val="234D17CD"/>
    <w:rsid w:val="234E1664"/>
    <w:rsid w:val="235943CF"/>
    <w:rsid w:val="23A512A4"/>
    <w:rsid w:val="23A90CA2"/>
    <w:rsid w:val="23B053C5"/>
    <w:rsid w:val="23BA81A2"/>
    <w:rsid w:val="24318715"/>
    <w:rsid w:val="244888F3"/>
    <w:rsid w:val="24618E97"/>
    <w:rsid w:val="2469534E"/>
    <w:rsid w:val="247AC0EA"/>
    <w:rsid w:val="2488D493"/>
    <w:rsid w:val="248AA776"/>
    <w:rsid w:val="249B0972"/>
    <w:rsid w:val="24E48357"/>
    <w:rsid w:val="25565203"/>
    <w:rsid w:val="257135EB"/>
    <w:rsid w:val="2580759A"/>
    <w:rsid w:val="2587BD62"/>
    <w:rsid w:val="2607D14C"/>
    <w:rsid w:val="261C37B6"/>
    <w:rsid w:val="262D4920"/>
    <w:rsid w:val="2636649B"/>
    <w:rsid w:val="263C1181"/>
    <w:rsid w:val="266BDC11"/>
    <w:rsid w:val="266E34C8"/>
    <w:rsid w:val="267B67F9"/>
    <w:rsid w:val="267F2174"/>
    <w:rsid w:val="26DACC52"/>
    <w:rsid w:val="26EAA293"/>
    <w:rsid w:val="26F0B651"/>
    <w:rsid w:val="2709127E"/>
    <w:rsid w:val="270E9DFD"/>
    <w:rsid w:val="27623BF3"/>
    <w:rsid w:val="27C1A8E4"/>
    <w:rsid w:val="284B1930"/>
    <w:rsid w:val="2859E37D"/>
    <w:rsid w:val="28C266D5"/>
    <w:rsid w:val="28FFCB43"/>
    <w:rsid w:val="2906CDF5"/>
    <w:rsid w:val="2907F986"/>
    <w:rsid w:val="290A84CE"/>
    <w:rsid w:val="296E055D"/>
    <w:rsid w:val="298CE68A"/>
    <w:rsid w:val="29AD3493"/>
    <w:rsid w:val="29BA12FA"/>
    <w:rsid w:val="29CB252E"/>
    <w:rsid w:val="29F19344"/>
    <w:rsid w:val="29F933F5"/>
    <w:rsid w:val="2A01FD1D"/>
    <w:rsid w:val="2A2ECDFF"/>
    <w:rsid w:val="2A93EE57"/>
    <w:rsid w:val="2A97781B"/>
    <w:rsid w:val="2AE978CE"/>
    <w:rsid w:val="2B06E623"/>
    <w:rsid w:val="2B74EE2D"/>
    <w:rsid w:val="2B808EBB"/>
    <w:rsid w:val="2BCBEBE0"/>
    <w:rsid w:val="2BF853F3"/>
    <w:rsid w:val="2C458772"/>
    <w:rsid w:val="2C5C21F1"/>
    <w:rsid w:val="2C8C7DC2"/>
    <w:rsid w:val="2CAE8811"/>
    <w:rsid w:val="2D199381"/>
    <w:rsid w:val="2D27F15F"/>
    <w:rsid w:val="2D4D23E9"/>
    <w:rsid w:val="2D4FC902"/>
    <w:rsid w:val="2DD29349"/>
    <w:rsid w:val="2DF4E317"/>
    <w:rsid w:val="2E3AB2A8"/>
    <w:rsid w:val="2E861438"/>
    <w:rsid w:val="2EA85B7C"/>
    <w:rsid w:val="2EB1989D"/>
    <w:rsid w:val="2EB98960"/>
    <w:rsid w:val="2EDE8AB1"/>
    <w:rsid w:val="2EED45BE"/>
    <w:rsid w:val="2EF68FC1"/>
    <w:rsid w:val="2F29048D"/>
    <w:rsid w:val="2F3C8902"/>
    <w:rsid w:val="2F4DB3B2"/>
    <w:rsid w:val="2F845E7F"/>
    <w:rsid w:val="2F98346F"/>
    <w:rsid w:val="2FAAE058"/>
    <w:rsid w:val="2FB23A16"/>
    <w:rsid w:val="2FC41E84"/>
    <w:rsid w:val="2FE230A0"/>
    <w:rsid w:val="302B709A"/>
    <w:rsid w:val="30A33FA8"/>
    <w:rsid w:val="30AFEC83"/>
    <w:rsid w:val="3124B765"/>
    <w:rsid w:val="312A3411"/>
    <w:rsid w:val="315DD126"/>
    <w:rsid w:val="31739F40"/>
    <w:rsid w:val="319EBC2E"/>
    <w:rsid w:val="31DD9B78"/>
    <w:rsid w:val="31EF5ECB"/>
    <w:rsid w:val="31F1EA9F"/>
    <w:rsid w:val="32863207"/>
    <w:rsid w:val="329EB27F"/>
    <w:rsid w:val="32D2DD60"/>
    <w:rsid w:val="32DB6256"/>
    <w:rsid w:val="32E84919"/>
    <w:rsid w:val="32ED7644"/>
    <w:rsid w:val="33046E78"/>
    <w:rsid w:val="3306B504"/>
    <w:rsid w:val="331F54BC"/>
    <w:rsid w:val="336DB156"/>
    <w:rsid w:val="3370C8C6"/>
    <w:rsid w:val="337790CF"/>
    <w:rsid w:val="33AB6971"/>
    <w:rsid w:val="33B0BB28"/>
    <w:rsid w:val="33D186BD"/>
    <w:rsid w:val="3460B61C"/>
    <w:rsid w:val="34DB57A6"/>
    <w:rsid w:val="3501B926"/>
    <w:rsid w:val="352546C3"/>
    <w:rsid w:val="353E6F20"/>
    <w:rsid w:val="3586A849"/>
    <w:rsid w:val="35A637B8"/>
    <w:rsid w:val="35BF9310"/>
    <w:rsid w:val="35DE0C72"/>
    <w:rsid w:val="35FC867D"/>
    <w:rsid w:val="362C62A3"/>
    <w:rsid w:val="366873A5"/>
    <w:rsid w:val="3669D9F8"/>
    <w:rsid w:val="367E8B1C"/>
    <w:rsid w:val="369F7882"/>
    <w:rsid w:val="3717688A"/>
    <w:rsid w:val="37401E2E"/>
    <w:rsid w:val="374F0133"/>
    <w:rsid w:val="377DE38D"/>
    <w:rsid w:val="37FA9D0E"/>
    <w:rsid w:val="3804E5C0"/>
    <w:rsid w:val="380BD342"/>
    <w:rsid w:val="3821B1CD"/>
    <w:rsid w:val="38296F18"/>
    <w:rsid w:val="382C802A"/>
    <w:rsid w:val="38A7F6AB"/>
    <w:rsid w:val="38C75C0F"/>
    <w:rsid w:val="38CBDA1D"/>
    <w:rsid w:val="39160181"/>
    <w:rsid w:val="391F903F"/>
    <w:rsid w:val="394DFB94"/>
    <w:rsid w:val="3A0202A3"/>
    <w:rsid w:val="3A1CDA89"/>
    <w:rsid w:val="3A2E95DC"/>
    <w:rsid w:val="3A661597"/>
    <w:rsid w:val="3AB4C40B"/>
    <w:rsid w:val="3AD27CF2"/>
    <w:rsid w:val="3AE6AB69"/>
    <w:rsid w:val="3AFC2DCD"/>
    <w:rsid w:val="3B59D455"/>
    <w:rsid w:val="3B6DA53F"/>
    <w:rsid w:val="3B948847"/>
    <w:rsid w:val="3C17210A"/>
    <w:rsid w:val="3C47463C"/>
    <w:rsid w:val="3C60ADDB"/>
    <w:rsid w:val="3C6A686D"/>
    <w:rsid w:val="3C9DBC54"/>
    <w:rsid w:val="3CE07897"/>
    <w:rsid w:val="3CEF7ADE"/>
    <w:rsid w:val="3CF603D2"/>
    <w:rsid w:val="3D2EEBDF"/>
    <w:rsid w:val="3D3BF63F"/>
    <w:rsid w:val="3D609FAD"/>
    <w:rsid w:val="3D772DA7"/>
    <w:rsid w:val="3D7894B1"/>
    <w:rsid w:val="3DD13B99"/>
    <w:rsid w:val="3E1C84D3"/>
    <w:rsid w:val="3E30EFC3"/>
    <w:rsid w:val="3E62142A"/>
    <w:rsid w:val="3E6D880D"/>
    <w:rsid w:val="3EA2A726"/>
    <w:rsid w:val="3EC7E7E0"/>
    <w:rsid w:val="3ED17E70"/>
    <w:rsid w:val="3EED04D9"/>
    <w:rsid w:val="3F0BBD74"/>
    <w:rsid w:val="3F4578EC"/>
    <w:rsid w:val="3F8D1E17"/>
    <w:rsid w:val="3FA875D5"/>
    <w:rsid w:val="3FA99632"/>
    <w:rsid w:val="3FC27603"/>
    <w:rsid w:val="3FCE132F"/>
    <w:rsid w:val="3FD6948E"/>
    <w:rsid w:val="3FDE6A84"/>
    <w:rsid w:val="4016F95E"/>
    <w:rsid w:val="401E6874"/>
    <w:rsid w:val="40B2D314"/>
    <w:rsid w:val="40FFF288"/>
    <w:rsid w:val="4117F45E"/>
    <w:rsid w:val="415BE72B"/>
    <w:rsid w:val="417348D4"/>
    <w:rsid w:val="418FA9A8"/>
    <w:rsid w:val="4197414B"/>
    <w:rsid w:val="41C73EE2"/>
    <w:rsid w:val="41DF4210"/>
    <w:rsid w:val="421DCA81"/>
    <w:rsid w:val="422399F4"/>
    <w:rsid w:val="4249AFE0"/>
    <w:rsid w:val="428B1AFA"/>
    <w:rsid w:val="42BBDBB2"/>
    <w:rsid w:val="42D26C03"/>
    <w:rsid w:val="433BCAC9"/>
    <w:rsid w:val="4354F556"/>
    <w:rsid w:val="43B52E4B"/>
    <w:rsid w:val="43BF6A55"/>
    <w:rsid w:val="43C1E625"/>
    <w:rsid w:val="43E7DB47"/>
    <w:rsid w:val="43E9928C"/>
    <w:rsid w:val="440A3D12"/>
    <w:rsid w:val="442E04C7"/>
    <w:rsid w:val="443B6E38"/>
    <w:rsid w:val="443BC03B"/>
    <w:rsid w:val="4462F5C4"/>
    <w:rsid w:val="447D747F"/>
    <w:rsid w:val="449AB3B0"/>
    <w:rsid w:val="44ADFB61"/>
    <w:rsid w:val="44C95B6F"/>
    <w:rsid w:val="44EBE060"/>
    <w:rsid w:val="4526D4DA"/>
    <w:rsid w:val="4564A149"/>
    <w:rsid w:val="456D6F79"/>
    <w:rsid w:val="45B42ACD"/>
    <w:rsid w:val="45C3F7E5"/>
    <w:rsid w:val="45CDF011"/>
    <w:rsid w:val="45EBCD54"/>
    <w:rsid w:val="460D7D23"/>
    <w:rsid w:val="46448943"/>
    <w:rsid w:val="46635FE7"/>
    <w:rsid w:val="46864E6C"/>
    <w:rsid w:val="46B4255F"/>
    <w:rsid w:val="46BA6B03"/>
    <w:rsid w:val="46BB5B42"/>
    <w:rsid w:val="47055937"/>
    <w:rsid w:val="47364960"/>
    <w:rsid w:val="474CE335"/>
    <w:rsid w:val="478F7AA4"/>
    <w:rsid w:val="47B82DB2"/>
    <w:rsid w:val="47E059A4"/>
    <w:rsid w:val="480566FE"/>
    <w:rsid w:val="481AAD3E"/>
    <w:rsid w:val="4847078B"/>
    <w:rsid w:val="48AF2DE2"/>
    <w:rsid w:val="48DD1D74"/>
    <w:rsid w:val="48F2F9CC"/>
    <w:rsid w:val="4901ED7D"/>
    <w:rsid w:val="4908ABA2"/>
    <w:rsid w:val="497D5E00"/>
    <w:rsid w:val="498BDC25"/>
    <w:rsid w:val="49E11DA0"/>
    <w:rsid w:val="49E9D474"/>
    <w:rsid w:val="4A23F503"/>
    <w:rsid w:val="4A38BC45"/>
    <w:rsid w:val="4A662F6D"/>
    <w:rsid w:val="4A6B1411"/>
    <w:rsid w:val="4AA60198"/>
    <w:rsid w:val="4AB0AFB7"/>
    <w:rsid w:val="4AD0C8AA"/>
    <w:rsid w:val="4AE4702C"/>
    <w:rsid w:val="4AE89101"/>
    <w:rsid w:val="4B029EA3"/>
    <w:rsid w:val="4B0EABF3"/>
    <w:rsid w:val="4B31120A"/>
    <w:rsid w:val="4B553EA5"/>
    <w:rsid w:val="4B55A0E4"/>
    <w:rsid w:val="4B5FD879"/>
    <w:rsid w:val="4B842D5B"/>
    <w:rsid w:val="4B9AA9E5"/>
    <w:rsid w:val="4BA0B404"/>
    <w:rsid w:val="4BB91AF5"/>
    <w:rsid w:val="4BC0B600"/>
    <w:rsid w:val="4BCA95DD"/>
    <w:rsid w:val="4C2E1C22"/>
    <w:rsid w:val="4C5896CA"/>
    <w:rsid w:val="4CC579BD"/>
    <w:rsid w:val="4CCCE26B"/>
    <w:rsid w:val="4CE45519"/>
    <w:rsid w:val="4D1DD2AD"/>
    <w:rsid w:val="4D235C08"/>
    <w:rsid w:val="4D56A1EE"/>
    <w:rsid w:val="4D726763"/>
    <w:rsid w:val="4DA4887A"/>
    <w:rsid w:val="4DD356FC"/>
    <w:rsid w:val="4E0C8DFD"/>
    <w:rsid w:val="4E1D7FD3"/>
    <w:rsid w:val="4E728110"/>
    <w:rsid w:val="4E97793B"/>
    <w:rsid w:val="4EB6490F"/>
    <w:rsid w:val="4ECF75FC"/>
    <w:rsid w:val="4EDB2642"/>
    <w:rsid w:val="4F42E0A8"/>
    <w:rsid w:val="4F42EEDC"/>
    <w:rsid w:val="4F713BC1"/>
    <w:rsid w:val="4F97C6AE"/>
    <w:rsid w:val="4FA771B4"/>
    <w:rsid w:val="4FB37F04"/>
    <w:rsid w:val="4FB82CD3"/>
    <w:rsid w:val="4FCA22DD"/>
    <w:rsid w:val="4FF0081C"/>
    <w:rsid w:val="50028474"/>
    <w:rsid w:val="5007122A"/>
    <w:rsid w:val="5008DE31"/>
    <w:rsid w:val="5044A81B"/>
    <w:rsid w:val="504F764C"/>
    <w:rsid w:val="5051D5EB"/>
    <w:rsid w:val="506E22A0"/>
    <w:rsid w:val="507A9EDE"/>
    <w:rsid w:val="509B667D"/>
    <w:rsid w:val="50AF9D3E"/>
    <w:rsid w:val="50C033EA"/>
    <w:rsid w:val="50C7F1CB"/>
    <w:rsid w:val="5114EFCB"/>
    <w:rsid w:val="51284B78"/>
    <w:rsid w:val="5136B932"/>
    <w:rsid w:val="5153FD34"/>
    <w:rsid w:val="517B0DF0"/>
    <w:rsid w:val="51BF1B4F"/>
    <w:rsid w:val="51E5EC63"/>
    <w:rsid w:val="51F2CD23"/>
    <w:rsid w:val="5218CEE8"/>
    <w:rsid w:val="52234A42"/>
    <w:rsid w:val="52613038"/>
    <w:rsid w:val="528EE224"/>
    <w:rsid w:val="529DE4C5"/>
    <w:rsid w:val="52B5A433"/>
    <w:rsid w:val="52C11132"/>
    <w:rsid w:val="52FDB5F4"/>
    <w:rsid w:val="5306D35C"/>
    <w:rsid w:val="531AE419"/>
    <w:rsid w:val="531E6F2D"/>
    <w:rsid w:val="53A11451"/>
    <w:rsid w:val="53AD5D06"/>
    <w:rsid w:val="53B57D39"/>
    <w:rsid w:val="53D11DB9"/>
    <w:rsid w:val="54104379"/>
    <w:rsid w:val="541AE552"/>
    <w:rsid w:val="5429766E"/>
    <w:rsid w:val="542F3CBB"/>
    <w:rsid w:val="5452E213"/>
    <w:rsid w:val="54858000"/>
    <w:rsid w:val="548A643D"/>
    <w:rsid w:val="54C64CBF"/>
    <w:rsid w:val="54D40026"/>
    <w:rsid w:val="54E6770E"/>
    <w:rsid w:val="54E6D5DD"/>
    <w:rsid w:val="550AE61F"/>
    <w:rsid w:val="55125451"/>
    <w:rsid w:val="55238DBB"/>
    <w:rsid w:val="553C69BF"/>
    <w:rsid w:val="5568443E"/>
    <w:rsid w:val="55811CFB"/>
    <w:rsid w:val="55A14948"/>
    <w:rsid w:val="55F81843"/>
    <w:rsid w:val="56271E88"/>
    <w:rsid w:val="56BEED2C"/>
    <w:rsid w:val="56D98BC2"/>
    <w:rsid w:val="56FEC3B4"/>
    <w:rsid w:val="570F8B50"/>
    <w:rsid w:val="57392590"/>
    <w:rsid w:val="57611730"/>
    <w:rsid w:val="57BE90E9"/>
    <w:rsid w:val="5813C5B7"/>
    <w:rsid w:val="5856475C"/>
    <w:rsid w:val="58C978C2"/>
    <w:rsid w:val="58DDEA4A"/>
    <w:rsid w:val="5943A73D"/>
    <w:rsid w:val="59691A86"/>
    <w:rsid w:val="596CA6DC"/>
    <w:rsid w:val="5974E976"/>
    <w:rsid w:val="5992862B"/>
    <w:rsid w:val="59B32C70"/>
    <w:rsid w:val="59B5D62D"/>
    <w:rsid w:val="59EAD190"/>
    <w:rsid w:val="5A05BA50"/>
    <w:rsid w:val="5A07BABC"/>
    <w:rsid w:val="5A1C7F73"/>
    <w:rsid w:val="5A3065BB"/>
    <w:rsid w:val="5A545CB4"/>
    <w:rsid w:val="5A9B553B"/>
    <w:rsid w:val="5AA919EC"/>
    <w:rsid w:val="5AB7B4EC"/>
    <w:rsid w:val="5ACCC543"/>
    <w:rsid w:val="5B049755"/>
    <w:rsid w:val="5B04EF77"/>
    <w:rsid w:val="5B4C67BB"/>
    <w:rsid w:val="5B52E626"/>
    <w:rsid w:val="5BCEC5D2"/>
    <w:rsid w:val="5BD784C7"/>
    <w:rsid w:val="5C115380"/>
    <w:rsid w:val="5C14C67F"/>
    <w:rsid w:val="5C29D81C"/>
    <w:rsid w:val="5C55D904"/>
    <w:rsid w:val="5C5E5DB4"/>
    <w:rsid w:val="5C69BFB5"/>
    <w:rsid w:val="5C6D3691"/>
    <w:rsid w:val="5D11B1D0"/>
    <w:rsid w:val="5D324459"/>
    <w:rsid w:val="5D4A3321"/>
    <w:rsid w:val="5D62D0AE"/>
    <w:rsid w:val="5D6E3121"/>
    <w:rsid w:val="5DB618E7"/>
    <w:rsid w:val="5DE812C6"/>
    <w:rsid w:val="5DEF4C2F"/>
    <w:rsid w:val="5E08DD28"/>
    <w:rsid w:val="5E17CDF3"/>
    <w:rsid w:val="5E36C05C"/>
    <w:rsid w:val="5E404EDF"/>
    <w:rsid w:val="5E4CCEF1"/>
    <w:rsid w:val="5E9546DA"/>
    <w:rsid w:val="5F12EA3F"/>
    <w:rsid w:val="5F150F00"/>
    <w:rsid w:val="5F31DF1D"/>
    <w:rsid w:val="5F499466"/>
    <w:rsid w:val="5F6C5EE9"/>
    <w:rsid w:val="5F7AAD22"/>
    <w:rsid w:val="5FDFE538"/>
    <w:rsid w:val="5FFCEBC8"/>
    <w:rsid w:val="608C1A34"/>
    <w:rsid w:val="609CFE4B"/>
    <w:rsid w:val="60A9CB35"/>
    <w:rsid w:val="60CFD3D2"/>
    <w:rsid w:val="60D9AA01"/>
    <w:rsid w:val="60EFC9EA"/>
    <w:rsid w:val="61255702"/>
    <w:rsid w:val="614AF175"/>
    <w:rsid w:val="616A9358"/>
    <w:rsid w:val="61C3B658"/>
    <w:rsid w:val="61CFA80B"/>
    <w:rsid w:val="61D74893"/>
    <w:rsid w:val="61D79033"/>
    <w:rsid w:val="61D7E2A4"/>
    <w:rsid w:val="62150233"/>
    <w:rsid w:val="62157551"/>
    <w:rsid w:val="62738FF0"/>
    <w:rsid w:val="62C16931"/>
    <w:rsid w:val="62F6CE24"/>
    <w:rsid w:val="6339B90B"/>
    <w:rsid w:val="6340AED6"/>
    <w:rsid w:val="6348EFD1"/>
    <w:rsid w:val="6354DB62"/>
    <w:rsid w:val="637A0069"/>
    <w:rsid w:val="6398F99C"/>
    <w:rsid w:val="63AFF69B"/>
    <w:rsid w:val="63F4D3B2"/>
    <w:rsid w:val="63F50683"/>
    <w:rsid w:val="6442A19C"/>
    <w:rsid w:val="64CFD6FB"/>
    <w:rsid w:val="64D78808"/>
    <w:rsid w:val="650B6E93"/>
    <w:rsid w:val="650BD5F3"/>
    <w:rsid w:val="6514A528"/>
    <w:rsid w:val="651AD777"/>
    <w:rsid w:val="6588DDFB"/>
    <w:rsid w:val="6594601B"/>
    <w:rsid w:val="659FB139"/>
    <w:rsid w:val="65F6BD0A"/>
    <w:rsid w:val="66251982"/>
    <w:rsid w:val="664DB8BD"/>
    <w:rsid w:val="6670962B"/>
    <w:rsid w:val="66AFD4E3"/>
    <w:rsid w:val="66BF3983"/>
    <w:rsid w:val="66E7975D"/>
    <w:rsid w:val="670744DF"/>
    <w:rsid w:val="6758B2E7"/>
    <w:rsid w:val="6785BBBE"/>
    <w:rsid w:val="6788BE74"/>
    <w:rsid w:val="67900360"/>
    <w:rsid w:val="6791364A"/>
    <w:rsid w:val="67951E1C"/>
    <w:rsid w:val="6796D6C3"/>
    <w:rsid w:val="67DAE14A"/>
    <w:rsid w:val="6846D1B7"/>
    <w:rsid w:val="6874122A"/>
    <w:rsid w:val="68828D9F"/>
    <w:rsid w:val="688D9D96"/>
    <w:rsid w:val="68E7A504"/>
    <w:rsid w:val="69372687"/>
    <w:rsid w:val="6956401B"/>
    <w:rsid w:val="6983C1E7"/>
    <w:rsid w:val="698B08C8"/>
    <w:rsid w:val="698F397E"/>
    <w:rsid w:val="69A07E3C"/>
    <w:rsid w:val="69BBEAC6"/>
    <w:rsid w:val="6A06C803"/>
    <w:rsid w:val="6A5CDF58"/>
    <w:rsid w:val="6A65C3E1"/>
    <w:rsid w:val="6ABD83F1"/>
    <w:rsid w:val="6AD3BC43"/>
    <w:rsid w:val="6B13C59C"/>
    <w:rsid w:val="6B19BC9D"/>
    <w:rsid w:val="6B2AB83C"/>
    <w:rsid w:val="6B3E1E6C"/>
    <w:rsid w:val="6B4F6146"/>
    <w:rsid w:val="6B64ACAA"/>
    <w:rsid w:val="6B83F672"/>
    <w:rsid w:val="6B8C9327"/>
    <w:rsid w:val="6B8CAFF1"/>
    <w:rsid w:val="6B9B8CC2"/>
    <w:rsid w:val="6BC03BEA"/>
    <w:rsid w:val="6BC53E58"/>
    <w:rsid w:val="6BE59327"/>
    <w:rsid w:val="6BEC207B"/>
    <w:rsid w:val="6C264CA3"/>
    <w:rsid w:val="6C2D8261"/>
    <w:rsid w:val="6C5B3868"/>
    <w:rsid w:val="6C5DED2E"/>
    <w:rsid w:val="6C640E1F"/>
    <w:rsid w:val="6C7B32A9"/>
    <w:rsid w:val="6C7E903E"/>
    <w:rsid w:val="6C90D1FC"/>
    <w:rsid w:val="6C993F67"/>
    <w:rsid w:val="6CBA35DA"/>
    <w:rsid w:val="6D135363"/>
    <w:rsid w:val="6D37EA95"/>
    <w:rsid w:val="6D50E7FA"/>
    <w:rsid w:val="6D82C06C"/>
    <w:rsid w:val="6D84BC23"/>
    <w:rsid w:val="6D972A41"/>
    <w:rsid w:val="6D9CFFB6"/>
    <w:rsid w:val="6DB5589A"/>
    <w:rsid w:val="6DC08417"/>
    <w:rsid w:val="6E0269CC"/>
    <w:rsid w:val="6E0C569C"/>
    <w:rsid w:val="6E11F1BA"/>
    <w:rsid w:val="6E33BBC9"/>
    <w:rsid w:val="6E573905"/>
    <w:rsid w:val="6E5C38F2"/>
    <w:rsid w:val="6EB09A57"/>
    <w:rsid w:val="6EBB57F9"/>
    <w:rsid w:val="6ED39F43"/>
    <w:rsid w:val="6EF8F02E"/>
    <w:rsid w:val="6F2A1748"/>
    <w:rsid w:val="6F2B429E"/>
    <w:rsid w:val="6FDE411C"/>
    <w:rsid w:val="701C2D46"/>
    <w:rsid w:val="706FBA9D"/>
    <w:rsid w:val="7099F77A"/>
    <w:rsid w:val="70B89F69"/>
    <w:rsid w:val="70E1D2D8"/>
    <w:rsid w:val="70EA0CAE"/>
    <w:rsid w:val="711E3745"/>
    <w:rsid w:val="71376523"/>
    <w:rsid w:val="7147A5CE"/>
    <w:rsid w:val="7159C6EE"/>
    <w:rsid w:val="71912086"/>
    <w:rsid w:val="719E62DF"/>
    <w:rsid w:val="722A429D"/>
    <w:rsid w:val="7249C745"/>
    <w:rsid w:val="725CEFE8"/>
    <w:rsid w:val="727DFA61"/>
    <w:rsid w:val="7298DEFF"/>
    <w:rsid w:val="72D05F34"/>
    <w:rsid w:val="72FA1F33"/>
    <w:rsid w:val="73166D11"/>
    <w:rsid w:val="731B77AC"/>
    <w:rsid w:val="736E6C2C"/>
    <w:rsid w:val="73C41548"/>
    <w:rsid w:val="73D11AC4"/>
    <w:rsid w:val="73E1CF99"/>
    <w:rsid w:val="73F17D23"/>
    <w:rsid w:val="73FEB8B0"/>
    <w:rsid w:val="7407B896"/>
    <w:rsid w:val="7429BBAC"/>
    <w:rsid w:val="742D2E15"/>
    <w:rsid w:val="74444D38"/>
    <w:rsid w:val="7459765D"/>
    <w:rsid w:val="7460EB02"/>
    <w:rsid w:val="74D67FAC"/>
    <w:rsid w:val="74F15AA0"/>
    <w:rsid w:val="753DF42C"/>
    <w:rsid w:val="75C0678C"/>
    <w:rsid w:val="75E04157"/>
    <w:rsid w:val="75E6F305"/>
    <w:rsid w:val="75E774AB"/>
    <w:rsid w:val="75F912F9"/>
    <w:rsid w:val="75FFB443"/>
    <w:rsid w:val="760B6C3E"/>
    <w:rsid w:val="7631BFF5"/>
    <w:rsid w:val="766BCEF8"/>
    <w:rsid w:val="768CE492"/>
    <w:rsid w:val="769CD007"/>
    <w:rsid w:val="76D2996D"/>
    <w:rsid w:val="76E08F68"/>
    <w:rsid w:val="76ECD1BF"/>
    <w:rsid w:val="77A3D057"/>
    <w:rsid w:val="77F449E2"/>
    <w:rsid w:val="7848EEE5"/>
    <w:rsid w:val="78581AF9"/>
    <w:rsid w:val="785DC774"/>
    <w:rsid w:val="7871AC4D"/>
    <w:rsid w:val="789300FF"/>
    <w:rsid w:val="78F121E1"/>
    <w:rsid w:val="78FD49C7"/>
    <w:rsid w:val="78FE0DC4"/>
    <w:rsid w:val="790B9CDD"/>
    <w:rsid w:val="79141446"/>
    <w:rsid w:val="791CF14C"/>
    <w:rsid w:val="79311660"/>
    <w:rsid w:val="7953B104"/>
    <w:rsid w:val="7994FE10"/>
    <w:rsid w:val="79997C0F"/>
    <w:rsid w:val="79B93606"/>
    <w:rsid w:val="7A0A3A2F"/>
    <w:rsid w:val="7A2F1595"/>
    <w:rsid w:val="7A711C4F"/>
    <w:rsid w:val="7ABB83F4"/>
    <w:rsid w:val="7ACE0777"/>
    <w:rsid w:val="7AD88F67"/>
    <w:rsid w:val="7AEF08AB"/>
    <w:rsid w:val="7B08F60D"/>
    <w:rsid w:val="7B1108F9"/>
    <w:rsid w:val="7B23D496"/>
    <w:rsid w:val="7B2940BF"/>
    <w:rsid w:val="7B48F917"/>
    <w:rsid w:val="7B52A5E9"/>
    <w:rsid w:val="7B9B98BD"/>
    <w:rsid w:val="7BAB4AD8"/>
    <w:rsid w:val="7BBB6C03"/>
    <w:rsid w:val="7BDAD9CC"/>
    <w:rsid w:val="7BF26DD1"/>
    <w:rsid w:val="7C658AAC"/>
    <w:rsid w:val="7C8DCD69"/>
    <w:rsid w:val="7CACD95A"/>
    <w:rsid w:val="7CEB7B50"/>
    <w:rsid w:val="7CEC6064"/>
    <w:rsid w:val="7D0DE724"/>
    <w:rsid w:val="7D183771"/>
    <w:rsid w:val="7D2C1E41"/>
    <w:rsid w:val="7D723BD8"/>
    <w:rsid w:val="7E5C9D28"/>
    <w:rsid w:val="7E6402CE"/>
    <w:rsid w:val="7E6F7B5E"/>
    <w:rsid w:val="7E82DB3D"/>
    <w:rsid w:val="7E92E874"/>
    <w:rsid w:val="7EA1FFDE"/>
    <w:rsid w:val="7EB15601"/>
    <w:rsid w:val="7EBB9E22"/>
    <w:rsid w:val="7F179E46"/>
    <w:rsid w:val="7FD937C5"/>
    <w:rsid w:val="7FE73E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724BE"/>
  <w15:chartTrackingRefBased/>
  <w15:docId w15:val="{E80DAA96-F233-4A4E-990F-C5338CAEAC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7508"/>
    <w:rPr>
      <w:lang w:val="es-MX"/>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Sinespaciado">
    <w:name w:val="No Spacing"/>
    <w:link w:val="SinespaciadoCar"/>
    <w:uiPriority w:val="1"/>
    <w:qFormat/>
    <w:rsid w:val="00017508"/>
    <w:pPr>
      <w:spacing w:after="0" w:line="240" w:lineRule="auto"/>
    </w:pPr>
    <w:rPr>
      <w:rFonts w:ascii="Calibri" w:hAnsi="Calibri" w:eastAsia="Calibri" w:cs="Times New Roman"/>
    </w:rPr>
  </w:style>
  <w:style w:type="character" w:styleId="SinespaciadoCar" w:customStyle="1">
    <w:name w:val="Sin espaciado Car"/>
    <w:link w:val="Sinespaciado"/>
    <w:uiPriority w:val="1"/>
    <w:rsid w:val="00017508"/>
    <w:rPr>
      <w:rFonts w:ascii="Calibri" w:hAnsi="Calibri" w:eastAsia="Calibri" w:cs="Times New Roman"/>
    </w:rPr>
  </w:style>
  <w:style w:type="table" w:styleId="Tablaconcuadrcula">
    <w:name w:val="Table Grid"/>
    <w:basedOn w:val="Tablanormal"/>
    <w:uiPriority w:val="39"/>
    <w:rsid w:val="00017508"/>
    <w:pPr>
      <w:spacing w:after="0" w:line="240" w:lineRule="auto"/>
    </w:pPr>
    <w:rPr>
      <w:lang w:val="es-MX"/>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ennegrita">
    <w:name w:val="Strong"/>
    <w:basedOn w:val="Fuentedeprrafopredeter"/>
    <w:uiPriority w:val="22"/>
    <w:qFormat/>
    <w:rsid w:val="00017508"/>
    <w:rPr>
      <w:b/>
      <w:bCs/>
    </w:rPr>
  </w:style>
  <w:style w:type="paragraph" w:styleId="Prrafodelista">
    <w:name w:val="List Paragraph"/>
    <w:basedOn w:val="Normal"/>
    <w:uiPriority w:val="34"/>
    <w:qFormat/>
    <w:rsid w:val="007C5095"/>
    <w:pPr>
      <w:ind w:left="720"/>
      <w:contextualSpacing/>
    </w:pPr>
  </w:style>
  <w:style w:type="paragraph" w:styleId="Encabezado">
    <w:name w:val="header"/>
    <w:basedOn w:val="Normal"/>
    <w:link w:val="EncabezadoCar"/>
    <w:uiPriority w:val="99"/>
    <w:unhideWhenUsed/>
    <w:rsid w:val="00776FB2"/>
    <w:pPr>
      <w:tabs>
        <w:tab w:val="center" w:pos="4419"/>
        <w:tab w:val="right" w:pos="8838"/>
      </w:tabs>
      <w:spacing w:after="0" w:line="240" w:lineRule="auto"/>
    </w:pPr>
    <w:rPr>
      <w:rFonts w:ascii="Calibri" w:hAnsi="Calibri" w:eastAsia="Calibri" w:cs="Times New Roman"/>
      <w:lang w:val="es-CO"/>
    </w:rPr>
  </w:style>
  <w:style w:type="character" w:styleId="EncabezadoCar" w:customStyle="1">
    <w:name w:val="Encabezado Car"/>
    <w:basedOn w:val="Fuentedeprrafopredeter"/>
    <w:link w:val="Encabezado"/>
    <w:uiPriority w:val="99"/>
    <w:rsid w:val="00776FB2"/>
    <w:rPr>
      <w:rFonts w:ascii="Calibri" w:hAnsi="Calibri" w:eastAsia="Calibri" w:cs="Times New Roman"/>
    </w:rPr>
  </w:style>
  <w:style w:type="paragraph" w:styleId="Piedepgina">
    <w:name w:val="footer"/>
    <w:basedOn w:val="Normal"/>
    <w:link w:val="PiedepginaCar"/>
    <w:uiPriority w:val="99"/>
    <w:unhideWhenUsed/>
    <w:rsid w:val="00776FB2"/>
    <w:pPr>
      <w:tabs>
        <w:tab w:val="center" w:pos="4419"/>
        <w:tab w:val="right" w:pos="8838"/>
      </w:tabs>
      <w:spacing w:after="0" w:line="240" w:lineRule="auto"/>
    </w:pPr>
    <w:rPr>
      <w:rFonts w:ascii="Calibri" w:hAnsi="Calibri" w:eastAsia="Calibri" w:cs="Times New Roman"/>
      <w:lang w:val="es-CO"/>
    </w:rPr>
  </w:style>
  <w:style w:type="character" w:styleId="PiedepginaCar" w:customStyle="1">
    <w:name w:val="Pie de página Car"/>
    <w:basedOn w:val="Fuentedeprrafopredeter"/>
    <w:link w:val="Piedepgina"/>
    <w:uiPriority w:val="99"/>
    <w:rsid w:val="00776FB2"/>
    <w:rPr>
      <w:rFonts w:ascii="Calibri" w:hAnsi="Calibri" w:eastAsia="Calibri" w:cs="Times New Roman"/>
    </w:rPr>
  </w:style>
  <w:style w:type="paragraph" w:styleId="Textodeglobo">
    <w:name w:val="Balloon Text"/>
    <w:basedOn w:val="Normal"/>
    <w:link w:val="TextodegloboCar"/>
    <w:uiPriority w:val="99"/>
    <w:semiHidden/>
    <w:unhideWhenUsed/>
    <w:rsid w:val="00776FB2"/>
    <w:pPr>
      <w:spacing w:after="0" w:line="240" w:lineRule="auto"/>
    </w:pPr>
    <w:rPr>
      <w:rFonts w:ascii="Tahoma" w:hAnsi="Tahoma" w:eastAsia="Calibri" w:cs="Tahoma"/>
      <w:sz w:val="16"/>
      <w:szCs w:val="16"/>
      <w:lang w:val="es-CO"/>
    </w:rPr>
  </w:style>
  <w:style w:type="character" w:styleId="TextodegloboCar" w:customStyle="1">
    <w:name w:val="Texto de globo Car"/>
    <w:basedOn w:val="Fuentedeprrafopredeter"/>
    <w:link w:val="Textodeglobo"/>
    <w:uiPriority w:val="99"/>
    <w:semiHidden/>
    <w:rsid w:val="00776FB2"/>
    <w:rPr>
      <w:rFonts w:ascii="Tahoma" w:hAnsi="Tahoma" w:eastAsia="Calibri" w:cs="Tahoma"/>
      <w:sz w:val="16"/>
      <w:szCs w:val="16"/>
    </w:rPr>
  </w:style>
  <w:style w:type="paragraph" w:styleId="Bibliografa">
    <w:name w:val="Bibliography"/>
    <w:basedOn w:val="Normal"/>
    <w:next w:val="Normal"/>
    <w:uiPriority w:val="37"/>
    <w:unhideWhenUsed/>
    <w:rsid w:val="00776FB2"/>
    <w:pPr>
      <w:spacing w:after="200" w:line="276" w:lineRule="auto"/>
    </w:pPr>
    <w:rPr>
      <w:rFonts w:ascii="Calibri" w:hAnsi="Calibri" w:eastAsia="Calibri" w:cs="Times New Roman"/>
      <w:lang w:val="es-CO"/>
    </w:rPr>
  </w:style>
  <w:style w:type="character" w:styleId="Hipervnculo">
    <w:name w:val="Hyperlink"/>
    <w:uiPriority w:val="99"/>
    <w:unhideWhenUsed/>
    <w:rsid w:val="00776FB2"/>
    <w:rPr>
      <w:color w:val="0000FF"/>
      <w:u w:val="single"/>
    </w:rPr>
  </w:style>
  <w:style w:type="paragraph" w:styleId="Textoindependiente">
    <w:name w:val="Body Text"/>
    <w:basedOn w:val="Normal"/>
    <w:link w:val="TextoindependienteCar"/>
    <w:rsid w:val="00776FB2"/>
    <w:pPr>
      <w:spacing w:after="0" w:line="240" w:lineRule="auto"/>
      <w:jc w:val="both"/>
    </w:pPr>
    <w:rPr>
      <w:rFonts w:ascii="Times New Roman" w:hAnsi="Times New Roman" w:eastAsia="Times New Roman" w:cs="Times New Roman"/>
      <w:sz w:val="24"/>
      <w:szCs w:val="20"/>
      <w:lang w:val="es-ES" w:eastAsia="es-ES"/>
    </w:rPr>
  </w:style>
  <w:style w:type="character" w:styleId="TextoindependienteCar" w:customStyle="1">
    <w:name w:val="Texto independiente Car"/>
    <w:basedOn w:val="Fuentedeprrafopredeter"/>
    <w:link w:val="Textoindependiente"/>
    <w:rsid w:val="00776FB2"/>
    <w:rPr>
      <w:rFonts w:ascii="Times New Roman" w:hAnsi="Times New Roman" w:eastAsia="Times New Roman" w:cs="Times New Roman"/>
      <w:sz w:val="24"/>
      <w:szCs w:val="20"/>
      <w:lang w:val="es-ES" w:eastAsia="es-ES"/>
    </w:rPr>
  </w:style>
  <w:style w:type="character" w:styleId="Refdecomentario">
    <w:name w:val="annotation reference"/>
    <w:basedOn w:val="Fuentedeprrafopredeter"/>
    <w:uiPriority w:val="99"/>
    <w:semiHidden/>
    <w:unhideWhenUsed/>
    <w:rsid w:val="00A34E12"/>
    <w:rPr>
      <w:sz w:val="16"/>
      <w:szCs w:val="16"/>
    </w:rPr>
  </w:style>
  <w:style w:type="paragraph" w:styleId="Textocomentario">
    <w:name w:val="annotation text"/>
    <w:basedOn w:val="Normal"/>
    <w:link w:val="TextocomentarioCar"/>
    <w:uiPriority w:val="99"/>
    <w:semiHidden/>
    <w:unhideWhenUsed/>
    <w:rsid w:val="00A34E12"/>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A34E12"/>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A34E12"/>
    <w:rPr>
      <w:b/>
      <w:bCs/>
    </w:rPr>
  </w:style>
  <w:style w:type="character" w:styleId="AsuntodelcomentarioCar" w:customStyle="1">
    <w:name w:val="Asunto del comentario Car"/>
    <w:basedOn w:val="TextocomentarioCar"/>
    <w:link w:val="Asuntodelcomentario"/>
    <w:uiPriority w:val="99"/>
    <w:semiHidden/>
    <w:rsid w:val="00A34E12"/>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1750">
      <w:bodyDiv w:val="1"/>
      <w:marLeft w:val="0"/>
      <w:marRight w:val="0"/>
      <w:marTop w:val="0"/>
      <w:marBottom w:val="0"/>
      <w:divBdr>
        <w:top w:val="none" w:sz="0" w:space="0" w:color="auto"/>
        <w:left w:val="none" w:sz="0" w:space="0" w:color="auto"/>
        <w:bottom w:val="none" w:sz="0" w:space="0" w:color="auto"/>
        <w:right w:val="none" w:sz="0" w:space="0" w:color="auto"/>
      </w:divBdr>
    </w:div>
    <w:div w:id="665594999">
      <w:bodyDiv w:val="1"/>
      <w:marLeft w:val="0"/>
      <w:marRight w:val="0"/>
      <w:marTop w:val="0"/>
      <w:marBottom w:val="0"/>
      <w:divBdr>
        <w:top w:val="none" w:sz="0" w:space="0" w:color="auto"/>
        <w:left w:val="none" w:sz="0" w:space="0" w:color="auto"/>
        <w:bottom w:val="none" w:sz="0" w:space="0" w:color="auto"/>
        <w:right w:val="none" w:sz="0" w:space="0" w:color="auto"/>
      </w:divBdr>
    </w:div>
    <w:div w:id="897790647">
      <w:bodyDiv w:val="1"/>
      <w:marLeft w:val="0"/>
      <w:marRight w:val="0"/>
      <w:marTop w:val="0"/>
      <w:marBottom w:val="0"/>
      <w:divBdr>
        <w:top w:val="none" w:sz="0" w:space="0" w:color="auto"/>
        <w:left w:val="none" w:sz="0" w:space="0" w:color="auto"/>
        <w:bottom w:val="none" w:sz="0" w:space="0" w:color="auto"/>
        <w:right w:val="none" w:sz="0" w:space="0" w:color="auto"/>
      </w:divBdr>
      <w:divsChild>
        <w:div w:id="220337626">
          <w:marLeft w:val="547"/>
          <w:marRight w:val="0"/>
          <w:marTop w:val="0"/>
          <w:marBottom w:val="0"/>
          <w:divBdr>
            <w:top w:val="none" w:sz="0" w:space="0" w:color="auto"/>
            <w:left w:val="none" w:sz="0" w:space="0" w:color="auto"/>
            <w:bottom w:val="none" w:sz="0" w:space="0" w:color="auto"/>
            <w:right w:val="none" w:sz="0" w:space="0" w:color="auto"/>
          </w:divBdr>
        </w:div>
        <w:div w:id="1767925289">
          <w:marLeft w:val="1166"/>
          <w:marRight w:val="0"/>
          <w:marTop w:val="0"/>
          <w:marBottom w:val="0"/>
          <w:divBdr>
            <w:top w:val="none" w:sz="0" w:space="0" w:color="auto"/>
            <w:left w:val="none" w:sz="0" w:space="0" w:color="auto"/>
            <w:bottom w:val="none" w:sz="0" w:space="0" w:color="auto"/>
            <w:right w:val="none" w:sz="0" w:space="0" w:color="auto"/>
          </w:divBdr>
        </w:div>
        <w:div w:id="21249093">
          <w:marLeft w:val="1166"/>
          <w:marRight w:val="0"/>
          <w:marTop w:val="0"/>
          <w:marBottom w:val="0"/>
          <w:divBdr>
            <w:top w:val="none" w:sz="0" w:space="0" w:color="auto"/>
            <w:left w:val="none" w:sz="0" w:space="0" w:color="auto"/>
            <w:bottom w:val="none" w:sz="0" w:space="0" w:color="auto"/>
            <w:right w:val="none" w:sz="0" w:space="0" w:color="auto"/>
          </w:divBdr>
        </w:div>
        <w:div w:id="1959021649">
          <w:marLeft w:val="1166"/>
          <w:marRight w:val="0"/>
          <w:marTop w:val="0"/>
          <w:marBottom w:val="0"/>
          <w:divBdr>
            <w:top w:val="none" w:sz="0" w:space="0" w:color="auto"/>
            <w:left w:val="none" w:sz="0" w:space="0" w:color="auto"/>
            <w:bottom w:val="none" w:sz="0" w:space="0" w:color="auto"/>
            <w:right w:val="none" w:sz="0" w:space="0" w:color="auto"/>
          </w:divBdr>
        </w:div>
        <w:div w:id="1865745950">
          <w:marLeft w:val="547"/>
          <w:marRight w:val="0"/>
          <w:marTop w:val="0"/>
          <w:marBottom w:val="0"/>
          <w:divBdr>
            <w:top w:val="none" w:sz="0" w:space="0" w:color="auto"/>
            <w:left w:val="none" w:sz="0" w:space="0" w:color="auto"/>
            <w:bottom w:val="none" w:sz="0" w:space="0" w:color="auto"/>
            <w:right w:val="none" w:sz="0" w:space="0" w:color="auto"/>
          </w:divBdr>
        </w:div>
        <w:div w:id="837695052">
          <w:marLeft w:val="1166"/>
          <w:marRight w:val="0"/>
          <w:marTop w:val="0"/>
          <w:marBottom w:val="0"/>
          <w:divBdr>
            <w:top w:val="none" w:sz="0" w:space="0" w:color="auto"/>
            <w:left w:val="none" w:sz="0" w:space="0" w:color="auto"/>
            <w:bottom w:val="none" w:sz="0" w:space="0" w:color="auto"/>
            <w:right w:val="none" w:sz="0" w:space="0" w:color="auto"/>
          </w:divBdr>
        </w:div>
        <w:div w:id="1302686218">
          <w:marLeft w:val="1166"/>
          <w:marRight w:val="0"/>
          <w:marTop w:val="0"/>
          <w:marBottom w:val="0"/>
          <w:divBdr>
            <w:top w:val="none" w:sz="0" w:space="0" w:color="auto"/>
            <w:left w:val="none" w:sz="0" w:space="0" w:color="auto"/>
            <w:bottom w:val="none" w:sz="0" w:space="0" w:color="auto"/>
            <w:right w:val="none" w:sz="0" w:space="0" w:color="auto"/>
          </w:divBdr>
        </w:div>
        <w:div w:id="1142818155">
          <w:marLeft w:val="1166"/>
          <w:marRight w:val="0"/>
          <w:marTop w:val="0"/>
          <w:marBottom w:val="0"/>
          <w:divBdr>
            <w:top w:val="none" w:sz="0" w:space="0" w:color="auto"/>
            <w:left w:val="none" w:sz="0" w:space="0" w:color="auto"/>
            <w:bottom w:val="none" w:sz="0" w:space="0" w:color="auto"/>
            <w:right w:val="none" w:sz="0" w:space="0" w:color="auto"/>
          </w:divBdr>
        </w:div>
        <w:div w:id="662858264">
          <w:marLeft w:val="1166"/>
          <w:marRight w:val="0"/>
          <w:marTop w:val="0"/>
          <w:marBottom w:val="0"/>
          <w:divBdr>
            <w:top w:val="none" w:sz="0" w:space="0" w:color="auto"/>
            <w:left w:val="none" w:sz="0" w:space="0" w:color="auto"/>
            <w:bottom w:val="none" w:sz="0" w:space="0" w:color="auto"/>
            <w:right w:val="none" w:sz="0" w:space="0" w:color="auto"/>
          </w:divBdr>
        </w:div>
        <w:div w:id="1299916903">
          <w:marLeft w:val="547"/>
          <w:marRight w:val="0"/>
          <w:marTop w:val="0"/>
          <w:marBottom w:val="0"/>
          <w:divBdr>
            <w:top w:val="none" w:sz="0" w:space="0" w:color="auto"/>
            <w:left w:val="none" w:sz="0" w:space="0" w:color="auto"/>
            <w:bottom w:val="none" w:sz="0" w:space="0" w:color="auto"/>
            <w:right w:val="none" w:sz="0" w:space="0" w:color="auto"/>
          </w:divBdr>
        </w:div>
        <w:div w:id="1650359850">
          <w:marLeft w:val="1166"/>
          <w:marRight w:val="0"/>
          <w:marTop w:val="0"/>
          <w:marBottom w:val="0"/>
          <w:divBdr>
            <w:top w:val="none" w:sz="0" w:space="0" w:color="auto"/>
            <w:left w:val="none" w:sz="0" w:space="0" w:color="auto"/>
            <w:bottom w:val="none" w:sz="0" w:space="0" w:color="auto"/>
            <w:right w:val="none" w:sz="0" w:space="0" w:color="auto"/>
          </w:divBdr>
        </w:div>
        <w:div w:id="1466704740">
          <w:marLeft w:val="1166"/>
          <w:marRight w:val="0"/>
          <w:marTop w:val="0"/>
          <w:marBottom w:val="0"/>
          <w:divBdr>
            <w:top w:val="none" w:sz="0" w:space="0" w:color="auto"/>
            <w:left w:val="none" w:sz="0" w:space="0" w:color="auto"/>
            <w:bottom w:val="none" w:sz="0" w:space="0" w:color="auto"/>
            <w:right w:val="none" w:sz="0" w:space="0" w:color="auto"/>
          </w:divBdr>
        </w:div>
        <w:div w:id="1418747040">
          <w:marLeft w:val="1166"/>
          <w:marRight w:val="0"/>
          <w:marTop w:val="0"/>
          <w:marBottom w:val="0"/>
          <w:divBdr>
            <w:top w:val="none" w:sz="0" w:space="0" w:color="auto"/>
            <w:left w:val="none" w:sz="0" w:space="0" w:color="auto"/>
            <w:bottom w:val="none" w:sz="0" w:space="0" w:color="auto"/>
            <w:right w:val="none" w:sz="0" w:space="0" w:color="auto"/>
          </w:divBdr>
        </w:div>
        <w:div w:id="389965702">
          <w:marLeft w:val="1166"/>
          <w:marRight w:val="0"/>
          <w:marTop w:val="0"/>
          <w:marBottom w:val="0"/>
          <w:divBdr>
            <w:top w:val="none" w:sz="0" w:space="0" w:color="auto"/>
            <w:left w:val="none" w:sz="0" w:space="0" w:color="auto"/>
            <w:bottom w:val="none" w:sz="0" w:space="0" w:color="auto"/>
            <w:right w:val="none" w:sz="0" w:space="0" w:color="auto"/>
          </w:divBdr>
        </w:div>
      </w:divsChild>
    </w:div>
    <w:div w:id="1069036283">
      <w:bodyDiv w:val="1"/>
      <w:marLeft w:val="0"/>
      <w:marRight w:val="0"/>
      <w:marTop w:val="0"/>
      <w:marBottom w:val="0"/>
      <w:divBdr>
        <w:top w:val="none" w:sz="0" w:space="0" w:color="auto"/>
        <w:left w:val="none" w:sz="0" w:space="0" w:color="auto"/>
        <w:bottom w:val="none" w:sz="0" w:space="0" w:color="auto"/>
        <w:right w:val="none" w:sz="0" w:space="0" w:color="auto"/>
      </w:divBdr>
    </w:div>
    <w:div w:id="135622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diagramData" Target="diagrams/data1.xml" Id="rId13" /><Relationship Type="http://schemas.openxmlformats.org/officeDocument/2006/relationships/diagramData" Target="diagrams/data2.xml" Id="rId18" /><Relationship Type="http://schemas.microsoft.com/office/2020/10/relationships/intelligence" Target="intelligence2.xml" Id="rId26" /><Relationship Type="http://schemas.openxmlformats.org/officeDocument/2006/relationships/styles" Target="styles.xml" Id="rId3" /><Relationship Type="http://schemas.openxmlformats.org/officeDocument/2006/relationships/diagramColors" Target="diagrams/colors2.xml" Id="rId21" /><Relationship Type="http://schemas.openxmlformats.org/officeDocument/2006/relationships/endnotes" Target="endnotes.xml" Id="rId7" /><Relationship Type="http://schemas.openxmlformats.org/officeDocument/2006/relationships/image" Target="media/image3.png" Id="rId12" /><Relationship Type="http://schemas.microsoft.com/office/2007/relationships/diagramDrawing" Target="diagrams/drawing1.xml" Id="rId17" /><Relationship Type="http://schemas.openxmlformats.org/officeDocument/2006/relationships/theme" Target="theme/theme1.xml" Id="rId25" /><Relationship Type="http://schemas.openxmlformats.org/officeDocument/2006/relationships/numbering" Target="numbering.xml" Id="rId2" /><Relationship Type="http://schemas.openxmlformats.org/officeDocument/2006/relationships/diagramColors" Target="diagrams/colors1.xml" Id="rId16" /><Relationship Type="http://schemas.openxmlformats.org/officeDocument/2006/relationships/diagramQuickStyle" Target="diagrams/quickStyle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diagramQuickStyle" Target="diagrams/quickStyle1.xml" Id="rId15" /><Relationship Type="http://schemas.openxmlformats.org/officeDocument/2006/relationships/hyperlink" Target="http://www.colombiaaprende.edu.co" TargetMode="External" Id="rId23" /><Relationship Type="http://schemas.openxmlformats.org/officeDocument/2006/relationships/footer" Target="footer1.xml" Id="rId10" /><Relationship Type="http://schemas.openxmlformats.org/officeDocument/2006/relationships/diagramLayout" Target="diagrams/layout2.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diagramLayout" Target="diagrams/layout1.xml" Id="rId14" /><Relationship Type="http://schemas.microsoft.com/office/2007/relationships/diagramDrawing" Target="diagrams/drawing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7065C0-DB95-4F9B-8724-921C8B2C743A}" type="doc">
      <dgm:prSet loTypeId="urn:microsoft.com/office/officeart/2005/8/layout/chevron1" loCatId="process" qsTypeId="urn:microsoft.com/office/officeart/2005/8/quickstyle/simple1" qsCatId="simple" csTypeId="urn:microsoft.com/office/officeart/2005/8/colors/accent1_2" csCatId="accent1" phldr="1"/>
      <dgm:spPr/>
      <dgm:t>
        <a:bodyPr/>
        <a:lstStyle/>
        <a:p>
          <a:endParaRPr lang="es-ES"/>
        </a:p>
      </dgm:t>
    </dgm:pt>
    <dgm:pt modelId="{DE5D0277-1C2F-4D2C-8EE7-1775BCF0521F}">
      <dgm:prSet phldrT="[Texto]" custT="1"/>
      <dgm:spPr>
        <a:solidFill>
          <a:schemeClr val="accent2"/>
        </a:solidFill>
        <a:ln>
          <a:solidFill>
            <a:schemeClr val="tx1"/>
          </a:solidFill>
        </a:ln>
      </dgm:spPr>
      <dgm:t>
        <a:bodyPr/>
        <a:lstStyle/>
        <a:p>
          <a:r>
            <a:rPr lang="es-ES" sz="800" b="1">
              <a:solidFill>
                <a:sysClr val="windowText" lastClr="000000"/>
              </a:solidFill>
            </a:rPr>
            <a:t>EXPLICAR</a:t>
          </a:r>
        </a:p>
      </dgm:t>
    </dgm:pt>
    <dgm:pt modelId="{09A31BCE-E26F-43BD-B242-5DC62F258427}" type="parTrans" cxnId="{1FA82DBB-4332-4714-A08C-A117171885E3}">
      <dgm:prSet/>
      <dgm:spPr/>
      <dgm:t>
        <a:bodyPr/>
        <a:lstStyle/>
        <a:p>
          <a:endParaRPr lang="es-ES"/>
        </a:p>
      </dgm:t>
    </dgm:pt>
    <dgm:pt modelId="{473B7F07-31FD-425B-8764-BFE91F4815A4}" type="sibTrans" cxnId="{1FA82DBB-4332-4714-A08C-A117171885E3}">
      <dgm:prSet/>
      <dgm:spPr/>
      <dgm:t>
        <a:bodyPr/>
        <a:lstStyle/>
        <a:p>
          <a:endParaRPr lang="es-ES"/>
        </a:p>
      </dgm:t>
    </dgm:pt>
    <dgm:pt modelId="{A1C13AA0-F8E2-45B4-83BB-A925F475A327}">
      <dgm:prSet phldrT="[Texto]" custT="1"/>
      <dgm:spPr>
        <a:solidFill>
          <a:srgbClr val="FFC000"/>
        </a:solidFill>
        <a:ln>
          <a:solidFill>
            <a:schemeClr val="tx1"/>
          </a:solidFill>
        </a:ln>
      </dgm:spPr>
      <dgm:t>
        <a:bodyPr/>
        <a:lstStyle/>
        <a:p>
          <a:r>
            <a:rPr lang="es-ES" sz="800" b="1">
              <a:solidFill>
                <a:sysClr val="windowText" lastClr="000000"/>
              </a:solidFill>
            </a:rPr>
            <a:t>DEMOSTRAR</a:t>
          </a:r>
        </a:p>
      </dgm:t>
    </dgm:pt>
    <dgm:pt modelId="{D0FBDCE7-4606-4FE6-827A-1A2CFDD4F0A7}" type="parTrans" cxnId="{AB3C0EE8-233B-410A-9584-5364596AC30E}">
      <dgm:prSet/>
      <dgm:spPr/>
      <dgm:t>
        <a:bodyPr/>
        <a:lstStyle/>
        <a:p>
          <a:endParaRPr lang="es-ES"/>
        </a:p>
      </dgm:t>
    </dgm:pt>
    <dgm:pt modelId="{716EACFE-FF12-4AD5-B763-015FC97E8212}" type="sibTrans" cxnId="{AB3C0EE8-233B-410A-9584-5364596AC30E}">
      <dgm:prSet/>
      <dgm:spPr/>
      <dgm:t>
        <a:bodyPr/>
        <a:lstStyle/>
        <a:p>
          <a:endParaRPr lang="es-ES"/>
        </a:p>
      </dgm:t>
    </dgm:pt>
    <dgm:pt modelId="{2F95281D-F99E-4519-9972-31691B329974}">
      <dgm:prSet phldrT="[Texto]" custT="1"/>
      <dgm:spPr>
        <a:solidFill>
          <a:schemeClr val="accent2">
            <a:lumMod val="20000"/>
            <a:lumOff val="80000"/>
          </a:schemeClr>
        </a:solidFill>
        <a:ln>
          <a:solidFill>
            <a:schemeClr val="tx1"/>
          </a:solidFill>
        </a:ln>
      </dgm:spPr>
      <dgm:t>
        <a:bodyPr/>
        <a:lstStyle/>
        <a:p>
          <a:r>
            <a:rPr lang="es-ES" sz="800" b="1">
              <a:solidFill>
                <a:sysClr val="windowText" lastClr="000000"/>
              </a:solidFill>
            </a:rPr>
            <a:t>DAR EJEMPLO</a:t>
          </a:r>
        </a:p>
      </dgm:t>
    </dgm:pt>
    <dgm:pt modelId="{A50C415E-073A-4507-AB66-E78AA9259DB7}" type="parTrans" cxnId="{B16E8A7F-538A-40E1-B731-C75C5923E240}">
      <dgm:prSet/>
      <dgm:spPr/>
      <dgm:t>
        <a:bodyPr/>
        <a:lstStyle/>
        <a:p>
          <a:endParaRPr lang="es-ES"/>
        </a:p>
      </dgm:t>
    </dgm:pt>
    <dgm:pt modelId="{D78BDBB8-AC96-493C-9011-6CA46CDB6DB9}" type="sibTrans" cxnId="{B16E8A7F-538A-40E1-B731-C75C5923E240}">
      <dgm:prSet/>
      <dgm:spPr/>
      <dgm:t>
        <a:bodyPr/>
        <a:lstStyle/>
        <a:p>
          <a:endParaRPr lang="es-ES"/>
        </a:p>
      </dgm:t>
    </dgm:pt>
    <dgm:pt modelId="{EC5D06CB-B748-446F-B6C4-9E097492D549}">
      <dgm:prSet phldrT="[Texto]" custT="1"/>
      <dgm:spPr>
        <a:solidFill>
          <a:schemeClr val="accent1">
            <a:lumMod val="60000"/>
            <a:lumOff val="40000"/>
          </a:schemeClr>
        </a:solidFill>
        <a:ln>
          <a:solidFill>
            <a:schemeClr val="tx1"/>
          </a:solidFill>
        </a:ln>
      </dgm:spPr>
      <dgm:t>
        <a:bodyPr/>
        <a:lstStyle/>
        <a:p>
          <a:r>
            <a:rPr lang="es-ES" sz="800" b="1">
              <a:solidFill>
                <a:sysClr val="windowText" lastClr="000000"/>
              </a:solidFill>
            </a:rPr>
            <a:t>VOLVER A PRESENTAR EL TOPICO DE UNA NUEVA MANERA</a:t>
          </a:r>
        </a:p>
      </dgm:t>
    </dgm:pt>
    <dgm:pt modelId="{E847BD2B-B060-4499-9F41-0F850E901B26}" type="parTrans" cxnId="{8200B771-8A30-451D-BA7C-EBDCDC0EDDA8}">
      <dgm:prSet/>
      <dgm:spPr/>
      <dgm:t>
        <a:bodyPr/>
        <a:lstStyle/>
        <a:p>
          <a:endParaRPr lang="es-ES"/>
        </a:p>
      </dgm:t>
    </dgm:pt>
    <dgm:pt modelId="{0FE64FE0-B0ED-4BC3-83AB-D072B7D34D4A}" type="sibTrans" cxnId="{8200B771-8A30-451D-BA7C-EBDCDC0EDDA8}">
      <dgm:prSet/>
      <dgm:spPr/>
      <dgm:t>
        <a:bodyPr/>
        <a:lstStyle/>
        <a:p>
          <a:endParaRPr lang="es-ES"/>
        </a:p>
      </dgm:t>
    </dgm:pt>
    <dgm:pt modelId="{3B3DA8E5-9361-45EB-A5D1-55EA2586C14A}">
      <dgm:prSet phldrT="[Texto]" custT="1"/>
      <dgm:spPr>
        <a:solidFill>
          <a:schemeClr val="accent1">
            <a:lumMod val="40000"/>
            <a:lumOff val="60000"/>
          </a:schemeClr>
        </a:solidFill>
        <a:ln>
          <a:solidFill>
            <a:schemeClr val="tx1"/>
          </a:solidFill>
        </a:ln>
      </dgm:spPr>
      <dgm:t>
        <a:bodyPr/>
        <a:lstStyle/>
        <a:p>
          <a:r>
            <a:rPr lang="es-ES" sz="800" b="1">
              <a:solidFill>
                <a:sysClr val="windowText" lastClr="000000"/>
              </a:solidFill>
            </a:rPr>
            <a:t>ESTABLECER ANALOGIAS</a:t>
          </a:r>
        </a:p>
      </dgm:t>
    </dgm:pt>
    <dgm:pt modelId="{E044CFD0-FABE-4F18-B266-80B08FC75D20}" type="parTrans" cxnId="{33376D42-9D95-4806-A7CC-3DCED7081245}">
      <dgm:prSet/>
      <dgm:spPr/>
      <dgm:t>
        <a:bodyPr/>
        <a:lstStyle/>
        <a:p>
          <a:endParaRPr lang="es-ES"/>
        </a:p>
      </dgm:t>
    </dgm:pt>
    <dgm:pt modelId="{C0D7F57E-CA94-42B1-AF3B-D647269FE7A9}" type="sibTrans" cxnId="{33376D42-9D95-4806-A7CC-3DCED7081245}">
      <dgm:prSet/>
      <dgm:spPr/>
      <dgm:t>
        <a:bodyPr/>
        <a:lstStyle/>
        <a:p>
          <a:endParaRPr lang="es-ES"/>
        </a:p>
      </dgm:t>
    </dgm:pt>
    <dgm:pt modelId="{25C270EE-F013-4C2F-9C30-3D9AC2233E12}">
      <dgm:prSet phldrT="[Texto]" custT="1"/>
      <dgm:spPr>
        <a:solidFill>
          <a:schemeClr val="bg1">
            <a:lumMod val="95000"/>
          </a:schemeClr>
        </a:solidFill>
        <a:ln>
          <a:solidFill>
            <a:schemeClr val="tx1"/>
          </a:solidFill>
        </a:ln>
      </dgm:spPr>
      <dgm:t>
        <a:bodyPr/>
        <a:lstStyle/>
        <a:p>
          <a:r>
            <a:rPr lang="es-ES" sz="800" b="1">
              <a:solidFill>
                <a:sysClr val="windowText" lastClr="000000"/>
              </a:solidFill>
            </a:rPr>
            <a:t>GENERALIZAR</a:t>
          </a:r>
        </a:p>
      </dgm:t>
    </dgm:pt>
    <dgm:pt modelId="{1043A863-15FD-4058-BF5C-3CCDDB386D70}" type="parTrans" cxnId="{5B721314-C956-4720-A7A4-822D4E2FC40D}">
      <dgm:prSet/>
      <dgm:spPr/>
      <dgm:t>
        <a:bodyPr/>
        <a:lstStyle/>
        <a:p>
          <a:endParaRPr lang="es-ES"/>
        </a:p>
      </dgm:t>
    </dgm:pt>
    <dgm:pt modelId="{9AE26CB3-B39D-494A-9710-89A119D941AD}" type="sibTrans" cxnId="{5B721314-C956-4720-A7A4-822D4E2FC40D}">
      <dgm:prSet/>
      <dgm:spPr/>
      <dgm:t>
        <a:bodyPr/>
        <a:lstStyle/>
        <a:p>
          <a:endParaRPr lang="es-ES"/>
        </a:p>
      </dgm:t>
    </dgm:pt>
    <dgm:pt modelId="{D66810EA-34AE-4EAE-BE7B-874E3DF6F709}" type="pres">
      <dgm:prSet presAssocID="{C07065C0-DB95-4F9B-8724-921C8B2C743A}" presName="Name0" presStyleCnt="0">
        <dgm:presLayoutVars>
          <dgm:dir/>
          <dgm:animLvl val="lvl"/>
          <dgm:resizeHandles val="exact"/>
        </dgm:presLayoutVars>
      </dgm:prSet>
      <dgm:spPr/>
    </dgm:pt>
    <dgm:pt modelId="{31DEEA93-464C-42CC-A499-479C909E7D6E}" type="pres">
      <dgm:prSet presAssocID="{DE5D0277-1C2F-4D2C-8EE7-1775BCF0521F}" presName="parTxOnly" presStyleLbl="node1" presStyleIdx="0" presStyleCnt="6">
        <dgm:presLayoutVars>
          <dgm:chMax val="0"/>
          <dgm:chPref val="0"/>
          <dgm:bulletEnabled val="1"/>
        </dgm:presLayoutVars>
      </dgm:prSet>
      <dgm:spPr/>
    </dgm:pt>
    <dgm:pt modelId="{FCFD64FF-2EA4-44ED-BE44-795A88F5693F}" type="pres">
      <dgm:prSet presAssocID="{473B7F07-31FD-425B-8764-BFE91F4815A4}" presName="parTxOnlySpace" presStyleCnt="0"/>
      <dgm:spPr/>
    </dgm:pt>
    <dgm:pt modelId="{EDA25D48-FF8F-4971-B8F5-BF3D5F05F6F4}" type="pres">
      <dgm:prSet presAssocID="{A1C13AA0-F8E2-45B4-83BB-A925F475A327}" presName="parTxOnly" presStyleLbl="node1" presStyleIdx="1" presStyleCnt="6" custScaleX="118226">
        <dgm:presLayoutVars>
          <dgm:chMax val="0"/>
          <dgm:chPref val="0"/>
          <dgm:bulletEnabled val="1"/>
        </dgm:presLayoutVars>
      </dgm:prSet>
      <dgm:spPr/>
    </dgm:pt>
    <dgm:pt modelId="{35427972-8CBC-4405-A185-64F1022C5E69}" type="pres">
      <dgm:prSet presAssocID="{716EACFE-FF12-4AD5-B763-015FC97E8212}" presName="parTxOnlySpace" presStyleCnt="0"/>
      <dgm:spPr/>
    </dgm:pt>
    <dgm:pt modelId="{2A9F1261-B955-4B81-AB34-B16ABAA7BD27}" type="pres">
      <dgm:prSet presAssocID="{2F95281D-F99E-4519-9972-31691B329974}" presName="parTxOnly" presStyleLbl="node1" presStyleIdx="2" presStyleCnt="6">
        <dgm:presLayoutVars>
          <dgm:chMax val="0"/>
          <dgm:chPref val="0"/>
          <dgm:bulletEnabled val="1"/>
        </dgm:presLayoutVars>
      </dgm:prSet>
      <dgm:spPr/>
    </dgm:pt>
    <dgm:pt modelId="{2CF43BAA-2979-437A-A4B3-066C8B865AE4}" type="pres">
      <dgm:prSet presAssocID="{D78BDBB8-AC96-493C-9011-6CA46CDB6DB9}" presName="parTxOnlySpace" presStyleCnt="0"/>
      <dgm:spPr/>
    </dgm:pt>
    <dgm:pt modelId="{E17001CC-5AD6-4606-8A03-0419BECAA8D1}" type="pres">
      <dgm:prSet presAssocID="{25C270EE-F013-4C2F-9C30-3D9AC2233E12}" presName="parTxOnly" presStyleLbl="node1" presStyleIdx="3" presStyleCnt="6" custScaleX="142330">
        <dgm:presLayoutVars>
          <dgm:chMax val="0"/>
          <dgm:chPref val="0"/>
          <dgm:bulletEnabled val="1"/>
        </dgm:presLayoutVars>
      </dgm:prSet>
      <dgm:spPr/>
    </dgm:pt>
    <dgm:pt modelId="{8FFDFDAF-CD72-483B-AB5A-CE0530658F58}" type="pres">
      <dgm:prSet presAssocID="{9AE26CB3-B39D-494A-9710-89A119D941AD}" presName="parTxOnlySpace" presStyleCnt="0"/>
      <dgm:spPr/>
    </dgm:pt>
    <dgm:pt modelId="{098D9133-1E80-4436-87DE-AA073A71E7F0}" type="pres">
      <dgm:prSet presAssocID="{3B3DA8E5-9361-45EB-A5D1-55EA2586C14A}" presName="parTxOnly" presStyleLbl="node1" presStyleIdx="4" presStyleCnt="6" custScaleX="121312">
        <dgm:presLayoutVars>
          <dgm:chMax val="0"/>
          <dgm:chPref val="0"/>
          <dgm:bulletEnabled val="1"/>
        </dgm:presLayoutVars>
      </dgm:prSet>
      <dgm:spPr/>
    </dgm:pt>
    <dgm:pt modelId="{A84F88FA-2577-408E-805D-A410EBB78FB9}" type="pres">
      <dgm:prSet presAssocID="{C0D7F57E-CA94-42B1-AF3B-D647269FE7A9}" presName="parTxOnlySpace" presStyleCnt="0"/>
      <dgm:spPr/>
    </dgm:pt>
    <dgm:pt modelId="{96B2ED7F-198B-43C5-BABE-3098F82592F1}" type="pres">
      <dgm:prSet presAssocID="{EC5D06CB-B748-446F-B6C4-9E097492D549}" presName="parTxOnly" presStyleLbl="node1" presStyleIdx="5" presStyleCnt="6" custScaleX="187273" custScaleY="105580">
        <dgm:presLayoutVars>
          <dgm:chMax val="0"/>
          <dgm:chPref val="0"/>
          <dgm:bulletEnabled val="1"/>
        </dgm:presLayoutVars>
      </dgm:prSet>
      <dgm:spPr/>
    </dgm:pt>
  </dgm:ptLst>
  <dgm:cxnLst>
    <dgm:cxn modelId="{5B721314-C956-4720-A7A4-822D4E2FC40D}" srcId="{C07065C0-DB95-4F9B-8724-921C8B2C743A}" destId="{25C270EE-F013-4C2F-9C30-3D9AC2233E12}" srcOrd="3" destOrd="0" parTransId="{1043A863-15FD-4058-BF5C-3CCDDB386D70}" sibTransId="{9AE26CB3-B39D-494A-9710-89A119D941AD}"/>
    <dgm:cxn modelId="{4B70041D-5C25-4294-AF01-08BBE40E8B81}" type="presOf" srcId="{3B3DA8E5-9361-45EB-A5D1-55EA2586C14A}" destId="{098D9133-1E80-4436-87DE-AA073A71E7F0}" srcOrd="0" destOrd="0" presId="urn:microsoft.com/office/officeart/2005/8/layout/chevron1"/>
    <dgm:cxn modelId="{C6C6C921-3357-4617-8F22-CFE974DE4DFF}" type="presOf" srcId="{C07065C0-DB95-4F9B-8724-921C8B2C743A}" destId="{D66810EA-34AE-4EAE-BE7B-874E3DF6F709}" srcOrd="0" destOrd="0" presId="urn:microsoft.com/office/officeart/2005/8/layout/chevron1"/>
    <dgm:cxn modelId="{47D24227-9C8B-4C2D-BA4C-3E31B7F76D68}" type="presOf" srcId="{25C270EE-F013-4C2F-9C30-3D9AC2233E12}" destId="{E17001CC-5AD6-4606-8A03-0419BECAA8D1}" srcOrd="0" destOrd="0" presId="urn:microsoft.com/office/officeart/2005/8/layout/chevron1"/>
    <dgm:cxn modelId="{F09AD130-66DF-4A91-BF88-9B3CDB3F5495}" type="presOf" srcId="{EC5D06CB-B748-446F-B6C4-9E097492D549}" destId="{96B2ED7F-198B-43C5-BABE-3098F82592F1}" srcOrd="0" destOrd="0" presId="urn:microsoft.com/office/officeart/2005/8/layout/chevron1"/>
    <dgm:cxn modelId="{01153E38-DDF3-490C-914D-6024AAAC7752}" type="presOf" srcId="{A1C13AA0-F8E2-45B4-83BB-A925F475A327}" destId="{EDA25D48-FF8F-4971-B8F5-BF3D5F05F6F4}" srcOrd="0" destOrd="0" presId="urn:microsoft.com/office/officeart/2005/8/layout/chevron1"/>
    <dgm:cxn modelId="{33376D42-9D95-4806-A7CC-3DCED7081245}" srcId="{C07065C0-DB95-4F9B-8724-921C8B2C743A}" destId="{3B3DA8E5-9361-45EB-A5D1-55EA2586C14A}" srcOrd="4" destOrd="0" parTransId="{E044CFD0-FABE-4F18-B266-80B08FC75D20}" sibTransId="{C0D7F57E-CA94-42B1-AF3B-D647269FE7A9}"/>
    <dgm:cxn modelId="{3556AC46-6D0D-44A8-9000-2F5FEDD5FF6E}" type="presOf" srcId="{2F95281D-F99E-4519-9972-31691B329974}" destId="{2A9F1261-B955-4B81-AB34-B16ABAA7BD27}" srcOrd="0" destOrd="0" presId="urn:microsoft.com/office/officeart/2005/8/layout/chevron1"/>
    <dgm:cxn modelId="{8200B771-8A30-451D-BA7C-EBDCDC0EDDA8}" srcId="{C07065C0-DB95-4F9B-8724-921C8B2C743A}" destId="{EC5D06CB-B748-446F-B6C4-9E097492D549}" srcOrd="5" destOrd="0" parTransId="{E847BD2B-B060-4499-9F41-0F850E901B26}" sibTransId="{0FE64FE0-B0ED-4BC3-83AB-D072B7D34D4A}"/>
    <dgm:cxn modelId="{B16E8A7F-538A-40E1-B731-C75C5923E240}" srcId="{C07065C0-DB95-4F9B-8724-921C8B2C743A}" destId="{2F95281D-F99E-4519-9972-31691B329974}" srcOrd="2" destOrd="0" parTransId="{A50C415E-073A-4507-AB66-E78AA9259DB7}" sibTransId="{D78BDBB8-AC96-493C-9011-6CA46CDB6DB9}"/>
    <dgm:cxn modelId="{1FA82DBB-4332-4714-A08C-A117171885E3}" srcId="{C07065C0-DB95-4F9B-8724-921C8B2C743A}" destId="{DE5D0277-1C2F-4D2C-8EE7-1775BCF0521F}" srcOrd="0" destOrd="0" parTransId="{09A31BCE-E26F-43BD-B242-5DC62F258427}" sibTransId="{473B7F07-31FD-425B-8764-BFE91F4815A4}"/>
    <dgm:cxn modelId="{6034DBE7-FEFC-4367-A144-D96A42022F79}" type="presOf" srcId="{DE5D0277-1C2F-4D2C-8EE7-1775BCF0521F}" destId="{31DEEA93-464C-42CC-A499-479C909E7D6E}" srcOrd="0" destOrd="0" presId="urn:microsoft.com/office/officeart/2005/8/layout/chevron1"/>
    <dgm:cxn modelId="{AB3C0EE8-233B-410A-9584-5364596AC30E}" srcId="{C07065C0-DB95-4F9B-8724-921C8B2C743A}" destId="{A1C13AA0-F8E2-45B4-83BB-A925F475A327}" srcOrd="1" destOrd="0" parTransId="{D0FBDCE7-4606-4FE6-827A-1A2CFDD4F0A7}" sibTransId="{716EACFE-FF12-4AD5-B763-015FC97E8212}"/>
    <dgm:cxn modelId="{18692EA0-E84D-49EE-9F5B-753FA5A09F79}" type="presParOf" srcId="{D66810EA-34AE-4EAE-BE7B-874E3DF6F709}" destId="{31DEEA93-464C-42CC-A499-479C909E7D6E}" srcOrd="0" destOrd="0" presId="urn:microsoft.com/office/officeart/2005/8/layout/chevron1"/>
    <dgm:cxn modelId="{A6E18280-3815-4279-A76C-C440304B3251}" type="presParOf" srcId="{D66810EA-34AE-4EAE-BE7B-874E3DF6F709}" destId="{FCFD64FF-2EA4-44ED-BE44-795A88F5693F}" srcOrd="1" destOrd="0" presId="urn:microsoft.com/office/officeart/2005/8/layout/chevron1"/>
    <dgm:cxn modelId="{E7A2C573-CA59-41E8-8CFA-D410AE68307E}" type="presParOf" srcId="{D66810EA-34AE-4EAE-BE7B-874E3DF6F709}" destId="{EDA25D48-FF8F-4971-B8F5-BF3D5F05F6F4}" srcOrd="2" destOrd="0" presId="urn:microsoft.com/office/officeart/2005/8/layout/chevron1"/>
    <dgm:cxn modelId="{EF9C444D-2E5D-497D-ABBC-6A87441649B7}" type="presParOf" srcId="{D66810EA-34AE-4EAE-BE7B-874E3DF6F709}" destId="{35427972-8CBC-4405-A185-64F1022C5E69}" srcOrd="3" destOrd="0" presId="urn:microsoft.com/office/officeart/2005/8/layout/chevron1"/>
    <dgm:cxn modelId="{592FB454-6193-4DA0-B5CB-2D4EB36E5C45}" type="presParOf" srcId="{D66810EA-34AE-4EAE-BE7B-874E3DF6F709}" destId="{2A9F1261-B955-4B81-AB34-B16ABAA7BD27}" srcOrd="4" destOrd="0" presId="urn:microsoft.com/office/officeart/2005/8/layout/chevron1"/>
    <dgm:cxn modelId="{8EBEC037-6616-4D11-82C0-6ECE3B152F1D}" type="presParOf" srcId="{D66810EA-34AE-4EAE-BE7B-874E3DF6F709}" destId="{2CF43BAA-2979-437A-A4B3-066C8B865AE4}" srcOrd="5" destOrd="0" presId="urn:microsoft.com/office/officeart/2005/8/layout/chevron1"/>
    <dgm:cxn modelId="{D0B077B2-66AA-4E25-9026-3CE27D9B3563}" type="presParOf" srcId="{D66810EA-34AE-4EAE-BE7B-874E3DF6F709}" destId="{E17001CC-5AD6-4606-8A03-0419BECAA8D1}" srcOrd="6" destOrd="0" presId="urn:microsoft.com/office/officeart/2005/8/layout/chevron1"/>
    <dgm:cxn modelId="{F3CA75CC-7BB6-4FAE-9BBE-57903C6D658A}" type="presParOf" srcId="{D66810EA-34AE-4EAE-BE7B-874E3DF6F709}" destId="{8FFDFDAF-CD72-483B-AB5A-CE0530658F58}" srcOrd="7" destOrd="0" presId="urn:microsoft.com/office/officeart/2005/8/layout/chevron1"/>
    <dgm:cxn modelId="{7F96D0B0-C97D-4FDD-B5B8-8C7D8740CBEC}" type="presParOf" srcId="{D66810EA-34AE-4EAE-BE7B-874E3DF6F709}" destId="{098D9133-1E80-4436-87DE-AA073A71E7F0}" srcOrd="8" destOrd="0" presId="urn:microsoft.com/office/officeart/2005/8/layout/chevron1"/>
    <dgm:cxn modelId="{3999D90B-6970-4691-8DEF-A329EE51386C}" type="presParOf" srcId="{D66810EA-34AE-4EAE-BE7B-874E3DF6F709}" destId="{A84F88FA-2577-408E-805D-A410EBB78FB9}" srcOrd="9" destOrd="0" presId="urn:microsoft.com/office/officeart/2005/8/layout/chevron1"/>
    <dgm:cxn modelId="{6B4CD0E0-8BA1-4EF9-89DA-95F8BBE008B1}" type="presParOf" srcId="{D66810EA-34AE-4EAE-BE7B-874E3DF6F709}" destId="{96B2ED7F-198B-43C5-BABE-3098F82592F1}" srcOrd="10"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ACC78E-B922-47A1-B700-941FD1E72F08}" type="doc">
      <dgm:prSet loTypeId="urn:microsoft.com/office/officeart/2005/8/layout/cycle8" loCatId="cycle" qsTypeId="urn:microsoft.com/office/officeart/2005/8/quickstyle/3d3" qsCatId="3D" csTypeId="urn:microsoft.com/office/officeart/2005/8/colors/colorful5" csCatId="colorful" phldr="1"/>
      <dgm:spPr/>
      <dgm:t>
        <a:bodyPr/>
        <a:lstStyle/>
        <a:p>
          <a:endParaRPr lang="es-ES"/>
        </a:p>
      </dgm:t>
    </dgm:pt>
    <dgm:pt modelId="{F5DE1C28-8C1A-4F7D-B0C4-961BFA3FD402}">
      <dgm:prSet phldrT="[Texto]" custT="1"/>
      <dgm:spPr/>
      <dgm:t>
        <a:bodyPr/>
        <a:lstStyle/>
        <a:p>
          <a:pPr algn="just"/>
          <a:r>
            <a:rPr lang="es-ES" sz="1050" b="1">
              <a:solidFill>
                <a:sysClr val="windowText" lastClr="000000"/>
              </a:solidFill>
              <a:latin typeface="Arial" panose="020B0604020202020204" pitchFamily="34" charset="0"/>
              <a:cs typeface="Arial" panose="020B0604020202020204" pitchFamily="34" charset="0"/>
            </a:rPr>
            <a:t>Aplicación de procesos Evaluativos</a:t>
          </a:r>
        </a:p>
      </dgm:t>
    </dgm:pt>
    <dgm:pt modelId="{340525E3-DE0E-4DEC-B21E-BC6570B8F0FB}" type="parTrans" cxnId="{DB8140ED-244E-4FF0-9CA4-F5DD5E6EECB3}">
      <dgm:prSet/>
      <dgm:spPr/>
      <dgm:t>
        <a:bodyPr/>
        <a:lstStyle/>
        <a:p>
          <a:pPr algn="just"/>
          <a:endParaRPr lang="es-ES"/>
        </a:p>
      </dgm:t>
    </dgm:pt>
    <dgm:pt modelId="{EE794995-8C2C-41B3-9A11-5DBC063709E9}" type="sibTrans" cxnId="{DB8140ED-244E-4FF0-9CA4-F5DD5E6EECB3}">
      <dgm:prSet/>
      <dgm:spPr/>
      <dgm:t>
        <a:bodyPr/>
        <a:lstStyle/>
        <a:p>
          <a:pPr algn="just"/>
          <a:endParaRPr lang="es-ES"/>
        </a:p>
      </dgm:t>
    </dgm:pt>
    <dgm:pt modelId="{D50B9317-4EBA-4754-90DE-393D1595134B}">
      <dgm:prSet phldrT="[Texto]" custT="1"/>
      <dgm:spPr/>
      <dgm:t>
        <a:bodyPr/>
        <a:lstStyle/>
        <a:p>
          <a:pPr algn="just"/>
          <a:r>
            <a:rPr lang="es-ES" sz="1100" b="1">
              <a:solidFill>
                <a:sysClr val="windowText" lastClr="000000"/>
              </a:solidFill>
              <a:latin typeface="Arial" panose="020B0604020202020204" pitchFamily="34" charset="0"/>
              <a:cs typeface="Arial" panose="020B0604020202020204" pitchFamily="34" charset="0"/>
            </a:rPr>
            <a:t>Retroalimentacion</a:t>
          </a:r>
        </a:p>
      </dgm:t>
    </dgm:pt>
    <dgm:pt modelId="{EA84CB15-0F79-4851-9506-81E5EAFD23B8}" type="parTrans" cxnId="{4254AEF3-133C-4BF3-B82F-07848BC780B7}">
      <dgm:prSet/>
      <dgm:spPr/>
      <dgm:t>
        <a:bodyPr/>
        <a:lstStyle/>
        <a:p>
          <a:pPr algn="just"/>
          <a:endParaRPr lang="es-ES"/>
        </a:p>
      </dgm:t>
    </dgm:pt>
    <dgm:pt modelId="{749577E9-AD4F-4BB9-B6E1-C89C2D035D26}" type="sibTrans" cxnId="{4254AEF3-133C-4BF3-B82F-07848BC780B7}">
      <dgm:prSet/>
      <dgm:spPr/>
      <dgm:t>
        <a:bodyPr/>
        <a:lstStyle/>
        <a:p>
          <a:pPr algn="just"/>
          <a:endParaRPr lang="es-ES"/>
        </a:p>
      </dgm:t>
    </dgm:pt>
    <dgm:pt modelId="{92D6CFDA-82A3-49D4-95BF-EBB545989092}">
      <dgm:prSet phldrT="[Texto]" custT="1"/>
      <dgm:spPr/>
      <dgm:t>
        <a:bodyPr/>
        <a:lstStyle/>
        <a:p>
          <a:pPr algn="just"/>
          <a:r>
            <a:rPr lang="es-ES" sz="1000" b="0">
              <a:solidFill>
                <a:sysClr val="windowText" lastClr="000000"/>
              </a:solidFill>
              <a:latin typeface="Arial" panose="020B0604020202020204" pitchFamily="34" charset="0"/>
              <a:cs typeface="Arial" panose="020B0604020202020204" pitchFamily="34" charset="0"/>
            </a:rPr>
            <a:t>Análisis de Resultados</a:t>
          </a:r>
        </a:p>
      </dgm:t>
    </dgm:pt>
    <dgm:pt modelId="{6C220A0F-A810-4F2B-9C2A-4CDE5450D362}" type="parTrans" cxnId="{BE660E41-0C6B-4A41-8DF7-F3CC8268D105}">
      <dgm:prSet/>
      <dgm:spPr/>
      <dgm:t>
        <a:bodyPr/>
        <a:lstStyle/>
        <a:p>
          <a:pPr algn="just"/>
          <a:endParaRPr lang="es-ES"/>
        </a:p>
      </dgm:t>
    </dgm:pt>
    <dgm:pt modelId="{F1D351F2-9753-446D-B745-26D8527934B5}" type="sibTrans" cxnId="{BE660E41-0C6B-4A41-8DF7-F3CC8268D105}">
      <dgm:prSet/>
      <dgm:spPr/>
      <dgm:t>
        <a:bodyPr/>
        <a:lstStyle/>
        <a:p>
          <a:pPr algn="just"/>
          <a:endParaRPr lang="es-ES"/>
        </a:p>
      </dgm:t>
    </dgm:pt>
    <dgm:pt modelId="{119395B9-29DF-471E-8532-44C8CAD006B8}">
      <dgm:prSet phldrT="[Texto]" custT="1"/>
      <dgm:spPr/>
      <dgm:t>
        <a:bodyPr/>
        <a:lstStyle/>
        <a:p>
          <a:pPr algn="just"/>
          <a:r>
            <a:rPr lang="es-ES" sz="1400" b="1">
              <a:solidFill>
                <a:sysClr val="windowText" lastClr="000000"/>
              </a:solidFill>
              <a:latin typeface="Arial" panose="020B0604020202020204" pitchFamily="34" charset="0"/>
              <a:cs typeface="Arial" panose="020B0604020202020204" pitchFamily="34" charset="0"/>
            </a:rPr>
            <a:t>Origen del Proceso</a:t>
          </a:r>
        </a:p>
      </dgm:t>
    </dgm:pt>
    <dgm:pt modelId="{CDE6F696-8A28-4FF8-9323-902F4E1B8910}" type="parTrans" cxnId="{FDA8D3AC-E395-4C39-8A44-1B97F4DA2264}">
      <dgm:prSet/>
      <dgm:spPr/>
      <dgm:t>
        <a:bodyPr/>
        <a:lstStyle/>
        <a:p>
          <a:pPr algn="just"/>
          <a:endParaRPr lang="es-ES"/>
        </a:p>
      </dgm:t>
    </dgm:pt>
    <dgm:pt modelId="{C94778C2-170D-4E8F-A951-E0140A00BCB6}" type="sibTrans" cxnId="{FDA8D3AC-E395-4C39-8A44-1B97F4DA2264}">
      <dgm:prSet/>
      <dgm:spPr/>
      <dgm:t>
        <a:bodyPr/>
        <a:lstStyle/>
        <a:p>
          <a:pPr algn="just"/>
          <a:endParaRPr lang="es-ES"/>
        </a:p>
      </dgm:t>
    </dgm:pt>
    <dgm:pt modelId="{9718627F-9725-47E3-98BD-C88ADBFC40A0}">
      <dgm:prSet phldrT="[Texto]" custT="1"/>
      <dgm:spPr/>
      <dgm:t>
        <a:bodyPr/>
        <a:lstStyle/>
        <a:p>
          <a:pPr algn="just"/>
          <a:r>
            <a:rPr lang="es-ES" sz="1000">
              <a:solidFill>
                <a:sysClr val="windowText" lastClr="000000"/>
              </a:solidFill>
              <a:latin typeface="Arial" panose="020B0604020202020204" pitchFamily="34" charset="0"/>
              <a:cs typeface="Arial" panose="020B0604020202020204" pitchFamily="34" charset="0"/>
            </a:rPr>
            <a:t>Planeacion en Competencias</a:t>
          </a:r>
        </a:p>
      </dgm:t>
    </dgm:pt>
    <dgm:pt modelId="{80494211-2082-4A4E-9963-BBAA984D06E1}" type="parTrans" cxnId="{223DE361-951C-4A64-9AD2-4C732B02AB7C}">
      <dgm:prSet/>
      <dgm:spPr/>
      <dgm:t>
        <a:bodyPr/>
        <a:lstStyle/>
        <a:p>
          <a:pPr algn="just"/>
          <a:endParaRPr lang="es-ES"/>
        </a:p>
      </dgm:t>
    </dgm:pt>
    <dgm:pt modelId="{ED84004B-A544-4B5D-A058-45DBE8FCFF4A}" type="sibTrans" cxnId="{223DE361-951C-4A64-9AD2-4C732B02AB7C}">
      <dgm:prSet/>
      <dgm:spPr/>
      <dgm:t>
        <a:bodyPr/>
        <a:lstStyle/>
        <a:p>
          <a:pPr algn="just"/>
          <a:endParaRPr lang="es-ES"/>
        </a:p>
      </dgm:t>
    </dgm:pt>
    <dgm:pt modelId="{213C8458-439B-4D56-8731-772B16C69D1D}">
      <dgm:prSet phldrT="[Texto]" custT="1"/>
      <dgm:spPr/>
      <dgm:t>
        <a:bodyPr/>
        <a:lstStyle/>
        <a:p>
          <a:pPr algn="just"/>
          <a:r>
            <a:rPr lang="es-ES" sz="1000" b="0">
              <a:solidFill>
                <a:sysClr val="windowText" lastClr="000000"/>
              </a:solidFill>
              <a:latin typeface="Arial" panose="020B0604020202020204" pitchFamily="34" charset="0"/>
              <a:cs typeface="Arial" panose="020B0604020202020204" pitchFamily="34" charset="0"/>
            </a:rPr>
            <a:t>Brechas respecto a Metas</a:t>
          </a:r>
        </a:p>
      </dgm:t>
    </dgm:pt>
    <dgm:pt modelId="{44FD6B8F-A4E4-4118-9B47-1713FF947379}" type="parTrans" cxnId="{57849F1C-3F56-4511-832C-D5D63DC1AF06}">
      <dgm:prSet/>
      <dgm:spPr/>
      <dgm:t>
        <a:bodyPr/>
        <a:lstStyle/>
        <a:p>
          <a:pPr algn="just"/>
          <a:endParaRPr lang="es-ES"/>
        </a:p>
      </dgm:t>
    </dgm:pt>
    <dgm:pt modelId="{AF6B6EDD-663C-4F7B-8F1B-FF2ADFC9EA8E}" type="sibTrans" cxnId="{57849F1C-3F56-4511-832C-D5D63DC1AF06}">
      <dgm:prSet/>
      <dgm:spPr/>
      <dgm:t>
        <a:bodyPr/>
        <a:lstStyle/>
        <a:p>
          <a:pPr algn="just"/>
          <a:endParaRPr lang="es-ES"/>
        </a:p>
      </dgm:t>
    </dgm:pt>
    <dgm:pt modelId="{7376CBAE-7686-449D-9CFD-8A9C33E9BCDD}">
      <dgm:prSet phldrT="[Texto]" custT="1"/>
      <dgm:spPr/>
      <dgm:t>
        <a:bodyPr/>
        <a:lstStyle/>
        <a:p>
          <a:pPr algn="just"/>
          <a:r>
            <a:rPr lang="es-ES" sz="1000">
              <a:solidFill>
                <a:sysClr val="windowText" lastClr="000000"/>
              </a:solidFill>
              <a:latin typeface="Arial" panose="020B0604020202020204" pitchFamily="34" charset="0"/>
              <a:cs typeface="Arial" panose="020B0604020202020204" pitchFamily="34" charset="0"/>
            </a:rPr>
            <a:t>Metas de Comprension</a:t>
          </a:r>
        </a:p>
      </dgm:t>
    </dgm:pt>
    <dgm:pt modelId="{48A1B001-F199-46F0-86D5-7DF576C8A842}" type="parTrans" cxnId="{B3D53CD7-47FD-4160-8399-05B738EF8266}">
      <dgm:prSet/>
      <dgm:spPr/>
      <dgm:t>
        <a:bodyPr/>
        <a:lstStyle/>
        <a:p>
          <a:pPr algn="just"/>
          <a:endParaRPr lang="es-ES"/>
        </a:p>
      </dgm:t>
    </dgm:pt>
    <dgm:pt modelId="{20B6772E-0B41-4B0C-9118-CA2815B1E442}" type="sibTrans" cxnId="{B3D53CD7-47FD-4160-8399-05B738EF8266}">
      <dgm:prSet/>
      <dgm:spPr/>
      <dgm:t>
        <a:bodyPr/>
        <a:lstStyle/>
        <a:p>
          <a:pPr algn="just"/>
          <a:endParaRPr lang="es-ES"/>
        </a:p>
      </dgm:t>
    </dgm:pt>
    <dgm:pt modelId="{ADA305A5-2381-47FC-9555-2BC00EDD70EB}">
      <dgm:prSet phldrT="[Texto]" custT="1"/>
      <dgm:spPr/>
      <dgm:t>
        <a:bodyPr/>
        <a:lstStyle/>
        <a:p>
          <a:pPr algn="just"/>
          <a:r>
            <a:rPr lang="es-ES" sz="1000">
              <a:solidFill>
                <a:sysClr val="windowText" lastClr="000000"/>
              </a:solidFill>
              <a:latin typeface="Arial" panose="020B0604020202020204" pitchFamily="34" charset="0"/>
              <a:cs typeface="Arial" panose="020B0604020202020204" pitchFamily="34" charset="0"/>
            </a:rPr>
            <a:t>Lineamientos MEN</a:t>
          </a:r>
        </a:p>
      </dgm:t>
    </dgm:pt>
    <dgm:pt modelId="{D997B261-8F06-49D0-99CD-2200BC29C024}" type="parTrans" cxnId="{7F453CD9-B8AB-4756-B353-7ABEE852EDFA}">
      <dgm:prSet/>
      <dgm:spPr/>
      <dgm:t>
        <a:bodyPr/>
        <a:lstStyle/>
        <a:p>
          <a:pPr algn="just"/>
          <a:endParaRPr lang="es-ES"/>
        </a:p>
      </dgm:t>
    </dgm:pt>
    <dgm:pt modelId="{7A9CC0A7-DDE1-40E7-A9B2-3DA3A715DA71}" type="sibTrans" cxnId="{7F453CD9-B8AB-4756-B353-7ABEE852EDFA}">
      <dgm:prSet/>
      <dgm:spPr/>
      <dgm:t>
        <a:bodyPr/>
        <a:lstStyle/>
        <a:p>
          <a:pPr algn="just"/>
          <a:endParaRPr lang="es-ES"/>
        </a:p>
      </dgm:t>
    </dgm:pt>
    <dgm:pt modelId="{0730FEF7-3E85-4422-BF05-3D3A10EFBA84}">
      <dgm:prSet phldrT="[Texto]" custT="1"/>
      <dgm:spPr/>
      <dgm:t>
        <a:bodyPr/>
        <a:lstStyle/>
        <a:p>
          <a:pPr algn="just"/>
          <a:r>
            <a:rPr lang="es-ES" sz="1000" b="0">
              <a:solidFill>
                <a:sysClr val="windowText" lastClr="000000"/>
              </a:solidFill>
              <a:latin typeface="Arial" panose="020B0604020202020204" pitchFamily="34" charset="0"/>
              <a:cs typeface="Arial" panose="020B0604020202020204" pitchFamily="34" charset="0"/>
            </a:rPr>
            <a:t>Aspectos a mejorar en los estudiantes</a:t>
          </a:r>
        </a:p>
      </dgm:t>
    </dgm:pt>
    <dgm:pt modelId="{6A81373A-2C30-455F-8804-E8747D2DD417}" type="parTrans" cxnId="{43B05F2D-28F9-417C-9678-905719A20561}">
      <dgm:prSet/>
      <dgm:spPr/>
      <dgm:t>
        <a:bodyPr/>
        <a:lstStyle/>
        <a:p>
          <a:pPr algn="just"/>
          <a:endParaRPr lang="es-ES"/>
        </a:p>
      </dgm:t>
    </dgm:pt>
    <dgm:pt modelId="{3DAE0899-4B5F-41FF-9E59-44A3DB8E7F51}" type="sibTrans" cxnId="{43B05F2D-28F9-417C-9678-905719A20561}">
      <dgm:prSet/>
      <dgm:spPr/>
      <dgm:t>
        <a:bodyPr/>
        <a:lstStyle/>
        <a:p>
          <a:pPr algn="just"/>
          <a:endParaRPr lang="es-ES"/>
        </a:p>
      </dgm:t>
    </dgm:pt>
    <dgm:pt modelId="{7EB7FD82-D243-40C0-9FB9-A46A582DB27C}">
      <dgm:prSet custT="1"/>
      <dgm:spPr/>
      <dgm:t>
        <a:bodyPr/>
        <a:lstStyle/>
        <a:p>
          <a:pPr algn="just"/>
          <a:r>
            <a:rPr lang="es-ES" sz="800">
              <a:solidFill>
                <a:sysClr val="windowText" lastClr="000000"/>
              </a:solidFill>
              <a:latin typeface="Arial" panose="020B0604020202020204" pitchFamily="34" charset="0"/>
              <a:cs typeface="Arial" panose="020B0604020202020204" pitchFamily="34" charset="0"/>
            </a:rPr>
            <a:t>Metas en comun docentes y estudiantes</a:t>
          </a:r>
        </a:p>
      </dgm:t>
    </dgm:pt>
    <dgm:pt modelId="{C7307240-C635-48BA-A906-2D4779C05AE5}" type="parTrans" cxnId="{BA9EB3C4-B8D2-48F3-9C94-CCD59419442A}">
      <dgm:prSet/>
      <dgm:spPr/>
      <dgm:t>
        <a:bodyPr/>
        <a:lstStyle/>
        <a:p>
          <a:pPr algn="just"/>
          <a:endParaRPr lang="es-ES"/>
        </a:p>
      </dgm:t>
    </dgm:pt>
    <dgm:pt modelId="{49FDB250-039F-4133-8CDB-6463844464CB}" type="sibTrans" cxnId="{BA9EB3C4-B8D2-48F3-9C94-CCD59419442A}">
      <dgm:prSet/>
      <dgm:spPr/>
      <dgm:t>
        <a:bodyPr/>
        <a:lstStyle/>
        <a:p>
          <a:pPr algn="just"/>
          <a:endParaRPr lang="es-ES"/>
        </a:p>
      </dgm:t>
    </dgm:pt>
    <dgm:pt modelId="{0951E829-E85B-401B-8A75-0B69B27FE264}">
      <dgm:prSet custT="1"/>
      <dgm:spPr/>
      <dgm:t>
        <a:bodyPr/>
        <a:lstStyle/>
        <a:p>
          <a:pPr algn="just"/>
          <a:r>
            <a:rPr lang="es-ES" sz="800">
              <a:solidFill>
                <a:sysClr val="windowText" lastClr="000000"/>
              </a:solidFill>
              <a:latin typeface="Arial" panose="020B0604020202020204" pitchFamily="34" charset="0"/>
              <a:cs typeface="Arial" panose="020B0604020202020204" pitchFamily="34" charset="0"/>
            </a:rPr>
            <a:t> Competencias en los componentes Numerico-Variacional, Metrico y PENSAMIENTO ALEATORIO.</a:t>
          </a:r>
        </a:p>
      </dgm:t>
    </dgm:pt>
    <dgm:pt modelId="{2248CC25-DB1C-494F-A069-EE039A836319}" type="parTrans" cxnId="{42146604-DC2D-4E01-AE32-707A12DC9A13}">
      <dgm:prSet/>
      <dgm:spPr/>
      <dgm:t>
        <a:bodyPr/>
        <a:lstStyle/>
        <a:p>
          <a:pPr algn="just"/>
          <a:endParaRPr lang="es-ES"/>
        </a:p>
      </dgm:t>
    </dgm:pt>
    <dgm:pt modelId="{277422E4-4D97-434E-B990-0EFCECEC1D61}" type="sibTrans" cxnId="{42146604-DC2D-4E01-AE32-707A12DC9A13}">
      <dgm:prSet/>
      <dgm:spPr/>
      <dgm:t>
        <a:bodyPr/>
        <a:lstStyle/>
        <a:p>
          <a:pPr algn="just"/>
          <a:endParaRPr lang="es-ES"/>
        </a:p>
      </dgm:t>
    </dgm:pt>
    <dgm:pt modelId="{26A4E393-A56B-468E-A241-AA117DCA770E}">
      <dgm:prSet custT="1"/>
      <dgm:spPr/>
      <dgm:t>
        <a:bodyPr/>
        <a:lstStyle/>
        <a:p>
          <a:pPr algn="just"/>
          <a:r>
            <a:rPr lang="es-ES" sz="800">
              <a:solidFill>
                <a:sysClr val="windowText" lastClr="000000"/>
              </a:solidFill>
              <a:latin typeface="Arial" panose="020B0604020202020204" pitchFamily="34" charset="0"/>
              <a:cs typeface="Arial" panose="020B0604020202020204" pitchFamily="34" charset="0"/>
            </a:rPr>
            <a:t>Estrategias de seguimiento evaluacion y Refuerzo.</a:t>
          </a:r>
        </a:p>
      </dgm:t>
    </dgm:pt>
    <dgm:pt modelId="{E9EB38CE-178F-4A3F-B846-FA8F694CF31B}" type="parTrans" cxnId="{7AEA17DA-1296-4D4F-91BD-A79D3F49F402}">
      <dgm:prSet/>
      <dgm:spPr/>
      <dgm:t>
        <a:bodyPr/>
        <a:lstStyle/>
        <a:p>
          <a:pPr algn="just"/>
          <a:endParaRPr lang="es-ES"/>
        </a:p>
      </dgm:t>
    </dgm:pt>
    <dgm:pt modelId="{36D21131-1D8B-43AE-B898-6476A7D124D1}" type="sibTrans" cxnId="{7AEA17DA-1296-4D4F-91BD-A79D3F49F402}">
      <dgm:prSet/>
      <dgm:spPr/>
      <dgm:t>
        <a:bodyPr/>
        <a:lstStyle/>
        <a:p>
          <a:pPr algn="just"/>
          <a:endParaRPr lang="es-ES"/>
        </a:p>
      </dgm:t>
    </dgm:pt>
    <dgm:pt modelId="{6F527554-D632-4FB4-B512-B81F3BB74539}">
      <dgm:prSet phldrT="[Texto]" custT="1"/>
      <dgm:spPr/>
      <dgm:t>
        <a:bodyPr/>
        <a:lstStyle/>
        <a:p>
          <a:pPr algn="just"/>
          <a:r>
            <a:rPr lang="es-ES" sz="1000">
              <a:solidFill>
                <a:sysClr val="windowText" lastClr="000000"/>
              </a:solidFill>
              <a:latin typeface="Arial" panose="020B0604020202020204" pitchFamily="34" charset="0"/>
              <a:cs typeface="Arial" panose="020B0604020202020204" pitchFamily="34" charset="0"/>
            </a:rPr>
            <a:t>Retroalimentacion del proceso</a:t>
          </a:r>
          <a:r>
            <a:rPr lang="es-ES" sz="1000">
              <a:solidFill>
                <a:sysClr val="windowText" lastClr="000000"/>
              </a:solidFill>
            </a:rPr>
            <a:t>.</a:t>
          </a:r>
        </a:p>
      </dgm:t>
    </dgm:pt>
    <dgm:pt modelId="{AA45C5C4-6870-4104-8FBE-0B0B758023BF}" type="parTrans" cxnId="{AB8FA930-1989-4031-A2B2-8FB5A793517F}">
      <dgm:prSet/>
      <dgm:spPr/>
      <dgm:t>
        <a:bodyPr/>
        <a:lstStyle/>
        <a:p>
          <a:pPr algn="just"/>
          <a:endParaRPr lang="es-ES"/>
        </a:p>
      </dgm:t>
    </dgm:pt>
    <dgm:pt modelId="{7F3F8458-8049-45FB-AB22-DE327AEAB09A}" type="sibTrans" cxnId="{AB8FA930-1989-4031-A2B2-8FB5A793517F}">
      <dgm:prSet/>
      <dgm:spPr/>
      <dgm:t>
        <a:bodyPr/>
        <a:lstStyle/>
        <a:p>
          <a:pPr algn="just"/>
          <a:endParaRPr lang="es-ES"/>
        </a:p>
      </dgm:t>
    </dgm:pt>
    <dgm:pt modelId="{C6BD1428-3C87-4941-B00C-BEB3E95001E0}">
      <dgm:prSet phldrT="[Texto]" custT="1"/>
      <dgm:spPr/>
      <dgm:t>
        <a:bodyPr/>
        <a:lstStyle/>
        <a:p>
          <a:pPr algn="just"/>
          <a:r>
            <a:rPr lang="es-ES" sz="1000" b="0">
              <a:solidFill>
                <a:sysClr val="windowText" lastClr="000000"/>
              </a:solidFill>
              <a:latin typeface="Arial" panose="020B0604020202020204" pitchFamily="34" charset="0"/>
              <a:cs typeface="Arial" panose="020B0604020202020204" pitchFamily="34" charset="0"/>
            </a:rPr>
            <a:t>Conclusiones próxima planeacion</a:t>
          </a:r>
        </a:p>
      </dgm:t>
    </dgm:pt>
    <dgm:pt modelId="{B7AA80AC-6BD9-44C9-A9A5-F0CA5DADF29B}" type="parTrans" cxnId="{152A5F44-350E-4E9D-B6CB-7456C8CD7EE0}">
      <dgm:prSet/>
      <dgm:spPr/>
      <dgm:t>
        <a:bodyPr/>
        <a:lstStyle/>
        <a:p>
          <a:pPr algn="just"/>
          <a:endParaRPr lang="es-ES"/>
        </a:p>
      </dgm:t>
    </dgm:pt>
    <dgm:pt modelId="{CC007B92-0FA7-429A-BA08-386645F564F2}" type="sibTrans" cxnId="{152A5F44-350E-4E9D-B6CB-7456C8CD7EE0}">
      <dgm:prSet/>
      <dgm:spPr/>
      <dgm:t>
        <a:bodyPr/>
        <a:lstStyle/>
        <a:p>
          <a:pPr algn="just"/>
          <a:endParaRPr lang="es-ES"/>
        </a:p>
      </dgm:t>
    </dgm:pt>
    <dgm:pt modelId="{3970BFB8-A1EB-4F2D-A049-5CA9592027BE}" type="pres">
      <dgm:prSet presAssocID="{03ACC78E-B922-47A1-B700-941FD1E72F08}" presName="compositeShape" presStyleCnt="0">
        <dgm:presLayoutVars>
          <dgm:chMax val="7"/>
          <dgm:dir/>
          <dgm:resizeHandles val="exact"/>
        </dgm:presLayoutVars>
      </dgm:prSet>
      <dgm:spPr/>
    </dgm:pt>
    <dgm:pt modelId="{BF67D790-A27D-4EA7-814A-C58A294ED5F1}" type="pres">
      <dgm:prSet presAssocID="{03ACC78E-B922-47A1-B700-941FD1E72F08}" presName="wedge1" presStyleLbl="node1" presStyleIdx="0" presStyleCnt="3" custLinFactNeighborX="-810" custLinFactNeighborY="1080"/>
      <dgm:spPr/>
    </dgm:pt>
    <dgm:pt modelId="{207C70D1-4641-4A52-A6E1-43986C027E07}" type="pres">
      <dgm:prSet presAssocID="{03ACC78E-B922-47A1-B700-941FD1E72F08}" presName="dummy1a" presStyleCnt="0"/>
      <dgm:spPr/>
    </dgm:pt>
    <dgm:pt modelId="{34D31031-30EA-4934-A5D2-4EF971EC9BDB}" type="pres">
      <dgm:prSet presAssocID="{03ACC78E-B922-47A1-B700-941FD1E72F08}" presName="dummy1b" presStyleCnt="0"/>
      <dgm:spPr/>
    </dgm:pt>
    <dgm:pt modelId="{A01D0E1B-EABB-4F66-9B2F-9A701E800342}" type="pres">
      <dgm:prSet presAssocID="{03ACC78E-B922-47A1-B700-941FD1E72F08}" presName="wedge1Tx" presStyleLbl="node1" presStyleIdx="0" presStyleCnt="3">
        <dgm:presLayoutVars>
          <dgm:chMax val="0"/>
          <dgm:chPref val="0"/>
          <dgm:bulletEnabled val="1"/>
        </dgm:presLayoutVars>
      </dgm:prSet>
      <dgm:spPr/>
    </dgm:pt>
    <dgm:pt modelId="{F2B3A264-DC06-4E00-9D81-216C99BC5C22}" type="pres">
      <dgm:prSet presAssocID="{03ACC78E-B922-47A1-B700-941FD1E72F08}" presName="wedge2" presStyleLbl="node1" presStyleIdx="1" presStyleCnt="3"/>
      <dgm:spPr/>
    </dgm:pt>
    <dgm:pt modelId="{4F8D65B6-2C1C-4DA7-973D-C485EEDDAF7D}" type="pres">
      <dgm:prSet presAssocID="{03ACC78E-B922-47A1-B700-941FD1E72F08}" presName="dummy2a" presStyleCnt="0"/>
      <dgm:spPr/>
    </dgm:pt>
    <dgm:pt modelId="{B85F6A18-F454-46A7-80B6-12CD082B4CDE}" type="pres">
      <dgm:prSet presAssocID="{03ACC78E-B922-47A1-B700-941FD1E72F08}" presName="dummy2b" presStyleCnt="0"/>
      <dgm:spPr/>
    </dgm:pt>
    <dgm:pt modelId="{72166BB9-ABF1-4B31-9EDB-81BE94871605}" type="pres">
      <dgm:prSet presAssocID="{03ACC78E-B922-47A1-B700-941FD1E72F08}" presName="wedge2Tx" presStyleLbl="node1" presStyleIdx="1" presStyleCnt="3">
        <dgm:presLayoutVars>
          <dgm:chMax val="0"/>
          <dgm:chPref val="0"/>
          <dgm:bulletEnabled val="1"/>
        </dgm:presLayoutVars>
      </dgm:prSet>
      <dgm:spPr/>
    </dgm:pt>
    <dgm:pt modelId="{41A01EA7-BA86-4315-96EC-9A27414B6685}" type="pres">
      <dgm:prSet presAssocID="{03ACC78E-B922-47A1-B700-941FD1E72F08}" presName="wedge3" presStyleLbl="node1" presStyleIdx="2" presStyleCnt="3" custScaleX="100005"/>
      <dgm:spPr/>
    </dgm:pt>
    <dgm:pt modelId="{D8FD2789-32BB-4342-B4B9-AB2212E25DEF}" type="pres">
      <dgm:prSet presAssocID="{03ACC78E-B922-47A1-B700-941FD1E72F08}" presName="dummy3a" presStyleCnt="0"/>
      <dgm:spPr/>
    </dgm:pt>
    <dgm:pt modelId="{775C7FC2-5F7D-4478-9138-49CFD9E1D4AA}" type="pres">
      <dgm:prSet presAssocID="{03ACC78E-B922-47A1-B700-941FD1E72F08}" presName="dummy3b" presStyleCnt="0"/>
      <dgm:spPr/>
    </dgm:pt>
    <dgm:pt modelId="{D45FBE40-BED2-4D8F-B9C4-B0660D6A49B1}" type="pres">
      <dgm:prSet presAssocID="{03ACC78E-B922-47A1-B700-941FD1E72F08}" presName="wedge3Tx" presStyleLbl="node1" presStyleIdx="2" presStyleCnt="3">
        <dgm:presLayoutVars>
          <dgm:chMax val="0"/>
          <dgm:chPref val="0"/>
          <dgm:bulletEnabled val="1"/>
        </dgm:presLayoutVars>
      </dgm:prSet>
      <dgm:spPr/>
    </dgm:pt>
    <dgm:pt modelId="{923E7509-273A-4E7B-8ADF-265BC742F127}" type="pres">
      <dgm:prSet presAssocID="{EE794995-8C2C-41B3-9A11-5DBC063709E9}" presName="arrowWedge1" presStyleLbl="fgSibTrans2D1" presStyleIdx="0" presStyleCnt="3"/>
      <dgm:spPr/>
    </dgm:pt>
    <dgm:pt modelId="{A1D50256-E66D-48EE-9F53-AFCA9DD3077D}" type="pres">
      <dgm:prSet presAssocID="{749577E9-AD4F-4BB9-B6E1-C89C2D035D26}" presName="arrowWedge2" presStyleLbl="fgSibTrans2D1" presStyleIdx="1" presStyleCnt="3"/>
      <dgm:spPr/>
    </dgm:pt>
    <dgm:pt modelId="{56380902-3EF2-481F-B1F5-AB47CC6B79E2}" type="pres">
      <dgm:prSet presAssocID="{C94778C2-170D-4E8F-A951-E0140A00BCB6}" presName="arrowWedge3" presStyleLbl="fgSibTrans2D1" presStyleIdx="2" presStyleCnt="3"/>
      <dgm:spPr/>
    </dgm:pt>
  </dgm:ptLst>
  <dgm:cxnLst>
    <dgm:cxn modelId="{42146604-DC2D-4E01-AE32-707A12DC9A13}" srcId="{F5DE1C28-8C1A-4F7D-B0C4-961BFA3FD402}" destId="{0951E829-E85B-401B-8A75-0B69B27FE264}" srcOrd="1" destOrd="0" parTransId="{2248CC25-DB1C-494F-A069-EE039A836319}" sibTransId="{277422E4-4D97-434E-B990-0EFCECEC1D61}"/>
    <dgm:cxn modelId="{57849F1C-3F56-4511-832C-D5D63DC1AF06}" srcId="{D50B9317-4EBA-4754-90DE-393D1595134B}" destId="{213C8458-439B-4D56-8731-772B16C69D1D}" srcOrd="1" destOrd="0" parTransId="{44FD6B8F-A4E4-4118-9B47-1713FF947379}" sibTransId="{AF6B6EDD-663C-4F7B-8F1B-FF2ADFC9EA8E}"/>
    <dgm:cxn modelId="{87BC6324-CA54-4DC7-998A-0E34F6482F9D}" type="presOf" srcId="{0951E829-E85B-401B-8A75-0B69B27FE264}" destId="{BF67D790-A27D-4EA7-814A-C58A294ED5F1}" srcOrd="0" destOrd="2" presId="urn:microsoft.com/office/officeart/2005/8/layout/cycle8"/>
    <dgm:cxn modelId="{CD204C25-2E2B-4806-8197-7E0F18894694}" type="presOf" srcId="{7EB7FD82-D243-40C0-9FB9-A46A582DB27C}" destId="{BF67D790-A27D-4EA7-814A-C58A294ED5F1}" srcOrd="0" destOrd="1" presId="urn:microsoft.com/office/officeart/2005/8/layout/cycle8"/>
    <dgm:cxn modelId="{43B05F2D-28F9-417C-9678-905719A20561}" srcId="{D50B9317-4EBA-4754-90DE-393D1595134B}" destId="{0730FEF7-3E85-4422-BF05-3D3A10EFBA84}" srcOrd="2" destOrd="0" parTransId="{6A81373A-2C30-455F-8804-E8747D2DD417}" sibTransId="{3DAE0899-4B5F-41FF-9E59-44A3DB8E7F51}"/>
    <dgm:cxn modelId="{AB8FA930-1989-4031-A2B2-8FB5A793517F}" srcId="{119395B9-29DF-471E-8532-44C8CAD006B8}" destId="{6F527554-D632-4FB4-B512-B81F3BB74539}" srcOrd="3" destOrd="0" parTransId="{AA45C5C4-6870-4104-8FBE-0B0B758023BF}" sibTransId="{7F3F8458-8049-45FB-AB22-DE327AEAB09A}"/>
    <dgm:cxn modelId="{1ACA8633-62A9-4E7E-AF98-DE95282F4E3A}" type="presOf" srcId="{7EB7FD82-D243-40C0-9FB9-A46A582DB27C}" destId="{A01D0E1B-EABB-4F66-9B2F-9A701E800342}" srcOrd="1" destOrd="1" presId="urn:microsoft.com/office/officeart/2005/8/layout/cycle8"/>
    <dgm:cxn modelId="{FB590034-27AA-4CC8-A1F0-3781BE720E86}" type="presOf" srcId="{92D6CFDA-82A3-49D4-95BF-EBB545989092}" destId="{F2B3A264-DC06-4E00-9D81-216C99BC5C22}" srcOrd="0" destOrd="1" presId="urn:microsoft.com/office/officeart/2005/8/layout/cycle8"/>
    <dgm:cxn modelId="{BE660E41-0C6B-4A41-8DF7-F3CC8268D105}" srcId="{D50B9317-4EBA-4754-90DE-393D1595134B}" destId="{92D6CFDA-82A3-49D4-95BF-EBB545989092}" srcOrd="0" destOrd="0" parTransId="{6C220A0F-A810-4F2B-9C2A-4CDE5450D362}" sibTransId="{F1D351F2-9753-446D-B745-26D8527934B5}"/>
    <dgm:cxn modelId="{223DE361-951C-4A64-9AD2-4C732B02AB7C}" srcId="{119395B9-29DF-471E-8532-44C8CAD006B8}" destId="{9718627F-9725-47E3-98BD-C88ADBFC40A0}" srcOrd="0" destOrd="0" parTransId="{80494211-2082-4A4E-9963-BBAA984D06E1}" sibTransId="{ED84004B-A544-4B5D-A058-45DBE8FCFF4A}"/>
    <dgm:cxn modelId="{1ED92F62-E6D4-4241-A52E-9D93EBDFE110}" type="presOf" srcId="{C6BD1428-3C87-4941-B00C-BEB3E95001E0}" destId="{72166BB9-ABF1-4B31-9EDB-81BE94871605}" srcOrd="1" destOrd="4" presId="urn:microsoft.com/office/officeart/2005/8/layout/cycle8"/>
    <dgm:cxn modelId="{152A5F44-350E-4E9D-B6CB-7456C8CD7EE0}" srcId="{D50B9317-4EBA-4754-90DE-393D1595134B}" destId="{C6BD1428-3C87-4941-B00C-BEB3E95001E0}" srcOrd="3" destOrd="0" parTransId="{B7AA80AC-6BD9-44C9-A9A5-F0CA5DADF29B}" sibTransId="{CC007B92-0FA7-429A-BA08-386645F564F2}"/>
    <dgm:cxn modelId="{7FF0476B-516B-4957-A5A4-A40925F60946}" type="presOf" srcId="{9718627F-9725-47E3-98BD-C88ADBFC40A0}" destId="{41A01EA7-BA86-4315-96EC-9A27414B6685}" srcOrd="0" destOrd="1" presId="urn:microsoft.com/office/officeart/2005/8/layout/cycle8"/>
    <dgm:cxn modelId="{5A30326C-ACC8-4C0C-B620-C90B78986127}" type="presOf" srcId="{7376CBAE-7686-449D-9CFD-8A9C33E9BCDD}" destId="{41A01EA7-BA86-4315-96EC-9A27414B6685}" srcOrd="0" destOrd="2" presId="urn:microsoft.com/office/officeart/2005/8/layout/cycle8"/>
    <dgm:cxn modelId="{36B71875-F5D8-4891-AECD-E9D435C1674E}" type="presOf" srcId="{119395B9-29DF-471E-8532-44C8CAD006B8}" destId="{41A01EA7-BA86-4315-96EC-9A27414B6685}" srcOrd="0" destOrd="0" presId="urn:microsoft.com/office/officeart/2005/8/layout/cycle8"/>
    <dgm:cxn modelId="{57FFAD55-A522-499B-AD23-D400E331E047}" type="presOf" srcId="{26A4E393-A56B-468E-A241-AA117DCA770E}" destId="{BF67D790-A27D-4EA7-814A-C58A294ED5F1}" srcOrd="0" destOrd="3" presId="urn:microsoft.com/office/officeart/2005/8/layout/cycle8"/>
    <dgm:cxn modelId="{8AF47979-7507-4DD4-971F-886E89DB603C}" type="presOf" srcId="{119395B9-29DF-471E-8532-44C8CAD006B8}" destId="{D45FBE40-BED2-4D8F-B9C4-B0660D6A49B1}" srcOrd="1" destOrd="0" presId="urn:microsoft.com/office/officeart/2005/8/layout/cycle8"/>
    <dgm:cxn modelId="{4BA2E27F-621E-4B85-8DBE-1F22DE4559FD}" type="presOf" srcId="{6F527554-D632-4FB4-B512-B81F3BB74539}" destId="{41A01EA7-BA86-4315-96EC-9A27414B6685}" srcOrd="0" destOrd="4" presId="urn:microsoft.com/office/officeart/2005/8/layout/cycle8"/>
    <dgm:cxn modelId="{93805881-C416-4A3C-84B1-B6ED8AE622E3}" type="presOf" srcId="{213C8458-439B-4D56-8731-772B16C69D1D}" destId="{F2B3A264-DC06-4E00-9D81-216C99BC5C22}" srcOrd="0" destOrd="2" presId="urn:microsoft.com/office/officeart/2005/8/layout/cycle8"/>
    <dgm:cxn modelId="{3EA61A86-A3E5-41A7-9385-9B4F23EE66CA}" type="presOf" srcId="{ADA305A5-2381-47FC-9555-2BC00EDD70EB}" destId="{41A01EA7-BA86-4315-96EC-9A27414B6685}" srcOrd="0" destOrd="3" presId="urn:microsoft.com/office/officeart/2005/8/layout/cycle8"/>
    <dgm:cxn modelId="{3F7B2687-4AE2-472C-9E30-0B718D0688DB}" type="presOf" srcId="{0730FEF7-3E85-4422-BF05-3D3A10EFBA84}" destId="{72166BB9-ABF1-4B31-9EDB-81BE94871605}" srcOrd="1" destOrd="3" presId="urn:microsoft.com/office/officeart/2005/8/layout/cycle8"/>
    <dgm:cxn modelId="{C23C0E90-DE69-4D45-85E1-EF6CDB575014}" type="presOf" srcId="{6F527554-D632-4FB4-B512-B81F3BB74539}" destId="{D45FBE40-BED2-4D8F-B9C4-B0660D6A49B1}" srcOrd="1" destOrd="4" presId="urn:microsoft.com/office/officeart/2005/8/layout/cycle8"/>
    <dgm:cxn modelId="{27FCCC91-C605-467D-B609-55EA5A8E8815}" type="presOf" srcId="{ADA305A5-2381-47FC-9555-2BC00EDD70EB}" destId="{D45FBE40-BED2-4D8F-B9C4-B0660D6A49B1}" srcOrd="1" destOrd="3" presId="urn:microsoft.com/office/officeart/2005/8/layout/cycle8"/>
    <dgm:cxn modelId="{D37F4495-8690-4639-83B0-EC105B25CA87}" type="presOf" srcId="{7376CBAE-7686-449D-9CFD-8A9C33E9BCDD}" destId="{D45FBE40-BED2-4D8F-B9C4-B0660D6A49B1}" srcOrd="1" destOrd="2" presId="urn:microsoft.com/office/officeart/2005/8/layout/cycle8"/>
    <dgm:cxn modelId="{3BCA46A3-9110-43B0-B436-C0DCD5C3608C}" type="presOf" srcId="{03ACC78E-B922-47A1-B700-941FD1E72F08}" destId="{3970BFB8-A1EB-4F2D-A049-5CA9592027BE}" srcOrd="0" destOrd="0" presId="urn:microsoft.com/office/officeart/2005/8/layout/cycle8"/>
    <dgm:cxn modelId="{ECFC7EA3-5F81-41DD-867D-705AE49BFC38}" type="presOf" srcId="{213C8458-439B-4D56-8731-772B16C69D1D}" destId="{72166BB9-ABF1-4B31-9EDB-81BE94871605}" srcOrd="1" destOrd="2" presId="urn:microsoft.com/office/officeart/2005/8/layout/cycle8"/>
    <dgm:cxn modelId="{16B180A6-6D6A-438C-B494-59BB6010B2BD}" type="presOf" srcId="{92D6CFDA-82A3-49D4-95BF-EBB545989092}" destId="{72166BB9-ABF1-4B31-9EDB-81BE94871605}" srcOrd="1" destOrd="1" presId="urn:microsoft.com/office/officeart/2005/8/layout/cycle8"/>
    <dgm:cxn modelId="{517481AB-378C-4F68-B0E1-3E4927AEE1D5}" type="presOf" srcId="{9718627F-9725-47E3-98BD-C88ADBFC40A0}" destId="{D45FBE40-BED2-4D8F-B9C4-B0660D6A49B1}" srcOrd="1" destOrd="1" presId="urn:microsoft.com/office/officeart/2005/8/layout/cycle8"/>
    <dgm:cxn modelId="{FDA8D3AC-E395-4C39-8A44-1B97F4DA2264}" srcId="{03ACC78E-B922-47A1-B700-941FD1E72F08}" destId="{119395B9-29DF-471E-8532-44C8CAD006B8}" srcOrd="2" destOrd="0" parTransId="{CDE6F696-8A28-4FF8-9323-902F4E1B8910}" sibTransId="{C94778C2-170D-4E8F-A951-E0140A00BCB6}"/>
    <dgm:cxn modelId="{17E4A9AD-ECDC-4DC1-A707-E230861A7599}" type="presOf" srcId="{D50B9317-4EBA-4754-90DE-393D1595134B}" destId="{72166BB9-ABF1-4B31-9EDB-81BE94871605}" srcOrd="1" destOrd="0" presId="urn:microsoft.com/office/officeart/2005/8/layout/cycle8"/>
    <dgm:cxn modelId="{D811F1B7-D3D3-4488-A3EA-83D6B44AA514}" type="presOf" srcId="{C6BD1428-3C87-4941-B00C-BEB3E95001E0}" destId="{F2B3A264-DC06-4E00-9D81-216C99BC5C22}" srcOrd="0" destOrd="4" presId="urn:microsoft.com/office/officeart/2005/8/layout/cycle8"/>
    <dgm:cxn modelId="{45DFA5C4-0D85-41FC-B38A-664AC8C9BBFD}" type="presOf" srcId="{D50B9317-4EBA-4754-90DE-393D1595134B}" destId="{F2B3A264-DC06-4E00-9D81-216C99BC5C22}" srcOrd="0" destOrd="0" presId="urn:microsoft.com/office/officeart/2005/8/layout/cycle8"/>
    <dgm:cxn modelId="{BA9EB3C4-B8D2-48F3-9C94-CCD59419442A}" srcId="{F5DE1C28-8C1A-4F7D-B0C4-961BFA3FD402}" destId="{7EB7FD82-D243-40C0-9FB9-A46A582DB27C}" srcOrd="0" destOrd="0" parTransId="{C7307240-C635-48BA-A906-2D4779C05AE5}" sibTransId="{49FDB250-039F-4133-8CDB-6463844464CB}"/>
    <dgm:cxn modelId="{91AA29C9-EF2C-452C-B2B0-C696ACBE3C0E}" type="presOf" srcId="{F5DE1C28-8C1A-4F7D-B0C4-961BFA3FD402}" destId="{BF67D790-A27D-4EA7-814A-C58A294ED5F1}" srcOrd="0" destOrd="0" presId="urn:microsoft.com/office/officeart/2005/8/layout/cycle8"/>
    <dgm:cxn modelId="{076414CB-A4BE-4D0C-BE06-00908339C0BE}" type="presOf" srcId="{F5DE1C28-8C1A-4F7D-B0C4-961BFA3FD402}" destId="{A01D0E1B-EABB-4F66-9B2F-9A701E800342}" srcOrd="1" destOrd="0" presId="urn:microsoft.com/office/officeart/2005/8/layout/cycle8"/>
    <dgm:cxn modelId="{B3D53CD7-47FD-4160-8399-05B738EF8266}" srcId="{119395B9-29DF-471E-8532-44C8CAD006B8}" destId="{7376CBAE-7686-449D-9CFD-8A9C33E9BCDD}" srcOrd="1" destOrd="0" parTransId="{48A1B001-F199-46F0-86D5-7DF576C8A842}" sibTransId="{20B6772E-0B41-4B0C-9118-CA2815B1E442}"/>
    <dgm:cxn modelId="{7F453CD9-B8AB-4756-B353-7ABEE852EDFA}" srcId="{119395B9-29DF-471E-8532-44C8CAD006B8}" destId="{ADA305A5-2381-47FC-9555-2BC00EDD70EB}" srcOrd="2" destOrd="0" parTransId="{D997B261-8F06-49D0-99CD-2200BC29C024}" sibTransId="{7A9CC0A7-DDE1-40E7-A9B2-3DA3A715DA71}"/>
    <dgm:cxn modelId="{7AEA17DA-1296-4D4F-91BD-A79D3F49F402}" srcId="{F5DE1C28-8C1A-4F7D-B0C4-961BFA3FD402}" destId="{26A4E393-A56B-468E-A241-AA117DCA770E}" srcOrd="2" destOrd="0" parTransId="{E9EB38CE-178F-4A3F-B846-FA8F694CF31B}" sibTransId="{36D21131-1D8B-43AE-B898-6476A7D124D1}"/>
    <dgm:cxn modelId="{86EB82E3-E288-47FA-80F9-9F78D0078C60}" type="presOf" srcId="{0951E829-E85B-401B-8A75-0B69B27FE264}" destId="{A01D0E1B-EABB-4F66-9B2F-9A701E800342}" srcOrd="1" destOrd="2" presId="urn:microsoft.com/office/officeart/2005/8/layout/cycle8"/>
    <dgm:cxn modelId="{421BBCE9-9591-4879-A09A-314AA12E03DE}" type="presOf" srcId="{0730FEF7-3E85-4422-BF05-3D3A10EFBA84}" destId="{F2B3A264-DC06-4E00-9D81-216C99BC5C22}" srcOrd="0" destOrd="3" presId="urn:microsoft.com/office/officeart/2005/8/layout/cycle8"/>
    <dgm:cxn modelId="{D6D359EC-EB9A-4C18-8D71-F777E4C8AE6E}" type="presOf" srcId="{26A4E393-A56B-468E-A241-AA117DCA770E}" destId="{A01D0E1B-EABB-4F66-9B2F-9A701E800342}" srcOrd="1" destOrd="3" presId="urn:microsoft.com/office/officeart/2005/8/layout/cycle8"/>
    <dgm:cxn modelId="{DB8140ED-244E-4FF0-9CA4-F5DD5E6EECB3}" srcId="{03ACC78E-B922-47A1-B700-941FD1E72F08}" destId="{F5DE1C28-8C1A-4F7D-B0C4-961BFA3FD402}" srcOrd="0" destOrd="0" parTransId="{340525E3-DE0E-4DEC-B21E-BC6570B8F0FB}" sibTransId="{EE794995-8C2C-41B3-9A11-5DBC063709E9}"/>
    <dgm:cxn modelId="{4254AEF3-133C-4BF3-B82F-07848BC780B7}" srcId="{03ACC78E-B922-47A1-B700-941FD1E72F08}" destId="{D50B9317-4EBA-4754-90DE-393D1595134B}" srcOrd="1" destOrd="0" parTransId="{EA84CB15-0F79-4851-9506-81E5EAFD23B8}" sibTransId="{749577E9-AD4F-4BB9-B6E1-C89C2D035D26}"/>
    <dgm:cxn modelId="{8983F871-4776-4014-8E04-5C4331BFFB3D}" type="presParOf" srcId="{3970BFB8-A1EB-4F2D-A049-5CA9592027BE}" destId="{BF67D790-A27D-4EA7-814A-C58A294ED5F1}" srcOrd="0" destOrd="0" presId="urn:microsoft.com/office/officeart/2005/8/layout/cycle8"/>
    <dgm:cxn modelId="{A45CA60A-6EF5-4FE8-93F9-D3E45A4E4AFD}" type="presParOf" srcId="{3970BFB8-A1EB-4F2D-A049-5CA9592027BE}" destId="{207C70D1-4641-4A52-A6E1-43986C027E07}" srcOrd="1" destOrd="0" presId="urn:microsoft.com/office/officeart/2005/8/layout/cycle8"/>
    <dgm:cxn modelId="{20ECEABE-69C1-480F-8F04-3B6BBB3E1B17}" type="presParOf" srcId="{3970BFB8-A1EB-4F2D-A049-5CA9592027BE}" destId="{34D31031-30EA-4934-A5D2-4EF971EC9BDB}" srcOrd="2" destOrd="0" presId="urn:microsoft.com/office/officeart/2005/8/layout/cycle8"/>
    <dgm:cxn modelId="{C1386112-BA3A-4EA9-9A10-8C480FB5D59C}" type="presParOf" srcId="{3970BFB8-A1EB-4F2D-A049-5CA9592027BE}" destId="{A01D0E1B-EABB-4F66-9B2F-9A701E800342}" srcOrd="3" destOrd="0" presId="urn:microsoft.com/office/officeart/2005/8/layout/cycle8"/>
    <dgm:cxn modelId="{B9850AFE-E786-41F7-95C9-795A534C1D66}" type="presParOf" srcId="{3970BFB8-A1EB-4F2D-A049-5CA9592027BE}" destId="{F2B3A264-DC06-4E00-9D81-216C99BC5C22}" srcOrd="4" destOrd="0" presId="urn:microsoft.com/office/officeart/2005/8/layout/cycle8"/>
    <dgm:cxn modelId="{3B6B82D1-9F11-4189-9294-C30005A182FC}" type="presParOf" srcId="{3970BFB8-A1EB-4F2D-A049-5CA9592027BE}" destId="{4F8D65B6-2C1C-4DA7-973D-C485EEDDAF7D}" srcOrd="5" destOrd="0" presId="urn:microsoft.com/office/officeart/2005/8/layout/cycle8"/>
    <dgm:cxn modelId="{FF82F73D-040B-41F8-9E14-1416EF8FA8ED}" type="presParOf" srcId="{3970BFB8-A1EB-4F2D-A049-5CA9592027BE}" destId="{B85F6A18-F454-46A7-80B6-12CD082B4CDE}" srcOrd="6" destOrd="0" presId="urn:microsoft.com/office/officeart/2005/8/layout/cycle8"/>
    <dgm:cxn modelId="{8CCF5D76-7E0D-415F-A8D3-BB2F315975FD}" type="presParOf" srcId="{3970BFB8-A1EB-4F2D-A049-5CA9592027BE}" destId="{72166BB9-ABF1-4B31-9EDB-81BE94871605}" srcOrd="7" destOrd="0" presId="urn:microsoft.com/office/officeart/2005/8/layout/cycle8"/>
    <dgm:cxn modelId="{D109B29C-7A1A-4241-A11F-8DAA957D6E92}" type="presParOf" srcId="{3970BFB8-A1EB-4F2D-A049-5CA9592027BE}" destId="{41A01EA7-BA86-4315-96EC-9A27414B6685}" srcOrd="8" destOrd="0" presId="urn:microsoft.com/office/officeart/2005/8/layout/cycle8"/>
    <dgm:cxn modelId="{5E524398-3FA7-4F74-B054-8073713FB71E}" type="presParOf" srcId="{3970BFB8-A1EB-4F2D-A049-5CA9592027BE}" destId="{D8FD2789-32BB-4342-B4B9-AB2212E25DEF}" srcOrd="9" destOrd="0" presId="urn:microsoft.com/office/officeart/2005/8/layout/cycle8"/>
    <dgm:cxn modelId="{5CB8EBF9-0333-4AC7-8185-83BF3530724C}" type="presParOf" srcId="{3970BFB8-A1EB-4F2D-A049-5CA9592027BE}" destId="{775C7FC2-5F7D-4478-9138-49CFD9E1D4AA}" srcOrd="10" destOrd="0" presId="urn:microsoft.com/office/officeart/2005/8/layout/cycle8"/>
    <dgm:cxn modelId="{83FA6407-B99E-4F5B-B7B7-E751BDE9325B}" type="presParOf" srcId="{3970BFB8-A1EB-4F2D-A049-5CA9592027BE}" destId="{D45FBE40-BED2-4D8F-B9C4-B0660D6A49B1}" srcOrd="11" destOrd="0" presId="urn:microsoft.com/office/officeart/2005/8/layout/cycle8"/>
    <dgm:cxn modelId="{249C09A0-38F9-4548-9F94-25D1743D9653}" type="presParOf" srcId="{3970BFB8-A1EB-4F2D-A049-5CA9592027BE}" destId="{923E7509-273A-4E7B-8ADF-265BC742F127}" srcOrd="12" destOrd="0" presId="urn:microsoft.com/office/officeart/2005/8/layout/cycle8"/>
    <dgm:cxn modelId="{A0FA8BB3-7FC5-48F8-A82E-5EDB95725B42}" type="presParOf" srcId="{3970BFB8-A1EB-4F2D-A049-5CA9592027BE}" destId="{A1D50256-E66D-48EE-9F53-AFCA9DD3077D}" srcOrd="13" destOrd="0" presId="urn:microsoft.com/office/officeart/2005/8/layout/cycle8"/>
    <dgm:cxn modelId="{0B0985A1-EC5C-4B54-8889-A227AECE6DB3}" type="presParOf" srcId="{3970BFB8-A1EB-4F2D-A049-5CA9592027BE}" destId="{56380902-3EF2-481F-B1F5-AB47CC6B79E2}" srcOrd="14" destOrd="0" presId="urn:microsoft.com/office/officeart/2005/8/layout/cycle8"/>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DEEA93-464C-42CC-A499-479C909E7D6E}">
      <dsp:nvSpPr>
        <dsp:cNvPr id="0" name=""/>
        <dsp:cNvSpPr/>
      </dsp:nvSpPr>
      <dsp:spPr>
        <a:xfrm>
          <a:off x="3193" y="197402"/>
          <a:ext cx="889173" cy="355669"/>
        </a:xfrm>
        <a:prstGeom prst="chevron">
          <a:avLst/>
        </a:prstGeom>
        <a:solidFill>
          <a:schemeClr val="accent2"/>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s-ES" sz="800" b="1" kern="1200">
              <a:solidFill>
                <a:sysClr val="windowText" lastClr="000000"/>
              </a:solidFill>
            </a:rPr>
            <a:t>EXPLICAR</a:t>
          </a:r>
        </a:p>
      </dsp:txBody>
      <dsp:txXfrm>
        <a:off x="181028" y="197402"/>
        <a:ext cx="533504" cy="355669"/>
      </dsp:txXfrm>
    </dsp:sp>
    <dsp:sp modelId="{EDA25D48-FF8F-4971-B8F5-BF3D5F05F6F4}">
      <dsp:nvSpPr>
        <dsp:cNvPr id="0" name=""/>
        <dsp:cNvSpPr/>
      </dsp:nvSpPr>
      <dsp:spPr>
        <a:xfrm>
          <a:off x="803450" y="197402"/>
          <a:ext cx="1051234" cy="355669"/>
        </a:xfrm>
        <a:prstGeom prst="chevron">
          <a:avLst/>
        </a:prstGeom>
        <a:solidFill>
          <a:srgbClr val="FFC000"/>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s-ES" sz="800" b="1" kern="1200">
              <a:solidFill>
                <a:sysClr val="windowText" lastClr="000000"/>
              </a:solidFill>
            </a:rPr>
            <a:t>DEMOSTRAR</a:t>
          </a:r>
        </a:p>
      </dsp:txBody>
      <dsp:txXfrm>
        <a:off x="981285" y="197402"/>
        <a:ext cx="695565" cy="355669"/>
      </dsp:txXfrm>
    </dsp:sp>
    <dsp:sp modelId="{2A9F1261-B955-4B81-AB34-B16ABAA7BD27}">
      <dsp:nvSpPr>
        <dsp:cNvPr id="0" name=""/>
        <dsp:cNvSpPr/>
      </dsp:nvSpPr>
      <dsp:spPr>
        <a:xfrm>
          <a:off x="1765767" y="197402"/>
          <a:ext cx="889173" cy="355669"/>
        </a:xfrm>
        <a:prstGeom prst="chevron">
          <a:avLst/>
        </a:prstGeom>
        <a:solidFill>
          <a:schemeClr val="accent2">
            <a:lumMod val="20000"/>
            <a:lumOff val="8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s-ES" sz="800" b="1" kern="1200">
              <a:solidFill>
                <a:sysClr val="windowText" lastClr="000000"/>
              </a:solidFill>
            </a:rPr>
            <a:t>DAR EJEMPLO</a:t>
          </a:r>
        </a:p>
      </dsp:txBody>
      <dsp:txXfrm>
        <a:off x="1943602" y="197402"/>
        <a:ext cx="533504" cy="355669"/>
      </dsp:txXfrm>
    </dsp:sp>
    <dsp:sp modelId="{E17001CC-5AD6-4606-8A03-0419BECAA8D1}">
      <dsp:nvSpPr>
        <dsp:cNvPr id="0" name=""/>
        <dsp:cNvSpPr/>
      </dsp:nvSpPr>
      <dsp:spPr>
        <a:xfrm>
          <a:off x="2566023" y="197402"/>
          <a:ext cx="1265560" cy="355669"/>
        </a:xfrm>
        <a:prstGeom prst="chevron">
          <a:avLst/>
        </a:prstGeom>
        <a:solidFill>
          <a:schemeClr val="bg1">
            <a:lumMod val="9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s-ES" sz="800" b="1" kern="1200">
              <a:solidFill>
                <a:sysClr val="windowText" lastClr="000000"/>
              </a:solidFill>
            </a:rPr>
            <a:t>GENERALIZAR</a:t>
          </a:r>
        </a:p>
      </dsp:txBody>
      <dsp:txXfrm>
        <a:off x="2743858" y="197402"/>
        <a:ext cx="909891" cy="355669"/>
      </dsp:txXfrm>
    </dsp:sp>
    <dsp:sp modelId="{098D9133-1E80-4436-87DE-AA073A71E7F0}">
      <dsp:nvSpPr>
        <dsp:cNvPr id="0" name=""/>
        <dsp:cNvSpPr/>
      </dsp:nvSpPr>
      <dsp:spPr>
        <a:xfrm>
          <a:off x="3742666" y="197402"/>
          <a:ext cx="1078674" cy="355669"/>
        </a:xfrm>
        <a:prstGeom prst="chevron">
          <a:avLst/>
        </a:prstGeom>
        <a:solidFill>
          <a:schemeClr val="accent1">
            <a:lumMod val="40000"/>
            <a:lumOff val="6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s-ES" sz="800" b="1" kern="1200">
              <a:solidFill>
                <a:sysClr val="windowText" lastClr="000000"/>
              </a:solidFill>
            </a:rPr>
            <a:t>ESTABLECER ANALOGIAS</a:t>
          </a:r>
        </a:p>
      </dsp:txBody>
      <dsp:txXfrm>
        <a:off x="3920501" y="197402"/>
        <a:ext cx="723005" cy="355669"/>
      </dsp:txXfrm>
    </dsp:sp>
    <dsp:sp modelId="{96B2ED7F-198B-43C5-BABE-3098F82592F1}">
      <dsp:nvSpPr>
        <dsp:cNvPr id="0" name=""/>
        <dsp:cNvSpPr/>
      </dsp:nvSpPr>
      <dsp:spPr>
        <a:xfrm>
          <a:off x="4732423" y="187479"/>
          <a:ext cx="1665182" cy="375515"/>
        </a:xfrm>
        <a:prstGeom prst="chevron">
          <a:avLst/>
        </a:prstGeom>
        <a:solidFill>
          <a:schemeClr val="accent1">
            <a:lumMod val="60000"/>
            <a:lumOff val="40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s-ES" sz="800" b="1" kern="1200">
              <a:solidFill>
                <a:sysClr val="windowText" lastClr="000000"/>
              </a:solidFill>
            </a:rPr>
            <a:t>VOLVER A PRESENTAR EL TOPICO DE UNA NUEVA MANERA</a:t>
          </a:r>
        </a:p>
      </dsp:txBody>
      <dsp:txXfrm>
        <a:off x="4920181" y="187479"/>
        <a:ext cx="1289667" cy="37551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67D790-A27D-4EA7-814A-C58A294ED5F1}">
      <dsp:nvSpPr>
        <dsp:cNvPr id="0" name=""/>
        <dsp:cNvSpPr/>
      </dsp:nvSpPr>
      <dsp:spPr>
        <a:xfrm>
          <a:off x="683534" y="337246"/>
          <a:ext cx="3824478" cy="3824478"/>
        </a:xfrm>
        <a:prstGeom prst="pie">
          <a:avLst>
            <a:gd name="adj1" fmla="val 16200000"/>
            <a:gd name="adj2" fmla="val 1800000"/>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t" anchorCtr="0">
          <a:noAutofit/>
        </a:bodyPr>
        <a:lstStyle/>
        <a:p>
          <a:pPr marL="0" lvl="0" indent="0" algn="just" defTabSz="466725">
            <a:lnSpc>
              <a:spcPct val="90000"/>
            </a:lnSpc>
            <a:spcBef>
              <a:spcPct val="0"/>
            </a:spcBef>
            <a:spcAft>
              <a:spcPct val="35000"/>
            </a:spcAft>
            <a:buNone/>
          </a:pPr>
          <a:r>
            <a:rPr lang="es-ES" sz="1050" b="1" kern="1200">
              <a:solidFill>
                <a:sysClr val="windowText" lastClr="000000"/>
              </a:solidFill>
              <a:latin typeface="Arial" panose="020B0604020202020204" pitchFamily="34" charset="0"/>
              <a:cs typeface="Arial" panose="020B0604020202020204" pitchFamily="34" charset="0"/>
            </a:rPr>
            <a:t>Aplicación de procesos Evaluativos</a:t>
          </a:r>
        </a:p>
        <a:p>
          <a:pPr marL="57150" lvl="1" indent="-57150" algn="just" defTabSz="355600">
            <a:lnSpc>
              <a:spcPct val="90000"/>
            </a:lnSpc>
            <a:spcBef>
              <a:spcPct val="0"/>
            </a:spcBef>
            <a:spcAft>
              <a:spcPct val="15000"/>
            </a:spcAft>
            <a:buChar char="•"/>
          </a:pPr>
          <a:r>
            <a:rPr lang="es-ES" sz="800" kern="1200">
              <a:solidFill>
                <a:sysClr val="windowText" lastClr="000000"/>
              </a:solidFill>
              <a:latin typeface="Arial" panose="020B0604020202020204" pitchFamily="34" charset="0"/>
              <a:cs typeface="Arial" panose="020B0604020202020204" pitchFamily="34" charset="0"/>
            </a:rPr>
            <a:t>Metas en comun docentes y estudiantes</a:t>
          </a:r>
        </a:p>
        <a:p>
          <a:pPr marL="57150" lvl="1" indent="-57150" algn="just" defTabSz="355600">
            <a:lnSpc>
              <a:spcPct val="90000"/>
            </a:lnSpc>
            <a:spcBef>
              <a:spcPct val="0"/>
            </a:spcBef>
            <a:spcAft>
              <a:spcPct val="15000"/>
            </a:spcAft>
            <a:buChar char="•"/>
          </a:pPr>
          <a:r>
            <a:rPr lang="es-ES" sz="800" kern="1200">
              <a:solidFill>
                <a:sysClr val="windowText" lastClr="000000"/>
              </a:solidFill>
              <a:latin typeface="Arial" panose="020B0604020202020204" pitchFamily="34" charset="0"/>
              <a:cs typeface="Arial" panose="020B0604020202020204" pitchFamily="34" charset="0"/>
            </a:rPr>
            <a:t> Competencias en los componentes Numerico-Variacional, Metrico y PENSAMIENTO ALEATORIO.</a:t>
          </a:r>
        </a:p>
        <a:p>
          <a:pPr marL="57150" lvl="1" indent="-57150" algn="just" defTabSz="355600">
            <a:lnSpc>
              <a:spcPct val="90000"/>
            </a:lnSpc>
            <a:spcBef>
              <a:spcPct val="0"/>
            </a:spcBef>
            <a:spcAft>
              <a:spcPct val="15000"/>
            </a:spcAft>
            <a:buChar char="•"/>
          </a:pPr>
          <a:r>
            <a:rPr lang="es-ES" sz="800" kern="1200">
              <a:solidFill>
                <a:sysClr val="windowText" lastClr="000000"/>
              </a:solidFill>
              <a:latin typeface="Arial" panose="020B0604020202020204" pitchFamily="34" charset="0"/>
              <a:cs typeface="Arial" panose="020B0604020202020204" pitchFamily="34" charset="0"/>
            </a:rPr>
            <a:t>Estrategias de seguimiento evaluacion y Refuerzo.</a:t>
          </a:r>
        </a:p>
      </dsp:txBody>
      <dsp:txXfrm>
        <a:off x="2699125" y="1147671"/>
        <a:ext cx="1365885" cy="1138237"/>
      </dsp:txXfrm>
    </dsp:sp>
    <dsp:sp modelId="{F2B3A264-DC06-4E00-9D81-216C99BC5C22}">
      <dsp:nvSpPr>
        <dsp:cNvPr id="0" name=""/>
        <dsp:cNvSpPr/>
      </dsp:nvSpPr>
      <dsp:spPr>
        <a:xfrm>
          <a:off x="635746" y="432530"/>
          <a:ext cx="3824478" cy="3824478"/>
        </a:xfrm>
        <a:prstGeom prst="pie">
          <a:avLst>
            <a:gd name="adj1" fmla="val 1800000"/>
            <a:gd name="adj2" fmla="val 9000000"/>
          </a:avLst>
        </a:prstGeom>
        <a:solidFill>
          <a:schemeClr val="accent5">
            <a:hueOff val="-3676672"/>
            <a:satOff val="-5114"/>
            <a:lumOff val="-1961"/>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t" anchorCtr="0">
          <a:noAutofit/>
        </a:bodyPr>
        <a:lstStyle/>
        <a:p>
          <a:pPr marL="0" lvl="0" indent="0" algn="just" defTabSz="488950">
            <a:lnSpc>
              <a:spcPct val="90000"/>
            </a:lnSpc>
            <a:spcBef>
              <a:spcPct val="0"/>
            </a:spcBef>
            <a:spcAft>
              <a:spcPct val="35000"/>
            </a:spcAft>
            <a:buNone/>
          </a:pPr>
          <a:r>
            <a:rPr lang="es-ES" sz="1100" b="1" kern="1200">
              <a:solidFill>
                <a:sysClr val="windowText" lastClr="000000"/>
              </a:solidFill>
              <a:latin typeface="Arial" panose="020B0604020202020204" pitchFamily="34" charset="0"/>
              <a:cs typeface="Arial" panose="020B0604020202020204" pitchFamily="34" charset="0"/>
            </a:rPr>
            <a:t>Retroalimentacion</a:t>
          </a:r>
        </a:p>
        <a:p>
          <a:pPr marL="57150" lvl="1" indent="-57150" algn="just" defTabSz="444500">
            <a:lnSpc>
              <a:spcPct val="90000"/>
            </a:lnSpc>
            <a:spcBef>
              <a:spcPct val="0"/>
            </a:spcBef>
            <a:spcAft>
              <a:spcPct val="15000"/>
            </a:spcAft>
            <a:buChar char="•"/>
          </a:pPr>
          <a:r>
            <a:rPr lang="es-ES" sz="1000" b="0" kern="1200">
              <a:solidFill>
                <a:sysClr val="windowText" lastClr="000000"/>
              </a:solidFill>
              <a:latin typeface="Arial" panose="020B0604020202020204" pitchFamily="34" charset="0"/>
              <a:cs typeface="Arial" panose="020B0604020202020204" pitchFamily="34" charset="0"/>
            </a:rPr>
            <a:t>Análisis de Resultados</a:t>
          </a:r>
        </a:p>
        <a:p>
          <a:pPr marL="57150" lvl="1" indent="-57150" algn="just" defTabSz="444500">
            <a:lnSpc>
              <a:spcPct val="90000"/>
            </a:lnSpc>
            <a:spcBef>
              <a:spcPct val="0"/>
            </a:spcBef>
            <a:spcAft>
              <a:spcPct val="15000"/>
            </a:spcAft>
            <a:buChar char="•"/>
          </a:pPr>
          <a:r>
            <a:rPr lang="es-ES" sz="1000" b="0" kern="1200">
              <a:solidFill>
                <a:sysClr val="windowText" lastClr="000000"/>
              </a:solidFill>
              <a:latin typeface="Arial" panose="020B0604020202020204" pitchFamily="34" charset="0"/>
              <a:cs typeface="Arial" panose="020B0604020202020204" pitchFamily="34" charset="0"/>
            </a:rPr>
            <a:t>Brechas respecto a Metas</a:t>
          </a:r>
        </a:p>
        <a:p>
          <a:pPr marL="57150" lvl="1" indent="-57150" algn="just" defTabSz="444500">
            <a:lnSpc>
              <a:spcPct val="90000"/>
            </a:lnSpc>
            <a:spcBef>
              <a:spcPct val="0"/>
            </a:spcBef>
            <a:spcAft>
              <a:spcPct val="15000"/>
            </a:spcAft>
            <a:buChar char="•"/>
          </a:pPr>
          <a:r>
            <a:rPr lang="es-ES" sz="1000" b="0" kern="1200">
              <a:solidFill>
                <a:sysClr val="windowText" lastClr="000000"/>
              </a:solidFill>
              <a:latin typeface="Arial" panose="020B0604020202020204" pitchFamily="34" charset="0"/>
              <a:cs typeface="Arial" panose="020B0604020202020204" pitchFamily="34" charset="0"/>
            </a:rPr>
            <a:t>Aspectos a mejorar en los estudiantes</a:t>
          </a:r>
        </a:p>
        <a:p>
          <a:pPr marL="57150" lvl="1" indent="-57150" algn="just" defTabSz="444500">
            <a:lnSpc>
              <a:spcPct val="90000"/>
            </a:lnSpc>
            <a:spcBef>
              <a:spcPct val="0"/>
            </a:spcBef>
            <a:spcAft>
              <a:spcPct val="15000"/>
            </a:spcAft>
            <a:buChar char="•"/>
          </a:pPr>
          <a:r>
            <a:rPr lang="es-ES" sz="1000" b="0" kern="1200">
              <a:solidFill>
                <a:sysClr val="windowText" lastClr="000000"/>
              </a:solidFill>
              <a:latin typeface="Arial" panose="020B0604020202020204" pitchFamily="34" charset="0"/>
              <a:cs typeface="Arial" panose="020B0604020202020204" pitchFamily="34" charset="0"/>
            </a:rPr>
            <a:t>Conclusiones próxima planeacion</a:t>
          </a:r>
        </a:p>
      </dsp:txBody>
      <dsp:txXfrm>
        <a:off x="1546336" y="2913888"/>
        <a:ext cx="2048827" cy="1001649"/>
      </dsp:txXfrm>
    </dsp:sp>
    <dsp:sp modelId="{41A01EA7-BA86-4315-96EC-9A27414B6685}">
      <dsp:nvSpPr>
        <dsp:cNvPr id="0" name=""/>
        <dsp:cNvSpPr/>
      </dsp:nvSpPr>
      <dsp:spPr>
        <a:xfrm>
          <a:off x="556884" y="295941"/>
          <a:ext cx="3824669" cy="3824478"/>
        </a:xfrm>
        <a:prstGeom prst="pie">
          <a:avLst>
            <a:gd name="adj1" fmla="val 9000000"/>
            <a:gd name="adj2" fmla="val 16200000"/>
          </a:avLst>
        </a:prstGeom>
        <a:solidFill>
          <a:schemeClr val="accent5">
            <a:hueOff val="-7353344"/>
            <a:satOff val="-10228"/>
            <a:lumOff val="-3922"/>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7780" tIns="17780" rIns="17780" bIns="17780" numCol="1" spcCol="1270" anchor="t" anchorCtr="0">
          <a:noAutofit/>
        </a:bodyPr>
        <a:lstStyle/>
        <a:p>
          <a:pPr marL="0" lvl="0" indent="0" algn="just" defTabSz="622300">
            <a:lnSpc>
              <a:spcPct val="90000"/>
            </a:lnSpc>
            <a:spcBef>
              <a:spcPct val="0"/>
            </a:spcBef>
            <a:spcAft>
              <a:spcPct val="35000"/>
            </a:spcAft>
            <a:buNone/>
          </a:pPr>
          <a:r>
            <a:rPr lang="es-ES" sz="1400" b="1" kern="1200">
              <a:solidFill>
                <a:sysClr val="windowText" lastClr="000000"/>
              </a:solidFill>
              <a:latin typeface="Arial" panose="020B0604020202020204" pitchFamily="34" charset="0"/>
              <a:cs typeface="Arial" panose="020B0604020202020204" pitchFamily="34" charset="0"/>
            </a:rPr>
            <a:t>Origen del Proceso</a:t>
          </a:r>
        </a:p>
        <a:p>
          <a:pPr marL="57150" lvl="1" indent="-57150" algn="just" defTabSz="444500">
            <a:lnSpc>
              <a:spcPct val="90000"/>
            </a:lnSpc>
            <a:spcBef>
              <a:spcPct val="0"/>
            </a:spcBef>
            <a:spcAft>
              <a:spcPct val="15000"/>
            </a:spcAft>
            <a:buChar char="•"/>
          </a:pPr>
          <a:r>
            <a:rPr lang="es-ES" sz="1000" kern="1200">
              <a:solidFill>
                <a:sysClr val="windowText" lastClr="000000"/>
              </a:solidFill>
              <a:latin typeface="Arial" panose="020B0604020202020204" pitchFamily="34" charset="0"/>
              <a:cs typeface="Arial" panose="020B0604020202020204" pitchFamily="34" charset="0"/>
            </a:rPr>
            <a:t>Planeacion en Competencias</a:t>
          </a:r>
        </a:p>
        <a:p>
          <a:pPr marL="57150" lvl="1" indent="-57150" algn="just" defTabSz="444500">
            <a:lnSpc>
              <a:spcPct val="90000"/>
            </a:lnSpc>
            <a:spcBef>
              <a:spcPct val="0"/>
            </a:spcBef>
            <a:spcAft>
              <a:spcPct val="15000"/>
            </a:spcAft>
            <a:buChar char="•"/>
          </a:pPr>
          <a:r>
            <a:rPr lang="es-ES" sz="1000" kern="1200">
              <a:solidFill>
                <a:sysClr val="windowText" lastClr="000000"/>
              </a:solidFill>
              <a:latin typeface="Arial" panose="020B0604020202020204" pitchFamily="34" charset="0"/>
              <a:cs typeface="Arial" panose="020B0604020202020204" pitchFamily="34" charset="0"/>
            </a:rPr>
            <a:t>Metas de Comprension</a:t>
          </a:r>
        </a:p>
        <a:p>
          <a:pPr marL="57150" lvl="1" indent="-57150" algn="just" defTabSz="444500">
            <a:lnSpc>
              <a:spcPct val="90000"/>
            </a:lnSpc>
            <a:spcBef>
              <a:spcPct val="0"/>
            </a:spcBef>
            <a:spcAft>
              <a:spcPct val="15000"/>
            </a:spcAft>
            <a:buChar char="•"/>
          </a:pPr>
          <a:r>
            <a:rPr lang="es-ES" sz="1000" kern="1200">
              <a:solidFill>
                <a:sysClr val="windowText" lastClr="000000"/>
              </a:solidFill>
              <a:latin typeface="Arial" panose="020B0604020202020204" pitchFamily="34" charset="0"/>
              <a:cs typeface="Arial" panose="020B0604020202020204" pitchFamily="34" charset="0"/>
            </a:rPr>
            <a:t>Lineamientos MEN</a:t>
          </a:r>
        </a:p>
        <a:p>
          <a:pPr marL="57150" lvl="1" indent="-57150" algn="just" defTabSz="444500">
            <a:lnSpc>
              <a:spcPct val="90000"/>
            </a:lnSpc>
            <a:spcBef>
              <a:spcPct val="0"/>
            </a:spcBef>
            <a:spcAft>
              <a:spcPct val="15000"/>
            </a:spcAft>
            <a:buChar char="•"/>
          </a:pPr>
          <a:r>
            <a:rPr lang="es-ES" sz="1000" kern="1200">
              <a:solidFill>
                <a:sysClr val="windowText" lastClr="000000"/>
              </a:solidFill>
              <a:latin typeface="Arial" panose="020B0604020202020204" pitchFamily="34" charset="0"/>
              <a:cs typeface="Arial" panose="020B0604020202020204" pitchFamily="34" charset="0"/>
            </a:rPr>
            <a:t>Retroalimentacion del proceso</a:t>
          </a:r>
          <a:r>
            <a:rPr lang="es-ES" sz="1000" kern="1200">
              <a:solidFill>
                <a:sysClr val="windowText" lastClr="000000"/>
              </a:solidFill>
            </a:rPr>
            <a:t>.</a:t>
          </a:r>
        </a:p>
      </dsp:txBody>
      <dsp:txXfrm>
        <a:off x="999908" y="1106366"/>
        <a:ext cx="1365953" cy="1138237"/>
      </dsp:txXfrm>
    </dsp:sp>
    <dsp:sp modelId="{923E7509-273A-4E7B-8ADF-265BC742F127}">
      <dsp:nvSpPr>
        <dsp:cNvPr id="0" name=""/>
        <dsp:cNvSpPr/>
      </dsp:nvSpPr>
      <dsp:spPr>
        <a:xfrm>
          <a:off x="447096" y="100492"/>
          <a:ext cx="4297984" cy="4297984"/>
        </a:xfrm>
        <a:prstGeom prst="circularArrow">
          <a:avLst>
            <a:gd name="adj1" fmla="val 5085"/>
            <a:gd name="adj2" fmla="val 327528"/>
            <a:gd name="adj3" fmla="val 1472472"/>
            <a:gd name="adj4" fmla="val 16199432"/>
            <a:gd name="adj5" fmla="val 5932"/>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A1D50256-E66D-48EE-9F53-AFCA9DD3077D}">
      <dsp:nvSpPr>
        <dsp:cNvPr id="0" name=""/>
        <dsp:cNvSpPr/>
      </dsp:nvSpPr>
      <dsp:spPr>
        <a:xfrm>
          <a:off x="398992" y="195535"/>
          <a:ext cx="4297984" cy="4297984"/>
        </a:xfrm>
        <a:prstGeom prst="circularArrow">
          <a:avLst>
            <a:gd name="adj1" fmla="val 5085"/>
            <a:gd name="adj2" fmla="val 327528"/>
            <a:gd name="adj3" fmla="val 8671970"/>
            <a:gd name="adj4" fmla="val 1800502"/>
            <a:gd name="adj5" fmla="val 5932"/>
          </a:avLst>
        </a:prstGeom>
        <a:solidFill>
          <a:schemeClr val="accent5">
            <a:hueOff val="-3676672"/>
            <a:satOff val="-5114"/>
            <a:lumOff val="-1961"/>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 modelId="{56380902-3EF2-481F-B1F5-AB47CC6B79E2}">
      <dsp:nvSpPr>
        <dsp:cNvPr id="0" name=""/>
        <dsp:cNvSpPr/>
      </dsp:nvSpPr>
      <dsp:spPr>
        <a:xfrm>
          <a:off x="319910" y="59188"/>
          <a:ext cx="4297984" cy="4297984"/>
        </a:xfrm>
        <a:prstGeom prst="circularArrow">
          <a:avLst>
            <a:gd name="adj1" fmla="val 5085"/>
            <a:gd name="adj2" fmla="val 327528"/>
            <a:gd name="adj3" fmla="val 15873039"/>
            <a:gd name="adj4" fmla="val 9000000"/>
            <a:gd name="adj5" fmla="val 5932"/>
          </a:avLst>
        </a:prstGeom>
        <a:solidFill>
          <a:schemeClr val="accent5">
            <a:hueOff val="-7353344"/>
            <a:satOff val="-10228"/>
            <a:lumOff val="-3922"/>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7C6B4-E2E7-4FC7-926E-9F4691092F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LET_ADM_PROFESOR1</dc:creator>
  <keywords/>
  <dc:description/>
  <lastModifiedBy>Angyer Díaz Hernández - Docente</lastModifiedBy>
  <revision>9</revision>
  <dcterms:created xsi:type="dcterms:W3CDTF">2023-01-17T17:19:00.0000000Z</dcterms:created>
  <dcterms:modified xsi:type="dcterms:W3CDTF">2026-02-18T18:42:31.7423925Z</dcterms:modified>
</coreProperties>
</file>