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1282"/>
        <w:gridCol w:w="1103"/>
        <w:gridCol w:w="1068"/>
        <w:gridCol w:w="1414"/>
        <w:gridCol w:w="1289"/>
        <w:gridCol w:w="1783"/>
        <w:gridCol w:w="2229"/>
      </w:tblGrid>
      <w:tr w:rsidR="0044037D" w14:paraId="01EAA3FA" w14:textId="77777777" w:rsidTr="0CD98BA1">
        <w:tc>
          <w:tcPr>
            <w:tcW w:w="2879" w:type="dxa"/>
            <w:shd w:val="clear" w:color="auto" w:fill="5B9BD5" w:themeFill="accent1"/>
          </w:tcPr>
          <w:p w14:paraId="6AD94784" w14:textId="04D5F5E4" w:rsidR="00E4303A" w:rsidRPr="00E4303A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Nombre del docente</w:t>
            </w:r>
          </w:p>
        </w:tc>
        <w:tc>
          <w:tcPr>
            <w:tcW w:w="5946" w:type="dxa"/>
            <w:gridSpan w:val="5"/>
          </w:tcPr>
          <w:p w14:paraId="672A6659" w14:textId="4C4935CD" w:rsidR="00E4303A" w:rsidRPr="00E4303A" w:rsidRDefault="00E4303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5B9BD5" w:themeFill="accent1"/>
          </w:tcPr>
          <w:p w14:paraId="7324F0A7" w14:textId="133E5779" w:rsidR="00E4303A" w:rsidRPr="00E4303A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Área y o asignatura</w:t>
            </w:r>
          </w:p>
        </w:tc>
        <w:tc>
          <w:tcPr>
            <w:tcW w:w="2359" w:type="dxa"/>
          </w:tcPr>
          <w:p w14:paraId="0A37501D" w14:textId="40011256" w:rsidR="00E4303A" w:rsidRPr="00E4303A" w:rsidRDefault="00E4303A">
            <w:pPr>
              <w:rPr>
                <w:rFonts w:ascii="Arial" w:hAnsi="Arial" w:cs="Arial"/>
              </w:rPr>
            </w:pPr>
          </w:p>
        </w:tc>
      </w:tr>
      <w:tr w:rsidR="0044037D" w14:paraId="62DE45DA" w14:textId="77777777" w:rsidTr="0CD98BA1">
        <w:tc>
          <w:tcPr>
            <w:tcW w:w="2879" w:type="dxa"/>
            <w:shd w:val="clear" w:color="auto" w:fill="5B9BD5" w:themeFill="accent1"/>
          </w:tcPr>
          <w:p w14:paraId="0E28994F" w14:textId="3FA04B63" w:rsidR="00D33B80" w:rsidRPr="00D33B80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Periodo académico</w:t>
            </w:r>
          </w:p>
        </w:tc>
        <w:tc>
          <w:tcPr>
            <w:tcW w:w="1343" w:type="dxa"/>
          </w:tcPr>
          <w:p w14:paraId="29335818" w14:textId="0B761E87" w:rsidR="00D33B80" w:rsidRPr="00E4303A" w:rsidRDefault="0CD98BA1">
            <w:pPr>
              <w:rPr>
                <w:rFonts w:ascii="Arial" w:hAnsi="Arial" w:cs="Arial"/>
              </w:rPr>
            </w:pPr>
            <w:r w:rsidRPr="0CD98BA1">
              <w:rPr>
                <w:rFonts w:ascii="Arial" w:hAnsi="Arial" w:cs="Arial"/>
              </w:rPr>
              <w:t>1</w:t>
            </w:r>
          </w:p>
        </w:tc>
        <w:tc>
          <w:tcPr>
            <w:tcW w:w="1119" w:type="dxa"/>
            <w:shd w:val="clear" w:color="auto" w:fill="5B9BD5" w:themeFill="accent1"/>
          </w:tcPr>
          <w:p w14:paraId="41EA4698" w14:textId="497ABC80" w:rsidR="00D33B80" w:rsidRPr="00D33B80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 xml:space="preserve">Fecha de inicio </w:t>
            </w:r>
          </w:p>
        </w:tc>
        <w:tc>
          <w:tcPr>
            <w:tcW w:w="1073" w:type="dxa"/>
          </w:tcPr>
          <w:p w14:paraId="5DAB6C7B" w14:textId="35F6F909" w:rsidR="00D33B80" w:rsidRPr="00E4303A" w:rsidRDefault="0CD98BA1">
            <w:pPr>
              <w:rPr>
                <w:rFonts w:ascii="Arial" w:hAnsi="Arial" w:cs="Arial"/>
              </w:rPr>
            </w:pPr>
            <w:r w:rsidRPr="0CD98BA1">
              <w:rPr>
                <w:rFonts w:ascii="Arial" w:hAnsi="Arial" w:cs="Arial"/>
              </w:rPr>
              <w:t>1</w:t>
            </w:r>
            <w:r w:rsidR="001E5880">
              <w:rPr>
                <w:rFonts w:ascii="Arial" w:hAnsi="Arial" w:cs="Arial"/>
              </w:rPr>
              <w:t xml:space="preserve">5 </w:t>
            </w:r>
            <w:r w:rsidRPr="0CD98BA1">
              <w:rPr>
                <w:rFonts w:ascii="Arial" w:hAnsi="Arial" w:cs="Arial"/>
              </w:rPr>
              <w:t>ENERO</w:t>
            </w:r>
          </w:p>
        </w:tc>
        <w:tc>
          <w:tcPr>
            <w:tcW w:w="1094" w:type="dxa"/>
            <w:shd w:val="clear" w:color="auto" w:fill="5B9BD5" w:themeFill="accent1"/>
          </w:tcPr>
          <w:p w14:paraId="07BED03C" w14:textId="27CBF0C4" w:rsidR="00D33B80" w:rsidRPr="00D33B80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Fecha de finalización</w:t>
            </w:r>
          </w:p>
        </w:tc>
        <w:tc>
          <w:tcPr>
            <w:tcW w:w="1317" w:type="dxa"/>
          </w:tcPr>
          <w:p w14:paraId="14223F95" w14:textId="7352868F" w:rsidR="00D33B80" w:rsidRDefault="001E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02EB378F" w14:textId="0F352F5A" w:rsidR="0044037D" w:rsidRPr="00E4303A" w:rsidRDefault="0CD98BA1">
            <w:pPr>
              <w:rPr>
                <w:rFonts w:ascii="Arial" w:hAnsi="Arial" w:cs="Arial"/>
              </w:rPr>
            </w:pPr>
            <w:r w:rsidRPr="0CD98BA1">
              <w:rPr>
                <w:rFonts w:ascii="Arial" w:hAnsi="Arial" w:cs="Arial"/>
              </w:rPr>
              <w:t>ABRIL</w:t>
            </w:r>
          </w:p>
        </w:tc>
        <w:tc>
          <w:tcPr>
            <w:tcW w:w="1812" w:type="dxa"/>
            <w:shd w:val="clear" w:color="auto" w:fill="5B9BD5" w:themeFill="accent1"/>
          </w:tcPr>
          <w:p w14:paraId="1E2A77E0" w14:textId="171301DB" w:rsidR="00D33B80" w:rsidRPr="00E4303A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Intensidad horaria semanal</w:t>
            </w:r>
          </w:p>
        </w:tc>
        <w:tc>
          <w:tcPr>
            <w:tcW w:w="2359" w:type="dxa"/>
          </w:tcPr>
          <w:p w14:paraId="6A05A809" w14:textId="042946C9" w:rsidR="00724D12" w:rsidRPr="00E4303A" w:rsidRDefault="00724D12">
            <w:pPr>
              <w:rPr>
                <w:rFonts w:ascii="Arial" w:hAnsi="Arial" w:cs="Arial"/>
              </w:rPr>
            </w:pPr>
          </w:p>
        </w:tc>
      </w:tr>
      <w:tr w:rsidR="0044037D" w14:paraId="634B7CEB" w14:textId="77777777" w:rsidTr="0CD98BA1">
        <w:tc>
          <w:tcPr>
            <w:tcW w:w="2879" w:type="dxa"/>
            <w:shd w:val="clear" w:color="auto" w:fill="5B9BD5" w:themeFill="accent1"/>
          </w:tcPr>
          <w:p w14:paraId="7E5924B7" w14:textId="17B6E3FE" w:rsidR="00E4303A" w:rsidRPr="00E7446E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Objetivo de aprendizaje para el grado / Pregunta problematizadora</w:t>
            </w:r>
          </w:p>
        </w:tc>
        <w:tc>
          <w:tcPr>
            <w:tcW w:w="5946" w:type="dxa"/>
            <w:gridSpan w:val="5"/>
          </w:tcPr>
          <w:p w14:paraId="5A39BBE3" w14:textId="02C88E97" w:rsidR="00E4303A" w:rsidRPr="00E4303A" w:rsidRDefault="00E4303A" w:rsidP="001E5880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5B9BD5" w:themeFill="accent1"/>
          </w:tcPr>
          <w:p w14:paraId="362D98CB" w14:textId="249BDB4D" w:rsidR="00E4303A" w:rsidRPr="00E4303A" w:rsidRDefault="0CD98BA1">
            <w:pPr>
              <w:rPr>
                <w:rFonts w:ascii="Arial" w:hAnsi="Arial" w:cs="Arial"/>
              </w:rPr>
            </w:pPr>
            <w:r w:rsidRPr="0CD98BA1">
              <w:rPr>
                <w:rFonts w:ascii="Arial" w:hAnsi="Arial" w:cs="Arial"/>
                <w:b/>
                <w:bCs/>
              </w:rPr>
              <w:t>Grado</w:t>
            </w:r>
          </w:p>
        </w:tc>
        <w:tc>
          <w:tcPr>
            <w:tcW w:w="2359" w:type="dxa"/>
          </w:tcPr>
          <w:p w14:paraId="41C8F396" w14:textId="3E8D42D2" w:rsidR="00E4303A" w:rsidRPr="00E4303A" w:rsidRDefault="00E4303A">
            <w:pPr>
              <w:rPr>
                <w:rFonts w:ascii="Arial" w:hAnsi="Arial" w:cs="Arial"/>
              </w:rPr>
            </w:pPr>
          </w:p>
        </w:tc>
      </w:tr>
    </w:tbl>
    <w:p w14:paraId="72A3D3EC" w14:textId="77777777" w:rsidR="00FD40B1" w:rsidRDefault="00FD40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0166"/>
      </w:tblGrid>
      <w:tr w:rsidR="00BD027D" w:rsidRPr="00921B5A" w14:paraId="298F5806" w14:textId="77777777" w:rsidTr="0CD98BA1">
        <w:trPr>
          <w:trHeight w:val="2284"/>
        </w:trPr>
        <w:tc>
          <w:tcPr>
            <w:tcW w:w="2830" w:type="dxa"/>
            <w:shd w:val="clear" w:color="auto" w:fill="5B9BD5" w:themeFill="accent1"/>
          </w:tcPr>
          <w:p w14:paraId="29D6B04F" w14:textId="611628E5" w:rsidR="00BD027D" w:rsidRPr="00BD027D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 xml:space="preserve">Derechos básicos de aprendizaje (DBA), lineamientos curriculares, orientaciones pedagógicas y/o estándar </w:t>
            </w:r>
          </w:p>
        </w:tc>
        <w:tc>
          <w:tcPr>
            <w:tcW w:w="10166" w:type="dxa"/>
          </w:tcPr>
          <w:p w14:paraId="0D0B940D" w14:textId="77777777" w:rsidR="00695057" w:rsidRPr="00F50CCF" w:rsidRDefault="00695057" w:rsidP="001E58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27D" w:rsidRPr="00921B5A" w14:paraId="42967A9A" w14:textId="77777777" w:rsidTr="0CD98BA1">
        <w:tc>
          <w:tcPr>
            <w:tcW w:w="2830" w:type="dxa"/>
            <w:shd w:val="clear" w:color="auto" w:fill="5B9BD5" w:themeFill="accent1"/>
          </w:tcPr>
          <w:p w14:paraId="2C144A40" w14:textId="57A3296C" w:rsidR="00BD027D" w:rsidRPr="00F41CBD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Metas de comprensión para el periodo</w:t>
            </w:r>
          </w:p>
        </w:tc>
        <w:tc>
          <w:tcPr>
            <w:tcW w:w="10166" w:type="dxa"/>
          </w:tcPr>
          <w:p w14:paraId="11606A38" w14:textId="28B9C27A" w:rsidR="00BD027D" w:rsidRPr="00921B5A" w:rsidRDefault="00BD027D" w:rsidP="00724D1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24D12" w:rsidRPr="00921B5A" w14:paraId="7F696276" w14:textId="77777777" w:rsidTr="0CD98BA1">
        <w:tc>
          <w:tcPr>
            <w:tcW w:w="2830" w:type="dxa"/>
            <w:shd w:val="clear" w:color="auto" w:fill="5B9BD5" w:themeFill="accent1"/>
          </w:tcPr>
          <w:p w14:paraId="28EC3E65" w14:textId="319699A3" w:rsidR="00724D12" w:rsidRPr="003072AF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Desempeños de comprensión</w:t>
            </w:r>
          </w:p>
        </w:tc>
        <w:tc>
          <w:tcPr>
            <w:tcW w:w="10166" w:type="dxa"/>
          </w:tcPr>
          <w:p w14:paraId="60061E4C" w14:textId="796678A4" w:rsidR="00724D12" w:rsidRPr="00724D12" w:rsidRDefault="00724D12" w:rsidP="00724D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2486C05" w14:textId="77777777" w:rsidR="00B97B52" w:rsidRDefault="00B97B52">
      <w:pPr>
        <w:rPr>
          <w:lang w:val="es-CO"/>
        </w:rPr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2396"/>
        <w:gridCol w:w="2636"/>
        <w:gridCol w:w="1748"/>
        <w:gridCol w:w="19"/>
        <w:gridCol w:w="1982"/>
        <w:gridCol w:w="1879"/>
        <w:gridCol w:w="2336"/>
      </w:tblGrid>
      <w:tr w:rsidR="00A3016C" w14:paraId="634F9D0E" w14:textId="77777777" w:rsidTr="0CD98BA1">
        <w:tc>
          <w:tcPr>
            <w:tcW w:w="12996" w:type="dxa"/>
            <w:gridSpan w:val="7"/>
            <w:shd w:val="clear" w:color="auto" w:fill="5B9BD5" w:themeFill="accent1"/>
          </w:tcPr>
          <w:p w14:paraId="35A522D2" w14:textId="77777777" w:rsidR="00A3016C" w:rsidRPr="00B97B52" w:rsidRDefault="0CD98BA1" w:rsidP="0CD98BA1">
            <w:pPr>
              <w:jc w:val="center"/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SECUENCIA DIDÁCTICA</w:t>
            </w:r>
          </w:p>
        </w:tc>
      </w:tr>
      <w:tr w:rsidR="00A3016C" w:rsidRPr="00EC3AA2" w14:paraId="44277D04" w14:textId="77777777" w:rsidTr="0CD98BA1">
        <w:tc>
          <w:tcPr>
            <w:tcW w:w="2396" w:type="dxa"/>
            <w:shd w:val="clear" w:color="auto" w:fill="5B9BD5" w:themeFill="accent1"/>
          </w:tcPr>
          <w:p w14:paraId="740000C1" w14:textId="1C641B6E" w:rsidR="00A3016C" w:rsidRPr="00B97B52" w:rsidRDefault="0CD98BA1" w:rsidP="5B78A2F0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 xml:space="preserve">Tópicos generadores </w:t>
            </w:r>
          </w:p>
        </w:tc>
        <w:tc>
          <w:tcPr>
            <w:tcW w:w="10600" w:type="dxa"/>
            <w:gridSpan w:val="6"/>
          </w:tcPr>
          <w:p w14:paraId="42749418" w14:textId="77777777" w:rsidR="00A14241" w:rsidRDefault="00A14241" w:rsidP="00EC3A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CE0A41" w14:textId="6CE58553" w:rsidR="00B97B52" w:rsidRPr="00EC3AA2" w:rsidRDefault="00B97B52" w:rsidP="00EC3A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16C" w:rsidRPr="00921B5A" w14:paraId="73EE08D6" w14:textId="77777777" w:rsidTr="0CD98BA1">
        <w:trPr>
          <w:trHeight w:val="888"/>
        </w:trPr>
        <w:tc>
          <w:tcPr>
            <w:tcW w:w="2396" w:type="dxa"/>
            <w:shd w:val="clear" w:color="auto" w:fill="5B9BD5" w:themeFill="accent1"/>
          </w:tcPr>
          <w:p w14:paraId="7A0E9DF3" w14:textId="40D411CC" w:rsidR="00A3016C" w:rsidRPr="00B97B52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Exploración/ investigación dirigida/síntesis</w:t>
            </w:r>
          </w:p>
        </w:tc>
        <w:tc>
          <w:tcPr>
            <w:tcW w:w="2636" w:type="dxa"/>
          </w:tcPr>
          <w:p w14:paraId="3FE9F23F" w14:textId="30A137B7" w:rsidR="00B97B52" w:rsidRPr="001E5880" w:rsidRDefault="00B97B52" w:rsidP="001E5880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5B9BD5" w:themeFill="accent1"/>
          </w:tcPr>
          <w:p w14:paraId="3B11CB1F" w14:textId="3B1B47BA" w:rsidR="00A3016C" w:rsidRPr="00B97B52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 xml:space="preserve">Recursos y materiales </w:t>
            </w:r>
          </w:p>
        </w:tc>
        <w:tc>
          <w:tcPr>
            <w:tcW w:w="2001" w:type="dxa"/>
            <w:gridSpan w:val="2"/>
          </w:tcPr>
          <w:p w14:paraId="1F72F646" w14:textId="7E6800EE" w:rsidR="00386535" w:rsidRPr="00386535" w:rsidRDefault="00386535">
            <w:pPr>
              <w:rPr>
                <w:rFonts w:ascii="Arial" w:hAnsi="Arial" w:cs="Arial"/>
                <w:lang w:val="es-419"/>
              </w:rPr>
            </w:pPr>
          </w:p>
        </w:tc>
        <w:tc>
          <w:tcPr>
            <w:tcW w:w="1879" w:type="dxa"/>
            <w:shd w:val="clear" w:color="auto" w:fill="5B9BD5" w:themeFill="accent1"/>
          </w:tcPr>
          <w:p w14:paraId="5CCAB3F5" w14:textId="13657C9D" w:rsidR="00A3016C" w:rsidRPr="00B97B52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>Productos entregables</w:t>
            </w:r>
          </w:p>
        </w:tc>
        <w:tc>
          <w:tcPr>
            <w:tcW w:w="2336" w:type="dxa"/>
          </w:tcPr>
          <w:p w14:paraId="08CE6F91" w14:textId="290AA8FB" w:rsidR="00A3016C" w:rsidRPr="00B97B52" w:rsidRDefault="00A3016C" w:rsidP="001E5880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B97B52" w:rsidRPr="00921B5A" w14:paraId="31A14EA3" w14:textId="77777777" w:rsidTr="0CD98BA1">
        <w:tc>
          <w:tcPr>
            <w:tcW w:w="2396" w:type="dxa"/>
            <w:shd w:val="clear" w:color="auto" w:fill="5B9BD5" w:themeFill="accent1"/>
          </w:tcPr>
          <w:p w14:paraId="132673E6" w14:textId="14A57607" w:rsidR="00B97B52" w:rsidRPr="005D325D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t xml:space="preserve">Plan de apoyo  </w:t>
            </w:r>
          </w:p>
        </w:tc>
        <w:tc>
          <w:tcPr>
            <w:tcW w:w="4403" w:type="dxa"/>
            <w:gridSpan w:val="3"/>
          </w:tcPr>
          <w:p w14:paraId="61829076" w14:textId="77777777" w:rsidR="00B97B52" w:rsidRPr="00B97B52" w:rsidRDefault="00B97B52" w:rsidP="001E5880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shd w:val="clear" w:color="auto" w:fill="5B9BD5" w:themeFill="accent1"/>
          </w:tcPr>
          <w:p w14:paraId="1A76C2F9" w14:textId="3F1162F1" w:rsidR="00B97B52" w:rsidRPr="00B97B52" w:rsidRDefault="00B97B52" w:rsidP="0CD98B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5" w:type="dxa"/>
            <w:gridSpan w:val="2"/>
          </w:tcPr>
          <w:p w14:paraId="2BA226A1" w14:textId="504696BB" w:rsidR="00B97B52" w:rsidRPr="00B97B52" w:rsidRDefault="00B97B52" w:rsidP="00E07F8A">
            <w:pPr>
              <w:rPr>
                <w:rFonts w:ascii="Arial" w:hAnsi="Arial" w:cs="Arial"/>
              </w:rPr>
            </w:pPr>
          </w:p>
        </w:tc>
      </w:tr>
      <w:tr w:rsidR="007C6EE5" w:rsidRPr="00580F06" w14:paraId="7F2CB078" w14:textId="77777777" w:rsidTr="0CD98BA1">
        <w:tc>
          <w:tcPr>
            <w:tcW w:w="2396" w:type="dxa"/>
            <w:shd w:val="clear" w:color="auto" w:fill="5B9BD5" w:themeFill="accent1"/>
          </w:tcPr>
          <w:p w14:paraId="1D2BDB3E" w14:textId="4D65B5F7" w:rsidR="007C6EE5" w:rsidRDefault="0CD98BA1" w:rsidP="0CD98BA1">
            <w:pPr>
              <w:rPr>
                <w:rFonts w:ascii="Arial" w:hAnsi="Arial" w:cs="Arial"/>
                <w:b/>
                <w:bCs/>
              </w:rPr>
            </w:pPr>
            <w:r w:rsidRPr="0CD98BA1">
              <w:rPr>
                <w:rFonts w:ascii="Arial" w:hAnsi="Arial" w:cs="Arial"/>
                <w:b/>
                <w:bCs/>
              </w:rPr>
              <w:lastRenderedPageBreak/>
              <w:t>Observaciones</w:t>
            </w:r>
          </w:p>
        </w:tc>
        <w:tc>
          <w:tcPr>
            <w:tcW w:w="10600" w:type="dxa"/>
            <w:gridSpan w:val="6"/>
          </w:tcPr>
          <w:p w14:paraId="3A22EB40" w14:textId="77777777" w:rsidR="007C6EE5" w:rsidRDefault="007C6EE5" w:rsidP="00E07F8A">
            <w:pPr>
              <w:rPr>
                <w:rFonts w:ascii="Arial" w:hAnsi="Arial" w:cs="Arial"/>
              </w:rPr>
            </w:pPr>
          </w:p>
          <w:p w14:paraId="08349C0D" w14:textId="77777777" w:rsidR="001E5880" w:rsidRDefault="001E5880" w:rsidP="00E07F8A">
            <w:pPr>
              <w:rPr>
                <w:rFonts w:ascii="Arial" w:hAnsi="Arial" w:cs="Arial"/>
              </w:rPr>
            </w:pPr>
          </w:p>
          <w:p w14:paraId="467FD77A" w14:textId="77777777" w:rsidR="001E5880" w:rsidRDefault="001E5880" w:rsidP="00E07F8A">
            <w:pPr>
              <w:rPr>
                <w:rFonts w:ascii="Arial" w:hAnsi="Arial" w:cs="Arial"/>
              </w:rPr>
            </w:pPr>
          </w:p>
          <w:p w14:paraId="6586CB28" w14:textId="77777777" w:rsidR="001E5880" w:rsidRPr="00B97B52" w:rsidRDefault="001E5880" w:rsidP="00E07F8A">
            <w:pPr>
              <w:rPr>
                <w:rFonts w:ascii="Arial" w:hAnsi="Arial" w:cs="Arial"/>
              </w:rPr>
            </w:pPr>
          </w:p>
        </w:tc>
      </w:tr>
    </w:tbl>
    <w:p w14:paraId="6A937BB4" w14:textId="21128BCF" w:rsidR="0CD98BA1" w:rsidRDefault="0CD98BA1" w:rsidP="001E5880"/>
    <w:sectPr w:rsidR="0CD98BA1" w:rsidSect="0048195B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D652" w14:textId="77777777" w:rsidR="00DA1359" w:rsidRDefault="00DA1359" w:rsidP="00E4303A">
      <w:pPr>
        <w:spacing w:after="0" w:line="240" w:lineRule="auto"/>
      </w:pPr>
      <w:r>
        <w:separator/>
      </w:r>
    </w:p>
  </w:endnote>
  <w:endnote w:type="continuationSeparator" w:id="0">
    <w:p w14:paraId="73274B8D" w14:textId="77777777" w:rsidR="00DA1359" w:rsidRDefault="00DA1359" w:rsidP="00E4303A">
      <w:pPr>
        <w:spacing w:after="0" w:line="240" w:lineRule="auto"/>
      </w:pPr>
      <w:r>
        <w:continuationSeparator/>
      </w:r>
    </w:p>
  </w:endnote>
  <w:endnote w:type="continuationNotice" w:id="1">
    <w:p w14:paraId="69851D33" w14:textId="77777777" w:rsidR="00DA1359" w:rsidRDefault="00DA1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7FC0" w14:textId="77777777" w:rsidR="00DA1359" w:rsidRDefault="00DA1359" w:rsidP="00E4303A">
      <w:pPr>
        <w:spacing w:after="0" w:line="240" w:lineRule="auto"/>
      </w:pPr>
      <w:r>
        <w:separator/>
      </w:r>
    </w:p>
  </w:footnote>
  <w:footnote w:type="continuationSeparator" w:id="0">
    <w:p w14:paraId="7C727FC7" w14:textId="77777777" w:rsidR="00DA1359" w:rsidRDefault="00DA1359" w:rsidP="00E4303A">
      <w:pPr>
        <w:spacing w:after="0" w:line="240" w:lineRule="auto"/>
      </w:pPr>
      <w:r>
        <w:continuationSeparator/>
      </w:r>
    </w:p>
  </w:footnote>
  <w:footnote w:type="continuationNotice" w:id="1">
    <w:p w14:paraId="527A66C8" w14:textId="77777777" w:rsidR="00DA1359" w:rsidRDefault="00DA1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8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1"/>
      <w:gridCol w:w="10250"/>
      <w:gridCol w:w="1134"/>
    </w:tblGrid>
    <w:tr w:rsidR="00E07F8A" w:rsidRPr="00921B5A" w14:paraId="1A8E616D" w14:textId="77777777" w:rsidTr="0CD98BA1">
      <w:tc>
        <w:tcPr>
          <w:tcW w:w="1511" w:type="dxa"/>
          <w:vMerge w:val="restart"/>
        </w:tcPr>
        <w:p w14:paraId="3F5DB418" w14:textId="77777777" w:rsidR="00E07F8A" w:rsidRDefault="00E07F8A" w:rsidP="00E4303A">
          <w:bookmarkStart w:id="0" w:name="_Hlk16364234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76DD09" wp14:editId="250A60FD">
                <wp:simplePos x="0" y="0"/>
                <wp:positionH relativeFrom="column">
                  <wp:posOffset>219075</wp:posOffset>
                </wp:positionH>
                <wp:positionV relativeFrom="paragraph">
                  <wp:posOffset>635</wp:posOffset>
                </wp:positionV>
                <wp:extent cx="425450" cy="393700"/>
                <wp:effectExtent l="0" t="0" r="0" b="6350"/>
                <wp:wrapNone/>
                <wp:docPr id="1" name="Imagen 1" descr="Un dibujo de un perr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de un perro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250" w:type="dxa"/>
        </w:tcPr>
        <w:p w14:paraId="22BD6C2E" w14:textId="77777777" w:rsidR="00E07F8A" w:rsidRPr="00700610" w:rsidRDefault="0CD98BA1" w:rsidP="00E4303A">
          <w:pPr>
            <w:keepNext/>
            <w:spacing w:line="240" w:lineRule="exact"/>
            <w:jc w:val="center"/>
            <w:outlineLvl w:val="0"/>
            <w:rPr>
              <w:rFonts w:ascii="Arial" w:eastAsia="Arial Unicode MS" w:hAnsi="Arial" w:cs="Arial"/>
              <w:b/>
              <w:bCs/>
              <w:sz w:val="16"/>
              <w:szCs w:val="16"/>
              <w:lang w:eastAsia="es-ES"/>
            </w:rPr>
          </w:pPr>
          <w:r w:rsidRPr="0CD98BA1">
            <w:rPr>
              <w:rFonts w:ascii="Arial" w:eastAsia="Arial Unicode MS" w:hAnsi="Arial" w:cs="Arial"/>
              <w:b/>
              <w:bCs/>
              <w:sz w:val="16"/>
              <w:szCs w:val="16"/>
            </w:rPr>
            <w:t>“INSTITUCIÓN EDUCATIVA LETICIA ARANGO DE AVENDAÑO”</w:t>
          </w:r>
        </w:p>
        <w:p w14:paraId="3E9D7BBA" w14:textId="77777777" w:rsidR="00E07F8A" w:rsidRPr="00823DD0" w:rsidRDefault="0CD98BA1" w:rsidP="00E4303A">
          <w:pPr>
            <w:spacing w:line="240" w:lineRule="exact"/>
            <w:jc w:val="center"/>
            <w:rPr>
              <w:rFonts w:ascii="Century Gothic" w:hAnsi="Century Gothic"/>
              <w:sz w:val="16"/>
              <w:szCs w:val="16"/>
            </w:rPr>
          </w:pPr>
          <w:r w:rsidRPr="0CD98BA1">
            <w:rPr>
              <w:rFonts w:ascii="Century Gothic" w:hAnsi="Century Gothic"/>
              <w:sz w:val="16"/>
              <w:szCs w:val="16"/>
            </w:rPr>
            <w:t>“¡Comprender, pensar y actuar! La educación, esperanza para el futuro.”</w:t>
          </w:r>
        </w:p>
      </w:tc>
      <w:tc>
        <w:tcPr>
          <w:tcW w:w="1134" w:type="dxa"/>
          <w:vMerge w:val="restart"/>
        </w:tcPr>
        <w:p w14:paraId="0ABA0C7F" w14:textId="77777777" w:rsidR="00E07F8A" w:rsidRDefault="00E07F8A" w:rsidP="00E4303A">
          <w:pPr>
            <w:spacing w:line="240" w:lineRule="exac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1A377EAA" wp14:editId="5E030571">
                <wp:simplePos x="0" y="0"/>
                <wp:positionH relativeFrom="column">
                  <wp:posOffset>137160</wp:posOffset>
                </wp:positionH>
                <wp:positionV relativeFrom="paragraph">
                  <wp:posOffset>45085</wp:posOffset>
                </wp:positionV>
                <wp:extent cx="415290" cy="406400"/>
                <wp:effectExtent l="0" t="0" r="381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07F8A" w:rsidRPr="00921B5A" w14:paraId="57EC6490" w14:textId="77777777" w:rsidTr="0CD98BA1">
      <w:tblPrEx>
        <w:tblCellMar>
          <w:left w:w="108" w:type="dxa"/>
          <w:right w:w="108" w:type="dxa"/>
        </w:tblCellMar>
      </w:tblPrEx>
      <w:tc>
        <w:tcPr>
          <w:tcW w:w="1511" w:type="dxa"/>
          <w:vMerge/>
        </w:tcPr>
        <w:p w14:paraId="18E7D592" w14:textId="77777777" w:rsidR="00E07F8A" w:rsidRDefault="00E07F8A" w:rsidP="00E4303A"/>
      </w:tc>
      <w:tc>
        <w:tcPr>
          <w:tcW w:w="10250" w:type="dxa"/>
        </w:tcPr>
        <w:p w14:paraId="38B392CF" w14:textId="40318FFC" w:rsidR="00E07F8A" w:rsidRDefault="0CD98BA1" w:rsidP="0CD98BA1">
          <w:pPr>
            <w:spacing w:line="240" w:lineRule="exact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CD98BA1">
            <w:rPr>
              <w:rFonts w:ascii="Arial" w:eastAsia="Times New Roman" w:hAnsi="Arial" w:cs="Arial"/>
              <w:b/>
              <w:bCs/>
              <w:sz w:val="16"/>
              <w:szCs w:val="16"/>
            </w:rPr>
            <w:t>Procesos académicos y formativos</w:t>
          </w:r>
        </w:p>
        <w:p w14:paraId="6925F28A" w14:textId="3F015493" w:rsidR="00E07F8A" w:rsidRDefault="0CD98BA1" w:rsidP="00E4303A">
          <w:pPr>
            <w:spacing w:line="240" w:lineRule="exact"/>
            <w:jc w:val="center"/>
          </w:pPr>
          <w:r w:rsidRPr="0CD98BA1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planeación docente </w:t>
          </w:r>
        </w:p>
      </w:tc>
      <w:tc>
        <w:tcPr>
          <w:tcW w:w="1134" w:type="dxa"/>
          <w:vMerge/>
        </w:tcPr>
        <w:p w14:paraId="4CC8AA0D" w14:textId="77777777" w:rsidR="00E07F8A" w:rsidRDefault="00E07F8A" w:rsidP="00E4303A">
          <w:pPr>
            <w:spacing w:line="240" w:lineRule="exact"/>
          </w:pPr>
        </w:p>
      </w:tc>
    </w:tr>
    <w:bookmarkEnd w:id="0"/>
  </w:tbl>
  <w:p w14:paraId="0387D0D6" w14:textId="77777777" w:rsidR="00E07F8A" w:rsidRPr="00E4303A" w:rsidRDefault="00E07F8A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C96D"/>
    <w:multiLevelType w:val="hybridMultilevel"/>
    <w:tmpl w:val="80FEEF5E"/>
    <w:lvl w:ilvl="0" w:tplc="A49A56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22B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6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44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E4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2C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68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C9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A1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489"/>
    <w:multiLevelType w:val="hybridMultilevel"/>
    <w:tmpl w:val="FE14EF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E21C7"/>
    <w:multiLevelType w:val="hybridMultilevel"/>
    <w:tmpl w:val="63F081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D1881"/>
    <w:multiLevelType w:val="hybridMultilevel"/>
    <w:tmpl w:val="9712F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B0D66"/>
    <w:multiLevelType w:val="hybridMultilevel"/>
    <w:tmpl w:val="4C244E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78B1"/>
    <w:multiLevelType w:val="hybridMultilevel"/>
    <w:tmpl w:val="FE72F1DA"/>
    <w:lvl w:ilvl="0" w:tplc="D51290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A8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26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E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0F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CC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45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81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EC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5745"/>
    <w:multiLevelType w:val="hybridMultilevel"/>
    <w:tmpl w:val="7ABE4E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16B1E"/>
    <w:multiLevelType w:val="hybridMultilevel"/>
    <w:tmpl w:val="FCC0F8C4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04E1"/>
    <w:multiLevelType w:val="hybridMultilevel"/>
    <w:tmpl w:val="BC3E0D82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8743C"/>
    <w:multiLevelType w:val="hybridMultilevel"/>
    <w:tmpl w:val="4C467208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8AFD0"/>
    <w:multiLevelType w:val="hybridMultilevel"/>
    <w:tmpl w:val="E3DAC296"/>
    <w:lvl w:ilvl="0" w:tplc="92B814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58D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8A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E1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D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4D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4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8A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CD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8A01C"/>
    <w:multiLevelType w:val="hybridMultilevel"/>
    <w:tmpl w:val="A7ACF35C"/>
    <w:lvl w:ilvl="0" w:tplc="AD6EFD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7E4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69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60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EC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7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4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2D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C9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7C509"/>
    <w:multiLevelType w:val="hybridMultilevel"/>
    <w:tmpl w:val="7F347F54"/>
    <w:lvl w:ilvl="0" w:tplc="5DA62E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9ED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6A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E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A2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CB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43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6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EB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97251"/>
    <w:multiLevelType w:val="hybridMultilevel"/>
    <w:tmpl w:val="ADC26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A67E1"/>
    <w:multiLevelType w:val="hybridMultilevel"/>
    <w:tmpl w:val="2F1C9376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C267E"/>
    <w:multiLevelType w:val="hybridMultilevel"/>
    <w:tmpl w:val="19F891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53A6E"/>
    <w:multiLevelType w:val="multilevel"/>
    <w:tmpl w:val="7B84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A971EF"/>
    <w:multiLevelType w:val="hybridMultilevel"/>
    <w:tmpl w:val="94667DDC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6ED7"/>
    <w:multiLevelType w:val="hybridMultilevel"/>
    <w:tmpl w:val="E104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A24F8"/>
    <w:multiLevelType w:val="hybridMultilevel"/>
    <w:tmpl w:val="AE92A200"/>
    <w:lvl w:ilvl="0" w:tplc="41ACE5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FCB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8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6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E8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5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25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67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8D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96208">
    <w:abstractNumId w:val="19"/>
  </w:num>
  <w:num w:numId="2" w16cid:durableId="258873314">
    <w:abstractNumId w:val="0"/>
  </w:num>
  <w:num w:numId="3" w16cid:durableId="1990860707">
    <w:abstractNumId w:val="5"/>
  </w:num>
  <w:num w:numId="4" w16cid:durableId="218173518">
    <w:abstractNumId w:val="10"/>
  </w:num>
  <w:num w:numId="5" w16cid:durableId="2119565637">
    <w:abstractNumId w:val="12"/>
  </w:num>
  <w:num w:numId="6" w16cid:durableId="2023169500">
    <w:abstractNumId w:val="11"/>
  </w:num>
  <w:num w:numId="7" w16cid:durableId="1278831906">
    <w:abstractNumId w:val="18"/>
  </w:num>
  <w:num w:numId="8" w16cid:durableId="3017597">
    <w:abstractNumId w:val="9"/>
  </w:num>
  <w:num w:numId="9" w16cid:durableId="1828978707">
    <w:abstractNumId w:val="17"/>
  </w:num>
  <w:num w:numId="10" w16cid:durableId="1925989904">
    <w:abstractNumId w:val="7"/>
  </w:num>
  <w:num w:numId="11" w16cid:durableId="620918641">
    <w:abstractNumId w:val="14"/>
  </w:num>
  <w:num w:numId="12" w16cid:durableId="534394659">
    <w:abstractNumId w:val="8"/>
  </w:num>
  <w:num w:numId="13" w16cid:durableId="271934790">
    <w:abstractNumId w:val="1"/>
  </w:num>
  <w:num w:numId="14" w16cid:durableId="960919953">
    <w:abstractNumId w:val="2"/>
  </w:num>
  <w:num w:numId="15" w16cid:durableId="56124547">
    <w:abstractNumId w:val="16"/>
  </w:num>
  <w:num w:numId="16" w16cid:durableId="1179278170">
    <w:abstractNumId w:val="6"/>
  </w:num>
  <w:num w:numId="17" w16cid:durableId="1093941740">
    <w:abstractNumId w:val="4"/>
  </w:num>
  <w:num w:numId="18" w16cid:durableId="932056987">
    <w:abstractNumId w:val="13"/>
  </w:num>
  <w:num w:numId="19" w16cid:durableId="730345633">
    <w:abstractNumId w:val="15"/>
  </w:num>
  <w:num w:numId="20" w16cid:durableId="117402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5B"/>
    <w:rsid w:val="00020F5B"/>
    <w:rsid w:val="00023891"/>
    <w:rsid w:val="00096E7D"/>
    <w:rsid w:val="000B1F16"/>
    <w:rsid w:val="00133658"/>
    <w:rsid w:val="00135967"/>
    <w:rsid w:val="00175D37"/>
    <w:rsid w:val="00176424"/>
    <w:rsid w:val="001965F9"/>
    <w:rsid w:val="001974D2"/>
    <w:rsid w:val="001A488B"/>
    <w:rsid w:val="001E5880"/>
    <w:rsid w:val="001F2B7A"/>
    <w:rsid w:val="001F2CE1"/>
    <w:rsid w:val="002111BB"/>
    <w:rsid w:val="00245512"/>
    <w:rsid w:val="002A7263"/>
    <w:rsid w:val="003022BB"/>
    <w:rsid w:val="003039F6"/>
    <w:rsid w:val="003072AF"/>
    <w:rsid w:val="00313DEA"/>
    <w:rsid w:val="003279D5"/>
    <w:rsid w:val="00346C9F"/>
    <w:rsid w:val="00375AD5"/>
    <w:rsid w:val="00386535"/>
    <w:rsid w:val="003A40E5"/>
    <w:rsid w:val="003D562D"/>
    <w:rsid w:val="003F7061"/>
    <w:rsid w:val="0040063D"/>
    <w:rsid w:val="00403246"/>
    <w:rsid w:val="00426B81"/>
    <w:rsid w:val="0044037D"/>
    <w:rsid w:val="004614BD"/>
    <w:rsid w:val="0046681F"/>
    <w:rsid w:val="0048195B"/>
    <w:rsid w:val="004B19B3"/>
    <w:rsid w:val="004F0253"/>
    <w:rsid w:val="00554E99"/>
    <w:rsid w:val="005807C5"/>
    <w:rsid w:val="00580F06"/>
    <w:rsid w:val="00584F89"/>
    <w:rsid w:val="005D325D"/>
    <w:rsid w:val="005D69FC"/>
    <w:rsid w:val="00612B82"/>
    <w:rsid w:val="006272F6"/>
    <w:rsid w:val="00644634"/>
    <w:rsid w:val="00661DCD"/>
    <w:rsid w:val="0067750F"/>
    <w:rsid w:val="00695057"/>
    <w:rsid w:val="00697415"/>
    <w:rsid w:val="006C1C8B"/>
    <w:rsid w:val="006C5C04"/>
    <w:rsid w:val="006E63E1"/>
    <w:rsid w:val="006F2FB0"/>
    <w:rsid w:val="00723CAD"/>
    <w:rsid w:val="00724C88"/>
    <w:rsid w:val="00724D12"/>
    <w:rsid w:val="007626B0"/>
    <w:rsid w:val="00776A23"/>
    <w:rsid w:val="00777F50"/>
    <w:rsid w:val="007826B7"/>
    <w:rsid w:val="007C0302"/>
    <w:rsid w:val="007C6EE5"/>
    <w:rsid w:val="00803F01"/>
    <w:rsid w:val="008B3ACA"/>
    <w:rsid w:val="008B7A31"/>
    <w:rsid w:val="0091281C"/>
    <w:rsid w:val="00913821"/>
    <w:rsid w:val="00921B5A"/>
    <w:rsid w:val="00926B47"/>
    <w:rsid w:val="00926DBB"/>
    <w:rsid w:val="00942DAF"/>
    <w:rsid w:val="00991D97"/>
    <w:rsid w:val="00996F97"/>
    <w:rsid w:val="009A511D"/>
    <w:rsid w:val="009C4F79"/>
    <w:rsid w:val="009C50AF"/>
    <w:rsid w:val="009E09D1"/>
    <w:rsid w:val="009E0C97"/>
    <w:rsid w:val="009F6F51"/>
    <w:rsid w:val="00A0531B"/>
    <w:rsid w:val="00A14241"/>
    <w:rsid w:val="00A23368"/>
    <w:rsid w:val="00A3016C"/>
    <w:rsid w:val="00A408DE"/>
    <w:rsid w:val="00A6022B"/>
    <w:rsid w:val="00A91E25"/>
    <w:rsid w:val="00A96F40"/>
    <w:rsid w:val="00AA062F"/>
    <w:rsid w:val="00AD0501"/>
    <w:rsid w:val="00B13CD9"/>
    <w:rsid w:val="00B57A68"/>
    <w:rsid w:val="00B97B52"/>
    <w:rsid w:val="00BA1043"/>
    <w:rsid w:val="00BB1002"/>
    <w:rsid w:val="00BD027D"/>
    <w:rsid w:val="00BD62DD"/>
    <w:rsid w:val="00BF1060"/>
    <w:rsid w:val="00BF7FFB"/>
    <w:rsid w:val="00C0594D"/>
    <w:rsid w:val="00C4784E"/>
    <w:rsid w:val="00C603A4"/>
    <w:rsid w:val="00CB3585"/>
    <w:rsid w:val="00CB7E76"/>
    <w:rsid w:val="00CC57DA"/>
    <w:rsid w:val="00CD2F6E"/>
    <w:rsid w:val="00CF235A"/>
    <w:rsid w:val="00D00D77"/>
    <w:rsid w:val="00D01566"/>
    <w:rsid w:val="00D07756"/>
    <w:rsid w:val="00D33B80"/>
    <w:rsid w:val="00D60DD0"/>
    <w:rsid w:val="00D81818"/>
    <w:rsid w:val="00D83299"/>
    <w:rsid w:val="00D86F89"/>
    <w:rsid w:val="00D902E0"/>
    <w:rsid w:val="00DA11F0"/>
    <w:rsid w:val="00DA1359"/>
    <w:rsid w:val="00DBB776"/>
    <w:rsid w:val="00E07F8A"/>
    <w:rsid w:val="00E26D53"/>
    <w:rsid w:val="00E4303A"/>
    <w:rsid w:val="00E466CE"/>
    <w:rsid w:val="00E7446E"/>
    <w:rsid w:val="00EA3ED5"/>
    <w:rsid w:val="00EC3AA2"/>
    <w:rsid w:val="00ED6C84"/>
    <w:rsid w:val="00EF3464"/>
    <w:rsid w:val="00F008FA"/>
    <w:rsid w:val="00F143CF"/>
    <w:rsid w:val="00F41CBD"/>
    <w:rsid w:val="00F42653"/>
    <w:rsid w:val="00F50CCF"/>
    <w:rsid w:val="00FD40B1"/>
    <w:rsid w:val="00FD5B6B"/>
    <w:rsid w:val="00FE5E94"/>
    <w:rsid w:val="03500B14"/>
    <w:rsid w:val="097A6041"/>
    <w:rsid w:val="0A69181F"/>
    <w:rsid w:val="0CB20103"/>
    <w:rsid w:val="0CD98BA1"/>
    <w:rsid w:val="0FB93FC9"/>
    <w:rsid w:val="12DA7A98"/>
    <w:rsid w:val="13005605"/>
    <w:rsid w:val="14CC55AE"/>
    <w:rsid w:val="165BC7A2"/>
    <w:rsid w:val="18E8769D"/>
    <w:rsid w:val="19955458"/>
    <w:rsid w:val="19A8DDBF"/>
    <w:rsid w:val="1C20175F"/>
    <w:rsid w:val="1D751FD1"/>
    <w:rsid w:val="1EC5FFE1"/>
    <w:rsid w:val="21FEE17B"/>
    <w:rsid w:val="2C8A4BCB"/>
    <w:rsid w:val="2D120D34"/>
    <w:rsid w:val="2DBD041A"/>
    <w:rsid w:val="2E261C2C"/>
    <w:rsid w:val="31034259"/>
    <w:rsid w:val="33CE72D9"/>
    <w:rsid w:val="3505E770"/>
    <w:rsid w:val="3A601748"/>
    <w:rsid w:val="3C4808D5"/>
    <w:rsid w:val="3DF03D42"/>
    <w:rsid w:val="3F2BFCEF"/>
    <w:rsid w:val="3F342838"/>
    <w:rsid w:val="44AF74CE"/>
    <w:rsid w:val="497364E6"/>
    <w:rsid w:val="4D365ED1"/>
    <w:rsid w:val="4FE11E99"/>
    <w:rsid w:val="511038CF"/>
    <w:rsid w:val="52BADB76"/>
    <w:rsid w:val="53FB500D"/>
    <w:rsid w:val="540C7661"/>
    <w:rsid w:val="577AA94A"/>
    <w:rsid w:val="590C5826"/>
    <w:rsid w:val="5A4A78C8"/>
    <w:rsid w:val="5ABC6967"/>
    <w:rsid w:val="5B5F6DF6"/>
    <w:rsid w:val="5B78A2F0"/>
    <w:rsid w:val="5D67AEB5"/>
    <w:rsid w:val="6AF76F29"/>
    <w:rsid w:val="6D6E6700"/>
    <w:rsid w:val="75634E71"/>
    <w:rsid w:val="78FB5057"/>
    <w:rsid w:val="7B16C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26E4"/>
  <w15:chartTrackingRefBased/>
  <w15:docId w15:val="{58D7DDDB-7DEC-4E42-BEC0-EB3558B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CD98BA1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CD98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CD98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CD98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CD98B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CD98B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CD98B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CD98B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CD98B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CD98B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CD98BA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CD98BA1"/>
    <w:rPr>
      <w:noProof w:val="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CD98BA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CD98BA1"/>
    <w:rPr>
      <w:noProof w:val="0"/>
      <w:lang w:val="es-ES"/>
    </w:rPr>
  </w:style>
  <w:style w:type="table" w:styleId="Tablaconcuadrcula">
    <w:name w:val="Table Grid"/>
    <w:basedOn w:val="Tablanormal"/>
    <w:uiPriority w:val="39"/>
    <w:rsid w:val="00E4303A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CD98BA1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CD98BA1"/>
    <w:rPr>
      <w:rFonts w:ascii="Segoe UI" w:eastAsiaTheme="minorEastAsia" w:hAnsi="Segoe UI" w:cs="Segoe UI"/>
      <w:noProof w:val="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CD98B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02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9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DEA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A14241"/>
  </w:style>
  <w:style w:type="character" w:customStyle="1" w:styleId="eop">
    <w:name w:val="eop"/>
    <w:basedOn w:val="Fuentedeprrafopredeter"/>
    <w:rsid w:val="00A14241"/>
  </w:style>
  <w:style w:type="paragraph" w:customStyle="1" w:styleId="paragraph">
    <w:name w:val="paragraph"/>
    <w:basedOn w:val="Normal"/>
    <w:uiPriority w:val="1"/>
    <w:rsid w:val="0CD98BA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CD98BA1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CD98BA1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CD98BA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CD98BA1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CD98BA1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CD98BA1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CD98BA1"/>
    <w:rPr>
      <w:rFonts w:asciiTheme="majorHAnsi" w:eastAsiaTheme="majorEastAsia" w:hAnsiTheme="majorHAnsi" w:cstheme="majorBidi"/>
      <w:noProof w:val="0"/>
      <w:color w:val="1F4D78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CD98BA1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CD98BA1"/>
    <w:rPr>
      <w:rFonts w:asciiTheme="majorHAnsi" w:eastAsiaTheme="majorEastAsia" w:hAnsiTheme="majorHAnsi" w:cstheme="majorBidi"/>
      <w:noProof w:val="0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CD98BA1"/>
    <w:rPr>
      <w:rFonts w:asciiTheme="majorHAnsi" w:eastAsiaTheme="majorEastAsia" w:hAnsiTheme="majorHAnsi" w:cstheme="majorBidi"/>
      <w:noProof w:val="0"/>
      <w:color w:val="1F4D78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CD98BA1"/>
    <w:rPr>
      <w:rFonts w:asciiTheme="majorHAnsi" w:eastAsiaTheme="majorEastAsia" w:hAnsiTheme="majorHAnsi" w:cstheme="majorBidi"/>
      <w:i/>
      <w:iCs/>
      <w:noProof w:val="0"/>
      <w:color w:val="1F4D78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CD98BA1"/>
    <w:rPr>
      <w:rFonts w:asciiTheme="majorHAnsi" w:eastAsiaTheme="majorEastAsia" w:hAnsiTheme="majorHAnsi" w:cstheme="majorBidi"/>
      <w:noProof w:val="0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CD98BA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CD98BA1"/>
    <w:rPr>
      <w:rFonts w:asciiTheme="majorHAnsi" w:eastAsiaTheme="majorEastAsia" w:hAnsiTheme="majorHAnsi" w:cstheme="majorBidi"/>
      <w:noProof w:val="0"/>
      <w:sz w:val="56"/>
      <w:szCs w:val="56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CD98BA1"/>
    <w:rPr>
      <w:rFonts w:asciiTheme="minorHAnsi" w:eastAsiaTheme="minorEastAsia" w:hAnsiTheme="minorHAnsi" w:cstheme="minorBidi"/>
      <w:noProof w:val="0"/>
      <w:color w:val="5A5A5A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CD98BA1"/>
    <w:rPr>
      <w:i/>
      <w:iCs/>
      <w:noProof w:val="0"/>
      <w:color w:val="404040" w:themeColor="text1" w:themeTint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CD98BA1"/>
    <w:rPr>
      <w:i/>
      <w:iCs/>
      <w:noProof w:val="0"/>
      <w:color w:val="5B9BD5" w:themeColor="accent1"/>
      <w:lang w:val="es-ES"/>
    </w:rPr>
  </w:style>
  <w:style w:type="paragraph" w:styleId="TDC1">
    <w:name w:val="toc 1"/>
    <w:basedOn w:val="Normal"/>
    <w:next w:val="Normal"/>
    <w:uiPriority w:val="39"/>
    <w:unhideWhenUsed/>
    <w:rsid w:val="0CD98BA1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CD98BA1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CD98BA1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CD98BA1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CD98BA1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CD98BA1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CD98BA1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CD98BA1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CD98BA1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CD98BA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CD98BA1"/>
    <w:rPr>
      <w:noProof w:val="0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CD98BA1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CD98BA1"/>
    <w:rPr>
      <w:noProof w:val="0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B7E2-C8B3-42BA-86FA-073EE54C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490</Characters>
  <Application>Microsoft Office Word</Application>
  <DocSecurity>0</DocSecurity>
  <Lines>4</Lines>
  <Paragraphs>1</Paragraphs>
  <ScaleCrop>false</ScaleCrop>
  <Company>HP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- IE LETICIA ARANGO DE AVENDAÑO</dc:creator>
  <cp:keywords/>
  <dc:description/>
  <cp:lastModifiedBy>Lina Maria  Osorio Arias  - Docente I. E. LETICIA ARANGO DE AVENDAÑO</cp:lastModifiedBy>
  <cp:revision>65</cp:revision>
  <dcterms:created xsi:type="dcterms:W3CDTF">2023-01-17T13:33:00Z</dcterms:created>
  <dcterms:modified xsi:type="dcterms:W3CDTF">2024-01-11T13:26:00Z</dcterms:modified>
</cp:coreProperties>
</file>