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0A3DC7" w:rsidTr="00E73524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0A3DC7" w:rsidRDefault="000A3DC7" w:rsidP="00E73524">
            <w:pPr>
              <w:pStyle w:val="Encabezado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5FCA759C" wp14:editId="750ED8F4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59" name="Imagen 59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0A3DC7" w:rsidRPr="00447D1A" w:rsidRDefault="000A3DC7" w:rsidP="00E73524">
            <w:pPr>
              <w:pStyle w:val="Encabezado"/>
              <w:jc w:val="center"/>
              <w:rPr>
                <w:rFonts w:ascii="Broadway" w:hAnsi="Broadway"/>
              </w:rPr>
            </w:pPr>
            <w:r w:rsidRPr="0009551E">
              <w:rPr>
                <w:rFonts w:ascii="Broadway" w:hAnsi="Broadway"/>
              </w:rPr>
              <w:t xml:space="preserve">INSTITUCION EDUCATIVA </w:t>
            </w:r>
            <w:r>
              <w:rPr>
                <w:rFonts w:ascii="Broadway" w:hAnsi="Broadway"/>
              </w:rPr>
              <w:t>ALVERNIA</w:t>
            </w:r>
          </w:p>
          <w:p w:rsidR="000A3DC7" w:rsidRPr="0009551E" w:rsidRDefault="000A3DC7" w:rsidP="00E73524">
            <w:pPr>
              <w:pStyle w:val="Encabezado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AREA: HUMANIDADES LENGUA CASTELLANA.  FECHA:___________</w:t>
            </w:r>
          </w:p>
          <w:p w:rsidR="000A3DC7" w:rsidRDefault="000A3DC7" w:rsidP="00E73524">
            <w:pPr>
              <w:pStyle w:val="Encabezado"/>
              <w:rPr>
                <w:rFonts w:ascii="Franklin Gothic Medium" w:hAnsi="Franklin Gothic Medium"/>
              </w:rPr>
            </w:pPr>
            <w:r w:rsidRPr="0009551E">
              <w:rPr>
                <w:rFonts w:ascii="Franklin Gothic Medium" w:hAnsi="Franklin Gothic Medium"/>
              </w:rPr>
              <w:t>ESTUDIANTE: _____________________________________________</w:t>
            </w:r>
          </w:p>
          <w:p w:rsidR="000A3DC7" w:rsidRPr="00447D1A" w:rsidRDefault="000A3DC7" w:rsidP="00E73524">
            <w:pPr>
              <w:pStyle w:val="Encabezado"/>
              <w:rPr>
                <w:rFonts w:ascii="Calibri" w:hAnsi="Calibri" w:cs="Calibri"/>
                <w:b/>
              </w:rPr>
            </w:pPr>
            <w:r w:rsidRPr="0009551E">
              <w:rPr>
                <w:rFonts w:ascii="Franklin Gothic Medium" w:hAnsi="Franklin Gothic Medium"/>
              </w:rPr>
              <w:t>DOCENTE:</w:t>
            </w:r>
            <w:r>
              <w:rPr>
                <w:rFonts w:ascii="Franklin Gothic Medium" w:hAnsi="Franklin Gothic Medium"/>
              </w:rPr>
              <w:t xml:space="preserve"> </w:t>
            </w:r>
            <w:r w:rsidRPr="00447D1A">
              <w:rPr>
                <w:rFonts w:ascii="Calibri" w:hAnsi="Calibri" w:cs="Calibri"/>
                <w:b/>
              </w:rPr>
              <w:t>SANTIAGO MARÍN FUENTES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A3DC7" w:rsidRDefault="000A3DC7" w:rsidP="00E73524">
            <w:pPr>
              <w:pStyle w:val="Encabezado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55A60F70" wp14:editId="5EAB0CD5">
                      <wp:extent cx="647065" cy="741680"/>
                      <wp:effectExtent l="19050" t="28575" r="57150" b="19050"/>
                      <wp:docPr id="50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A3DC7" w:rsidRDefault="000A3DC7" w:rsidP="000A3DC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7</w:t>
                                  </w:r>
                                  <w:r w:rsidRPr="009A1D91">
                                    <w:rPr>
                                      <w:rFonts w:ascii="Arial Narrow" w:hAnsi="Arial Narrow"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5A60F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TUAwIAAOEDAAAOAAAAZHJzL2Uyb0RvYy54bWysU01v2zAMvQ/YfxB0X+wEbVIYcYq0WXfp&#10;PoBm6JnRR+zNEjVJiZ1/P0px02K7DbsIFkU+vvdIL28H07Gj8qFFW/PppORMWYGytfuaf98+fLjh&#10;LESwEjq0quYnFfjt6v27Ze8qNcMGO6k8IxAbqt7VvInRVUURRKMMhAk6ZelRozcQ6er3hfTQE7rp&#10;illZzosevXQehQqBopvzI19lfK2ViF+1DiqyrubELebT53OXzmK1hGrvwTWtGGnAP7Aw0FpqeoHa&#10;QAR28O1fUKYVHgPqOBFoCtS6FSprIDXT8g81Tw04lbWQOcFdbAr/D1Z8OX7zrJU1vyZ7LBia0TNZ&#10;uvaRTZM7vQsVJT05SovDHQ405aw0uEcUPwOzeN+A3au199g3CiSxmxLUGM4atidHuDm6VUP8KFsa&#10;RIYv3uCfm4XUadd/RkklcIiYuw3am+QvOcaIAnE9XcZHiExQcH61KOfXnAl6WlxN5zd5vAVUL8XO&#10;h/hJoWHpo+aetiODw/ExRNJKqS8pdEnMEpkzrTjshtGOHcoTcexpa2oefh3AK9J7MPdIS0YitUcz&#10;epjuiXaC3Q7P4N3YOxLpjdIdRHWHMaJ5JZLXSI6zAPmDAE1HS3mEji1I4yyNhahm1hfSZ/RUG9ya&#10;XHtos6Ik4sx3VER7lGvGnU+L+vaes17/zNVvAAAA//8DAFBLAwQUAAYACAAAACEAn8nZvtkAAAAF&#10;AQAADwAAAGRycy9kb3ducmV2LnhtbEyPT0/DMAzF70h8h8hI3FhaJKZRmk4TfyQOuzDK3WtMU9E4&#10;VeOt3bdfxgUu1rOe9d7P5Xr2vTrSGLvABvJFBoq4Cbbj1kD9+Xa3AhUF2WIfmAycKMK6ur4qsbBh&#10;4g867qRVKYRjgQacyFBoHRtHHuMiDMTJ+w6jR0nr2Go74pTCfa/vs2ypPXacGhwO9Oyo+dkdvAER&#10;u8lP9auP71/z9mVyWfOAtTG3N/PmCZTQLH/HcMFP6FAlpn04sI2qN5Aekd958bL8EdQ+iXy5Al2V&#10;+j99dQYAAP//AwBQSwECLQAUAAYACAAAACEAtoM4kv4AAADhAQAAEwAAAAAAAAAAAAAAAAAAAAAA&#10;W0NvbnRlbnRfVHlwZXNdLnhtbFBLAQItABQABgAIAAAAIQA4/SH/1gAAAJQBAAALAAAAAAAAAAAA&#10;AAAAAC8BAABfcmVscy8ucmVsc1BLAQItABQABgAIAAAAIQAR0LTUAwIAAOEDAAAOAAAAAAAAAAAA&#10;AAAAAC4CAABkcnMvZTJvRG9jLnhtbFBLAQItABQABgAIAAAAIQCfydm+2QAAAAUBAAAPAAAAAAAA&#10;AAAAAAAAAF0EAABkcnMvZG93bnJldi54bWxQSwUGAAAAAAQABADzAAAAYwUAAAAA&#10;" filled="f" stroked="f">
                      <o:lock v:ext="edit" shapetype="t"/>
                      <v:textbox style="mso-fit-shape-to-text:t">
                        <w:txbxContent>
                          <w:p w:rsidR="000A3DC7" w:rsidRDefault="000A3DC7" w:rsidP="000A3DC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7</w:t>
                            </w:r>
                            <w:r w:rsidRPr="009A1D91">
                              <w:rPr>
                                <w:rFonts w:ascii="Arial Narrow" w:hAnsi="Arial Narrow"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3DC7" w:rsidTr="00E73524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0A3DC7" w:rsidRDefault="000A3DC7" w:rsidP="00E73524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0A3DC7" w:rsidRDefault="000A3DC7" w:rsidP="00E73524">
            <w:pPr>
              <w:pStyle w:val="Encabezado"/>
            </w:pPr>
            <w:r>
              <w:rPr>
                <w:rFonts w:ascii="Calibri" w:hAnsi="Calibri"/>
                <w:b/>
                <w:lang w:val="es-EC"/>
              </w:rPr>
              <w:t xml:space="preserve">CONTENIDO: </w:t>
            </w:r>
            <w:r w:rsidRPr="00447D1A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PLA</w:t>
            </w:r>
            <w:r w:rsidR="00CB1F1F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 xml:space="preserve">N </w:t>
            </w:r>
            <w:r w:rsidR="001A0C7E">
              <w:rPr>
                <w:rFonts w:ascii="Calibri" w:hAnsi="Calibri" w:cs="Calibri"/>
                <w:b/>
                <w:bCs/>
                <w:color w:val="222222"/>
                <w:shd w:val="clear" w:color="auto" w:fill="FFFFFF"/>
              </w:rPr>
              <w:t>DE APOYO PERIODO 2 - 2022</w:t>
            </w:r>
            <w:r>
              <w:t xml:space="preserve"> </w:t>
            </w:r>
          </w:p>
          <w:p w:rsidR="000A3DC7" w:rsidRPr="00447D1A" w:rsidRDefault="000A3DC7" w:rsidP="00E73524">
            <w:pPr>
              <w:pStyle w:val="Encabezado"/>
              <w:jc w:val="center"/>
            </w:pPr>
            <w:r w:rsidRPr="006919A6">
              <w:rPr>
                <w:sz w:val="16"/>
                <w:szCs w:val="16"/>
              </w:rPr>
              <w:t>“CO</w:t>
            </w:r>
            <w:r>
              <w:rPr>
                <w:sz w:val="16"/>
                <w:szCs w:val="16"/>
              </w:rPr>
              <w:t>N</w:t>
            </w:r>
            <w:r w:rsidRPr="006919A6">
              <w:rPr>
                <w:sz w:val="16"/>
                <w:szCs w:val="16"/>
              </w:rPr>
              <w:t xml:space="preserve">SUMIR DROGAS </w:t>
            </w:r>
            <w:r w:rsidRPr="006919A6">
              <w:rPr>
                <w:b/>
                <w:sz w:val="16"/>
                <w:szCs w:val="16"/>
              </w:rPr>
              <w:t>NO</w:t>
            </w:r>
            <w:r w:rsidRPr="006919A6">
              <w:rPr>
                <w:sz w:val="16"/>
                <w:szCs w:val="16"/>
              </w:rPr>
              <w:t xml:space="preserve"> TE HACE </w:t>
            </w:r>
            <w:r w:rsidRPr="006919A6">
              <w:rPr>
                <w:rFonts w:ascii="Bahnschrift" w:hAnsi="Bahnschrift"/>
                <w:i/>
                <w:sz w:val="16"/>
                <w:szCs w:val="16"/>
              </w:rPr>
              <w:t>MODERNA Y LIBRE</w:t>
            </w:r>
            <w:r w:rsidRPr="006919A6">
              <w:rPr>
                <w:sz w:val="16"/>
                <w:szCs w:val="16"/>
              </w:rPr>
              <w:t xml:space="preserve"> TE HACE DÉBIL Y ESCLAVA”</w:t>
            </w:r>
          </w:p>
        </w:tc>
      </w:tr>
    </w:tbl>
    <w:p w:rsidR="000A3DC7" w:rsidRDefault="000A3DC7" w:rsidP="000A3DC7"/>
    <w:p w:rsidR="000A3DC7" w:rsidRDefault="000A3DC7" w:rsidP="000A3DC7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INDICADORES DE DESEMPEÑO: </w:t>
      </w:r>
    </w:p>
    <w:p w:rsidR="00CD0560" w:rsidRPr="000A3DC7" w:rsidRDefault="00D87F68" w:rsidP="000A3DC7">
      <w:pPr>
        <w:numPr>
          <w:ilvl w:val="0"/>
          <w:numId w:val="1"/>
        </w:numPr>
        <w:spacing w:after="0" w:line="240" w:lineRule="auto"/>
      </w:pPr>
      <w:r w:rsidRPr="000A3DC7">
        <w:rPr>
          <w:lang w:val="es-CO"/>
        </w:rPr>
        <w:t>Establecer el origen de los géneros literarios con el fin de comprender la importancia de los mismos.</w:t>
      </w:r>
    </w:p>
    <w:p w:rsidR="00C67E80" w:rsidRPr="000A3DC7" w:rsidRDefault="00D87F68" w:rsidP="000A3DC7">
      <w:pPr>
        <w:numPr>
          <w:ilvl w:val="0"/>
          <w:numId w:val="1"/>
        </w:numPr>
        <w:spacing w:after="0" w:line="240" w:lineRule="auto"/>
      </w:pPr>
      <w:r w:rsidRPr="000A3DC7">
        <w:rPr>
          <w:lang w:val="es-CO"/>
        </w:rPr>
        <w:t>Reconocer que el género de la novela. Recopila y recrea hechos y acontecimientos históricos importantes.</w:t>
      </w:r>
    </w:p>
    <w:p w:rsidR="000A3DC7" w:rsidRDefault="000A3DC7" w:rsidP="000A3DC7">
      <w:pPr>
        <w:spacing w:after="0" w:line="240" w:lineRule="auto"/>
        <w:rPr>
          <w:lang w:val="es-CO"/>
        </w:rPr>
      </w:pPr>
    </w:p>
    <w:p w:rsidR="000A3DC7" w:rsidRPr="00D87F68" w:rsidRDefault="000A3DC7" w:rsidP="000A3DC7">
      <w:pPr>
        <w:spacing w:after="0" w:line="240" w:lineRule="auto"/>
      </w:pPr>
      <w:r w:rsidRPr="008B13CF">
        <w:rPr>
          <w:b/>
        </w:rPr>
        <w:t>Actividad</w:t>
      </w:r>
      <w:r w:rsidR="008B13CF" w:rsidRPr="008B13CF">
        <w:rPr>
          <w:b/>
        </w:rPr>
        <w:t xml:space="preserve"> N°1</w:t>
      </w:r>
      <w:r w:rsidRPr="008B13CF">
        <w:rPr>
          <w:b/>
        </w:rPr>
        <w:t>:</w:t>
      </w:r>
      <w:r>
        <w:t xml:space="preserve"> Teniendo en cuenta lo visto en la obra de teatro antiguo “Prometeo encadenado” analiza lo siguiente:</w:t>
      </w:r>
    </w:p>
    <w:p w:rsidR="000A3DC7" w:rsidRDefault="000A3DC7" w:rsidP="000A3DC7">
      <w:pPr>
        <w:spacing w:after="0" w:line="240" w:lineRule="auto"/>
      </w:pPr>
      <w:r>
        <w:t>1. ¿Quién es Prometeo?</w:t>
      </w:r>
    </w:p>
    <w:p w:rsidR="000A3DC7" w:rsidRDefault="000A3DC7" w:rsidP="000A3DC7">
      <w:pPr>
        <w:spacing w:after="0" w:line="240" w:lineRule="auto"/>
      </w:pPr>
      <w:r>
        <w:t>2. ¿Por qué razón Prometeo va a ser encadenado?</w:t>
      </w:r>
    </w:p>
    <w:p w:rsidR="000A3DC7" w:rsidRDefault="000A3DC7" w:rsidP="000A3DC7">
      <w:pPr>
        <w:spacing w:after="0" w:line="240" w:lineRule="auto"/>
      </w:pPr>
      <w:r>
        <w:t>3. ¿Por qué Prometeo decidió contarle los secretos de sus poderes a los humanos?</w:t>
      </w:r>
    </w:p>
    <w:p w:rsidR="000A3DC7" w:rsidRDefault="000A3DC7" w:rsidP="000A3DC7">
      <w:pPr>
        <w:spacing w:after="0" w:line="240" w:lineRule="auto"/>
      </w:pPr>
      <w:r>
        <w:t>4. Describe brevemente cada uno de los personajes de la obra.</w:t>
      </w:r>
    </w:p>
    <w:p w:rsidR="000A3DC7" w:rsidRDefault="000A3DC7" w:rsidP="000A3DC7">
      <w:pPr>
        <w:spacing w:after="0" w:line="240" w:lineRule="auto"/>
      </w:pPr>
      <w:r>
        <w:t>5. ¿Cuál es la función del coro en la obra de teatro?</w:t>
      </w:r>
    </w:p>
    <w:p w:rsidR="000A3DC7" w:rsidRDefault="000A3DC7" w:rsidP="000A3DC7">
      <w:pPr>
        <w:spacing w:after="0" w:line="240" w:lineRule="auto"/>
      </w:pPr>
      <w:r>
        <w:t>6. ¿A qué tipo de género dramático antiguo pertenece la obra? Explica por qué.</w:t>
      </w:r>
    </w:p>
    <w:p w:rsidR="000A3DC7" w:rsidRDefault="000A3DC7" w:rsidP="000A3DC7">
      <w:pPr>
        <w:spacing w:after="0" w:line="240" w:lineRule="auto"/>
      </w:pPr>
      <w:r>
        <w:t>7. ¿Quién es Ío, qué papel desempeña en la obra, cuál fue su castigo y por qué?</w:t>
      </w:r>
    </w:p>
    <w:p w:rsidR="000A3DC7" w:rsidRDefault="000A3DC7" w:rsidP="000A3DC7">
      <w:pPr>
        <w:spacing w:after="0" w:line="240" w:lineRule="auto"/>
      </w:pPr>
      <w:r>
        <w:t>8. ¿Quién liberó a Prometeo del castigo eterno?</w:t>
      </w:r>
      <w:bookmarkStart w:id="0" w:name="_GoBack"/>
      <w:bookmarkEnd w:id="0"/>
    </w:p>
    <w:p w:rsidR="00D87F68" w:rsidRPr="00D87F68" w:rsidRDefault="00D87F68" w:rsidP="00D87F68">
      <w:pPr>
        <w:spacing w:after="0" w:line="240" w:lineRule="auto"/>
      </w:pPr>
      <w:r w:rsidRPr="00D87F68">
        <w:t xml:space="preserve">Enlaces de apoyo: </w:t>
      </w:r>
      <w:hyperlink r:id="rId6" w:history="1">
        <w:r w:rsidRPr="00D87F68">
          <w:rPr>
            <w:rStyle w:val="Hipervnculo"/>
          </w:rPr>
          <w:t>https://www.youtube.com/watch?v=vP3kgpapSo0</w:t>
        </w:r>
      </w:hyperlink>
      <w:r w:rsidRPr="00D87F68">
        <w:t xml:space="preserve"> </w:t>
      </w:r>
    </w:p>
    <w:p w:rsidR="00D87F68" w:rsidRPr="00D87F68" w:rsidRDefault="001A0C7E" w:rsidP="00D87F68">
      <w:pPr>
        <w:spacing w:after="0" w:line="240" w:lineRule="auto"/>
      </w:pPr>
      <w:hyperlink r:id="rId7" w:history="1">
        <w:r w:rsidR="00D87F68" w:rsidRPr="00D87F68">
          <w:rPr>
            <w:rStyle w:val="Hipervnculo"/>
          </w:rPr>
          <w:t>https://www.youtube.com/watch?v=ooENCT0umQM</w:t>
        </w:r>
      </w:hyperlink>
      <w:r w:rsidR="00D87F68" w:rsidRPr="00D87F68">
        <w:t xml:space="preserve"> </w:t>
      </w:r>
    </w:p>
    <w:p w:rsidR="008B13CF" w:rsidRDefault="008B13CF" w:rsidP="00D87F68">
      <w:pPr>
        <w:spacing w:after="0" w:line="240" w:lineRule="auto"/>
      </w:pPr>
    </w:p>
    <w:p w:rsidR="001A0C7E" w:rsidRPr="00BA07CD" w:rsidRDefault="001A0C7E" w:rsidP="001A0C7E">
      <w:pPr>
        <w:rPr>
          <w:b/>
        </w:rPr>
      </w:pPr>
      <w:r w:rsidRPr="00BA07CD">
        <w:rPr>
          <w:b/>
        </w:rPr>
        <w:t xml:space="preserve">Actividad </w:t>
      </w:r>
      <w:r>
        <w:rPr>
          <w:b/>
        </w:rPr>
        <w:t>N°2</w:t>
      </w:r>
      <w:r w:rsidRPr="00BA07CD">
        <w:rPr>
          <w:b/>
        </w:rPr>
        <w:t>: Leyendo con terror…</w:t>
      </w:r>
    </w:p>
    <w:p w:rsidR="001A0C7E" w:rsidRDefault="001A0C7E" w:rsidP="001A0C7E">
      <w:pPr>
        <w:ind w:left="708"/>
      </w:pPr>
      <w:r>
        <w:t>Lee el cuento “El corazón delator” de Edgar Allan Poe y responde el siguiente cuestionario:</w:t>
      </w:r>
    </w:p>
    <w:p w:rsidR="001A0C7E" w:rsidRDefault="001A0C7E" w:rsidP="001A0C7E">
      <w:pPr>
        <w:ind w:firstLine="708"/>
      </w:pP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Título del cuento: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Autor: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¿De qué se trata el cuento? Escribe un corto resumen?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Personajes (describirlos):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¿En qué espacios se desarrolló el cuento?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¿Te causó miedo? ¿Qué elementos lo causaron?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¿Qué relaciones encuentras entre el cuento y la realidad?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Define el tiempo en el que suceden los hechos.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Elabora una representación gráfica de la historia.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¿Qué  enseñanza te dejó la historia para tu proyecto de vida?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 xml:space="preserve">¿En qué persona está escrito este relato? ¿Qué característica de sí mismo destaca el narrador de este relato en el primer párrafo? 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¿Por qué cree el protagonista que no está loco?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¿Cuál es el móvil del crimen? ¿Qué nos dice esto de la personalidad del narrador?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¿Por qué se delata el asesino a sí mismo al final del cuento? ¿Qué nos dice esto acerca de su personalidad?</w:t>
      </w:r>
    </w:p>
    <w:p w:rsidR="001A0C7E" w:rsidRDefault="001A0C7E" w:rsidP="001A0C7E">
      <w:pPr>
        <w:pStyle w:val="Prrafodelista"/>
        <w:numPr>
          <w:ilvl w:val="0"/>
          <w:numId w:val="14"/>
        </w:numPr>
        <w:spacing w:after="0" w:line="240" w:lineRule="auto"/>
      </w:pPr>
      <w:r>
        <w:t>Imagina que el narrador te está hablando directamente a ti y que tú eres un psiquiatra que lo está examinando. Escribe tres preguntas que le harías.</w:t>
      </w:r>
    </w:p>
    <w:p w:rsidR="001A0C7E" w:rsidRDefault="001A0C7E" w:rsidP="001A0C7E"/>
    <w:p w:rsidR="001A0C7E" w:rsidRDefault="001A0C7E" w:rsidP="001A0C7E"/>
    <w:p w:rsidR="001A0C7E" w:rsidRPr="00BA07CD" w:rsidRDefault="001A0C7E" w:rsidP="001A0C7E">
      <w:pPr>
        <w:rPr>
          <w:b/>
        </w:rPr>
      </w:pPr>
      <w:r w:rsidRPr="00BA07CD">
        <w:rPr>
          <w:b/>
        </w:rPr>
        <w:t xml:space="preserve">Actividad </w:t>
      </w:r>
      <w:r>
        <w:rPr>
          <w:b/>
        </w:rPr>
        <w:t>N°3</w:t>
      </w:r>
      <w:r w:rsidRPr="00BA07CD">
        <w:rPr>
          <w:b/>
        </w:rPr>
        <w:t>: Yo escribo con estilo.</w:t>
      </w:r>
    </w:p>
    <w:p w:rsidR="001A0C7E" w:rsidRDefault="001A0C7E" w:rsidP="001A0C7E">
      <w:pPr>
        <w:pStyle w:val="Prrafodelista"/>
        <w:numPr>
          <w:ilvl w:val="0"/>
          <w:numId w:val="15"/>
        </w:numPr>
      </w:pPr>
      <w:r w:rsidRPr="00ED68A1">
        <w:t xml:space="preserve">Escribe </w:t>
      </w:r>
      <w:r>
        <w:t xml:space="preserve">un párrafo utilizando diálogos con estilo directo a </w:t>
      </w:r>
      <w:r w:rsidRPr="00ED68A1">
        <w:t>partir de un narrador protagonista</w:t>
      </w:r>
      <w:r>
        <w:t>.</w:t>
      </w:r>
    </w:p>
    <w:p w:rsidR="001A0C7E" w:rsidRDefault="001A0C7E" w:rsidP="001A0C7E">
      <w:pPr>
        <w:pStyle w:val="Prrafodelista"/>
        <w:numPr>
          <w:ilvl w:val="0"/>
          <w:numId w:val="15"/>
        </w:numPr>
      </w:pPr>
      <w:r w:rsidRPr="00ED68A1">
        <w:t xml:space="preserve">Escribe </w:t>
      </w:r>
      <w:r>
        <w:t xml:space="preserve">un párrafo utilizando diálogos con estilo indirecto </w:t>
      </w:r>
      <w:r w:rsidRPr="00ED68A1">
        <w:t>a partir de un narrador personaje</w:t>
      </w:r>
      <w:r>
        <w:t>.</w:t>
      </w:r>
      <w:r w:rsidRPr="00ED68A1">
        <w:t xml:space="preserve"> </w:t>
      </w:r>
    </w:p>
    <w:p w:rsidR="008B13CF" w:rsidRDefault="008B13CF" w:rsidP="008B13CF">
      <w:pPr>
        <w:jc w:val="center"/>
        <w:rPr>
          <w:rFonts w:ascii="Arial" w:hAnsi="Arial" w:cs="Arial"/>
          <w:b/>
          <w:sz w:val="18"/>
          <w:szCs w:val="18"/>
        </w:rPr>
      </w:pPr>
    </w:p>
    <w:p w:rsidR="008B13CF" w:rsidRDefault="008B13CF" w:rsidP="000A3DC7">
      <w:pPr>
        <w:spacing w:after="0" w:line="240" w:lineRule="auto"/>
      </w:pPr>
    </w:p>
    <w:sectPr w:rsidR="008B13CF" w:rsidSect="000A3DC7">
      <w:pgSz w:w="11906" w:h="16838"/>
      <w:pgMar w:top="56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870"/>
    <w:multiLevelType w:val="hybridMultilevel"/>
    <w:tmpl w:val="72605776"/>
    <w:lvl w:ilvl="0" w:tplc="BF42B8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B2414"/>
    <w:multiLevelType w:val="hybridMultilevel"/>
    <w:tmpl w:val="1CB21A1A"/>
    <w:lvl w:ilvl="0" w:tplc="CB9469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32AAD"/>
    <w:multiLevelType w:val="hybridMultilevel"/>
    <w:tmpl w:val="56242D16"/>
    <w:lvl w:ilvl="0" w:tplc="166697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15F0B"/>
    <w:multiLevelType w:val="hybridMultilevel"/>
    <w:tmpl w:val="9F2E2736"/>
    <w:lvl w:ilvl="0" w:tplc="CBA077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37569"/>
    <w:multiLevelType w:val="hybridMultilevel"/>
    <w:tmpl w:val="7640F1F2"/>
    <w:lvl w:ilvl="0" w:tplc="0582B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D22524"/>
    <w:multiLevelType w:val="hybridMultilevel"/>
    <w:tmpl w:val="57C4867A"/>
    <w:lvl w:ilvl="0" w:tplc="5B02E5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166DD"/>
    <w:multiLevelType w:val="hybridMultilevel"/>
    <w:tmpl w:val="FD880E02"/>
    <w:lvl w:ilvl="0" w:tplc="BDEC97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72D57"/>
    <w:multiLevelType w:val="hybridMultilevel"/>
    <w:tmpl w:val="C07249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309D"/>
    <w:multiLevelType w:val="hybridMultilevel"/>
    <w:tmpl w:val="944EFA26"/>
    <w:lvl w:ilvl="0" w:tplc="0A2C8B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C24EA"/>
    <w:multiLevelType w:val="hybridMultilevel"/>
    <w:tmpl w:val="BD8C47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006316"/>
    <w:multiLevelType w:val="hybridMultilevel"/>
    <w:tmpl w:val="0630BED0"/>
    <w:lvl w:ilvl="0" w:tplc="D0AA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F417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480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E6A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8F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C0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67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CD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E8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B7A87"/>
    <w:multiLevelType w:val="hybridMultilevel"/>
    <w:tmpl w:val="B5948C04"/>
    <w:lvl w:ilvl="0" w:tplc="E982CB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626F36"/>
    <w:multiLevelType w:val="hybridMultilevel"/>
    <w:tmpl w:val="03B0CA32"/>
    <w:lvl w:ilvl="0" w:tplc="5BBE1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55B27"/>
    <w:multiLevelType w:val="hybridMultilevel"/>
    <w:tmpl w:val="7FF2D386"/>
    <w:lvl w:ilvl="0" w:tplc="6E923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8C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2D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76B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E2B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5AF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00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C1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AB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036D08"/>
    <w:multiLevelType w:val="hybridMultilevel"/>
    <w:tmpl w:val="DDD493D4"/>
    <w:lvl w:ilvl="0" w:tplc="B568F8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14"/>
  </w:num>
  <w:num w:numId="12">
    <w:abstractNumId w:val="3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C7"/>
    <w:rsid w:val="000A3DC7"/>
    <w:rsid w:val="001A0C7E"/>
    <w:rsid w:val="008B13CF"/>
    <w:rsid w:val="00C67E80"/>
    <w:rsid w:val="00CB1F1F"/>
    <w:rsid w:val="00CD0560"/>
    <w:rsid w:val="00D8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F058F9-AC62-4D98-8224-8BA85292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A3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A3DC7"/>
  </w:style>
  <w:style w:type="paragraph" w:styleId="NormalWeb">
    <w:name w:val="Normal (Web)"/>
    <w:basedOn w:val="Normal"/>
    <w:uiPriority w:val="99"/>
    <w:semiHidden/>
    <w:unhideWhenUsed/>
    <w:rsid w:val="000A3D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0A3DC7"/>
    <w:pPr>
      <w:ind w:left="720"/>
      <w:contextualSpacing/>
    </w:pPr>
  </w:style>
  <w:style w:type="paragraph" w:styleId="Sinespaciado">
    <w:name w:val="No Spacing"/>
    <w:uiPriority w:val="1"/>
    <w:qFormat/>
    <w:rsid w:val="000A3DC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A3DC7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8B13CF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13CF"/>
    <w:rPr>
      <w:rFonts w:ascii="Arial" w:eastAsia="Times New Roman" w:hAnsi="Arial" w:cs="Arial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1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66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ENCT0um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3kgpapSo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2021-07-26T23:29:00Z</dcterms:created>
  <dcterms:modified xsi:type="dcterms:W3CDTF">2022-06-17T11:03:00Z</dcterms:modified>
</cp:coreProperties>
</file>