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14:paraId="4A1990A9" w14:textId="77777777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14:paraId="48C7F31B" w14:textId="77777777" w:rsidR="00E24066" w:rsidRDefault="00E24066" w:rsidP="0052685C">
            <w:pPr>
              <w:pStyle w:val="Encabezado"/>
            </w:pPr>
            <w:bookmarkStart w:id="0" w:name="_Hlk78470716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3D301322" wp14:editId="785AE21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14:paraId="39C63291" w14:textId="77777777"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14:paraId="038EC3C4" w14:textId="77777777"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14:paraId="16F8D693" w14:textId="01122A5A"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2614BE"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r w:rsidR="004A6E18">
              <w:rPr>
                <w:rFonts w:ascii="Franklin Gothic Medium" w:hAnsi="Franklin Gothic Medium"/>
                <w:sz w:val="22"/>
                <w:szCs w:val="22"/>
              </w:rPr>
              <w:t>SOCIALES</w:t>
            </w:r>
            <w:r w:rsidR="002614BE">
              <w:rPr>
                <w:rFonts w:ascii="Franklin Gothic Medium" w:hAnsi="Franklin Gothic Medium"/>
                <w:sz w:val="22"/>
                <w:szCs w:val="22"/>
              </w:rPr>
              <w:t xml:space="preserve">   </w:t>
            </w:r>
            <w:r w:rsidR="00465C6F">
              <w:rPr>
                <w:rFonts w:ascii="Franklin Gothic Medium" w:hAnsi="Franklin Gothic Medium"/>
                <w:sz w:val="22"/>
                <w:szCs w:val="22"/>
              </w:rPr>
              <w:t>.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  FECH</w:t>
            </w:r>
            <w:r w:rsidR="00465C6F">
              <w:rPr>
                <w:rFonts w:ascii="Franklin Gothic Medium" w:hAnsi="Franklin Gothic Medium"/>
                <w:sz w:val="22"/>
                <w:szCs w:val="22"/>
              </w:rPr>
              <w:t>A:</w:t>
            </w:r>
          </w:p>
          <w:p w14:paraId="634C8ADC" w14:textId="77777777"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14:paraId="0A780260" w14:textId="6AC5B53F"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="00911569">
              <w:rPr>
                <w:rFonts w:ascii="Franklin Gothic Medium" w:hAnsi="Franklin Gothic Medium"/>
                <w:sz w:val="22"/>
                <w:szCs w:val="22"/>
              </w:rPr>
              <w:t xml:space="preserve"> VIVIAN LOZANO </w:t>
            </w:r>
            <w:bookmarkStart w:id="1" w:name="_GoBack"/>
            <w:bookmarkEnd w:id="1"/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8FFD84B" w14:textId="77777777"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 wp14:anchorId="51A10F15" wp14:editId="2ACC7A69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0E990" w14:textId="73592219" w:rsidR="00261411" w:rsidRDefault="00261411" w:rsidP="002614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  <w:r w:rsidR="00465C6F">
                                    <w:rPr>
                                      <w:rFonts w:ascii="Arial Narrow" w:hAnsi="Arial Narrow"/>
                                      <w:shadow/>
                                      <w:color w:val="707070"/>
                                      <w:sz w:val="36"/>
                                      <w:szCs w:val="36"/>
                                      <w14:shadow w14:blurRad="0" w14:dist="63500" w14:dir="3187806" w14:sx="100000" w14:sy="100000" w14:kx="0" w14:ky="0" w14:algn="ctr">
                                        <w14:srgbClr w14:val="868686"/>
                                      </w14:shadow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707070"/>
                                            </w14:gs>
                                            <w14:gs w14:pos="50000">
                                              <w14:srgbClr w14:val="FFFFFF"/>
                                            </w14:gs>
                                            <w14:gs w14:pos="100000">
                                              <w14:srgbClr w14:val="707070"/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1A10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14:paraId="0180E990" w14:textId="73592219" w:rsidR="00261411" w:rsidRDefault="00261411" w:rsidP="002614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1</w:t>
                            </w:r>
                            <w:r w:rsidR="00465C6F">
                              <w:rPr>
                                <w:rFonts w:ascii="Arial Narrow" w:hAnsi="Arial Narrow"/>
                                <w:shadow/>
                                <w:color w:val="707070"/>
                                <w:sz w:val="36"/>
                                <w:szCs w:val="36"/>
                                <w14:shadow w14:blurRad="0" w14:dist="63500" w14:dir="3187806" w14:sx="100000" w14:sy="100000" w14:kx="0" w14:ky="0" w14:algn="ctr">
                                  <w14:srgbClr w14:val="868686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07070"/>
                                      </w14:gs>
                                      <w14:gs w14:pos="50000">
                                        <w14:srgbClr w14:val="FFFFFF"/>
                                      </w14:gs>
                                      <w14:gs w14:pos="100000">
                                        <w14:srgbClr w14:val="70707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14:paraId="7CDACB49" w14:textId="77777777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14:paraId="51CF6DF3" w14:textId="77777777"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1DB9D2DB" w14:textId="70A6AE2E" w:rsidR="00E24066" w:rsidRPr="0009551E" w:rsidRDefault="005C382B" w:rsidP="00261411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261411">
              <w:rPr>
                <w:rFonts w:ascii="Calibri" w:hAnsi="Calibri"/>
                <w:b/>
                <w:sz w:val="22"/>
                <w:szCs w:val="22"/>
                <w:lang w:val="es-EC"/>
              </w:rPr>
              <w:t>PERIODO</w:t>
            </w:r>
            <w:r w:rsidR="00E24066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</w:t>
            </w:r>
            <w:r w:rsidR="00465C6F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2 </w:t>
            </w:r>
            <w:r w:rsidR="00E24066">
              <w:rPr>
                <w:rFonts w:ascii="Calibri" w:hAnsi="Calibri"/>
                <w:b/>
                <w:sz w:val="22"/>
                <w:szCs w:val="22"/>
                <w:lang w:val="es-EC"/>
              </w:rPr>
              <w:t>/ 20</w:t>
            </w:r>
            <w:r w:rsidR="00EF1957">
              <w:rPr>
                <w:rFonts w:ascii="Calibri" w:hAnsi="Calibri"/>
                <w:b/>
                <w:sz w:val="22"/>
                <w:szCs w:val="22"/>
                <w:lang w:val="es-EC"/>
              </w:rPr>
              <w:t>22</w:t>
            </w:r>
          </w:p>
        </w:tc>
      </w:tr>
      <w:bookmarkEnd w:id="0"/>
    </w:tbl>
    <w:p w14:paraId="70B5A468" w14:textId="4414395B" w:rsidR="006E7E20" w:rsidRDefault="006E7E20"/>
    <w:p w14:paraId="03711169" w14:textId="77777777"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14:paraId="23B5A4B7" w14:textId="77777777"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14:paraId="70D8015B" w14:textId="1C1CB0FD" w:rsidR="00E24066" w:rsidRPr="004B6223" w:rsidRDefault="00E24066" w:rsidP="00E24066">
      <w:pPr>
        <w:pStyle w:val="Sinespaciado"/>
        <w:jc w:val="both"/>
        <w:rPr>
          <w:rFonts w:ascii="Comic Sans MS" w:hAnsi="Comic Sans MS"/>
        </w:rPr>
      </w:pPr>
      <w:bookmarkStart w:id="2" w:name="_Hlk78472288"/>
      <w:bookmarkStart w:id="3" w:name="_Hlk78470952"/>
      <w:r w:rsidRPr="004B6223">
        <w:rPr>
          <w:rFonts w:ascii="Comic Sans MS" w:hAnsi="Comic Sans MS"/>
          <w:b/>
        </w:rPr>
        <w:t>COMPETENCIA COGNITIVA:</w:t>
      </w:r>
      <w:r w:rsidR="004A6E18">
        <w:rPr>
          <w:rFonts w:ascii="Comic Sans MS" w:hAnsi="Comic Sans MS"/>
          <w:b/>
        </w:rPr>
        <w:t>.</w:t>
      </w:r>
    </w:p>
    <w:p w14:paraId="372C949B" w14:textId="77777777" w:rsidR="00E24066" w:rsidRPr="004B6223" w:rsidRDefault="00E24066" w:rsidP="00E24066">
      <w:pPr>
        <w:pStyle w:val="Sinespaciado"/>
        <w:jc w:val="both"/>
        <w:rPr>
          <w:rFonts w:ascii="Comic Sans MS" w:hAnsi="Comic Sans MS"/>
          <w:b/>
        </w:rPr>
      </w:pPr>
      <w:r w:rsidRPr="004B6223">
        <w:rPr>
          <w:rFonts w:ascii="Comic Sans MS" w:hAnsi="Comic Sans MS"/>
          <w:b/>
        </w:rPr>
        <w:t xml:space="preserve">COMPETENCIA PROCEDIMENTAL: </w:t>
      </w:r>
    </w:p>
    <w:bookmarkEnd w:id="2"/>
    <w:p w14:paraId="63AF1941" w14:textId="5A9FCC7F" w:rsidR="00465C6F" w:rsidRPr="004B6223" w:rsidRDefault="00465C6F" w:rsidP="004B6223">
      <w:pPr>
        <w:pStyle w:val="Prrafodelista"/>
        <w:numPr>
          <w:ilvl w:val="0"/>
          <w:numId w:val="5"/>
        </w:numPr>
        <w:tabs>
          <w:tab w:val="left" w:pos="4320"/>
        </w:tabs>
        <w:jc w:val="both"/>
        <w:rPr>
          <w:rFonts w:ascii="Comic Sans MS" w:eastAsia="Calibri" w:hAnsi="Comic Sans MS"/>
          <w:bCs/>
          <w:color w:val="0D0D0D"/>
          <w:sz w:val="22"/>
          <w:szCs w:val="22"/>
          <w:lang w:val="es-CO" w:eastAsia="en-US"/>
        </w:rPr>
      </w:pPr>
      <w:r w:rsidRPr="004B6223">
        <w:rPr>
          <w:rFonts w:ascii="Comic Sans MS" w:eastAsia="Calibri" w:hAnsi="Comic Sans MS"/>
          <w:bCs/>
          <w:color w:val="0D0D0D"/>
          <w:sz w:val="22"/>
          <w:szCs w:val="22"/>
          <w:lang w:val="es-CO" w:eastAsia="en-US"/>
        </w:rPr>
        <w:t>Trabajo individual, exposición, trabajo en grupo asignados por la docente en el transcurso del plan de apoyo</w:t>
      </w:r>
    </w:p>
    <w:p w14:paraId="4F68B525" w14:textId="6249670A" w:rsidR="00465C6F" w:rsidRPr="004B6223" w:rsidRDefault="00465C6F" w:rsidP="004B6223">
      <w:pPr>
        <w:pStyle w:val="Prrafodelista"/>
        <w:numPr>
          <w:ilvl w:val="0"/>
          <w:numId w:val="5"/>
        </w:numPr>
        <w:tabs>
          <w:tab w:val="left" w:pos="4320"/>
        </w:tabs>
        <w:jc w:val="both"/>
        <w:rPr>
          <w:rFonts w:ascii="Comic Sans MS" w:eastAsia="Calibri" w:hAnsi="Comic Sans MS"/>
          <w:bCs/>
          <w:color w:val="0D0D0D"/>
          <w:sz w:val="22"/>
          <w:szCs w:val="22"/>
          <w:lang w:val="es-CO" w:eastAsia="en-US"/>
        </w:rPr>
      </w:pPr>
      <w:r w:rsidRPr="004B6223">
        <w:rPr>
          <w:rFonts w:ascii="Comic Sans MS" w:eastAsia="Calibri" w:hAnsi="Comic Sans MS"/>
          <w:bCs/>
          <w:color w:val="0D0D0D"/>
          <w:sz w:val="22"/>
          <w:szCs w:val="22"/>
          <w:lang w:val="es-CO" w:eastAsia="en-US"/>
        </w:rPr>
        <w:t xml:space="preserve">Desarrollar las actividades con su letra </w:t>
      </w:r>
    </w:p>
    <w:p w14:paraId="7EFA20CF" w14:textId="1A79D990" w:rsidR="00465C6F" w:rsidRPr="004B6223" w:rsidRDefault="00465C6F" w:rsidP="004B6223">
      <w:pPr>
        <w:pStyle w:val="Prrafodelista"/>
        <w:numPr>
          <w:ilvl w:val="0"/>
          <w:numId w:val="5"/>
        </w:numPr>
        <w:tabs>
          <w:tab w:val="left" w:pos="4320"/>
        </w:tabs>
        <w:jc w:val="both"/>
        <w:rPr>
          <w:rFonts w:ascii="Comic Sans MS" w:eastAsia="Calibri" w:hAnsi="Comic Sans MS"/>
          <w:bCs/>
          <w:color w:val="0D0D0D"/>
          <w:sz w:val="22"/>
          <w:szCs w:val="22"/>
          <w:lang w:val="es-CO" w:eastAsia="en-US"/>
        </w:rPr>
      </w:pPr>
      <w:r w:rsidRPr="004B6223">
        <w:rPr>
          <w:rFonts w:ascii="Comic Sans MS" w:eastAsia="Calibri" w:hAnsi="Comic Sans MS"/>
          <w:bCs/>
          <w:color w:val="0D0D0D"/>
          <w:sz w:val="22"/>
          <w:szCs w:val="22"/>
          <w:lang w:val="es-CO" w:eastAsia="en-US"/>
        </w:rPr>
        <w:t>Cumplir con las fechas establecidas</w:t>
      </w:r>
    </w:p>
    <w:p w14:paraId="5CC99344" w14:textId="77777777" w:rsidR="00465C6F" w:rsidRPr="004B6223" w:rsidRDefault="00465C6F" w:rsidP="004B6223">
      <w:pPr>
        <w:pStyle w:val="Prrafodelista"/>
        <w:numPr>
          <w:ilvl w:val="0"/>
          <w:numId w:val="5"/>
        </w:numPr>
        <w:tabs>
          <w:tab w:val="left" w:pos="4320"/>
        </w:tabs>
        <w:jc w:val="both"/>
        <w:rPr>
          <w:rFonts w:ascii="Comic Sans MS" w:eastAsia="Calibri" w:hAnsi="Comic Sans MS"/>
          <w:bCs/>
          <w:color w:val="0D0D0D"/>
          <w:sz w:val="22"/>
          <w:szCs w:val="22"/>
          <w:lang w:val="es-ES_tradnl" w:eastAsia="en-US"/>
        </w:rPr>
      </w:pPr>
      <w:r w:rsidRPr="004B6223">
        <w:rPr>
          <w:rFonts w:ascii="Comic Sans MS" w:eastAsia="Calibri" w:hAnsi="Comic Sans MS"/>
          <w:bCs/>
          <w:color w:val="0D0D0D"/>
          <w:sz w:val="22"/>
          <w:szCs w:val="22"/>
          <w:lang w:val="es-ES_tradnl" w:eastAsia="en-US"/>
        </w:rPr>
        <w:t>Debe realizarlo para posterior sustentación.</w:t>
      </w:r>
    </w:p>
    <w:p w14:paraId="3C239176" w14:textId="44BC2A5C" w:rsidR="00465C6F" w:rsidRPr="004B6223" w:rsidRDefault="00465C6F" w:rsidP="004B6223">
      <w:pPr>
        <w:pStyle w:val="Prrafodelista"/>
        <w:numPr>
          <w:ilvl w:val="0"/>
          <w:numId w:val="5"/>
        </w:numPr>
        <w:tabs>
          <w:tab w:val="left" w:pos="4320"/>
        </w:tabs>
        <w:jc w:val="both"/>
        <w:rPr>
          <w:rFonts w:ascii="Comic Sans MS" w:eastAsia="Calibri" w:hAnsi="Comic Sans MS"/>
          <w:bCs/>
          <w:color w:val="0D0D0D"/>
          <w:sz w:val="22"/>
          <w:szCs w:val="22"/>
          <w:lang w:val="es-ES_tradnl" w:eastAsia="en-US"/>
        </w:rPr>
      </w:pPr>
      <w:r w:rsidRPr="004B6223">
        <w:rPr>
          <w:rFonts w:ascii="Comic Sans MS" w:eastAsia="Calibri" w:hAnsi="Comic Sans MS"/>
          <w:bCs/>
          <w:color w:val="0D0D0D"/>
          <w:sz w:val="22"/>
          <w:szCs w:val="22"/>
          <w:lang w:val="es-ES_tradnl" w:eastAsia="en-US"/>
        </w:rPr>
        <w:t>Se debe realizar a lápiz.</w:t>
      </w:r>
    </w:p>
    <w:p w14:paraId="3B903C13" w14:textId="77777777" w:rsidR="00465C6F" w:rsidRPr="004B6223" w:rsidRDefault="00465C6F" w:rsidP="004B6223">
      <w:pPr>
        <w:pStyle w:val="Prrafodelista"/>
        <w:numPr>
          <w:ilvl w:val="0"/>
          <w:numId w:val="5"/>
        </w:numPr>
        <w:tabs>
          <w:tab w:val="left" w:pos="4320"/>
        </w:tabs>
        <w:jc w:val="both"/>
        <w:rPr>
          <w:rFonts w:ascii="Comic Sans MS" w:eastAsia="Calibri" w:hAnsi="Comic Sans MS"/>
          <w:bCs/>
          <w:color w:val="0D0D0D"/>
          <w:sz w:val="22"/>
          <w:szCs w:val="22"/>
          <w:lang w:val="es-ES_tradnl" w:eastAsia="en-US"/>
        </w:rPr>
      </w:pPr>
      <w:r w:rsidRPr="004B6223">
        <w:rPr>
          <w:rFonts w:ascii="Comic Sans MS" w:eastAsia="Calibri" w:hAnsi="Comic Sans MS"/>
          <w:bCs/>
          <w:color w:val="0D0D0D"/>
          <w:sz w:val="22"/>
          <w:szCs w:val="22"/>
          <w:lang w:val="es-ES_tradnl" w:eastAsia="en-US"/>
        </w:rPr>
        <w:t>El taller debe tener buena presentación.</w:t>
      </w:r>
    </w:p>
    <w:p w14:paraId="3CC60A2E" w14:textId="50F5FE3C" w:rsidR="004A6E18" w:rsidRPr="0067450F" w:rsidRDefault="00465C6F" w:rsidP="0067450F">
      <w:pPr>
        <w:pStyle w:val="Sinespaciado"/>
        <w:numPr>
          <w:ilvl w:val="0"/>
          <w:numId w:val="5"/>
        </w:numPr>
        <w:spacing w:line="360" w:lineRule="auto"/>
        <w:jc w:val="both"/>
        <w:rPr>
          <w:rFonts w:ascii="Comic Sans MS" w:hAnsi="Comic Sans MS"/>
          <w:bCs/>
        </w:rPr>
      </w:pPr>
      <w:r w:rsidRPr="004B6223">
        <w:rPr>
          <w:rFonts w:ascii="Comic Sans MS" w:hAnsi="Comic Sans MS"/>
          <w:bCs/>
          <w:color w:val="0D0D0D"/>
          <w:lang w:val="es-ES_tradnl"/>
        </w:rPr>
        <w:t xml:space="preserve">Desarrollar trabajos en el aula y la casa </w:t>
      </w:r>
      <w:bookmarkEnd w:id="3"/>
    </w:p>
    <w:p w14:paraId="14816460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  <w:bCs/>
          <w:lang w:val="es-ES_tradnl"/>
        </w:rPr>
      </w:pPr>
      <w:r w:rsidRPr="004A6E18">
        <w:rPr>
          <w:rFonts w:ascii="Century Gothic" w:hAnsi="Century Gothic"/>
          <w:b/>
          <w:bCs/>
          <w:lang w:val="es-ES_tradnl"/>
        </w:rPr>
        <w:t>ACTIVIDADES</w:t>
      </w:r>
    </w:p>
    <w:p w14:paraId="42F46C4D" w14:textId="77777777" w:rsidR="004A6E18" w:rsidRPr="004A6E18" w:rsidRDefault="004A6E18" w:rsidP="004A6E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Completa la siguiente información:</w:t>
      </w:r>
    </w:p>
    <w:p w14:paraId="35EB8D01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Mi barrio es: _________________________</w:t>
      </w:r>
    </w:p>
    <w:p w14:paraId="288D40B2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Mi municipio es: __________________________</w:t>
      </w:r>
    </w:p>
    <w:p w14:paraId="4DF7C4A1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Mi país es: ____________________________</w:t>
      </w:r>
    </w:p>
    <w:p w14:paraId="353F37C5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554B4DE4" w14:textId="77777777" w:rsidR="004A6E18" w:rsidRPr="004A6E18" w:rsidRDefault="004A6E18" w:rsidP="004A6E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Realiza una mini cartelera en una hoja anexa, con imágenes de tu compromiso con la comunidad.</w:t>
      </w:r>
    </w:p>
    <w:p w14:paraId="44F80F0D" w14:textId="77777777" w:rsidR="004A6E18" w:rsidRPr="004A6E18" w:rsidRDefault="004A6E18" w:rsidP="004A6E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Colorea los siguientes valores</w:t>
      </w:r>
    </w:p>
    <w:p w14:paraId="7B663CC9" w14:textId="77777777" w:rsidR="004A6E18" w:rsidRPr="004A6E18" w:rsidRDefault="004A6E18" w:rsidP="004A6E18">
      <w:pPr>
        <w:pStyle w:val="Sinespaciado"/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noProof/>
          <w:lang w:val="es-CO" w:eastAsia="es-CO"/>
        </w:rPr>
        <w:drawing>
          <wp:anchor distT="0" distB="0" distL="114300" distR="114300" simplePos="0" relativeHeight="251662336" behindDoc="0" locked="0" layoutInCell="1" allowOverlap="1" wp14:anchorId="63A6D749" wp14:editId="129DE789">
            <wp:simplePos x="0" y="0"/>
            <wp:positionH relativeFrom="column">
              <wp:posOffset>2894330</wp:posOffset>
            </wp:positionH>
            <wp:positionV relativeFrom="paragraph">
              <wp:posOffset>92075</wp:posOffset>
            </wp:positionV>
            <wp:extent cx="2314575" cy="1525905"/>
            <wp:effectExtent l="0" t="0" r="9525" b="0"/>
            <wp:wrapSquare wrapText="bothSides"/>
            <wp:docPr id="6" name="Imagen 3" descr="C:\Users\Erika\Documents\PEDRO ESTRADA\PRIMERO 2- 2016\compar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ocuments\PEDRO ESTRADA\PRIMERO 2- 2016\compart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E18">
        <w:rPr>
          <w:rFonts w:ascii="Century Gothic" w:hAnsi="Century Gothic"/>
          <w:bCs/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4EC82858" wp14:editId="6FC08CEF">
            <wp:simplePos x="0" y="0"/>
            <wp:positionH relativeFrom="column">
              <wp:posOffset>313055</wp:posOffset>
            </wp:positionH>
            <wp:positionV relativeFrom="paragraph">
              <wp:posOffset>168275</wp:posOffset>
            </wp:positionV>
            <wp:extent cx="2108200" cy="1524000"/>
            <wp:effectExtent l="0" t="0" r="6350" b="0"/>
            <wp:wrapSquare wrapText="bothSides"/>
            <wp:docPr id="5" name="Imagen 2" descr="C:\Users\Erika\Documents\PEDRO ESTRADA\PRIMERO 2- 2016\solidaridad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ka\Documents\PEDRO ESTRADA\PRIMERO 2- 2016\solidaridad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6EDC6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24C7710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4A8041C8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35686C80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21748FD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5257C742" w14:textId="77777777" w:rsidR="004A6E18" w:rsidRPr="004A6E18" w:rsidRDefault="004A6E18" w:rsidP="004A6E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Escribe tres formas de colaborar en la familia.</w:t>
      </w:r>
    </w:p>
    <w:p w14:paraId="0C841569" w14:textId="77777777" w:rsidR="004A6E18" w:rsidRPr="004A6E18" w:rsidRDefault="004A6E18" w:rsidP="004A6E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</w:t>
      </w:r>
    </w:p>
    <w:p w14:paraId="42360CE0" w14:textId="77777777" w:rsidR="004A6E18" w:rsidRPr="004A6E18" w:rsidRDefault="004A6E18" w:rsidP="004A6E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</w:t>
      </w:r>
    </w:p>
    <w:p w14:paraId="2E98BBE7" w14:textId="77777777" w:rsidR="004A6E18" w:rsidRPr="004A6E18" w:rsidRDefault="004A6E18" w:rsidP="004A6E18">
      <w:pPr>
        <w:pStyle w:val="Sinespaciado"/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</w:t>
      </w:r>
    </w:p>
    <w:p w14:paraId="346D4E2E" w14:textId="77777777" w:rsidR="004A6E18" w:rsidRPr="004A6E18" w:rsidRDefault="004A6E18" w:rsidP="004A6E18">
      <w:pPr>
        <w:pStyle w:val="Sinespaciado"/>
        <w:spacing w:line="360" w:lineRule="auto"/>
        <w:jc w:val="both"/>
        <w:rPr>
          <w:rFonts w:ascii="Century Gothic" w:hAnsi="Century Gothic"/>
          <w:bCs/>
          <w:lang w:val="es-CO"/>
        </w:rPr>
      </w:pPr>
    </w:p>
    <w:p w14:paraId="605D1C91" w14:textId="77777777" w:rsidR="004A6E18" w:rsidRPr="004A6E18" w:rsidRDefault="004A6E18" w:rsidP="004A6E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lastRenderedPageBreak/>
        <w:t>Porque son importantes los amigos?</w:t>
      </w:r>
    </w:p>
    <w:p w14:paraId="6F1DC90E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64B70AE1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5D29500C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14F0D54C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76337E87" w14:textId="77777777" w:rsidR="004A6E18" w:rsidRPr="004A6E18" w:rsidRDefault="004A6E18" w:rsidP="004A6E18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En tu hogar se viven valores, nombra 3 de los valores que se vivan al interior de tu familia y realiza su respectivo dibujo (anexa una hoja con esta actividad)</w:t>
      </w:r>
    </w:p>
    <w:p w14:paraId="3089EA8B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7.   Por qué es importante que los miembros de la familia estén siempre unidos?</w:t>
      </w:r>
    </w:p>
    <w:p w14:paraId="35F7A6BF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78C4B577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____________________________________________________________________________________</w:t>
      </w:r>
    </w:p>
    <w:p w14:paraId="2D728C65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8. Inventa y escribe un cuento corto para enseñarle a tus amigos y amigas lo importante que es conservar y fortalecer la amistad. Ilústralo. (Hoja anexa)</w:t>
      </w:r>
    </w:p>
    <w:p w14:paraId="1E80C367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4CD50F8C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9. Busca en la sopa de letras los valores y con cada uno de ellos escribe una oración</w:t>
      </w:r>
    </w:p>
    <w:p w14:paraId="24C2527D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noProof/>
          <w:lang w:val="es-CO" w:eastAsia="es-CO"/>
        </w:rPr>
        <w:drawing>
          <wp:anchor distT="0" distB="0" distL="114300" distR="114300" simplePos="0" relativeHeight="251663360" behindDoc="0" locked="0" layoutInCell="1" allowOverlap="1" wp14:anchorId="48EBAC47" wp14:editId="143CF896">
            <wp:simplePos x="0" y="0"/>
            <wp:positionH relativeFrom="column">
              <wp:posOffset>1141730</wp:posOffset>
            </wp:positionH>
            <wp:positionV relativeFrom="paragraph">
              <wp:posOffset>104140</wp:posOffset>
            </wp:positionV>
            <wp:extent cx="3248025" cy="2596515"/>
            <wp:effectExtent l="0" t="0" r="9525" b="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35D13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6768FAD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D72974C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202301F9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7A0F6C3E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3CB88EF8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F519118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473806C2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4B680D6D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71D7FD57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1. _______________________________________________________________________________________</w:t>
      </w:r>
    </w:p>
    <w:p w14:paraId="061EDE48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2. _______________________________________________________________________________________</w:t>
      </w:r>
    </w:p>
    <w:p w14:paraId="69422461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3. _______________________________________________________________________________________</w:t>
      </w:r>
    </w:p>
    <w:p w14:paraId="297A8E3B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4. _______________________________________________________________________________________</w:t>
      </w:r>
    </w:p>
    <w:p w14:paraId="5DAF43F9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5. _______________________________________________________________________________________</w:t>
      </w:r>
    </w:p>
    <w:p w14:paraId="27CF9FCB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6. _______________________________________________________________________________________</w:t>
      </w:r>
    </w:p>
    <w:p w14:paraId="6331FDA5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7. _______________________________________________________________________________________</w:t>
      </w:r>
    </w:p>
    <w:p w14:paraId="0FDC870D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8. _______________________________________________________________________________________</w:t>
      </w:r>
    </w:p>
    <w:p w14:paraId="1A35A49D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  <w:r w:rsidRPr="004A6E18">
        <w:rPr>
          <w:rFonts w:ascii="Century Gothic" w:hAnsi="Century Gothic"/>
          <w:bCs/>
          <w:lang w:val="es-CO"/>
        </w:rPr>
        <w:t>10. Con ayuda de mamá/papá realiza en una hoja de block una pequeña cartelera que te ayude a entender que es la AFROCOLOMBIANIDAD (anexa la hoja con esta actividad)</w:t>
      </w:r>
    </w:p>
    <w:p w14:paraId="16F8D8EE" w14:textId="77777777" w:rsidR="004A6E18" w:rsidRPr="004A6E18" w:rsidRDefault="004A6E18" w:rsidP="004A6E18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6C917EE0" w14:textId="24BD540F" w:rsidR="00D55084" w:rsidRPr="004A6E18" w:rsidRDefault="00D55084" w:rsidP="00465C6F">
      <w:pPr>
        <w:pStyle w:val="Sinespaciado"/>
        <w:spacing w:line="360" w:lineRule="auto"/>
        <w:ind w:left="720"/>
        <w:jc w:val="both"/>
        <w:rPr>
          <w:rFonts w:ascii="Century Gothic" w:hAnsi="Century Gothic"/>
          <w:bCs/>
          <w:lang w:val="es-CO"/>
        </w:rPr>
      </w:pPr>
    </w:p>
    <w:p w14:paraId="0E4E8085" w14:textId="5596DF99" w:rsidR="00D55084" w:rsidRPr="00465C6F" w:rsidRDefault="00D55084" w:rsidP="002614BE">
      <w:pPr>
        <w:pStyle w:val="Sinespaciado"/>
        <w:spacing w:line="360" w:lineRule="auto"/>
        <w:jc w:val="both"/>
        <w:rPr>
          <w:rFonts w:ascii="Century Gothic" w:hAnsi="Century Gothic"/>
          <w:bCs/>
        </w:rPr>
      </w:pPr>
    </w:p>
    <w:sectPr w:rsidR="00D55084" w:rsidRPr="00465C6F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28E"/>
    <w:multiLevelType w:val="hybridMultilevel"/>
    <w:tmpl w:val="082CC0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1933"/>
    <w:multiLevelType w:val="hybridMultilevel"/>
    <w:tmpl w:val="C9E051DA"/>
    <w:lvl w:ilvl="0" w:tplc="8598872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24521"/>
    <w:multiLevelType w:val="hybridMultilevel"/>
    <w:tmpl w:val="EBBADC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18E"/>
    <w:multiLevelType w:val="hybridMultilevel"/>
    <w:tmpl w:val="7CE280FE"/>
    <w:lvl w:ilvl="0" w:tplc="7D44F6C4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0"/>
        <w:szCs w:val="30"/>
        <w:lang w:val="es-ES" w:eastAsia="en-US" w:bidi="ar-S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7D44F6C4">
      <w:start w:val="1"/>
      <w:numFmt w:val="upperLetter"/>
      <w:lvlText w:val="%9."/>
      <w:lvlJc w:val="left"/>
      <w:pPr>
        <w:ind w:left="6480" w:hanging="18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0"/>
        <w:szCs w:val="30"/>
        <w:lang w:val="es-ES" w:eastAsia="en-US" w:bidi="ar-SA"/>
      </w:rPr>
    </w:lvl>
  </w:abstractNum>
  <w:abstractNum w:abstractNumId="5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7D99"/>
    <w:multiLevelType w:val="hybridMultilevel"/>
    <w:tmpl w:val="74F0C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1B042A"/>
    <w:rsid w:val="00261411"/>
    <w:rsid w:val="002614BE"/>
    <w:rsid w:val="0036611D"/>
    <w:rsid w:val="003A2481"/>
    <w:rsid w:val="003E2C5E"/>
    <w:rsid w:val="00465C6F"/>
    <w:rsid w:val="004A6E18"/>
    <w:rsid w:val="004B6223"/>
    <w:rsid w:val="004E4A16"/>
    <w:rsid w:val="005A29DE"/>
    <w:rsid w:val="005C3822"/>
    <w:rsid w:val="005C382B"/>
    <w:rsid w:val="006316B3"/>
    <w:rsid w:val="0067450F"/>
    <w:rsid w:val="006E7E20"/>
    <w:rsid w:val="00716AF9"/>
    <w:rsid w:val="007B7D6B"/>
    <w:rsid w:val="00874477"/>
    <w:rsid w:val="0088265C"/>
    <w:rsid w:val="008F7263"/>
    <w:rsid w:val="00911569"/>
    <w:rsid w:val="00916F74"/>
    <w:rsid w:val="00950080"/>
    <w:rsid w:val="009A520D"/>
    <w:rsid w:val="00A01FEB"/>
    <w:rsid w:val="00A60238"/>
    <w:rsid w:val="00D41C45"/>
    <w:rsid w:val="00D55084"/>
    <w:rsid w:val="00D64FBC"/>
    <w:rsid w:val="00D667B2"/>
    <w:rsid w:val="00D810DC"/>
    <w:rsid w:val="00E24066"/>
    <w:rsid w:val="00EF1957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18E64"/>
  <w15:docId w15:val="{3D1C8089-F418-4609-A148-083A0712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Vivian</cp:lastModifiedBy>
  <cp:revision>3</cp:revision>
  <dcterms:created xsi:type="dcterms:W3CDTF">2022-06-14T12:59:00Z</dcterms:created>
  <dcterms:modified xsi:type="dcterms:W3CDTF">2022-06-14T13:13:00Z</dcterms:modified>
</cp:coreProperties>
</file>