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447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695"/>
        <w:gridCol w:w="6385"/>
        <w:gridCol w:w="1367"/>
      </w:tblGrid>
      <w:tr w:rsidR="008337A3" w:rsidTr="00E57FE2">
        <w:tc>
          <w:tcPr>
            <w:tcW w:w="1695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8337A3" w:rsidRDefault="008337A3" w:rsidP="00ED01CE">
            <w:pPr>
              <w:widowControl w:val="0"/>
              <w:autoSpaceDE w:val="0"/>
              <w:autoSpaceDN w:val="0"/>
              <w:adjustRightInd w:val="0"/>
              <w:spacing w:line="259" w:lineRule="atLeast"/>
              <w:jc w:val="both"/>
              <w:rPr>
                <w:rFonts w:ascii="Arial" w:hAnsi="Arial" w:cs="Arial"/>
                <w:sz w:val="24"/>
                <w:szCs w:val="24"/>
                <w:lang w:val="es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A3776D4" wp14:editId="1CD6846D">
                  <wp:extent cx="1133475" cy="962025"/>
                  <wp:effectExtent l="0" t="0" r="9525" b="952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5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337A3" w:rsidRPr="00B25D18" w:rsidRDefault="008337A3" w:rsidP="00ED01CE">
            <w:pPr>
              <w:widowControl w:val="0"/>
              <w:autoSpaceDE w:val="0"/>
              <w:autoSpaceDN w:val="0"/>
              <w:adjustRightInd w:val="0"/>
              <w:spacing w:line="259" w:lineRule="atLeast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</w:pPr>
            <w:r w:rsidRPr="00B25D18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>INSTITUCION EDUCATIVA ALVERNIA</w:t>
            </w:r>
          </w:p>
          <w:p w:rsidR="008337A3" w:rsidRPr="00B25D18" w:rsidRDefault="008337A3" w:rsidP="00ED01CE">
            <w:pPr>
              <w:widowControl w:val="0"/>
              <w:autoSpaceDE w:val="0"/>
              <w:autoSpaceDN w:val="0"/>
              <w:adjustRightInd w:val="0"/>
              <w:spacing w:line="259" w:lineRule="atLeast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</w:pPr>
          </w:p>
          <w:p w:rsidR="00B25D18" w:rsidRPr="00B25D18" w:rsidRDefault="008337A3" w:rsidP="00ED01CE">
            <w:pPr>
              <w:widowControl w:val="0"/>
              <w:autoSpaceDE w:val="0"/>
              <w:autoSpaceDN w:val="0"/>
              <w:adjustRightInd w:val="0"/>
              <w:spacing w:line="259" w:lineRule="atLeast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</w:pPr>
            <w:r w:rsidRPr="00B25D18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 xml:space="preserve">AREA: </w:t>
            </w:r>
            <w:r w:rsidR="00B25D18" w:rsidRPr="00B25D18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>ARTISTICA</w:t>
            </w:r>
            <w:r w:rsidRPr="00B25D18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 xml:space="preserve">                                 </w:t>
            </w:r>
            <w:r w:rsidR="00B25D18" w:rsidRPr="00B25D18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 xml:space="preserve">                          </w:t>
            </w:r>
          </w:p>
          <w:p w:rsidR="008337A3" w:rsidRPr="00B25D18" w:rsidRDefault="008337A3" w:rsidP="00ED01CE">
            <w:pPr>
              <w:widowControl w:val="0"/>
              <w:autoSpaceDE w:val="0"/>
              <w:autoSpaceDN w:val="0"/>
              <w:adjustRightInd w:val="0"/>
              <w:spacing w:line="259" w:lineRule="atLeast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</w:pPr>
            <w:r w:rsidRPr="00B25D18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 xml:space="preserve">FECHA: </w:t>
            </w:r>
          </w:p>
          <w:p w:rsidR="008337A3" w:rsidRPr="00B25D18" w:rsidRDefault="008337A3" w:rsidP="00ED01CE">
            <w:pPr>
              <w:widowControl w:val="0"/>
              <w:autoSpaceDE w:val="0"/>
              <w:autoSpaceDN w:val="0"/>
              <w:adjustRightInd w:val="0"/>
              <w:spacing w:line="259" w:lineRule="atLeast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</w:pPr>
            <w:r w:rsidRPr="00B25D18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>ESTUDIANTE: ___</w:t>
            </w:r>
            <w:r w:rsidR="00ED01CE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>____</w:t>
            </w:r>
            <w:r w:rsidR="002D6D2A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>______________________</w:t>
            </w:r>
          </w:p>
          <w:p w:rsidR="008337A3" w:rsidRPr="00B25D18" w:rsidRDefault="008337A3" w:rsidP="00ED01CE">
            <w:pPr>
              <w:widowControl w:val="0"/>
              <w:autoSpaceDE w:val="0"/>
              <w:autoSpaceDN w:val="0"/>
              <w:adjustRightInd w:val="0"/>
              <w:spacing w:line="259" w:lineRule="atLeast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</w:pPr>
            <w:r w:rsidRPr="00B25D18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 xml:space="preserve">DOCENTE: CLAUDIA MARIA SUAREZ RESTREPO </w:t>
            </w:r>
          </w:p>
        </w:tc>
        <w:tc>
          <w:tcPr>
            <w:tcW w:w="1366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8337A3" w:rsidRPr="00ED01CE" w:rsidRDefault="002D6D2A" w:rsidP="00ED01CE">
            <w:pPr>
              <w:widowControl w:val="0"/>
              <w:autoSpaceDE w:val="0"/>
              <w:autoSpaceDN w:val="0"/>
              <w:adjustRightInd w:val="0"/>
              <w:spacing w:line="259" w:lineRule="atLeast"/>
              <w:jc w:val="both"/>
              <w:rPr>
                <w:rFonts w:ascii="Arial" w:hAnsi="Arial" w:cs="Arial"/>
                <w:b/>
                <w:bCs/>
                <w:sz w:val="44"/>
                <w:szCs w:val="44"/>
                <w:lang w:val="es"/>
              </w:rPr>
            </w:pPr>
            <w:r>
              <w:rPr>
                <w:rFonts w:ascii="Arial" w:hAnsi="Arial" w:cs="Arial"/>
                <w:b/>
                <w:bCs/>
                <w:sz w:val="44"/>
                <w:szCs w:val="44"/>
                <w:lang w:val="es"/>
              </w:rPr>
              <w:t>6</w:t>
            </w:r>
            <w:r w:rsidR="008337A3" w:rsidRPr="00ED01CE">
              <w:rPr>
                <w:rFonts w:ascii="Arial" w:hAnsi="Arial" w:cs="Arial"/>
                <w:b/>
                <w:bCs/>
                <w:sz w:val="44"/>
                <w:szCs w:val="44"/>
                <w:lang w:val="es"/>
              </w:rPr>
              <w:t>°</w:t>
            </w:r>
          </w:p>
        </w:tc>
      </w:tr>
      <w:tr w:rsidR="008337A3" w:rsidTr="00E57FE2">
        <w:trPr>
          <w:trHeight w:val="354"/>
        </w:trPr>
        <w:tc>
          <w:tcPr>
            <w:tcW w:w="1695" w:type="dxa"/>
            <w:vMerge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</w:tcPr>
          <w:p w:rsidR="008337A3" w:rsidRDefault="008337A3" w:rsidP="00ED01CE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both"/>
              <w:rPr>
                <w:rFonts w:ascii="Arial" w:hAnsi="Arial" w:cs="Arial"/>
                <w:sz w:val="24"/>
                <w:szCs w:val="24"/>
                <w:lang w:val="es"/>
              </w:rPr>
            </w:pPr>
          </w:p>
        </w:tc>
        <w:tc>
          <w:tcPr>
            <w:tcW w:w="775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8337A3" w:rsidRPr="00B25D18" w:rsidRDefault="008337A3" w:rsidP="00ED01CE">
            <w:pPr>
              <w:widowControl w:val="0"/>
              <w:autoSpaceDE w:val="0"/>
              <w:autoSpaceDN w:val="0"/>
              <w:adjustRightInd w:val="0"/>
              <w:spacing w:line="259" w:lineRule="atLeast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</w:pPr>
            <w:r w:rsidRPr="00B25D18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 xml:space="preserve">CONTENIDO: </w:t>
            </w:r>
            <w:r w:rsidR="002D6D2A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 xml:space="preserve">PLAN DE MEJORAMIENTO </w:t>
            </w:r>
            <w:r w:rsidR="002F745E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 xml:space="preserve"> 3 </w:t>
            </w:r>
            <w:r w:rsidRPr="00B25D18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 xml:space="preserve">PERIODO </w:t>
            </w:r>
            <w:r w:rsidR="002D6D2A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>3</w:t>
            </w:r>
            <w:r w:rsidR="00C438EB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>-202</w:t>
            </w:r>
            <w:r w:rsidR="002D6D2A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>3</w:t>
            </w:r>
            <w:r w:rsidR="00D501A1">
              <w:rPr>
                <w:rFonts w:ascii="Arial" w:hAnsi="Arial" w:cs="Arial"/>
                <w:b/>
                <w:bCs/>
                <w:sz w:val="24"/>
                <w:szCs w:val="24"/>
                <w:lang w:val="es"/>
              </w:rPr>
              <w:t xml:space="preserve"> </w:t>
            </w:r>
          </w:p>
        </w:tc>
      </w:tr>
    </w:tbl>
    <w:p w:rsidR="00DA738B" w:rsidRDefault="00DA738B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b/>
          <w:bCs/>
          <w:sz w:val="24"/>
          <w:szCs w:val="24"/>
          <w:lang w:val="es"/>
        </w:rPr>
      </w:pPr>
    </w:p>
    <w:p w:rsidR="005713A8" w:rsidRDefault="005713A8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sz w:val="24"/>
          <w:szCs w:val="24"/>
          <w:lang w:val="es"/>
        </w:rPr>
        <w:t xml:space="preserve">COMPETENCIA COGNITIVA: </w:t>
      </w:r>
    </w:p>
    <w:p w:rsidR="005713A8" w:rsidRPr="0047689B" w:rsidRDefault="005713A8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sz w:val="24"/>
          <w:szCs w:val="24"/>
          <w:lang w:val="es"/>
        </w:rPr>
      </w:pPr>
      <w:r w:rsidRPr="0047689B">
        <w:rPr>
          <w:rFonts w:ascii="Arial" w:hAnsi="Arial" w:cs="Arial"/>
          <w:sz w:val="24"/>
          <w:szCs w:val="24"/>
          <w:lang w:val="es"/>
        </w:rPr>
        <w:t>Proceso Valorativo</w:t>
      </w:r>
    </w:p>
    <w:p w:rsidR="00C438EB" w:rsidRDefault="005713A8" w:rsidP="00ED01CE">
      <w:pPr>
        <w:widowControl w:val="0"/>
        <w:autoSpaceDE w:val="0"/>
        <w:autoSpaceDN w:val="0"/>
        <w:adjustRightInd w:val="0"/>
        <w:spacing w:line="259" w:lineRule="atLeast"/>
        <w:jc w:val="both"/>
      </w:pPr>
      <w:r w:rsidRPr="0047689B">
        <w:rPr>
          <w:rFonts w:ascii="Arial" w:hAnsi="Arial" w:cs="Arial"/>
          <w:sz w:val="24"/>
          <w:szCs w:val="24"/>
          <w:lang w:val="es"/>
        </w:rPr>
        <w:t>Logros Esperados:</w:t>
      </w:r>
      <w:r w:rsidR="00C438EB" w:rsidRPr="00C438EB">
        <w:t xml:space="preserve"> </w:t>
      </w:r>
    </w:p>
    <w:p w:rsidR="00C438EB" w:rsidRDefault="00C438EB" w:rsidP="00ED01CE">
      <w:pPr>
        <w:widowControl w:val="0"/>
        <w:autoSpaceDE w:val="0"/>
        <w:autoSpaceDN w:val="0"/>
        <w:adjustRightInd w:val="0"/>
        <w:spacing w:line="259" w:lineRule="atLeast"/>
        <w:jc w:val="both"/>
      </w:pPr>
      <w:r>
        <w:rPr>
          <w:rFonts w:ascii="Verdana" w:hAnsi="Verdana"/>
          <w:color w:val="000000"/>
        </w:rPr>
        <w:t>Experiencias propias y vivencias creativas.</w:t>
      </w:r>
    </w:p>
    <w:p w:rsidR="005713A8" w:rsidRPr="00C438EB" w:rsidRDefault="00C438EB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sz w:val="24"/>
          <w:szCs w:val="24"/>
          <w:lang w:val="es"/>
        </w:rPr>
      </w:pPr>
      <w:r w:rsidRPr="00C438EB">
        <w:rPr>
          <w:rFonts w:ascii="Arial" w:hAnsi="Arial" w:cs="Arial"/>
          <w:sz w:val="24"/>
          <w:szCs w:val="24"/>
          <w:lang w:val="es"/>
        </w:rPr>
        <w:t>Reconocer y aplicar los conocimientos y técnicas que aportan cognitivamente para realizar nuevas experiencias artísticas.</w:t>
      </w:r>
    </w:p>
    <w:p w:rsidR="005713A8" w:rsidRDefault="005713A8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sz w:val="24"/>
          <w:szCs w:val="24"/>
          <w:lang w:val="es"/>
        </w:rPr>
      </w:pPr>
      <w:r>
        <w:rPr>
          <w:rFonts w:ascii="Arial" w:hAnsi="Arial" w:cs="Arial"/>
          <w:sz w:val="24"/>
          <w:szCs w:val="24"/>
          <w:lang w:val="es"/>
        </w:rPr>
        <w:t>D</w:t>
      </w:r>
      <w:r w:rsidRPr="0047689B">
        <w:rPr>
          <w:rFonts w:ascii="Arial" w:hAnsi="Arial" w:cs="Arial"/>
          <w:sz w:val="24"/>
          <w:szCs w:val="24"/>
          <w:lang w:val="es"/>
        </w:rPr>
        <w:t>esarrollo de habilidades plásticas de ilustración.</w:t>
      </w:r>
    </w:p>
    <w:p w:rsidR="005713A8" w:rsidRDefault="005713A8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 w:rsidRPr="00FA4F0D">
        <w:rPr>
          <w:rFonts w:ascii="Arial" w:hAnsi="Arial" w:cs="Arial"/>
          <w:b/>
          <w:bCs/>
          <w:sz w:val="24"/>
          <w:szCs w:val="24"/>
          <w:lang w:val="es"/>
        </w:rPr>
        <w:t>INDICADORES DE DESEMPEÑO:</w:t>
      </w:r>
    </w:p>
    <w:p w:rsidR="005713A8" w:rsidRPr="0047689B" w:rsidRDefault="005713A8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sz w:val="24"/>
          <w:szCs w:val="24"/>
          <w:lang w:val="es"/>
        </w:rPr>
      </w:pPr>
      <w:r w:rsidRPr="0047689B">
        <w:rPr>
          <w:rFonts w:ascii="Arial" w:hAnsi="Arial" w:cs="Arial"/>
          <w:sz w:val="24"/>
          <w:szCs w:val="24"/>
          <w:lang w:val="es"/>
        </w:rPr>
        <w:t xml:space="preserve">Sensibilidad y Apreciación estética: Reconocimiento de factores </w:t>
      </w:r>
      <w:r w:rsidR="00C438EB">
        <w:rPr>
          <w:rFonts w:ascii="Arial" w:hAnsi="Arial" w:cs="Arial"/>
          <w:sz w:val="24"/>
          <w:szCs w:val="24"/>
          <w:lang w:val="es"/>
        </w:rPr>
        <w:t>de nuevas técnicas del arte</w:t>
      </w:r>
      <w:r w:rsidRPr="0047689B">
        <w:rPr>
          <w:rFonts w:ascii="Arial" w:hAnsi="Arial" w:cs="Arial"/>
          <w:sz w:val="24"/>
          <w:szCs w:val="24"/>
          <w:lang w:val="es"/>
        </w:rPr>
        <w:t xml:space="preserve">. </w:t>
      </w:r>
    </w:p>
    <w:p w:rsidR="000A22AC" w:rsidRDefault="005713A8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sz w:val="24"/>
          <w:szCs w:val="24"/>
          <w:lang w:val="es"/>
        </w:rPr>
      </w:pPr>
      <w:r w:rsidRPr="0047689B">
        <w:rPr>
          <w:rFonts w:ascii="Arial" w:hAnsi="Arial" w:cs="Arial"/>
          <w:sz w:val="24"/>
          <w:szCs w:val="24"/>
          <w:lang w:val="es"/>
        </w:rPr>
        <w:t xml:space="preserve">Comunicación: </w:t>
      </w:r>
      <w:r w:rsidR="000A22AC" w:rsidRPr="0047689B">
        <w:rPr>
          <w:rFonts w:ascii="Arial" w:hAnsi="Arial" w:cs="Arial"/>
          <w:sz w:val="24"/>
          <w:szCs w:val="24"/>
          <w:lang w:val="es"/>
        </w:rPr>
        <w:t>Pro actividad</w:t>
      </w:r>
      <w:r w:rsidRPr="0047689B">
        <w:rPr>
          <w:rFonts w:ascii="Arial" w:hAnsi="Arial" w:cs="Arial"/>
          <w:sz w:val="24"/>
          <w:szCs w:val="24"/>
          <w:lang w:val="es"/>
        </w:rPr>
        <w:t xml:space="preserve"> y asertividad en ejercicios colectivos de creación.</w:t>
      </w:r>
    </w:p>
    <w:p w:rsidR="004732F5" w:rsidRDefault="004732F5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sz w:val="24"/>
          <w:szCs w:val="24"/>
          <w:lang w:val="es"/>
        </w:rPr>
        <w:t xml:space="preserve">COMPETENCIA PROCEDIMENTAL: </w:t>
      </w:r>
    </w:p>
    <w:p w:rsidR="002D6D2A" w:rsidRPr="00786810" w:rsidRDefault="002D6D2A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86810">
        <w:rPr>
          <w:rFonts w:ascii="Arial" w:hAnsi="Arial" w:cs="Arial"/>
          <w:color w:val="333333"/>
          <w:sz w:val="24"/>
          <w:szCs w:val="24"/>
          <w:shd w:val="clear" w:color="auto" w:fill="FFFFFF"/>
        </w:rPr>
        <w:t>Realice las siguientes actividades de acuerdo a los ejemplos.</w:t>
      </w:r>
    </w:p>
    <w:p w:rsidR="002D6D2A" w:rsidRPr="00786810" w:rsidRDefault="002D6D2A" w:rsidP="002D6D2A">
      <w:pPr>
        <w:pStyle w:val="Prrafodelista"/>
        <w:widowControl w:val="0"/>
        <w:numPr>
          <w:ilvl w:val="0"/>
          <w:numId w:val="10"/>
        </w:numPr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color w:val="333333"/>
          <w:sz w:val="24"/>
          <w:szCs w:val="24"/>
          <w:shd w:val="clear" w:color="auto" w:fill="FFFFFF"/>
        </w:rPr>
      </w:pPr>
      <w:r w:rsidRPr="00786810">
        <w:rPr>
          <w:rFonts w:ascii="Arial" w:hAnsi="Arial" w:cs="Arial"/>
          <w:color w:val="333333"/>
          <w:sz w:val="24"/>
          <w:szCs w:val="24"/>
          <w:shd w:val="clear" w:color="auto" w:fill="FFFFFF"/>
        </w:rPr>
        <w:t>Puntillismo</w:t>
      </w:r>
    </w:p>
    <w:p w:rsidR="002D6D2A" w:rsidRPr="002D6D2A" w:rsidRDefault="002D6D2A" w:rsidP="002D6D2A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b/>
          <w:bCs/>
          <w:sz w:val="24"/>
          <w:szCs w:val="24"/>
          <w:lang w:val="es"/>
        </w:rPr>
      </w:pPr>
      <w:r>
        <w:rPr>
          <w:rFonts w:ascii="Arial" w:hAnsi="Arial" w:cs="Arial"/>
          <w:b/>
          <w:bCs/>
          <w:noProof/>
          <w:sz w:val="24"/>
          <w:szCs w:val="24"/>
          <w:lang w:val="es"/>
        </w:rPr>
        <w:drawing>
          <wp:inline distT="0" distB="0" distL="0" distR="0" wp14:anchorId="06723D41">
            <wp:extent cx="5388457" cy="2852382"/>
            <wp:effectExtent l="0" t="0" r="3175" b="5715"/>
            <wp:docPr id="10131333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148" cy="3012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6D2A" w:rsidRDefault="002D6D2A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b/>
          <w:bCs/>
          <w:sz w:val="24"/>
          <w:szCs w:val="24"/>
          <w:lang w:val="es"/>
        </w:rPr>
      </w:pPr>
    </w:p>
    <w:p w:rsidR="002D6D2A" w:rsidRDefault="002D6D2A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b/>
          <w:bCs/>
          <w:sz w:val="24"/>
          <w:szCs w:val="24"/>
          <w:lang w:val="es"/>
        </w:rPr>
      </w:pPr>
    </w:p>
    <w:p w:rsidR="00C438EB" w:rsidRPr="00C438EB" w:rsidRDefault="00C438EB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C438EB" w:rsidRPr="00C438EB" w:rsidRDefault="00C438EB" w:rsidP="00ED01CE">
      <w:pPr>
        <w:widowControl w:val="0"/>
        <w:autoSpaceDE w:val="0"/>
        <w:autoSpaceDN w:val="0"/>
        <w:adjustRightInd w:val="0"/>
        <w:spacing w:line="259" w:lineRule="atLeast"/>
        <w:jc w:val="both"/>
        <w:rPr>
          <w:rFonts w:ascii="Arial" w:hAnsi="Arial" w:cs="Arial"/>
          <w:bCs/>
          <w:sz w:val="24"/>
          <w:szCs w:val="24"/>
          <w:lang w:val="es"/>
        </w:rPr>
      </w:pPr>
    </w:p>
    <w:p w:rsidR="00DB3E29" w:rsidRPr="00786810" w:rsidRDefault="00DB3E29" w:rsidP="00DB3E29">
      <w:pPr>
        <w:pStyle w:val="Prrafodelista"/>
        <w:numPr>
          <w:ilvl w:val="0"/>
          <w:numId w:val="10"/>
        </w:numPr>
        <w:shd w:val="clear" w:color="auto" w:fill="FFFFFF"/>
        <w:spacing w:after="240" w:line="488" w:lineRule="atLeast"/>
        <w:jc w:val="both"/>
        <w:rPr>
          <w:rFonts w:ascii="Arial" w:hAnsi="Arial" w:cs="Arial"/>
          <w:bCs/>
          <w:sz w:val="24"/>
          <w:szCs w:val="24"/>
        </w:rPr>
      </w:pPr>
      <w:bookmarkStart w:id="0" w:name="_Hlk70332900"/>
      <w:r w:rsidRPr="00786810">
        <w:rPr>
          <w:rFonts w:ascii="Arial" w:hAnsi="Arial" w:cs="Arial"/>
          <w:bCs/>
          <w:sz w:val="24"/>
          <w:szCs w:val="24"/>
        </w:rPr>
        <w:t xml:space="preserve">Realizar el siguiente ejercicio </w:t>
      </w:r>
      <w:r w:rsidRPr="00786810">
        <w:rPr>
          <w:rFonts w:ascii="Arial" w:hAnsi="Arial" w:cs="Arial"/>
          <w:bCs/>
          <w:sz w:val="24"/>
          <w:szCs w:val="24"/>
        </w:rPr>
        <w:t>utilizando solo líneas</w:t>
      </w:r>
      <w:r w:rsidRPr="00786810">
        <w:rPr>
          <w:rFonts w:ascii="Arial" w:hAnsi="Arial" w:cs="Arial"/>
          <w:bCs/>
          <w:sz w:val="24"/>
          <w:szCs w:val="24"/>
        </w:rPr>
        <w:t>.</w:t>
      </w:r>
    </w:p>
    <w:p w:rsidR="00DB3E29" w:rsidRPr="00DB3E29" w:rsidRDefault="00DB3E29" w:rsidP="00DB3E29">
      <w:pPr>
        <w:shd w:val="clear" w:color="auto" w:fill="FFFFFF"/>
        <w:spacing w:after="240" w:line="488" w:lineRule="atLeas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4A163035">
            <wp:extent cx="6100549" cy="3833760"/>
            <wp:effectExtent l="0" t="0" r="0" b="0"/>
            <wp:docPr id="114515184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020" cy="3853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5E0" w:rsidRDefault="001435E0" w:rsidP="001435E0">
      <w:pPr>
        <w:pStyle w:val="Prrafodelista"/>
        <w:numPr>
          <w:ilvl w:val="0"/>
          <w:numId w:val="10"/>
        </w:numPr>
        <w:shd w:val="clear" w:color="auto" w:fill="FFFFFF"/>
        <w:spacing w:after="240" w:line="488" w:lineRule="atLeast"/>
        <w:jc w:val="both"/>
        <w:rPr>
          <w:rFonts w:ascii="Arial" w:hAnsi="Arial" w:cs="Arial"/>
          <w:b/>
          <w:sz w:val="24"/>
          <w:szCs w:val="24"/>
        </w:rPr>
      </w:pPr>
      <w:r w:rsidRPr="001435E0">
        <w:rPr>
          <w:rFonts w:ascii="Arial" w:hAnsi="Arial" w:cs="Arial"/>
          <w:b/>
          <w:sz w:val="24"/>
          <w:szCs w:val="24"/>
        </w:rPr>
        <w:t>Realiza tu propia composición donde apliques colores Primarios,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1435E0">
        <w:rPr>
          <w:rFonts w:ascii="Arial" w:hAnsi="Arial" w:cs="Arial"/>
          <w:b/>
          <w:sz w:val="24"/>
          <w:szCs w:val="24"/>
        </w:rPr>
        <w:t>Secundarios e Intermedios.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:rsidR="001435E0" w:rsidRDefault="001435E0" w:rsidP="001435E0">
      <w:pPr>
        <w:pStyle w:val="Prrafodelista"/>
        <w:numPr>
          <w:ilvl w:val="0"/>
          <w:numId w:val="10"/>
        </w:numPr>
        <w:shd w:val="clear" w:color="auto" w:fill="FFFFFF"/>
        <w:spacing w:after="240" w:line="488" w:lineRule="atLeast"/>
        <w:jc w:val="both"/>
        <w:rPr>
          <w:rFonts w:ascii="Arial" w:hAnsi="Arial" w:cs="Arial"/>
          <w:b/>
          <w:sz w:val="24"/>
          <w:szCs w:val="24"/>
        </w:rPr>
      </w:pPr>
      <w:r w:rsidRPr="001435E0">
        <w:rPr>
          <w:rFonts w:ascii="Arial" w:hAnsi="Arial" w:cs="Arial"/>
          <w:b/>
          <w:sz w:val="24"/>
          <w:szCs w:val="24"/>
        </w:rPr>
        <w:t>Realiza el siguiente paisaje aplicando solo colores fríos</w:t>
      </w:r>
    </w:p>
    <w:p w:rsidR="001435E0" w:rsidRPr="001435E0" w:rsidRDefault="001435E0" w:rsidP="001435E0">
      <w:pPr>
        <w:shd w:val="clear" w:color="auto" w:fill="FFFFFF"/>
        <w:spacing w:after="240" w:line="488" w:lineRule="atLeas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05AD98D">
            <wp:extent cx="4734217" cy="2129051"/>
            <wp:effectExtent l="0" t="0" r="0" b="5080"/>
            <wp:docPr id="113475197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311" cy="21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5E0" w:rsidRDefault="001435E0" w:rsidP="001435E0">
      <w:pPr>
        <w:pStyle w:val="Prrafodelista"/>
        <w:numPr>
          <w:ilvl w:val="0"/>
          <w:numId w:val="10"/>
        </w:numPr>
        <w:shd w:val="clear" w:color="auto" w:fill="FFFFFF"/>
        <w:spacing w:after="240" w:line="488" w:lineRule="atLeast"/>
        <w:jc w:val="both"/>
        <w:rPr>
          <w:rFonts w:ascii="Arial" w:hAnsi="Arial" w:cs="Arial"/>
          <w:b/>
          <w:sz w:val="24"/>
          <w:szCs w:val="24"/>
        </w:rPr>
      </w:pPr>
      <w:r w:rsidRPr="001435E0">
        <w:rPr>
          <w:rFonts w:ascii="Arial" w:hAnsi="Arial" w:cs="Arial"/>
          <w:b/>
          <w:sz w:val="24"/>
          <w:szCs w:val="24"/>
        </w:rPr>
        <w:lastRenderedPageBreak/>
        <w:t>Realiza</w:t>
      </w:r>
      <w:r>
        <w:rPr>
          <w:rFonts w:ascii="Arial" w:hAnsi="Arial" w:cs="Arial"/>
          <w:b/>
          <w:sz w:val="24"/>
          <w:szCs w:val="24"/>
        </w:rPr>
        <w:t xml:space="preserve"> los</w:t>
      </w:r>
      <w:r w:rsidRPr="001435E0">
        <w:rPr>
          <w:rFonts w:ascii="Arial" w:hAnsi="Arial" w:cs="Arial"/>
          <w:b/>
          <w:sz w:val="24"/>
          <w:szCs w:val="24"/>
        </w:rPr>
        <w:t xml:space="preserve"> siguiente</w:t>
      </w:r>
      <w:r>
        <w:rPr>
          <w:rFonts w:ascii="Arial" w:hAnsi="Arial" w:cs="Arial"/>
          <w:b/>
          <w:sz w:val="24"/>
          <w:szCs w:val="24"/>
        </w:rPr>
        <w:t>s</w:t>
      </w:r>
      <w:r w:rsidRPr="001435E0">
        <w:rPr>
          <w:rFonts w:ascii="Arial" w:hAnsi="Arial" w:cs="Arial"/>
          <w:b/>
          <w:sz w:val="24"/>
          <w:szCs w:val="24"/>
        </w:rPr>
        <w:t xml:space="preserve"> paisaje</w:t>
      </w:r>
      <w:r>
        <w:rPr>
          <w:rFonts w:ascii="Arial" w:hAnsi="Arial" w:cs="Arial"/>
          <w:b/>
          <w:sz w:val="24"/>
          <w:szCs w:val="24"/>
        </w:rPr>
        <w:t>s</w:t>
      </w:r>
      <w:r w:rsidRPr="001435E0">
        <w:rPr>
          <w:rFonts w:ascii="Arial" w:hAnsi="Arial" w:cs="Arial"/>
          <w:b/>
          <w:sz w:val="24"/>
          <w:szCs w:val="24"/>
        </w:rPr>
        <w:t xml:space="preserve"> aplicando solo colores Cálidos</w:t>
      </w:r>
    </w:p>
    <w:p w:rsidR="001435E0" w:rsidRDefault="001435E0" w:rsidP="001435E0">
      <w:pPr>
        <w:shd w:val="clear" w:color="auto" w:fill="FFFFFF"/>
        <w:spacing w:after="240" w:line="488" w:lineRule="atLeas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5CFE2D5">
            <wp:extent cx="4681182" cy="3224905"/>
            <wp:effectExtent l="0" t="0" r="5715" b="0"/>
            <wp:docPr id="203480301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243" cy="3246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5E0" w:rsidRPr="001435E0" w:rsidRDefault="001435E0" w:rsidP="001435E0">
      <w:pPr>
        <w:shd w:val="clear" w:color="auto" w:fill="FFFFFF"/>
        <w:spacing w:after="240" w:line="488" w:lineRule="atLeas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77CCC798">
            <wp:extent cx="4680342" cy="4421875"/>
            <wp:effectExtent l="0" t="0" r="6350" b="0"/>
            <wp:docPr id="89756203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863" cy="4440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5E0" w:rsidRDefault="001435E0" w:rsidP="00ED01CE">
      <w:pPr>
        <w:shd w:val="clear" w:color="auto" w:fill="FFFFFF"/>
        <w:spacing w:after="240" w:line="488" w:lineRule="atLeast"/>
        <w:jc w:val="both"/>
        <w:rPr>
          <w:rFonts w:ascii="Arial" w:hAnsi="Arial" w:cs="Arial"/>
          <w:b/>
          <w:sz w:val="24"/>
          <w:szCs w:val="24"/>
        </w:rPr>
      </w:pPr>
    </w:p>
    <w:p w:rsidR="001435E0" w:rsidRDefault="002F745E" w:rsidP="002F745E">
      <w:pPr>
        <w:pStyle w:val="Prrafodelista"/>
        <w:numPr>
          <w:ilvl w:val="0"/>
          <w:numId w:val="10"/>
        </w:numPr>
        <w:shd w:val="clear" w:color="auto" w:fill="FFFFFF"/>
        <w:spacing w:after="240" w:line="488" w:lineRule="atLeas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</w:t>
      </w:r>
      <w:r w:rsidRPr="002F745E">
        <w:rPr>
          <w:rFonts w:ascii="Arial" w:hAnsi="Arial" w:cs="Arial"/>
          <w:b/>
          <w:sz w:val="24"/>
          <w:szCs w:val="24"/>
        </w:rPr>
        <w:t>Aplica la técnica de puntillismo en el siguiente dibujo:</w:t>
      </w:r>
    </w:p>
    <w:p w:rsidR="002F745E" w:rsidRPr="002F745E" w:rsidRDefault="002F745E" w:rsidP="002F745E">
      <w:pPr>
        <w:shd w:val="clear" w:color="auto" w:fill="FFFFFF"/>
        <w:spacing w:after="240" w:line="488" w:lineRule="atLeas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6ACC266">
            <wp:extent cx="5962650" cy="5962650"/>
            <wp:effectExtent l="0" t="0" r="0" b="0"/>
            <wp:docPr id="82935211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96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5AA" w:rsidRDefault="001245AA" w:rsidP="00ED01CE">
      <w:pPr>
        <w:shd w:val="clear" w:color="auto" w:fill="FFFFFF"/>
        <w:spacing w:after="240" w:line="488" w:lineRule="atLeast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RECUERDE:</w:t>
      </w:r>
    </w:p>
    <w:p w:rsidR="001245AA" w:rsidRDefault="001245AA" w:rsidP="00ED01CE">
      <w:pPr>
        <w:shd w:val="clear" w:color="auto" w:fill="FFFFFF"/>
        <w:spacing w:after="240" w:line="488" w:lineRule="atLeast"/>
        <w:jc w:val="both"/>
        <w:rPr>
          <w:rFonts w:ascii="Arial" w:eastAsia="Times New Roman" w:hAnsi="Arial" w:cs="Arial"/>
          <w:color w:val="4E28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Si hay alguna duda, informar oportunamente a la docente y esta guía debe</w:t>
      </w:r>
      <w:r w:rsidR="00DA738B">
        <w:rPr>
          <w:rFonts w:ascii="Arial" w:hAnsi="Arial" w:cs="Arial"/>
          <w:b/>
          <w:sz w:val="24"/>
          <w:szCs w:val="24"/>
        </w:rPr>
        <w:t xml:space="preserve"> s</w:t>
      </w:r>
      <w:r w:rsidR="00114959">
        <w:rPr>
          <w:rFonts w:ascii="Arial" w:hAnsi="Arial" w:cs="Arial"/>
          <w:b/>
          <w:sz w:val="24"/>
          <w:szCs w:val="24"/>
        </w:rPr>
        <w:t xml:space="preserve">er entregada en la institución en las fechas acordadas </w:t>
      </w:r>
      <w:r>
        <w:rPr>
          <w:rFonts w:ascii="Arial" w:hAnsi="Arial" w:cs="Arial"/>
          <w:b/>
          <w:sz w:val="24"/>
          <w:szCs w:val="24"/>
        </w:rPr>
        <w:t>después de realizarla.</w:t>
      </w:r>
    </w:p>
    <w:p w:rsidR="001245AA" w:rsidRDefault="001245AA" w:rsidP="00ED01CE">
      <w:pPr>
        <w:jc w:val="both"/>
        <w:rPr>
          <w:rFonts w:ascii="Arial" w:hAnsi="Arial" w:cs="Arial"/>
          <w:b/>
          <w:sz w:val="24"/>
          <w:szCs w:val="24"/>
        </w:rPr>
      </w:pPr>
    </w:p>
    <w:p w:rsidR="002F745E" w:rsidRPr="002F745E" w:rsidRDefault="001245AA" w:rsidP="002F745E">
      <w:pPr>
        <w:jc w:val="both"/>
        <w:rPr>
          <w:rFonts w:ascii="Arial" w:hAnsi="Arial" w:cs="Arial"/>
          <w:b/>
          <w:sz w:val="24"/>
          <w:szCs w:val="24"/>
        </w:rPr>
      </w:pPr>
      <w:r w:rsidRPr="008A19B9">
        <w:rPr>
          <w:rFonts w:ascii="Arial" w:hAnsi="Arial" w:cs="Arial"/>
          <w:b/>
          <w:sz w:val="24"/>
          <w:szCs w:val="24"/>
        </w:rPr>
        <w:t>BUENA SUERTE.</w:t>
      </w:r>
      <w:bookmarkEnd w:id="0"/>
    </w:p>
    <w:sectPr w:rsidR="002F745E" w:rsidRPr="002F745E" w:rsidSect="00CB11C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C7C02"/>
    <w:multiLevelType w:val="hybridMultilevel"/>
    <w:tmpl w:val="F9FE11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F278D"/>
    <w:multiLevelType w:val="hybridMultilevel"/>
    <w:tmpl w:val="2610A6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6F3A1B"/>
    <w:multiLevelType w:val="hybridMultilevel"/>
    <w:tmpl w:val="4E16F08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D10730"/>
    <w:multiLevelType w:val="hybridMultilevel"/>
    <w:tmpl w:val="F61EA4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46D98"/>
    <w:multiLevelType w:val="hybridMultilevel"/>
    <w:tmpl w:val="3FC86E4E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E2424"/>
    <w:multiLevelType w:val="hybridMultilevel"/>
    <w:tmpl w:val="67FEF8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9D1815"/>
    <w:multiLevelType w:val="multilevel"/>
    <w:tmpl w:val="179C0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1A51725"/>
    <w:multiLevelType w:val="hybridMultilevel"/>
    <w:tmpl w:val="1B4A27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212B20"/>
    <w:multiLevelType w:val="hybridMultilevel"/>
    <w:tmpl w:val="17D48B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CC2EC6"/>
    <w:multiLevelType w:val="hybridMultilevel"/>
    <w:tmpl w:val="A8BA9B00"/>
    <w:lvl w:ilvl="0" w:tplc="0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209689">
    <w:abstractNumId w:val="1"/>
  </w:num>
  <w:num w:numId="2" w16cid:durableId="1450322541">
    <w:abstractNumId w:val="9"/>
  </w:num>
  <w:num w:numId="3" w16cid:durableId="1132286737">
    <w:abstractNumId w:val="4"/>
  </w:num>
  <w:num w:numId="4" w16cid:durableId="1636133815">
    <w:abstractNumId w:val="5"/>
  </w:num>
  <w:num w:numId="5" w16cid:durableId="751439182">
    <w:abstractNumId w:val="6"/>
  </w:num>
  <w:num w:numId="6" w16cid:durableId="1591697245">
    <w:abstractNumId w:val="2"/>
  </w:num>
  <w:num w:numId="7" w16cid:durableId="244341270">
    <w:abstractNumId w:val="8"/>
  </w:num>
  <w:num w:numId="8" w16cid:durableId="418141989">
    <w:abstractNumId w:val="3"/>
  </w:num>
  <w:num w:numId="9" w16cid:durableId="1406731786">
    <w:abstractNumId w:val="7"/>
  </w:num>
  <w:num w:numId="10" w16cid:durableId="939023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7A3"/>
    <w:rsid w:val="000A22AC"/>
    <w:rsid w:val="000E4F7D"/>
    <w:rsid w:val="00114959"/>
    <w:rsid w:val="001245AA"/>
    <w:rsid w:val="001435E0"/>
    <w:rsid w:val="00192A63"/>
    <w:rsid w:val="00197CD7"/>
    <w:rsid w:val="001C447F"/>
    <w:rsid w:val="00221878"/>
    <w:rsid w:val="00231357"/>
    <w:rsid w:val="00267A29"/>
    <w:rsid w:val="002911DB"/>
    <w:rsid w:val="002D6D2A"/>
    <w:rsid w:val="002F745E"/>
    <w:rsid w:val="00304594"/>
    <w:rsid w:val="00314ED6"/>
    <w:rsid w:val="00383905"/>
    <w:rsid w:val="004732F5"/>
    <w:rsid w:val="005713A8"/>
    <w:rsid w:val="00595FFE"/>
    <w:rsid w:val="006471A5"/>
    <w:rsid w:val="006F3A8A"/>
    <w:rsid w:val="00710E63"/>
    <w:rsid w:val="0074523C"/>
    <w:rsid w:val="00786810"/>
    <w:rsid w:val="007F6DD8"/>
    <w:rsid w:val="00802200"/>
    <w:rsid w:val="008337A3"/>
    <w:rsid w:val="008B08C8"/>
    <w:rsid w:val="008D7E8D"/>
    <w:rsid w:val="0091212A"/>
    <w:rsid w:val="00936588"/>
    <w:rsid w:val="00A17B17"/>
    <w:rsid w:val="00A47BC9"/>
    <w:rsid w:val="00A6469E"/>
    <w:rsid w:val="00AF14C1"/>
    <w:rsid w:val="00B25D18"/>
    <w:rsid w:val="00B61BAD"/>
    <w:rsid w:val="00B73465"/>
    <w:rsid w:val="00BA1D4D"/>
    <w:rsid w:val="00C31150"/>
    <w:rsid w:val="00C438EB"/>
    <w:rsid w:val="00C83D4B"/>
    <w:rsid w:val="00CB11CD"/>
    <w:rsid w:val="00D501A1"/>
    <w:rsid w:val="00D66381"/>
    <w:rsid w:val="00DA738B"/>
    <w:rsid w:val="00DB3E29"/>
    <w:rsid w:val="00DC7548"/>
    <w:rsid w:val="00DE4FE5"/>
    <w:rsid w:val="00E27491"/>
    <w:rsid w:val="00E57FE2"/>
    <w:rsid w:val="00EB309E"/>
    <w:rsid w:val="00EB6532"/>
    <w:rsid w:val="00ED01CE"/>
    <w:rsid w:val="00F243BE"/>
    <w:rsid w:val="00F3467D"/>
    <w:rsid w:val="00FA4F0D"/>
    <w:rsid w:val="00FD1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376F067"/>
  <w15:chartTrackingRefBased/>
  <w15:docId w15:val="{E6859689-0E58-4304-BCA0-312431BC62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7A3"/>
    <w:rPr>
      <w:rFonts w:eastAsiaTheme="minorEastAsia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83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1212A"/>
    <w:pPr>
      <w:ind w:left="720"/>
      <w:contextualSpacing/>
    </w:pPr>
  </w:style>
  <w:style w:type="paragraph" w:styleId="Sinespaciado">
    <w:name w:val="No Spacing"/>
    <w:uiPriority w:val="1"/>
    <w:qFormat/>
    <w:rsid w:val="0091212A"/>
    <w:pPr>
      <w:spacing w:after="0" w:line="240" w:lineRule="auto"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C3115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3115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732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2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1659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156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6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2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44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219563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651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95364">
              <w:marLeft w:val="6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681063">
              <w:marLeft w:val="6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92230">
              <w:marLeft w:val="6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59456">
              <w:marLeft w:val="6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96134">
              <w:marLeft w:val="6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1435">
              <w:marLeft w:val="644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40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4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68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85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66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58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8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91407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371956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540237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20523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054645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92498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537480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063200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379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8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2828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1541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10540">
              <w:marLeft w:val="6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872078">
              <w:marLeft w:val="6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13432">
              <w:marLeft w:val="6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51527">
              <w:marLeft w:val="6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13729">
              <w:marLeft w:val="6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98576">
              <w:marLeft w:val="644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840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96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9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7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8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616001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3875139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911214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527936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275896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38685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195082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233378">
                  <w:marLeft w:val="67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416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8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4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0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1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1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0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2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84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82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5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4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6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9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6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4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0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9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1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1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03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4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2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0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2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9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3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1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3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1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85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6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7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1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0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1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39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6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8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4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2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7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5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2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1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9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37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8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53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0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7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3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2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6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8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9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9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2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9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1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6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7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4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3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0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1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5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1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2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0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4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5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4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83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2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26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48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5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07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5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5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2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6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5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04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4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7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7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2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1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2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04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21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16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2576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705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410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8877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2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289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4355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11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5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31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61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8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546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42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75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889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65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496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03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CD997-D808-4F34-8D61-3AF795902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jjohn franklin duque gonzalez</cp:lastModifiedBy>
  <cp:revision>1</cp:revision>
  <dcterms:created xsi:type="dcterms:W3CDTF">2023-08-27T12:29:00Z</dcterms:created>
  <dcterms:modified xsi:type="dcterms:W3CDTF">2023-08-27T13:57:00Z</dcterms:modified>
</cp:coreProperties>
</file>