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6808F9" w:rsidRPr="000676F9" w14:paraId="6F7396A6" w14:textId="77777777" w:rsidTr="0058558B">
        <w:trPr>
          <w:trHeight w:val="1216"/>
          <w:jc w:val="center"/>
        </w:trPr>
        <w:tc>
          <w:tcPr>
            <w:tcW w:w="1732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14:paraId="4B2E0268" w14:textId="77777777" w:rsidR="006808F9" w:rsidRPr="000676F9" w:rsidRDefault="006808F9" w:rsidP="0058558B">
            <w:pPr>
              <w:pStyle w:val="Sinespaciado"/>
            </w:pPr>
            <w:r w:rsidRPr="000676F9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A3F1D3A" wp14:editId="42510DE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146685</wp:posOffset>
                  </wp:positionV>
                  <wp:extent cx="890270" cy="689610"/>
                  <wp:effectExtent l="0" t="0" r="0" b="0"/>
                  <wp:wrapSquare wrapText="bothSides"/>
                  <wp:docPr id="23" name="Imagen 23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14:paraId="3F1F3B14" w14:textId="77777777" w:rsidR="006808F9" w:rsidRPr="001E1C91" w:rsidRDefault="006808F9" w:rsidP="00D2459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E1C91">
              <w:rPr>
                <w:b/>
                <w:sz w:val="24"/>
                <w:szCs w:val="24"/>
              </w:rPr>
              <w:t>INSTITUCION EDUCATIVA ALVERNIA</w:t>
            </w:r>
          </w:p>
          <w:p w14:paraId="2C2A4C4D" w14:textId="6CC804DD" w:rsidR="006808F9" w:rsidRPr="00234803" w:rsidRDefault="00780ABD" w:rsidP="00D2459B">
            <w:pPr>
              <w:pStyle w:val="Sinespaciado"/>
              <w:rPr>
                <w:b/>
                <w:u w:val="single"/>
              </w:rPr>
            </w:pPr>
            <w:r>
              <w:rPr>
                <w:b/>
              </w:rPr>
              <w:t xml:space="preserve">AREA: </w:t>
            </w:r>
            <w:r w:rsidR="00234803" w:rsidRPr="00234803">
              <w:rPr>
                <w:u w:val="single"/>
              </w:rPr>
              <w:t xml:space="preserve">Ciencias Naturales - </w:t>
            </w:r>
            <w:r w:rsidR="008C5E43">
              <w:rPr>
                <w:u w:val="single"/>
              </w:rPr>
              <w:t>Física</w:t>
            </w:r>
          </w:p>
          <w:p w14:paraId="6DBDFE3C" w14:textId="311F3E94" w:rsidR="006808F9" w:rsidRPr="00234803" w:rsidRDefault="006808F9" w:rsidP="00D2459B">
            <w:pPr>
              <w:pStyle w:val="Sinespaciado"/>
              <w:rPr>
                <w:u w:val="single"/>
              </w:rPr>
            </w:pPr>
            <w:r w:rsidRPr="001E1C91">
              <w:rPr>
                <w:b/>
              </w:rPr>
              <w:t xml:space="preserve">DOCENTE: </w:t>
            </w:r>
            <w:r w:rsidR="00234803">
              <w:rPr>
                <w:u w:val="single"/>
              </w:rPr>
              <w:t>Laura Isabel Villota Castillo</w:t>
            </w:r>
          </w:p>
          <w:p w14:paraId="2CCF42F4" w14:textId="64CEBB18" w:rsidR="006808F9" w:rsidRPr="00234803" w:rsidRDefault="00780ABD" w:rsidP="0058558B">
            <w:pPr>
              <w:pStyle w:val="Sinespaciado"/>
              <w:rPr>
                <w:u w:val="single"/>
              </w:rPr>
            </w:pPr>
            <w:r>
              <w:rPr>
                <w:b/>
              </w:rPr>
              <w:t>PERIODO:</w:t>
            </w:r>
            <w:r w:rsidR="00234803">
              <w:rPr>
                <w:b/>
              </w:rPr>
              <w:t xml:space="preserve"> </w:t>
            </w:r>
            <w:r w:rsidR="00F8284C">
              <w:rPr>
                <w:u w:val="single"/>
              </w:rPr>
              <w:t>2</w:t>
            </w:r>
            <w:r w:rsidR="006808F9">
              <w:rPr>
                <w:b/>
              </w:rPr>
              <w:t xml:space="preserve">       G</w:t>
            </w:r>
            <w:r w:rsidR="006808F9" w:rsidRPr="001E1C91">
              <w:rPr>
                <w:b/>
              </w:rPr>
              <w:t>R</w:t>
            </w:r>
            <w:r w:rsidR="006808F9">
              <w:rPr>
                <w:b/>
              </w:rPr>
              <w:t>ADO</w:t>
            </w:r>
            <w:r w:rsidR="006808F9" w:rsidRPr="001E1C91">
              <w:rPr>
                <w:b/>
              </w:rPr>
              <w:t xml:space="preserve">: </w:t>
            </w:r>
            <w:r w:rsidR="00234803">
              <w:rPr>
                <w:u w:val="single"/>
              </w:rPr>
              <w:t>Octavo</w:t>
            </w:r>
            <w:r w:rsidR="00CD6979">
              <w:rPr>
                <w:b/>
              </w:rPr>
              <w:t xml:space="preserve">          </w:t>
            </w:r>
            <w:r w:rsidR="0058558B">
              <w:rPr>
                <w:b/>
              </w:rPr>
              <w:t>AÑO:</w:t>
            </w:r>
            <w:r w:rsidR="00234803">
              <w:rPr>
                <w:b/>
              </w:rPr>
              <w:t xml:space="preserve"> </w:t>
            </w:r>
            <w:r w:rsidR="00234803">
              <w:rPr>
                <w:u w:val="single"/>
              </w:rPr>
              <w:t>2023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2648478F" w14:textId="77777777" w:rsidR="0058558B" w:rsidRPr="005B7A4F" w:rsidRDefault="0058558B" w:rsidP="00D2459B">
            <w:pPr>
              <w:pStyle w:val="Sinespaciado"/>
              <w:jc w:val="center"/>
              <w:rPr>
                <w:noProof/>
                <w:sz w:val="16"/>
                <w:szCs w:val="16"/>
              </w:rPr>
            </w:pPr>
          </w:p>
          <w:p w14:paraId="3DEE0647" w14:textId="77777777" w:rsidR="0058558B" w:rsidRPr="0058558B" w:rsidRDefault="0058558B" w:rsidP="00D2459B">
            <w:pPr>
              <w:pStyle w:val="Sinespaciado"/>
              <w:jc w:val="center"/>
              <w:rPr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8FADAA" wp14:editId="35061C90">
                  <wp:extent cx="493201" cy="508884"/>
                  <wp:effectExtent l="0" t="0" r="2540" b="5715"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n 6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61" cy="66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8F9" w:rsidRPr="000676F9" w14:paraId="17BFA42E" w14:textId="77777777" w:rsidTr="00D2459B">
        <w:trPr>
          <w:trHeight w:val="378"/>
          <w:jc w:val="center"/>
        </w:trPr>
        <w:tc>
          <w:tcPr>
            <w:tcW w:w="1732" w:type="dxa"/>
            <w:tcBorders>
              <w:left w:val="dashDotStroked" w:sz="24" w:space="0" w:color="auto"/>
            </w:tcBorders>
            <w:shd w:val="clear" w:color="auto" w:fill="auto"/>
          </w:tcPr>
          <w:p w14:paraId="40675BBC" w14:textId="77777777" w:rsidR="006808F9" w:rsidRPr="000676F9" w:rsidRDefault="006808F9" w:rsidP="00D2459B">
            <w:pPr>
              <w:pStyle w:val="Sinespaciado"/>
              <w:jc w:val="center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14:paraId="5D260CA3" w14:textId="5B2484A4" w:rsidR="0063468C" w:rsidRPr="0058558B" w:rsidRDefault="005B7A4F" w:rsidP="005B7A4F">
            <w:pPr>
              <w:pStyle w:val="Sinespaciad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Taller de repaso para presentar la prueba de recuperación del segundo periodo</w:t>
            </w:r>
          </w:p>
        </w:tc>
      </w:tr>
    </w:tbl>
    <w:p w14:paraId="444244D3" w14:textId="77777777" w:rsidR="00B376C9" w:rsidRDefault="00B376C9" w:rsidP="00B376C9">
      <w:pPr>
        <w:spacing w:after="0"/>
        <w:rPr>
          <w:b/>
          <w:sz w:val="26"/>
          <w:szCs w:val="26"/>
        </w:rPr>
      </w:pPr>
    </w:p>
    <w:p w14:paraId="0A44B20B" w14:textId="4FF6F377" w:rsidR="005B7A4F" w:rsidRDefault="005B7A4F" w:rsidP="00FE1B80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 continuación, se presenta un taller que le servirá</w:t>
      </w:r>
      <w:r w:rsidR="00826BA7">
        <w:rPr>
          <w:b/>
          <w:sz w:val="26"/>
          <w:szCs w:val="26"/>
        </w:rPr>
        <w:t xml:space="preserve"> de repaso para la</w:t>
      </w:r>
      <w:r>
        <w:rPr>
          <w:b/>
          <w:sz w:val="26"/>
          <w:szCs w:val="26"/>
        </w:rPr>
        <w:t xml:space="preserve"> </w:t>
      </w:r>
      <w:r w:rsidRPr="00255FDE">
        <w:rPr>
          <w:b/>
          <w:sz w:val="26"/>
          <w:szCs w:val="26"/>
          <w:u w:val="single"/>
        </w:rPr>
        <w:t>prueba de recuperación</w:t>
      </w:r>
      <w:r>
        <w:rPr>
          <w:b/>
          <w:sz w:val="26"/>
          <w:szCs w:val="26"/>
        </w:rPr>
        <w:t xml:space="preserve"> del segundo periodo</w:t>
      </w:r>
      <w:r w:rsidR="00826BA7">
        <w:rPr>
          <w:b/>
          <w:sz w:val="26"/>
          <w:szCs w:val="26"/>
        </w:rPr>
        <w:t>, la cual, s</w:t>
      </w:r>
      <w:r>
        <w:rPr>
          <w:b/>
          <w:sz w:val="26"/>
          <w:szCs w:val="26"/>
        </w:rPr>
        <w:t>e llevará a cabo</w:t>
      </w:r>
      <w:r w:rsidR="00826BA7">
        <w:rPr>
          <w:b/>
          <w:sz w:val="26"/>
          <w:szCs w:val="26"/>
        </w:rPr>
        <w:t xml:space="preserve"> en</w:t>
      </w:r>
      <w:r>
        <w:rPr>
          <w:b/>
          <w:sz w:val="26"/>
          <w:szCs w:val="26"/>
        </w:rPr>
        <w:t xml:space="preserve"> la tercera semana del periodo en curso, es decir, entre el lunes 28 de agosto y el </w:t>
      </w:r>
      <w:r w:rsidR="00826BA7">
        <w:rPr>
          <w:b/>
          <w:sz w:val="26"/>
          <w:szCs w:val="26"/>
        </w:rPr>
        <w:t xml:space="preserve">viernes </w:t>
      </w:r>
      <w:r>
        <w:rPr>
          <w:b/>
          <w:sz w:val="26"/>
          <w:szCs w:val="26"/>
        </w:rPr>
        <w:t xml:space="preserve">1 de septiembre según el horario de clases.  </w:t>
      </w:r>
    </w:p>
    <w:p w14:paraId="4FE6F818" w14:textId="7F77F37A" w:rsidR="00826BA7" w:rsidRDefault="00826BA7" w:rsidP="00FE1B80">
      <w:pPr>
        <w:spacing w:after="0"/>
        <w:jc w:val="both"/>
        <w:rPr>
          <w:b/>
          <w:sz w:val="26"/>
          <w:szCs w:val="26"/>
        </w:rPr>
      </w:pPr>
    </w:p>
    <w:p w14:paraId="1361DE20" w14:textId="01279119" w:rsidR="00684701" w:rsidRDefault="00684701" w:rsidP="00FE1B8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MOVIMIENTO RECTILÍNEO UNIFORME</w:t>
      </w:r>
    </w:p>
    <w:p w14:paraId="21A897CB" w14:textId="163F87DE" w:rsidR="00684701" w:rsidRDefault="00684701" w:rsidP="00FE1B80">
      <w:pPr>
        <w:spacing w:after="0"/>
        <w:jc w:val="both"/>
        <w:rPr>
          <w:sz w:val="26"/>
          <w:szCs w:val="26"/>
          <w:u w:val="single"/>
        </w:rPr>
      </w:pPr>
      <w:r w:rsidRPr="00684701">
        <w:rPr>
          <w:sz w:val="26"/>
          <w:szCs w:val="26"/>
          <w:u w:val="single"/>
        </w:rPr>
        <w:t>Calcular:</w:t>
      </w:r>
    </w:p>
    <w:p w14:paraId="1E4C15B5" w14:textId="77777777" w:rsidR="00FE1B80" w:rsidRPr="00684701" w:rsidRDefault="00FE1B80" w:rsidP="00FE1B80">
      <w:pPr>
        <w:spacing w:after="0"/>
        <w:jc w:val="both"/>
        <w:rPr>
          <w:sz w:val="26"/>
          <w:szCs w:val="26"/>
          <w:u w:val="single"/>
        </w:rPr>
      </w:pPr>
    </w:p>
    <w:p w14:paraId="621F36D3" w14:textId="0DFCFA30" w:rsidR="00684701" w:rsidRPr="00684701" w:rsidRDefault="00684701" w:rsidP="00FE1B80">
      <w:pPr>
        <w:pStyle w:val="Prrafodelista"/>
        <w:numPr>
          <w:ilvl w:val="0"/>
          <w:numId w:val="18"/>
        </w:numPr>
        <w:spacing w:after="0"/>
        <w:jc w:val="both"/>
        <w:rPr>
          <w:sz w:val="26"/>
          <w:szCs w:val="26"/>
        </w:rPr>
      </w:pPr>
      <w:r w:rsidRPr="00684701">
        <w:rPr>
          <w:sz w:val="26"/>
          <w:szCs w:val="26"/>
        </w:rPr>
        <w:t>Dos pueblos que distan 14 Km están unidos por una carretera recta. Un ciclista viaja de un pueblo al otro con una velocidad constante de 13 m/s. Calcula el tiempo que emplea.</w:t>
      </w:r>
    </w:p>
    <w:p w14:paraId="62872733" w14:textId="5659E630" w:rsidR="00684701" w:rsidRPr="00684701" w:rsidRDefault="00684701" w:rsidP="00FE1B80">
      <w:pPr>
        <w:pStyle w:val="Prrafodelista"/>
        <w:numPr>
          <w:ilvl w:val="0"/>
          <w:numId w:val="18"/>
        </w:numPr>
        <w:spacing w:after="0"/>
        <w:jc w:val="both"/>
        <w:rPr>
          <w:sz w:val="26"/>
          <w:szCs w:val="26"/>
        </w:rPr>
      </w:pPr>
      <w:r w:rsidRPr="00684701">
        <w:rPr>
          <w:sz w:val="26"/>
          <w:szCs w:val="26"/>
        </w:rPr>
        <w:t>¿Qué tiempo empleará un móvil que viaja a 80 Km/h para recorrer una distancia de 640 km?</w:t>
      </w:r>
    </w:p>
    <w:p w14:paraId="75F7B49A" w14:textId="55D867AD" w:rsidR="00684701" w:rsidRPr="00684701" w:rsidRDefault="00684701" w:rsidP="00FE1B80">
      <w:pPr>
        <w:pStyle w:val="Prrafodelista"/>
        <w:numPr>
          <w:ilvl w:val="0"/>
          <w:numId w:val="18"/>
        </w:numPr>
        <w:spacing w:after="0"/>
        <w:jc w:val="both"/>
        <w:rPr>
          <w:sz w:val="26"/>
          <w:szCs w:val="26"/>
        </w:rPr>
      </w:pPr>
      <w:r w:rsidRPr="00684701">
        <w:rPr>
          <w:sz w:val="26"/>
          <w:szCs w:val="26"/>
        </w:rPr>
        <w:t>Un tren tarda 70 s en atravesar un túnel de 1,2 Km de longitud. ¿Cuál es la velocidad del tren?</w:t>
      </w:r>
    </w:p>
    <w:p w14:paraId="3AD8796C" w14:textId="0E5B769B" w:rsidR="00684701" w:rsidRPr="00684701" w:rsidRDefault="00684701" w:rsidP="00FE1B80">
      <w:pPr>
        <w:pStyle w:val="Prrafodelista"/>
        <w:numPr>
          <w:ilvl w:val="0"/>
          <w:numId w:val="18"/>
        </w:numPr>
        <w:spacing w:after="0"/>
        <w:jc w:val="both"/>
        <w:rPr>
          <w:sz w:val="26"/>
          <w:szCs w:val="26"/>
        </w:rPr>
      </w:pPr>
      <w:r w:rsidRPr="00684701">
        <w:rPr>
          <w:sz w:val="26"/>
          <w:szCs w:val="26"/>
        </w:rPr>
        <w:t>Dos móviles A y B cuyas velocidades son 12 m/s y 9 m/s respectivamente, viajan sobre vías paralelas de 4,5 Km cada una. ¿Cuánto tiempo le toma a cada vehículo recorrer la vía?</w:t>
      </w:r>
    </w:p>
    <w:p w14:paraId="65F62134" w14:textId="22B1230D" w:rsidR="00684701" w:rsidRPr="00684701" w:rsidRDefault="00684701" w:rsidP="00FE1B80">
      <w:pPr>
        <w:pStyle w:val="Prrafodelista"/>
        <w:numPr>
          <w:ilvl w:val="0"/>
          <w:numId w:val="18"/>
        </w:numPr>
        <w:spacing w:after="0"/>
        <w:jc w:val="both"/>
        <w:rPr>
          <w:sz w:val="26"/>
          <w:szCs w:val="26"/>
        </w:rPr>
      </w:pPr>
      <w:r w:rsidRPr="00684701">
        <w:rPr>
          <w:sz w:val="26"/>
          <w:szCs w:val="26"/>
        </w:rPr>
        <w:t>Un avión se acerca a una vía de aterrizaje con una velocidad constante de 40 m/s, una vez toca el suelo se detiene a los 2,5 s, calcular la distancia recorrida.</w:t>
      </w:r>
    </w:p>
    <w:p w14:paraId="108520ED" w14:textId="77777777" w:rsidR="00684701" w:rsidRDefault="00684701" w:rsidP="00FE1B80">
      <w:pPr>
        <w:spacing w:after="0"/>
        <w:jc w:val="both"/>
        <w:rPr>
          <w:b/>
          <w:sz w:val="26"/>
          <w:szCs w:val="26"/>
        </w:rPr>
      </w:pPr>
    </w:p>
    <w:p w14:paraId="37C48FC0" w14:textId="433CDA07" w:rsidR="00684701" w:rsidRDefault="00684701" w:rsidP="00FE1B8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PRINCIPIO DE ARQUÍMEDES</w:t>
      </w:r>
    </w:p>
    <w:p w14:paraId="4C054DC4" w14:textId="167EB702" w:rsidR="00684701" w:rsidRPr="00FE1B80" w:rsidRDefault="00684701" w:rsidP="00FE1B80">
      <w:pPr>
        <w:spacing w:after="0"/>
        <w:jc w:val="both"/>
        <w:rPr>
          <w:sz w:val="26"/>
          <w:szCs w:val="26"/>
          <w:u w:val="single"/>
        </w:rPr>
      </w:pPr>
      <w:r w:rsidRPr="00FE1B80">
        <w:rPr>
          <w:sz w:val="26"/>
          <w:szCs w:val="26"/>
          <w:u w:val="single"/>
        </w:rPr>
        <w:t>Para cada uno de los siguientes ejercicios responder</w:t>
      </w:r>
      <w:r w:rsidR="00FE1B80" w:rsidRPr="00FE1B80">
        <w:rPr>
          <w:sz w:val="26"/>
          <w:szCs w:val="26"/>
          <w:u w:val="single"/>
        </w:rPr>
        <w:t>:</w:t>
      </w:r>
      <w:bookmarkStart w:id="0" w:name="_GoBack"/>
      <w:bookmarkEnd w:id="0"/>
    </w:p>
    <w:p w14:paraId="6126B4BC" w14:textId="24F076F4" w:rsidR="00684701" w:rsidRDefault="00684701" w:rsidP="00FE1B80">
      <w:pPr>
        <w:spacing w:after="0"/>
        <w:jc w:val="both"/>
        <w:rPr>
          <w:sz w:val="26"/>
          <w:szCs w:val="26"/>
        </w:rPr>
      </w:pPr>
    </w:p>
    <w:p w14:paraId="381027BD" w14:textId="6D5FB345" w:rsidR="00684701" w:rsidRPr="007A4A1A" w:rsidRDefault="00684701" w:rsidP="00FE1B80">
      <w:pPr>
        <w:pStyle w:val="Prrafodelista"/>
        <w:numPr>
          <w:ilvl w:val="0"/>
          <w:numId w:val="19"/>
        </w:numPr>
        <w:spacing w:after="0"/>
        <w:jc w:val="both"/>
        <w:rPr>
          <w:b/>
          <w:sz w:val="26"/>
          <w:szCs w:val="26"/>
        </w:rPr>
      </w:pPr>
      <w:r w:rsidRPr="007A4A1A">
        <w:rPr>
          <w:b/>
          <w:sz w:val="26"/>
          <w:szCs w:val="26"/>
        </w:rPr>
        <w:t>Peso del objeto</w:t>
      </w:r>
    </w:p>
    <w:p w14:paraId="0B6D5FC5" w14:textId="036EFC0F" w:rsidR="00684701" w:rsidRPr="007A4A1A" w:rsidRDefault="00684701" w:rsidP="00FE1B80">
      <w:pPr>
        <w:pStyle w:val="Prrafodelista"/>
        <w:numPr>
          <w:ilvl w:val="0"/>
          <w:numId w:val="19"/>
        </w:numPr>
        <w:spacing w:after="0"/>
        <w:jc w:val="both"/>
        <w:rPr>
          <w:b/>
          <w:sz w:val="26"/>
          <w:szCs w:val="26"/>
        </w:rPr>
      </w:pPr>
      <w:r w:rsidRPr="007A4A1A">
        <w:rPr>
          <w:b/>
          <w:sz w:val="26"/>
          <w:szCs w:val="26"/>
        </w:rPr>
        <w:t>Fuerza de empuje que recibe el objeto</w:t>
      </w:r>
    </w:p>
    <w:p w14:paraId="53C86A8B" w14:textId="7CD649FE" w:rsidR="00684701" w:rsidRPr="007A4A1A" w:rsidRDefault="00684701" w:rsidP="00FE1B80">
      <w:pPr>
        <w:pStyle w:val="Prrafodelista"/>
        <w:numPr>
          <w:ilvl w:val="0"/>
          <w:numId w:val="19"/>
        </w:numPr>
        <w:spacing w:after="0"/>
        <w:jc w:val="both"/>
        <w:rPr>
          <w:b/>
          <w:sz w:val="26"/>
          <w:szCs w:val="26"/>
        </w:rPr>
      </w:pPr>
      <w:r w:rsidRPr="007A4A1A">
        <w:rPr>
          <w:b/>
          <w:sz w:val="26"/>
          <w:szCs w:val="26"/>
        </w:rPr>
        <w:t>¿El objeto se sumerge, flota o se mantiene en la mitad? ¿Por qué?</w:t>
      </w:r>
    </w:p>
    <w:p w14:paraId="43E19A45" w14:textId="04460DF5" w:rsidR="007A4A1A" w:rsidRDefault="007A4A1A" w:rsidP="00FE1B80">
      <w:pPr>
        <w:spacing w:after="0"/>
        <w:jc w:val="both"/>
        <w:rPr>
          <w:sz w:val="26"/>
          <w:szCs w:val="26"/>
        </w:rPr>
      </w:pPr>
    </w:p>
    <w:p w14:paraId="0E9211A6" w14:textId="062BF2F0" w:rsidR="007A4A1A" w:rsidRDefault="007A4A1A" w:rsidP="00FE1B80">
      <w:pPr>
        <w:pStyle w:val="Prrafodelista"/>
        <w:numPr>
          <w:ilvl w:val="0"/>
          <w:numId w:val="20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Una esfera de 14m3 y 15.800Kg se introduce en agua.</w:t>
      </w:r>
    </w:p>
    <w:p w14:paraId="5F138873" w14:textId="7298CCA3" w:rsidR="007A4A1A" w:rsidRDefault="007A4A1A" w:rsidP="00FE1B80">
      <w:pPr>
        <w:pStyle w:val="Prrafodelista"/>
        <w:numPr>
          <w:ilvl w:val="0"/>
          <w:numId w:val="20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Un cubo de hierro de 0,6m de arista y 57Kg se introduce en agua.</w:t>
      </w:r>
    </w:p>
    <w:p w14:paraId="6AEF7C01" w14:textId="1221D5AC" w:rsidR="007A4A1A" w:rsidRDefault="007A4A1A" w:rsidP="00FE1B80">
      <w:pPr>
        <w:pStyle w:val="Prrafodelista"/>
        <w:numPr>
          <w:ilvl w:val="0"/>
          <w:numId w:val="20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Un cilindro de 0,5m3 y 500Kg de masa se introduce en agua.</w:t>
      </w:r>
    </w:p>
    <w:p w14:paraId="370ED112" w14:textId="63D972EC" w:rsidR="007A4A1A" w:rsidRDefault="007A4A1A" w:rsidP="00FE1B80">
      <w:pPr>
        <w:pStyle w:val="Prrafodelista"/>
        <w:numPr>
          <w:ilvl w:val="0"/>
          <w:numId w:val="20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Una esfera de 0,3m de radio y 45Kg se introduce en agua.</w:t>
      </w:r>
    </w:p>
    <w:p w14:paraId="281AAB2A" w14:textId="1F5B8EB7" w:rsidR="007A4A1A" w:rsidRPr="007A4A1A" w:rsidRDefault="007A4A1A" w:rsidP="00FE1B80">
      <w:pPr>
        <w:pStyle w:val="Prrafodelista"/>
        <w:numPr>
          <w:ilvl w:val="0"/>
          <w:numId w:val="20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cilindro de 0,15m de altura, 0,2m de radio y </w:t>
      </w:r>
      <w:r w:rsidR="00FE1B80">
        <w:rPr>
          <w:sz w:val="26"/>
          <w:szCs w:val="26"/>
        </w:rPr>
        <w:t>700Kg se introduce en agua.</w:t>
      </w:r>
    </w:p>
    <w:p w14:paraId="4DF41E1A" w14:textId="3F966234" w:rsidR="00684701" w:rsidRDefault="00684701" w:rsidP="005B7A4F">
      <w:pPr>
        <w:spacing w:after="0"/>
        <w:jc w:val="both"/>
        <w:rPr>
          <w:b/>
          <w:sz w:val="26"/>
          <w:szCs w:val="26"/>
        </w:rPr>
      </w:pPr>
    </w:p>
    <w:sectPr w:rsidR="00684701" w:rsidSect="00684701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260"/>
    <w:multiLevelType w:val="hybridMultilevel"/>
    <w:tmpl w:val="A3F09CC6"/>
    <w:lvl w:ilvl="0" w:tplc="44AC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B271C8"/>
    <w:multiLevelType w:val="hybridMultilevel"/>
    <w:tmpl w:val="C576C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30E5"/>
    <w:multiLevelType w:val="hybridMultilevel"/>
    <w:tmpl w:val="D884C2F8"/>
    <w:lvl w:ilvl="0" w:tplc="B6960C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E43F2A"/>
    <w:multiLevelType w:val="hybridMultilevel"/>
    <w:tmpl w:val="1DE67E76"/>
    <w:lvl w:ilvl="0" w:tplc="7EF63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3C5A88"/>
    <w:multiLevelType w:val="hybridMultilevel"/>
    <w:tmpl w:val="7F7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868F7"/>
    <w:multiLevelType w:val="multilevel"/>
    <w:tmpl w:val="475A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E454F"/>
    <w:multiLevelType w:val="hybridMultilevel"/>
    <w:tmpl w:val="DFFC5C54"/>
    <w:lvl w:ilvl="0" w:tplc="77162B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900BF"/>
    <w:multiLevelType w:val="hybridMultilevel"/>
    <w:tmpl w:val="8634F68E"/>
    <w:lvl w:ilvl="0" w:tplc="3B3A7D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AA3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4C5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A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AC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26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EC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ED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62EF7"/>
    <w:multiLevelType w:val="hybridMultilevel"/>
    <w:tmpl w:val="00BE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6A5C"/>
    <w:multiLevelType w:val="hybridMultilevel"/>
    <w:tmpl w:val="9FF618BC"/>
    <w:lvl w:ilvl="0" w:tplc="5BA06D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D57206"/>
    <w:multiLevelType w:val="hybridMultilevel"/>
    <w:tmpl w:val="F454C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22C41"/>
    <w:multiLevelType w:val="hybridMultilevel"/>
    <w:tmpl w:val="48403154"/>
    <w:lvl w:ilvl="0" w:tplc="3E4067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2E1AB7"/>
    <w:multiLevelType w:val="multilevel"/>
    <w:tmpl w:val="34E4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8C4709"/>
    <w:multiLevelType w:val="hybridMultilevel"/>
    <w:tmpl w:val="034CBBDE"/>
    <w:lvl w:ilvl="0" w:tplc="25F22B1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B485B85"/>
    <w:multiLevelType w:val="hybridMultilevel"/>
    <w:tmpl w:val="759EB19A"/>
    <w:lvl w:ilvl="0" w:tplc="241CA3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F84A40"/>
    <w:multiLevelType w:val="hybridMultilevel"/>
    <w:tmpl w:val="03B6DDBE"/>
    <w:lvl w:ilvl="0" w:tplc="2FE6DF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4317D4"/>
    <w:multiLevelType w:val="hybridMultilevel"/>
    <w:tmpl w:val="E1D895AA"/>
    <w:lvl w:ilvl="0" w:tplc="FA264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504168"/>
    <w:multiLevelType w:val="hybridMultilevel"/>
    <w:tmpl w:val="550AD34A"/>
    <w:lvl w:ilvl="0" w:tplc="3C24A48A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B14261"/>
    <w:multiLevelType w:val="multilevel"/>
    <w:tmpl w:val="64F2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5D697B"/>
    <w:multiLevelType w:val="hybridMultilevel"/>
    <w:tmpl w:val="34A639EC"/>
    <w:lvl w:ilvl="0" w:tplc="A5E4A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18"/>
    <w:lvlOverride w:ilvl="0">
      <w:lvl w:ilvl="0">
        <w:numFmt w:val="upperRoman"/>
        <w:lvlText w:val="%1."/>
        <w:lvlJc w:val="right"/>
      </w:lvl>
    </w:lvlOverride>
  </w:num>
  <w:num w:numId="14">
    <w:abstractNumId w:val="5"/>
    <w:lvlOverride w:ilvl="0">
      <w:lvl w:ilvl="0">
        <w:numFmt w:val="lowerLetter"/>
        <w:lvlText w:val="%1."/>
        <w:lvlJc w:val="left"/>
      </w:lvl>
    </w:lvlOverride>
  </w:num>
  <w:num w:numId="15">
    <w:abstractNumId w:val="7"/>
  </w:num>
  <w:num w:numId="16">
    <w:abstractNumId w:val="12"/>
    <w:lvlOverride w:ilvl="0">
      <w:lvl w:ilvl="0">
        <w:numFmt w:val="lowerLetter"/>
        <w:lvlText w:val="%1."/>
        <w:lvlJc w:val="left"/>
      </w:lvl>
    </w:lvlOverride>
  </w:num>
  <w:num w:numId="17">
    <w:abstractNumId w:val="6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B"/>
    <w:rsid w:val="000070D9"/>
    <w:rsid w:val="00017B8D"/>
    <w:rsid w:val="0013244B"/>
    <w:rsid w:val="001407A1"/>
    <w:rsid w:val="00225666"/>
    <w:rsid w:val="00234803"/>
    <w:rsid w:val="00241DF6"/>
    <w:rsid w:val="00255FDE"/>
    <w:rsid w:val="00294445"/>
    <w:rsid w:val="002C7662"/>
    <w:rsid w:val="00301C58"/>
    <w:rsid w:val="0036661F"/>
    <w:rsid w:val="003F46DC"/>
    <w:rsid w:val="00472CD8"/>
    <w:rsid w:val="004E3082"/>
    <w:rsid w:val="005021D6"/>
    <w:rsid w:val="005177C0"/>
    <w:rsid w:val="00545439"/>
    <w:rsid w:val="005575B6"/>
    <w:rsid w:val="0058558B"/>
    <w:rsid w:val="005B7A4F"/>
    <w:rsid w:val="00614B1B"/>
    <w:rsid w:val="0063468C"/>
    <w:rsid w:val="00655CC5"/>
    <w:rsid w:val="006564D6"/>
    <w:rsid w:val="006656EF"/>
    <w:rsid w:val="006808F9"/>
    <w:rsid w:val="00684701"/>
    <w:rsid w:val="00695AD9"/>
    <w:rsid w:val="006C1E49"/>
    <w:rsid w:val="007077AD"/>
    <w:rsid w:val="00715B01"/>
    <w:rsid w:val="007314D3"/>
    <w:rsid w:val="00780ABD"/>
    <w:rsid w:val="007A4A1A"/>
    <w:rsid w:val="00826BA7"/>
    <w:rsid w:val="008676C3"/>
    <w:rsid w:val="008C5E43"/>
    <w:rsid w:val="00922AA6"/>
    <w:rsid w:val="00940338"/>
    <w:rsid w:val="009D1B59"/>
    <w:rsid w:val="00A262BB"/>
    <w:rsid w:val="00A83084"/>
    <w:rsid w:val="00AB6BE5"/>
    <w:rsid w:val="00AE1828"/>
    <w:rsid w:val="00AF3681"/>
    <w:rsid w:val="00B376C9"/>
    <w:rsid w:val="00B64143"/>
    <w:rsid w:val="00B66F9B"/>
    <w:rsid w:val="00B80EEB"/>
    <w:rsid w:val="00CB2952"/>
    <w:rsid w:val="00CC13FB"/>
    <w:rsid w:val="00CD6979"/>
    <w:rsid w:val="00CF614D"/>
    <w:rsid w:val="00CF771A"/>
    <w:rsid w:val="00DC6976"/>
    <w:rsid w:val="00DF7860"/>
    <w:rsid w:val="00E33B42"/>
    <w:rsid w:val="00E91F49"/>
    <w:rsid w:val="00EB12CE"/>
    <w:rsid w:val="00F235C9"/>
    <w:rsid w:val="00F766BD"/>
    <w:rsid w:val="00F8284C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0167"/>
  <w15:docId w15:val="{8FDD71DD-9B1A-46E7-A15C-A543125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F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4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5B0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766B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808F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68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25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didu</cp:lastModifiedBy>
  <cp:revision>6</cp:revision>
  <cp:lastPrinted>2020-03-18T17:33:00Z</cp:lastPrinted>
  <dcterms:created xsi:type="dcterms:W3CDTF">2023-08-21T18:52:00Z</dcterms:created>
  <dcterms:modified xsi:type="dcterms:W3CDTF">2023-08-21T19:33:00Z</dcterms:modified>
</cp:coreProperties>
</file>