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F9B" w:rsidRPr="00D2609C" w:rsidRDefault="00B66F9B" w:rsidP="00B66F9B">
      <w:pPr>
        <w:jc w:val="center"/>
        <w:rPr>
          <w:rFonts w:cs="Arial"/>
          <w:b/>
          <w:sz w:val="24"/>
          <w:szCs w:val="24"/>
        </w:rPr>
      </w:pPr>
      <w:r w:rsidRPr="00D2609C">
        <w:rPr>
          <w:rFonts w:cs="Arial"/>
          <w:b/>
          <w:i/>
          <w:noProof/>
          <w:sz w:val="24"/>
          <w:szCs w:val="24"/>
          <w:lang w:val="en-US"/>
        </w:rPr>
        <w:drawing>
          <wp:anchor distT="0" distB="0" distL="114300" distR="114300" simplePos="0" relativeHeight="251659264" behindDoc="1" locked="0" layoutInCell="1" allowOverlap="1" wp14:anchorId="1AAD967E" wp14:editId="10732A7B">
            <wp:simplePos x="0" y="0"/>
            <wp:positionH relativeFrom="margin">
              <wp:align>left</wp:align>
            </wp:positionH>
            <wp:positionV relativeFrom="margin">
              <wp:align>top</wp:align>
            </wp:positionV>
            <wp:extent cx="476250" cy="624205"/>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09C">
        <w:rPr>
          <w:rFonts w:cs="Arial"/>
          <w:b/>
          <w:sz w:val="24"/>
          <w:szCs w:val="24"/>
        </w:rPr>
        <w:t>INSTITUCIÓN EDUCATIVA ALVERNIA</w:t>
      </w:r>
    </w:p>
    <w:p w:rsidR="00B66F9B" w:rsidRPr="00D2609C" w:rsidRDefault="00885FE1" w:rsidP="00B66F9B">
      <w:pPr>
        <w:jc w:val="center"/>
        <w:rPr>
          <w:rFonts w:cs="Arial"/>
          <w:b/>
          <w:sz w:val="24"/>
          <w:szCs w:val="24"/>
        </w:rPr>
      </w:pPr>
      <w:r>
        <w:rPr>
          <w:rFonts w:cs="Arial"/>
          <w:b/>
          <w:sz w:val="24"/>
          <w:szCs w:val="24"/>
        </w:rPr>
        <w:t xml:space="preserve">PLAN DE </w:t>
      </w:r>
      <w:r w:rsidR="0080670C">
        <w:rPr>
          <w:rFonts w:cs="Arial"/>
          <w:b/>
          <w:sz w:val="24"/>
          <w:szCs w:val="24"/>
        </w:rPr>
        <w:t xml:space="preserve">RECUPERACIÓN </w:t>
      </w:r>
      <w:r>
        <w:rPr>
          <w:rFonts w:cs="Arial"/>
          <w:b/>
          <w:sz w:val="24"/>
          <w:szCs w:val="24"/>
        </w:rPr>
        <w:t>PARA ESTUDIANTE</w:t>
      </w:r>
      <w:r w:rsidR="0080670C">
        <w:rPr>
          <w:rFonts w:cs="Arial"/>
          <w:b/>
          <w:sz w:val="24"/>
          <w:szCs w:val="24"/>
        </w:rPr>
        <w:t xml:space="preserve">S DEL </w:t>
      </w:r>
      <w:r>
        <w:rPr>
          <w:rFonts w:cs="Arial"/>
          <w:b/>
          <w:sz w:val="24"/>
          <w:szCs w:val="24"/>
        </w:rPr>
        <w:t>GRADO 11°</w:t>
      </w:r>
      <w:r w:rsidR="00B66F9B" w:rsidRPr="00D2609C">
        <w:rPr>
          <w:rFonts w:cs="Arial"/>
          <w:b/>
          <w:sz w:val="24"/>
          <w:szCs w:val="24"/>
        </w:rPr>
        <w:t xml:space="preserve"> </w:t>
      </w:r>
    </w:p>
    <w:p w:rsidR="00B66F9B" w:rsidRPr="00D2609C" w:rsidRDefault="00B66F9B" w:rsidP="00B66F9B">
      <w:pPr>
        <w:jc w:val="center"/>
        <w:rPr>
          <w:rFonts w:cs="Arial"/>
          <w:b/>
          <w:sz w:val="24"/>
          <w:szCs w:val="24"/>
        </w:rPr>
      </w:pPr>
      <w:r w:rsidRPr="00D2609C">
        <w:rPr>
          <w:rFonts w:cs="Arial"/>
          <w:b/>
          <w:sz w:val="24"/>
          <w:szCs w:val="24"/>
        </w:rPr>
        <w:t>DOCENTE: DIEGO HERRERA</w:t>
      </w:r>
      <w:r w:rsidRPr="00D2609C">
        <w:rPr>
          <w:rFonts w:cs="Arial"/>
          <w:b/>
          <w:sz w:val="24"/>
          <w:szCs w:val="24"/>
        </w:rPr>
        <w:tab/>
      </w:r>
      <w:r w:rsidRPr="00D2609C">
        <w:rPr>
          <w:rFonts w:cs="Arial"/>
          <w:b/>
          <w:sz w:val="24"/>
          <w:szCs w:val="24"/>
        </w:rPr>
        <w:tab/>
        <w:t>PERIODO: 1</w:t>
      </w:r>
      <w:r w:rsidRPr="00D2609C">
        <w:rPr>
          <w:rFonts w:cs="Arial"/>
          <w:b/>
          <w:sz w:val="24"/>
          <w:szCs w:val="24"/>
        </w:rPr>
        <w:tab/>
      </w:r>
      <w:r w:rsidRPr="00D2609C">
        <w:rPr>
          <w:rFonts w:cs="Arial"/>
          <w:b/>
          <w:sz w:val="24"/>
          <w:szCs w:val="24"/>
        </w:rPr>
        <w:tab/>
        <w:t>GRADO: 1</w:t>
      </w:r>
      <w:r>
        <w:rPr>
          <w:rFonts w:cs="Arial"/>
          <w:b/>
          <w:sz w:val="24"/>
          <w:szCs w:val="24"/>
        </w:rPr>
        <w:t>1</w:t>
      </w:r>
      <w:r w:rsidRPr="00D2609C">
        <w:rPr>
          <w:rFonts w:cs="Arial"/>
          <w:b/>
          <w:sz w:val="24"/>
          <w:szCs w:val="24"/>
        </w:rPr>
        <w:t>°</w:t>
      </w:r>
    </w:p>
    <w:p w:rsidR="00F766BD" w:rsidRDefault="00B66F9B" w:rsidP="00F766BD">
      <w:pPr>
        <w:jc w:val="both"/>
        <w:rPr>
          <w:rFonts w:cs="Arial"/>
          <w:b/>
          <w:sz w:val="24"/>
          <w:szCs w:val="24"/>
        </w:rPr>
      </w:pPr>
      <w:r w:rsidRPr="00D2609C">
        <w:rPr>
          <w:rFonts w:cs="Arial"/>
          <w:b/>
          <w:noProof/>
          <w:sz w:val="24"/>
          <w:szCs w:val="24"/>
          <w:lang w:eastAsia="es-CO"/>
        </w:rPr>
        <w:t>METODOLOGÍA:</w:t>
      </w:r>
      <w:r w:rsidRPr="00D2609C">
        <w:rPr>
          <w:rFonts w:cs="Arial"/>
          <w:noProof/>
          <w:sz w:val="24"/>
          <w:szCs w:val="24"/>
          <w:lang w:eastAsia="es-CO"/>
        </w:rPr>
        <w:t xml:space="preserve"> A continuacion se presenta </w:t>
      </w:r>
      <w:r w:rsidR="0080670C">
        <w:rPr>
          <w:rFonts w:cs="Arial"/>
          <w:noProof/>
          <w:sz w:val="24"/>
          <w:szCs w:val="24"/>
          <w:lang w:eastAsia="es-CO"/>
        </w:rPr>
        <w:t xml:space="preserve">el </w:t>
      </w:r>
      <w:r w:rsidRPr="00D2609C">
        <w:rPr>
          <w:rFonts w:cs="Arial"/>
          <w:noProof/>
          <w:sz w:val="24"/>
          <w:szCs w:val="24"/>
          <w:lang w:eastAsia="es-CO"/>
        </w:rPr>
        <w:t>material ac</w:t>
      </w:r>
      <w:r w:rsidR="0080670C">
        <w:rPr>
          <w:rFonts w:cs="Arial"/>
          <w:noProof/>
          <w:sz w:val="24"/>
          <w:szCs w:val="24"/>
          <w:lang w:eastAsia="es-CO"/>
        </w:rPr>
        <w:t>a</w:t>
      </w:r>
      <w:r w:rsidRPr="00D2609C">
        <w:rPr>
          <w:rFonts w:cs="Arial"/>
          <w:noProof/>
          <w:sz w:val="24"/>
          <w:szCs w:val="24"/>
          <w:lang w:eastAsia="es-CO"/>
        </w:rPr>
        <w:t>démico desarrollado durante el primer periodo del año en el área</w:t>
      </w:r>
      <w:r>
        <w:rPr>
          <w:rFonts w:cs="Arial"/>
          <w:noProof/>
          <w:sz w:val="24"/>
          <w:szCs w:val="24"/>
          <w:lang w:eastAsia="es-CO"/>
        </w:rPr>
        <w:t xml:space="preserve"> de matemáticas para el grado 11</w:t>
      </w:r>
      <w:r w:rsidRPr="00D2609C">
        <w:rPr>
          <w:rFonts w:cs="Arial"/>
          <w:noProof/>
          <w:sz w:val="24"/>
          <w:szCs w:val="24"/>
          <w:lang w:eastAsia="es-CO"/>
        </w:rPr>
        <w:t>°, se le sugiere a</w:t>
      </w:r>
      <w:r>
        <w:rPr>
          <w:rFonts w:cs="Arial"/>
          <w:noProof/>
          <w:sz w:val="24"/>
          <w:szCs w:val="24"/>
          <w:lang w:eastAsia="es-CO"/>
        </w:rPr>
        <w:t xml:space="preserve"> </w:t>
      </w:r>
      <w:r w:rsidRPr="00D2609C">
        <w:rPr>
          <w:rFonts w:cs="Arial"/>
          <w:noProof/>
          <w:sz w:val="24"/>
          <w:szCs w:val="24"/>
          <w:lang w:eastAsia="es-CO"/>
        </w:rPr>
        <w:t>l</w:t>
      </w:r>
      <w:r>
        <w:rPr>
          <w:rFonts w:cs="Arial"/>
          <w:noProof/>
          <w:sz w:val="24"/>
          <w:szCs w:val="24"/>
          <w:lang w:eastAsia="es-CO"/>
        </w:rPr>
        <w:t>a</w:t>
      </w:r>
      <w:r w:rsidRPr="00D2609C">
        <w:rPr>
          <w:rFonts w:cs="Arial"/>
          <w:noProof/>
          <w:sz w:val="24"/>
          <w:szCs w:val="24"/>
          <w:lang w:eastAsia="es-CO"/>
        </w:rPr>
        <w:t xml:space="preserve"> estudiante desarrollarlo </w:t>
      </w:r>
      <w:r w:rsidR="00885FE1">
        <w:rPr>
          <w:rFonts w:cs="Arial"/>
          <w:noProof/>
          <w:sz w:val="24"/>
          <w:szCs w:val="24"/>
          <w:lang w:eastAsia="es-CO"/>
        </w:rPr>
        <w:t xml:space="preserve">en casa </w:t>
      </w:r>
      <w:r w:rsidR="0080670C">
        <w:rPr>
          <w:rFonts w:cs="Arial"/>
          <w:noProof/>
          <w:sz w:val="24"/>
          <w:szCs w:val="24"/>
          <w:lang w:eastAsia="es-CO"/>
        </w:rPr>
        <w:t xml:space="preserve">como material de apoyo </w:t>
      </w:r>
      <w:r w:rsidRPr="00D2609C">
        <w:rPr>
          <w:rFonts w:cs="Arial"/>
          <w:noProof/>
          <w:sz w:val="24"/>
          <w:szCs w:val="24"/>
          <w:lang w:eastAsia="es-CO"/>
        </w:rPr>
        <w:t xml:space="preserve">y </w:t>
      </w:r>
      <w:r w:rsidR="00885FE1">
        <w:rPr>
          <w:rFonts w:cs="Arial"/>
          <w:noProof/>
          <w:sz w:val="24"/>
          <w:szCs w:val="24"/>
          <w:lang w:eastAsia="es-CO"/>
        </w:rPr>
        <w:t xml:space="preserve">las dudas existentes se resolverán </w:t>
      </w:r>
      <w:r w:rsidR="0080670C">
        <w:rPr>
          <w:rFonts w:cs="Arial"/>
          <w:noProof/>
          <w:sz w:val="24"/>
          <w:szCs w:val="24"/>
          <w:lang w:eastAsia="es-CO"/>
        </w:rPr>
        <w:t xml:space="preserve">en clase </w:t>
      </w:r>
      <w:r w:rsidR="00885FE1">
        <w:rPr>
          <w:rFonts w:cs="Arial"/>
          <w:noProof/>
          <w:sz w:val="24"/>
          <w:szCs w:val="24"/>
          <w:lang w:eastAsia="es-CO"/>
        </w:rPr>
        <w:t xml:space="preserve">por parte del </w:t>
      </w:r>
      <w:r w:rsidRPr="00D2609C">
        <w:rPr>
          <w:rFonts w:cs="Arial"/>
          <w:noProof/>
          <w:sz w:val="24"/>
          <w:szCs w:val="24"/>
          <w:lang w:eastAsia="es-CO"/>
        </w:rPr>
        <w:t>docente</w:t>
      </w:r>
      <w:r w:rsidR="0080670C">
        <w:rPr>
          <w:rFonts w:cs="Arial"/>
          <w:noProof/>
          <w:sz w:val="24"/>
          <w:szCs w:val="24"/>
          <w:lang w:eastAsia="es-CO"/>
        </w:rPr>
        <w:t>. No se debe entregar trabajo escrito; En la semana del 15 al 19 de junio se realizará una prueba escrita para comprobar lo aprendido.</w:t>
      </w:r>
      <w:r w:rsidR="00F766BD">
        <w:rPr>
          <w:rFonts w:eastAsia="Times New Roman" w:cs="Arial"/>
          <w:sz w:val="24"/>
          <w:szCs w:val="24"/>
          <w:lang w:eastAsia="es-CO"/>
        </w:rPr>
        <w:t xml:space="preserve"> </w:t>
      </w:r>
    </w:p>
    <w:p w:rsidR="00B66F9B" w:rsidRPr="00D2609C" w:rsidRDefault="00B66F9B" w:rsidP="00B66F9B">
      <w:pPr>
        <w:rPr>
          <w:rFonts w:cs="Arial"/>
          <w:b/>
          <w:sz w:val="24"/>
          <w:szCs w:val="24"/>
        </w:rPr>
      </w:pPr>
      <w:r w:rsidRPr="00D2609C">
        <w:rPr>
          <w:rFonts w:cs="Arial"/>
          <w:b/>
          <w:sz w:val="24"/>
          <w:szCs w:val="24"/>
        </w:rPr>
        <w:t>PERIODO 1</w:t>
      </w:r>
    </w:p>
    <w:p w:rsidR="0069091C" w:rsidRDefault="00922AA6" w:rsidP="00B66F9B">
      <w:pPr>
        <w:rPr>
          <w:rFonts w:cs="Arial"/>
          <w:b/>
          <w:sz w:val="24"/>
          <w:szCs w:val="24"/>
        </w:rPr>
      </w:pPr>
      <w:r w:rsidRPr="00655CC5">
        <w:rPr>
          <w:rFonts w:cs="Arial"/>
          <w:b/>
          <w:sz w:val="24"/>
          <w:szCs w:val="24"/>
        </w:rPr>
        <w:t>EJE TEMÁTICO</w:t>
      </w:r>
      <w:r w:rsidR="006564D6" w:rsidRPr="00655CC5">
        <w:rPr>
          <w:rFonts w:cs="Arial"/>
          <w:b/>
          <w:sz w:val="24"/>
          <w:szCs w:val="24"/>
        </w:rPr>
        <w:t>:</w:t>
      </w:r>
      <w:r w:rsidR="0069091C">
        <w:rPr>
          <w:rFonts w:cs="Arial"/>
          <w:b/>
          <w:sz w:val="24"/>
          <w:szCs w:val="24"/>
        </w:rPr>
        <w:t xml:space="preserve"> Tablas y gráficos estadísticos – Permutaciones y combinaciones – Probabilidad.</w:t>
      </w:r>
    </w:p>
    <w:p w:rsidR="00E851DF" w:rsidRDefault="00E851DF" w:rsidP="00B66F9B">
      <w:pPr>
        <w:rPr>
          <w:rFonts w:cs="Arial"/>
          <w:b/>
          <w:sz w:val="24"/>
          <w:szCs w:val="24"/>
        </w:rPr>
      </w:pPr>
    </w:p>
    <w:p w:rsidR="0069091C" w:rsidRPr="00A96E34" w:rsidRDefault="0069091C" w:rsidP="00A96E34">
      <w:pPr>
        <w:jc w:val="center"/>
        <w:rPr>
          <w:rFonts w:cs="Arial"/>
          <w:b/>
          <w:sz w:val="28"/>
          <w:szCs w:val="28"/>
        </w:rPr>
      </w:pPr>
      <w:r w:rsidRPr="00A96E34">
        <w:rPr>
          <w:rFonts w:cs="Arial"/>
          <w:b/>
          <w:sz w:val="28"/>
          <w:szCs w:val="28"/>
        </w:rPr>
        <w:t>TALLER # 1</w:t>
      </w:r>
    </w:p>
    <w:p w:rsidR="0069091C" w:rsidRPr="00951277" w:rsidRDefault="0069091C" w:rsidP="0069091C">
      <w:pPr>
        <w:jc w:val="both"/>
        <w:rPr>
          <w:rFonts w:cs="Arial"/>
          <w:b/>
          <w:sz w:val="26"/>
          <w:szCs w:val="26"/>
        </w:rPr>
      </w:pPr>
      <w:r w:rsidRPr="00951277">
        <w:rPr>
          <w:rFonts w:cs="Arial"/>
          <w:b/>
          <w:sz w:val="26"/>
          <w:szCs w:val="26"/>
        </w:rPr>
        <w:t>A continuación, se plantean una serie de problemas relacionados con tablas y gráficos estadísticos, se deben resolver con su respectivo procedimiento y señalar la opción de respuesta correcta:</w:t>
      </w:r>
    </w:p>
    <w:p w:rsidR="0069091C" w:rsidRDefault="0069091C" w:rsidP="0069091C">
      <w:r>
        <w:rPr>
          <w:noProof/>
          <w:lang w:val="en-US"/>
        </w:rPr>
        <w:drawing>
          <wp:inline distT="0" distB="0" distL="0" distR="0" wp14:anchorId="1C792547" wp14:editId="6E97DEBF">
            <wp:extent cx="6407592" cy="306562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8688" cy="3080504"/>
                    </a:xfrm>
                    <a:prstGeom prst="rect">
                      <a:avLst/>
                    </a:prstGeom>
                    <a:noFill/>
                    <a:ln>
                      <a:noFill/>
                    </a:ln>
                  </pic:spPr>
                </pic:pic>
              </a:graphicData>
            </a:graphic>
          </wp:inline>
        </w:drawing>
      </w:r>
    </w:p>
    <w:p w:rsidR="0069091C" w:rsidRDefault="0069091C" w:rsidP="0069091C">
      <w:r>
        <w:rPr>
          <w:noProof/>
          <w:lang w:val="en-US"/>
        </w:rPr>
        <w:drawing>
          <wp:inline distT="0" distB="0" distL="0" distR="0" wp14:anchorId="534929F1" wp14:editId="38DAD366">
            <wp:extent cx="6348786" cy="2067645"/>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3626" cy="2078991"/>
                    </a:xfrm>
                    <a:prstGeom prst="rect">
                      <a:avLst/>
                    </a:prstGeom>
                    <a:noFill/>
                    <a:ln>
                      <a:noFill/>
                    </a:ln>
                  </pic:spPr>
                </pic:pic>
              </a:graphicData>
            </a:graphic>
          </wp:inline>
        </w:drawing>
      </w:r>
    </w:p>
    <w:p w:rsidR="0069091C" w:rsidRDefault="0069091C" w:rsidP="0069091C">
      <w:r>
        <w:rPr>
          <w:noProof/>
          <w:lang w:val="en-US"/>
        </w:rPr>
        <w:lastRenderedPageBreak/>
        <w:drawing>
          <wp:inline distT="0" distB="0" distL="0" distR="0" wp14:anchorId="3DECC985" wp14:editId="3FFBC883">
            <wp:extent cx="5507752" cy="291017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2475" cy="2928524"/>
                    </a:xfrm>
                    <a:prstGeom prst="rect">
                      <a:avLst/>
                    </a:prstGeom>
                    <a:noFill/>
                    <a:ln>
                      <a:noFill/>
                    </a:ln>
                  </pic:spPr>
                </pic:pic>
              </a:graphicData>
            </a:graphic>
          </wp:inline>
        </w:drawing>
      </w:r>
    </w:p>
    <w:p w:rsidR="0069091C" w:rsidRDefault="0069091C" w:rsidP="0069091C">
      <w:r>
        <w:t xml:space="preserve"> </w:t>
      </w:r>
      <w:r>
        <w:rPr>
          <w:noProof/>
          <w:lang w:val="en-US"/>
        </w:rPr>
        <w:drawing>
          <wp:inline distT="0" distB="0" distL="0" distR="0" wp14:anchorId="39481139" wp14:editId="1CC98410">
            <wp:extent cx="5090878" cy="323142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8245" cy="3261486"/>
                    </a:xfrm>
                    <a:prstGeom prst="rect">
                      <a:avLst/>
                    </a:prstGeom>
                    <a:noFill/>
                    <a:ln>
                      <a:noFill/>
                    </a:ln>
                  </pic:spPr>
                </pic:pic>
              </a:graphicData>
            </a:graphic>
          </wp:inline>
        </w:drawing>
      </w:r>
    </w:p>
    <w:p w:rsidR="0069091C" w:rsidRDefault="0069091C" w:rsidP="0069091C">
      <w:r>
        <w:rPr>
          <w:noProof/>
          <w:lang w:val="en-US"/>
        </w:rPr>
        <w:drawing>
          <wp:inline distT="0" distB="0" distL="0" distR="0" wp14:anchorId="79DC10CF" wp14:editId="0A7DBB7B">
            <wp:extent cx="5326669" cy="2706524"/>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351" cy="2716525"/>
                    </a:xfrm>
                    <a:prstGeom prst="rect">
                      <a:avLst/>
                    </a:prstGeom>
                    <a:noFill/>
                    <a:ln>
                      <a:noFill/>
                    </a:ln>
                  </pic:spPr>
                </pic:pic>
              </a:graphicData>
            </a:graphic>
          </wp:inline>
        </w:drawing>
      </w:r>
    </w:p>
    <w:p w:rsidR="0069091C" w:rsidRDefault="0069091C" w:rsidP="0069091C">
      <w:r>
        <w:rPr>
          <w:noProof/>
          <w:lang w:val="en-US"/>
        </w:rPr>
        <w:lastRenderedPageBreak/>
        <w:drawing>
          <wp:inline distT="0" distB="0" distL="0" distR="0" wp14:anchorId="148E0EEA" wp14:editId="28DEE773">
            <wp:extent cx="6381668" cy="4587902"/>
            <wp:effectExtent l="0" t="0" r="63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4432" cy="4604267"/>
                    </a:xfrm>
                    <a:prstGeom prst="rect">
                      <a:avLst/>
                    </a:prstGeom>
                    <a:noFill/>
                    <a:ln>
                      <a:noFill/>
                    </a:ln>
                  </pic:spPr>
                </pic:pic>
              </a:graphicData>
            </a:graphic>
          </wp:inline>
        </w:drawing>
      </w:r>
    </w:p>
    <w:p w:rsidR="0069091C" w:rsidRDefault="0069091C" w:rsidP="0069091C">
      <w:r>
        <w:rPr>
          <w:noProof/>
          <w:lang w:val="en-US"/>
        </w:rPr>
        <w:drawing>
          <wp:inline distT="0" distB="0" distL="0" distR="0" wp14:anchorId="0A61E259" wp14:editId="68353351">
            <wp:extent cx="4525518" cy="4357314"/>
            <wp:effectExtent l="0" t="0" r="889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9508" cy="4370784"/>
                    </a:xfrm>
                    <a:prstGeom prst="rect">
                      <a:avLst/>
                    </a:prstGeom>
                    <a:noFill/>
                    <a:ln>
                      <a:noFill/>
                    </a:ln>
                  </pic:spPr>
                </pic:pic>
              </a:graphicData>
            </a:graphic>
          </wp:inline>
        </w:drawing>
      </w:r>
    </w:p>
    <w:p w:rsidR="0069091C" w:rsidRDefault="0069091C" w:rsidP="0069091C">
      <w:r>
        <w:rPr>
          <w:noProof/>
          <w:lang w:val="en-US"/>
        </w:rPr>
        <w:lastRenderedPageBreak/>
        <w:drawing>
          <wp:inline distT="0" distB="0" distL="0" distR="0" wp14:anchorId="5BFE9319" wp14:editId="505E1CC5">
            <wp:extent cx="3872285" cy="146270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786" cy="1475361"/>
                    </a:xfrm>
                    <a:prstGeom prst="rect">
                      <a:avLst/>
                    </a:prstGeom>
                    <a:noFill/>
                    <a:ln>
                      <a:noFill/>
                    </a:ln>
                  </pic:spPr>
                </pic:pic>
              </a:graphicData>
            </a:graphic>
          </wp:inline>
        </w:drawing>
      </w:r>
    </w:p>
    <w:p w:rsidR="0069091C" w:rsidRDefault="0069091C" w:rsidP="0069091C">
      <w:r>
        <w:rPr>
          <w:noProof/>
          <w:lang w:val="en-US"/>
        </w:rPr>
        <w:drawing>
          <wp:inline distT="0" distB="0" distL="0" distR="0" wp14:anchorId="4582809E" wp14:editId="3A8CF914">
            <wp:extent cx="5828306" cy="1882386"/>
            <wp:effectExtent l="0" t="0" r="127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5913" cy="1900991"/>
                    </a:xfrm>
                    <a:prstGeom prst="rect">
                      <a:avLst/>
                    </a:prstGeom>
                    <a:noFill/>
                    <a:ln>
                      <a:noFill/>
                    </a:ln>
                  </pic:spPr>
                </pic:pic>
              </a:graphicData>
            </a:graphic>
          </wp:inline>
        </w:drawing>
      </w:r>
    </w:p>
    <w:p w:rsidR="0069091C" w:rsidRDefault="0069091C" w:rsidP="0069091C">
      <w:r>
        <w:rPr>
          <w:noProof/>
          <w:lang w:val="en-US"/>
        </w:rPr>
        <w:drawing>
          <wp:inline distT="0" distB="0" distL="0" distR="0" wp14:anchorId="4D3C3946" wp14:editId="1A6E1770">
            <wp:extent cx="5927469" cy="1385641"/>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4815" cy="1399046"/>
                    </a:xfrm>
                    <a:prstGeom prst="rect">
                      <a:avLst/>
                    </a:prstGeom>
                    <a:noFill/>
                    <a:ln>
                      <a:noFill/>
                    </a:ln>
                  </pic:spPr>
                </pic:pic>
              </a:graphicData>
            </a:graphic>
          </wp:inline>
        </w:drawing>
      </w:r>
    </w:p>
    <w:p w:rsidR="0069091C" w:rsidRDefault="0069091C" w:rsidP="0069091C">
      <w:r>
        <w:rPr>
          <w:noProof/>
          <w:lang w:val="en-US"/>
        </w:rPr>
        <w:drawing>
          <wp:inline distT="0" distB="0" distL="0" distR="0" wp14:anchorId="0C85D179" wp14:editId="04C1C1C3">
            <wp:extent cx="5737741" cy="21769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4554" cy="2194681"/>
                    </a:xfrm>
                    <a:prstGeom prst="rect">
                      <a:avLst/>
                    </a:prstGeom>
                    <a:noFill/>
                    <a:ln>
                      <a:noFill/>
                    </a:ln>
                  </pic:spPr>
                </pic:pic>
              </a:graphicData>
            </a:graphic>
          </wp:inline>
        </w:drawing>
      </w:r>
    </w:p>
    <w:p w:rsidR="0069091C" w:rsidRDefault="0069091C" w:rsidP="0069091C">
      <w:r>
        <w:rPr>
          <w:noProof/>
          <w:lang w:val="en-US"/>
        </w:rPr>
        <w:drawing>
          <wp:inline distT="0" distB="0" distL="0" distR="0" wp14:anchorId="18330F2A" wp14:editId="79D97002">
            <wp:extent cx="6197076" cy="172919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2251" cy="1730640"/>
                    </a:xfrm>
                    <a:prstGeom prst="rect">
                      <a:avLst/>
                    </a:prstGeom>
                    <a:noFill/>
                    <a:ln>
                      <a:noFill/>
                    </a:ln>
                  </pic:spPr>
                </pic:pic>
              </a:graphicData>
            </a:graphic>
          </wp:inline>
        </w:drawing>
      </w:r>
    </w:p>
    <w:p w:rsidR="0069091C" w:rsidRDefault="0069091C" w:rsidP="0069091C">
      <w:r>
        <w:rPr>
          <w:noProof/>
          <w:lang w:val="en-US"/>
        </w:rPr>
        <w:lastRenderedPageBreak/>
        <w:drawing>
          <wp:inline distT="0" distB="0" distL="0" distR="0" wp14:anchorId="25AAEDF2" wp14:editId="29772213">
            <wp:extent cx="7048500" cy="1962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8500" cy="1962150"/>
                    </a:xfrm>
                    <a:prstGeom prst="rect">
                      <a:avLst/>
                    </a:prstGeom>
                    <a:noFill/>
                    <a:ln>
                      <a:noFill/>
                    </a:ln>
                  </pic:spPr>
                </pic:pic>
              </a:graphicData>
            </a:graphic>
          </wp:inline>
        </w:drawing>
      </w:r>
    </w:p>
    <w:p w:rsidR="0069091C" w:rsidRDefault="0069091C" w:rsidP="0069091C">
      <w:r>
        <w:rPr>
          <w:noProof/>
          <w:lang w:val="en-US"/>
        </w:rPr>
        <w:drawing>
          <wp:inline distT="0" distB="0" distL="0" distR="0" wp14:anchorId="5A62FF7A" wp14:editId="22EFDD97">
            <wp:extent cx="6512527" cy="1034448"/>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9084" cy="1046608"/>
                    </a:xfrm>
                    <a:prstGeom prst="rect">
                      <a:avLst/>
                    </a:prstGeom>
                    <a:noFill/>
                    <a:ln>
                      <a:noFill/>
                    </a:ln>
                  </pic:spPr>
                </pic:pic>
              </a:graphicData>
            </a:graphic>
          </wp:inline>
        </w:drawing>
      </w:r>
    </w:p>
    <w:p w:rsidR="0069091C" w:rsidRDefault="0069091C" w:rsidP="0069091C">
      <w:r>
        <w:rPr>
          <w:noProof/>
          <w:lang w:val="en-US"/>
        </w:rPr>
        <w:drawing>
          <wp:inline distT="0" distB="0" distL="0" distR="0" wp14:anchorId="67149D67" wp14:editId="1CE7776D">
            <wp:extent cx="6475548" cy="259689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3509" cy="2616129"/>
                    </a:xfrm>
                    <a:prstGeom prst="rect">
                      <a:avLst/>
                    </a:prstGeom>
                    <a:noFill/>
                    <a:ln>
                      <a:noFill/>
                    </a:ln>
                  </pic:spPr>
                </pic:pic>
              </a:graphicData>
            </a:graphic>
          </wp:inline>
        </w:drawing>
      </w:r>
    </w:p>
    <w:p w:rsidR="0069091C" w:rsidRDefault="0069091C" w:rsidP="0069091C">
      <w:r>
        <w:rPr>
          <w:noProof/>
          <w:lang w:val="en-US"/>
        </w:rPr>
        <w:drawing>
          <wp:inline distT="0" distB="0" distL="0" distR="0" wp14:anchorId="76DD3F80" wp14:editId="20DA0677">
            <wp:extent cx="6850503" cy="309562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7643" cy="3103370"/>
                    </a:xfrm>
                    <a:prstGeom prst="rect">
                      <a:avLst/>
                    </a:prstGeom>
                    <a:noFill/>
                    <a:ln>
                      <a:noFill/>
                    </a:ln>
                  </pic:spPr>
                </pic:pic>
              </a:graphicData>
            </a:graphic>
          </wp:inline>
        </w:drawing>
      </w:r>
    </w:p>
    <w:p w:rsidR="0069091C" w:rsidRDefault="0069091C" w:rsidP="0069091C">
      <w:r>
        <w:rPr>
          <w:noProof/>
          <w:lang w:val="en-US"/>
        </w:rPr>
        <w:lastRenderedPageBreak/>
        <w:drawing>
          <wp:inline distT="0" distB="0" distL="0" distR="0" wp14:anchorId="6736CB89" wp14:editId="3C2B2B79">
            <wp:extent cx="5955527" cy="2020051"/>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956" cy="2041905"/>
                    </a:xfrm>
                    <a:prstGeom prst="rect">
                      <a:avLst/>
                    </a:prstGeom>
                    <a:noFill/>
                    <a:ln>
                      <a:noFill/>
                    </a:ln>
                  </pic:spPr>
                </pic:pic>
              </a:graphicData>
            </a:graphic>
          </wp:inline>
        </w:drawing>
      </w:r>
    </w:p>
    <w:p w:rsidR="0069091C" w:rsidRDefault="0069091C" w:rsidP="0069091C">
      <w:r>
        <w:rPr>
          <w:noProof/>
          <w:lang w:val="en-US"/>
        </w:rPr>
        <w:drawing>
          <wp:inline distT="0" distB="0" distL="0" distR="0" wp14:anchorId="5F2F9F97" wp14:editId="410A4D81">
            <wp:extent cx="6186114" cy="1351377"/>
            <wp:effectExtent l="0" t="0" r="5715"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7597" cy="1360439"/>
                    </a:xfrm>
                    <a:prstGeom prst="rect">
                      <a:avLst/>
                    </a:prstGeom>
                    <a:noFill/>
                    <a:ln>
                      <a:noFill/>
                    </a:ln>
                  </pic:spPr>
                </pic:pic>
              </a:graphicData>
            </a:graphic>
          </wp:inline>
        </w:drawing>
      </w:r>
    </w:p>
    <w:p w:rsidR="0069091C" w:rsidRDefault="0069091C" w:rsidP="0069091C">
      <w:r>
        <w:rPr>
          <w:noProof/>
          <w:lang w:val="en-US"/>
        </w:rPr>
        <w:drawing>
          <wp:inline distT="0" distB="0" distL="0" distR="0" wp14:anchorId="434C2C0C" wp14:editId="5C42AE8F">
            <wp:extent cx="5088449" cy="2814946"/>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0066" cy="2826905"/>
                    </a:xfrm>
                    <a:prstGeom prst="rect">
                      <a:avLst/>
                    </a:prstGeom>
                    <a:noFill/>
                    <a:ln>
                      <a:noFill/>
                    </a:ln>
                  </pic:spPr>
                </pic:pic>
              </a:graphicData>
            </a:graphic>
          </wp:inline>
        </w:drawing>
      </w:r>
    </w:p>
    <w:p w:rsidR="0069091C" w:rsidRDefault="0069091C" w:rsidP="0069091C">
      <w:r>
        <w:rPr>
          <w:noProof/>
          <w:lang w:val="en-US"/>
        </w:rPr>
        <w:drawing>
          <wp:inline distT="0" distB="0" distL="0" distR="0" wp14:anchorId="052F9ADD" wp14:editId="0E54CDE1">
            <wp:extent cx="4969565" cy="2688732"/>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9221" cy="2699367"/>
                    </a:xfrm>
                    <a:prstGeom prst="rect">
                      <a:avLst/>
                    </a:prstGeom>
                    <a:noFill/>
                    <a:ln>
                      <a:noFill/>
                    </a:ln>
                  </pic:spPr>
                </pic:pic>
              </a:graphicData>
            </a:graphic>
          </wp:inline>
        </w:drawing>
      </w:r>
    </w:p>
    <w:p w:rsidR="0069091C" w:rsidRDefault="0069091C" w:rsidP="0069091C">
      <w:r>
        <w:rPr>
          <w:noProof/>
          <w:lang w:val="en-US"/>
        </w:rPr>
        <w:lastRenderedPageBreak/>
        <w:drawing>
          <wp:inline distT="0" distB="0" distL="0" distR="0" wp14:anchorId="666AF00D" wp14:editId="2F880F38">
            <wp:extent cx="7047865" cy="486537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7865" cy="4865370"/>
                    </a:xfrm>
                    <a:prstGeom prst="rect">
                      <a:avLst/>
                    </a:prstGeom>
                    <a:noFill/>
                    <a:ln>
                      <a:noFill/>
                    </a:ln>
                  </pic:spPr>
                </pic:pic>
              </a:graphicData>
            </a:graphic>
          </wp:inline>
        </w:drawing>
      </w:r>
    </w:p>
    <w:p w:rsidR="0069091C" w:rsidRDefault="0069091C" w:rsidP="0069091C"/>
    <w:p w:rsidR="0069091C" w:rsidRDefault="0069091C" w:rsidP="0069091C">
      <w:r>
        <w:rPr>
          <w:noProof/>
          <w:lang w:val="en-US"/>
        </w:rPr>
        <w:drawing>
          <wp:inline distT="0" distB="0" distL="0" distR="0" wp14:anchorId="11BCB1C9" wp14:editId="0EFD28B7">
            <wp:extent cx="6488264" cy="1516988"/>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9746" cy="1529025"/>
                    </a:xfrm>
                    <a:prstGeom prst="rect">
                      <a:avLst/>
                    </a:prstGeom>
                    <a:noFill/>
                    <a:ln>
                      <a:noFill/>
                    </a:ln>
                  </pic:spPr>
                </pic:pic>
              </a:graphicData>
            </a:graphic>
          </wp:inline>
        </w:drawing>
      </w:r>
    </w:p>
    <w:p w:rsidR="0069091C" w:rsidRDefault="0069091C" w:rsidP="0069091C">
      <w:r>
        <w:rPr>
          <w:noProof/>
          <w:lang w:val="en-US"/>
        </w:rPr>
        <w:drawing>
          <wp:inline distT="0" distB="0" distL="0" distR="0" wp14:anchorId="210FACE7" wp14:editId="7168EB23">
            <wp:extent cx="6487795" cy="142919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9874" cy="1440670"/>
                    </a:xfrm>
                    <a:prstGeom prst="rect">
                      <a:avLst/>
                    </a:prstGeom>
                    <a:noFill/>
                    <a:ln>
                      <a:noFill/>
                    </a:ln>
                  </pic:spPr>
                </pic:pic>
              </a:graphicData>
            </a:graphic>
          </wp:inline>
        </w:drawing>
      </w:r>
    </w:p>
    <w:p w:rsidR="0069091C" w:rsidRDefault="0069091C" w:rsidP="0069091C"/>
    <w:p w:rsidR="0069091C" w:rsidRDefault="0069091C" w:rsidP="00B66F9B">
      <w:pPr>
        <w:rPr>
          <w:rFonts w:cs="Arial"/>
          <w:b/>
          <w:sz w:val="24"/>
          <w:szCs w:val="24"/>
        </w:rPr>
      </w:pPr>
    </w:p>
    <w:p w:rsidR="0069091C" w:rsidRPr="00A96E34" w:rsidRDefault="0069091C" w:rsidP="00E851DF">
      <w:pPr>
        <w:jc w:val="center"/>
        <w:rPr>
          <w:rFonts w:cs="Arial"/>
          <w:b/>
          <w:sz w:val="28"/>
          <w:szCs w:val="28"/>
        </w:rPr>
      </w:pPr>
      <w:r w:rsidRPr="00A96E34">
        <w:rPr>
          <w:rFonts w:cs="Arial"/>
          <w:b/>
          <w:sz w:val="28"/>
          <w:szCs w:val="28"/>
        </w:rPr>
        <w:lastRenderedPageBreak/>
        <w:t>TALLER # 2</w:t>
      </w:r>
    </w:p>
    <w:p w:rsidR="00B31CEE" w:rsidRDefault="00B31CEE" w:rsidP="00B31CEE">
      <w:pPr>
        <w:jc w:val="center"/>
        <w:rPr>
          <w:b/>
          <w:sz w:val="24"/>
          <w:szCs w:val="24"/>
        </w:rPr>
      </w:pPr>
      <w:r w:rsidRPr="006D56D1">
        <w:rPr>
          <w:noProof/>
          <w:lang w:val="en-US"/>
        </w:rPr>
        <w:drawing>
          <wp:inline distT="0" distB="0" distL="0" distR="0">
            <wp:extent cx="5494655" cy="29178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4655" cy="2917825"/>
                    </a:xfrm>
                    <a:prstGeom prst="rect">
                      <a:avLst/>
                    </a:prstGeom>
                    <a:noFill/>
                    <a:ln>
                      <a:noFill/>
                    </a:ln>
                  </pic:spPr>
                </pic:pic>
              </a:graphicData>
            </a:graphic>
          </wp:inline>
        </w:drawing>
      </w:r>
    </w:p>
    <w:p w:rsidR="00B31CEE" w:rsidRPr="00A96E34" w:rsidRDefault="00B31CEE" w:rsidP="00B31CEE">
      <w:pPr>
        <w:ind w:left="372" w:firstLine="708"/>
        <w:rPr>
          <w:rFonts w:ascii="Arial" w:hAnsi="Arial" w:cs="Arial"/>
          <w:b/>
          <w:sz w:val="20"/>
          <w:szCs w:val="20"/>
        </w:rPr>
      </w:pPr>
      <w:r w:rsidRPr="00A96E34">
        <w:rPr>
          <w:rFonts w:ascii="Arial" w:hAnsi="Arial" w:cs="Arial"/>
          <w:b/>
          <w:sz w:val="20"/>
          <w:szCs w:val="20"/>
        </w:rPr>
        <w:t xml:space="preserve">RESPUESTAS: </w:t>
      </w:r>
      <w:r w:rsidRPr="00A96E34">
        <w:rPr>
          <w:rFonts w:ascii="Arial" w:hAnsi="Arial" w:cs="Arial"/>
          <w:b/>
          <w:sz w:val="20"/>
          <w:szCs w:val="20"/>
        </w:rPr>
        <w:tab/>
        <w:t>1. D</w:t>
      </w:r>
      <w:r w:rsidRPr="00A96E34">
        <w:rPr>
          <w:rFonts w:ascii="Arial" w:hAnsi="Arial" w:cs="Arial"/>
          <w:b/>
          <w:sz w:val="20"/>
          <w:szCs w:val="20"/>
        </w:rPr>
        <w:tab/>
        <w:t>2. A</w:t>
      </w:r>
      <w:r w:rsidRPr="00A96E34">
        <w:rPr>
          <w:rFonts w:ascii="Arial" w:hAnsi="Arial" w:cs="Arial"/>
          <w:b/>
          <w:sz w:val="20"/>
          <w:szCs w:val="20"/>
        </w:rPr>
        <w:tab/>
        <w:t>3. D</w:t>
      </w:r>
      <w:r w:rsidRPr="00A96E34">
        <w:rPr>
          <w:rFonts w:ascii="Arial" w:hAnsi="Arial" w:cs="Arial"/>
          <w:b/>
          <w:sz w:val="20"/>
          <w:szCs w:val="20"/>
        </w:rPr>
        <w:tab/>
        <w:t>4. C</w:t>
      </w:r>
      <w:r w:rsidRPr="00A96E34">
        <w:rPr>
          <w:rFonts w:ascii="Arial" w:hAnsi="Arial" w:cs="Arial"/>
          <w:b/>
          <w:sz w:val="20"/>
          <w:szCs w:val="20"/>
        </w:rPr>
        <w:tab/>
        <w:t>5. A</w:t>
      </w:r>
    </w:p>
    <w:p w:rsidR="00B31CEE" w:rsidRDefault="00B31CEE" w:rsidP="00B31CEE">
      <w:pPr>
        <w:pStyle w:val="Prrafodelista"/>
        <w:numPr>
          <w:ilvl w:val="0"/>
          <w:numId w:val="13"/>
        </w:numPr>
        <w:spacing w:after="160" w:line="256" w:lineRule="auto"/>
        <w:jc w:val="both"/>
        <w:rPr>
          <w:sz w:val="24"/>
          <w:szCs w:val="24"/>
        </w:rPr>
      </w:pPr>
      <w:r>
        <w:rPr>
          <w:sz w:val="24"/>
          <w:szCs w:val="24"/>
        </w:rPr>
        <w:t xml:space="preserve">Un alumno tiene que elegir 7 de las 10 preguntas de un examen. </w:t>
      </w:r>
    </w:p>
    <w:p w:rsidR="00B31CEE" w:rsidRPr="006D56D1" w:rsidRDefault="00B31CEE" w:rsidP="00B31CEE">
      <w:pPr>
        <w:pStyle w:val="Prrafodelista"/>
        <w:numPr>
          <w:ilvl w:val="0"/>
          <w:numId w:val="12"/>
        </w:numPr>
        <w:spacing w:after="160" w:line="256" w:lineRule="auto"/>
        <w:ind w:left="1440"/>
        <w:jc w:val="both"/>
        <w:rPr>
          <w:sz w:val="24"/>
          <w:szCs w:val="24"/>
        </w:rPr>
      </w:pPr>
      <w:r w:rsidRPr="006D56D1">
        <w:rPr>
          <w:sz w:val="24"/>
          <w:szCs w:val="24"/>
        </w:rPr>
        <w:t xml:space="preserve"> ¿de cuántas maneras puede elegirlas? </w:t>
      </w:r>
      <w:r>
        <w:rPr>
          <w:sz w:val="24"/>
          <w:szCs w:val="24"/>
        </w:rPr>
        <w:tab/>
        <w:t xml:space="preserve">b.  </w:t>
      </w:r>
      <w:r w:rsidRPr="006D56D1">
        <w:rPr>
          <w:sz w:val="24"/>
          <w:szCs w:val="24"/>
        </w:rPr>
        <w:t>¿y si las 4 primeras son obligatorias?</w:t>
      </w:r>
    </w:p>
    <w:p w:rsidR="00B31CEE" w:rsidRDefault="00B31CEE" w:rsidP="00B31CEE">
      <w:pPr>
        <w:pStyle w:val="Prrafodelista"/>
        <w:ind w:left="1092"/>
        <w:jc w:val="both"/>
        <w:rPr>
          <w:sz w:val="24"/>
          <w:szCs w:val="24"/>
        </w:rPr>
      </w:pPr>
      <w:proofErr w:type="spellStart"/>
      <w:r>
        <w:rPr>
          <w:sz w:val="24"/>
          <w:szCs w:val="24"/>
        </w:rPr>
        <w:t>Rta</w:t>
      </w:r>
      <w:proofErr w:type="spellEnd"/>
      <w:r>
        <w:rPr>
          <w:sz w:val="24"/>
          <w:szCs w:val="24"/>
        </w:rPr>
        <w:t>: a) 120 maneras</w:t>
      </w:r>
      <w:r>
        <w:rPr>
          <w:sz w:val="24"/>
          <w:szCs w:val="24"/>
        </w:rPr>
        <w:tab/>
        <w:t>b) 20 maneras</w:t>
      </w:r>
    </w:p>
    <w:p w:rsidR="00B31CEE" w:rsidRDefault="00B31CEE" w:rsidP="00B31CEE">
      <w:pPr>
        <w:pStyle w:val="Prrafodelista"/>
        <w:jc w:val="both"/>
        <w:rPr>
          <w:sz w:val="24"/>
          <w:szCs w:val="24"/>
        </w:rPr>
      </w:pPr>
    </w:p>
    <w:p w:rsidR="00B31CEE" w:rsidRDefault="00B31CEE" w:rsidP="00B31CEE">
      <w:pPr>
        <w:pStyle w:val="Prrafodelista"/>
        <w:numPr>
          <w:ilvl w:val="0"/>
          <w:numId w:val="13"/>
        </w:numPr>
        <w:spacing w:after="160" w:line="256" w:lineRule="auto"/>
        <w:jc w:val="both"/>
        <w:rPr>
          <w:sz w:val="24"/>
          <w:szCs w:val="24"/>
        </w:rPr>
      </w:pPr>
      <w:r>
        <w:rPr>
          <w:sz w:val="24"/>
          <w:szCs w:val="24"/>
        </w:rPr>
        <w:t>En una prueba de atletismo en la que participan 8 atletas se pueden clasificar solo 3 para la final. ¿Cuántos grupos distintos de finalistas se pueden formar?</w:t>
      </w:r>
    </w:p>
    <w:p w:rsidR="00B31CEE" w:rsidRDefault="00B31CEE" w:rsidP="00B31CEE">
      <w:pPr>
        <w:pStyle w:val="Prrafodelista"/>
        <w:ind w:firstLine="360"/>
        <w:jc w:val="both"/>
        <w:rPr>
          <w:sz w:val="24"/>
          <w:szCs w:val="24"/>
        </w:rPr>
      </w:pPr>
      <w:proofErr w:type="spellStart"/>
      <w:r>
        <w:rPr>
          <w:sz w:val="24"/>
          <w:szCs w:val="24"/>
        </w:rPr>
        <w:t>Rta</w:t>
      </w:r>
      <w:proofErr w:type="spellEnd"/>
      <w:r>
        <w:rPr>
          <w:sz w:val="24"/>
          <w:szCs w:val="24"/>
        </w:rPr>
        <w:t>. 56 grupos</w:t>
      </w:r>
    </w:p>
    <w:p w:rsidR="00B31CEE" w:rsidRDefault="00B31CEE" w:rsidP="00B31CEE">
      <w:pPr>
        <w:pStyle w:val="Prrafodelista"/>
        <w:jc w:val="both"/>
        <w:rPr>
          <w:sz w:val="24"/>
          <w:szCs w:val="24"/>
        </w:rPr>
      </w:pPr>
    </w:p>
    <w:p w:rsidR="00B31CEE" w:rsidRDefault="00B31CEE" w:rsidP="00B31CEE">
      <w:pPr>
        <w:pStyle w:val="Prrafodelista"/>
        <w:numPr>
          <w:ilvl w:val="0"/>
          <w:numId w:val="13"/>
        </w:numPr>
        <w:spacing w:after="160" w:line="256" w:lineRule="auto"/>
        <w:jc w:val="both"/>
        <w:rPr>
          <w:sz w:val="24"/>
          <w:szCs w:val="24"/>
        </w:rPr>
      </w:pPr>
      <w:r>
        <w:rPr>
          <w:sz w:val="24"/>
          <w:szCs w:val="24"/>
        </w:rPr>
        <w:t>El Baloto es un juego de azar, donde el jugador apuesta por un acumulado millonario eligiendo 5 números del 1 al 43 y una súper balota con números del 1 al 16. Calcular cuántos boletos diferentes se pueden generar en cada sorteo.</w:t>
      </w:r>
    </w:p>
    <w:p w:rsidR="00B31CEE" w:rsidRDefault="00B31CEE" w:rsidP="00B31CEE">
      <w:pPr>
        <w:pStyle w:val="Prrafodelista"/>
        <w:ind w:firstLine="360"/>
        <w:jc w:val="both"/>
        <w:rPr>
          <w:sz w:val="24"/>
          <w:szCs w:val="24"/>
        </w:rPr>
      </w:pPr>
      <w:proofErr w:type="spellStart"/>
      <w:r>
        <w:rPr>
          <w:sz w:val="24"/>
          <w:szCs w:val="24"/>
        </w:rPr>
        <w:t>Rta</w:t>
      </w:r>
      <w:proofErr w:type="spellEnd"/>
      <w:r>
        <w:rPr>
          <w:sz w:val="24"/>
          <w:szCs w:val="24"/>
        </w:rPr>
        <w:t>: 15.401.568 boletos</w:t>
      </w:r>
    </w:p>
    <w:p w:rsidR="00B31CEE" w:rsidRDefault="00B31CEE" w:rsidP="00B31CEE">
      <w:pPr>
        <w:pStyle w:val="Prrafodelista"/>
        <w:jc w:val="both"/>
        <w:rPr>
          <w:sz w:val="24"/>
          <w:szCs w:val="24"/>
        </w:rPr>
      </w:pPr>
    </w:p>
    <w:p w:rsidR="00B31CEE" w:rsidRDefault="00B31CEE" w:rsidP="00B31CEE">
      <w:pPr>
        <w:pStyle w:val="Prrafodelista"/>
        <w:numPr>
          <w:ilvl w:val="0"/>
          <w:numId w:val="13"/>
        </w:numPr>
        <w:spacing w:after="160" w:line="256" w:lineRule="auto"/>
        <w:jc w:val="both"/>
        <w:rPr>
          <w:sz w:val="24"/>
          <w:szCs w:val="24"/>
        </w:rPr>
      </w:pPr>
      <w:r>
        <w:rPr>
          <w:sz w:val="24"/>
          <w:szCs w:val="24"/>
        </w:rPr>
        <w:t>Un chef va a preparar una ensalada de verduras con tomate, zanahoria, papa y brócoli. ¿De cuántas formas se puede preparar la ensalada usando solo 2 ingredientes?</w:t>
      </w:r>
    </w:p>
    <w:p w:rsidR="00B31CEE" w:rsidRDefault="00B31CEE" w:rsidP="00B31CEE">
      <w:pPr>
        <w:pStyle w:val="Prrafodelista"/>
        <w:ind w:firstLine="360"/>
        <w:jc w:val="both"/>
        <w:rPr>
          <w:sz w:val="24"/>
          <w:szCs w:val="24"/>
        </w:rPr>
      </w:pPr>
      <w:proofErr w:type="spellStart"/>
      <w:r>
        <w:rPr>
          <w:sz w:val="24"/>
          <w:szCs w:val="24"/>
        </w:rPr>
        <w:t>Rta</w:t>
      </w:r>
      <w:proofErr w:type="spellEnd"/>
      <w:r>
        <w:rPr>
          <w:sz w:val="24"/>
          <w:szCs w:val="24"/>
        </w:rPr>
        <w:t>: 6 formas</w:t>
      </w:r>
    </w:p>
    <w:p w:rsidR="00B31CEE" w:rsidRDefault="00B31CEE" w:rsidP="00B31CEE">
      <w:pPr>
        <w:pStyle w:val="Prrafodelista"/>
        <w:jc w:val="both"/>
        <w:rPr>
          <w:sz w:val="24"/>
          <w:szCs w:val="24"/>
        </w:rPr>
      </w:pPr>
    </w:p>
    <w:p w:rsidR="00B31CEE" w:rsidRDefault="00B31CEE" w:rsidP="00B31CEE">
      <w:pPr>
        <w:pStyle w:val="Prrafodelista"/>
        <w:numPr>
          <w:ilvl w:val="0"/>
          <w:numId w:val="13"/>
        </w:numPr>
        <w:spacing w:after="160" w:line="256" w:lineRule="auto"/>
        <w:jc w:val="both"/>
        <w:rPr>
          <w:sz w:val="24"/>
          <w:szCs w:val="24"/>
        </w:rPr>
      </w:pPr>
      <w:r>
        <w:rPr>
          <w:sz w:val="24"/>
          <w:szCs w:val="24"/>
        </w:rPr>
        <w:t>Se va a programar un torneo de ajedrez para los 10 integrantes de un club. ¿Cuántos partidos se deben programar si cada integrante jugará con cada uno de los demás sin partidos de revancha?</w:t>
      </w:r>
    </w:p>
    <w:p w:rsidR="00B31CEE" w:rsidRDefault="00B31CEE" w:rsidP="00B31CEE">
      <w:pPr>
        <w:pStyle w:val="Prrafodelista"/>
        <w:ind w:firstLine="360"/>
        <w:jc w:val="both"/>
        <w:rPr>
          <w:sz w:val="24"/>
          <w:szCs w:val="24"/>
        </w:rPr>
      </w:pPr>
      <w:proofErr w:type="spellStart"/>
      <w:r>
        <w:rPr>
          <w:sz w:val="24"/>
          <w:szCs w:val="24"/>
        </w:rPr>
        <w:t>Rta</w:t>
      </w:r>
      <w:proofErr w:type="spellEnd"/>
      <w:r>
        <w:rPr>
          <w:sz w:val="24"/>
          <w:szCs w:val="24"/>
        </w:rPr>
        <w:t>: 45 partidos</w:t>
      </w:r>
    </w:p>
    <w:p w:rsidR="00B31CEE" w:rsidRDefault="00B31CEE" w:rsidP="00B31CEE">
      <w:pPr>
        <w:jc w:val="center"/>
        <w:rPr>
          <w:b/>
          <w:sz w:val="24"/>
          <w:szCs w:val="24"/>
        </w:rPr>
      </w:pPr>
    </w:p>
    <w:p w:rsidR="00B31CEE" w:rsidRDefault="00B31CEE" w:rsidP="00B31CEE">
      <w:pPr>
        <w:jc w:val="center"/>
        <w:rPr>
          <w:b/>
          <w:sz w:val="24"/>
          <w:szCs w:val="24"/>
        </w:rPr>
      </w:pPr>
    </w:p>
    <w:p w:rsidR="00B31CEE" w:rsidRDefault="00B31CEE" w:rsidP="00B31CEE">
      <w:pPr>
        <w:jc w:val="center"/>
        <w:rPr>
          <w:b/>
          <w:sz w:val="24"/>
          <w:szCs w:val="24"/>
        </w:rPr>
      </w:pPr>
      <w:r>
        <w:rPr>
          <w:b/>
          <w:noProof/>
          <w:sz w:val="24"/>
          <w:szCs w:val="24"/>
          <w:lang w:val="en-US"/>
        </w:rPr>
        <w:lastRenderedPageBreak/>
        <w:drawing>
          <wp:inline distT="0" distB="0" distL="0" distR="0">
            <wp:extent cx="7132320" cy="2901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32320" cy="2901950"/>
                    </a:xfrm>
                    <a:prstGeom prst="rect">
                      <a:avLst/>
                    </a:prstGeom>
                    <a:noFill/>
                    <a:ln>
                      <a:noFill/>
                    </a:ln>
                  </pic:spPr>
                </pic:pic>
              </a:graphicData>
            </a:graphic>
          </wp:inline>
        </w:drawing>
      </w:r>
    </w:p>
    <w:p w:rsidR="00B31CEE" w:rsidRDefault="00B31CEE" w:rsidP="00B31CEE">
      <w:pPr>
        <w:rPr>
          <w:b/>
          <w:sz w:val="24"/>
          <w:szCs w:val="24"/>
        </w:rPr>
      </w:pPr>
      <w:r>
        <w:rPr>
          <w:b/>
          <w:noProof/>
          <w:sz w:val="24"/>
          <w:szCs w:val="24"/>
          <w:lang w:val="en-US"/>
        </w:rPr>
        <w:drawing>
          <wp:inline distT="0" distB="0" distL="0" distR="0">
            <wp:extent cx="5208270" cy="9461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8270" cy="946150"/>
                    </a:xfrm>
                    <a:prstGeom prst="rect">
                      <a:avLst/>
                    </a:prstGeom>
                    <a:noFill/>
                    <a:ln>
                      <a:noFill/>
                    </a:ln>
                  </pic:spPr>
                </pic:pic>
              </a:graphicData>
            </a:graphic>
          </wp:inline>
        </w:drawing>
      </w:r>
    </w:p>
    <w:p w:rsidR="00B31CEE" w:rsidRDefault="00B31CEE" w:rsidP="00B31CEE">
      <w:pPr>
        <w:rPr>
          <w:rFonts w:ascii="Arial" w:hAnsi="Arial" w:cs="Arial"/>
          <w:b/>
          <w:sz w:val="18"/>
          <w:szCs w:val="18"/>
        </w:rPr>
      </w:pPr>
      <w:r>
        <w:rPr>
          <w:rFonts w:ascii="Arial" w:hAnsi="Arial" w:cs="Arial"/>
          <w:b/>
          <w:sz w:val="18"/>
          <w:szCs w:val="18"/>
        </w:rPr>
        <w:t>RESPUESTAS:</w:t>
      </w:r>
      <w:r>
        <w:rPr>
          <w:rFonts w:ascii="Arial" w:hAnsi="Arial" w:cs="Arial"/>
          <w:b/>
          <w:sz w:val="18"/>
          <w:szCs w:val="18"/>
        </w:rPr>
        <w:tab/>
        <w:t>1. C</w:t>
      </w:r>
      <w:r>
        <w:rPr>
          <w:rFonts w:ascii="Arial" w:hAnsi="Arial" w:cs="Arial"/>
          <w:b/>
          <w:sz w:val="18"/>
          <w:szCs w:val="18"/>
        </w:rPr>
        <w:tab/>
        <w:t>2. A</w:t>
      </w:r>
      <w:r>
        <w:rPr>
          <w:rFonts w:ascii="Arial" w:hAnsi="Arial" w:cs="Arial"/>
          <w:b/>
          <w:sz w:val="18"/>
          <w:szCs w:val="18"/>
        </w:rPr>
        <w:tab/>
        <w:t>3. C</w:t>
      </w:r>
      <w:r>
        <w:rPr>
          <w:rFonts w:ascii="Arial" w:hAnsi="Arial" w:cs="Arial"/>
          <w:b/>
          <w:sz w:val="18"/>
          <w:szCs w:val="18"/>
        </w:rPr>
        <w:tab/>
        <w:t>4. B</w:t>
      </w:r>
      <w:r w:rsidRPr="00460856">
        <w:rPr>
          <w:rFonts w:ascii="Arial" w:hAnsi="Arial" w:cs="Arial"/>
          <w:b/>
          <w:sz w:val="18"/>
          <w:szCs w:val="18"/>
        </w:rPr>
        <w:tab/>
        <w:t>5. C</w:t>
      </w:r>
      <w:r w:rsidRPr="00460856">
        <w:rPr>
          <w:rFonts w:ascii="Arial" w:hAnsi="Arial" w:cs="Arial"/>
          <w:b/>
          <w:sz w:val="18"/>
          <w:szCs w:val="18"/>
        </w:rPr>
        <w:tab/>
        <w:t xml:space="preserve">6. </w:t>
      </w:r>
      <w:r>
        <w:rPr>
          <w:rFonts w:ascii="Arial" w:hAnsi="Arial" w:cs="Arial"/>
          <w:b/>
          <w:sz w:val="18"/>
          <w:szCs w:val="18"/>
        </w:rPr>
        <w:t>C</w:t>
      </w:r>
      <w:r>
        <w:rPr>
          <w:rFonts w:ascii="Arial" w:hAnsi="Arial" w:cs="Arial"/>
          <w:b/>
          <w:sz w:val="18"/>
          <w:szCs w:val="18"/>
        </w:rPr>
        <w:tab/>
        <w:t>7. B</w:t>
      </w:r>
      <w:r>
        <w:rPr>
          <w:rFonts w:ascii="Arial" w:hAnsi="Arial" w:cs="Arial"/>
          <w:b/>
          <w:sz w:val="18"/>
          <w:szCs w:val="18"/>
        </w:rPr>
        <w:tab/>
        <w:t>8. C</w:t>
      </w:r>
      <w:r>
        <w:rPr>
          <w:rFonts w:ascii="Arial" w:hAnsi="Arial" w:cs="Arial"/>
          <w:b/>
          <w:sz w:val="18"/>
          <w:szCs w:val="18"/>
        </w:rPr>
        <w:tab/>
        <w:t>9. C</w:t>
      </w:r>
      <w:r>
        <w:rPr>
          <w:rFonts w:ascii="Arial" w:hAnsi="Arial" w:cs="Arial"/>
          <w:b/>
          <w:sz w:val="18"/>
          <w:szCs w:val="18"/>
        </w:rPr>
        <w:tab/>
        <w:t>10. A</w:t>
      </w:r>
      <w:r>
        <w:rPr>
          <w:rFonts w:ascii="Arial" w:hAnsi="Arial" w:cs="Arial"/>
          <w:b/>
          <w:sz w:val="18"/>
          <w:szCs w:val="18"/>
        </w:rPr>
        <w:tab/>
      </w:r>
    </w:p>
    <w:p w:rsidR="00B31CEE" w:rsidRDefault="00B31CEE" w:rsidP="00B31CEE">
      <w:pPr>
        <w:rPr>
          <w:rFonts w:ascii="Arial" w:hAnsi="Arial" w:cs="Arial"/>
          <w:b/>
          <w:sz w:val="18"/>
          <w:szCs w:val="18"/>
        </w:rPr>
      </w:pPr>
    </w:p>
    <w:p w:rsidR="00B31CEE" w:rsidRPr="00A96E34" w:rsidRDefault="00B31CEE" w:rsidP="00A96E34">
      <w:pPr>
        <w:jc w:val="center"/>
        <w:rPr>
          <w:rFonts w:ascii="Arial" w:hAnsi="Arial" w:cs="Arial"/>
          <w:b/>
          <w:sz w:val="24"/>
          <w:szCs w:val="24"/>
        </w:rPr>
      </w:pPr>
      <w:r w:rsidRPr="00A96E34">
        <w:rPr>
          <w:rFonts w:ascii="Arial" w:hAnsi="Arial" w:cs="Arial"/>
          <w:b/>
          <w:sz w:val="24"/>
          <w:szCs w:val="24"/>
        </w:rPr>
        <w:t>TALLER # 3</w:t>
      </w:r>
    </w:p>
    <w:p w:rsidR="00B31CEE" w:rsidRDefault="00B31CEE" w:rsidP="00B31CEE">
      <w:pPr>
        <w:jc w:val="center"/>
        <w:rPr>
          <w:b/>
          <w:sz w:val="28"/>
          <w:szCs w:val="28"/>
          <w:lang w:val="es-ES"/>
        </w:rPr>
      </w:pPr>
      <w:r>
        <w:rPr>
          <w:b/>
          <w:noProof/>
          <w:sz w:val="28"/>
          <w:szCs w:val="28"/>
          <w:lang w:val="en-US"/>
        </w:rPr>
        <w:drawing>
          <wp:inline distT="0" distB="0" distL="0" distR="0" wp14:anchorId="442262AB" wp14:editId="7630062C">
            <wp:extent cx="6647651" cy="2545689"/>
            <wp:effectExtent l="0" t="0" r="127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14961" cy="2571465"/>
                    </a:xfrm>
                    <a:prstGeom prst="rect">
                      <a:avLst/>
                    </a:prstGeom>
                    <a:noFill/>
                    <a:ln>
                      <a:noFill/>
                    </a:ln>
                  </pic:spPr>
                </pic:pic>
              </a:graphicData>
            </a:graphic>
          </wp:inline>
        </w:drawing>
      </w:r>
    </w:p>
    <w:p w:rsidR="00145AB8" w:rsidRDefault="00145AB8" w:rsidP="00B31CEE">
      <w:pPr>
        <w:jc w:val="center"/>
        <w:rPr>
          <w:b/>
          <w:sz w:val="28"/>
          <w:szCs w:val="28"/>
          <w:lang w:val="es-ES"/>
        </w:rPr>
      </w:pPr>
      <w:r>
        <w:rPr>
          <w:b/>
          <w:noProof/>
          <w:sz w:val="28"/>
          <w:szCs w:val="28"/>
          <w:lang w:val="en-US"/>
        </w:rPr>
        <w:drawing>
          <wp:inline distT="0" distB="0" distL="0" distR="0">
            <wp:extent cx="6535972" cy="1267533"/>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7787" cy="1281460"/>
                    </a:xfrm>
                    <a:prstGeom prst="rect">
                      <a:avLst/>
                    </a:prstGeom>
                    <a:noFill/>
                    <a:ln>
                      <a:noFill/>
                    </a:ln>
                  </pic:spPr>
                </pic:pic>
              </a:graphicData>
            </a:graphic>
          </wp:inline>
        </w:drawing>
      </w:r>
    </w:p>
    <w:p w:rsidR="00B31CEE" w:rsidRDefault="007E6698" w:rsidP="007E6698">
      <w:pPr>
        <w:rPr>
          <w:b/>
          <w:sz w:val="28"/>
          <w:szCs w:val="28"/>
          <w:lang w:val="es-ES"/>
        </w:rPr>
      </w:pPr>
      <w:r>
        <w:rPr>
          <w:b/>
          <w:noProof/>
          <w:sz w:val="28"/>
          <w:szCs w:val="28"/>
          <w:lang w:val="en-US"/>
        </w:rPr>
        <w:lastRenderedPageBreak/>
        <w:drawing>
          <wp:inline distT="0" distB="0" distL="0" distR="0">
            <wp:extent cx="6599582" cy="1294723"/>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9272" cy="1302510"/>
                    </a:xfrm>
                    <a:prstGeom prst="rect">
                      <a:avLst/>
                    </a:prstGeom>
                    <a:noFill/>
                    <a:ln>
                      <a:noFill/>
                    </a:ln>
                  </pic:spPr>
                </pic:pic>
              </a:graphicData>
            </a:graphic>
          </wp:inline>
        </w:drawing>
      </w:r>
    </w:p>
    <w:p w:rsidR="00B31CEE" w:rsidRDefault="00B31CEE" w:rsidP="007E6698">
      <w:pPr>
        <w:rPr>
          <w:b/>
          <w:sz w:val="28"/>
          <w:szCs w:val="28"/>
          <w:lang w:val="es-ES"/>
        </w:rPr>
      </w:pPr>
      <w:r>
        <w:rPr>
          <w:b/>
          <w:noProof/>
          <w:sz w:val="28"/>
          <w:szCs w:val="28"/>
          <w:lang w:val="en-US"/>
        </w:rPr>
        <w:drawing>
          <wp:inline distT="0" distB="0" distL="0" distR="0" wp14:anchorId="51A3E9D6" wp14:editId="184E9C6C">
            <wp:extent cx="6098650" cy="236379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1893" cy="2368925"/>
                    </a:xfrm>
                    <a:prstGeom prst="rect">
                      <a:avLst/>
                    </a:prstGeom>
                    <a:noFill/>
                    <a:ln>
                      <a:noFill/>
                    </a:ln>
                  </pic:spPr>
                </pic:pic>
              </a:graphicData>
            </a:graphic>
          </wp:inline>
        </w:drawing>
      </w:r>
    </w:p>
    <w:p w:rsidR="00B31CEE" w:rsidRDefault="00B31CEE" w:rsidP="007E6698">
      <w:pPr>
        <w:rPr>
          <w:b/>
          <w:sz w:val="28"/>
          <w:szCs w:val="28"/>
          <w:lang w:val="es-ES"/>
        </w:rPr>
      </w:pPr>
      <w:r>
        <w:rPr>
          <w:b/>
          <w:noProof/>
          <w:sz w:val="28"/>
          <w:szCs w:val="28"/>
          <w:lang w:val="en-US"/>
        </w:rPr>
        <w:drawing>
          <wp:inline distT="0" distB="0" distL="0" distR="0" wp14:anchorId="1AD3A15F" wp14:editId="43E26D96">
            <wp:extent cx="6209968" cy="2792186"/>
            <wp:effectExtent l="0" t="0" r="63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5212" cy="2799040"/>
                    </a:xfrm>
                    <a:prstGeom prst="rect">
                      <a:avLst/>
                    </a:prstGeom>
                    <a:noFill/>
                    <a:ln>
                      <a:noFill/>
                    </a:ln>
                  </pic:spPr>
                </pic:pic>
              </a:graphicData>
            </a:graphic>
          </wp:inline>
        </w:drawing>
      </w:r>
    </w:p>
    <w:p w:rsidR="00B31CEE" w:rsidRDefault="00B31CEE" w:rsidP="00B31CEE">
      <w:pPr>
        <w:jc w:val="center"/>
        <w:rPr>
          <w:b/>
          <w:sz w:val="28"/>
          <w:szCs w:val="28"/>
          <w:lang w:val="es-ES"/>
        </w:rPr>
      </w:pPr>
      <w:r>
        <w:rPr>
          <w:b/>
          <w:noProof/>
          <w:sz w:val="28"/>
          <w:szCs w:val="28"/>
          <w:lang w:val="en-US"/>
        </w:rPr>
        <w:drawing>
          <wp:inline distT="0" distB="0" distL="0" distR="0" wp14:anchorId="6092F68C" wp14:editId="010937A6">
            <wp:extent cx="6035040" cy="2367077"/>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9457" cy="2376654"/>
                    </a:xfrm>
                    <a:prstGeom prst="rect">
                      <a:avLst/>
                    </a:prstGeom>
                    <a:noFill/>
                    <a:ln>
                      <a:noFill/>
                    </a:ln>
                  </pic:spPr>
                </pic:pic>
              </a:graphicData>
            </a:graphic>
          </wp:inline>
        </w:drawing>
      </w:r>
    </w:p>
    <w:p w:rsidR="00B31CEE" w:rsidRDefault="00B31CEE" w:rsidP="00B31CEE">
      <w:pPr>
        <w:jc w:val="center"/>
        <w:rPr>
          <w:b/>
          <w:sz w:val="28"/>
          <w:szCs w:val="28"/>
          <w:lang w:val="es-ES"/>
        </w:rPr>
      </w:pPr>
      <w:r>
        <w:rPr>
          <w:b/>
          <w:noProof/>
          <w:sz w:val="28"/>
          <w:szCs w:val="28"/>
          <w:lang w:val="en-US"/>
        </w:rPr>
        <w:lastRenderedPageBreak/>
        <w:drawing>
          <wp:inline distT="0" distB="0" distL="0" distR="0" wp14:anchorId="59A8862A" wp14:editId="312FCF34">
            <wp:extent cx="6591300" cy="301966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2298" cy="3020120"/>
                    </a:xfrm>
                    <a:prstGeom prst="rect">
                      <a:avLst/>
                    </a:prstGeom>
                    <a:noFill/>
                    <a:ln>
                      <a:noFill/>
                    </a:ln>
                  </pic:spPr>
                </pic:pic>
              </a:graphicData>
            </a:graphic>
          </wp:inline>
        </w:drawing>
      </w:r>
    </w:p>
    <w:p w:rsidR="00B31CEE" w:rsidRDefault="00B31CEE" w:rsidP="00B31CEE">
      <w:pPr>
        <w:jc w:val="center"/>
        <w:rPr>
          <w:b/>
          <w:sz w:val="28"/>
          <w:szCs w:val="28"/>
          <w:lang w:val="es-ES"/>
        </w:rPr>
      </w:pPr>
      <w:r>
        <w:rPr>
          <w:b/>
          <w:noProof/>
          <w:sz w:val="28"/>
          <w:szCs w:val="28"/>
          <w:lang w:val="en-US"/>
        </w:rPr>
        <w:drawing>
          <wp:inline distT="0" distB="0" distL="0" distR="0" wp14:anchorId="122CC9F2" wp14:editId="5B4C0A66">
            <wp:extent cx="6505575" cy="2854622"/>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8112" cy="2855735"/>
                    </a:xfrm>
                    <a:prstGeom prst="rect">
                      <a:avLst/>
                    </a:prstGeom>
                    <a:noFill/>
                    <a:ln>
                      <a:noFill/>
                    </a:ln>
                  </pic:spPr>
                </pic:pic>
              </a:graphicData>
            </a:graphic>
          </wp:inline>
        </w:drawing>
      </w:r>
    </w:p>
    <w:p w:rsidR="00B31CEE" w:rsidRDefault="00B31CEE" w:rsidP="00B31CEE">
      <w:pPr>
        <w:jc w:val="center"/>
        <w:rPr>
          <w:b/>
          <w:sz w:val="28"/>
          <w:szCs w:val="28"/>
          <w:lang w:val="es-ES"/>
        </w:rPr>
      </w:pPr>
      <w:r>
        <w:rPr>
          <w:b/>
          <w:noProof/>
          <w:sz w:val="28"/>
          <w:szCs w:val="28"/>
          <w:lang w:val="en-US"/>
        </w:rPr>
        <w:drawing>
          <wp:inline distT="0" distB="0" distL="0" distR="0" wp14:anchorId="0F37E1D2" wp14:editId="6DDEE4F1">
            <wp:extent cx="6191250" cy="284557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4514" cy="2847074"/>
                    </a:xfrm>
                    <a:prstGeom prst="rect">
                      <a:avLst/>
                    </a:prstGeom>
                    <a:noFill/>
                    <a:ln>
                      <a:noFill/>
                    </a:ln>
                  </pic:spPr>
                </pic:pic>
              </a:graphicData>
            </a:graphic>
          </wp:inline>
        </w:drawing>
      </w:r>
    </w:p>
    <w:p w:rsidR="00B31CEE" w:rsidRDefault="00B31CEE" w:rsidP="007E6698">
      <w:pPr>
        <w:rPr>
          <w:b/>
          <w:sz w:val="28"/>
          <w:szCs w:val="28"/>
          <w:lang w:val="es-ES"/>
        </w:rPr>
      </w:pPr>
      <w:r>
        <w:rPr>
          <w:b/>
          <w:noProof/>
          <w:sz w:val="28"/>
          <w:szCs w:val="28"/>
          <w:lang w:val="en-US"/>
        </w:rPr>
        <w:lastRenderedPageBreak/>
        <w:drawing>
          <wp:inline distT="0" distB="0" distL="0" distR="0" wp14:anchorId="1B01DF79" wp14:editId="31E6EA6B">
            <wp:extent cx="6432605" cy="2726833"/>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1164" cy="2730461"/>
                    </a:xfrm>
                    <a:prstGeom prst="rect">
                      <a:avLst/>
                    </a:prstGeom>
                    <a:noFill/>
                    <a:ln>
                      <a:noFill/>
                    </a:ln>
                  </pic:spPr>
                </pic:pic>
              </a:graphicData>
            </a:graphic>
          </wp:inline>
        </w:drawing>
      </w:r>
    </w:p>
    <w:p w:rsidR="00B31CEE" w:rsidRDefault="00B31CEE" w:rsidP="00B31CEE">
      <w:pPr>
        <w:jc w:val="center"/>
        <w:rPr>
          <w:b/>
          <w:sz w:val="28"/>
          <w:szCs w:val="28"/>
          <w:lang w:val="es-ES"/>
        </w:rPr>
      </w:pPr>
      <w:r>
        <w:rPr>
          <w:b/>
          <w:noProof/>
          <w:sz w:val="28"/>
          <w:szCs w:val="28"/>
          <w:lang w:val="en-US"/>
        </w:rPr>
        <w:drawing>
          <wp:inline distT="0" distB="0" distL="0" distR="0" wp14:anchorId="02BBCCF6" wp14:editId="79B2B4C8">
            <wp:extent cx="6281530" cy="768717"/>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50752" cy="789426"/>
                    </a:xfrm>
                    <a:prstGeom prst="rect">
                      <a:avLst/>
                    </a:prstGeom>
                    <a:noFill/>
                    <a:ln>
                      <a:noFill/>
                    </a:ln>
                  </pic:spPr>
                </pic:pic>
              </a:graphicData>
            </a:graphic>
          </wp:inline>
        </w:drawing>
      </w:r>
    </w:p>
    <w:p w:rsidR="00CD2309" w:rsidRPr="001566B0" w:rsidRDefault="00CD2309" w:rsidP="00790A20">
      <w:pPr>
        <w:pStyle w:val="Prrafodelista"/>
        <w:numPr>
          <w:ilvl w:val="0"/>
          <w:numId w:val="14"/>
        </w:numPr>
        <w:jc w:val="both"/>
      </w:pPr>
      <w:r w:rsidRPr="001566B0">
        <w:t>En un taller se elaboran 1000 camisetas de futbol. A partir de la tabla calcular la probabilidad de que:</w:t>
      </w:r>
    </w:p>
    <w:p w:rsidR="00CD2309" w:rsidRPr="001566B0" w:rsidRDefault="00CD2309" w:rsidP="00CD2309">
      <w:pPr>
        <w:pStyle w:val="Prrafodelista"/>
        <w:numPr>
          <w:ilvl w:val="0"/>
          <w:numId w:val="2"/>
        </w:numPr>
        <w:jc w:val="both"/>
      </w:pPr>
      <w:r w:rsidRPr="001566B0">
        <w:t>Una camiseta seleccionada al azar esté defectuosa. (</w:t>
      </w:r>
      <w:proofErr w:type="spellStart"/>
      <w:r w:rsidRPr="001566B0">
        <w:t>Rta</w:t>
      </w:r>
      <w:proofErr w:type="spellEnd"/>
      <w:r w:rsidRPr="001566B0">
        <w:t xml:space="preserve"> 17,7%)</w:t>
      </w:r>
    </w:p>
    <w:p w:rsidR="00CD2309" w:rsidRPr="001566B0" w:rsidRDefault="00CD2309" w:rsidP="00CD2309">
      <w:pPr>
        <w:pStyle w:val="Prrafodelista"/>
        <w:numPr>
          <w:ilvl w:val="0"/>
          <w:numId w:val="2"/>
        </w:numPr>
        <w:jc w:val="both"/>
      </w:pPr>
      <w:r w:rsidRPr="001566B0">
        <w:t>Una camiseta seleccionada al azar sea del Manchester. (</w:t>
      </w:r>
      <w:proofErr w:type="spellStart"/>
      <w:r w:rsidRPr="001566B0">
        <w:t>Rta</w:t>
      </w:r>
      <w:proofErr w:type="spellEnd"/>
      <w:r w:rsidRPr="001566B0">
        <w:t xml:space="preserve"> 40%)</w:t>
      </w:r>
    </w:p>
    <w:p w:rsidR="00CD2309" w:rsidRPr="001566B0" w:rsidRDefault="00CD2309" w:rsidP="00CD2309">
      <w:pPr>
        <w:pStyle w:val="Prrafodelista"/>
        <w:numPr>
          <w:ilvl w:val="0"/>
          <w:numId w:val="2"/>
        </w:numPr>
        <w:jc w:val="both"/>
      </w:pPr>
      <w:r w:rsidRPr="001566B0">
        <w:t>Si un hincha compra una camiseta del Manchester, esté defectuosa. (</w:t>
      </w:r>
      <w:proofErr w:type="spellStart"/>
      <w:r w:rsidRPr="001566B0">
        <w:t>Rta</w:t>
      </w:r>
      <w:proofErr w:type="spellEnd"/>
      <w:r w:rsidRPr="001566B0">
        <w:t xml:space="preserve"> 21,3%)</w:t>
      </w:r>
    </w:p>
    <w:p w:rsidR="00CD2309" w:rsidRPr="001566B0" w:rsidRDefault="00CD2309" w:rsidP="00CD2309">
      <w:pPr>
        <w:pStyle w:val="Prrafodelista"/>
        <w:numPr>
          <w:ilvl w:val="0"/>
          <w:numId w:val="2"/>
        </w:numPr>
        <w:jc w:val="both"/>
      </w:pPr>
      <w:r w:rsidRPr="001566B0">
        <w:t>Si un hincha compra una camiseta de la Juventus, esté defectuosa. (</w:t>
      </w:r>
      <w:proofErr w:type="spellStart"/>
      <w:r w:rsidRPr="001566B0">
        <w:t>Rta</w:t>
      </w:r>
      <w:proofErr w:type="spellEnd"/>
      <w:r w:rsidRPr="001566B0">
        <w:t xml:space="preserve"> 15,3%)</w:t>
      </w:r>
    </w:p>
    <w:p w:rsidR="00CD2309" w:rsidRPr="001566B0" w:rsidRDefault="00CD2309" w:rsidP="00CD2309">
      <w:pPr>
        <w:pStyle w:val="Prrafodelista"/>
        <w:numPr>
          <w:ilvl w:val="0"/>
          <w:numId w:val="2"/>
        </w:numPr>
        <w:jc w:val="both"/>
      </w:pPr>
      <w:r w:rsidRPr="001566B0">
        <w:t>Si un hincha compra una camiseta y se da cuenta que está defectuosa, sea del Manchester. (</w:t>
      </w:r>
      <w:proofErr w:type="spellStart"/>
      <w:r w:rsidRPr="001566B0">
        <w:t>Rta</w:t>
      </w:r>
      <w:proofErr w:type="spellEnd"/>
      <w:r w:rsidRPr="001566B0">
        <w:t xml:space="preserve"> 48%)</w:t>
      </w:r>
    </w:p>
    <w:p w:rsidR="00CD2309" w:rsidRPr="001566B0" w:rsidRDefault="00CD2309" w:rsidP="00CD2309">
      <w:pPr>
        <w:pStyle w:val="Prrafodelista"/>
        <w:ind w:left="1080"/>
        <w:jc w:val="center"/>
      </w:pPr>
      <w:r w:rsidRPr="001566B0">
        <w:rPr>
          <w:noProof/>
          <w:lang w:val="en-US"/>
        </w:rPr>
        <w:drawing>
          <wp:inline distT="0" distB="0" distL="0" distR="0" wp14:anchorId="30582CCA" wp14:editId="41BB045E">
            <wp:extent cx="3036487" cy="989030"/>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6462" cy="989022"/>
                    </a:xfrm>
                    <a:prstGeom prst="rect">
                      <a:avLst/>
                    </a:prstGeom>
                    <a:noFill/>
                    <a:ln>
                      <a:noFill/>
                    </a:ln>
                  </pic:spPr>
                </pic:pic>
              </a:graphicData>
            </a:graphic>
          </wp:inline>
        </w:drawing>
      </w:r>
    </w:p>
    <w:p w:rsidR="00CD2309" w:rsidRPr="001566B0" w:rsidRDefault="00CD2309" w:rsidP="00CD2309">
      <w:pPr>
        <w:pStyle w:val="Prrafodelista"/>
        <w:ind w:left="1080"/>
        <w:jc w:val="center"/>
      </w:pPr>
    </w:p>
    <w:p w:rsidR="00CD2309" w:rsidRPr="001566B0" w:rsidRDefault="00CD2309" w:rsidP="00790A20">
      <w:pPr>
        <w:pStyle w:val="Prrafodelista"/>
        <w:numPr>
          <w:ilvl w:val="0"/>
          <w:numId w:val="14"/>
        </w:numPr>
        <w:jc w:val="both"/>
      </w:pPr>
      <w:r w:rsidRPr="001566B0">
        <w:t>Hay 60 alumnos en un salón; a 37 de ellos les gusta el futbol y a 38 les gusta el baloncesto. Además, a todos les gusta al menos uno de esos 2 deportes. Si se selecciona un alumno al azar.</w:t>
      </w:r>
    </w:p>
    <w:p w:rsidR="00CD2309" w:rsidRPr="001566B0" w:rsidRDefault="00CD2309" w:rsidP="00CD2309">
      <w:pPr>
        <w:pStyle w:val="Prrafodelista"/>
        <w:jc w:val="both"/>
      </w:pPr>
      <w:r w:rsidRPr="001566B0">
        <w:t>a.  ¿cuál es la probabilidad de qué le guste solo el futbol? (</w:t>
      </w:r>
      <w:proofErr w:type="spellStart"/>
      <w:r w:rsidRPr="001566B0">
        <w:t>Rta</w:t>
      </w:r>
      <w:proofErr w:type="spellEnd"/>
      <w:r w:rsidRPr="001566B0">
        <w:t xml:space="preserve"> 36,6%)</w:t>
      </w:r>
    </w:p>
    <w:p w:rsidR="00CD2309" w:rsidRPr="001566B0" w:rsidRDefault="00CD2309" w:rsidP="00CD2309">
      <w:pPr>
        <w:pStyle w:val="Prrafodelista"/>
        <w:jc w:val="both"/>
      </w:pPr>
      <w:r w:rsidRPr="001566B0">
        <w:t>b. ¿cuál es la probabilidad de qué le guste solo el baloncesto? (</w:t>
      </w:r>
      <w:proofErr w:type="spellStart"/>
      <w:r w:rsidRPr="001566B0">
        <w:t>Rta</w:t>
      </w:r>
      <w:proofErr w:type="spellEnd"/>
      <w:r w:rsidRPr="001566B0">
        <w:t xml:space="preserve"> 38,3%)</w:t>
      </w:r>
    </w:p>
    <w:p w:rsidR="00CD2309" w:rsidRPr="001566B0" w:rsidRDefault="00CD2309" w:rsidP="00CD2309">
      <w:pPr>
        <w:pStyle w:val="Prrafodelista"/>
        <w:jc w:val="both"/>
      </w:pPr>
      <w:r w:rsidRPr="001566B0">
        <w:t>c. ¿cuál es la probabilidad de qué le guste los 2 deportes? (</w:t>
      </w:r>
      <w:proofErr w:type="spellStart"/>
      <w:r w:rsidRPr="001566B0">
        <w:t>Rta</w:t>
      </w:r>
      <w:proofErr w:type="spellEnd"/>
      <w:r w:rsidRPr="001566B0">
        <w:t xml:space="preserve"> 25%)</w:t>
      </w:r>
    </w:p>
    <w:p w:rsidR="00CD2309" w:rsidRPr="001566B0" w:rsidRDefault="00CD2309" w:rsidP="00CD2309">
      <w:pPr>
        <w:pStyle w:val="Prrafodelista"/>
        <w:ind w:left="1080"/>
        <w:jc w:val="both"/>
      </w:pPr>
    </w:p>
    <w:p w:rsidR="00CD2309" w:rsidRPr="001566B0" w:rsidRDefault="00CD2309" w:rsidP="00790A20">
      <w:pPr>
        <w:pStyle w:val="Prrafodelista"/>
        <w:numPr>
          <w:ilvl w:val="0"/>
          <w:numId w:val="14"/>
        </w:numPr>
        <w:jc w:val="both"/>
      </w:pPr>
      <w:r w:rsidRPr="001566B0">
        <w:t>Una clase tiene 24 estudiantes y todos ellos cursan inglés y matemáticas. La mitad aprueban inglés, 16 aprueban matemáticas y 4 reprueban inglés y matemáticas. Calcular la probabilidad de que al elegir un estudiante al azar apruebe matemáticas y repruebe inglés. (</w:t>
      </w:r>
      <w:proofErr w:type="spellStart"/>
      <w:r w:rsidRPr="001566B0">
        <w:t>Rta</w:t>
      </w:r>
      <w:proofErr w:type="spellEnd"/>
      <w:r w:rsidRPr="001566B0">
        <w:t xml:space="preserve"> 33,3%)</w:t>
      </w:r>
    </w:p>
    <w:p w:rsidR="00CD2309" w:rsidRPr="001566B0" w:rsidRDefault="00CD2309" w:rsidP="00CD2309">
      <w:pPr>
        <w:pStyle w:val="Prrafodelista"/>
        <w:jc w:val="both"/>
      </w:pPr>
    </w:p>
    <w:p w:rsidR="00CD2309" w:rsidRPr="001566B0" w:rsidRDefault="00CD2309" w:rsidP="00790A20">
      <w:pPr>
        <w:pStyle w:val="Prrafodelista"/>
        <w:numPr>
          <w:ilvl w:val="0"/>
          <w:numId w:val="14"/>
        </w:numPr>
        <w:jc w:val="both"/>
      </w:pPr>
      <w:r w:rsidRPr="001566B0">
        <w:t xml:space="preserve">Se tiene una </w:t>
      </w:r>
      <w:proofErr w:type="spellStart"/>
      <w:r w:rsidRPr="001566B0">
        <w:t>balotera</w:t>
      </w:r>
      <w:proofErr w:type="spellEnd"/>
      <w:r w:rsidRPr="001566B0">
        <w:t xml:space="preserve"> con 20 bolas negras y 15 bolas blancas; se realizan 2 extracciones sucesivas de una bola. Hallar la probabilidad de que las 2 bolas sean blancas si:</w:t>
      </w:r>
    </w:p>
    <w:p w:rsidR="00CD2309" w:rsidRPr="001566B0" w:rsidRDefault="00CD2309" w:rsidP="00CD2309">
      <w:pPr>
        <w:pStyle w:val="Prrafodelista"/>
        <w:jc w:val="both"/>
      </w:pPr>
    </w:p>
    <w:p w:rsidR="00CD2309" w:rsidRPr="001566B0" w:rsidRDefault="00CD2309" w:rsidP="00CD2309">
      <w:pPr>
        <w:pStyle w:val="Prrafodelista"/>
        <w:numPr>
          <w:ilvl w:val="0"/>
          <w:numId w:val="9"/>
        </w:numPr>
        <w:jc w:val="both"/>
      </w:pPr>
      <w:r w:rsidRPr="001566B0">
        <w:t xml:space="preserve"> Se devuelve a la urna la primera bola extraída. (</w:t>
      </w:r>
      <w:proofErr w:type="spellStart"/>
      <w:r w:rsidRPr="001566B0">
        <w:t>Rta</w:t>
      </w:r>
      <w:proofErr w:type="spellEnd"/>
      <w:r w:rsidRPr="001566B0">
        <w:t xml:space="preserve"> 18,4%)</w:t>
      </w:r>
    </w:p>
    <w:p w:rsidR="00CD2309" w:rsidRPr="001566B0" w:rsidRDefault="00CD2309" w:rsidP="00CD2309">
      <w:pPr>
        <w:pStyle w:val="Prrafodelista"/>
        <w:numPr>
          <w:ilvl w:val="0"/>
          <w:numId w:val="9"/>
        </w:numPr>
        <w:jc w:val="both"/>
      </w:pPr>
      <w:r w:rsidRPr="001566B0">
        <w:t xml:space="preserve"> Si no hay devolución. (</w:t>
      </w:r>
      <w:proofErr w:type="spellStart"/>
      <w:r w:rsidRPr="001566B0">
        <w:t>Rta</w:t>
      </w:r>
      <w:proofErr w:type="spellEnd"/>
      <w:r w:rsidRPr="001566B0">
        <w:t xml:space="preserve"> 17,6%)</w:t>
      </w:r>
    </w:p>
    <w:p w:rsidR="00CD2309" w:rsidRPr="001566B0" w:rsidRDefault="00CD2309" w:rsidP="00CD2309">
      <w:pPr>
        <w:pStyle w:val="Prrafodelista"/>
        <w:ind w:left="1080"/>
        <w:jc w:val="both"/>
      </w:pPr>
    </w:p>
    <w:p w:rsidR="00CD2309" w:rsidRPr="001566B0" w:rsidRDefault="00CD2309" w:rsidP="00790A20">
      <w:pPr>
        <w:pStyle w:val="Prrafodelista"/>
        <w:numPr>
          <w:ilvl w:val="0"/>
          <w:numId w:val="14"/>
        </w:numPr>
        <w:jc w:val="both"/>
      </w:pPr>
      <w:r w:rsidRPr="001566B0">
        <w:lastRenderedPageBreak/>
        <w:t>En una clínica nacen 20 niños y 12 niñas. De estos, 8 niños y 2 niñas nacen prematuramente. ¿cuál es la probabilidad de que un bebé nazca en el tiempo justo, si se sabe que es un niño? (</w:t>
      </w:r>
      <w:proofErr w:type="spellStart"/>
      <w:r w:rsidRPr="001566B0">
        <w:t>Rta</w:t>
      </w:r>
      <w:proofErr w:type="spellEnd"/>
      <w:r w:rsidRPr="001566B0">
        <w:t xml:space="preserve"> 60%)</w:t>
      </w:r>
    </w:p>
    <w:p w:rsidR="00CD2309" w:rsidRPr="001566B0" w:rsidRDefault="00CD2309" w:rsidP="00CD2309">
      <w:pPr>
        <w:pStyle w:val="Prrafodelista"/>
        <w:ind w:left="1080"/>
        <w:jc w:val="both"/>
      </w:pPr>
    </w:p>
    <w:p w:rsidR="00CD2309" w:rsidRPr="001566B0" w:rsidRDefault="00CD2309" w:rsidP="00790A20">
      <w:pPr>
        <w:pStyle w:val="Prrafodelista"/>
        <w:numPr>
          <w:ilvl w:val="0"/>
          <w:numId w:val="14"/>
        </w:numPr>
        <w:jc w:val="both"/>
      </w:pPr>
      <w:r w:rsidRPr="001566B0">
        <w:t xml:space="preserve">Se extraen, una a una (sin devolución), 2 bolas de una urna (6 azules, 2 verdes y 3 rojas). </w:t>
      </w:r>
    </w:p>
    <w:p w:rsidR="00CD2309" w:rsidRPr="001566B0" w:rsidRDefault="00CD2309" w:rsidP="00CD2309">
      <w:pPr>
        <w:pStyle w:val="Prrafodelista"/>
        <w:jc w:val="both"/>
      </w:pPr>
    </w:p>
    <w:p w:rsidR="00CD2309" w:rsidRPr="001566B0" w:rsidRDefault="00CD2309" w:rsidP="00CD2309">
      <w:pPr>
        <w:pStyle w:val="Prrafodelista"/>
        <w:numPr>
          <w:ilvl w:val="0"/>
          <w:numId w:val="8"/>
        </w:numPr>
        <w:jc w:val="both"/>
      </w:pPr>
      <w:r w:rsidRPr="001566B0">
        <w:t>¿Cuál es la probabilidad de obtener una bola roja, dado que ya salió azul? (</w:t>
      </w:r>
      <w:proofErr w:type="spellStart"/>
      <w:r w:rsidRPr="001566B0">
        <w:t>Rta</w:t>
      </w:r>
      <w:proofErr w:type="spellEnd"/>
      <w:r w:rsidRPr="001566B0">
        <w:t xml:space="preserve"> 30%)</w:t>
      </w:r>
    </w:p>
    <w:p w:rsidR="00CD2309" w:rsidRPr="001566B0" w:rsidRDefault="00CD2309" w:rsidP="00CD2309">
      <w:pPr>
        <w:pStyle w:val="Prrafodelista"/>
        <w:numPr>
          <w:ilvl w:val="0"/>
          <w:numId w:val="8"/>
        </w:numPr>
        <w:jc w:val="both"/>
      </w:pPr>
      <w:r w:rsidRPr="001566B0">
        <w:t>¿Cuál es la probabilidad de obtener una bola verde, dado que ya salió roja? (</w:t>
      </w:r>
      <w:proofErr w:type="spellStart"/>
      <w:r w:rsidRPr="001566B0">
        <w:t>Rta</w:t>
      </w:r>
      <w:proofErr w:type="spellEnd"/>
      <w:r w:rsidRPr="001566B0">
        <w:t xml:space="preserve"> 20%)</w:t>
      </w:r>
    </w:p>
    <w:p w:rsidR="00CD2309" w:rsidRPr="001566B0" w:rsidRDefault="00CD2309" w:rsidP="00CD2309">
      <w:pPr>
        <w:pStyle w:val="Prrafodelista"/>
        <w:ind w:left="1440"/>
        <w:jc w:val="center"/>
      </w:pPr>
      <w:r w:rsidRPr="001566B0">
        <w:rPr>
          <w:noProof/>
          <w:lang w:val="en-US"/>
        </w:rPr>
        <w:drawing>
          <wp:inline distT="0" distB="0" distL="0" distR="0" wp14:anchorId="3EA372D3" wp14:editId="1F78D8FA">
            <wp:extent cx="1450623" cy="1026543"/>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0623" cy="1026543"/>
                    </a:xfrm>
                    <a:prstGeom prst="rect">
                      <a:avLst/>
                    </a:prstGeom>
                    <a:noFill/>
                    <a:ln>
                      <a:noFill/>
                    </a:ln>
                  </pic:spPr>
                </pic:pic>
              </a:graphicData>
            </a:graphic>
          </wp:inline>
        </w:drawing>
      </w:r>
    </w:p>
    <w:p w:rsidR="00CD2309" w:rsidRPr="001566B0" w:rsidRDefault="00CD2309" w:rsidP="00CD2309">
      <w:pPr>
        <w:pStyle w:val="Prrafodelista"/>
        <w:ind w:left="1080"/>
        <w:jc w:val="both"/>
      </w:pPr>
    </w:p>
    <w:p w:rsidR="00CD2309" w:rsidRPr="001566B0" w:rsidRDefault="00CD2309" w:rsidP="00CD2309">
      <w:pPr>
        <w:pStyle w:val="Prrafodelista"/>
        <w:jc w:val="both"/>
      </w:pPr>
    </w:p>
    <w:p w:rsidR="00CD2309" w:rsidRPr="001566B0" w:rsidRDefault="00CD2309" w:rsidP="00790A20">
      <w:pPr>
        <w:pStyle w:val="Prrafodelista"/>
        <w:numPr>
          <w:ilvl w:val="0"/>
          <w:numId w:val="14"/>
        </w:numPr>
        <w:jc w:val="both"/>
      </w:pPr>
      <w:r w:rsidRPr="001566B0">
        <w:t>Calcular la probabilidad de sacar un 3 o un 5 de corazones en una sola extracción en un naipe. (</w:t>
      </w:r>
      <w:proofErr w:type="spellStart"/>
      <w:r w:rsidRPr="001566B0">
        <w:t>Rta</w:t>
      </w:r>
      <w:proofErr w:type="spellEnd"/>
      <w:r w:rsidRPr="001566B0">
        <w:t xml:space="preserve"> 9,6%)</w:t>
      </w:r>
    </w:p>
    <w:p w:rsidR="00CD2309" w:rsidRPr="001566B0" w:rsidRDefault="00CD2309" w:rsidP="00CD2309">
      <w:pPr>
        <w:pStyle w:val="Prrafodelista"/>
        <w:jc w:val="both"/>
      </w:pPr>
    </w:p>
    <w:p w:rsidR="00CD2309" w:rsidRPr="001566B0" w:rsidRDefault="00CD2309" w:rsidP="00790A20">
      <w:pPr>
        <w:pStyle w:val="Prrafodelista"/>
        <w:numPr>
          <w:ilvl w:val="0"/>
          <w:numId w:val="14"/>
        </w:numPr>
        <w:jc w:val="both"/>
      </w:pPr>
      <w:r w:rsidRPr="001566B0">
        <w:t>Una caja contiene 3 bolas verdes, 5 bolas rojas y 2 bolas azules. Si se extraen al azar 2 bolas sin reposición, ¿cuál es la probabilidad de que la primera sea azul y la segunda sea verde? (</w:t>
      </w:r>
      <w:proofErr w:type="spellStart"/>
      <w:r w:rsidRPr="001566B0">
        <w:t>Rta</w:t>
      </w:r>
      <w:proofErr w:type="spellEnd"/>
      <w:r w:rsidRPr="001566B0">
        <w:t xml:space="preserve"> 6,67%)</w:t>
      </w:r>
    </w:p>
    <w:p w:rsidR="00CD2309" w:rsidRPr="001566B0" w:rsidRDefault="00CD2309" w:rsidP="00CD2309">
      <w:pPr>
        <w:pStyle w:val="Prrafodelista"/>
        <w:jc w:val="both"/>
      </w:pPr>
    </w:p>
    <w:p w:rsidR="00CD2309" w:rsidRPr="001566B0" w:rsidRDefault="00CD2309" w:rsidP="00790A20">
      <w:pPr>
        <w:pStyle w:val="Prrafodelista"/>
        <w:numPr>
          <w:ilvl w:val="0"/>
          <w:numId w:val="14"/>
        </w:numPr>
        <w:jc w:val="both"/>
      </w:pPr>
      <w:r w:rsidRPr="001566B0">
        <w:t>Se tiene una bolsa con 15 bolas negras y 10 bolas blancas, se realizan 2 extracciones sucesivas de una bola. Hallar la probabilidad de que las 2 bolas sean blancas en cada uno de los siguientes casos:</w:t>
      </w:r>
    </w:p>
    <w:p w:rsidR="00CD2309" w:rsidRPr="001566B0" w:rsidRDefault="00CD2309" w:rsidP="00CD2309">
      <w:pPr>
        <w:pStyle w:val="Prrafodelista"/>
        <w:numPr>
          <w:ilvl w:val="0"/>
          <w:numId w:val="3"/>
        </w:numPr>
        <w:jc w:val="both"/>
      </w:pPr>
      <w:r w:rsidRPr="001566B0">
        <w:t>Con devolución a la bolsa de la primera bola. (</w:t>
      </w:r>
      <w:proofErr w:type="spellStart"/>
      <w:r w:rsidRPr="001566B0">
        <w:t>Rta</w:t>
      </w:r>
      <w:proofErr w:type="spellEnd"/>
      <w:r w:rsidRPr="001566B0">
        <w:t xml:space="preserve"> 16%)</w:t>
      </w:r>
    </w:p>
    <w:p w:rsidR="00CD2309" w:rsidRPr="001566B0" w:rsidRDefault="00CD2309" w:rsidP="00CD2309">
      <w:pPr>
        <w:pStyle w:val="Prrafodelista"/>
        <w:numPr>
          <w:ilvl w:val="0"/>
          <w:numId w:val="3"/>
        </w:numPr>
        <w:jc w:val="both"/>
      </w:pPr>
      <w:r w:rsidRPr="001566B0">
        <w:t>Sin devolución. (</w:t>
      </w:r>
      <w:proofErr w:type="spellStart"/>
      <w:r w:rsidRPr="001566B0">
        <w:t>Rta</w:t>
      </w:r>
      <w:proofErr w:type="spellEnd"/>
      <w:r w:rsidRPr="001566B0">
        <w:t xml:space="preserve"> 15%)</w:t>
      </w:r>
    </w:p>
    <w:p w:rsidR="00CD2309" w:rsidRPr="001566B0" w:rsidRDefault="00CD2309" w:rsidP="00CD2309">
      <w:pPr>
        <w:pStyle w:val="Prrafodelista"/>
        <w:ind w:left="1440"/>
        <w:jc w:val="both"/>
      </w:pPr>
    </w:p>
    <w:p w:rsidR="00CD2309" w:rsidRPr="001566B0" w:rsidRDefault="00CD2309" w:rsidP="00790A20">
      <w:pPr>
        <w:pStyle w:val="Prrafodelista"/>
        <w:numPr>
          <w:ilvl w:val="0"/>
          <w:numId w:val="14"/>
        </w:numPr>
        <w:jc w:val="both"/>
      </w:pPr>
      <w:r w:rsidRPr="001566B0">
        <w:t>En un pueblo se somete a sus vecinos a votación sobre la instalación de una antena de telefonía. Los resultados se muestran en la tabla:</w:t>
      </w:r>
    </w:p>
    <w:p w:rsidR="00CD2309" w:rsidRPr="001566B0" w:rsidRDefault="00CD2309" w:rsidP="00CD2309">
      <w:pPr>
        <w:pStyle w:val="Prrafodelista"/>
        <w:jc w:val="both"/>
      </w:pPr>
    </w:p>
    <w:p w:rsidR="00CD2309" w:rsidRPr="001566B0" w:rsidRDefault="00CD2309" w:rsidP="00CD2309">
      <w:pPr>
        <w:pStyle w:val="Prrafodelista"/>
        <w:jc w:val="center"/>
      </w:pPr>
      <w:r w:rsidRPr="001566B0">
        <w:rPr>
          <w:noProof/>
          <w:lang w:val="en-US"/>
        </w:rPr>
        <w:drawing>
          <wp:inline distT="0" distB="0" distL="0" distR="0" wp14:anchorId="7A28BDDE" wp14:editId="0808DFB1">
            <wp:extent cx="2562632" cy="997586"/>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9133" cy="1000117"/>
                    </a:xfrm>
                    <a:prstGeom prst="rect">
                      <a:avLst/>
                    </a:prstGeom>
                    <a:noFill/>
                    <a:ln>
                      <a:noFill/>
                    </a:ln>
                  </pic:spPr>
                </pic:pic>
              </a:graphicData>
            </a:graphic>
          </wp:inline>
        </w:drawing>
      </w:r>
    </w:p>
    <w:p w:rsidR="00CD2309" w:rsidRDefault="00CD2309" w:rsidP="00CD2309">
      <w:pPr>
        <w:pStyle w:val="Prrafodelista"/>
        <w:jc w:val="both"/>
        <w:rPr>
          <w:sz w:val="26"/>
          <w:szCs w:val="26"/>
        </w:rPr>
      </w:pPr>
    </w:p>
    <w:p w:rsidR="00CD2309" w:rsidRDefault="00CD2309" w:rsidP="00CD2309">
      <w:pPr>
        <w:pStyle w:val="Prrafodelista"/>
        <w:jc w:val="both"/>
        <w:rPr>
          <w:sz w:val="26"/>
          <w:szCs w:val="26"/>
        </w:rPr>
      </w:pPr>
      <w:r>
        <w:rPr>
          <w:sz w:val="26"/>
          <w:szCs w:val="26"/>
        </w:rPr>
        <w:t xml:space="preserve">Se selecciona al azar un vecino, hallar la probabilidad de: </w:t>
      </w:r>
    </w:p>
    <w:p w:rsidR="00CD2309" w:rsidRDefault="00CD2309" w:rsidP="00CD2309">
      <w:pPr>
        <w:pStyle w:val="Prrafodelista"/>
        <w:numPr>
          <w:ilvl w:val="0"/>
          <w:numId w:val="11"/>
        </w:numPr>
        <w:jc w:val="both"/>
        <w:rPr>
          <w:sz w:val="26"/>
          <w:szCs w:val="26"/>
        </w:rPr>
      </w:pPr>
      <w:r>
        <w:rPr>
          <w:sz w:val="26"/>
          <w:szCs w:val="26"/>
        </w:rPr>
        <w:t>Q</w:t>
      </w:r>
      <w:r w:rsidRPr="002F6987">
        <w:rPr>
          <w:sz w:val="26"/>
          <w:szCs w:val="26"/>
        </w:rPr>
        <w:t>ue sea hombre</w:t>
      </w:r>
      <w:r>
        <w:rPr>
          <w:sz w:val="26"/>
          <w:szCs w:val="26"/>
        </w:rPr>
        <w:t xml:space="preserve">. </w:t>
      </w:r>
      <w:r w:rsidRPr="00CA1C83">
        <w:t>(</w:t>
      </w:r>
      <w:proofErr w:type="spellStart"/>
      <w:r w:rsidRPr="00CA1C83">
        <w:t>Rta</w:t>
      </w:r>
      <w:proofErr w:type="spellEnd"/>
      <w:r w:rsidRPr="00CA1C83">
        <w:t xml:space="preserve"> </w:t>
      </w:r>
      <w:r>
        <w:t>46</w:t>
      </w:r>
      <w:r w:rsidRPr="00CA1C83">
        <w:t>,7%)</w:t>
      </w:r>
    </w:p>
    <w:p w:rsidR="00CD2309" w:rsidRPr="002F6987" w:rsidRDefault="00CD2309" w:rsidP="00CD2309">
      <w:pPr>
        <w:pStyle w:val="Prrafodelista"/>
        <w:numPr>
          <w:ilvl w:val="0"/>
          <w:numId w:val="11"/>
        </w:numPr>
        <w:jc w:val="both"/>
        <w:rPr>
          <w:sz w:val="26"/>
          <w:szCs w:val="26"/>
        </w:rPr>
      </w:pPr>
      <w:r>
        <w:rPr>
          <w:sz w:val="26"/>
          <w:szCs w:val="26"/>
        </w:rPr>
        <w:t xml:space="preserve">Que vote negativamente siendo mujer. </w:t>
      </w:r>
      <w:r w:rsidRPr="00CA1C83">
        <w:t>(</w:t>
      </w:r>
      <w:proofErr w:type="spellStart"/>
      <w:r w:rsidRPr="00CA1C83">
        <w:t>Rta</w:t>
      </w:r>
      <w:proofErr w:type="spellEnd"/>
      <w:r w:rsidRPr="00CA1C83">
        <w:t xml:space="preserve"> </w:t>
      </w:r>
      <w:r>
        <w:t>50,9</w:t>
      </w:r>
      <w:r w:rsidRPr="00CA1C83">
        <w:t>%)</w:t>
      </w:r>
      <w:r w:rsidRPr="002F6987">
        <w:rPr>
          <w:sz w:val="26"/>
          <w:szCs w:val="26"/>
        </w:rPr>
        <w:t xml:space="preserve"> </w:t>
      </w:r>
    </w:p>
    <w:p w:rsidR="00CD2309" w:rsidRDefault="00CD2309" w:rsidP="00B31CEE">
      <w:pPr>
        <w:rPr>
          <w:rFonts w:cs="Arial"/>
          <w:b/>
          <w:sz w:val="24"/>
          <w:szCs w:val="24"/>
        </w:rPr>
      </w:pPr>
    </w:p>
    <w:p w:rsidR="00B66F9B" w:rsidRDefault="006564D6" w:rsidP="00B31CEE">
      <w:pPr>
        <w:rPr>
          <w:rFonts w:cs="Arial"/>
          <w:b/>
          <w:sz w:val="24"/>
          <w:szCs w:val="24"/>
        </w:rPr>
      </w:pPr>
      <w:r w:rsidRPr="00655CC5">
        <w:rPr>
          <w:rFonts w:cs="Arial"/>
          <w:b/>
          <w:sz w:val="24"/>
          <w:szCs w:val="24"/>
        </w:rPr>
        <w:t xml:space="preserve"> </w:t>
      </w:r>
    </w:p>
    <w:p w:rsidR="0069091C" w:rsidRDefault="0069091C" w:rsidP="00B66F9B">
      <w:pPr>
        <w:rPr>
          <w:rFonts w:cs="Arial"/>
          <w:b/>
          <w:sz w:val="24"/>
          <w:szCs w:val="24"/>
        </w:rPr>
      </w:pPr>
    </w:p>
    <w:p w:rsidR="0069091C" w:rsidRDefault="0069091C" w:rsidP="00B66F9B">
      <w:pPr>
        <w:rPr>
          <w:rFonts w:cs="Arial"/>
          <w:b/>
          <w:sz w:val="24"/>
          <w:szCs w:val="24"/>
        </w:rPr>
      </w:pPr>
    </w:p>
    <w:p w:rsidR="0069091C" w:rsidRPr="0069091C" w:rsidRDefault="0069091C" w:rsidP="0069091C">
      <w:pPr>
        <w:pStyle w:val="Sinespaciado"/>
        <w:jc w:val="right"/>
        <w:rPr>
          <w:b/>
          <w:i/>
        </w:rPr>
      </w:pPr>
      <w:r w:rsidRPr="0069091C">
        <w:rPr>
          <w:b/>
          <w:i/>
        </w:rPr>
        <w:t xml:space="preserve">Si no estás dispuesto a aprender nadie te puede ayudar. </w:t>
      </w:r>
    </w:p>
    <w:p w:rsidR="0069091C" w:rsidRDefault="0069091C" w:rsidP="001566B0">
      <w:pPr>
        <w:jc w:val="right"/>
        <w:rPr>
          <w:rFonts w:cs="Arial"/>
          <w:b/>
          <w:sz w:val="24"/>
          <w:szCs w:val="24"/>
        </w:rPr>
      </w:pPr>
      <w:r w:rsidRPr="0069091C">
        <w:rPr>
          <w:b/>
          <w:i/>
        </w:rPr>
        <w:t>Si estás dispuesto a aprender nadie te puede parar.</w:t>
      </w:r>
      <w:bookmarkStart w:id="0" w:name="_GoBack"/>
      <w:bookmarkEnd w:id="0"/>
    </w:p>
    <w:sectPr w:rsidR="0069091C" w:rsidSect="006564D6">
      <w:pgSz w:w="12240" w:h="15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90260"/>
    <w:multiLevelType w:val="hybridMultilevel"/>
    <w:tmpl w:val="A3F09CC6"/>
    <w:lvl w:ilvl="0" w:tplc="44ACD72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235F30E5"/>
    <w:multiLevelType w:val="hybridMultilevel"/>
    <w:tmpl w:val="D884C2F8"/>
    <w:lvl w:ilvl="0" w:tplc="B6960C9A">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31E43F2A"/>
    <w:multiLevelType w:val="hybridMultilevel"/>
    <w:tmpl w:val="1DE67E76"/>
    <w:lvl w:ilvl="0" w:tplc="7EF63B0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36661B61"/>
    <w:multiLevelType w:val="hybridMultilevel"/>
    <w:tmpl w:val="91FE4BF4"/>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1D6A5C"/>
    <w:multiLevelType w:val="hybridMultilevel"/>
    <w:tmpl w:val="9FF618BC"/>
    <w:lvl w:ilvl="0" w:tplc="5BA06D96">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44D57206"/>
    <w:multiLevelType w:val="hybridMultilevel"/>
    <w:tmpl w:val="F454C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5522C41"/>
    <w:multiLevelType w:val="hybridMultilevel"/>
    <w:tmpl w:val="48403154"/>
    <w:lvl w:ilvl="0" w:tplc="3E4067F2">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498C4709"/>
    <w:multiLevelType w:val="hybridMultilevel"/>
    <w:tmpl w:val="034CBBDE"/>
    <w:lvl w:ilvl="0" w:tplc="25F22B14">
      <w:start w:val="1"/>
      <w:numFmt w:val="lowerLetter"/>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8" w15:restartNumberingAfterBreak="0">
    <w:nsid w:val="4B485B85"/>
    <w:multiLevelType w:val="hybridMultilevel"/>
    <w:tmpl w:val="759EB19A"/>
    <w:lvl w:ilvl="0" w:tplc="241CA3D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55F84A40"/>
    <w:multiLevelType w:val="hybridMultilevel"/>
    <w:tmpl w:val="03B6DDBE"/>
    <w:lvl w:ilvl="0" w:tplc="2FE6DFF2">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594317D4"/>
    <w:multiLevelType w:val="hybridMultilevel"/>
    <w:tmpl w:val="E1D895AA"/>
    <w:lvl w:ilvl="0" w:tplc="FA264E3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684861CE"/>
    <w:multiLevelType w:val="hybridMultilevel"/>
    <w:tmpl w:val="C96E089C"/>
    <w:lvl w:ilvl="0" w:tplc="B6F08788">
      <w:start w:val="6"/>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6B8A4D10"/>
    <w:multiLevelType w:val="hybridMultilevel"/>
    <w:tmpl w:val="A54CC2FC"/>
    <w:lvl w:ilvl="0" w:tplc="240A0019">
      <w:start w:val="1"/>
      <w:numFmt w:val="lowerLetter"/>
      <w:lvlText w:val="%1."/>
      <w:lvlJc w:val="left"/>
      <w:pPr>
        <w:ind w:left="1068" w:hanging="360"/>
      </w:p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start w:val="1"/>
      <w:numFmt w:val="lowerRoman"/>
      <w:lvlText w:val="%9."/>
      <w:lvlJc w:val="right"/>
      <w:pPr>
        <w:ind w:left="6828" w:hanging="180"/>
      </w:pPr>
    </w:lvl>
  </w:abstractNum>
  <w:abstractNum w:abstractNumId="13" w15:restartNumberingAfterBreak="0">
    <w:nsid w:val="6D5D697B"/>
    <w:multiLevelType w:val="hybridMultilevel"/>
    <w:tmpl w:val="34A639EC"/>
    <w:lvl w:ilvl="0" w:tplc="A5E4A0D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5"/>
  </w:num>
  <w:num w:numId="2">
    <w:abstractNumId w:val="13"/>
  </w:num>
  <w:num w:numId="3">
    <w:abstractNumId w:val="2"/>
  </w:num>
  <w:num w:numId="4">
    <w:abstractNumId w:val="0"/>
  </w:num>
  <w:num w:numId="5">
    <w:abstractNumId w:val="6"/>
  </w:num>
  <w:num w:numId="6">
    <w:abstractNumId w:val="1"/>
  </w:num>
  <w:num w:numId="7">
    <w:abstractNumId w:val="10"/>
  </w:num>
  <w:num w:numId="8">
    <w:abstractNumId w:val="4"/>
  </w:num>
  <w:num w:numId="9">
    <w:abstractNumId w:val="8"/>
  </w:num>
  <w:num w:numId="10">
    <w:abstractNumId w:val="9"/>
  </w:num>
  <w:num w:numId="11">
    <w:abstractNumId w:val="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9B"/>
    <w:rsid w:val="000070D9"/>
    <w:rsid w:val="00145AB8"/>
    <w:rsid w:val="001566B0"/>
    <w:rsid w:val="00241DF6"/>
    <w:rsid w:val="005177C0"/>
    <w:rsid w:val="00655CC5"/>
    <w:rsid w:val="006564D6"/>
    <w:rsid w:val="0069091C"/>
    <w:rsid w:val="00715B01"/>
    <w:rsid w:val="00790A20"/>
    <w:rsid w:val="007E6698"/>
    <w:rsid w:val="0080670C"/>
    <w:rsid w:val="00885FE1"/>
    <w:rsid w:val="00922AA6"/>
    <w:rsid w:val="00A96E34"/>
    <w:rsid w:val="00B31CEE"/>
    <w:rsid w:val="00B66F9B"/>
    <w:rsid w:val="00B77B05"/>
    <w:rsid w:val="00CD2309"/>
    <w:rsid w:val="00E851DF"/>
    <w:rsid w:val="00F766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F54EF"/>
  <w15:docId w15:val="{FB553425-BE05-4CD7-BD28-B2775238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F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6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64D6"/>
    <w:rPr>
      <w:rFonts w:ascii="Tahoma" w:hAnsi="Tahoma" w:cs="Tahoma"/>
      <w:sz w:val="16"/>
      <w:szCs w:val="16"/>
    </w:rPr>
  </w:style>
  <w:style w:type="paragraph" w:styleId="Prrafodelista">
    <w:name w:val="List Paragraph"/>
    <w:basedOn w:val="Normal"/>
    <w:uiPriority w:val="34"/>
    <w:qFormat/>
    <w:rsid w:val="00715B01"/>
    <w:pPr>
      <w:ind w:left="720"/>
      <w:contextualSpacing/>
    </w:pPr>
  </w:style>
  <w:style w:type="character" w:styleId="Hipervnculo">
    <w:name w:val="Hyperlink"/>
    <w:basedOn w:val="Fuentedeprrafopredeter"/>
    <w:uiPriority w:val="99"/>
    <w:semiHidden/>
    <w:unhideWhenUsed/>
    <w:rsid w:val="00F766BD"/>
    <w:rPr>
      <w:color w:val="0000FF" w:themeColor="hyperlink"/>
      <w:u w:val="single"/>
    </w:rPr>
  </w:style>
  <w:style w:type="paragraph" w:styleId="Sinespaciado">
    <w:name w:val="No Spacing"/>
    <w:uiPriority w:val="1"/>
    <w:qFormat/>
    <w:rsid w:val="0069091C"/>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05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13</Pages>
  <Words>741</Words>
  <Characters>4227</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Usuario</cp:lastModifiedBy>
  <cp:revision>20</cp:revision>
  <cp:lastPrinted>2020-03-20T22:37:00Z</cp:lastPrinted>
  <dcterms:created xsi:type="dcterms:W3CDTF">2020-03-11T19:19:00Z</dcterms:created>
  <dcterms:modified xsi:type="dcterms:W3CDTF">2023-04-25T12:42:00Z</dcterms:modified>
</cp:coreProperties>
</file>