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0C" w:rsidRDefault="00AE661F">
      <w:pPr>
        <w:rPr>
          <w:rFonts w:ascii="Arial" w:hAnsi="Arial" w:cs="Arial"/>
          <w:sz w:val="28"/>
          <w:szCs w:val="28"/>
        </w:rPr>
      </w:pPr>
      <w:r w:rsidRPr="00AE661F">
        <w:rPr>
          <w:rFonts w:ascii="Arial" w:hAnsi="Arial" w:cs="Arial"/>
          <w:sz w:val="28"/>
          <w:szCs w:val="28"/>
        </w:rPr>
        <w:t>FÍSICA</w:t>
      </w:r>
      <w:r>
        <w:rPr>
          <w:rFonts w:ascii="Arial" w:hAnsi="Arial" w:cs="Arial"/>
          <w:sz w:val="28"/>
          <w:szCs w:val="28"/>
        </w:rPr>
        <w:t xml:space="preserve"> GRUPOS 11°1 Y 11°2.  PROFESOR: OSCAR TOBÓN</w:t>
      </w:r>
      <w:r w:rsidRPr="00AE66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</w:p>
    <w:p w:rsidR="00AE661F" w:rsidRDefault="00AE6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CONSULTAR  SOBRE: </w:t>
      </w:r>
    </w:p>
    <w:p w:rsidR="00AE661F" w:rsidRDefault="00AE6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ue es acústica? </w:t>
      </w:r>
    </w:p>
    <w:p w:rsidR="00AE661F" w:rsidRDefault="00AE6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es el sonido?</w:t>
      </w:r>
    </w:p>
    <w:p w:rsidR="00AE661F" w:rsidRDefault="00AE6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¿Cualidades del sonido?</w:t>
      </w:r>
    </w:p>
    <w:p w:rsidR="00AE661F" w:rsidRPr="00AE661F" w:rsidRDefault="00AE6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Nota: Realizar la actividad en el cuaderno, esta será socializada y revisada una vez ingresen a la institución de manera presencial.</w:t>
      </w:r>
    </w:p>
    <w:sectPr w:rsidR="00AE661F" w:rsidRPr="00AE6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1F"/>
    <w:rsid w:val="00476F0C"/>
    <w:rsid w:val="00A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E2D1-1C32-47B4-B9E7-EF6FA534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2022-05-17T12:30:00Z</dcterms:created>
  <dcterms:modified xsi:type="dcterms:W3CDTF">2022-05-17T12:39:00Z</dcterms:modified>
</cp:coreProperties>
</file>