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23" w:rsidRDefault="00891823" w:rsidP="00891823">
      <w:r>
        <w:t>RECUPERACIÓN S</w:t>
      </w:r>
      <w:r>
        <w:t>EPTIMOS</w:t>
      </w:r>
      <w:r>
        <w:t xml:space="preserve"> </w:t>
      </w:r>
      <w:bookmarkStart w:id="0" w:name="_GoBack"/>
      <w:bookmarkEnd w:id="0"/>
    </w:p>
    <w:p w:rsidR="00891823" w:rsidRDefault="00891823" w:rsidP="00891823">
      <w:r>
        <w:t>Realizar las actividades faltantes del periodo.</w:t>
      </w:r>
    </w:p>
    <w:p w:rsidR="003716CC" w:rsidRDefault="003716CC" w:rsidP="003716CC">
      <w:r>
        <w:t>-Consulta complementaria</w:t>
      </w:r>
    </w:p>
    <w:p w:rsidR="003716CC" w:rsidRDefault="003716CC" w:rsidP="003716CC">
      <w:r>
        <w:t xml:space="preserve">Tabla de grises: Escala de 6 grises de oscura a claro, para explorar la capacidad del lápiz tanto como la del papel.  De hace aplicación sobre un objeto. Sea cilíndrico o del entorno que deje ver varios niveles de gris. </w:t>
      </w:r>
    </w:p>
    <w:p w:rsidR="003716CC" w:rsidRDefault="003716CC" w:rsidP="003716CC">
      <w:r>
        <w:t>- Consulta complementaria</w:t>
      </w:r>
    </w:p>
    <w:p w:rsidR="003716CC" w:rsidRDefault="003716CC" w:rsidP="003716CC">
      <w:r>
        <w:t xml:space="preserve">Perspectiva atmosférica: Dibujo por niveles donde el </w:t>
      </w:r>
      <w:proofErr w:type="spellStart"/>
      <w:r>
        <w:t>mas</w:t>
      </w:r>
      <w:proofErr w:type="spellEnd"/>
      <w:r>
        <w:t xml:space="preserve"> claro es el </w:t>
      </w:r>
      <w:proofErr w:type="spellStart"/>
      <w:r>
        <w:t>mas</w:t>
      </w:r>
      <w:proofErr w:type="spellEnd"/>
      <w:r>
        <w:t xml:space="preserve"> lejano y el nivel </w:t>
      </w:r>
      <w:proofErr w:type="spellStart"/>
      <w:r>
        <w:t>mas</w:t>
      </w:r>
      <w:proofErr w:type="spellEnd"/>
      <w:r>
        <w:t xml:space="preserve"> oscuro es el </w:t>
      </w:r>
      <w:proofErr w:type="spellStart"/>
      <w:r>
        <w:t>mas</w:t>
      </w:r>
      <w:proofErr w:type="spellEnd"/>
      <w:r>
        <w:t xml:space="preserve"> cercano, dado por el efecto de la atmosfera y la evaporación ejemplo: Series de montañas, objetos en tres distancias tamaños. </w:t>
      </w:r>
    </w:p>
    <w:p w:rsidR="003716CC" w:rsidRDefault="003716CC" w:rsidP="003716CC">
      <w:r>
        <w:t>-Consulta complementaria</w:t>
      </w:r>
    </w:p>
    <w:p w:rsidR="003716CC" w:rsidRDefault="003716CC" w:rsidP="003716CC">
      <w:r>
        <w:t xml:space="preserve">Dibujo con modelo: Dibujo a partir de la observación de un objeto, persona o espacio, pero por, sobre todo, con la observación de sombras reales. </w:t>
      </w:r>
    </w:p>
    <w:p w:rsidR="003716CC" w:rsidRDefault="003716CC" w:rsidP="003716CC">
      <w:r>
        <w:t>- Consulta complementaria</w:t>
      </w:r>
    </w:p>
    <w:p w:rsidR="003716CC" w:rsidRDefault="003716CC" w:rsidP="003716CC">
      <w:r>
        <w:t xml:space="preserve">Encaje: Dibujo con modelo y medidas visuales en relación a los objetos a dibujar, sea bodegón, espacios o figuras humanas. </w:t>
      </w:r>
    </w:p>
    <w:p w:rsidR="003716CC" w:rsidRDefault="003716CC" w:rsidP="003716CC">
      <w:r>
        <w:t>-Consulta complementaria</w:t>
      </w:r>
    </w:p>
    <w:p w:rsidR="003716CC" w:rsidRDefault="003716CC" w:rsidP="003716CC">
      <w:r>
        <w:t xml:space="preserve">Anatomía básica de la cabeza: Medidas, formas y ubicación de partes básicas. Dibujo anatómico de partes básicas: -Nariz, boca, ojos y orejas. Estos últimos teniendo como referencia la cabeza y partes de una compañera. </w:t>
      </w:r>
    </w:p>
    <w:p w:rsidR="003716CC" w:rsidRDefault="003716CC" w:rsidP="003716CC">
      <w:r>
        <w:t>- Consulta complementaria</w:t>
      </w:r>
    </w:p>
    <w:p w:rsidR="003716CC" w:rsidRDefault="003716CC" w:rsidP="003716CC">
      <w:r>
        <w:t xml:space="preserve">Anatomía </w:t>
      </w:r>
      <w:proofErr w:type="gramStart"/>
      <w:r>
        <w:t>básica  del</w:t>
      </w:r>
      <w:proofErr w:type="gramEnd"/>
      <w:r>
        <w:t xml:space="preserve"> pie y la mano: esquemas básicos a partir de formas geométricas y posterior dibujo anatómico. Seguidamente se elabora un escrito donde una o las dos partes del cuerpo tengan que ver o en su defecto un dibujo libre a partir de estas partes.</w:t>
      </w:r>
    </w:p>
    <w:sectPr w:rsidR="00371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23"/>
    <w:rsid w:val="003716CC"/>
    <w:rsid w:val="00891823"/>
    <w:rsid w:val="00D0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12C3"/>
  <w15:chartTrackingRefBased/>
  <w15:docId w15:val="{D6C1577C-E3C6-48AC-BD83-3C6F9EE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2022-05-16T22:15:00Z</dcterms:created>
  <dcterms:modified xsi:type="dcterms:W3CDTF">2022-05-16T22:22:00Z</dcterms:modified>
</cp:coreProperties>
</file>