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481"/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807"/>
        <w:gridCol w:w="2496"/>
      </w:tblGrid>
      <w:tr w:rsidR="0075529F" w:rsidRPr="009B17A5" w:rsidTr="00172D5E">
        <w:trPr>
          <w:cantSplit/>
          <w:trHeight w:val="798"/>
        </w:trPr>
        <w:tc>
          <w:tcPr>
            <w:tcW w:w="965" w:type="pct"/>
            <w:vMerge w:val="restart"/>
            <w:shd w:val="clear" w:color="auto" w:fill="FFFFFF"/>
          </w:tcPr>
          <w:p w:rsidR="0075529F" w:rsidRPr="0075529F" w:rsidRDefault="0075529F" w:rsidP="00EF01F2">
            <w:pPr>
              <w:spacing w:after="0" w:line="20" w:lineRule="atLeast"/>
              <w:rPr>
                <w:rFonts w:ascii="Arial" w:hAnsi="Arial" w:cs="Arial"/>
                <w:color w:val="auto"/>
              </w:rPr>
            </w:pPr>
            <w:r w:rsidRPr="0075529F">
              <w:rPr>
                <w:noProof/>
                <w:color w:val="auto"/>
                <w:lang w:eastAsia="es-CO"/>
              </w:rPr>
              <w:drawing>
                <wp:inline distT="0" distB="0" distL="0" distR="0" wp14:anchorId="6D6D9C7F" wp14:editId="2119B491">
                  <wp:extent cx="1171575" cy="1344930"/>
                  <wp:effectExtent l="0" t="0" r="0" b="0"/>
                  <wp:docPr id="3" name="Imagen 3" descr="I. E. ALVERNIA:::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. E. ALVERNIA:::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259" cy="1359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529F" w:rsidRPr="0075529F" w:rsidRDefault="0075529F" w:rsidP="00EF01F2">
            <w:pPr>
              <w:spacing w:after="0" w:line="20" w:lineRule="atLeast"/>
              <w:jc w:val="center"/>
              <w:rPr>
                <w:rFonts w:ascii="Arial" w:hAnsi="Arial" w:cs="Arial"/>
                <w:b/>
                <w:color w:val="auto"/>
              </w:rPr>
            </w:pPr>
            <w:r w:rsidRPr="0075529F">
              <w:rPr>
                <w:rFonts w:ascii="Arial" w:hAnsi="Arial" w:cs="Arial"/>
                <w:b/>
                <w:color w:val="auto"/>
              </w:rPr>
              <w:t>INSTITUCION EDUCATIVA ALVERNIA</w:t>
            </w:r>
          </w:p>
        </w:tc>
        <w:tc>
          <w:tcPr>
            <w:tcW w:w="2822" w:type="pct"/>
            <w:shd w:val="clear" w:color="auto" w:fill="FFFFFF"/>
            <w:vAlign w:val="center"/>
          </w:tcPr>
          <w:p w:rsidR="0075529F" w:rsidRPr="0075529F" w:rsidRDefault="0075529F" w:rsidP="00EF01F2">
            <w:pPr>
              <w:pStyle w:val="Ttulo8"/>
              <w:spacing w:line="20" w:lineRule="atLeast"/>
              <w:rPr>
                <w:rFonts w:ascii="Arial" w:hAnsi="Arial"/>
                <w:bCs w:val="0"/>
                <w:sz w:val="24"/>
              </w:rPr>
            </w:pPr>
          </w:p>
          <w:p w:rsidR="0075529F" w:rsidRPr="0075529F" w:rsidRDefault="00ED5648" w:rsidP="00EF01F2">
            <w:pPr>
              <w:pStyle w:val="Ttulo8"/>
              <w:spacing w:line="20" w:lineRule="atLeast"/>
              <w:rPr>
                <w:rFonts w:ascii="Arial" w:hAnsi="Arial"/>
                <w:b w:val="0"/>
                <w:bCs w:val="0"/>
                <w:sz w:val="24"/>
              </w:rPr>
            </w:pPr>
            <w:r>
              <w:rPr>
                <w:rFonts w:ascii="Arial" w:hAnsi="Arial"/>
                <w:bCs w:val="0"/>
                <w:sz w:val="24"/>
              </w:rPr>
              <w:t>TALLER DE EDUCACIÒN FISICA</w:t>
            </w:r>
            <w:r w:rsidR="0075529F" w:rsidRPr="0075529F">
              <w:rPr>
                <w:rFonts w:ascii="Arial" w:hAnsi="Arial"/>
                <w:bCs w:val="0"/>
                <w:sz w:val="24"/>
              </w:rPr>
              <w:t xml:space="preserve"> </w:t>
            </w:r>
          </w:p>
          <w:p w:rsidR="0075529F" w:rsidRPr="0075529F" w:rsidRDefault="0075529F" w:rsidP="00EF01F2">
            <w:pPr>
              <w:pStyle w:val="Ttulo8"/>
              <w:spacing w:line="20" w:lineRule="atLeast"/>
              <w:rPr>
                <w:rFonts w:ascii="Arial" w:hAnsi="Arial"/>
                <w:b w:val="0"/>
                <w:bCs w:val="0"/>
                <w:sz w:val="24"/>
              </w:rPr>
            </w:pPr>
          </w:p>
          <w:tbl>
            <w:tblPr>
              <w:tblpPr w:leftFromText="141" w:rightFromText="141" w:vertAnchor="text" w:horzAnchor="margin" w:tblpXSpec="right" w:tblpY="-23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90"/>
              <w:gridCol w:w="1138"/>
              <w:gridCol w:w="672"/>
              <w:gridCol w:w="803"/>
              <w:gridCol w:w="722"/>
              <w:gridCol w:w="752"/>
            </w:tblGrid>
            <w:tr w:rsidR="0075529F" w:rsidRPr="0075529F" w:rsidTr="00A52605">
              <w:trPr>
                <w:trHeight w:val="329"/>
              </w:trPr>
              <w:tc>
                <w:tcPr>
                  <w:tcW w:w="590" w:type="dxa"/>
                  <w:vAlign w:val="center"/>
                </w:tcPr>
                <w:p w:rsidR="0075529F" w:rsidRPr="0075529F" w:rsidRDefault="0075529F" w:rsidP="00EF01F2">
                  <w:pPr>
                    <w:spacing w:after="0" w:line="20" w:lineRule="atLeast"/>
                    <w:jc w:val="center"/>
                    <w:rPr>
                      <w:rFonts w:ascii="Arial" w:hAnsi="Arial" w:cs="Arial"/>
                      <w:color w:val="auto"/>
                    </w:rPr>
                  </w:pPr>
                  <w:r w:rsidRPr="0075529F">
                    <w:rPr>
                      <w:rFonts w:ascii="Arial" w:hAnsi="Arial" w:cs="Arial"/>
                      <w:color w:val="auto"/>
                    </w:rPr>
                    <w:t>Día</w:t>
                  </w:r>
                </w:p>
              </w:tc>
              <w:tc>
                <w:tcPr>
                  <w:tcW w:w="1138" w:type="dxa"/>
                  <w:vAlign w:val="center"/>
                </w:tcPr>
                <w:p w:rsidR="0075529F" w:rsidRPr="0075529F" w:rsidRDefault="00A52605" w:rsidP="00A52605">
                  <w:pPr>
                    <w:spacing w:after="0" w:line="20" w:lineRule="atLeast"/>
                    <w:jc w:val="center"/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16-20</w:t>
                  </w:r>
                </w:p>
              </w:tc>
              <w:tc>
                <w:tcPr>
                  <w:tcW w:w="672" w:type="dxa"/>
                  <w:vAlign w:val="center"/>
                </w:tcPr>
                <w:p w:rsidR="0075529F" w:rsidRPr="0075529F" w:rsidRDefault="0075529F" w:rsidP="00EF01F2">
                  <w:pPr>
                    <w:spacing w:after="0" w:line="20" w:lineRule="atLeast"/>
                    <w:jc w:val="center"/>
                    <w:rPr>
                      <w:rFonts w:ascii="Arial" w:hAnsi="Arial" w:cs="Arial"/>
                      <w:color w:val="auto"/>
                    </w:rPr>
                  </w:pPr>
                  <w:r w:rsidRPr="0075529F">
                    <w:rPr>
                      <w:rFonts w:ascii="Arial" w:hAnsi="Arial" w:cs="Arial"/>
                      <w:color w:val="auto"/>
                    </w:rPr>
                    <w:t>Mes</w:t>
                  </w:r>
                </w:p>
              </w:tc>
              <w:tc>
                <w:tcPr>
                  <w:tcW w:w="778" w:type="dxa"/>
                  <w:vAlign w:val="center"/>
                </w:tcPr>
                <w:p w:rsidR="0075529F" w:rsidRPr="0075529F" w:rsidRDefault="00A52605" w:rsidP="00EF01F2">
                  <w:pPr>
                    <w:spacing w:after="0" w:line="20" w:lineRule="atLeast"/>
                    <w:jc w:val="center"/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mayo</w:t>
                  </w:r>
                </w:p>
              </w:tc>
              <w:tc>
                <w:tcPr>
                  <w:tcW w:w="722" w:type="dxa"/>
                  <w:vAlign w:val="center"/>
                </w:tcPr>
                <w:p w:rsidR="0075529F" w:rsidRPr="0075529F" w:rsidRDefault="0075529F" w:rsidP="00EF01F2">
                  <w:pPr>
                    <w:spacing w:after="0" w:line="20" w:lineRule="atLeast"/>
                    <w:jc w:val="center"/>
                    <w:rPr>
                      <w:rFonts w:ascii="Arial" w:hAnsi="Arial" w:cs="Arial"/>
                      <w:color w:val="auto"/>
                    </w:rPr>
                  </w:pPr>
                  <w:r w:rsidRPr="0075529F">
                    <w:rPr>
                      <w:rFonts w:ascii="Arial" w:hAnsi="Arial" w:cs="Arial"/>
                      <w:color w:val="auto"/>
                    </w:rPr>
                    <w:t>Año</w:t>
                  </w:r>
                </w:p>
              </w:tc>
              <w:tc>
                <w:tcPr>
                  <w:tcW w:w="752" w:type="dxa"/>
                  <w:vAlign w:val="center"/>
                </w:tcPr>
                <w:p w:rsidR="0075529F" w:rsidRPr="0075529F" w:rsidRDefault="0075529F" w:rsidP="00EF01F2">
                  <w:pPr>
                    <w:spacing w:after="0" w:line="20" w:lineRule="atLeast"/>
                    <w:jc w:val="center"/>
                    <w:rPr>
                      <w:rFonts w:ascii="Arial" w:hAnsi="Arial" w:cs="Arial"/>
                      <w:color w:val="auto"/>
                    </w:rPr>
                  </w:pPr>
                  <w:r w:rsidRPr="0075529F">
                    <w:rPr>
                      <w:rFonts w:ascii="Arial" w:hAnsi="Arial" w:cs="Arial"/>
                      <w:color w:val="auto"/>
                    </w:rPr>
                    <w:t>2022</w:t>
                  </w:r>
                </w:p>
              </w:tc>
            </w:tr>
          </w:tbl>
          <w:p w:rsidR="0075529F" w:rsidRPr="0075529F" w:rsidRDefault="0075529F" w:rsidP="00EF01F2">
            <w:pPr>
              <w:spacing w:after="0" w:line="20" w:lineRule="atLeast"/>
              <w:rPr>
                <w:rFonts w:ascii="Arial" w:hAnsi="Arial" w:cs="Arial"/>
                <w:color w:val="auto"/>
              </w:rPr>
            </w:pPr>
            <w:r w:rsidRPr="0075529F">
              <w:rPr>
                <w:rFonts w:ascii="Arial" w:hAnsi="Arial" w:cs="Arial"/>
                <w:color w:val="auto"/>
              </w:rPr>
              <w:t>Fecha</w:t>
            </w:r>
            <w:r w:rsidRPr="0075529F">
              <w:rPr>
                <w:rFonts w:ascii="Arial" w:hAnsi="Arial" w:cs="Arial"/>
                <w:b/>
                <w:color w:val="auto"/>
              </w:rPr>
              <w:t>:</w:t>
            </w:r>
          </w:p>
        </w:tc>
        <w:tc>
          <w:tcPr>
            <w:tcW w:w="1213" w:type="pct"/>
            <w:shd w:val="clear" w:color="auto" w:fill="FFFFFF"/>
            <w:vAlign w:val="center"/>
          </w:tcPr>
          <w:p w:rsidR="0075529F" w:rsidRPr="009B17A5" w:rsidRDefault="0075529F" w:rsidP="00EF01F2">
            <w:pPr>
              <w:pStyle w:val="Ttulo8"/>
              <w:spacing w:line="20" w:lineRule="atLeast"/>
              <w:jc w:val="left"/>
              <w:rPr>
                <w:rFonts w:ascii="Arial" w:hAnsi="Arial"/>
                <w:b w:val="0"/>
                <w:color w:val="000000"/>
                <w:sz w:val="24"/>
              </w:rPr>
            </w:pPr>
          </w:p>
          <w:p w:rsidR="0075529F" w:rsidRPr="009B17A5" w:rsidRDefault="0075529F" w:rsidP="00EF01F2">
            <w:pPr>
              <w:pStyle w:val="Ttulo8"/>
              <w:spacing w:line="20" w:lineRule="atLeast"/>
              <w:jc w:val="left"/>
              <w:rPr>
                <w:rFonts w:ascii="Arial" w:hAnsi="Arial"/>
                <w:b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color w:val="000000"/>
                <w:sz w:val="24"/>
              </w:rPr>
              <w:t>PERIODO: I</w:t>
            </w:r>
            <w:r w:rsidR="00A52605">
              <w:rPr>
                <w:rFonts w:ascii="Arial" w:hAnsi="Arial"/>
                <w:b w:val="0"/>
                <w:color w:val="000000"/>
                <w:sz w:val="24"/>
              </w:rPr>
              <w:t>I</w:t>
            </w:r>
          </w:p>
          <w:p w:rsidR="0075529F" w:rsidRPr="009B17A5" w:rsidRDefault="0075529F" w:rsidP="00EF01F2">
            <w:pPr>
              <w:spacing w:after="0" w:line="20" w:lineRule="atLeast"/>
              <w:rPr>
                <w:rFonts w:ascii="Arial" w:hAnsi="Arial" w:cs="Arial"/>
                <w:color w:val="000000"/>
              </w:rPr>
            </w:pPr>
          </w:p>
        </w:tc>
      </w:tr>
      <w:tr w:rsidR="0075529F" w:rsidRPr="009B17A5" w:rsidTr="00172D5E">
        <w:trPr>
          <w:cantSplit/>
          <w:trHeight w:val="363"/>
        </w:trPr>
        <w:tc>
          <w:tcPr>
            <w:tcW w:w="965" w:type="pct"/>
            <w:vMerge/>
            <w:shd w:val="clear" w:color="auto" w:fill="FFFFFF"/>
          </w:tcPr>
          <w:p w:rsidR="0075529F" w:rsidRPr="0075529F" w:rsidRDefault="0075529F" w:rsidP="00EF01F2">
            <w:pPr>
              <w:spacing w:after="0" w:line="20" w:lineRule="atLeast"/>
              <w:rPr>
                <w:rFonts w:ascii="Arial" w:hAnsi="Arial" w:cs="Arial"/>
                <w:noProof/>
                <w:color w:val="auto"/>
              </w:rPr>
            </w:pPr>
          </w:p>
        </w:tc>
        <w:tc>
          <w:tcPr>
            <w:tcW w:w="2822" w:type="pct"/>
            <w:shd w:val="clear" w:color="auto" w:fill="FFFFFF"/>
            <w:vAlign w:val="center"/>
          </w:tcPr>
          <w:p w:rsidR="0075529F" w:rsidRPr="0075529F" w:rsidRDefault="0075529F" w:rsidP="00EF01F2">
            <w:pPr>
              <w:spacing w:after="0" w:line="20" w:lineRule="atLeast"/>
              <w:rPr>
                <w:rFonts w:ascii="Arial" w:hAnsi="Arial" w:cs="Arial"/>
                <w:color w:val="auto"/>
                <w:lang w:val="pt-BR"/>
              </w:rPr>
            </w:pPr>
            <w:r w:rsidRPr="0075529F">
              <w:rPr>
                <w:rFonts w:ascii="Arial" w:hAnsi="Arial" w:cs="Arial"/>
                <w:color w:val="auto"/>
                <w:lang w:val="pt-BR"/>
              </w:rPr>
              <w:t xml:space="preserve">DOCENTE: Diego Andrés Ramírez </w:t>
            </w:r>
            <w:proofErr w:type="spellStart"/>
            <w:r w:rsidRPr="0075529F">
              <w:rPr>
                <w:rFonts w:ascii="Arial" w:hAnsi="Arial" w:cs="Arial"/>
                <w:color w:val="auto"/>
                <w:lang w:val="pt-BR"/>
              </w:rPr>
              <w:t>Ramírez</w:t>
            </w:r>
            <w:proofErr w:type="spellEnd"/>
          </w:p>
        </w:tc>
        <w:tc>
          <w:tcPr>
            <w:tcW w:w="1213" w:type="pct"/>
            <w:shd w:val="clear" w:color="auto" w:fill="FFFFFF"/>
            <w:vAlign w:val="center"/>
          </w:tcPr>
          <w:p w:rsidR="0075529F" w:rsidRPr="009B17A5" w:rsidRDefault="00172D5E" w:rsidP="00EF01F2">
            <w:pPr>
              <w:spacing w:after="0" w:line="2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ASIGNATURA: </w:t>
            </w:r>
            <w:r w:rsidR="00ED5648">
              <w:rPr>
                <w:rFonts w:ascii="Arial" w:hAnsi="Arial"/>
                <w:bCs/>
              </w:rPr>
              <w:t xml:space="preserve"> </w:t>
            </w:r>
            <w:r w:rsidR="00ED5648" w:rsidRPr="00ED5648">
              <w:rPr>
                <w:rFonts w:ascii="Arial" w:hAnsi="Arial"/>
                <w:bCs/>
                <w:color w:val="000000" w:themeColor="text1"/>
              </w:rPr>
              <w:t>EDUCACIÒN FISICA</w:t>
            </w:r>
          </w:p>
        </w:tc>
      </w:tr>
      <w:tr w:rsidR="0075529F" w:rsidRPr="009B17A5" w:rsidTr="00172D5E">
        <w:trPr>
          <w:cantSplit/>
          <w:trHeight w:val="665"/>
        </w:trPr>
        <w:tc>
          <w:tcPr>
            <w:tcW w:w="965" w:type="pct"/>
            <w:vMerge/>
            <w:shd w:val="clear" w:color="auto" w:fill="FFFFFF"/>
          </w:tcPr>
          <w:p w:rsidR="0075529F" w:rsidRPr="009B17A5" w:rsidRDefault="0075529F" w:rsidP="00EF01F2">
            <w:pPr>
              <w:spacing w:after="0" w:line="20" w:lineRule="atLeast"/>
              <w:rPr>
                <w:rFonts w:ascii="Arial" w:hAnsi="Arial" w:cs="Arial"/>
                <w:noProof/>
                <w:color w:val="000000"/>
              </w:rPr>
            </w:pPr>
          </w:p>
        </w:tc>
        <w:tc>
          <w:tcPr>
            <w:tcW w:w="2822" w:type="pct"/>
            <w:shd w:val="clear" w:color="auto" w:fill="FFFFFF"/>
            <w:vAlign w:val="center"/>
          </w:tcPr>
          <w:p w:rsidR="0075529F" w:rsidRPr="00B84A3D" w:rsidRDefault="00230B12" w:rsidP="00B84A3D">
            <w:pPr>
              <w:spacing w:line="20" w:lineRule="atLeast"/>
              <w:jc w:val="center"/>
              <w:rPr>
                <w:rFonts w:ascii="Bahnschrift SemiLight" w:hAnsi="Bahnschrift SemiLight" w:cs="Arial"/>
                <w:color w:val="000000"/>
              </w:rPr>
            </w:pPr>
            <w:r w:rsidRPr="00230B12">
              <w:rPr>
                <w:rFonts w:ascii="Bahnschrift SemiLight" w:hAnsi="Bahnschrift SemiLight" w:cs="Arial"/>
                <w:color w:val="000000"/>
              </w:rPr>
              <w:t xml:space="preserve">La sabiduría es saber qué hacer a continuación. La habilidad es saber cómo hacerlo, y la virtud es hacerlo. - David </w:t>
            </w:r>
            <w:proofErr w:type="spellStart"/>
            <w:r w:rsidRPr="00230B12">
              <w:rPr>
                <w:rFonts w:ascii="Bahnschrift SemiLight" w:hAnsi="Bahnschrift SemiLight" w:cs="Arial"/>
                <w:color w:val="000000"/>
              </w:rPr>
              <w:t>Starr</w:t>
            </w:r>
            <w:proofErr w:type="spellEnd"/>
            <w:r w:rsidRPr="00230B12">
              <w:rPr>
                <w:rFonts w:ascii="Bahnschrift SemiLight" w:hAnsi="Bahnschrift SemiLight" w:cs="Arial"/>
                <w:color w:val="000000"/>
              </w:rPr>
              <w:t xml:space="preserve"> </w:t>
            </w:r>
            <w:proofErr w:type="spellStart"/>
            <w:r w:rsidRPr="00230B12">
              <w:rPr>
                <w:rFonts w:ascii="Bahnschrift SemiLight" w:hAnsi="Bahnschrift SemiLight" w:cs="Arial"/>
                <w:color w:val="000000"/>
              </w:rPr>
              <w:t>Jordan</w:t>
            </w:r>
            <w:proofErr w:type="spellEnd"/>
          </w:p>
        </w:tc>
        <w:tc>
          <w:tcPr>
            <w:tcW w:w="1213" w:type="pct"/>
            <w:shd w:val="clear" w:color="auto" w:fill="FFFFFF"/>
            <w:vAlign w:val="center"/>
          </w:tcPr>
          <w:p w:rsidR="0075529F" w:rsidRPr="009B17A5" w:rsidRDefault="00ED5648" w:rsidP="008F4BFF">
            <w:pPr>
              <w:spacing w:line="2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GRADO:  6</w:t>
            </w:r>
            <w:r w:rsidR="0075529F" w:rsidRPr="009B17A5">
              <w:rPr>
                <w:rFonts w:ascii="Arial" w:hAnsi="Arial" w:cs="Arial"/>
                <w:color w:val="000000"/>
              </w:rPr>
              <w:t>°</w:t>
            </w:r>
          </w:p>
        </w:tc>
      </w:tr>
    </w:tbl>
    <w:p w:rsidR="00D0598B" w:rsidRDefault="00D0598B" w:rsidP="00172D5E">
      <w:pPr>
        <w:pStyle w:val="Sinespaciado"/>
        <w:ind w:left="720"/>
        <w:jc w:val="both"/>
        <w:rPr>
          <w:color w:val="000000" w:themeColor="text1"/>
          <w:lang w:val="es-AR"/>
        </w:rPr>
      </w:pPr>
    </w:p>
    <w:p w:rsidR="00230B12" w:rsidRDefault="00230B12" w:rsidP="000468D2">
      <w:pPr>
        <w:pStyle w:val="Sinespaciado"/>
        <w:numPr>
          <w:ilvl w:val="0"/>
          <w:numId w:val="22"/>
        </w:numPr>
        <w:jc w:val="both"/>
        <w:rPr>
          <w:color w:val="000000" w:themeColor="text1"/>
          <w:lang w:val="es-AR"/>
        </w:rPr>
      </w:pPr>
      <w:r>
        <w:rPr>
          <w:color w:val="000000" w:themeColor="text1"/>
          <w:lang w:val="es-AR"/>
        </w:rPr>
        <w:t xml:space="preserve">Observar los siguientes videos de jugar ajedrez </w:t>
      </w:r>
    </w:p>
    <w:p w:rsidR="00230B12" w:rsidRDefault="00230B12" w:rsidP="00172D5E">
      <w:pPr>
        <w:pStyle w:val="Sinespaciado"/>
        <w:ind w:left="720"/>
        <w:jc w:val="both"/>
        <w:rPr>
          <w:color w:val="000000" w:themeColor="text1"/>
          <w:lang w:val="es-AR"/>
        </w:rPr>
      </w:pPr>
    </w:p>
    <w:p w:rsidR="00230B12" w:rsidRDefault="00230B12" w:rsidP="00230B12">
      <w:pPr>
        <w:pStyle w:val="Sinespaciado"/>
        <w:numPr>
          <w:ilvl w:val="0"/>
          <w:numId w:val="21"/>
        </w:numPr>
        <w:jc w:val="both"/>
        <w:rPr>
          <w:color w:val="000000" w:themeColor="text1"/>
          <w:lang w:val="es-AR"/>
        </w:rPr>
      </w:pPr>
      <w:r w:rsidRPr="00230B12">
        <w:rPr>
          <w:color w:val="000000" w:themeColor="text1"/>
          <w:lang w:val="es-AR"/>
        </w:rPr>
        <w:t xml:space="preserve">Los movimientos de las piezas de Ajedrez | Aprende con rey | Ajedrez para niños </w:t>
      </w:r>
      <w:hyperlink r:id="rId9" w:history="1">
        <w:r w:rsidRPr="00826A57">
          <w:rPr>
            <w:rStyle w:val="Hipervnculo"/>
            <w:lang w:val="es-AR"/>
          </w:rPr>
          <w:t>https://www.youtube.com/watch?v=_XAzOaFtxCk</w:t>
        </w:r>
      </w:hyperlink>
      <w:r>
        <w:rPr>
          <w:color w:val="000000" w:themeColor="text1"/>
          <w:lang w:val="es-AR"/>
        </w:rPr>
        <w:t xml:space="preserve"> </w:t>
      </w:r>
    </w:p>
    <w:p w:rsidR="00230B12" w:rsidRDefault="00230B12" w:rsidP="00230B12">
      <w:pPr>
        <w:pStyle w:val="Sinespaciado"/>
        <w:numPr>
          <w:ilvl w:val="0"/>
          <w:numId w:val="21"/>
        </w:numPr>
        <w:jc w:val="both"/>
        <w:rPr>
          <w:color w:val="000000" w:themeColor="text1"/>
          <w:lang w:val="es-AR"/>
        </w:rPr>
      </w:pPr>
      <w:r w:rsidRPr="00230B12">
        <w:rPr>
          <w:color w:val="000000" w:themeColor="text1"/>
          <w:lang w:val="es-AR"/>
        </w:rPr>
        <w:t xml:space="preserve">Coronación del peón | Aprende con Rey | Ajedrez para niños </w:t>
      </w:r>
      <w:hyperlink r:id="rId10" w:history="1">
        <w:r w:rsidRPr="00826A57">
          <w:rPr>
            <w:rStyle w:val="Hipervnculo"/>
            <w:lang w:val="es-AR"/>
          </w:rPr>
          <w:t>https://www.youtube.com/watch?v=xJQ48b1IqDc</w:t>
        </w:r>
      </w:hyperlink>
      <w:r>
        <w:rPr>
          <w:color w:val="000000" w:themeColor="text1"/>
          <w:lang w:val="es-AR"/>
        </w:rPr>
        <w:t xml:space="preserve"> </w:t>
      </w:r>
    </w:p>
    <w:p w:rsidR="00230B12" w:rsidRDefault="00230B12" w:rsidP="00230B12">
      <w:pPr>
        <w:pStyle w:val="Sinespaciado"/>
        <w:numPr>
          <w:ilvl w:val="0"/>
          <w:numId w:val="21"/>
        </w:numPr>
        <w:jc w:val="both"/>
        <w:rPr>
          <w:color w:val="000000" w:themeColor="text1"/>
          <w:lang w:val="es-AR"/>
        </w:rPr>
      </w:pPr>
      <w:r w:rsidRPr="00230B12">
        <w:rPr>
          <w:color w:val="000000" w:themeColor="text1"/>
          <w:lang w:val="es-AR"/>
        </w:rPr>
        <w:t xml:space="preserve">El Enroque | Aprende con Rey | Ajedrez para niños </w:t>
      </w:r>
      <w:hyperlink r:id="rId11" w:history="1">
        <w:r w:rsidRPr="00826A57">
          <w:rPr>
            <w:rStyle w:val="Hipervnculo"/>
            <w:lang w:val="es-AR"/>
          </w:rPr>
          <w:t>https://www.youtube.com/watch?v=B-1N4sm_9cE</w:t>
        </w:r>
      </w:hyperlink>
      <w:r>
        <w:rPr>
          <w:color w:val="000000" w:themeColor="text1"/>
          <w:lang w:val="es-AR"/>
        </w:rPr>
        <w:t xml:space="preserve"> </w:t>
      </w:r>
    </w:p>
    <w:p w:rsidR="000468D2" w:rsidRDefault="000468D2" w:rsidP="000468D2">
      <w:pPr>
        <w:pStyle w:val="Sinespaciado"/>
        <w:jc w:val="both"/>
        <w:rPr>
          <w:color w:val="000000" w:themeColor="text1"/>
          <w:lang w:val="es-AR"/>
        </w:rPr>
      </w:pPr>
    </w:p>
    <w:p w:rsidR="000468D2" w:rsidRDefault="000468D2" w:rsidP="000468D2">
      <w:pPr>
        <w:pStyle w:val="Sinespaciado"/>
        <w:numPr>
          <w:ilvl w:val="0"/>
          <w:numId w:val="22"/>
        </w:numPr>
        <w:jc w:val="both"/>
        <w:rPr>
          <w:color w:val="000000" w:themeColor="text1"/>
          <w:lang w:val="es-AR"/>
        </w:rPr>
      </w:pPr>
      <w:r>
        <w:rPr>
          <w:color w:val="000000" w:themeColor="text1"/>
          <w:lang w:val="es-AR"/>
        </w:rPr>
        <w:t xml:space="preserve">Puede ingresar a la siguiente página para que practique </w:t>
      </w:r>
    </w:p>
    <w:p w:rsidR="000468D2" w:rsidRDefault="000468D2" w:rsidP="000468D2">
      <w:pPr>
        <w:pStyle w:val="Sinespaciado"/>
        <w:jc w:val="both"/>
        <w:rPr>
          <w:color w:val="000000" w:themeColor="text1"/>
          <w:lang w:val="es-AR"/>
        </w:rPr>
      </w:pPr>
      <w:hyperlink r:id="rId12" w:history="1">
        <w:r w:rsidRPr="00826A57">
          <w:rPr>
            <w:rStyle w:val="Hipervnculo"/>
            <w:lang w:val="es-AR"/>
          </w:rPr>
          <w:t>https://www.chess.com/es/play/computer</w:t>
        </w:r>
      </w:hyperlink>
      <w:r>
        <w:rPr>
          <w:color w:val="000000" w:themeColor="text1"/>
          <w:lang w:val="es-AR"/>
        </w:rPr>
        <w:t xml:space="preserve"> </w:t>
      </w:r>
    </w:p>
    <w:p w:rsidR="000468D2" w:rsidRDefault="000468D2" w:rsidP="000468D2">
      <w:pPr>
        <w:pStyle w:val="Sinespaciado"/>
        <w:jc w:val="both"/>
        <w:rPr>
          <w:color w:val="000000" w:themeColor="text1"/>
          <w:lang w:val="es-AR"/>
        </w:rPr>
      </w:pPr>
    </w:p>
    <w:p w:rsidR="000468D2" w:rsidRDefault="000468D2" w:rsidP="000468D2">
      <w:pPr>
        <w:pStyle w:val="Sinespaciado"/>
        <w:numPr>
          <w:ilvl w:val="0"/>
          <w:numId w:val="22"/>
        </w:numPr>
        <w:jc w:val="both"/>
        <w:rPr>
          <w:color w:val="000000" w:themeColor="text1"/>
          <w:lang w:val="es-AR"/>
        </w:rPr>
      </w:pPr>
      <w:r>
        <w:rPr>
          <w:color w:val="000000" w:themeColor="text1"/>
          <w:lang w:val="es-AR"/>
        </w:rPr>
        <w:t xml:space="preserve">Recuerda que debe practicar para ser evaluado el aprendizaje de ajedrez en clase de educación física. </w:t>
      </w:r>
    </w:p>
    <w:p w:rsidR="000468D2" w:rsidRDefault="000468D2" w:rsidP="000468D2">
      <w:pPr>
        <w:pStyle w:val="Sinespaciado"/>
        <w:ind w:left="1080"/>
        <w:jc w:val="both"/>
        <w:rPr>
          <w:color w:val="000000" w:themeColor="text1"/>
          <w:lang w:val="es-AR"/>
        </w:rPr>
      </w:pPr>
      <w:bookmarkStart w:id="0" w:name="_GoBack"/>
      <w:bookmarkEnd w:id="0"/>
    </w:p>
    <w:sectPr w:rsidR="000468D2" w:rsidSect="00947D72">
      <w:headerReference w:type="default" r:id="rId13"/>
      <w:footerReference w:type="default" r:id="rId14"/>
      <w:pgSz w:w="12240" w:h="15840" w:code="1"/>
      <w:pgMar w:top="1134" w:right="964" w:bottom="964" w:left="113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57A" w:rsidRDefault="0015259C">
      <w:pPr>
        <w:spacing w:after="0" w:line="240" w:lineRule="auto"/>
      </w:pPr>
      <w:r>
        <w:separator/>
      </w:r>
    </w:p>
  </w:endnote>
  <w:endnote w:type="continuationSeparator" w:id="0">
    <w:p w:rsidR="00CF357A" w:rsidRDefault="00152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A44" w:rsidRPr="00375A44" w:rsidRDefault="000468D2" w:rsidP="00DF7F1C">
    <w:pPr>
      <w:pStyle w:val="Piedepgina"/>
      <w:jc w:val="right"/>
      <w:rPr>
        <w:rFonts w:ascii="Lucida Calligraphy" w:hAnsi="Lucida Calligraphy"/>
        <w:color w:val="auto"/>
        <w:sz w:val="12"/>
        <w:lang w:val="es-A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57A" w:rsidRDefault="0015259C">
      <w:pPr>
        <w:spacing w:after="0" w:line="240" w:lineRule="auto"/>
      </w:pPr>
      <w:r>
        <w:separator/>
      </w:r>
    </w:p>
  </w:footnote>
  <w:footnote w:type="continuationSeparator" w:id="0">
    <w:p w:rsidR="00CF357A" w:rsidRDefault="00152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D72" w:rsidRPr="00947D72" w:rsidRDefault="000468D2" w:rsidP="00947D72">
    <w:pPr>
      <w:pStyle w:val="Encabezado"/>
      <w:jc w:val="center"/>
      <w:rPr>
        <w:i/>
        <w:color w:val="auto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23700"/>
    <w:multiLevelType w:val="hybridMultilevel"/>
    <w:tmpl w:val="D5F4AD8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24545"/>
    <w:multiLevelType w:val="hybridMultilevel"/>
    <w:tmpl w:val="8026C8D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C5DD7"/>
    <w:multiLevelType w:val="hybridMultilevel"/>
    <w:tmpl w:val="63D672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602C8"/>
    <w:multiLevelType w:val="hybridMultilevel"/>
    <w:tmpl w:val="7AAEE4B8"/>
    <w:lvl w:ilvl="0" w:tplc="E6028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81624A"/>
    <w:multiLevelType w:val="hybridMultilevel"/>
    <w:tmpl w:val="AB44BA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06F6C"/>
    <w:multiLevelType w:val="hybridMultilevel"/>
    <w:tmpl w:val="DAEE70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75606"/>
    <w:multiLevelType w:val="hybridMultilevel"/>
    <w:tmpl w:val="FD46E9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F162F"/>
    <w:multiLevelType w:val="hybridMultilevel"/>
    <w:tmpl w:val="7B480F88"/>
    <w:lvl w:ilvl="0" w:tplc="308A6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A479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CCCF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C249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6274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8E6D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B22D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5062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BE80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B2735F"/>
    <w:multiLevelType w:val="hybridMultilevel"/>
    <w:tmpl w:val="9E36208C"/>
    <w:lvl w:ilvl="0" w:tplc="E1ECCC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E20F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652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8433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800A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E2BE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07C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009D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44A3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5C7BF8"/>
    <w:multiLevelType w:val="hybridMultilevel"/>
    <w:tmpl w:val="741E20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34045"/>
    <w:multiLevelType w:val="hybridMultilevel"/>
    <w:tmpl w:val="DCBC92A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B38C7"/>
    <w:multiLevelType w:val="hybridMultilevel"/>
    <w:tmpl w:val="C2E445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D2F49"/>
    <w:multiLevelType w:val="hybridMultilevel"/>
    <w:tmpl w:val="A1B2C1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D54110"/>
    <w:multiLevelType w:val="hybridMultilevel"/>
    <w:tmpl w:val="FE3A86B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4697A"/>
    <w:multiLevelType w:val="hybridMultilevel"/>
    <w:tmpl w:val="1E84395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4C196F"/>
    <w:multiLevelType w:val="hybridMultilevel"/>
    <w:tmpl w:val="2C341420"/>
    <w:lvl w:ilvl="0" w:tplc="9146A6B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5BE3503"/>
    <w:multiLevelType w:val="hybridMultilevel"/>
    <w:tmpl w:val="C35411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5427F4"/>
    <w:multiLevelType w:val="hybridMultilevel"/>
    <w:tmpl w:val="EAEAA13E"/>
    <w:lvl w:ilvl="0" w:tplc="77E28A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F78515B"/>
    <w:multiLevelType w:val="hybridMultilevel"/>
    <w:tmpl w:val="8716F60E"/>
    <w:lvl w:ilvl="0" w:tplc="0C0A0015">
      <w:start w:val="1"/>
      <w:numFmt w:val="upperLetter"/>
      <w:lvlText w:val="%1."/>
      <w:lvlJc w:val="left"/>
      <w:pPr>
        <w:ind w:left="1127" w:hanging="360"/>
      </w:pPr>
    </w:lvl>
    <w:lvl w:ilvl="1" w:tplc="0C0A0019" w:tentative="1">
      <w:start w:val="1"/>
      <w:numFmt w:val="lowerLetter"/>
      <w:lvlText w:val="%2."/>
      <w:lvlJc w:val="left"/>
      <w:pPr>
        <w:ind w:left="1847" w:hanging="360"/>
      </w:pPr>
    </w:lvl>
    <w:lvl w:ilvl="2" w:tplc="0C0A001B" w:tentative="1">
      <w:start w:val="1"/>
      <w:numFmt w:val="lowerRoman"/>
      <w:lvlText w:val="%3."/>
      <w:lvlJc w:val="right"/>
      <w:pPr>
        <w:ind w:left="2567" w:hanging="180"/>
      </w:pPr>
    </w:lvl>
    <w:lvl w:ilvl="3" w:tplc="0C0A000F" w:tentative="1">
      <w:start w:val="1"/>
      <w:numFmt w:val="decimal"/>
      <w:lvlText w:val="%4."/>
      <w:lvlJc w:val="left"/>
      <w:pPr>
        <w:ind w:left="3287" w:hanging="360"/>
      </w:pPr>
    </w:lvl>
    <w:lvl w:ilvl="4" w:tplc="0C0A0019" w:tentative="1">
      <w:start w:val="1"/>
      <w:numFmt w:val="lowerLetter"/>
      <w:lvlText w:val="%5."/>
      <w:lvlJc w:val="left"/>
      <w:pPr>
        <w:ind w:left="4007" w:hanging="360"/>
      </w:pPr>
    </w:lvl>
    <w:lvl w:ilvl="5" w:tplc="0C0A001B" w:tentative="1">
      <w:start w:val="1"/>
      <w:numFmt w:val="lowerRoman"/>
      <w:lvlText w:val="%6."/>
      <w:lvlJc w:val="right"/>
      <w:pPr>
        <w:ind w:left="4727" w:hanging="180"/>
      </w:pPr>
    </w:lvl>
    <w:lvl w:ilvl="6" w:tplc="0C0A000F" w:tentative="1">
      <w:start w:val="1"/>
      <w:numFmt w:val="decimal"/>
      <w:lvlText w:val="%7."/>
      <w:lvlJc w:val="left"/>
      <w:pPr>
        <w:ind w:left="5447" w:hanging="360"/>
      </w:pPr>
    </w:lvl>
    <w:lvl w:ilvl="7" w:tplc="0C0A0019" w:tentative="1">
      <w:start w:val="1"/>
      <w:numFmt w:val="lowerLetter"/>
      <w:lvlText w:val="%8."/>
      <w:lvlJc w:val="left"/>
      <w:pPr>
        <w:ind w:left="6167" w:hanging="360"/>
      </w:pPr>
    </w:lvl>
    <w:lvl w:ilvl="8" w:tplc="0C0A001B" w:tentative="1">
      <w:start w:val="1"/>
      <w:numFmt w:val="lowerRoman"/>
      <w:lvlText w:val="%9."/>
      <w:lvlJc w:val="right"/>
      <w:pPr>
        <w:ind w:left="6887" w:hanging="180"/>
      </w:pPr>
    </w:lvl>
  </w:abstractNum>
  <w:abstractNum w:abstractNumId="19" w15:restartNumberingAfterBreak="0">
    <w:nsid w:val="677C4527"/>
    <w:multiLevelType w:val="hybridMultilevel"/>
    <w:tmpl w:val="45542BB6"/>
    <w:lvl w:ilvl="0" w:tplc="5CBE3F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DE1507"/>
    <w:multiLevelType w:val="hybridMultilevel"/>
    <w:tmpl w:val="136A3F1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D527963"/>
    <w:multiLevelType w:val="hybridMultilevel"/>
    <w:tmpl w:val="263087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0"/>
  </w:num>
  <w:num w:numId="4">
    <w:abstractNumId w:val="4"/>
  </w:num>
  <w:num w:numId="5">
    <w:abstractNumId w:val="9"/>
  </w:num>
  <w:num w:numId="6">
    <w:abstractNumId w:val="12"/>
  </w:num>
  <w:num w:numId="7">
    <w:abstractNumId w:val="1"/>
  </w:num>
  <w:num w:numId="8">
    <w:abstractNumId w:val="6"/>
  </w:num>
  <w:num w:numId="9">
    <w:abstractNumId w:val="19"/>
  </w:num>
  <w:num w:numId="10">
    <w:abstractNumId w:val="17"/>
  </w:num>
  <w:num w:numId="11">
    <w:abstractNumId w:val="10"/>
  </w:num>
  <w:num w:numId="12">
    <w:abstractNumId w:val="14"/>
  </w:num>
  <w:num w:numId="13">
    <w:abstractNumId w:val="7"/>
  </w:num>
  <w:num w:numId="14">
    <w:abstractNumId w:val="21"/>
  </w:num>
  <w:num w:numId="15">
    <w:abstractNumId w:val="20"/>
  </w:num>
  <w:num w:numId="16">
    <w:abstractNumId w:val="18"/>
  </w:num>
  <w:num w:numId="17">
    <w:abstractNumId w:val="8"/>
  </w:num>
  <w:num w:numId="18">
    <w:abstractNumId w:val="5"/>
  </w:num>
  <w:num w:numId="19">
    <w:abstractNumId w:val="2"/>
  </w:num>
  <w:num w:numId="20">
    <w:abstractNumId w:val="16"/>
  </w:num>
  <w:num w:numId="21">
    <w:abstractNumId w:val="15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pt-BR" w:vendorID="64" w:dllVersion="131078" w:nlCheck="1" w:checkStyle="0"/>
  <w:activeWritingStyle w:appName="MSWord" w:lang="es-CO" w:vendorID="64" w:dllVersion="131078" w:nlCheck="1" w:checkStyle="1"/>
  <w:activeWritingStyle w:appName="MSWord" w:lang="es-AR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B61"/>
    <w:rsid w:val="000468D2"/>
    <w:rsid w:val="0015259C"/>
    <w:rsid w:val="00172D5E"/>
    <w:rsid w:val="00230B12"/>
    <w:rsid w:val="00275201"/>
    <w:rsid w:val="00290E53"/>
    <w:rsid w:val="004B6B3F"/>
    <w:rsid w:val="004B6B61"/>
    <w:rsid w:val="00596276"/>
    <w:rsid w:val="0075529F"/>
    <w:rsid w:val="008F4BFF"/>
    <w:rsid w:val="009E6C73"/>
    <w:rsid w:val="00A52605"/>
    <w:rsid w:val="00B84A3D"/>
    <w:rsid w:val="00BA57B2"/>
    <w:rsid w:val="00BC04F0"/>
    <w:rsid w:val="00C353FC"/>
    <w:rsid w:val="00CB6EF5"/>
    <w:rsid w:val="00CF357A"/>
    <w:rsid w:val="00D0598B"/>
    <w:rsid w:val="00D72E4C"/>
    <w:rsid w:val="00DD51A2"/>
    <w:rsid w:val="00E9557F"/>
    <w:rsid w:val="00ED5648"/>
    <w:rsid w:val="00F9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518522-8CD9-44EF-A89D-A34511EC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B61"/>
    <w:pPr>
      <w:spacing w:after="200" w:line="276" w:lineRule="auto"/>
    </w:pPr>
    <w:rPr>
      <w:rFonts w:ascii="Times New Roman" w:hAnsi="Times New Roman" w:cs="Times New Roman"/>
      <w:color w:val="2200CC"/>
      <w:sz w:val="24"/>
      <w:szCs w:val="24"/>
      <w:lang w:val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8F4BFF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color w:val="auto"/>
      <w:kern w:val="32"/>
      <w:sz w:val="32"/>
      <w:szCs w:val="32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75529F"/>
    <w:pPr>
      <w:keepNext/>
      <w:spacing w:after="0" w:line="240" w:lineRule="auto"/>
      <w:jc w:val="center"/>
      <w:outlineLvl w:val="7"/>
    </w:pPr>
    <w:rPr>
      <w:rFonts w:ascii="Maiandra GD" w:eastAsia="Times New Roman" w:hAnsi="Maiandra GD" w:cs="Arial"/>
      <w:b/>
      <w:bCs/>
      <w:color w:val="auto"/>
      <w:sz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6B6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B6B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6B61"/>
    <w:rPr>
      <w:rFonts w:ascii="Times New Roman" w:hAnsi="Times New Roman" w:cs="Times New Roman"/>
      <w:color w:val="2200CC"/>
      <w:sz w:val="24"/>
      <w:szCs w:val="24"/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4B6B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6B61"/>
    <w:rPr>
      <w:rFonts w:ascii="Times New Roman" w:hAnsi="Times New Roman" w:cs="Times New Roman"/>
      <w:color w:val="2200CC"/>
      <w:sz w:val="24"/>
      <w:szCs w:val="24"/>
      <w:lang w:val="es-CO"/>
    </w:rPr>
  </w:style>
  <w:style w:type="paragraph" w:styleId="Sinespaciado">
    <w:name w:val="No Spacing"/>
    <w:uiPriority w:val="1"/>
    <w:qFormat/>
    <w:rsid w:val="004B6B61"/>
    <w:pPr>
      <w:spacing w:after="0" w:line="240" w:lineRule="auto"/>
    </w:pPr>
    <w:rPr>
      <w:rFonts w:ascii="Times New Roman" w:hAnsi="Times New Roman" w:cs="Times New Roman"/>
      <w:color w:val="2200CC"/>
      <w:sz w:val="24"/>
      <w:szCs w:val="24"/>
      <w:lang w:val="es-CO"/>
    </w:rPr>
  </w:style>
  <w:style w:type="table" w:styleId="Tablaconcuadrcula">
    <w:name w:val="Table Grid"/>
    <w:basedOn w:val="Tablanormal"/>
    <w:uiPriority w:val="39"/>
    <w:rsid w:val="004B6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8Car">
    <w:name w:val="Título 8 Car"/>
    <w:basedOn w:val="Fuentedeprrafopredeter"/>
    <w:link w:val="Ttulo8"/>
    <w:rsid w:val="0075529F"/>
    <w:rPr>
      <w:rFonts w:ascii="Maiandra GD" w:eastAsia="Times New Roman" w:hAnsi="Maiandra GD" w:cs="Arial"/>
      <w:b/>
      <w:bCs/>
      <w:sz w:val="20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8F4BFF"/>
    <w:rPr>
      <w:rFonts w:ascii="Cambria" w:eastAsia="Times New Roman" w:hAnsi="Cambria" w:cs="Times New Roman"/>
      <w:b/>
      <w:bCs/>
      <w:kern w:val="32"/>
      <w:sz w:val="32"/>
      <w:szCs w:val="32"/>
      <w:lang w:eastAsia="es-ES"/>
    </w:rPr>
  </w:style>
  <w:style w:type="character" w:customStyle="1" w:styleId="nw1">
    <w:name w:val="nw1"/>
    <w:basedOn w:val="Fuentedeprrafopredeter"/>
    <w:rsid w:val="008F4BFF"/>
  </w:style>
  <w:style w:type="character" w:styleId="Refdenotaalpie">
    <w:name w:val="footnote reference"/>
    <w:uiPriority w:val="99"/>
    <w:semiHidden/>
    <w:unhideWhenUsed/>
    <w:rsid w:val="008F4BFF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F4BF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F4BFF"/>
    <w:rPr>
      <w:rFonts w:ascii="Times New Roman" w:hAnsi="Times New Roman" w:cs="Times New Roman"/>
      <w:color w:val="2200CC"/>
      <w:sz w:val="20"/>
      <w:szCs w:val="20"/>
      <w:lang w:val="es-CO"/>
    </w:rPr>
  </w:style>
  <w:style w:type="character" w:styleId="Hipervnculo">
    <w:name w:val="Hyperlink"/>
    <w:uiPriority w:val="99"/>
    <w:unhideWhenUsed/>
    <w:rsid w:val="008F4BFF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C353FC"/>
    <w:pPr>
      <w:spacing w:after="0" w:line="240" w:lineRule="auto"/>
      <w:jc w:val="both"/>
    </w:pPr>
    <w:rPr>
      <w:rFonts w:ascii="Garamond" w:eastAsia="Times New Roman" w:hAnsi="Garamond" w:cs="Arial"/>
      <w:color w:val="auto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353FC"/>
    <w:rPr>
      <w:rFonts w:ascii="Garamond" w:eastAsia="Times New Roman" w:hAnsi="Garamond" w:cs="Arial"/>
      <w:sz w:val="24"/>
      <w:szCs w:val="24"/>
      <w:lang w:val="es-CO" w:eastAsia="es-ES"/>
    </w:rPr>
  </w:style>
  <w:style w:type="paragraph" w:styleId="NormalWeb">
    <w:name w:val="Normal (Web)"/>
    <w:basedOn w:val="Normal"/>
    <w:uiPriority w:val="99"/>
    <w:semiHidden/>
    <w:unhideWhenUsed/>
    <w:rsid w:val="00C353FC"/>
    <w:pPr>
      <w:spacing w:before="100" w:beforeAutospacing="1" w:after="100" w:afterAutospacing="1" w:line="240" w:lineRule="auto"/>
    </w:pPr>
    <w:rPr>
      <w:rFonts w:eastAsiaTheme="minorEastAsia"/>
      <w:color w:val="auto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7116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3670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9687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1715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43647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hess.com/es/play/compute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B-1N4sm_9c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xJQ48b1IqD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_XAzOaFtxC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86EEE-8AE3-4B65-97C8-CAE799BB6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Cuenta Microsoft</cp:lastModifiedBy>
  <cp:revision>3</cp:revision>
  <dcterms:created xsi:type="dcterms:W3CDTF">2022-05-17T01:48:00Z</dcterms:created>
  <dcterms:modified xsi:type="dcterms:W3CDTF">2022-05-17T02:48:00Z</dcterms:modified>
</cp:coreProperties>
</file>