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5B9E" w:rsidRPr="00FE47A0" w:rsidRDefault="001C5B9E" w:rsidP="00FE47A0">
      <w:pPr>
        <w:pStyle w:val="Prrafodelista"/>
        <w:numPr>
          <w:ilvl w:val="0"/>
          <w:numId w:val="40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FE47A0">
        <w:rPr>
          <w:rFonts w:ascii="Arial" w:hAnsi="Arial" w:cs="Arial"/>
          <w:b/>
          <w:bCs/>
          <w:sz w:val="18"/>
          <w:szCs w:val="18"/>
          <w:lang w:val="es-CO"/>
        </w:rPr>
        <w:t xml:space="preserve"> </w:t>
      </w:r>
      <w:r w:rsidRPr="00FE47A0">
        <w:rPr>
          <w:rFonts w:ascii="Arial" w:hAnsi="Arial" w:cs="Arial"/>
          <w:sz w:val="18"/>
          <w:szCs w:val="18"/>
          <w:lang w:val="es-CO"/>
        </w:rPr>
        <w:t xml:space="preserve"> Para el elemento </w:t>
      </w:r>
      <w:r w:rsidRPr="00FE47A0">
        <w:rPr>
          <w:rFonts w:ascii="Arial" w:hAnsi="Arial" w:cs="Arial"/>
          <w:sz w:val="18"/>
          <w:szCs w:val="18"/>
          <w:vertAlign w:val="subscript"/>
          <w:lang w:val="es-CO"/>
        </w:rPr>
        <w:t>26</w:t>
      </w:r>
      <w:r w:rsidRPr="00FE47A0">
        <w:rPr>
          <w:rFonts w:ascii="Arial" w:hAnsi="Arial" w:cs="Arial"/>
          <w:sz w:val="18"/>
          <w:szCs w:val="18"/>
          <w:lang w:val="es-CO"/>
        </w:rPr>
        <w:t>Fe</w:t>
      </w:r>
      <w:r w:rsidRPr="00FE47A0">
        <w:rPr>
          <w:rFonts w:ascii="Arial" w:hAnsi="Arial" w:cs="Arial"/>
          <w:sz w:val="18"/>
          <w:szCs w:val="18"/>
          <w:vertAlign w:val="superscript"/>
          <w:lang w:val="es-CO"/>
        </w:rPr>
        <w:t>56</w:t>
      </w:r>
      <w:r w:rsidRPr="00FE47A0">
        <w:rPr>
          <w:rFonts w:ascii="Arial" w:hAnsi="Arial" w:cs="Arial"/>
          <w:sz w:val="18"/>
          <w:szCs w:val="18"/>
          <w:lang w:val="es-CO"/>
        </w:rPr>
        <w:t xml:space="preserve"> determine:</w:t>
      </w:r>
    </w:p>
    <w:p w:rsidR="001C5B9E" w:rsidRPr="002503D8" w:rsidRDefault="001C5B9E" w:rsidP="001C5B9E">
      <w:p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</w:p>
    <w:p w:rsidR="001C5B9E" w:rsidRPr="002503D8" w:rsidRDefault="001C5B9E" w:rsidP="001C5B9E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Notación espectral</w:t>
      </w:r>
    </w:p>
    <w:p w:rsidR="001C5B9E" w:rsidRPr="002503D8" w:rsidRDefault="001C5B9E" w:rsidP="001C5B9E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Número de protones</w:t>
      </w:r>
    </w:p>
    <w:p w:rsidR="001C5B9E" w:rsidRPr="002503D8" w:rsidRDefault="001C5B9E" w:rsidP="001C5B9E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Número de electrones</w:t>
      </w:r>
      <w:bookmarkStart w:id="0" w:name="_GoBack"/>
    </w:p>
    <w:bookmarkEnd w:id="0"/>
    <w:p w:rsidR="001C5B9E" w:rsidRPr="002503D8" w:rsidRDefault="001C5B9E" w:rsidP="001C5B9E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Manejo de neutrones</w:t>
      </w:r>
    </w:p>
    <w:p w:rsidR="001C5B9E" w:rsidRPr="002503D8" w:rsidRDefault="001C5B9E" w:rsidP="001C5B9E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Número de niveles de energía ocupados</w:t>
      </w:r>
    </w:p>
    <w:p w:rsidR="001C5B9E" w:rsidRPr="002503D8" w:rsidRDefault="001C5B9E" w:rsidP="001C5B9E">
      <w:p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</w:p>
    <w:p w:rsidR="001C5B9E" w:rsidRPr="00B75243" w:rsidRDefault="00B75243" w:rsidP="00B75243">
      <w:pPr>
        <w:pStyle w:val="Prrafodelista"/>
        <w:numPr>
          <w:ilvl w:val="0"/>
          <w:numId w:val="40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>
        <w:rPr>
          <w:rFonts w:ascii="Arial" w:hAnsi="Arial" w:cs="Arial"/>
          <w:b/>
          <w:bCs/>
          <w:sz w:val="18"/>
          <w:szCs w:val="18"/>
          <w:lang w:val="es-CO"/>
        </w:rPr>
        <w:t xml:space="preserve"> </w:t>
      </w:r>
      <w:r w:rsidR="001C5B9E" w:rsidRPr="00B75243">
        <w:rPr>
          <w:rFonts w:ascii="Arial" w:hAnsi="Arial" w:cs="Arial"/>
          <w:b/>
          <w:bCs/>
          <w:sz w:val="18"/>
          <w:szCs w:val="18"/>
          <w:lang w:val="es-CO"/>
        </w:rPr>
        <w:t xml:space="preserve"> </w:t>
      </w:r>
      <w:r w:rsidR="001C5B9E" w:rsidRPr="00B75243">
        <w:rPr>
          <w:rFonts w:ascii="Arial" w:hAnsi="Arial" w:cs="Arial"/>
          <w:sz w:val="18"/>
          <w:szCs w:val="18"/>
          <w:lang w:val="es-CO"/>
        </w:rPr>
        <w:t>Por medio de la distribución electrónica, determine el número de electrones totales que hay en cada nivel.</w:t>
      </w:r>
    </w:p>
    <w:p w:rsidR="001C5B9E" w:rsidRPr="002503D8" w:rsidRDefault="001C5B9E" w:rsidP="001C5B9E">
      <w:pPr>
        <w:numPr>
          <w:ilvl w:val="0"/>
          <w:numId w:val="2"/>
        </w:numPr>
        <w:spacing w:before="240"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N (z = 7)</w:t>
      </w:r>
    </w:p>
    <w:p w:rsidR="001C5B9E" w:rsidRPr="002503D8" w:rsidRDefault="001C5B9E" w:rsidP="001C5B9E">
      <w:pPr>
        <w:numPr>
          <w:ilvl w:val="0"/>
          <w:numId w:val="3"/>
        </w:numPr>
        <w:spacing w:before="240"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Distribución electrónica</w:t>
      </w:r>
    </w:p>
    <w:p w:rsidR="001C5B9E" w:rsidRPr="002503D8" w:rsidRDefault="001C5B9E" w:rsidP="001C5B9E">
      <w:pPr>
        <w:numPr>
          <w:ilvl w:val="0"/>
          <w:numId w:val="3"/>
        </w:numPr>
        <w:spacing w:before="240"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e</w:t>
      </w:r>
      <w:r w:rsidRPr="002503D8">
        <w:rPr>
          <w:rFonts w:ascii="Arial" w:hAnsi="Arial" w:cs="Arial"/>
          <w:sz w:val="18"/>
          <w:szCs w:val="18"/>
          <w:vertAlign w:val="superscript"/>
          <w:lang w:val="es-CO"/>
        </w:rPr>
        <w:t>-</w:t>
      </w:r>
      <w:r w:rsidRPr="002503D8">
        <w:rPr>
          <w:rFonts w:ascii="Arial" w:hAnsi="Arial" w:cs="Arial"/>
          <w:sz w:val="18"/>
          <w:szCs w:val="18"/>
          <w:lang w:val="es-CO"/>
        </w:rPr>
        <w:t xml:space="preserve"> por cada nivel</w:t>
      </w:r>
    </w:p>
    <w:p w:rsidR="001C5B9E" w:rsidRPr="002503D8" w:rsidRDefault="001C5B9E" w:rsidP="001C5B9E">
      <w:pPr>
        <w:numPr>
          <w:ilvl w:val="0"/>
          <w:numId w:val="2"/>
        </w:numPr>
        <w:spacing w:before="240"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K (z= 19)</w:t>
      </w:r>
    </w:p>
    <w:p w:rsidR="001C5B9E" w:rsidRPr="002503D8" w:rsidRDefault="001C5B9E" w:rsidP="001C5B9E">
      <w:pPr>
        <w:numPr>
          <w:ilvl w:val="0"/>
          <w:numId w:val="4"/>
        </w:numPr>
        <w:spacing w:before="240"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Distribución electrónica</w:t>
      </w:r>
    </w:p>
    <w:p w:rsidR="001C5B9E" w:rsidRPr="002503D8" w:rsidRDefault="001C5B9E" w:rsidP="001C5B9E">
      <w:pPr>
        <w:numPr>
          <w:ilvl w:val="0"/>
          <w:numId w:val="4"/>
        </w:numPr>
        <w:spacing w:before="240"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e</w:t>
      </w:r>
      <w:r w:rsidRPr="002503D8">
        <w:rPr>
          <w:rFonts w:ascii="Arial" w:hAnsi="Arial" w:cs="Arial"/>
          <w:sz w:val="18"/>
          <w:szCs w:val="18"/>
          <w:vertAlign w:val="superscript"/>
          <w:lang w:val="es-CO"/>
        </w:rPr>
        <w:t>-</w:t>
      </w:r>
      <w:r w:rsidRPr="002503D8">
        <w:rPr>
          <w:rFonts w:ascii="Arial" w:hAnsi="Arial" w:cs="Arial"/>
          <w:sz w:val="18"/>
          <w:szCs w:val="18"/>
          <w:lang w:val="es-CO"/>
        </w:rPr>
        <w:t xml:space="preserve"> por cada nivel</w:t>
      </w:r>
    </w:p>
    <w:p w:rsidR="001C5B9E" w:rsidRPr="002503D8" w:rsidRDefault="001C5B9E" w:rsidP="001C5B9E">
      <w:pPr>
        <w:numPr>
          <w:ilvl w:val="0"/>
          <w:numId w:val="2"/>
        </w:numPr>
        <w:spacing w:before="240"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Cr (z=24)</w:t>
      </w:r>
    </w:p>
    <w:p w:rsidR="001C5B9E" w:rsidRPr="002503D8" w:rsidRDefault="001C5B9E" w:rsidP="001C5B9E">
      <w:pPr>
        <w:numPr>
          <w:ilvl w:val="0"/>
          <w:numId w:val="5"/>
        </w:numPr>
        <w:tabs>
          <w:tab w:val="clear" w:pos="756"/>
          <w:tab w:val="num" w:pos="363"/>
        </w:tabs>
        <w:spacing w:before="240" w:line="360" w:lineRule="auto"/>
        <w:ind w:left="363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Distribución electrónica</w:t>
      </w:r>
    </w:p>
    <w:p w:rsidR="001C5B9E" w:rsidRPr="002503D8" w:rsidRDefault="001C5B9E" w:rsidP="001C5B9E">
      <w:pPr>
        <w:numPr>
          <w:ilvl w:val="0"/>
          <w:numId w:val="5"/>
        </w:numPr>
        <w:tabs>
          <w:tab w:val="clear" w:pos="756"/>
          <w:tab w:val="num" w:pos="363"/>
        </w:tabs>
        <w:spacing w:before="240" w:line="360" w:lineRule="auto"/>
        <w:ind w:left="363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e</w:t>
      </w:r>
      <w:r w:rsidRPr="002503D8">
        <w:rPr>
          <w:rFonts w:ascii="Arial" w:hAnsi="Arial" w:cs="Arial"/>
          <w:sz w:val="18"/>
          <w:szCs w:val="18"/>
          <w:vertAlign w:val="superscript"/>
          <w:lang w:val="es-CO"/>
        </w:rPr>
        <w:t>-</w:t>
      </w:r>
      <w:r w:rsidRPr="002503D8">
        <w:rPr>
          <w:rFonts w:ascii="Arial" w:hAnsi="Arial" w:cs="Arial"/>
          <w:sz w:val="18"/>
          <w:szCs w:val="18"/>
          <w:lang w:val="es-CO"/>
        </w:rPr>
        <w:t xml:space="preserve"> por cada nivel</w:t>
      </w:r>
    </w:p>
    <w:p w:rsidR="001C5B9E" w:rsidRPr="002503D8" w:rsidRDefault="001C5B9E" w:rsidP="001C5B9E">
      <w:pPr>
        <w:numPr>
          <w:ilvl w:val="0"/>
          <w:numId w:val="2"/>
        </w:numPr>
        <w:spacing w:before="240"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As (z =33)</w:t>
      </w:r>
    </w:p>
    <w:p w:rsidR="001C5B9E" w:rsidRPr="002503D8" w:rsidRDefault="001C5B9E" w:rsidP="001C5B9E">
      <w:pPr>
        <w:numPr>
          <w:ilvl w:val="0"/>
          <w:numId w:val="6"/>
        </w:numPr>
        <w:spacing w:before="240"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Distribución electrónica</w:t>
      </w:r>
    </w:p>
    <w:p w:rsidR="001C5B9E" w:rsidRPr="002503D8" w:rsidRDefault="001C5B9E" w:rsidP="001C5B9E">
      <w:pPr>
        <w:numPr>
          <w:ilvl w:val="0"/>
          <w:numId w:val="6"/>
        </w:numPr>
        <w:spacing w:before="240"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e</w:t>
      </w:r>
      <w:r w:rsidRPr="002503D8">
        <w:rPr>
          <w:rFonts w:ascii="Arial" w:hAnsi="Arial" w:cs="Arial"/>
          <w:sz w:val="18"/>
          <w:szCs w:val="18"/>
          <w:vertAlign w:val="superscript"/>
          <w:lang w:val="es-CO"/>
        </w:rPr>
        <w:t>-</w:t>
      </w:r>
      <w:r w:rsidRPr="002503D8">
        <w:rPr>
          <w:rFonts w:ascii="Arial" w:hAnsi="Arial" w:cs="Arial"/>
          <w:sz w:val="18"/>
          <w:szCs w:val="18"/>
          <w:lang w:val="es-CO"/>
        </w:rPr>
        <w:t xml:space="preserve"> por cada nivel</w:t>
      </w:r>
    </w:p>
    <w:p w:rsidR="001C5B9E" w:rsidRPr="002503D8" w:rsidRDefault="001C5B9E" w:rsidP="001C5B9E">
      <w:pPr>
        <w:numPr>
          <w:ilvl w:val="0"/>
          <w:numId w:val="2"/>
        </w:numPr>
        <w:spacing w:before="240"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lastRenderedPageBreak/>
        <w:t>Sr (z =38)</w:t>
      </w:r>
    </w:p>
    <w:p w:rsidR="001C5B9E" w:rsidRPr="002503D8" w:rsidRDefault="001C5B9E" w:rsidP="001C5B9E">
      <w:pPr>
        <w:numPr>
          <w:ilvl w:val="0"/>
          <w:numId w:val="7"/>
        </w:numPr>
        <w:spacing w:before="240"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Distribución electrónica</w:t>
      </w:r>
    </w:p>
    <w:p w:rsidR="001C5B9E" w:rsidRPr="002503D8" w:rsidRDefault="001C5B9E" w:rsidP="001C5B9E">
      <w:pPr>
        <w:numPr>
          <w:ilvl w:val="0"/>
          <w:numId w:val="7"/>
        </w:numPr>
        <w:spacing w:before="240"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e</w:t>
      </w:r>
      <w:r w:rsidRPr="002503D8">
        <w:rPr>
          <w:rFonts w:ascii="Arial" w:hAnsi="Arial" w:cs="Arial"/>
          <w:sz w:val="18"/>
          <w:szCs w:val="18"/>
          <w:vertAlign w:val="superscript"/>
          <w:lang w:val="es-CO"/>
        </w:rPr>
        <w:t>-</w:t>
      </w:r>
      <w:r w:rsidRPr="002503D8">
        <w:rPr>
          <w:rFonts w:ascii="Arial" w:hAnsi="Arial" w:cs="Arial"/>
          <w:sz w:val="18"/>
          <w:szCs w:val="18"/>
          <w:lang w:val="es-CO"/>
        </w:rPr>
        <w:t xml:space="preserve"> por cada nivel</w:t>
      </w:r>
    </w:p>
    <w:p w:rsidR="001C5B9E" w:rsidRPr="002503D8" w:rsidRDefault="001C5B9E" w:rsidP="001C5B9E">
      <w:pPr>
        <w:numPr>
          <w:ilvl w:val="0"/>
          <w:numId w:val="2"/>
        </w:numPr>
        <w:spacing w:before="240"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Ag (z=47)</w:t>
      </w:r>
    </w:p>
    <w:p w:rsidR="001C5B9E" w:rsidRPr="002503D8" w:rsidRDefault="001C5B9E" w:rsidP="001C5B9E">
      <w:pPr>
        <w:numPr>
          <w:ilvl w:val="0"/>
          <w:numId w:val="8"/>
        </w:numPr>
        <w:spacing w:before="240"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Distribución electrónica</w:t>
      </w:r>
    </w:p>
    <w:p w:rsidR="001C5B9E" w:rsidRPr="002503D8" w:rsidRDefault="001C5B9E" w:rsidP="001C5B9E">
      <w:pPr>
        <w:numPr>
          <w:ilvl w:val="0"/>
          <w:numId w:val="8"/>
        </w:numPr>
        <w:spacing w:before="240"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e</w:t>
      </w:r>
      <w:r w:rsidRPr="002503D8">
        <w:rPr>
          <w:rFonts w:ascii="Arial" w:hAnsi="Arial" w:cs="Arial"/>
          <w:sz w:val="18"/>
          <w:szCs w:val="18"/>
          <w:vertAlign w:val="superscript"/>
          <w:lang w:val="es-CO"/>
        </w:rPr>
        <w:t>-</w:t>
      </w:r>
      <w:r w:rsidRPr="002503D8">
        <w:rPr>
          <w:rFonts w:ascii="Arial" w:hAnsi="Arial" w:cs="Arial"/>
          <w:sz w:val="18"/>
          <w:szCs w:val="18"/>
          <w:lang w:val="es-CO"/>
        </w:rPr>
        <w:t xml:space="preserve"> por cada nivel</w:t>
      </w:r>
    </w:p>
    <w:p w:rsidR="001C5B9E" w:rsidRPr="002503D8" w:rsidRDefault="001C5B9E" w:rsidP="001C5B9E">
      <w:pPr>
        <w:numPr>
          <w:ilvl w:val="0"/>
          <w:numId w:val="2"/>
        </w:numPr>
        <w:spacing w:before="240"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Xe (z=94)</w:t>
      </w:r>
    </w:p>
    <w:p w:rsidR="001C5B9E" w:rsidRPr="002503D8" w:rsidRDefault="001C5B9E" w:rsidP="001C5B9E">
      <w:pPr>
        <w:numPr>
          <w:ilvl w:val="0"/>
          <w:numId w:val="9"/>
        </w:numPr>
        <w:tabs>
          <w:tab w:val="clear" w:pos="756"/>
          <w:tab w:val="num" w:pos="363"/>
        </w:tabs>
        <w:spacing w:before="240" w:line="360" w:lineRule="auto"/>
        <w:ind w:left="363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Distribución electrónica</w:t>
      </w:r>
    </w:p>
    <w:p w:rsidR="001C5B9E" w:rsidRPr="002503D8" w:rsidRDefault="001C5B9E" w:rsidP="001C5B9E">
      <w:pPr>
        <w:numPr>
          <w:ilvl w:val="0"/>
          <w:numId w:val="9"/>
        </w:numPr>
        <w:tabs>
          <w:tab w:val="clear" w:pos="756"/>
          <w:tab w:val="num" w:pos="363"/>
        </w:tabs>
        <w:spacing w:before="240" w:line="360" w:lineRule="auto"/>
        <w:ind w:left="363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e</w:t>
      </w:r>
      <w:r w:rsidRPr="002503D8">
        <w:rPr>
          <w:rFonts w:ascii="Arial" w:hAnsi="Arial" w:cs="Arial"/>
          <w:sz w:val="18"/>
          <w:szCs w:val="18"/>
          <w:vertAlign w:val="superscript"/>
          <w:lang w:val="es-CO"/>
        </w:rPr>
        <w:t>-</w:t>
      </w:r>
      <w:r w:rsidRPr="002503D8">
        <w:rPr>
          <w:rFonts w:ascii="Arial" w:hAnsi="Arial" w:cs="Arial"/>
          <w:sz w:val="18"/>
          <w:szCs w:val="18"/>
          <w:lang w:val="es-CO"/>
        </w:rPr>
        <w:t xml:space="preserve"> por cada nivel</w:t>
      </w:r>
    </w:p>
    <w:p w:rsidR="001C5B9E" w:rsidRPr="002503D8" w:rsidRDefault="001C5B9E" w:rsidP="001C5B9E">
      <w:pPr>
        <w:numPr>
          <w:ilvl w:val="0"/>
          <w:numId w:val="2"/>
        </w:numPr>
        <w:spacing w:before="240"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</w:rPr>
        <w:t xml:space="preserve">Ce </w:t>
      </w:r>
      <w:r w:rsidRPr="002503D8">
        <w:rPr>
          <w:rFonts w:ascii="Arial" w:hAnsi="Arial" w:cs="Arial"/>
          <w:sz w:val="18"/>
          <w:szCs w:val="18"/>
          <w:lang w:val="es-CO"/>
        </w:rPr>
        <w:t>(z=58)</w:t>
      </w:r>
    </w:p>
    <w:p w:rsidR="001C5B9E" w:rsidRPr="002503D8" w:rsidRDefault="001C5B9E" w:rsidP="001C5B9E">
      <w:pPr>
        <w:numPr>
          <w:ilvl w:val="0"/>
          <w:numId w:val="10"/>
        </w:numPr>
        <w:tabs>
          <w:tab w:val="clear" w:pos="756"/>
        </w:tabs>
        <w:spacing w:before="240" w:line="360" w:lineRule="auto"/>
        <w:ind w:left="363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Distribución electrónica</w:t>
      </w:r>
    </w:p>
    <w:p w:rsidR="001C5B9E" w:rsidRPr="002503D8" w:rsidRDefault="001C5B9E" w:rsidP="001C5B9E">
      <w:pPr>
        <w:numPr>
          <w:ilvl w:val="0"/>
          <w:numId w:val="10"/>
        </w:numPr>
        <w:tabs>
          <w:tab w:val="clear" w:pos="756"/>
          <w:tab w:val="num" w:pos="363"/>
        </w:tabs>
        <w:spacing w:before="240" w:line="360" w:lineRule="auto"/>
        <w:ind w:left="363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e</w:t>
      </w:r>
      <w:r w:rsidRPr="002503D8">
        <w:rPr>
          <w:rFonts w:ascii="Arial" w:hAnsi="Arial" w:cs="Arial"/>
          <w:sz w:val="18"/>
          <w:szCs w:val="18"/>
          <w:vertAlign w:val="superscript"/>
          <w:lang w:val="es-CO"/>
        </w:rPr>
        <w:t>-</w:t>
      </w:r>
      <w:r w:rsidRPr="002503D8">
        <w:rPr>
          <w:rFonts w:ascii="Arial" w:hAnsi="Arial" w:cs="Arial"/>
          <w:sz w:val="18"/>
          <w:szCs w:val="18"/>
          <w:lang w:val="es-CO"/>
        </w:rPr>
        <w:t xml:space="preserve"> por cada nivel</w:t>
      </w:r>
    </w:p>
    <w:p w:rsidR="001C5B9E" w:rsidRPr="002503D8" w:rsidRDefault="001C5B9E" w:rsidP="001C5B9E">
      <w:pPr>
        <w:numPr>
          <w:ilvl w:val="0"/>
          <w:numId w:val="2"/>
        </w:numPr>
        <w:spacing w:before="240"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Pu (z=94)</w:t>
      </w:r>
    </w:p>
    <w:p w:rsidR="001C5B9E" w:rsidRPr="002503D8" w:rsidRDefault="001C5B9E" w:rsidP="001C5B9E">
      <w:pPr>
        <w:numPr>
          <w:ilvl w:val="0"/>
          <w:numId w:val="11"/>
        </w:numPr>
        <w:tabs>
          <w:tab w:val="clear" w:pos="756"/>
        </w:tabs>
        <w:spacing w:before="240" w:line="360" w:lineRule="auto"/>
        <w:ind w:left="363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Distribución electrónica</w:t>
      </w:r>
    </w:p>
    <w:p w:rsidR="001C5B9E" w:rsidRPr="002503D8" w:rsidRDefault="001C5B9E" w:rsidP="001C5B9E">
      <w:pPr>
        <w:numPr>
          <w:ilvl w:val="0"/>
          <w:numId w:val="11"/>
        </w:numPr>
        <w:tabs>
          <w:tab w:val="clear" w:pos="756"/>
          <w:tab w:val="num" w:pos="363"/>
        </w:tabs>
        <w:spacing w:before="240" w:line="360" w:lineRule="auto"/>
        <w:ind w:left="363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e</w:t>
      </w:r>
      <w:r w:rsidRPr="002503D8">
        <w:rPr>
          <w:rFonts w:ascii="Arial" w:hAnsi="Arial" w:cs="Arial"/>
          <w:sz w:val="18"/>
          <w:szCs w:val="18"/>
          <w:vertAlign w:val="superscript"/>
          <w:lang w:val="es-CO"/>
        </w:rPr>
        <w:t>-</w:t>
      </w:r>
      <w:r w:rsidRPr="002503D8">
        <w:rPr>
          <w:rFonts w:ascii="Arial" w:hAnsi="Arial" w:cs="Arial"/>
          <w:sz w:val="18"/>
          <w:szCs w:val="18"/>
          <w:lang w:val="es-CO"/>
        </w:rPr>
        <w:t xml:space="preserve"> por cada nivel</w:t>
      </w:r>
    </w:p>
    <w:p w:rsidR="001C5B9E" w:rsidRPr="002503D8" w:rsidRDefault="001C5B9E" w:rsidP="001C5B9E">
      <w:pPr>
        <w:numPr>
          <w:ilvl w:val="0"/>
          <w:numId w:val="2"/>
        </w:numPr>
        <w:spacing w:before="240"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F (z=9)</w:t>
      </w:r>
    </w:p>
    <w:p w:rsidR="001C5B9E" w:rsidRPr="002503D8" w:rsidRDefault="001C5B9E" w:rsidP="001C5B9E">
      <w:pPr>
        <w:numPr>
          <w:ilvl w:val="0"/>
          <w:numId w:val="12"/>
        </w:numPr>
        <w:spacing w:before="240"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Distribución electrónica</w:t>
      </w:r>
    </w:p>
    <w:p w:rsidR="001C5B9E" w:rsidRPr="002503D8" w:rsidRDefault="001C5B9E" w:rsidP="001C5B9E">
      <w:pPr>
        <w:numPr>
          <w:ilvl w:val="0"/>
          <w:numId w:val="12"/>
        </w:numPr>
        <w:spacing w:before="240"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e</w:t>
      </w:r>
      <w:r w:rsidRPr="002503D8">
        <w:rPr>
          <w:rFonts w:ascii="Arial" w:hAnsi="Arial" w:cs="Arial"/>
          <w:sz w:val="18"/>
          <w:szCs w:val="18"/>
          <w:vertAlign w:val="superscript"/>
          <w:lang w:val="es-CO"/>
        </w:rPr>
        <w:t>-</w:t>
      </w:r>
      <w:r w:rsidRPr="002503D8">
        <w:rPr>
          <w:rFonts w:ascii="Arial" w:hAnsi="Arial" w:cs="Arial"/>
          <w:sz w:val="18"/>
          <w:szCs w:val="18"/>
          <w:lang w:val="es-CO"/>
        </w:rPr>
        <w:t xml:space="preserve"> por cada nivel</w:t>
      </w:r>
    </w:p>
    <w:p w:rsidR="001C5B9E" w:rsidRPr="002503D8" w:rsidRDefault="001C5B9E" w:rsidP="001C5B9E">
      <w:pPr>
        <w:spacing w:before="240" w:line="360" w:lineRule="auto"/>
        <w:jc w:val="both"/>
        <w:rPr>
          <w:rFonts w:ascii="Arial" w:hAnsi="Arial" w:cs="Arial"/>
          <w:b/>
          <w:bCs/>
          <w:sz w:val="18"/>
          <w:szCs w:val="18"/>
          <w:lang w:val="es-CO"/>
        </w:rPr>
      </w:pPr>
    </w:p>
    <w:p w:rsidR="001C5B9E" w:rsidRPr="00B75243" w:rsidRDefault="00B75243" w:rsidP="00B75243">
      <w:pPr>
        <w:pStyle w:val="Prrafodelista"/>
        <w:numPr>
          <w:ilvl w:val="0"/>
          <w:numId w:val="40"/>
        </w:numPr>
        <w:spacing w:before="240"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>
        <w:rPr>
          <w:rFonts w:ascii="Arial" w:hAnsi="Arial" w:cs="Arial"/>
          <w:b/>
          <w:bCs/>
          <w:sz w:val="18"/>
          <w:szCs w:val="18"/>
          <w:lang w:val="es-CO"/>
        </w:rPr>
        <w:lastRenderedPageBreak/>
        <w:t xml:space="preserve"> </w:t>
      </w:r>
      <w:r w:rsidR="001C5B9E" w:rsidRPr="00B75243">
        <w:rPr>
          <w:rFonts w:ascii="Arial" w:hAnsi="Arial" w:cs="Arial"/>
          <w:b/>
          <w:bCs/>
          <w:sz w:val="18"/>
          <w:szCs w:val="18"/>
          <w:lang w:val="es-CO"/>
        </w:rPr>
        <w:t xml:space="preserve"> </w:t>
      </w:r>
      <w:r w:rsidR="001C5B9E" w:rsidRPr="00B75243">
        <w:rPr>
          <w:rFonts w:ascii="Arial" w:hAnsi="Arial" w:cs="Arial"/>
          <w:sz w:val="18"/>
          <w:szCs w:val="18"/>
          <w:lang w:val="es-CO"/>
        </w:rPr>
        <w:t>Determine el número de electrones de valencia para los elementos:</w:t>
      </w:r>
    </w:p>
    <w:p w:rsidR="001C5B9E" w:rsidRPr="002503D8" w:rsidRDefault="001C5B9E" w:rsidP="001C5B9E">
      <w:pPr>
        <w:numPr>
          <w:ilvl w:val="0"/>
          <w:numId w:val="13"/>
        </w:numPr>
        <w:spacing w:before="240"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Hidrógeno</w:t>
      </w:r>
    </w:p>
    <w:p w:rsidR="001C5B9E" w:rsidRPr="002503D8" w:rsidRDefault="001C5B9E" w:rsidP="001C5B9E">
      <w:pPr>
        <w:numPr>
          <w:ilvl w:val="0"/>
          <w:numId w:val="13"/>
        </w:numPr>
        <w:spacing w:before="240"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Carbono</w:t>
      </w:r>
    </w:p>
    <w:p w:rsidR="001C5B9E" w:rsidRPr="002503D8" w:rsidRDefault="001C5B9E" w:rsidP="001C5B9E">
      <w:pPr>
        <w:numPr>
          <w:ilvl w:val="0"/>
          <w:numId w:val="13"/>
        </w:numPr>
        <w:spacing w:before="240"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Oxigeno</w:t>
      </w:r>
    </w:p>
    <w:p w:rsidR="001C5B9E" w:rsidRPr="002503D8" w:rsidRDefault="001C5B9E" w:rsidP="001C5B9E">
      <w:pPr>
        <w:numPr>
          <w:ilvl w:val="0"/>
          <w:numId w:val="13"/>
        </w:numPr>
        <w:spacing w:before="240"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Argón</w:t>
      </w:r>
    </w:p>
    <w:p w:rsidR="001C5B9E" w:rsidRPr="002503D8" w:rsidRDefault="001C5B9E" w:rsidP="001C5B9E">
      <w:pPr>
        <w:numPr>
          <w:ilvl w:val="0"/>
          <w:numId w:val="13"/>
        </w:numPr>
        <w:spacing w:before="240"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Rubidio</w:t>
      </w:r>
    </w:p>
    <w:p w:rsidR="001C5B9E" w:rsidRPr="002503D8" w:rsidRDefault="001C5B9E" w:rsidP="001C5B9E">
      <w:pPr>
        <w:numPr>
          <w:ilvl w:val="0"/>
          <w:numId w:val="13"/>
        </w:numPr>
        <w:spacing w:before="240"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Manganeso</w:t>
      </w:r>
    </w:p>
    <w:p w:rsidR="001C5B9E" w:rsidRPr="002503D8" w:rsidRDefault="001C5B9E" w:rsidP="001C5B9E">
      <w:pPr>
        <w:numPr>
          <w:ilvl w:val="0"/>
          <w:numId w:val="13"/>
        </w:numPr>
        <w:spacing w:before="240"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Cobre</w:t>
      </w:r>
    </w:p>
    <w:p w:rsidR="001C5B9E" w:rsidRPr="002503D8" w:rsidRDefault="001C5B9E" w:rsidP="001C5B9E">
      <w:pPr>
        <w:numPr>
          <w:ilvl w:val="0"/>
          <w:numId w:val="13"/>
        </w:numPr>
        <w:spacing w:before="240"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 xml:space="preserve">Mercurio </w:t>
      </w:r>
    </w:p>
    <w:p w:rsidR="001C5B9E" w:rsidRPr="002503D8" w:rsidRDefault="001C5B9E" w:rsidP="001C5B9E">
      <w:pPr>
        <w:numPr>
          <w:ilvl w:val="0"/>
          <w:numId w:val="13"/>
        </w:numPr>
        <w:spacing w:before="240"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Fósforo</w:t>
      </w:r>
    </w:p>
    <w:p w:rsidR="001C5B9E" w:rsidRPr="002503D8" w:rsidRDefault="001C5B9E" w:rsidP="001C5B9E">
      <w:pPr>
        <w:numPr>
          <w:ilvl w:val="0"/>
          <w:numId w:val="13"/>
        </w:numPr>
        <w:spacing w:before="240"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Cloro</w:t>
      </w:r>
    </w:p>
    <w:p w:rsidR="001C5B9E" w:rsidRPr="002503D8" w:rsidRDefault="001C5B9E" w:rsidP="001C5B9E">
      <w:pPr>
        <w:numPr>
          <w:ilvl w:val="0"/>
          <w:numId w:val="13"/>
        </w:numPr>
        <w:spacing w:before="240"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Aluminio</w:t>
      </w:r>
    </w:p>
    <w:p w:rsidR="001C5B9E" w:rsidRPr="002503D8" w:rsidRDefault="001C5B9E" w:rsidP="001C5B9E">
      <w:pPr>
        <w:numPr>
          <w:ilvl w:val="0"/>
          <w:numId w:val="13"/>
        </w:numPr>
        <w:spacing w:before="240"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Kriptón</w:t>
      </w:r>
    </w:p>
    <w:p w:rsidR="001C5B9E" w:rsidRPr="00B75243" w:rsidRDefault="001C5B9E" w:rsidP="00B75243">
      <w:pPr>
        <w:pStyle w:val="Prrafodelista"/>
        <w:numPr>
          <w:ilvl w:val="0"/>
          <w:numId w:val="40"/>
        </w:numPr>
        <w:spacing w:before="240"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B75243">
        <w:rPr>
          <w:rFonts w:ascii="Arial" w:hAnsi="Arial" w:cs="Arial"/>
          <w:b/>
          <w:bCs/>
          <w:sz w:val="18"/>
          <w:szCs w:val="18"/>
          <w:lang w:val="es-CO"/>
        </w:rPr>
        <w:t xml:space="preserve"> </w:t>
      </w:r>
      <w:r w:rsidRPr="00B75243">
        <w:rPr>
          <w:rFonts w:ascii="Arial" w:hAnsi="Arial" w:cs="Arial"/>
          <w:sz w:val="18"/>
          <w:szCs w:val="18"/>
          <w:lang w:val="es-CO"/>
        </w:rPr>
        <w:t>Realice la distribución de electrones por orbitales para cada uno de los elementos propuestos señalando la cantidad de orbitales apareados, desapareados y vacíos que tienen.</w:t>
      </w:r>
    </w:p>
    <w:p w:rsidR="001C5B9E" w:rsidRPr="002503D8" w:rsidRDefault="001C5B9E" w:rsidP="001C5B9E">
      <w:pPr>
        <w:numPr>
          <w:ilvl w:val="0"/>
          <w:numId w:val="14"/>
        </w:numPr>
        <w:spacing w:before="240"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Be (z =4)</w:t>
      </w:r>
    </w:p>
    <w:p w:rsidR="001C5B9E" w:rsidRPr="002503D8" w:rsidRDefault="001C5B9E" w:rsidP="001C5B9E">
      <w:pPr>
        <w:spacing w:before="240"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b/>
          <w:bCs/>
          <w:sz w:val="18"/>
          <w:szCs w:val="18"/>
          <w:lang w:val="es-CO"/>
        </w:rPr>
        <w:t xml:space="preserve">Orbitales: </w:t>
      </w:r>
      <w:r w:rsidRPr="002503D8">
        <w:rPr>
          <w:rFonts w:ascii="Arial" w:hAnsi="Arial" w:cs="Arial"/>
          <w:sz w:val="18"/>
          <w:szCs w:val="18"/>
          <w:lang w:val="es-CO"/>
        </w:rPr>
        <w:t>apareados__________ desapareados____________ vacíos_________</w:t>
      </w:r>
    </w:p>
    <w:p w:rsidR="001C5B9E" w:rsidRPr="002503D8" w:rsidRDefault="001C5B9E" w:rsidP="001C5B9E">
      <w:pPr>
        <w:numPr>
          <w:ilvl w:val="0"/>
          <w:numId w:val="14"/>
        </w:numPr>
        <w:spacing w:before="240"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lastRenderedPageBreak/>
        <w:t>Ne (z=10)</w:t>
      </w:r>
    </w:p>
    <w:p w:rsidR="001C5B9E" w:rsidRPr="002503D8" w:rsidRDefault="001C5B9E" w:rsidP="001C5B9E">
      <w:pPr>
        <w:spacing w:before="240"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b/>
          <w:bCs/>
          <w:sz w:val="18"/>
          <w:szCs w:val="18"/>
          <w:lang w:val="es-CO"/>
        </w:rPr>
        <w:t xml:space="preserve">Orbitales: </w:t>
      </w:r>
      <w:r w:rsidRPr="002503D8">
        <w:rPr>
          <w:rFonts w:ascii="Arial" w:hAnsi="Arial" w:cs="Arial"/>
          <w:sz w:val="18"/>
          <w:szCs w:val="18"/>
          <w:lang w:val="es-CO"/>
        </w:rPr>
        <w:t>apareados__________ desapareados____________ vacíos_________</w:t>
      </w:r>
    </w:p>
    <w:p w:rsidR="001C5B9E" w:rsidRPr="002503D8" w:rsidRDefault="001C5B9E" w:rsidP="001C5B9E">
      <w:pPr>
        <w:numPr>
          <w:ilvl w:val="0"/>
          <w:numId w:val="14"/>
        </w:numPr>
        <w:spacing w:before="240"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Mg (z=12)</w:t>
      </w:r>
    </w:p>
    <w:p w:rsidR="001C5B9E" w:rsidRPr="002503D8" w:rsidRDefault="001C5B9E" w:rsidP="001C5B9E">
      <w:pPr>
        <w:spacing w:before="240"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b/>
          <w:bCs/>
          <w:sz w:val="18"/>
          <w:szCs w:val="18"/>
          <w:lang w:val="es-CO"/>
        </w:rPr>
        <w:t xml:space="preserve">Orbitales: </w:t>
      </w:r>
      <w:r w:rsidRPr="002503D8">
        <w:rPr>
          <w:rFonts w:ascii="Arial" w:hAnsi="Arial" w:cs="Arial"/>
          <w:sz w:val="18"/>
          <w:szCs w:val="18"/>
          <w:lang w:val="es-CO"/>
        </w:rPr>
        <w:t>apareados__________ desapareados____________ vacíos_________</w:t>
      </w:r>
    </w:p>
    <w:p w:rsidR="001C5B9E" w:rsidRPr="002503D8" w:rsidRDefault="001C5B9E" w:rsidP="001C5B9E">
      <w:pPr>
        <w:numPr>
          <w:ilvl w:val="0"/>
          <w:numId w:val="14"/>
        </w:numPr>
        <w:spacing w:before="240"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Si (z=14)</w:t>
      </w:r>
    </w:p>
    <w:p w:rsidR="001C5B9E" w:rsidRPr="002503D8" w:rsidRDefault="001C5B9E" w:rsidP="001C5B9E">
      <w:pPr>
        <w:spacing w:before="240"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b/>
          <w:bCs/>
          <w:sz w:val="18"/>
          <w:szCs w:val="18"/>
          <w:lang w:val="es-CO"/>
        </w:rPr>
        <w:t xml:space="preserve">Orbitales: </w:t>
      </w:r>
      <w:r w:rsidRPr="002503D8">
        <w:rPr>
          <w:rFonts w:ascii="Arial" w:hAnsi="Arial" w:cs="Arial"/>
          <w:sz w:val="18"/>
          <w:szCs w:val="18"/>
          <w:lang w:val="es-CO"/>
        </w:rPr>
        <w:t>apareados__________ desapareados____________ vacíos_________</w:t>
      </w:r>
    </w:p>
    <w:p w:rsidR="001C5B9E" w:rsidRPr="002503D8" w:rsidRDefault="001C5B9E" w:rsidP="001C5B9E">
      <w:pPr>
        <w:numPr>
          <w:ilvl w:val="0"/>
          <w:numId w:val="14"/>
        </w:numPr>
        <w:spacing w:before="240"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Cl (z=17)</w:t>
      </w:r>
    </w:p>
    <w:p w:rsidR="001C5B9E" w:rsidRPr="002503D8" w:rsidRDefault="001C5B9E" w:rsidP="001C5B9E">
      <w:pPr>
        <w:spacing w:before="240"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b/>
          <w:bCs/>
          <w:sz w:val="18"/>
          <w:szCs w:val="18"/>
          <w:lang w:val="es-CO"/>
        </w:rPr>
        <w:t xml:space="preserve">Orbitales: </w:t>
      </w:r>
      <w:r w:rsidRPr="002503D8">
        <w:rPr>
          <w:rFonts w:ascii="Arial" w:hAnsi="Arial" w:cs="Arial"/>
          <w:sz w:val="18"/>
          <w:szCs w:val="18"/>
          <w:lang w:val="es-CO"/>
        </w:rPr>
        <w:t>apareados__________ desapareados____________ vacíos_________</w:t>
      </w:r>
    </w:p>
    <w:p w:rsidR="001C5B9E" w:rsidRPr="002503D8" w:rsidRDefault="001C5B9E" w:rsidP="001C5B9E">
      <w:pPr>
        <w:numPr>
          <w:ilvl w:val="0"/>
          <w:numId w:val="14"/>
        </w:numPr>
        <w:spacing w:before="240"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Sc (z=21)</w:t>
      </w:r>
    </w:p>
    <w:p w:rsidR="001C5B9E" w:rsidRPr="002503D8" w:rsidRDefault="001C5B9E" w:rsidP="001C5B9E">
      <w:pPr>
        <w:spacing w:before="240"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b/>
          <w:bCs/>
          <w:sz w:val="18"/>
          <w:szCs w:val="18"/>
          <w:lang w:val="es-CO"/>
        </w:rPr>
        <w:t xml:space="preserve">Orbitales: </w:t>
      </w:r>
      <w:r w:rsidRPr="002503D8">
        <w:rPr>
          <w:rFonts w:ascii="Arial" w:hAnsi="Arial" w:cs="Arial"/>
          <w:sz w:val="18"/>
          <w:szCs w:val="18"/>
          <w:lang w:val="es-CO"/>
        </w:rPr>
        <w:t>apareados__________ desapareados____________ vacíos_________</w:t>
      </w:r>
    </w:p>
    <w:p w:rsidR="001C5B9E" w:rsidRPr="002503D8" w:rsidRDefault="001C5B9E" w:rsidP="001C5B9E">
      <w:pPr>
        <w:numPr>
          <w:ilvl w:val="0"/>
          <w:numId w:val="14"/>
        </w:numPr>
        <w:spacing w:before="240"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Fe (z=26)</w:t>
      </w:r>
    </w:p>
    <w:p w:rsidR="001C5B9E" w:rsidRPr="002503D8" w:rsidRDefault="001C5B9E" w:rsidP="001C5B9E">
      <w:pPr>
        <w:spacing w:before="240"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b/>
          <w:bCs/>
          <w:sz w:val="18"/>
          <w:szCs w:val="18"/>
          <w:lang w:val="es-CO"/>
        </w:rPr>
        <w:t xml:space="preserve">Orbitales: </w:t>
      </w:r>
      <w:r w:rsidRPr="002503D8">
        <w:rPr>
          <w:rFonts w:ascii="Arial" w:hAnsi="Arial" w:cs="Arial"/>
          <w:sz w:val="18"/>
          <w:szCs w:val="18"/>
          <w:lang w:val="es-CO"/>
        </w:rPr>
        <w:t>apareados__________ desapareados____________ vacíos_________</w:t>
      </w:r>
    </w:p>
    <w:p w:rsidR="001C5B9E" w:rsidRPr="002503D8" w:rsidRDefault="001C5B9E" w:rsidP="001C5B9E">
      <w:pPr>
        <w:numPr>
          <w:ilvl w:val="0"/>
          <w:numId w:val="14"/>
        </w:numPr>
        <w:spacing w:before="240"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Br (z=35)</w:t>
      </w:r>
    </w:p>
    <w:p w:rsidR="001C5B9E" w:rsidRPr="002503D8" w:rsidRDefault="001C5B9E" w:rsidP="001C5B9E">
      <w:pPr>
        <w:spacing w:before="240"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b/>
          <w:bCs/>
          <w:sz w:val="18"/>
          <w:szCs w:val="18"/>
          <w:lang w:val="es-CO"/>
        </w:rPr>
        <w:t xml:space="preserve">Orbitales: </w:t>
      </w:r>
      <w:r w:rsidRPr="002503D8">
        <w:rPr>
          <w:rFonts w:ascii="Arial" w:hAnsi="Arial" w:cs="Arial"/>
          <w:sz w:val="18"/>
          <w:szCs w:val="18"/>
          <w:lang w:val="es-CO"/>
        </w:rPr>
        <w:t>apareados__________ desapareados____________ vacíos_________</w:t>
      </w:r>
    </w:p>
    <w:p w:rsidR="001C5B9E" w:rsidRPr="002503D8" w:rsidRDefault="001C5B9E" w:rsidP="001C5B9E">
      <w:pPr>
        <w:numPr>
          <w:ilvl w:val="0"/>
          <w:numId w:val="14"/>
        </w:numPr>
        <w:spacing w:before="240"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Sn (z=50)</w:t>
      </w:r>
    </w:p>
    <w:p w:rsidR="001C5B9E" w:rsidRPr="002503D8" w:rsidRDefault="001C5B9E" w:rsidP="001C5B9E">
      <w:pPr>
        <w:spacing w:before="240"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b/>
          <w:bCs/>
          <w:sz w:val="18"/>
          <w:szCs w:val="18"/>
          <w:lang w:val="es-CO"/>
        </w:rPr>
        <w:lastRenderedPageBreak/>
        <w:t xml:space="preserve">Orbitales: </w:t>
      </w:r>
      <w:r w:rsidRPr="002503D8">
        <w:rPr>
          <w:rFonts w:ascii="Arial" w:hAnsi="Arial" w:cs="Arial"/>
          <w:sz w:val="18"/>
          <w:szCs w:val="18"/>
          <w:lang w:val="es-CO"/>
        </w:rPr>
        <w:t>apareados__________ desapareados____________ vacíos_________</w:t>
      </w:r>
    </w:p>
    <w:p w:rsidR="001C5B9E" w:rsidRPr="002503D8" w:rsidRDefault="001C5B9E" w:rsidP="001C5B9E">
      <w:pPr>
        <w:numPr>
          <w:ilvl w:val="0"/>
          <w:numId w:val="14"/>
        </w:numPr>
        <w:spacing w:before="240"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Nd (z=60)</w:t>
      </w:r>
    </w:p>
    <w:p w:rsidR="001C5B9E" w:rsidRPr="002503D8" w:rsidRDefault="001C5B9E" w:rsidP="001C5B9E">
      <w:pPr>
        <w:spacing w:before="240"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b/>
          <w:bCs/>
          <w:sz w:val="18"/>
          <w:szCs w:val="18"/>
          <w:lang w:val="es-CO"/>
        </w:rPr>
        <w:t xml:space="preserve">Orbitales: </w:t>
      </w:r>
      <w:r w:rsidRPr="002503D8">
        <w:rPr>
          <w:rFonts w:ascii="Arial" w:hAnsi="Arial" w:cs="Arial"/>
          <w:sz w:val="18"/>
          <w:szCs w:val="18"/>
          <w:lang w:val="es-CO"/>
        </w:rPr>
        <w:t>apareados__________ desapareados____________ vacíos_________</w:t>
      </w:r>
    </w:p>
    <w:p w:rsidR="001C5B9E" w:rsidRPr="002503D8" w:rsidRDefault="001C5B9E" w:rsidP="001C5B9E">
      <w:pPr>
        <w:spacing w:line="360" w:lineRule="auto"/>
        <w:jc w:val="both"/>
        <w:rPr>
          <w:rFonts w:ascii="Arial" w:hAnsi="Arial" w:cs="Arial"/>
          <w:b/>
          <w:bCs/>
          <w:sz w:val="18"/>
          <w:szCs w:val="18"/>
          <w:lang w:val="es-CO"/>
        </w:rPr>
      </w:pPr>
    </w:p>
    <w:p w:rsidR="001C5B9E" w:rsidRPr="00B75243" w:rsidRDefault="001C5B9E" w:rsidP="00B75243">
      <w:pPr>
        <w:pStyle w:val="Prrafodelista"/>
        <w:numPr>
          <w:ilvl w:val="0"/>
          <w:numId w:val="40"/>
        </w:numPr>
        <w:spacing w:line="360" w:lineRule="auto"/>
        <w:jc w:val="both"/>
        <w:rPr>
          <w:rFonts w:ascii="Arial" w:hAnsi="Arial" w:cs="Arial"/>
          <w:b/>
          <w:bCs/>
          <w:sz w:val="18"/>
          <w:szCs w:val="18"/>
          <w:lang w:val="es-CO"/>
        </w:rPr>
      </w:pPr>
      <w:r w:rsidRPr="00B75243">
        <w:rPr>
          <w:rFonts w:ascii="Arial" w:hAnsi="Arial" w:cs="Arial"/>
          <w:b/>
          <w:bCs/>
          <w:sz w:val="18"/>
          <w:szCs w:val="18"/>
          <w:lang w:val="es-CO"/>
        </w:rPr>
        <w:t xml:space="preserve"> GLOSARIO</w:t>
      </w:r>
    </w:p>
    <w:p w:rsidR="001C5B9E" w:rsidRPr="002503D8" w:rsidRDefault="001C5B9E" w:rsidP="001C5B9E">
      <w:p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Averigüe el significado de los siguientes términos</w:t>
      </w:r>
    </w:p>
    <w:p w:rsidR="001C5B9E" w:rsidRPr="002503D8" w:rsidRDefault="001C5B9E" w:rsidP="001C5B9E">
      <w:pPr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Anión</w:t>
      </w:r>
    </w:p>
    <w:p w:rsidR="001C5B9E" w:rsidRPr="002503D8" w:rsidRDefault="001C5B9E" w:rsidP="001C5B9E">
      <w:pPr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Catión</w:t>
      </w:r>
    </w:p>
    <w:p w:rsidR="001C5B9E" w:rsidRPr="002503D8" w:rsidRDefault="001C5B9E" w:rsidP="001C5B9E">
      <w:pPr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Diamagnetismo</w:t>
      </w:r>
    </w:p>
    <w:p w:rsidR="001C5B9E" w:rsidRPr="002503D8" w:rsidRDefault="001C5B9E" w:rsidP="001C5B9E">
      <w:pPr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Electrón</w:t>
      </w:r>
    </w:p>
    <w:p w:rsidR="001C5B9E" w:rsidRPr="002503D8" w:rsidRDefault="001C5B9E" w:rsidP="001C5B9E">
      <w:pPr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Espectro de emisión</w:t>
      </w:r>
    </w:p>
    <w:p w:rsidR="001C5B9E" w:rsidRPr="002503D8" w:rsidRDefault="001C5B9E" w:rsidP="001C5B9E">
      <w:pPr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Espectro luminoso visible</w:t>
      </w:r>
    </w:p>
    <w:p w:rsidR="001C5B9E" w:rsidRPr="002503D8" w:rsidRDefault="001C5B9E" w:rsidP="001C5B9E">
      <w:pPr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Ferromagnetismo</w:t>
      </w:r>
    </w:p>
    <w:p w:rsidR="001C5B9E" w:rsidRPr="002503D8" w:rsidRDefault="001C5B9E" w:rsidP="001C5B9E">
      <w:pPr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Fotón</w:t>
      </w:r>
    </w:p>
    <w:p w:rsidR="001C5B9E" w:rsidRPr="002503D8" w:rsidRDefault="001C5B9E" w:rsidP="001C5B9E">
      <w:pPr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Mesón</w:t>
      </w:r>
    </w:p>
    <w:p w:rsidR="001C5B9E" w:rsidRPr="002503D8" w:rsidRDefault="001C5B9E" w:rsidP="001C5B9E">
      <w:pPr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Neutrino</w:t>
      </w:r>
    </w:p>
    <w:p w:rsidR="001C5B9E" w:rsidRPr="002503D8" w:rsidRDefault="001C5B9E" w:rsidP="001C5B9E">
      <w:pPr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Neutrón</w:t>
      </w:r>
    </w:p>
    <w:p w:rsidR="001C5B9E" w:rsidRPr="002503D8" w:rsidRDefault="001C5B9E" w:rsidP="001C5B9E">
      <w:pPr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Nucleón</w:t>
      </w:r>
    </w:p>
    <w:p w:rsidR="001C5B9E" w:rsidRPr="002503D8" w:rsidRDefault="001C5B9E" w:rsidP="001C5B9E">
      <w:pPr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Orbital</w:t>
      </w:r>
    </w:p>
    <w:p w:rsidR="001C5B9E" w:rsidRPr="002503D8" w:rsidRDefault="001C5B9E" w:rsidP="001C5B9E">
      <w:pPr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Paramagnetismo</w:t>
      </w:r>
    </w:p>
    <w:p w:rsidR="001C5B9E" w:rsidRPr="002503D8" w:rsidRDefault="001C5B9E" w:rsidP="001C5B9E">
      <w:pPr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Positrón</w:t>
      </w:r>
    </w:p>
    <w:p w:rsidR="001C5B9E" w:rsidRPr="002503D8" w:rsidRDefault="001C5B9E" w:rsidP="001C5B9E">
      <w:pPr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Protón</w:t>
      </w:r>
    </w:p>
    <w:p w:rsidR="001C5B9E" w:rsidRPr="002503D8" w:rsidRDefault="001C5B9E" w:rsidP="001C5B9E">
      <w:pPr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Radioactividad</w:t>
      </w:r>
    </w:p>
    <w:p w:rsidR="001C5B9E" w:rsidRPr="002503D8" w:rsidRDefault="001C5B9E" w:rsidP="001C5B9E">
      <w:pPr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Radioisótopos</w:t>
      </w:r>
    </w:p>
    <w:p w:rsidR="001C5B9E" w:rsidRPr="002503D8" w:rsidRDefault="001C5B9E" w:rsidP="001C5B9E">
      <w:pPr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Rayos anódicos</w:t>
      </w:r>
    </w:p>
    <w:p w:rsidR="001C5B9E" w:rsidRPr="002503D8" w:rsidRDefault="001C5B9E" w:rsidP="001C5B9E">
      <w:pPr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Rayos catódicos</w:t>
      </w:r>
    </w:p>
    <w:p w:rsidR="001C5B9E" w:rsidRPr="002503D8" w:rsidRDefault="001C5B9E" w:rsidP="001C5B9E">
      <w:pPr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Rayos X</w:t>
      </w:r>
    </w:p>
    <w:p w:rsidR="001C5B9E" w:rsidRPr="002503D8" w:rsidRDefault="001C5B9E" w:rsidP="001C5B9E">
      <w:pPr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Spin</w:t>
      </w:r>
    </w:p>
    <w:p w:rsidR="001C5B9E" w:rsidRPr="002503D8" w:rsidRDefault="001C5B9E" w:rsidP="001C5B9E">
      <w:p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</w:p>
    <w:p w:rsidR="001C5B9E" w:rsidRPr="002503D8" w:rsidRDefault="001C5B9E" w:rsidP="001C5B9E">
      <w:p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b/>
          <w:bCs/>
          <w:sz w:val="18"/>
          <w:szCs w:val="18"/>
          <w:lang w:val="es-CO"/>
        </w:rPr>
        <w:lastRenderedPageBreak/>
        <w:t>27.</w:t>
      </w:r>
      <w:r w:rsidRPr="002503D8">
        <w:rPr>
          <w:rFonts w:ascii="Arial" w:hAnsi="Arial" w:cs="Arial"/>
          <w:sz w:val="18"/>
          <w:szCs w:val="18"/>
          <w:lang w:val="es-CO"/>
        </w:rPr>
        <w:t xml:space="preserve"> Establezca qué aspectos comunes y qué aspectos divergentes hay entre los modelos atómicos de </w:t>
      </w:r>
      <w:proofErr w:type="spellStart"/>
      <w:r w:rsidRPr="002503D8">
        <w:rPr>
          <w:rFonts w:ascii="Arial" w:hAnsi="Arial" w:cs="Arial"/>
          <w:sz w:val="18"/>
          <w:szCs w:val="18"/>
          <w:lang w:val="es-CO"/>
        </w:rPr>
        <w:t>Tompson</w:t>
      </w:r>
      <w:proofErr w:type="spellEnd"/>
      <w:r w:rsidRPr="002503D8">
        <w:rPr>
          <w:rFonts w:ascii="Arial" w:hAnsi="Arial" w:cs="Arial"/>
          <w:sz w:val="18"/>
          <w:szCs w:val="18"/>
          <w:lang w:val="es-CO"/>
        </w:rPr>
        <w:t>, Rutherford y Bohr.</w:t>
      </w:r>
    </w:p>
    <w:p w:rsidR="001C5B9E" w:rsidRPr="002503D8" w:rsidRDefault="001C5B9E" w:rsidP="001C5B9E">
      <w:p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</w:p>
    <w:p w:rsidR="001C5B9E" w:rsidRPr="002503D8" w:rsidRDefault="001C5B9E" w:rsidP="001C5B9E">
      <w:p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b/>
          <w:bCs/>
          <w:sz w:val="18"/>
          <w:szCs w:val="18"/>
          <w:lang w:val="es-CO"/>
        </w:rPr>
        <w:t>28.</w:t>
      </w:r>
      <w:r w:rsidRPr="002503D8">
        <w:rPr>
          <w:rFonts w:ascii="Arial" w:hAnsi="Arial" w:cs="Arial"/>
          <w:sz w:val="18"/>
          <w:szCs w:val="18"/>
          <w:lang w:val="es-CO"/>
        </w:rPr>
        <w:t xml:space="preserve"> Analiza cada elemento:</w:t>
      </w:r>
    </w:p>
    <w:p w:rsidR="001C5B9E" w:rsidRPr="002503D8" w:rsidRDefault="001C5B9E" w:rsidP="001C5B9E">
      <w:pPr>
        <w:numPr>
          <w:ilvl w:val="0"/>
          <w:numId w:val="17"/>
        </w:numPr>
        <w:spacing w:before="240"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position w:val="-6"/>
          <w:sz w:val="18"/>
          <w:szCs w:val="18"/>
          <w:lang w:val="es-CO"/>
        </w:rPr>
        <w:object w:dxaOrig="60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25.5pt" o:ole="">
            <v:imagedata r:id="rId7" o:title=""/>
          </v:shape>
          <o:OLEObject Type="Embed" ProgID="Equation.3" ShapeID="_x0000_i1025" DrawAspect="Content" ObjectID="_1716794484" r:id="rId8"/>
        </w:object>
      </w:r>
    </w:p>
    <w:p w:rsidR="001C5B9E" w:rsidRPr="002503D8" w:rsidRDefault="001C5B9E" w:rsidP="001C5B9E">
      <w:pPr>
        <w:numPr>
          <w:ilvl w:val="0"/>
          <w:numId w:val="16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Notación espectral</w:t>
      </w:r>
    </w:p>
    <w:p w:rsidR="001C5B9E" w:rsidRPr="002503D8" w:rsidRDefault="001C5B9E" w:rsidP="001C5B9E">
      <w:pPr>
        <w:numPr>
          <w:ilvl w:val="0"/>
          <w:numId w:val="16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Número de protones</w:t>
      </w:r>
    </w:p>
    <w:p w:rsidR="001C5B9E" w:rsidRPr="002503D8" w:rsidRDefault="001C5B9E" w:rsidP="001C5B9E">
      <w:pPr>
        <w:numPr>
          <w:ilvl w:val="0"/>
          <w:numId w:val="16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Número de electrones</w:t>
      </w:r>
    </w:p>
    <w:p w:rsidR="001C5B9E" w:rsidRPr="002503D8" w:rsidRDefault="001C5B9E" w:rsidP="001C5B9E">
      <w:pPr>
        <w:numPr>
          <w:ilvl w:val="0"/>
          <w:numId w:val="16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Número de electrones de valencia</w:t>
      </w:r>
    </w:p>
    <w:p w:rsidR="001C5B9E" w:rsidRPr="002503D8" w:rsidRDefault="001C5B9E" w:rsidP="001C5B9E">
      <w:pPr>
        <w:numPr>
          <w:ilvl w:val="0"/>
          <w:numId w:val="17"/>
        </w:numPr>
        <w:spacing w:before="240"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position w:val="-6"/>
          <w:sz w:val="18"/>
          <w:szCs w:val="18"/>
          <w:lang w:val="es-CO"/>
        </w:rPr>
        <w:object w:dxaOrig="620" w:dyaOrig="360">
          <v:shape id="_x0000_i1026" type="#_x0000_t75" style="width:45pt;height:25.5pt" o:ole="">
            <v:imagedata r:id="rId9" o:title=""/>
          </v:shape>
          <o:OLEObject Type="Embed" ProgID="Equation.3" ShapeID="_x0000_i1026" DrawAspect="Content" ObjectID="_1716794485" r:id="rId10"/>
        </w:object>
      </w:r>
    </w:p>
    <w:p w:rsidR="001C5B9E" w:rsidRPr="002503D8" w:rsidRDefault="001C5B9E" w:rsidP="001C5B9E">
      <w:pPr>
        <w:numPr>
          <w:ilvl w:val="0"/>
          <w:numId w:val="16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Notación espectral</w:t>
      </w:r>
    </w:p>
    <w:p w:rsidR="001C5B9E" w:rsidRPr="002503D8" w:rsidRDefault="001C5B9E" w:rsidP="001C5B9E">
      <w:pPr>
        <w:numPr>
          <w:ilvl w:val="0"/>
          <w:numId w:val="16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Número de protones</w:t>
      </w:r>
    </w:p>
    <w:p w:rsidR="001C5B9E" w:rsidRPr="002503D8" w:rsidRDefault="001C5B9E" w:rsidP="001C5B9E">
      <w:pPr>
        <w:numPr>
          <w:ilvl w:val="0"/>
          <w:numId w:val="16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Número de electrones</w:t>
      </w:r>
    </w:p>
    <w:p w:rsidR="001C5B9E" w:rsidRPr="002503D8" w:rsidRDefault="001C5B9E" w:rsidP="001C5B9E">
      <w:pPr>
        <w:numPr>
          <w:ilvl w:val="0"/>
          <w:numId w:val="16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Número de electrones de valencia</w:t>
      </w:r>
    </w:p>
    <w:p w:rsidR="001C5B9E" w:rsidRPr="002503D8" w:rsidRDefault="001C5B9E" w:rsidP="001C5B9E">
      <w:pPr>
        <w:numPr>
          <w:ilvl w:val="0"/>
          <w:numId w:val="17"/>
        </w:numPr>
        <w:spacing w:before="240"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position w:val="-6"/>
          <w:sz w:val="18"/>
          <w:szCs w:val="18"/>
          <w:lang w:val="es-CO"/>
        </w:rPr>
        <w:object w:dxaOrig="499" w:dyaOrig="360">
          <v:shape id="_x0000_i1027" type="#_x0000_t75" style="width:36.75pt;height:25.5pt" o:ole="">
            <v:imagedata r:id="rId11" o:title=""/>
          </v:shape>
          <o:OLEObject Type="Embed" ProgID="Equation.3" ShapeID="_x0000_i1027" DrawAspect="Content" ObjectID="_1716794486" r:id="rId12"/>
        </w:object>
      </w:r>
    </w:p>
    <w:p w:rsidR="001C5B9E" w:rsidRPr="002503D8" w:rsidRDefault="001C5B9E" w:rsidP="001C5B9E">
      <w:pPr>
        <w:numPr>
          <w:ilvl w:val="0"/>
          <w:numId w:val="16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Notación espectral</w:t>
      </w:r>
    </w:p>
    <w:p w:rsidR="001C5B9E" w:rsidRPr="002503D8" w:rsidRDefault="001C5B9E" w:rsidP="001C5B9E">
      <w:pPr>
        <w:numPr>
          <w:ilvl w:val="0"/>
          <w:numId w:val="16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Número de protones</w:t>
      </w:r>
    </w:p>
    <w:p w:rsidR="001C5B9E" w:rsidRPr="002503D8" w:rsidRDefault="001C5B9E" w:rsidP="001C5B9E">
      <w:pPr>
        <w:numPr>
          <w:ilvl w:val="0"/>
          <w:numId w:val="16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Número de electrones</w:t>
      </w:r>
    </w:p>
    <w:p w:rsidR="001C5B9E" w:rsidRPr="002503D8" w:rsidRDefault="001C5B9E" w:rsidP="001C5B9E">
      <w:pPr>
        <w:numPr>
          <w:ilvl w:val="0"/>
          <w:numId w:val="16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Número de electrones de valencia</w:t>
      </w:r>
    </w:p>
    <w:p w:rsidR="001C5B9E" w:rsidRPr="002503D8" w:rsidRDefault="001C5B9E" w:rsidP="001C5B9E">
      <w:p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</w:p>
    <w:p w:rsidR="001C5B9E" w:rsidRPr="002503D8" w:rsidRDefault="001C5B9E" w:rsidP="001C5B9E">
      <w:pPr>
        <w:spacing w:before="240" w:line="360" w:lineRule="auto"/>
        <w:jc w:val="center"/>
        <w:rPr>
          <w:rFonts w:ascii="Arial" w:hAnsi="Arial" w:cs="Arial"/>
          <w:b/>
          <w:sz w:val="18"/>
          <w:szCs w:val="18"/>
          <w:lang w:val="es-CO"/>
        </w:rPr>
      </w:pPr>
      <w:r w:rsidRPr="002503D8">
        <w:rPr>
          <w:rFonts w:ascii="Arial" w:hAnsi="Arial" w:cs="Arial"/>
          <w:b/>
          <w:sz w:val="18"/>
          <w:szCs w:val="18"/>
          <w:lang w:val="es-CO"/>
        </w:rPr>
        <w:t>PREGUNTAS DE SELECCIÓN MÚLTIPLE CON ÚNICA RESPUESTA</w:t>
      </w:r>
    </w:p>
    <w:p w:rsidR="001C5B9E" w:rsidRPr="00B75243" w:rsidRDefault="001C5B9E" w:rsidP="00B75243">
      <w:pPr>
        <w:pStyle w:val="Prrafodelista"/>
        <w:numPr>
          <w:ilvl w:val="0"/>
          <w:numId w:val="40"/>
        </w:numPr>
        <w:spacing w:before="240"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B75243">
        <w:rPr>
          <w:rFonts w:ascii="Arial" w:hAnsi="Arial" w:cs="Arial"/>
          <w:sz w:val="18"/>
          <w:szCs w:val="18"/>
          <w:lang w:val="es-CO"/>
        </w:rPr>
        <w:t xml:space="preserve"> Unos de los siguientes fenómenos corresponde al estudio específico de la química:</w:t>
      </w:r>
    </w:p>
    <w:p w:rsidR="001C5B9E" w:rsidRPr="002503D8" w:rsidRDefault="001C5B9E" w:rsidP="001C5B9E">
      <w:pPr>
        <w:numPr>
          <w:ilvl w:val="0"/>
          <w:numId w:val="18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Evaporación del agua</w:t>
      </w:r>
    </w:p>
    <w:p w:rsidR="001C5B9E" w:rsidRPr="002503D8" w:rsidRDefault="001C5B9E" w:rsidP="001C5B9E">
      <w:pPr>
        <w:numPr>
          <w:ilvl w:val="0"/>
          <w:numId w:val="18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lastRenderedPageBreak/>
        <w:t>Disolución de sal en agua</w:t>
      </w:r>
    </w:p>
    <w:p w:rsidR="001C5B9E" w:rsidRPr="002503D8" w:rsidRDefault="001C5B9E" w:rsidP="001C5B9E">
      <w:pPr>
        <w:numPr>
          <w:ilvl w:val="0"/>
          <w:numId w:val="18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Descomposición del agua en Hidrógenos y Oxígeno</w:t>
      </w:r>
    </w:p>
    <w:p w:rsidR="001C5B9E" w:rsidRPr="002503D8" w:rsidRDefault="001C5B9E" w:rsidP="001C5B9E">
      <w:pPr>
        <w:numPr>
          <w:ilvl w:val="0"/>
          <w:numId w:val="18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Pulverización de una roca</w:t>
      </w:r>
    </w:p>
    <w:p w:rsidR="001C5B9E" w:rsidRPr="002503D8" w:rsidRDefault="001C5B9E" w:rsidP="001C5B9E">
      <w:pPr>
        <w:numPr>
          <w:ilvl w:val="0"/>
          <w:numId w:val="18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Obtención de sal por evaporación de agua de mar</w:t>
      </w:r>
    </w:p>
    <w:p w:rsidR="001C5B9E" w:rsidRPr="00B75243" w:rsidRDefault="001C5B9E" w:rsidP="00B75243">
      <w:pPr>
        <w:pStyle w:val="Prrafodelista"/>
        <w:numPr>
          <w:ilvl w:val="0"/>
          <w:numId w:val="40"/>
        </w:numPr>
        <w:spacing w:before="240"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B75243">
        <w:rPr>
          <w:rFonts w:ascii="Arial" w:hAnsi="Arial" w:cs="Arial"/>
          <w:sz w:val="18"/>
          <w:szCs w:val="18"/>
          <w:lang w:val="es-CO"/>
        </w:rPr>
        <w:t xml:space="preserve"> Los cristales de yodo se convierten en gas por calentamiento. Este cambio de estado se denomina:</w:t>
      </w:r>
    </w:p>
    <w:p w:rsidR="001C5B9E" w:rsidRPr="002503D8" w:rsidRDefault="001C5B9E" w:rsidP="001C5B9E">
      <w:pPr>
        <w:numPr>
          <w:ilvl w:val="1"/>
          <w:numId w:val="18"/>
        </w:numPr>
        <w:tabs>
          <w:tab w:val="clear" w:pos="1440"/>
          <w:tab w:val="num" w:pos="360"/>
        </w:tabs>
        <w:spacing w:line="360" w:lineRule="auto"/>
        <w:ind w:hanging="1440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Condensación</w:t>
      </w:r>
    </w:p>
    <w:p w:rsidR="001C5B9E" w:rsidRPr="002503D8" w:rsidRDefault="001C5B9E" w:rsidP="001C5B9E">
      <w:pPr>
        <w:numPr>
          <w:ilvl w:val="1"/>
          <w:numId w:val="18"/>
        </w:numPr>
        <w:tabs>
          <w:tab w:val="clear" w:pos="1440"/>
          <w:tab w:val="num" w:pos="360"/>
        </w:tabs>
        <w:spacing w:line="360" w:lineRule="auto"/>
        <w:ind w:hanging="1440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Sublimación</w:t>
      </w:r>
    </w:p>
    <w:p w:rsidR="001C5B9E" w:rsidRPr="002503D8" w:rsidRDefault="001C5B9E" w:rsidP="001C5B9E">
      <w:pPr>
        <w:numPr>
          <w:ilvl w:val="1"/>
          <w:numId w:val="18"/>
        </w:numPr>
        <w:tabs>
          <w:tab w:val="clear" w:pos="1440"/>
          <w:tab w:val="num" w:pos="360"/>
        </w:tabs>
        <w:spacing w:line="360" w:lineRule="auto"/>
        <w:ind w:hanging="1440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Vaporización</w:t>
      </w:r>
    </w:p>
    <w:p w:rsidR="001C5B9E" w:rsidRPr="002503D8" w:rsidRDefault="001C5B9E" w:rsidP="001C5B9E">
      <w:pPr>
        <w:numPr>
          <w:ilvl w:val="1"/>
          <w:numId w:val="18"/>
        </w:numPr>
        <w:tabs>
          <w:tab w:val="clear" w:pos="1440"/>
          <w:tab w:val="num" w:pos="360"/>
        </w:tabs>
        <w:spacing w:line="360" w:lineRule="auto"/>
        <w:ind w:hanging="1440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Licuefacción</w:t>
      </w:r>
    </w:p>
    <w:p w:rsidR="001C5B9E" w:rsidRPr="002503D8" w:rsidRDefault="001C5B9E" w:rsidP="001C5B9E">
      <w:pPr>
        <w:numPr>
          <w:ilvl w:val="1"/>
          <w:numId w:val="18"/>
        </w:numPr>
        <w:tabs>
          <w:tab w:val="clear" w:pos="1440"/>
          <w:tab w:val="num" w:pos="360"/>
        </w:tabs>
        <w:spacing w:line="360" w:lineRule="auto"/>
        <w:ind w:hanging="1440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Fusión</w:t>
      </w:r>
    </w:p>
    <w:p w:rsidR="001C5B9E" w:rsidRPr="00B75243" w:rsidRDefault="001C5B9E" w:rsidP="00B75243">
      <w:pPr>
        <w:pStyle w:val="Prrafodelista"/>
        <w:numPr>
          <w:ilvl w:val="0"/>
          <w:numId w:val="40"/>
        </w:numPr>
        <w:spacing w:before="240"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B75243">
        <w:rPr>
          <w:rFonts w:ascii="Arial" w:hAnsi="Arial" w:cs="Arial"/>
          <w:sz w:val="18"/>
          <w:szCs w:val="18"/>
          <w:lang w:val="es-CO"/>
        </w:rPr>
        <w:t xml:space="preserve"> El diamante difícilmente se puede rayar por poseer elevada:</w:t>
      </w:r>
    </w:p>
    <w:p w:rsidR="001C5B9E" w:rsidRPr="002503D8" w:rsidRDefault="001C5B9E" w:rsidP="001C5B9E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Ductilidad</w:t>
      </w:r>
    </w:p>
    <w:p w:rsidR="001C5B9E" w:rsidRPr="002503D8" w:rsidRDefault="001C5B9E" w:rsidP="001C5B9E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Sublimación</w:t>
      </w:r>
    </w:p>
    <w:p w:rsidR="001C5B9E" w:rsidRPr="002503D8" w:rsidRDefault="001C5B9E" w:rsidP="001C5B9E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Maleabilidad</w:t>
      </w:r>
    </w:p>
    <w:p w:rsidR="001C5B9E" w:rsidRPr="002503D8" w:rsidRDefault="001C5B9E" w:rsidP="001C5B9E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Dureza</w:t>
      </w:r>
    </w:p>
    <w:p w:rsidR="001C5B9E" w:rsidRPr="002503D8" w:rsidRDefault="001C5B9E" w:rsidP="001C5B9E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Miscibilidad</w:t>
      </w:r>
    </w:p>
    <w:p w:rsidR="001C5B9E" w:rsidRPr="00B75243" w:rsidRDefault="001C5B9E" w:rsidP="00B75243">
      <w:pPr>
        <w:pStyle w:val="Prrafodelista"/>
        <w:numPr>
          <w:ilvl w:val="0"/>
          <w:numId w:val="40"/>
        </w:numPr>
        <w:spacing w:before="240"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B75243">
        <w:rPr>
          <w:rFonts w:ascii="Arial" w:hAnsi="Arial" w:cs="Arial"/>
          <w:sz w:val="18"/>
          <w:szCs w:val="18"/>
          <w:lang w:val="es-CO"/>
        </w:rPr>
        <w:t xml:space="preserve"> La oxidación del hierro es un fenómeno químico ya que:</w:t>
      </w:r>
    </w:p>
    <w:p w:rsidR="001C5B9E" w:rsidRPr="002503D8" w:rsidRDefault="001C5B9E" w:rsidP="001C5B9E">
      <w:p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</w:p>
    <w:p w:rsidR="001C5B9E" w:rsidRPr="002503D8" w:rsidRDefault="001C5B9E" w:rsidP="001C5B9E">
      <w:pPr>
        <w:numPr>
          <w:ilvl w:val="0"/>
          <w:numId w:val="23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Ocurre en forma gradual</w:t>
      </w:r>
    </w:p>
    <w:p w:rsidR="001C5B9E" w:rsidRPr="002503D8" w:rsidRDefault="001C5B9E" w:rsidP="001C5B9E">
      <w:pPr>
        <w:numPr>
          <w:ilvl w:val="0"/>
          <w:numId w:val="23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Hay producción de energía</w:t>
      </w:r>
    </w:p>
    <w:p w:rsidR="001C5B9E" w:rsidRPr="002503D8" w:rsidRDefault="001C5B9E" w:rsidP="001C5B9E">
      <w:pPr>
        <w:numPr>
          <w:ilvl w:val="0"/>
          <w:numId w:val="23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 xml:space="preserve">Se mezclan proporciones variadas de Hierro y Oxígeno </w:t>
      </w:r>
    </w:p>
    <w:p w:rsidR="001C5B9E" w:rsidRPr="002503D8" w:rsidRDefault="001C5B9E" w:rsidP="001C5B9E">
      <w:pPr>
        <w:numPr>
          <w:ilvl w:val="0"/>
          <w:numId w:val="23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Hay cambios en las propiedades físicas</w:t>
      </w:r>
    </w:p>
    <w:p w:rsidR="001C5B9E" w:rsidRPr="002503D8" w:rsidRDefault="001C5B9E" w:rsidP="001C5B9E">
      <w:pPr>
        <w:numPr>
          <w:ilvl w:val="0"/>
          <w:numId w:val="23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Se obtiene una nueva sustancia</w:t>
      </w:r>
    </w:p>
    <w:p w:rsidR="001C5B9E" w:rsidRPr="00B75243" w:rsidRDefault="001C5B9E" w:rsidP="00B75243">
      <w:pPr>
        <w:pStyle w:val="Prrafodelista"/>
        <w:numPr>
          <w:ilvl w:val="0"/>
          <w:numId w:val="40"/>
        </w:numPr>
        <w:spacing w:before="240"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B75243">
        <w:rPr>
          <w:rFonts w:ascii="Arial" w:hAnsi="Arial" w:cs="Arial"/>
          <w:sz w:val="18"/>
          <w:szCs w:val="18"/>
          <w:lang w:val="es-CO"/>
        </w:rPr>
        <w:lastRenderedPageBreak/>
        <w:t xml:space="preserve"> No es una característica de los componentes de una mezcla que:</w:t>
      </w:r>
    </w:p>
    <w:p w:rsidR="001C5B9E" w:rsidRPr="002503D8" w:rsidRDefault="001C5B9E" w:rsidP="001C5B9E">
      <w:p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</w:p>
    <w:p w:rsidR="001C5B9E" w:rsidRPr="002503D8" w:rsidRDefault="001C5B9E" w:rsidP="001C5B9E">
      <w:pPr>
        <w:numPr>
          <w:ilvl w:val="0"/>
          <w:numId w:val="24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Se encuentran en cualquier proporción</w:t>
      </w:r>
    </w:p>
    <w:p w:rsidR="001C5B9E" w:rsidRPr="002503D8" w:rsidRDefault="001C5B9E" w:rsidP="001C5B9E">
      <w:pPr>
        <w:numPr>
          <w:ilvl w:val="0"/>
          <w:numId w:val="24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Están unidos por enlaces químicos</w:t>
      </w:r>
    </w:p>
    <w:p w:rsidR="001C5B9E" w:rsidRPr="002503D8" w:rsidRDefault="001C5B9E" w:rsidP="001C5B9E">
      <w:pPr>
        <w:numPr>
          <w:ilvl w:val="0"/>
          <w:numId w:val="24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Sean óptimamente heterogéneos</w:t>
      </w:r>
    </w:p>
    <w:p w:rsidR="001C5B9E" w:rsidRPr="002503D8" w:rsidRDefault="001C5B9E" w:rsidP="001C5B9E">
      <w:pPr>
        <w:numPr>
          <w:ilvl w:val="0"/>
          <w:numId w:val="24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Se separan por medios físicos</w:t>
      </w:r>
    </w:p>
    <w:p w:rsidR="001C5B9E" w:rsidRPr="002503D8" w:rsidRDefault="001C5B9E" w:rsidP="001C5B9E">
      <w:pPr>
        <w:numPr>
          <w:ilvl w:val="0"/>
          <w:numId w:val="24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 xml:space="preserve">Conservan sus propiedades características </w:t>
      </w:r>
    </w:p>
    <w:p w:rsidR="001C5B9E" w:rsidRPr="002503D8" w:rsidRDefault="001C5B9E" w:rsidP="001C5B9E">
      <w:p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</w:p>
    <w:p w:rsidR="001C5B9E" w:rsidRPr="00B75243" w:rsidRDefault="001C5B9E" w:rsidP="00B75243">
      <w:pPr>
        <w:pStyle w:val="Prrafodelista"/>
        <w:numPr>
          <w:ilvl w:val="0"/>
          <w:numId w:val="40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B75243">
        <w:rPr>
          <w:rFonts w:ascii="Arial" w:hAnsi="Arial" w:cs="Arial"/>
          <w:sz w:val="18"/>
          <w:szCs w:val="18"/>
          <w:lang w:val="es-CO"/>
        </w:rPr>
        <w:t xml:space="preserve"> Hay cambio químico en la:</w:t>
      </w:r>
    </w:p>
    <w:p w:rsidR="001C5B9E" w:rsidRPr="002503D8" w:rsidRDefault="001C5B9E" w:rsidP="001C5B9E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Ebullición de la leche</w:t>
      </w:r>
    </w:p>
    <w:p w:rsidR="001C5B9E" w:rsidRPr="002503D8" w:rsidRDefault="001C5B9E" w:rsidP="001C5B9E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Dilatación del  mercurio</w:t>
      </w:r>
    </w:p>
    <w:p w:rsidR="001C5B9E" w:rsidRPr="002503D8" w:rsidRDefault="001C5B9E" w:rsidP="001C5B9E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Evaporación del agua</w:t>
      </w:r>
    </w:p>
    <w:p w:rsidR="001C5B9E" w:rsidRPr="002503D8" w:rsidRDefault="001C5B9E" w:rsidP="001C5B9E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Fusión del cobre</w:t>
      </w:r>
    </w:p>
    <w:p w:rsidR="001C5B9E" w:rsidRPr="002503D8" w:rsidRDefault="001C5B9E" w:rsidP="001C5B9E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Oxidación del hierro</w:t>
      </w:r>
    </w:p>
    <w:p w:rsidR="001C5B9E" w:rsidRPr="002503D8" w:rsidRDefault="001C5B9E" w:rsidP="001C5B9E">
      <w:p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</w:p>
    <w:p w:rsidR="001C5B9E" w:rsidRPr="00407534" w:rsidRDefault="001C5B9E" w:rsidP="00407534">
      <w:pPr>
        <w:pStyle w:val="Prrafodelista"/>
        <w:numPr>
          <w:ilvl w:val="0"/>
          <w:numId w:val="40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407534">
        <w:rPr>
          <w:rFonts w:ascii="Arial" w:hAnsi="Arial" w:cs="Arial"/>
          <w:sz w:val="18"/>
          <w:szCs w:val="18"/>
          <w:lang w:val="es-CO"/>
        </w:rPr>
        <w:t xml:space="preserve"> La densidad de un cuerpo que pesa </w:t>
      </w:r>
      <w:smartTag w:uri="urn:schemas-microsoft-com:office:smarttags" w:element="metricconverter">
        <w:smartTagPr>
          <w:attr w:name="ProductID" w:val="16,6 gramos"/>
        </w:smartTagPr>
        <w:r w:rsidRPr="00407534">
          <w:rPr>
            <w:rFonts w:ascii="Arial" w:hAnsi="Arial" w:cs="Arial"/>
            <w:sz w:val="18"/>
            <w:szCs w:val="18"/>
            <w:lang w:val="es-CO"/>
          </w:rPr>
          <w:t>16,6 gramos</w:t>
        </w:r>
      </w:smartTag>
      <w:r w:rsidRPr="00407534">
        <w:rPr>
          <w:rFonts w:ascii="Arial" w:hAnsi="Arial" w:cs="Arial"/>
          <w:sz w:val="18"/>
          <w:szCs w:val="18"/>
          <w:lang w:val="es-CO"/>
        </w:rPr>
        <w:t xml:space="preserve"> y tiene un volumen de 160 cm</w:t>
      </w:r>
      <w:r w:rsidRPr="00407534">
        <w:rPr>
          <w:rFonts w:ascii="Arial" w:hAnsi="Arial" w:cs="Arial"/>
          <w:sz w:val="18"/>
          <w:szCs w:val="18"/>
          <w:vertAlign w:val="superscript"/>
          <w:lang w:val="es-CO"/>
        </w:rPr>
        <w:t xml:space="preserve">3 </w:t>
      </w:r>
      <w:r w:rsidRPr="00407534">
        <w:rPr>
          <w:rFonts w:ascii="Arial" w:hAnsi="Arial" w:cs="Arial"/>
          <w:sz w:val="18"/>
          <w:szCs w:val="18"/>
          <w:lang w:val="es-CO"/>
        </w:rPr>
        <w:t>es:</w:t>
      </w:r>
    </w:p>
    <w:p w:rsidR="001C5B9E" w:rsidRPr="002503D8" w:rsidRDefault="001C5B9E" w:rsidP="001C5B9E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0,791 gr/cm</w:t>
      </w:r>
      <w:r w:rsidRPr="002503D8">
        <w:rPr>
          <w:rFonts w:ascii="Arial" w:hAnsi="Arial" w:cs="Arial"/>
          <w:sz w:val="18"/>
          <w:szCs w:val="18"/>
          <w:vertAlign w:val="superscript"/>
          <w:lang w:val="es-CO"/>
        </w:rPr>
        <w:t xml:space="preserve">3 </w:t>
      </w:r>
    </w:p>
    <w:p w:rsidR="001C5B9E" w:rsidRPr="002503D8" w:rsidRDefault="001C5B9E" w:rsidP="001C5B9E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1,26 gr/cm</w:t>
      </w:r>
      <w:r w:rsidRPr="002503D8">
        <w:rPr>
          <w:rFonts w:ascii="Arial" w:hAnsi="Arial" w:cs="Arial"/>
          <w:sz w:val="18"/>
          <w:szCs w:val="18"/>
          <w:vertAlign w:val="superscript"/>
          <w:lang w:val="es-CO"/>
        </w:rPr>
        <w:t>3</w:t>
      </w:r>
      <w:r w:rsidRPr="002503D8">
        <w:rPr>
          <w:rFonts w:ascii="Arial" w:hAnsi="Arial" w:cs="Arial"/>
          <w:sz w:val="18"/>
          <w:szCs w:val="18"/>
          <w:lang w:val="es-CO"/>
        </w:rPr>
        <w:t xml:space="preserve"> </w:t>
      </w:r>
    </w:p>
    <w:p w:rsidR="001C5B9E" w:rsidRPr="002503D8" w:rsidRDefault="001C5B9E" w:rsidP="001C5B9E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7,91 gr/cm</w:t>
      </w:r>
      <w:r w:rsidRPr="002503D8">
        <w:rPr>
          <w:rFonts w:ascii="Arial" w:hAnsi="Arial" w:cs="Arial"/>
          <w:sz w:val="18"/>
          <w:szCs w:val="18"/>
          <w:vertAlign w:val="superscript"/>
          <w:lang w:val="es-CO"/>
        </w:rPr>
        <w:t xml:space="preserve">3 </w:t>
      </w:r>
    </w:p>
    <w:p w:rsidR="001C5B9E" w:rsidRPr="002503D8" w:rsidRDefault="001C5B9E" w:rsidP="001C5B9E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12,6 gr/cm</w:t>
      </w:r>
      <w:r w:rsidRPr="002503D8">
        <w:rPr>
          <w:rFonts w:ascii="Arial" w:hAnsi="Arial" w:cs="Arial"/>
          <w:sz w:val="18"/>
          <w:szCs w:val="18"/>
          <w:vertAlign w:val="superscript"/>
          <w:lang w:val="es-CO"/>
        </w:rPr>
        <w:t xml:space="preserve">3 </w:t>
      </w:r>
    </w:p>
    <w:p w:rsidR="001C5B9E" w:rsidRPr="002503D8" w:rsidRDefault="001C5B9E" w:rsidP="001C5B9E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79,1 gr/cm</w:t>
      </w:r>
      <w:r w:rsidRPr="002503D8">
        <w:rPr>
          <w:rFonts w:ascii="Arial" w:hAnsi="Arial" w:cs="Arial"/>
          <w:sz w:val="18"/>
          <w:szCs w:val="18"/>
          <w:vertAlign w:val="superscript"/>
          <w:lang w:val="es-CO"/>
        </w:rPr>
        <w:t xml:space="preserve">3 </w:t>
      </w:r>
    </w:p>
    <w:p w:rsidR="001C5B9E" w:rsidRPr="002503D8" w:rsidRDefault="001C5B9E" w:rsidP="001C5B9E">
      <w:p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</w:p>
    <w:p w:rsidR="001C5B9E" w:rsidRPr="00407534" w:rsidRDefault="001C5B9E" w:rsidP="00407534">
      <w:pPr>
        <w:pStyle w:val="Prrafodelista"/>
        <w:numPr>
          <w:ilvl w:val="0"/>
          <w:numId w:val="40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407534">
        <w:rPr>
          <w:rFonts w:ascii="Arial" w:hAnsi="Arial" w:cs="Arial"/>
          <w:b/>
          <w:bCs/>
          <w:sz w:val="18"/>
          <w:szCs w:val="18"/>
          <w:lang w:val="es-CO"/>
        </w:rPr>
        <w:t xml:space="preserve"> </w:t>
      </w:r>
      <w:r w:rsidRPr="00407534">
        <w:rPr>
          <w:rFonts w:ascii="Arial" w:hAnsi="Arial" w:cs="Arial"/>
          <w:sz w:val="18"/>
          <w:szCs w:val="18"/>
          <w:lang w:val="es-CO"/>
        </w:rPr>
        <w:t>El máximo número de electrones que puede contener un nivel está determinado por la expresión:</w:t>
      </w:r>
    </w:p>
    <w:p w:rsidR="001C5B9E" w:rsidRPr="002503D8" w:rsidRDefault="001C5B9E" w:rsidP="001C5B9E">
      <w:pPr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2n</w:t>
      </w:r>
      <w:r w:rsidRPr="002503D8">
        <w:rPr>
          <w:rFonts w:ascii="Arial" w:hAnsi="Arial" w:cs="Arial"/>
          <w:sz w:val="18"/>
          <w:szCs w:val="18"/>
          <w:vertAlign w:val="superscript"/>
          <w:lang w:val="es-CO"/>
        </w:rPr>
        <w:t xml:space="preserve">2 </w:t>
      </w:r>
    </w:p>
    <w:p w:rsidR="001C5B9E" w:rsidRPr="002503D8" w:rsidRDefault="001C5B9E" w:rsidP="001C5B9E">
      <w:pPr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 xml:space="preserve">2n </w:t>
      </w:r>
    </w:p>
    <w:p w:rsidR="001C5B9E" w:rsidRPr="002503D8" w:rsidRDefault="001C5B9E" w:rsidP="001C5B9E">
      <w:pPr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n+1</w:t>
      </w:r>
    </w:p>
    <w:p w:rsidR="001C5B9E" w:rsidRPr="002503D8" w:rsidRDefault="001C5B9E" w:rsidP="001C5B9E">
      <w:pPr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n</w:t>
      </w:r>
    </w:p>
    <w:p w:rsidR="001C5B9E" w:rsidRPr="002503D8" w:rsidRDefault="001C5B9E" w:rsidP="001C5B9E">
      <w:pPr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n</w:t>
      </w:r>
      <w:r w:rsidRPr="002503D8">
        <w:rPr>
          <w:rFonts w:ascii="Arial" w:hAnsi="Arial" w:cs="Arial"/>
          <w:sz w:val="18"/>
          <w:szCs w:val="18"/>
          <w:vertAlign w:val="superscript"/>
          <w:lang w:val="es-CO"/>
        </w:rPr>
        <w:t xml:space="preserve">2 </w:t>
      </w:r>
    </w:p>
    <w:p w:rsidR="001C5B9E" w:rsidRPr="002503D8" w:rsidRDefault="001C5B9E" w:rsidP="001C5B9E">
      <w:p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</w:p>
    <w:p w:rsidR="001C5B9E" w:rsidRPr="00407534" w:rsidRDefault="001C5B9E" w:rsidP="00407534">
      <w:pPr>
        <w:pStyle w:val="Prrafodelista"/>
        <w:numPr>
          <w:ilvl w:val="0"/>
          <w:numId w:val="40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407534">
        <w:rPr>
          <w:rFonts w:ascii="Arial" w:hAnsi="Arial" w:cs="Arial"/>
          <w:b/>
          <w:bCs/>
          <w:sz w:val="18"/>
          <w:szCs w:val="18"/>
          <w:lang w:val="es-CO"/>
        </w:rPr>
        <w:lastRenderedPageBreak/>
        <w:t xml:space="preserve"> </w:t>
      </w:r>
      <w:r w:rsidRPr="00407534">
        <w:rPr>
          <w:rFonts w:ascii="Arial" w:hAnsi="Arial" w:cs="Arial"/>
          <w:sz w:val="18"/>
          <w:szCs w:val="18"/>
          <w:lang w:val="es-CO"/>
        </w:rPr>
        <w:t>Se habló por primera vez de núcleo en el modelo de:</w:t>
      </w:r>
    </w:p>
    <w:p w:rsidR="001C5B9E" w:rsidRPr="002503D8" w:rsidRDefault="001C5B9E" w:rsidP="001C5B9E">
      <w:pPr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Dalton</w:t>
      </w:r>
    </w:p>
    <w:p w:rsidR="001C5B9E" w:rsidRPr="002503D8" w:rsidRDefault="001C5B9E" w:rsidP="001C5B9E">
      <w:pPr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Thomson</w:t>
      </w:r>
    </w:p>
    <w:p w:rsidR="001C5B9E" w:rsidRPr="002503D8" w:rsidRDefault="001C5B9E" w:rsidP="001C5B9E">
      <w:pPr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Rutherford</w:t>
      </w:r>
    </w:p>
    <w:p w:rsidR="001C5B9E" w:rsidRPr="002503D8" w:rsidRDefault="001C5B9E" w:rsidP="001C5B9E">
      <w:pPr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Bohr</w:t>
      </w:r>
    </w:p>
    <w:p w:rsidR="001C5B9E" w:rsidRPr="002503D8" w:rsidRDefault="001C5B9E" w:rsidP="001C5B9E">
      <w:pPr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proofErr w:type="spellStart"/>
      <w:r w:rsidRPr="002503D8">
        <w:rPr>
          <w:rFonts w:ascii="Arial" w:hAnsi="Arial" w:cs="Arial"/>
          <w:sz w:val="18"/>
          <w:szCs w:val="18"/>
          <w:lang w:val="es-CO"/>
        </w:rPr>
        <w:t>Sommerfiel</w:t>
      </w:r>
      <w:proofErr w:type="spellEnd"/>
    </w:p>
    <w:p w:rsidR="001C5B9E" w:rsidRPr="002503D8" w:rsidRDefault="001C5B9E" w:rsidP="001C5B9E">
      <w:p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</w:p>
    <w:p w:rsidR="001C5B9E" w:rsidRPr="00407534" w:rsidRDefault="001C5B9E" w:rsidP="00407534">
      <w:pPr>
        <w:pStyle w:val="Prrafodelista"/>
        <w:numPr>
          <w:ilvl w:val="0"/>
          <w:numId w:val="40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407534">
        <w:rPr>
          <w:rFonts w:ascii="Arial" w:hAnsi="Arial" w:cs="Arial"/>
          <w:b/>
          <w:bCs/>
          <w:sz w:val="18"/>
          <w:szCs w:val="18"/>
          <w:lang w:val="es-CO"/>
        </w:rPr>
        <w:t xml:space="preserve"> </w:t>
      </w:r>
      <w:r w:rsidRPr="00407534">
        <w:rPr>
          <w:rFonts w:ascii="Arial" w:hAnsi="Arial" w:cs="Arial"/>
          <w:sz w:val="18"/>
          <w:szCs w:val="18"/>
          <w:lang w:val="es-CO"/>
        </w:rPr>
        <w:t>Según el modelo de Bohr, cuando un átomo absorbe energía, los electrones:</w:t>
      </w:r>
    </w:p>
    <w:p w:rsidR="001C5B9E" w:rsidRPr="002503D8" w:rsidRDefault="001C5B9E" w:rsidP="001C5B9E">
      <w:p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</w:p>
    <w:p w:rsidR="001C5B9E" w:rsidRPr="002503D8" w:rsidRDefault="001C5B9E" w:rsidP="001C5B9E">
      <w:pPr>
        <w:numPr>
          <w:ilvl w:val="0"/>
          <w:numId w:val="26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Permanecen en el nivel</w:t>
      </w:r>
    </w:p>
    <w:p w:rsidR="001C5B9E" w:rsidRPr="002503D8" w:rsidRDefault="001C5B9E" w:rsidP="001C5B9E">
      <w:pPr>
        <w:numPr>
          <w:ilvl w:val="0"/>
          <w:numId w:val="26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Saltan al nivel más interno</w:t>
      </w:r>
    </w:p>
    <w:p w:rsidR="001C5B9E" w:rsidRPr="002503D8" w:rsidRDefault="001C5B9E" w:rsidP="001C5B9E">
      <w:pPr>
        <w:numPr>
          <w:ilvl w:val="0"/>
          <w:numId w:val="26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Saltan al nivel más externo</w:t>
      </w:r>
    </w:p>
    <w:p w:rsidR="001C5B9E" w:rsidRPr="002503D8" w:rsidRDefault="001C5B9E" w:rsidP="001C5B9E">
      <w:pPr>
        <w:numPr>
          <w:ilvl w:val="0"/>
          <w:numId w:val="26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Emiten energía</w:t>
      </w:r>
    </w:p>
    <w:p w:rsidR="001C5B9E" w:rsidRPr="002503D8" w:rsidRDefault="001C5B9E" w:rsidP="001C5B9E">
      <w:pPr>
        <w:numPr>
          <w:ilvl w:val="0"/>
          <w:numId w:val="26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Son absorbidos por el núcleo</w:t>
      </w:r>
    </w:p>
    <w:p w:rsidR="001C5B9E" w:rsidRPr="002503D8" w:rsidRDefault="001C5B9E" w:rsidP="001C5B9E">
      <w:p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</w:p>
    <w:p w:rsidR="001C5B9E" w:rsidRPr="00407534" w:rsidRDefault="001C5B9E" w:rsidP="00407534">
      <w:pPr>
        <w:pStyle w:val="Prrafodelista"/>
        <w:numPr>
          <w:ilvl w:val="0"/>
          <w:numId w:val="40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407534">
        <w:rPr>
          <w:rFonts w:ascii="Arial" w:hAnsi="Arial" w:cs="Arial"/>
          <w:b/>
          <w:bCs/>
          <w:sz w:val="18"/>
          <w:szCs w:val="18"/>
          <w:lang w:val="es-CO"/>
        </w:rPr>
        <w:t xml:space="preserve"> </w:t>
      </w:r>
      <w:r w:rsidRPr="00407534">
        <w:rPr>
          <w:rFonts w:ascii="Arial" w:hAnsi="Arial" w:cs="Arial"/>
          <w:sz w:val="18"/>
          <w:szCs w:val="18"/>
          <w:lang w:val="es-CO"/>
        </w:rPr>
        <w:t>Posee mayor energía el nivel:</w:t>
      </w:r>
    </w:p>
    <w:p w:rsidR="001C5B9E" w:rsidRPr="002503D8" w:rsidRDefault="001C5B9E" w:rsidP="001C5B9E">
      <w:p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</w:p>
    <w:p w:rsidR="001C5B9E" w:rsidRPr="002503D8" w:rsidRDefault="001C5B9E" w:rsidP="001C5B9E">
      <w:pPr>
        <w:numPr>
          <w:ilvl w:val="0"/>
          <w:numId w:val="27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N</w:t>
      </w:r>
    </w:p>
    <w:p w:rsidR="001C5B9E" w:rsidRPr="002503D8" w:rsidRDefault="001C5B9E" w:rsidP="001C5B9E">
      <w:pPr>
        <w:numPr>
          <w:ilvl w:val="0"/>
          <w:numId w:val="27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L</w:t>
      </w:r>
    </w:p>
    <w:p w:rsidR="001C5B9E" w:rsidRPr="002503D8" w:rsidRDefault="001C5B9E" w:rsidP="001C5B9E">
      <w:pPr>
        <w:numPr>
          <w:ilvl w:val="0"/>
          <w:numId w:val="27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Q</w:t>
      </w:r>
    </w:p>
    <w:p w:rsidR="001C5B9E" w:rsidRPr="002503D8" w:rsidRDefault="001C5B9E" w:rsidP="001C5B9E">
      <w:pPr>
        <w:numPr>
          <w:ilvl w:val="0"/>
          <w:numId w:val="27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K</w:t>
      </w:r>
    </w:p>
    <w:p w:rsidR="001C5B9E" w:rsidRPr="002503D8" w:rsidRDefault="001C5B9E" w:rsidP="001C5B9E">
      <w:pPr>
        <w:numPr>
          <w:ilvl w:val="0"/>
          <w:numId w:val="27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M</w:t>
      </w:r>
    </w:p>
    <w:p w:rsidR="001C5B9E" w:rsidRPr="002503D8" w:rsidRDefault="001C5B9E" w:rsidP="001C5B9E">
      <w:p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</w:p>
    <w:p w:rsidR="001C5B9E" w:rsidRPr="00407534" w:rsidRDefault="001C5B9E" w:rsidP="00407534">
      <w:pPr>
        <w:pStyle w:val="Prrafodelista"/>
        <w:numPr>
          <w:ilvl w:val="0"/>
          <w:numId w:val="40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407534">
        <w:rPr>
          <w:rFonts w:ascii="Arial" w:hAnsi="Arial" w:cs="Arial"/>
          <w:b/>
          <w:bCs/>
          <w:sz w:val="18"/>
          <w:szCs w:val="18"/>
          <w:lang w:val="es-CO"/>
        </w:rPr>
        <w:t xml:space="preserve"> </w:t>
      </w:r>
      <w:r w:rsidRPr="00407534">
        <w:rPr>
          <w:rFonts w:ascii="Arial" w:hAnsi="Arial" w:cs="Arial"/>
          <w:sz w:val="18"/>
          <w:szCs w:val="18"/>
          <w:lang w:val="es-CO"/>
        </w:rPr>
        <w:t>El número de subniveles que  tiene el nivel M es:</w:t>
      </w:r>
    </w:p>
    <w:p w:rsidR="001C5B9E" w:rsidRPr="002503D8" w:rsidRDefault="001C5B9E" w:rsidP="001C5B9E">
      <w:p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</w:p>
    <w:p w:rsidR="001C5B9E" w:rsidRPr="002503D8" w:rsidRDefault="001C5B9E" w:rsidP="001C5B9E">
      <w:pPr>
        <w:numPr>
          <w:ilvl w:val="0"/>
          <w:numId w:val="28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2</w:t>
      </w:r>
    </w:p>
    <w:p w:rsidR="001C5B9E" w:rsidRPr="002503D8" w:rsidRDefault="001C5B9E" w:rsidP="001C5B9E">
      <w:pPr>
        <w:numPr>
          <w:ilvl w:val="0"/>
          <w:numId w:val="28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3</w:t>
      </w:r>
    </w:p>
    <w:p w:rsidR="001C5B9E" w:rsidRPr="002503D8" w:rsidRDefault="001C5B9E" w:rsidP="001C5B9E">
      <w:pPr>
        <w:numPr>
          <w:ilvl w:val="0"/>
          <w:numId w:val="28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4</w:t>
      </w:r>
    </w:p>
    <w:p w:rsidR="001C5B9E" w:rsidRPr="002503D8" w:rsidRDefault="001C5B9E" w:rsidP="001C5B9E">
      <w:pPr>
        <w:numPr>
          <w:ilvl w:val="0"/>
          <w:numId w:val="28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5</w:t>
      </w:r>
    </w:p>
    <w:p w:rsidR="001C5B9E" w:rsidRPr="002503D8" w:rsidRDefault="001C5B9E" w:rsidP="001C5B9E">
      <w:pPr>
        <w:numPr>
          <w:ilvl w:val="0"/>
          <w:numId w:val="28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1</w:t>
      </w:r>
    </w:p>
    <w:p w:rsidR="001C5B9E" w:rsidRPr="002503D8" w:rsidRDefault="001C5B9E" w:rsidP="001C5B9E">
      <w:p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</w:p>
    <w:p w:rsidR="001C5B9E" w:rsidRPr="00407534" w:rsidRDefault="001C5B9E" w:rsidP="00407534">
      <w:pPr>
        <w:pStyle w:val="Prrafodelista"/>
        <w:numPr>
          <w:ilvl w:val="0"/>
          <w:numId w:val="40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407534">
        <w:rPr>
          <w:rFonts w:ascii="Arial" w:hAnsi="Arial" w:cs="Arial"/>
          <w:b/>
          <w:bCs/>
          <w:sz w:val="18"/>
          <w:szCs w:val="18"/>
          <w:lang w:val="es-CO"/>
        </w:rPr>
        <w:lastRenderedPageBreak/>
        <w:t xml:space="preserve"> </w:t>
      </w:r>
      <w:r w:rsidRPr="00407534">
        <w:rPr>
          <w:rFonts w:ascii="Arial" w:hAnsi="Arial" w:cs="Arial"/>
          <w:sz w:val="18"/>
          <w:szCs w:val="18"/>
          <w:lang w:val="es-CO"/>
        </w:rPr>
        <w:t>La distribución electrónica 1s</w:t>
      </w:r>
      <w:r w:rsidRPr="00407534">
        <w:rPr>
          <w:rFonts w:ascii="Arial" w:hAnsi="Arial" w:cs="Arial"/>
          <w:sz w:val="18"/>
          <w:szCs w:val="18"/>
          <w:vertAlign w:val="superscript"/>
          <w:lang w:val="es-CO"/>
        </w:rPr>
        <w:t xml:space="preserve">2  </w:t>
      </w:r>
      <w:r w:rsidRPr="00407534">
        <w:rPr>
          <w:rFonts w:ascii="Arial" w:hAnsi="Arial" w:cs="Arial"/>
          <w:sz w:val="18"/>
          <w:szCs w:val="18"/>
          <w:lang w:val="es-CO"/>
        </w:rPr>
        <w:t>, 2s</w:t>
      </w:r>
      <w:r w:rsidRPr="00407534">
        <w:rPr>
          <w:rFonts w:ascii="Arial" w:hAnsi="Arial" w:cs="Arial"/>
          <w:sz w:val="18"/>
          <w:szCs w:val="18"/>
          <w:vertAlign w:val="superscript"/>
          <w:lang w:val="es-CO"/>
        </w:rPr>
        <w:t xml:space="preserve">2 </w:t>
      </w:r>
      <w:r w:rsidRPr="00407534">
        <w:rPr>
          <w:rFonts w:ascii="Arial" w:hAnsi="Arial" w:cs="Arial"/>
          <w:sz w:val="18"/>
          <w:szCs w:val="18"/>
          <w:lang w:val="es-CO"/>
        </w:rPr>
        <w:t>, 2p</w:t>
      </w:r>
      <w:r w:rsidRPr="00407534">
        <w:rPr>
          <w:rFonts w:ascii="Arial" w:hAnsi="Arial" w:cs="Arial"/>
          <w:sz w:val="18"/>
          <w:szCs w:val="18"/>
          <w:vertAlign w:val="superscript"/>
          <w:lang w:val="es-CO"/>
        </w:rPr>
        <w:t xml:space="preserve">6 </w:t>
      </w:r>
      <w:r w:rsidRPr="00407534">
        <w:rPr>
          <w:rFonts w:ascii="Arial" w:hAnsi="Arial" w:cs="Arial"/>
          <w:sz w:val="18"/>
          <w:szCs w:val="18"/>
          <w:lang w:val="es-CO"/>
        </w:rPr>
        <w:t>, 3s</w:t>
      </w:r>
      <w:r w:rsidRPr="00407534">
        <w:rPr>
          <w:rFonts w:ascii="Arial" w:hAnsi="Arial" w:cs="Arial"/>
          <w:sz w:val="18"/>
          <w:szCs w:val="18"/>
          <w:vertAlign w:val="superscript"/>
          <w:lang w:val="es-CO"/>
        </w:rPr>
        <w:t xml:space="preserve">2 </w:t>
      </w:r>
      <w:r w:rsidRPr="00407534">
        <w:rPr>
          <w:rFonts w:ascii="Arial" w:hAnsi="Arial" w:cs="Arial"/>
          <w:sz w:val="18"/>
          <w:szCs w:val="18"/>
          <w:lang w:val="es-CO"/>
        </w:rPr>
        <w:t>, 3p</w:t>
      </w:r>
      <w:r w:rsidRPr="00407534">
        <w:rPr>
          <w:rFonts w:ascii="Arial" w:hAnsi="Arial" w:cs="Arial"/>
          <w:sz w:val="18"/>
          <w:szCs w:val="18"/>
          <w:vertAlign w:val="superscript"/>
          <w:lang w:val="es-CO"/>
        </w:rPr>
        <w:t xml:space="preserve">5 </w:t>
      </w:r>
      <w:r w:rsidRPr="00407534">
        <w:rPr>
          <w:rFonts w:ascii="Arial" w:hAnsi="Arial" w:cs="Arial"/>
          <w:sz w:val="18"/>
          <w:szCs w:val="18"/>
          <w:lang w:val="es-CO"/>
        </w:rPr>
        <w:t>, corresponde al elemento:</w:t>
      </w:r>
    </w:p>
    <w:p w:rsidR="001C5B9E" w:rsidRPr="002503D8" w:rsidRDefault="001C5B9E" w:rsidP="001C5B9E">
      <w:p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</w:p>
    <w:p w:rsidR="001C5B9E" w:rsidRPr="002503D8" w:rsidRDefault="001C5B9E" w:rsidP="001C5B9E">
      <w:pPr>
        <w:numPr>
          <w:ilvl w:val="0"/>
          <w:numId w:val="29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position w:val="-12"/>
          <w:sz w:val="18"/>
          <w:szCs w:val="18"/>
          <w:lang w:val="es-CO"/>
        </w:rPr>
        <w:object w:dxaOrig="480" w:dyaOrig="380">
          <v:shape id="_x0000_i1028" type="#_x0000_t75" style="width:34.5pt;height:26.25pt" o:ole="">
            <v:imagedata r:id="rId13" o:title=""/>
          </v:shape>
          <o:OLEObject Type="Embed" ProgID="Equation.3" ShapeID="_x0000_i1028" DrawAspect="Content" ObjectID="_1716794487" r:id="rId14"/>
        </w:object>
      </w:r>
    </w:p>
    <w:p w:rsidR="001C5B9E" w:rsidRPr="002503D8" w:rsidRDefault="001C5B9E" w:rsidP="001C5B9E">
      <w:pPr>
        <w:numPr>
          <w:ilvl w:val="0"/>
          <w:numId w:val="29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position w:val="-12"/>
          <w:sz w:val="18"/>
          <w:szCs w:val="18"/>
          <w:lang w:val="es-CO"/>
        </w:rPr>
        <w:object w:dxaOrig="580" w:dyaOrig="380">
          <v:shape id="_x0000_i1029" type="#_x0000_t75" style="width:42.75pt;height:26.25pt" o:ole="">
            <v:imagedata r:id="rId15" o:title=""/>
          </v:shape>
          <o:OLEObject Type="Embed" ProgID="Equation.3" ShapeID="_x0000_i1029" DrawAspect="Content" ObjectID="_1716794488" r:id="rId16"/>
        </w:object>
      </w:r>
    </w:p>
    <w:p w:rsidR="001C5B9E" w:rsidRPr="002503D8" w:rsidRDefault="001C5B9E" w:rsidP="001C5B9E">
      <w:pPr>
        <w:numPr>
          <w:ilvl w:val="0"/>
          <w:numId w:val="29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position w:val="-12"/>
          <w:sz w:val="18"/>
          <w:szCs w:val="18"/>
          <w:lang w:val="es-CO"/>
        </w:rPr>
        <w:object w:dxaOrig="520" w:dyaOrig="380">
          <v:shape id="_x0000_i1030" type="#_x0000_t75" style="width:38.25pt;height:26.25pt" o:ole="">
            <v:imagedata r:id="rId17" o:title=""/>
          </v:shape>
          <o:OLEObject Type="Embed" ProgID="Equation.3" ShapeID="_x0000_i1030" DrawAspect="Content" ObjectID="_1716794489" r:id="rId18"/>
        </w:object>
      </w:r>
    </w:p>
    <w:p w:rsidR="001C5B9E" w:rsidRPr="002503D8" w:rsidRDefault="001C5B9E" w:rsidP="001C5B9E">
      <w:pPr>
        <w:numPr>
          <w:ilvl w:val="0"/>
          <w:numId w:val="29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position w:val="-12"/>
          <w:sz w:val="18"/>
          <w:szCs w:val="18"/>
          <w:lang w:val="es-CO"/>
        </w:rPr>
        <w:object w:dxaOrig="660" w:dyaOrig="380">
          <v:shape id="_x0000_i1031" type="#_x0000_t75" style="width:48pt;height:26.25pt" o:ole="">
            <v:imagedata r:id="rId19" o:title=""/>
          </v:shape>
          <o:OLEObject Type="Embed" ProgID="Equation.3" ShapeID="_x0000_i1031" DrawAspect="Content" ObjectID="_1716794490" r:id="rId20"/>
        </w:object>
      </w:r>
    </w:p>
    <w:p w:rsidR="001C5B9E" w:rsidRPr="002503D8" w:rsidRDefault="001C5B9E" w:rsidP="001C5B9E">
      <w:pPr>
        <w:numPr>
          <w:ilvl w:val="0"/>
          <w:numId w:val="29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position w:val="-12"/>
          <w:sz w:val="18"/>
          <w:szCs w:val="18"/>
          <w:lang w:val="es-CO"/>
        </w:rPr>
        <w:object w:dxaOrig="639" w:dyaOrig="380">
          <v:shape id="_x0000_i1032" type="#_x0000_t75" style="width:46.5pt;height:26.25pt" o:ole="">
            <v:imagedata r:id="rId21" o:title=""/>
          </v:shape>
          <o:OLEObject Type="Embed" ProgID="Equation.3" ShapeID="_x0000_i1032" DrawAspect="Content" ObjectID="_1716794491" r:id="rId22"/>
        </w:object>
      </w:r>
    </w:p>
    <w:p w:rsidR="001C5B9E" w:rsidRPr="002503D8" w:rsidRDefault="001C5B9E" w:rsidP="001C5B9E">
      <w:p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</w:p>
    <w:p w:rsidR="001C5B9E" w:rsidRPr="00407534" w:rsidRDefault="001C5B9E" w:rsidP="00407534">
      <w:pPr>
        <w:pStyle w:val="Prrafodelista"/>
        <w:numPr>
          <w:ilvl w:val="0"/>
          <w:numId w:val="40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407534">
        <w:rPr>
          <w:rFonts w:ascii="Arial" w:hAnsi="Arial" w:cs="Arial"/>
          <w:b/>
          <w:bCs/>
          <w:sz w:val="18"/>
          <w:szCs w:val="18"/>
          <w:lang w:val="es-CO"/>
        </w:rPr>
        <w:t xml:space="preserve"> </w:t>
      </w:r>
      <w:r w:rsidRPr="00407534">
        <w:rPr>
          <w:rFonts w:ascii="Arial" w:hAnsi="Arial" w:cs="Arial"/>
          <w:sz w:val="18"/>
          <w:szCs w:val="18"/>
          <w:lang w:val="es-CO"/>
        </w:rPr>
        <w:t>El elemento Arsénico (z=33) tiene un número de  electrones de valencia igual a:</w:t>
      </w:r>
    </w:p>
    <w:p w:rsidR="001C5B9E" w:rsidRPr="002503D8" w:rsidRDefault="001C5B9E" w:rsidP="001C5B9E">
      <w:pPr>
        <w:numPr>
          <w:ilvl w:val="0"/>
          <w:numId w:val="30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2</w:t>
      </w:r>
    </w:p>
    <w:p w:rsidR="001C5B9E" w:rsidRPr="002503D8" w:rsidRDefault="001C5B9E" w:rsidP="001C5B9E">
      <w:pPr>
        <w:numPr>
          <w:ilvl w:val="0"/>
          <w:numId w:val="30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4</w:t>
      </w:r>
    </w:p>
    <w:p w:rsidR="001C5B9E" w:rsidRPr="002503D8" w:rsidRDefault="001C5B9E" w:rsidP="001C5B9E">
      <w:pPr>
        <w:numPr>
          <w:ilvl w:val="0"/>
          <w:numId w:val="30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5</w:t>
      </w:r>
    </w:p>
    <w:p w:rsidR="001C5B9E" w:rsidRPr="002503D8" w:rsidRDefault="001C5B9E" w:rsidP="001C5B9E">
      <w:pPr>
        <w:numPr>
          <w:ilvl w:val="0"/>
          <w:numId w:val="30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3</w:t>
      </w:r>
    </w:p>
    <w:p w:rsidR="001C5B9E" w:rsidRPr="002503D8" w:rsidRDefault="001C5B9E" w:rsidP="001C5B9E">
      <w:pPr>
        <w:numPr>
          <w:ilvl w:val="0"/>
          <w:numId w:val="30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6</w:t>
      </w:r>
    </w:p>
    <w:p w:rsidR="001C5B9E" w:rsidRPr="002503D8" w:rsidRDefault="001C5B9E" w:rsidP="001C5B9E">
      <w:p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</w:p>
    <w:p w:rsidR="001C5B9E" w:rsidRPr="002503D8" w:rsidRDefault="001C5B9E" w:rsidP="001C5B9E">
      <w:pPr>
        <w:spacing w:line="360" w:lineRule="auto"/>
        <w:jc w:val="center"/>
        <w:rPr>
          <w:rFonts w:ascii="Arial" w:hAnsi="Arial" w:cs="Arial"/>
          <w:b/>
          <w:bCs/>
          <w:sz w:val="18"/>
          <w:szCs w:val="18"/>
          <w:lang w:val="es-CO"/>
        </w:rPr>
      </w:pPr>
      <w:r w:rsidRPr="002503D8">
        <w:rPr>
          <w:rFonts w:ascii="Arial" w:hAnsi="Arial" w:cs="Arial"/>
          <w:b/>
          <w:bCs/>
          <w:sz w:val="18"/>
          <w:szCs w:val="18"/>
          <w:lang w:val="es-CO"/>
        </w:rPr>
        <w:t>PREGUNTAS DE SELECCIÓN MÚLTIPLE CON RESPUESTA MÚLTIPLE</w:t>
      </w:r>
    </w:p>
    <w:p w:rsidR="001C5B9E" w:rsidRPr="002503D8" w:rsidRDefault="001C5B9E" w:rsidP="001C5B9E">
      <w:pPr>
        <w:spacing w:line="360" w:lineRule="auto"/>
        <w:jc w:val="both"/>
        <w:rPr>
          <w:rFonts w:ascii="Arial" w:hAnsi="Arial" w:cs="Arial"/>
          <w:b/>
          <w:bCs/>
          <w:sz w:val="18"/>
          <w:szCs w:val="18"/>
          <w:lang w:val="es-CO"/>
        </w:rPr>
      </w:pPr>
    </w:p>
    <w:p w:rsidR="001C5B9E" w:rsidRPr="00407534" w:rsidRDefault="001C5B9E" w:rsidP="00407534">
      <w:pPr>
        <w:pStyle w:val="Prrafodelista"/>
        <w:numPr>
          <w:ilvl w:val="0"/>
          <w:numId w:val="40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407534">
        <w:rPr>
          <w:rFonts w:ascii="Arial" w:hAnsi="Arial" w:cs="Arial"/>
          <w:b/>
          <w:bCs/>
          <w:sz w:val="18"/>
          <w:szCs w:val="18"/>
          <w:lang w:val="es-CO"/>
        </w:rPr>
        <w:t xml:space="preserve"> </w:t>
      </w:r>
      <w:r w:rsidRPr="00407534">
        <w:rPr>
          <w:rFonts w:ascii="Arial" w:hAnsi="Arial" w:cs="Arial"/>
          <w:sz w:val="18"/>
          <w:szCs w:val="18"/>
          <w:lang w:val="es-CO"/>
        </w:rPr>
        <w:t xml:space="preserve">Del elemento: </w:t>
      </w:r>
      <w:r w:rsidRPr="002503D8">
        <w:rPr>
          <w:position w:val="-12"/>
          <w:lang w:val="es-CO"/>
        </w:rPr>
        <w:object w:dxaOrig="520" w:dyaOrig="380">
          <v:shape id="_x0000_i1033" type="#_x0000_t75" style="width:38.25pt;height:26.25pt" o:ole="">
            <v:imagedata r:id="rId23" o:title=""/>
          </v:shape>
          <o:OLEObject Type="Embed" ProgID="Equation.3" ShapeID="_x0000_i1033" DrawAspect="Content" ObjectID="_1716794492" r:id="rId24"/>
        </w:object>
      </w:r>
      <w:r w:rsidRPr="00407534">
        <w:rPr>
          <w:rFonts w:ascii="Arial" w:hAnsi="Arial" w:cs="Arial"/>
          <w:sz w:val="18"/>
          <w:szCs w:val="18"/>
          <w:lang w:val="es-CO"/>
        </w:rPr>
        <w:t>, se puede afirmar que:</w:t>
      </w:r>
    </w:p>
    <w:p w:rsidR="001C5B9E" w:rsidRPr="002503D8" w:rsidRDefault="001C5B9E" w:rsidP="001C5B9E">
      <w:p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</w:p>
    <w:p w:rsidR="001C5B9E" w:rsidRPr="002503D8" w:rsidRDefault="001C5B9E" w:rsidP="001C5B9E">
      <w:pPr>
        <w:numPr>
          <w:ilvl w:val="0"/>
          <w:numId w:val="34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Tiene 15 neutrones</w:t>
      </w:r>
    </w:p>
    <w:p w:rsidR="001C5B9E" w:rsidRPr="002503D8" w:rsidRDefault="001C5B9E" w:rsidP="001C5B9E">
      <w:pPr>
        <w:numPr>
          <w:ilvl w:val="0"/>
          <w:numId w:val="34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Tiene 16 protones</w:t>
      </w:r>
    </w:p>
    <w:p w:rsidR="001C5B9E" w:rsidRPr="002503D8" w:rsidRDefault="001C5B9E" w:rsidP="001C5B9E">
      <w:pPr>
        <w:numPr>
          <w:ilvl w:val="0"/>
          <w:numId w:val="34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Su distribución electrónica termina en 3p</w:t>
      </w:r>
      <w:r w:rsidRPr="002503D8">
        <w:rPr>
          <w:rFonts w:ascii="Arial" w:hAnsi="Arial" w:cs="Arial"/>
          <w:sz w:val="18"/>
          <w:szCs w:val="18"/>
          <w:vertAlign w:val="superscript"/>
          <w:lang w:val="es-CO"/>
        </w:rPr>
        <w:t xml:space="preserve">3 </w:t>
      </w:r>
    </w:p>
    <w:p w:rsidR="001C5B9E" w:rsidRPr="002503D8" w:rsidRDefault="001C5B9E" w:rsidP="001C5B9E">
      <w:pPr>
        <w:numPr>
          <w:ilvl w:val="0"/>
          <w:numId w:val="34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lastRenderedPageBreak/>
        <w:t>Tiene 5 electrones de valencia</w:t>
      </w:r>
    </w:p>
    <w:p w:rsidR="001C5B9E" w:rsidRPr="002503D8" w:rsidRDefault="001C5B9E" w:rsidP="001C5B9E">
      <w:p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</w:p>
    <w:p w:rsidR="001C5B9E" w:rsidRPr="00407534" w:rsidRDefault="001C5B9E" w:rsidP="00407534">
      <w:pPr>
        <w:pStyle w:val="Prrafodelista"/>
        <w:numPr>
          <w:ilvl w:val="0"/>
          <w:numId w:val="40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407534">
        <w:rPr>
          <w:rFonts w:ascii="Arial" w:hAnsi="Arial" w:cs="Arial"/>
          <w:b/>
          <w:bCs/>
          <w:sz w:val="18"/>
          <w:szCs w:val="18"/>
          <w:lang w:val="es-CO"/>
        </w:rPr>
        <w:t xml:space="preserve"> </w:t>
      </w:r>
      <w:r w:rsidRPr="00407534">
        <w:rPr>
          <w:rFonts w:ascii="Arial" w:hAnsi="Arial" w:cs="Arial"/>
          <w:sz w:val="18"/>
          <w:szCs w:val="18"/>
          <w:lang w:val="es-CO"/>
        </w:rPr>
        <w:t>En los Isótopos, el número:</w:t>
      </w:r>
    </w:p>
    <w:p w:rsidR="001C5B9E" w:rsidRPr="002503D8" w:rsidRDefault="001C5B9E" w:rsidP="001C5B9E">
      <w:pPr>
        <w:numPr>
          <w:ilvl w:val="0"/>
          <w:numId w:val="35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Atómico varía</w:t>
      </w:r>
    </w:p>
    <w:p w:rsidR="001C5B9E" w:rsidRPr="002503D8" w:rsidRDefault="001C5B9E" w:rsidP="001C5B9E">
      <w:pPr>
        <w:numPr>
          <w:ilvl w:val="0"/>
          <w:numId w:val="35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De electrones es igual al número de protones</w:t>
      </w:r>
    </w:p>
    <w:p w:rsidR="001C5B9E" w:rsidRPr="002503D8" w:rsidRDefault="001C5B9E" w:rsidP="001C5B9E">
      <w:pPr>
        <w:numPr>
          <w:ilvl w:val="0"/>
          <w:numId w:val="35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Másico es igual</w:t>
      </w:r>
    </w:p>
    <w:p w:rsidR="001C5B9E" w:rsidRPr="002503D8" w:rsidRDefault="001C5B9E" w:rsidP="001C5B9E">
      <w:pPr>
        <w:numPr>
          <w:ilvl w:val="0"/>
          <w:numId w:val="35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De neutrones varía</w:t>
      </w:r>
    </w:p>
    <w:p w:rsidR="001C5B9E" w:rsidRPr="002503D8" w:rsidRDefault="001C5B9E" w:rsidP="001C5B9E">
      <w:p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</w:p>
    <w:p w:rsidR="001C5B9E" w:rsidRPr="00407534" w:rsidRDefault="001C5B9E" w:rsidP="00407534">
      <w:pPr>
        <w:pStyle w:val="Prrafodelista"/>
        <w:numPr>
          <w:ilvl w:val="0"/>
          <w:numId w:val="40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407534">
        <w:rPr>
          <w:rFonts w:ascii="Arial" w:hAnsi="Arial" w:cs="Arial"/>
          <w:b/>
          <w:bCs/>
          <w:sz w:val="18"/>
          <w:szCs w:val="18"/>
          <w:lang w:val="es-CO"/>
        </w:rPr>
        <w:t xml:space="preserve"> </w:t>
      </w:r>
      <w:r w:rsidRPr="00407534">
        <w:rPr>
          <w:rFonts w:ascii="Arial" w:hAnsi="Arial" w:cs="Arial"/>
          <w:sz w:val="18"/>
          <w:szCs w:val="18"/>
          <w:lang w:val="es-CO"/>
        </w:rPr>
        <w:t>Para la configuración electrónica 1s</w:t>
      </w:r>
      <w:r w:rsidRPr="00407534">
        <w:rPr>
          <w:rFonts w:ascii="Arial" w:hAnsi="Arial" w:cs="Arial"/>
          <w:sz w:val="18"/>
          <w:szCs w:val="18"/>
          <w:vertAlign w:val="superscript"/>
          <w:lang w:val="es-CO"/>
        </w:rPr>
        <w:t xml:space="preserve">2  </w:t>
      </w:r>
      <w:r w:rsidRPr="00407534">
        <w:rPr>
          <w:rFonts w:ascii="Arial" w:hAnsi="Arial" w:cs="Arial"/>
          <w:sz w:val="18"/>
          <w:szCs w:val="18"/>
          <w:lang w:val="es-CO"/>
        </w:rPr>
        <w:t>, 2s</w:t>
      </w:r>
      <w:r w:rsidRPr="00407534">
        <w:rPr>
          <w:rFonts w:ascii="Arial" w:hAnsi="Arial" w:cs="Arial"/>
          <w:sz w:val="18"/>
          <w:szCs w:val="18"/>
          <w:vertAlign w:val="superscript"/>
          <w:lang w:val="es-CO"/>
        </w:rPr>
        <w:t xml:space="preserve">2 </w:t>
      </w:r>
      <w:r w:rsidRPr="00407534">
        <w:rPr>
          <w:rFonts w:ascii="Arial" w:hAnsi="Arial" w:cs="Arial"/>
          <w:sz w:val="18"/>
          <w:szCs w:val="18"/>
          <w:lang w:val="es-CO"/>
        </w:rPr>
        <w:t>, 2p</w:t>
      </w:r>
      <w:r w:rsidRPr="00407534">
        <w:rPr>
          <w:rFonts w:ascii="Arial" w:hAnsi="Arial" w:cs="Arial"/>
          <w:sz w:val="18"/>
          <w:szCs w:val="18"/>
          <w:vertAlign w:val="superscript"/>
          <w:lang w:val="es-CO"/>
        </w:rPr>
        <w:t xml:space="preserve">6 </w:t>
      </w:r>
      <w:r w:rsidRPr="00407534">
        <w:rPr>
          <w:rFonts w:ascii="Arial" w:hAnsi="Arial" w:cs="Arial"/>
          <w:sz w:val="18"/>
          <w:szCs w:val="18"/>
          <w:lang w:val="es-CO"/>
        </w:rPr>
        <w:t>, 3s</w:t>
      </w:r>
      <w:r w:rsidRPr="00407534">
        <w:rPr>
          <w:rFonts w:ascii="Arial" w:hAnsi="Arial" w:cs="Arial"/>
          <w:sz w:val="18"/>
          <w:szCs w:val="18"/>
          <w:vertAlign w:val="superscript"/>
          <w:lang w:val="es-CO"/>
        </w:rPr>
        <w:t xml:space="preserve">2 </w:t>
      </w:r>
      <w:r w:rsidRPr="00407534">
        <w:rPr>
          <w:rFonts w:ascii="Arial" w:hAnsi="Arial" w:cs="Arial"/>
          <w:sz w:val="18"/>
          <w:szCs w:val="18"/>
          <w:lang w:val="es-CO"/>
        </w:rPr>
        <w:t>, 3p</w:t>
      </w:r>
      <w:r w:rsidRPr="00407534">
        <w:rPr>
          <w:rFonts w:ascii="Arial" w:hAnsi="Arial" w:cs="Arial"/>
          <w:sz w:val="18"/>
          <w:szCs w:val="18"/>
          <w:vertAlign w:val="superscript"/>
          <w:lang w:val="es-CO"/>
        </w:rPr>
        <w:t xml:space="preserve">6 </w:t>
      </w:r>
      <w:r w:rsidRPr="00407534">
        <w:rPr>
          <w:rFonts w:ascii="Arial" w:hAnsi="Arial" w:cs="Arial"/>
          <w:sz w:val="18"/>
          <w:szCs w:val="18"/>
          <w:lang w:val="es-CO"/>
        </w:rPr>
        <w:t>, 4s</w:t>
      </w:r>
      <w:r w:rsidRPr="00407534">
        <w:rPr>
          <w:rFonts w:ascii="Arial" w:hAnsi="Arial" w:cs="Arial"/>
          <w:sz w:val="18"/>
          <w:szCs w:val="18"/>
          <w:vertAlign w:val="superscript"/>
          <w:lang w:val="es-CO"/>
        </w:rPr>
        <w:t xml:space="preserve">2  </w:t>
      </w:r>
      <w:r w:rsidRPr="00407534">
        <w:rPr>
          <w:rFonts w:ascii="Arial" w:hAnsi="Arial" w:cs="Arial"/>
          <w:sz w:val="18"/>
          <w:szCs w:val="18"/>
          <w:lang w:val="es-CO"/>
        </w:rPr>
        <w:t>, 3d</w:t>
      </w:r>
      <w:r w:rsidRPr="00407534">
        <w:rPr>
          <w:rFonts w:ascii="Arial" w:hAnsi="Arial" w:cs="Arial"/>
          <w:sz w:val="18"/>
          <w:szCs w:val="18"/>
          <w:vertAlign w:val="superscript"/>
          <w:lang w:val="es-CO"/>
        </w:rPr>
        <w:t xml:space="preserve">4 </w:t>
      </w:r>
      <w:r w:rsidRPr="00407534">
        <w:rPr>
          <w:rFonts w:ascii="Arial" w:hAnsi="Arial" w:cs="Arial"/>
          <w:sz w:val="18"/>
          <w:szCs w:val="18"/>
          <w:lang w:val="es-CO"/>
        </w:rPr>
        <w:t>se puede asegurar que:</w:t>
      </w:r>
    </w:p>
    <w:p w:rsidR="001C5B9E" w:rsidRPr="002503D8" w:rsidRDefault="001C5B9E" w:rsidP="001C5B9E">
      <w:p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</w:p>
    <w:p w:rsidR="001C5B9E" w:rsidRPr="002503D8" w:rsidRDefault="001C5B9E" w:rsidP="001C5B9E">
      <w:pPr>
        <w:numPr>
          <w:ilvl w:val="0"/>
          <w:numId w:val="36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Tiene 16 electrones</w:t>
      </w:r>
    </w:p>
    <w:p w:rsidR="001C5B9E" w:rsidRPr="002503D8" w:rsidRDefault="001C5B9E" w:rsidP="001C5B9E">
      <w:pPr>
        <w:numPr>
          <w:ilvl w:val="0"/>
          <w:numId w:val="36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El número atómico es 24</w:t>
      </w:r>
    </w:p>
    <w:p w:rsidR="001C5B9E" w:rsidRPr="002503D8" w:rsidRDefault="001C5B9E" w:rsidP="001C5B9E">
      <w:pPr>
        <w:numPr>
          <w:ilvl w:val="0"/>
          <w:numId w:val="36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Tiene 2 electrones de valencia</w:t>
      </w:r>
    </w:p>
    <w:p w:rsidR="001C5B9E" w:rsidRPr="002503D8" w:rsidRDefault="001C5B9E" w:rsidP="001C5B9E">
      <w:pPr>
        <w:numPr>
          <w:ilvl w:val="0"/>
          <w:numId w:val="36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Los orbitales “d” están llenos</w:t>
      </w:r>
    </w:p>
    <w:p w:rsidR="001C5B9E" w:rsidRPr="002503D8" w:rsidRDefault="001C5B9E" w:rsidP="001C5B9E">
      <w:p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</w:p>
    <w:p w:rsidR="001C5B9E" w:rsidRPr="00F40058" w:rsidRDefault="001C5B9E" w:rsidP="00F40058">
      <w:pPr>
        <w:pStyle w:val="Prrafodelista"/>
        <w:numPr>
          <w:ilvl w:val="0"/>
          <w:numId w:val="40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F40058">
        <w:rPr>
          <w:rFonts w:ascii="Arial" w:hAnsi="Arial" w:cs="Arial"/>
          <w:sz w:val="18"/>
          <w:szCs w:val="18"/>
          <w:lang w:val="es-CO"/>
        </w:rPr>
        <w:t xml:space="preserve">El elemento </w:t>
      </w:r>
      <w:r w:rsidRPr="002503D8">
        <w:rPr>
          <w:lang w:val="es-CO"/>
        </w:rPr>
        <w:object w:dxaOrig="480" w:dyaOrig="380">
          <v:shape id="_x0000_i1034" type="#_x0000_t75" style="width:34.5pt;height:26.25pt" o:ole="">
            <v:imagedata r:id="rId25" o:title=""/>
          </v:shape>
          <o:OLEObject Type="Embed" ProgID="Equation.3" ShapeID="_x0000_i1034" DrawAspect="Content" ObjectID="_1716794493" r:id="rId26"/>
        </w:object>
      </w:r>
      <w:r w:rsidRPr="00F40058">
        <w:rPr>
          <w:rFonts w:ascii="Arial" w:hAnsi="Arial" w:cs="Arial"/>
          <w:sz w:val="18"/>
          <w:szCs w:val="18"/>
          <w:lang w:val="es-CO"/>
        </w:rPr>
        <w:t>, tiene:</w:t>
      </w:r>
    </w:p>
    <w:p w:rsidR="001C5B9E" w:rsidRPr="002503D8" w:rsidRDefault="001C5B9E" w:rsidP="001C5B9E">
      <w:pPr>
        <w:numPr>
          <w:ilvl w:val="0"/>
          <w:numId w:val="37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9 neutrones</w:t>
      </w:r>
    </w:p>
    <w:p w:rsidR="001C5B9E" w:rsidRPr="002503D8" w:rsidRDefault="001C5B9E" w:rsidP="001C5B9E">
      <w:pPr>
        <w:numPr>
          <w:ilvl w:val="0"/>
          <w:numId w:val="37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10 protones</w:t>
      </w:r>
    </w:p>
    <w:p w:rsidR="001C5B9E" w:rsidRPr="002503D8" w:rsidRDefault="001C5B9E" w:rsidP="001C5B9E">
      <w:pPr>
        <w:numPr>
          <w:ilvl w:val="0"/>
          <w:numId w:val="37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4 electrones “s”</w:t>
      </w:r>
    </w:p>
    <w:p w:rsidR="001C5B9E" w:rsidRPr="002503D8" w:rsidRDefault="001C5B9E" w:rsidP="001C5B9E">
      <w:pPr>
        <w:numPr>
          <w:ilvl w:val="0"/>
          <w:numId w:val="37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 xml:space="preserve">Un orbital </w:t>
      </w:r>
      <w:proofErr w:type="spellStart"/>
      <w:r w:rsidRPr="002503D8">
        <w:rPr>
          <w:rFonts w:ascii="Arial" w:hAnsi="Arial" w:cs="Arial"/>
          <w:sz w:val="18"/>
          <w:szCs w:val="18"/>
          <w:lang w:val="es-CO"/>
        </w:rPr>
        <w:t>semilleno</w:t>
      </w:r>
      <w:proofErr w:type="spellEnd"/>
    </w:p>
    <w:p w:rsidR="001C5B9E" w:rsidRPr="002503D8" w:rsidRDefault="001C5B9E" w:rsidP="001C5B9E">
      <w:p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</w:p>
    <w:p w:rsidR="001C5B9E" w:rsidRPr="00F40058" w:rsidRDefault="001C5B9E" w:rsidP="00F40058">
      <w:pPr>
        <w:pStyle w:val="Prrafodelista"/>
        <w:numPr>
          <w:ilvl w:val="0"/>
          <w:numId w:val="40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F40058">
        <w:rPr>
          <w:rFonts w:ascii="Arial" w:hAnsi="Arial" w:cs="Arial"/>
          <w:sz w:val="18"/>
          <w:szCs w:val="18"/>
          <w:lang w:val="es-CO"/>
        </w:rPr>
        <w:t xml:space="preserve"> Para el elemento cuya distribución electrónica es:</w:t>
      </w:r>
    </w:p>
    <w:p w:rsidR="001C5B9E" w:rsidRPr="002503D8" w:rsidRDefault="001C5B9E" w:rsidP="001C5B9E">
      <w:p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1s</w:t>
      </w:r>
      <w:r w:rsidRPr="002503D8">
        <w:rPr>
          <w:rFonts w:ascii="Arial" w:hAnsi="Arial" w:cs="Arial"/>
          <w:sz w:val="18"/>
          <w:szCs w:val="18"/>
          <w:vertAlign w:val="superscript"/>
          <w:lang w:val="es-CO"/>
        </w:rPr>
        <w:t xml:space="preserve">2  </w:t>
      </w:r>
      <w:r w:rsidRPr="002503D8">
        <w:rPr>
          <w:rFonts w:ascii="Arial" w:hAnsi="Arial" w:cs="Arial"/>
          <w:sz w:val="18"/>
          <w:szCs w:val="18"/>
          <w:lang w:val="es-CO"/>
        </w:rPr>
        <w:t>, 2s</w:t>
      </w:r>
      <w:r w:rsidRPr="002503D8">
        <w:rPr>
          <w:rFonts w:ascii="Arial" w:hAnsi="Arial" w:cs="Arial"/>
          <w:sz w:val="18"/>
          <w:szCs w:val="18"/>
          <w:vertAlign w:val="superscript"/>
          <w:lang w:val="es-CO"/>
        </w:rPr>
        <w:t xml:space="preserve">2 </w:t>
      </w:r>
      <w:r w:rsidRPr="002503D8">
        <w:rPr>
          <w:rFonts w:ascii="Arial" w:hAnsi="Arial" w:cs="Arial"/>
          <w:sz w:val="18"/>
          <w:szCs w:val="18"/>
          <w:lang w:val="es-CO"/>
        </w:rPr>
        <w:t>, 2p</w:t>
      </w:r>
      <w:r w:rsidRPr="002503D8">
        <w:rPr>
          <w:rFonts w:ascii="Arial" w:hAnsi="Arial" w:cs="Arial"/>
          <w:sz w:val="18"/>
          <w:szCs w:val="18"/>
          <w:vertAlign w:val="superscript"/>
          <w:lang w:val="es-CO"/>
        </w:rPr>
        <w:t xml:space="preserve">6 </w:t>
      </w:r>
      <w:r w:rsidRPr="002503D8">
        <w:rPr>
          <w:rFonts w:ascii="Arial" w:hAnsi="Arial" w:cs="Arial"/>
          <w:sz w:val="18"/>
          <w:szCs w:val="18"/>
          <w:lang w:val="es-CO"/>
        </w:rPr>
        <w:t>, 3s</w:t>
      </w:r>
      <w:r w:rsidRPr="002503D8">
        <w:rPr>
          <w:rFonts w:ascii="Arial" w:hAnsi="Arial" w:cs="Arial"/>
          <w:sz w:val="18"/>
          <w:szCs w:val="18"/>
          <w:vertAlign w:val="superscript"/>
          <w:lang w:val="es-CO"/>
        </w:rPr>
        <w:t xml:space="preserve">2 </w:t>
      </w:r>
      <w:r w:rsidRPr="002503D8">
        <w:rPr>
          <w:rFonts w:ascii="Arial" w:hAnsi="Arial" w:cs="Arial"/>
          <w:sz w:val="18"/>
          <w:szCs w:val="18"/>
          <w:lang w:val="es-CO"/>
        </w:rPr>
        <w:t>, 3p</w:t>
      </w:r>
      <w:r w:rsidRPr="002503D8">
        <w:rPr>
          <w:rFonts w:ascii="Arial" w:hAnsi="Arial" w:cs="Arial"/>
          <w:sz w:val="18"/>
          <w:szCs w:val="18"/>
          <w:vertAlign w:val="superscript"/>
          <w:lang w:val="es-CO"/>
        </w:rPr>
        <w:t xml:space="preserve">6 </w:t>
      </w:r>
      <w:r w:rsidRPr="002503D8">
        <w:rPr>
          <w:rFonts w:ascii="Arial" w:hAnsi="Arial" w:cs="Arial"/>
          <w:sz w:val="18"/>
          <w:szCs w:val="18"/>
          <w:lang w:val="es-CO"/>
        </w:rPr>
        <w:t>, 4s</w:t>
      </w:r>
      <w:r w:rsidRPr="002503D8">
        <w:rPr>
          <w:rFonts w:ascii="Arial" w:hAnsi="Arial" w:cs="Arial"/>
          <w:sz w:val="18"/>
          <w:szCs w:val="18"/>
          <w:vertAlign w:val="superscript"/>
          <w:lang w:val="es-CO"/>
        </w:rPr>
        <w:t xml:space="preserve">2  </w:t>
      </w:r>
      <w:r w:rsidRPr="002503D8">
        <w:rPr>
          <w:rFonts w:ascii="Arial" w:hAnsi="Arial" w:cs="Arial"/>
          <w:sz w:val="18"/>
          <w:szCs w:val="18"/>
          <w:lang w:val="es-CO"/>
        </w:rPr>
        <w:t>, 3d</w:t>
      </w:r>
      <w:r w:rsidRPr="002503D8">
        <w:rPr>
          <w:rFonts w:ascii="Arial" w:hAnsi="Arial" w:cs="Arial"/>
          <w:sz w:val="18"/>
          <w:szCs w:val="18"/>
          <w:vertAlign w:val="superscript"/>
          <w:lang w:val="es-CO"/>
        </w:rPr>
        <w:t xml:space="preserve">10 </w:t>
      </w:r>
      <w:r w:rsidRPr="002503D8">
        <w:rPr>
          <w:rFonts w:ascii="Arial" w:hAnsi="Arial" w:cs="Arial"/>
          <w:sz w:val="18"/>
          <w:szCs w:val="18"/>
          <w:lang w:val="es-CO"/>
        </w:rPr>
        <w:t>, 4p</w:t>
      </w:r>
      <w:r w:rsidRPr="002503D8">
        <w:rPr>
          <w:rFonts w:ascii="Arial" w:hAnsi="Arial" w:cs="Arial"/>
          <w:sz w:val="18"/>
          <w:szCs w:val="18"/>
          <w:vertAlign w:val="superscript"/>
          <w:lang w:val="es-CO"/>
        </w:rPr>
        <w:t xml:space="preserve">6 </w:t>
      </w:r>
      <w:r w:rsidRPr="002503D8">
        <w:rPr>
          <w:rFonts w:ascii="Arial" w:hAnsi="Arial" w:cs="Arial"/>
          <w:sz w:val="18"/>
          <w:szCs w:val="18"/>
          <w:lang w:val="es-CO"/>
        </w:rPr>
        <w:t>, 5s</w:t>
      </w:r>
      <w:r w:rsidRPr="002503D8">
        <w:rPr>
          <w:rFonts w:ascii="Arial" w:hAnsi="Arial" w:cs="Arial"/>
          <w:sz w:val="18"/>
          <w:szCs w:val="18"/>
          <w:vertAlign w:val="superscript"/>
          <w:lang w:val="es-CO"/>
        </w:rPr>
        <w:t xml:space="preserve">2  </w:t>
      </w:r>
      <w:r w:rsidRPr="002503D8">
        <w:rPr>
          <w:rFonts w:ascii="Arial" w:hAnsi="Arial" w:cs="Arial"/>
          <w:sz w:val="18"/>
          <w:szCs w:val="18"/>
          <w:lang w:val="es-CO"/>
        </w:rPr>
        <w:t>, 4d</w:t>
      </w:r>
      <w:r w:rsidRPr="002503D8">
        <w:rPr>
          <w:rFonts w:ascii="Arial" w:hAnsi="Arial" w:cs="Arial"/>
          <w:sz w:val="18"/>
          <w:szCs w:val="18"/>
          <w:vertAlign w:val="superscript"/>
          <w:lang w:val="es-CO"/>
        </w:rPr>
        <w:t xml:space="preserve">2 </w:t>
      </w:r>
      <w:r w:rsidRPr="002503D8">
        <w:rPr>
          <w:rFonts w:ascii="Arial" w:hAnsi="Arial" w:cs="Arial"/>
          <w:sz w:val="18"/>
          <w:szCs w:val="18"/>
          <w:lang w:val="es-CO"/>
        </w:rPr>
        <w:t>, es correcto afirmar que:</w:t>
      </w:r>
    </w:p>
    <w:p w:rsidR="001C5B9E" w:rsidRPr="002503D8" w:rsidRDefault="001C5B9E" w:rsidP="001C5B9E">
      <w:pPr>
        <w:numPr>
          <w:ilvl w:val="0"/>
          <w:numId w:val="38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Tiene 16 electrones “P"</w:t>
      </w:r>
    </w:p>
    <w:p w:rsidR="001C5B9E" w:rsidRPr="002503D8" w:rsidRDefault="001C5B9E" w:rsidP="001C5B9E">
      <w:pPr>
        <w:numPr>
          <w:ilvl w:val="0"/>
          <w:numId w:val="38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 xml:space="preserve">Tiene 2 orbitales </w:t>
      </w:r>
      <w:proofErr w:type="spellStart"/>
      <w:r w:rsidRPr="002503D8">
        <w:rPr>
          <w:rFonts w:ascii="Arial" w:hAnsi="Arial" w:cs="Arial"/>
          <w:sz w:val="18"/>
          <w:szCs w:val="18"/>
          <w:lang w:val="es-CO"/>
        </w:rPr>
        <w:t>semillenos</w:t>
      </w:r>
      <w:proofErr w:type="spellEnd"/>
    </w:p>
    <w:p w:rsidR="001C5B9E" w:rsidRPr="002503D8" w:rsidRDefault="001C5B9E" w:rsidP="001C5B9E">
      <w:pPr>
        <w:numPr>
          <w:ilvl w:val="0"/>
          <w:numId w:val="38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Posee 2 electrones de valencia</w:t>
      </w:r>
    </w:p>
    <w:p w:rsidR="001C5B9E" w:rsidRPr="002503D8" w:rsidRDefault="001C5B9E" w:rsidP="001C5B9E">
      <w:pPr>
        <w:numPr>
          <w:ilvl w:val="0"/>
          <w:numId w:val="38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El número de neutrones es 40</w:t>
      </w:r>
    </w:p>
    <w:p w:rsidR="001C5B9E" w:rsidRPr="002503D8" w:rsidRDefault="001C5B9E" w:rsidP="001C5B9E">
      <w:p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</w:p>
    <w:p w:rsidR="001C5B9E" w:rsidRPr="00F40058" w:rsidRDefault="001C5B9E" w:rsidP="00F40058">
      <w:pPr>
        <w:pStyle w:val="Prrafodelista"/>
        <w:numPr>
          <w:ilvl w:val="0"/>
          <w:numId w:val="40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F40058">
        <w:rPr>
          <w:rFonts w:ascii="Arial" w:hAnsi="Arial" w:cs="Arial"/>
          <w:b/>
          <w:bCs/>
          <w:sz w:val="18"/>
          <w:szCs w:val="18"/>
          <w:lang w:val="es-CO"/>
        </w:rPr>
        <w:lastRenderedPageBreak/>
        <w:t xml:space="preserve"> </w:t>
      </w:r>
      <w:r w:rsidRPr="00F40058">
        <w:rPr>
          <w:rFonts w:ascii="Arial" w:hAnsi="Arial" w:cs="Arial"/>
          <w:sz w:val="18"/>
          <w:szCs w:val="18"/>
          <w:lang w:val="es-CO"/>
        </w:rPr>
        <w:t>Del número Atómico de un elemento depende:</w:t>
      </w:r>
    </w:p>
    <w:p w:rsidR="001C5B9E" w:rsidRPr="002503D8" w:rsidRDefault="001C5B9E" w:rsidP="001C5B9E">
      <w:pPr>
        <w:numPr>
          <w:ilvl w:val="0"/>
          <w:numId w:val="39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El número  de neutrones</w:t>
      </w:r>
    </w:p>
    <w:p w:rsidR="001C5B9E" w:rsidRPr="002503D8" w:rsidRDefault="001C5B9E" w:rsidP="001C5B9E">
      <w:pPr>
        <w:numPr>
          <w:ilvl w:val="0"/>
          <w:numId w:val="39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El número de  electrones</w:t>
      </w:r>
    </w:p>
    <w:p w:rsidR="001C5B9E" w:rsidRPr="002503D8" w:rsidRDefault="001C5B9E" w:rsidP="001C5B9E">
      <w:pPr>
        <w:numPr>
          <w:ilvl w:val="0"/>
          <w:numId w:val="39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 xml:space="preserve">Las propiedades físicas </w:t>
      </w:r>
    </w:p>
    <w:p w:rsidR="001C5B9E" w:rsidRPr="002503D8" w:rsidRDefault="001C5B9E" w:rsidP="001C5B9E">
      <w:pPr>
        <w:numPr>
          <w:ilvl w:val="0"/>
          <w:numId w:val="39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La distribución electrónica</w:t>
      </w:r>
    </w:p>
    <w:p w:rsidR="001C5B9E" w:rsidRPr="002503D8" w:rsidRDefault="001C5B9E" w:rsidP="001C5B9E">
      <w:p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</w:p>
    <w:p w:rsidR="001C5B9E" w:rsidRPr="00F40058" w:rsidRDefault="001C5B9E" w:rsidP="00F40058">
      <w:pPr>
        <w:pStyle w:val="Prrafodelista"/>
        <w:numPr>
          <w:ilvl w:val="0"/>
          <w:numId w:val="40"/>
        </w:numPr>
        <w:spacing w:line="360" w:lineRule="auto"/>
        <w:jc w:val="both"/>
        <w:rPr>
          <w:rFonts w:ascii="Arial" w:hAnsi="Arial" w:cs="Arial"/>
          <w:b/>
          <w:bCs/>
          <w:sz w:val="18"/>
          <w:szCs w:val="18"/>
          <w:lang w:val="es-CO"/>
        </w:rPr>
      </w:pPr>
      <w:r w:rsidRPr="00F40058">
        <w:rPr>
          <w:rFonts w:ascii="Arial" w:hAnsi="Arial" w:cs="Arial"/>
          <w:b/>
          <w:bCs/>
          <w:sz w:val="18"/>
          <w:szCs w:val="18"/>
          <w:lang w:val="es-CO"/>
        </w:rPr>
        <w:t xml:space="preserve"> GLOSARIO</w:t>
      </w:r>
    </w:p>
    <w:p w:rsidR="001C5B9E" w:rsidRPr="002503D8" w:rsidRDefault="001C5B9E" w:rsidP="001C5B9E">
      <w:p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Consulte el significado de los siguientes  términos relacionados con  los enlaces químicos:</w:t>
      </w:r>
    </w:p>
    <w:p w:rsidR="001C5B9E" w:rsidRPr="002503D8" w:rsidRDefault="001C5B9E" w:rsidP="001C5B9E">
      <w:pPr>
        <w:numPr>
          <w:ilvl w:val="0"/>
          <w:numId w:val="31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Acero</w:t>
      </w:r>
    </w:p>
    <w:p w:rsidR="001C5B9E" w:rsidRPr="002503D8" w:rsidRDefault="001C5B9E" w:rsidP="001C5B9E">
      <w:pPr>
        <w:numPr>
          <w:ilvl w:val="0"/>
          <w:numId w:val="31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Aleación</w:t>
      </w:r>
    </w:p>
    <w:p w:rsidR="001C5B9E" w:rsidRPr="002503D8" w:rsidRDefault="001C5B9E" w:rsidP="001C5B9E">
      <w:pPr>
        <w:numPr>
          <w:ilvl w:val="0"/>
          <w:numId w:val="31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Amalgama</w:t>
      </w:r>
    </w:p>
    <w:p w:rsidR="001C5B9E" w:rsidRPr="002503D8" w:rsidRDefault="001C5B9E" w:rsidP="001C5B9E">
      <w:pPr>
        <w:numPr>
          <w:ilvl w:val="0"/>
          <w:numId w:val="31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Covalencia</w:t>
      </w:r>
    </w:p>
    <w:p w:rsidR="001C5B9E" w:rsidRPr="002503D8" w:rsidRDefault="001C5B9E" w:rsidP="001C5B9E">
      <w:pPr>
        <w:numPr>
          <w:ilvl w:val="0"/>
          <w:numId w:val="31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Dipolo</w:t>
      </w:r>
    </w:p>
    <w:p w:rsidR="001C5B9E" w:rsidRPr="002503D8" w:rsidRDefault="001C5B9E" w:rsidP="001C5B9E">
      <w:pPr>
        <w:numPr>
          <w:ilvl w:val="0"/>
          <w:numId w:val="31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Electrolito</w:t>
      </w:r>
    </w:p>
    <w:p w:rsidR="001C5B9E" w:rsidRPr="002503D8" w:rsidRDefault="001C5B9E" w:rsidP="001C5B9E">
      <w:pPr>
        <w:numPr>
          <w:ilvl w:val="0"/>
          <w:numId w:val="31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Electrovalencia</w:t>
      </w:r>
    </w:p>
    <w:p w:rsidR="001C5B9E" w:rsidRPr="002503D8" w:rsidRDefault="001C5B9E" w:rsidP="001C5B9E">
      <w:pPr>
        <w:numPr>
          <w:ilvl w:val="0"/>
          <w:numId w:val="31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Especie isoeléctrica</w:t>
      </w:r>
    </w:p>
    <w:p w:rsidR="001C5B9E" w:rsidRPr="002503D8" w:rsidRDefault="001C5B9E" w:rsidP="001C5B9E">
      <w:pPr>
        <w:numPr>
          <w:ilvl w:val="0"/>
          <w:numId w:val="31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Estructura de Lewis</w:t>
      </w:r>
    </w:p>
    <w:p w:rsidR="001C5B9E" w:rsidRPr="002503D8" w:rsidRDefault="001C5B9E" w:rsidP="001C5B9E">
      <w:pPr>
        <w:numPr>
          <w:ilvl w:val="0"/>
          <w:numId w:val="31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Fórmula electrónica</w:t>
      </w:r>
    </w:p>
    <w:p w:rsidR="001C5B9E" w:rsidRPr="002503D8" w:rsidRDefault="001C5B9E" w:rsidP="001C5B9E">
      <w:pPr>
        <w:numPr>
          <w:ilvl w:val="0"/>
          <w:numId w:val="31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Fórmula estructural</w:t>
      </w:r>
    </w:p>
    <w:p w:rsidR="001C5B9E" w:rsidRPr="002503D8" w:rsidRDefault="001C5B9E" w:rsidP="001C5B9E">
      <w:pPr>
        <w:numPr>
          <w:ilvl w:val="0"/>
          <w:numId w:val="31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Fórmula molecular</w:t>
      </w:r>
    </w:p>
    <w:p w:rsidR="001C5B9E" w:rsidRPr="002503D8" w:rsidRDefault="001C5B9E" w:rsidP="001C5B9E">
      <w:pPr>
        <w:numPr>
          <w:ilvl w:val="0"/>
          <w:numId w:val="31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Hibridación</w:t>
      </w:r>
    </w:p>
    <w:p w:rsidR="001C5B9E" w:rsidRPr="002503D8" w:rsidRDefault="001C5B9E" w:rsidP="001C5B9E">
      <w:pPr>
        <w:numPr>
          <w:ilvl w:val="0"/>
          <w:numId w:val="31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proofErr w:type="spellStart"/>
      <w:r w:rsidRPr="002503D8">
        <w:rPr>
          <w:rFonts w:ascii="Arial" w:hAnsi="Arial" w:cs="Arial"/>
          <w:sz w:val="18"/>
          <w:szCs w:val="18"/>
          <w:lang w:val="es-CO"/>
        </w:rPr>
        <w:t>Kernel</w:t>
      </w:r>
      <w:proofErr w:type="spellEnd"/>
      <w:r w:rsidRPr="002503D8">
        <w:rPr>
          <w:rFonts w:ascii="Arial" w:hAnsi="Arial" w:cs="Arial"/>
          <w:sz w:val="18"/>
          <w:szCs w:val="18"/>
          <w:lang w:val="es-CO"/>
        </w:rPr>
        <w:t xml:space="preserve"> </w:t>
      </w:r>
    </w:p>
    <w:p w:rsidR="001C5B9E" w:rsidRPr="002503D8" w:rsidRDefault="001C5B9E" w:rsidP="001C5B9E">
      <w:pPr>
        <w:numPr>
          <w:ilvl w:val="0"/>
          <w:numId w:val="31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Latón</w:t>
      </w:r>
    </w:p>
    <w:p w:rsidR="001C5B9E" w:rsidRPr="002503D8" w:rsidRDefault="001C5B9E" w:rsidP="001C5B9E">
      <w:pPr>
        <w:numPr>
          <w:ilvl w:val="0"/>
          <w:numId w:val="31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Octeto</w:t>
      </w:r>
    </w:p>
    <w:p w:rsidR="001C5B9E" w:rsidRPr="002503D8" w:rsidRDefault="001C5B9E" w:rsidP="001C5B9E">
      <w:pPr>
        <w:numPr>
          <w:ilvl w:val="0"/>
          <w:numId w:val="31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Orbital molecular</w:t>
      </w:r>
    </w:p>
    <w:p w:rsidR="001C5B9E" w:rsidRPr="002503D8" w:rsidRDefault="001C5B9E" w:rsidP="001C5B9E">
      <w:pPr>
        <w:numPr>
          <w:ilvl w:val="0"/>
          <w:numId w:val="31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Puente de hidrógeno</w:t>
      </w:r>
    </w:p>
    <w:p w:rsidR="001C5B9E" w:rsidRPr="002503D8" w:rsidRDefault="001C5B9E" w:rsidP="001C5B9E">
      <w:pPr>
        <w:numPr>
          <w:ilvl w:val="0"/>
          <w:numId w:val="31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Radio covalente</w:t>
      </w:r>
    </w:p>
    <w:p w:rsidR="001C5B9E" w:rsidRPr="002503D8" w:rsidRDefault="001C5B9E" w:rsidP="001C5B9E">
      <w:pPr>
        <w:numPr>
          <w:ilvl w:val="0"/>
          <w:numId w:val="31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Radio iónico</w:t>
      </w:r>
    </w:p>
    <w:p w:rsidR="001C5B9E" w:rsidRPr="002503D8" w:rsidRDefault="001C5B9E" w:rsidP="001C5B9E">
      <w:pPr>
        <w:numPr>
          <w:ilvl w:val="0"/>
          <w:numId w:val="31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Valencia</w:t>
      </w:r>
    </w:p>
    <w:p w:rsidR="001C5B9E" w:rsidRPr="002503D8" w:rsidRDefault="001C5B9E" w:rsidP="001C5B9E">
      <w:p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</w:p>
    <w:p w:rsidR="001C5B9E" w:rsidRPr="00F40058" w:rsidRDefault="001C5B9E" w:rsidP="00F40058">
      <w:pPr>
        <w:pStyle w:val="Prrafodelista"/>
        <w:numPr>
          <w:ilvl w:val="0"/>
          <w:numId w:val="40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F40058">
        <w:rPr>
          <w:rFonts w:ascii="Arial" w:hAnsi="Arial" w:cs="Arial"/>
          <w:b/>
          <w:bCs/>
          <w:sz w:val="18"/>
          <w:szCs w:val="18"/>
          <w:lang w:val="es-CO"/>
        </w:rPr>
        <w:lastRenderedPageBreak/>
        <w:t xml:space="preserve"> </w:t>
      </w:r>
      <w:r w:rsidRPr="00F40058">
        <w:rPr>
          <w:rFonts w:ascii="Arial" w:hAnsi="Arial" w:cs="Arial"/>
          <w:sz w:val="18"/>
          <w:szCs w:val="18"/>
          <w:lang w:val="es-CO"/>
        </w:rPr>
        <w:t>¿Cuál es el elemento más electronegativo?</w:t>
      </w:r>
    </w:p>
    <w:p w:rsidR="001C5B9E" w:rsidRPr="002503D8" w:rsidRDefault="001C5B9E" w:rsidP="001C5B9E">
      <w:p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</w:p>
    <w:p w:rsidR="001C5B9E" w:rsidRPr="0031606A" w:rsidRDefault="001C5B9E" w:rsidP="0031606A">
      <w:pPr>
        <w:pStyle w:val="Prrafodelista"/>
        <w:numPr>
          <w:ilvl w:val="0"/>
          <w:numId w:val="40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31606A">
        <w:rPr>
          <w:rFonts w:ascii="Arial" w:hAnsi="Arial" w:cs="Arial"/>
          <w:sz w:val="18"/>
          <w:szCs w:val="18"/>
          <w:lang w:val="es-CO"/>
        </w:rPr>
        <w:t>Haciendo uso de los valores de electronegatividad y el número de electrones de valencia, determine el tipo de enlace que forman las siguientes parejas de  elementos:</w:t>
      </w:r>
    </w:p>
    <w:p w:rsidR="001C5B9E" w:rsidRPr="002503D8" w:rsidRDefault="001C5B9E" w:rsidP="001C5B9E">
      <w:pPr>
        <w:numPr>
          <w:ilvl w:val="0"/>
          <w:numId w:val="32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Li y Cl</w:t>
      </w:r>
    </w:p>
    <w:p w:rsidR="001C5B9E" w:rsidRPr="002503D8" w:rsidRDefault="001C5B9E" w:rsidP="001C5B9E">
      <w:pPr>
        <w:numPr>
          <w:ilvl w:val="0"/>
          <w:numId w:val="32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P y O</w:t>
      </w:r>
    </w:p>
    <w:p w:rsidR="001C5B9E" w:rsidRPr="002503D8" w:rsidRDefault="001C5B9E" w:rsidP="001C5B9E">
      <w:pPr>
        <w:numPr>
          <w:ilvl w:val="0"/>
          <w:numId w:val="32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S y O</w:t>
      </w:r>
    </w:p>
    <w:p w:rsidR="001C5B9E" w:rsidRPr="002503D8" w:rsidRDefault="001C5B9E" w:rsidP="001C5B9E">
      <w:pPr>
        <w:numPr>
          <w:ilvl w:val="0"/>
          <w:numId w:val="32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C y Cl</w:t>
      </w:r>
    </w:p>
    <w:p w:rsidR="001C5B9E" w:rsidRPr="002503D8" w:rsidRDefault="001C5B9E" w:rsidP="001C5B9E">
      <w:pPr>
        <w:numPr>
          <w:ilvl w:val="0"/>
          <w:numId w:val="32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Be y S</w:t>
      </w:r>
    </w:p>
    <w:p w:rsidR="001C5B9E" w:rsidRPr="002503D8" w:rsidRDefault="001C5B9E" w:rsidP="001C5B9E">
      <w:pPr>
        <w:numPr>
          <w:ilvl w:val="0"/>
          <w:numId w:val="32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Fe y Cl</w:t>
      </w:r>
    </w:p>
    <w:p w:rsidR="001C5B9E" w:rsidRPr="002503D8" w:rsidRDefault="001C5B9E" w:rsidP="001C5B9E">
      <w:pPr>
        <w:numPr>
          <w:ilvl w:val="0"/>
          <w:numId w:val="32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Ca y F</w:t>
      </w:r>
    </w:p>
    <w:p w:rsidR="001C5B9E" w:rsidRPr="002503D8" w:rsidRDefault="001C5B9E" w:rsidP="001C5B9E">
      <w:pPr>
        <w:numPr>
          <w:ilvl w:val="0"/>
          <w:numId w:val="32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N y N</w:t>
      </w:r>
    </w:p>
    <w:p w:rsidR="001C5B9E" w:rsidRPr="002503D8" w:rsidRDefault="001C5B9E" w:rsidP="001C5B9E">
      <w:pPr>
        <w:numPr>
          <w:ilvl w:val="0"/>
          <w:numId w:val="32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As y O</w:t>
      </w:r>
    </w:p>
    <w:p w:rsidR="001C5B9E" w:rsidRPr="002503D8" w:rsidRDefault="001C5B9E" w:rsidP="001C5B9E">
      <w:pPr>
        <w:numPr>
          <w:ilvl w:val="0"/>
          <w:numId w:val="32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O y F</w:t>
      </w:r>
    </w:p>
    <w:p w:rsidR="001C5B9E" w:rsidRPr="002503D8" w:rsidRDefault="001C5B9E" w:rsidP="001C5B9E">
      <w:p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</w:p>
    <w:p w:rsidR="001C5B9E" w:rsidRPr="0031606A" w:rsidRDefault="001C5B9E" w:rsidP="0031606A">
      <w:pPr>
        <w:pStyle w:val="Prrafodelista"/>
        <w:numPr>
          <w:ilvl w:val="0"/>
          <w:numId w:val="40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31606A">
        <w:rPr>
          <w:rFonts w:ascii="Arial" w:hAnsi="Arial" w:cs="Arial"/>
          <w:b/>
          <w:bCs/>
          <w:sz w:val="18"/>
          <w:szCs w:val="18"/>
          <w:lang w:val="es-CO"/>
        </w:rPr>
        <w:t xml:space="preserve"> </w:t>
      </w:r>
      <w:r w:rsidRPr="0031606A">
        <w:rPr>
          <w:rFonts w:ascii="Arial" w:hAnsi="Arial" w:cs="Arial"/>
          <w:sz w:val="18"/>
          <w:szCs w:val="18"/>
          <w:lang w:val="es-CO"/>
        </w:rPr>
        <w:t>Indique cuáles compuestos son iónicos y cuáles covalentes en la siguiente lista.</w:t>
      </w:r>
    </w:p>
    <w:p w:rsidR="001C5B9E" w:rsidRPr="002503D8" w:rsidRDefault="001C5B9E" w:rsidP="001C5B9E">
      <w:pPr>
        <w:numPr>
          <w:ilvl w:val="0"/>
          <w:numId w:val="33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SO</w:t>
      </w:r>
      <w:r w:rsidRPr="002503D8">
        <w:rPr>
          <w:rFonts w:ascii="Arial" w:hAnsi="Arial" w:cs="Arial"/>
          <w:sz w:val="18"/>
          <w:szCs w:val="18"/>
          <w:vertAlign w:val="subscript"/>
          <w:lang w:val="es-CO"/>
        </w:rPr>
        <w:t xml:space="preserve">3 </w:t>
      </w:r>
    </w:p>
    <w:p w:rsidR="001C5B9E" w:rsidRPr="002503D8" w:rsidRDefault="001C5B9E" w:rsidP="001C5B9E">
      <w:pPr>
        <w:numPr>
          <w:ilvl w:val="0"/>
          <w:numId w:val="33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H</w:t>
      </w:r>
      <w:r w:rsidRPr="002503D8">
        <w:rPr>
          <w:rFonts w:ascii="Arial" w:hAnsi="Arial" w:cs="Arial"/>
          <w:sz w:val="18"/>
          <w:szCs w:val="18"/>
          <w:vertAlign w:val="subscript"/>
          <w:lang w:val="es-CO"/>
        </w:rPr>
        <w:t xml:space="preserve">2 </w:t>
      </w:r>
    </w:p>
    <w:p w:rsidR="001C5B9E" w:rsidRPr="002503D8" w:rsidRDefault="001C5B9E" w:rsidP="001C5B9E">
      <w:pPr>
        <w:numPr>
          <w:ilvl w:val="0"/>
          <w:numId w:val="33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P</w:t>
      </w:r>
      <w:r w:rsidRPr="002503D8">
        <w:rPr>
          <w:rFonts w:ascii="Arial" w:hAnsi="Arial" w:cs="Arial"/>
          <w:sz w:val="18"/>
          <w:szCs w:val="18"/>
          <w:vertAlign w:val="subscript"/>
          <w:lang w:val="es-CO"/>
        </w:rPr>
        <w:t xml:space="preserve">2 </w:t>
      </w:r>
      <w:r w:rsidRPr="002503D8">
        <w:rPr>
          <w:rFonts w:ascii="Arial" w:hAnsi="Arial" w:cs="Arial"/>
          <w:sz w:val="18"/>
          <w:szCs w:val="18"/>
          <w:lang w:val="es-CO"/>
        </w:rPr>
        <w:t>O</w:t>
      </w:r>
      <w:r w:rsidRPr="002503D8">
        <w:rPr>
          <w:rFonts w:ascii="Arial" w:hAnsi="Arial" w:cs="Arial"/>
          <w:sz w:val="18"/>
          <w:szCs w:val="18"/>
          <w:vertAlign w:val="subscript"/>
          <w:lang w:val="es-CO"/>
        </w:rPr>
        <w:t xml:space="preserve">5 </w:t>
      </w:r>
    </w:p>
    <w:p w:rsidR="001C5B9E" w:rsidRPr="002503D8" w:rsidRDefault="001C5B9E" w:rsidP="001C5B9E">
      <w:pPr>
        <w:numPr>
          <w:ilvl w:val="0"/>
          <w:numId w:val="33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TiO</w:t>
      </w:r>
      <w:r w:rsidRPr="002503D8">
        <w:rPr>
          <w:rFonts w:ascii="Arial" w:hAnsi="Arial" w:cs="Arial"/>
          <w:sz w:val="18"/>
          <w:szCs w:val="18"/>
          <w:vertAlign w:val="subscript"/>
          <w:lang w:val="es-CO"/>
        </w:rPr>
        <w:t>2</w:t>
      </w:r>
    </w:p>
    <w:p w:rsidR="001C5B9E" w:rsidRPr="002503D8" w:rsidRDefault="001C5B9E" w:rsidP="001C5B9E">
      <w:pPr>
        <w:numPr>
          <w:ilvl w:val="0"/>
          <w:numId w:val="33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proofErr w:type="spellStart"/>
      <w:r w:rsidRPr="002503D8">
        <w:rPr>
          <w:rFonts w:ascii="Arial" w:hAnsi="Arial" w:cs="Arial"/>
          <w:sz w:val="18"/>
          <w:szCs w:val="18"/>
          <w:lang w:val="es-CO"/>
        </w:rPr>
        <w:t>NaBr</w:t>
      </w:r>
      <w:proofErr w:type="spellEnd"/>
    </w:p>
    <w:p w:rsidR="001C5B9E" w:rsidRPr="002503D8" w:rsidRDefault="001C5B9E" w:rsidP="001C5B9E">
      <w:pPr>
        <w:numPr>
          <w:ilvl w:val="0"/>
          <w:numId w:val="33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KF</w:t>
      </w:r>
    </w:p>
    <w:p w:rsidR="001C5B9E" w:rsidRPr="002503D8" w:rsidRDefault="001C5B9E" w:rsidP="001C5B9E">
      <w:pPr>
        <w:numPr>
          <w:ilvl w:val="0"/>
          <w:numId w:val="33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CS</w:t>
      </w:r>
      <w:r w:rsidRPr="002503D8">
        <w:rPr>
          <w:rFonts w:ascii="Arial" w:hAnsi="Arial" w:cs="Arial"/>
          <w:sz w:val="18"/>
          <w:szCs w:val="18"/>
          <w:vertAlign w:val="subscript"/>
          <w:lang w:val="es-CO"/>
        </w:rPr>
        <w:t xml:space="preserve">2 </w:t>
      </w:r>
    </w:p>
    <w:p w:rsidR="001C5B9E" w:rsidRPr="002503D8" w:rsidRDefault="001C5B9E" w:rsidP="001C5B9E">
      <w:pPr>
        <w:numPr>
          <w:ilvl w:val="0"/>
          <w:numId w:val="33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MnO</w:t>
      </w:r>
      <w:r w:rsidRPr="002503D8">
        <w:rPr>
          <w:rFonts w:ascii="Arial" w:hAnsi="Arial" w:cs="Arial"/>
          <w:sz w:val="18"/>
          <w:szCs w:val="18"/>
          <w:vertAlign w:val="subscript"/>
          <w:lang w:val="es-CO"/>
        </w:rPr>
        <w:t>2</w:t>
      </w:r>
      <w:r w:rsidRPr="002503D8">
        <w:rPr>
          <w:rFonts w:ascii="Arial" w:hAnsi="Arial" w:cs="Arial"/>
          <w:sz w:val="18"/>
          <w:szCs w:val="18"/>
          <w:lang w:val="es-CO"/>
        </w:rPr>
        <w:t xml:space="preserve"> </w:t>
      </w:r>
    </w:p>
    <w:p w:rsidR="001C5B9E" w:rsidRPr="002503D8" w:rsidRDefault="001C5B9E" w:rsidP="001C5B9E">
      <w:pPr>
        <w:numPr>
          <w:ilvl w:val="0"/>
          <w:numId w:val="33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Na</w:t>
      </w:r>
      <w:r w:rsidRPr="002503D8">
        <w:rPr>
          <w:rFonts w:ascii="Arial" w:hAnsi="Arial" w:cs="Arial"/>
          <w:sz w:val="18"/>
          <w:szCs w:val="18"/>
          <w:vertAlign w:val="subscript"/>
          <w:lang w:val="es-CO"/>
        </w:rPr>
        <w:t xml:space="preserve">2 </w:t>
      </w:r>
      <w:r w:rsidRPr="002503D8">
        <w:rPr>
          <w:rFonts w:ascii="Arial" w:hAnsi="Arial" w:cs="Arial"/>
          <w:sz w:val="18"/>
          <w:szCs w:val="18"/>
          <w:lang w:val="es-CO"/>
        </w:rPr>
        <w:t>SO</w:t>
      </w:r>
      <w:r w:rsidRPr="002503D8">
        <w:rPr>
          <w:rFonts w:ascii="Arial" w:hAnsi="Arial" w:cs="Arial"/>
          <w:sz w:val="18"/>
          <w:szCs w:val="18"/>
          <w:vertAlign w:val="subscript"/>
          <w:lang w:val="es-CO"/>
        </w:rPr>
        <w:t>4</w:t>
      </w:r>
    </w:p>
    <w:p w:rsidR="001C5B9E" w:rsidRPr="002503D8" w:rsidRDefault="001C5B9E" w:rsidP="001C5B9E">
      <w:pPr>
        <w:numPr>
          <w:ilvl w:val="0"/>
          <w:numId w:val="33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BiF</w:t>
      </w:r>
      <w:r w:rsidRPr="002503D8">
        <w:rPr>
          <w:rFonts w:ascii="Arial" w:hAnsi="Arial" w:cs="Arial"/>
          <w:sz w:val="18"/>
          <w:szCs w:val="18"/>
          <w:vertAlign w:val="subscript"/>
          <w:lang w:val="es-CO"/>
        </w:rPr>
        <w:t xml:space="preserve">3 </w:t>
      </w:r>
    </w:p>
    <w:p w:rsidR="001C5B9E" w:rsidRPr="002503D8" w:rsidRDefault="001C5B9E" w:rsidP="001C5B9E">
      <w:p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</w:p>
    <w:p w:rsidR="001C5B9E" w:rsidRPr="0031606A" w:rsidRDefault="001C5B9E" w:rsidP="0031606A">
      <w:pPr>
        <w:pStyle w:val="Prrafodelista"/>
        <w:numPr>
          <w:ilvl w:val="0"/>
          <w:numId w:val="40"/>
        </w:num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31606A">
        <w:rPr>
          <w:rFonts w:ascii="Arial" w:hAnsi="Arial" w:cs="Arial"/>
          <w:b/>
          <w:bCs/>
          <w:sz w:val="18"/>
          <w:szCs w:val="18"/>
          <w:lang w:val="es-CO"/>
        </w:rPr>
        <w:lastRenderedPageBreak/>
        <w:t xml:space="preserve"> </w:t>
      </w:r>
      <w:r w:rsidRPr="0031606A">
        <w:rPr>
          <w:rFonts w:ascii="Arial" w:hAnsi="Arial" w:cs="Arial"/>
          <w:sz w:val="18"/>
          <w:szCs w:val="18"/>
          <w:lang w:val="es-CO"/>
        </w:rPr>
        <w:t>Por medio de la electronegatividad, determine el estado de oxidación para cada elemento en las siguientes estructuras:</w:t>
      </w:r>
    </w:p>
    <w:p w:rsidR="001C5B9E" w:rsidRPr="002503D8" w:rsidRDefault="001C5B9E" w:rsidP="001C5B9E">
      <w:p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</w:p>
    <w:p w:rsidR="001C5B9E" w:rsidRPr="002503D8" w:rsidRDefault="001C5B9E" w:rsidP="001C5B9E">
      <w:p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  <w:r w:rsidRPr="002503D8">
        <w:rPr>
          <w:rFonts w:ascii="Arial" w:hAnsi="Arial" w:cs="Arial"/>
          <w:sz w:val="18"/>
          <w:szCs w:val="18"/>
          <w:lang w:val="es-CO"/>
        </w:rPr>
        <w:t>Aplique el criterio del “desplazamiento” de los electrones hacia el más electronegativo.</w:t>
      </w:r>
    </w:p>
    <w:p w:rsidR="001C5B9E" w:rsidRPr="002503D8" w:rsidRDefault="001C5B9E" w:rsidP="001C5B9E">
      <w:pPr>
        <w:spacing w:line="360" w:lineRule="auto"/>
        <w:jc w:val="both"/>
        <w:rPr>
          <w:rFonts w:ascii="Arial" w:hAnsi="Arial" w:cs="Arial"/>
          <w:sz w:val="18"/>
          <w:szCs w:val="18"/>
          <w:lang w:val="es-CO"/>
        </w:rPr>
      </w:pPr>
    </w:p>
    <w:p w:rsidR="001C5B9E" w:rsidRPr="002503D8" w:rsidRDefault="001C5B9E">
      <w:pPr>
        <w:rPr>
          <w:sz w:val="18"/>
          <w:szCs w:val="18"/>
          <w:lang w:val="es-CO"/>
        </w:rPr>
      </w:pPr>
      <w:r w:rsidRPr="002503D8">
        <w:rPr>
          <w:sz w:val="18"/>
          <w:szCs w:val="18"/>
          <w:lang w:val="es-CO"/>
        </w:rPr>
        <w:t xml:space="preserve">37.  Indica la cantidad de átomos que  </w:t>
      </w:r>
    </w:p>
    <w:p w:rsidR="004E217F" w:rsidRPr="002503D8" w:rsidRDefault="001C5B9E">
      <w:pPr>
        <w:rPr>
          <w:sz w:val="18"/>
          <w:szCs w:val="18"/>
          <w:lang w:val="es-CO"/>
        </w:rPr>
      </w:pPr>
      <w:r w:rsidRPr="002503D8">
        <w:rPr>
          <w:sz w:val="18"/>
          <w:szCs w:val="18"/>
          <w:lang w:val="es-CO"/>
        </w:rPr>
        <w:t xml:space="preserve">       </w:t>
      </w:r>
      <w:proofErr w:type="gramStart"/>
      <w:r w:rsidRPr="002503D8">
        <w:rPr>
          <w:sz w:val="18"/>
          <w:szCs w:val="18"/>
          <w:lang w:val="es-CO"/>
        </w:rPr>
        <w:t>hay</w:t>
      </w:r>
      <w:proofErr w:type="gramEnd"/>
      <w:r w:rsidRPr="002503D8">
        <w:rPr>
          <w:sz w:val="18"/>
          <w:szCs w:val="18"/>
          <w:lang w:val="es-CO"/>
        </w:rPr>
        <w:t xml:space="preserve"> en  25 gr de Ca.</w:t>
      </w:r>
    </w:p>
    <w:p w:rsidR="001C5B9E" w:rsidRDefault="001C5B9E">
      <w:pPr>
        <w:rPr>
          <w:sz w:val="18"/>
          <w:szCs w:val="18"/>
          <w:lang w:val="es-CO"/>
        </w:rPr>
      </w:pPr>
    </w:p>
    <w:p w:rsidR="00CF6F1B" w:rsidRDefault="00AA4560">
      <w:pPr>
        <w:rPr>
          <w:sz w:val="18"/>
          <w:szCs w:val="18"/>
          <w:lang w:val="es-CO"/>
        </w:rPr>
      </w:pPr>
      <w:r>
        <w:rPr>
          <w:sz w:val="18"/>
          <w:szCs w:val="18"/>
          <w:lang w:val="es-CO"/>
        </w:rPr>
        <w:t>38.  Encuentra los estados de oxidación de los siguientes compuestos</w:t>
      </w: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C423AD">
      <w:pPr>
        <w:rPr>
          <w:sz w:val="18"/>
          <w:szCs w:val="18"/>
          <w:lang w:val="es-CO"/>
        </w:rPr>
      </w:pPr>
      <w:r>
        <w:rPr>
          <w:noProof/>
          <w:sz w:val="18"/>
          <w:szCs w:val="18"/>
          <w:lang w:val="es-CO" w:eastAsia="es-CO"/>
        </w:rPr>
        <w:pict>
          <v:group id="_x0000_s1042" style="position:absolute;margin-left:46.35pt;margin-top:28.7pt;width:5in;height:279.25pt;z-index:251658240" coordorigin="2628,8721" coordsize="6660,5667">
            <v:shape id="_x0000_s1043" type="#_x0000_t75" style="position:absolute;left:2628;top:8721;width:6660;height:3292">
              <v:imagedata r:id="rId27" o:title="Escanear003" grayscale="t"/>
            </v:shape>
            <v:shape id="_x0000_s1044" type="#_x0000_t75" style="position:absolute;left:2628;top:11961;width:6660;height:2427">
              <v:imagedata r:id="rId28" o:title="Escanear002" grayscale="t"/>
            </v:shape>
          </v:group>
        </w:pict>
      </w: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AA4560" w:rsidRDefault="00AA4560">
      <w:pPr>
        <w:rPr>
          <w:sz w:val="18"/>
          <w:szCs w:val="18"/>
          <w:lang w:val="es-CO"/>
        </w:rPr>
      </w:pPr>
    </w:p>
    <w:p w:rsidR="006062CF" w:rsidRDefault="006062CF">
      <w:pPr>
        <w:rPr>
          <w:sz w:val="18"/>
          <w:szCs w:val="18"/>
          <w:lang w:val="es-CO"/>
        </w:rPr>
      </w:pPr>
    </w:p>
    <w:p w:rsidR="006062CF" w:rsidRDefault="006062CF">
      <w:pPr>
        <w:rPr>
          <w:sz w:val="18"/>
          <w:szCs w:val="18"/>
          <w:lang w:val="es-CO"/>
        </w:rPr>
      </w:pPr>
    </w:p>
    <w:p w:rsidR="006062CF" w:rsidRDefault="006062CF">
      <w:pPr>
        <w:rPr>
          <w:sz w:val="18"/>
          <w:szCs w:val="18"/>
          <w:lang w:val="es-CO"/>
        </w:rPr>
      </w:pPr>
    </w:p>
    <w:p w:rsidR="006062CF" w:rsidRDefault="006062CF">
      <w:pPr>
        <w:rPr>
          <w:sz w:val="18"/>
          <w:szCs w:val="18"/>
          <w:lang w:val="es-CO"/>
        </w:rPr>
      </w:pPr>
    </w:p>
    <w:p w:rsidR="006062CF" w:rsidRDefault="006062CF">
      <w:pPr>
        <w:rPr>
          <w:sz w:val="18"/>
          <w:szCs w:val="18"/>
          <w:lang w:val="es-CO"/>
        </w:rPr>
      </w:pPr>
    </w:p>
    <w:p w:rsidR="006062CF" w:rsidRDefault="006062CF">
      <w:pPr>
        <w:rPr>
          <w:sz w:val="18"/>
          <w:szCs w:val="18"/>
          <w:lang w:val="es-CO"/>
        </w:rPr>
      </w:pPr>
    </w:p>
    <w:p w:rsidR="006062CF" w:rsidRDefault="006062CF">
      <w:pPr>
        <w:rPr>
          <w:sz w:val="18"/>
          <w:szCs w:val="18"/>
          <w:lang w:val="es-CO"/>
        </w:rPr>
      </w:pPr>
    </w:p>
    <w:p w:rsidR="006062CF" w:rsidRDefault="006062CF">
      <w:pPr>
        <w:rPr>
          <w:sz w:val="18"/>
          <w:szCs w:val="18"/>
          <w:lang w:val="es-CO"/>
        </w:rPr>
      </w:pPr>
    </w:p>
    <w:p w:rsidR="006062CF" w:rsidRDefault="006062CF">
      <w:pPr>
        <w:rPr>
          <w:sz w:val="18"/>
          <w:szCs w:val="18"/>
          <w:lang w:val="es-CO"/>
        </w:rPr>
      </w:pPr>
    </w:p>
    <w:p w:rsidR="006062CF" w:rsidRDefault="006062CF">
      <w:pPr>
        <w:rPr>
          <w:sz w:val="18"/>
          <w:szCs w:val="18"/>
          <w:lang w:val="es-CO"/>
        </w:rPr>
      </w:pPr>
    </w:p>
    <w:p w:rsidR="006062CF" w:rsidRDefault="006062CF">
      <w:pPr>
        <w:rPr>
          <w:sz w:val="18"/>
          <w:szCs w:val="18"/>
          <w:lang w:val="es-CO"/>
        </w:rPr>
      </w:pPr>
    </w:p>
    <w:p w:rsidR="006062CF" w:rsidRDefault="006062CF">
      <w:pPr>
        <w:rPr>
          <w:sz w:val="18"/>
          <w:szCs w:val="18"/>
          <w:lang w:val="es-CO"/>
        </w:rPr>
      </w:pPr>
    </w:p>
    <w:p w:rsidR="006062CF" w:rsidRDefault="006062CF">
      <w:pPr>
        <w:rPr>
          <w:sz w:val="18"/>
          <w:szCs w:val="18"/>
          <w:lang w:val="es-CO"/>
        </w:rPr>
      </w:pPr>
    </w:p>
    <w:p w:rsidR="006062CF" w:rsidRDefault="006062CF">
      <w:pPr>
        <w:rPr>
          <w:sz w:val="18"/>
          <w:szCs w:val="18"/>
          <w:lang w:val="es-CO"/>
        </w:rPr>
      </w:pPr>
    </w:p>
    <w:p w:rsidR="006062CF" w:rsidRPr="00A36713" w:rsidRDefault="00A36713" w:rsidP="00A36713">
      <w:pPr>
        <w:pStyle w:val="Prrafodelista"/>
        <w:numPr>
          <w:ilvl w:val="0"/>
          <w:numId w:val="16"/>
        </w:numPr>
        <w:rPr>
          <w:lang w:val="es-CO"/>
        </w:rPr>
      </w:pPr>
      <w:r>
        <w:rPr>
          <w:lang w:val="es-CO"/>
        </w:rPr>
        <w:t xml:space="preserve"> </w:t>
      </w:r>
      <w:r w:rsidR="006062CF" w:rsidRPr="00A36713">
        <w:rPr>
          <w:lang w:val="es-CO"/>
        </w:rPr>
        <w:t xml:space="preserve">Realiza un mapa conceptual de los modelos </w:t>
      </w:r>
      <w:r w:rsidR="008773D0" w:rsidRPr="00A36713">
        <w:rPr>
          <w:lang w:val="es-CO"/>
        </w:rPr>
        <w:t>atómicos</w:t>
      </w:r>
      <w:r w:rsidR="006062CF" w:rsidRPr="00A36713">
        <w:rPr>
          <w:lang w:val="es-CO"/>
        </w:rPr>
        <w:t xml:space="preserve"> y de la estructura atómica.</w:t>
      </w:r>
    </w:p>
    <w:sectPr w:rsidR="006062CF" w:rsidRPr="00A36713" w:rsidSect="001C5B9E">
      <w:headerReference w:type="default" r:id="rId29"/>
      <w:pgSz w:w="11906" w:h="16838"/>
      <w:pgMar w:top="1417" w:right="1701" w:bottom="1417" w:left="1701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23AD" w:rsidRDefault="00C423AD" w:rsidP="00FE47A0">
      <w:r>
        <w:separator/>
      </w:r>
    </w:p>
  </w:endnote>
  <w:endnote w:type="continuationSeparator" w:id="0">
    <w:p w:rsidR="00C423AD" w:rsidRDefault="00C423AD" w:rsidP="00FE47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23AD" w:rsidRDefault="00C423AD" w:rsidP="00FE47A0">
      <w:r>
        <w:separator/>
      </w:r>
    </w:p>
  </w:footnote>
  <w:footnote w:type="continuationSeparator" w:id="0">
    <w:p w:rsidR="00C423AD" w:rsidRDefault="00C423AD" w:rsidP="00FE47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732"/>
      <w:gridCol w:w="6521"/>
      <w:gridCol w:w="1215"/>
    </w:tblGrid>
    <w:tr w:rsidR="00BD454C" w:rsidTr="00DA1A3C">
      <w:trPr>
        <w:jc w:val="center"/>
      </w:trPr>
      <w:tc>
        <w:tcPr>
          <w:tcW w:w="1732" w:type="dxa"/>
          <w:vMerge w:val="restart"/>
          <w:tcBorders>
            <w:top w:val="dashDotStroked" w:sz="24" w:space="0" w:color="auto"/>
            <w:left w:val="dashDotStroked" w:sz="24" w:space="0" w:color="auto"/>
            <w:bottom w:val="single" w:sz="4" w:space="0" w:color="auto"/>
            <w:right w:val="single" w:sz="4" w:space="0" w:color="auto"/>
          </w:tcBorders>
          <w:hideMark/>
        </w:tcPr>
        <w:p w:rsidR="00BD454C" w:rsidRDefault="00BD454C" w:rsidP="00BD454C">
          <w:pPr>
            <w:pStyle w:val="Encabezado"/>
          </w:pPr>
          <w:r>
            <w:rPr>
              <w:noProof/>
              <w:lang w:val="es-CO" w:eastAsia="es-CO"/>
            </w:rPr>
            <w:drawing>
              <wp:anchor distT="0" distB="0" distL="114300" distR="114300" simplePos="0" relativeHeight="251659264" behindDoc="0" locked="0" layoutInCell="1" allowOverlap="1" wp14:anchorId="56A8A0DD" wp14:editId="1E302E3B">
                <wp:simplePos x="0" y="0"/>
                <wp:positionH relativeFrom="column">
                  <wp:posOffset>-46990</wp:posOffset>
                </wp:positionH>
                <wp:positionV relativeFrom="paragraph">
                  <wp:posOffset>180975</wp:posOffset>
                </wp:positionV>
                <wp:extent cx="1189990" cy="828675"/>
                <wp:effectExtent l="0" t="0" r="0" b="9525"/>
                <wp:wrapSquare wrapText="bothSides"/>
                <wp:docPr id="19" name="Imagen 19" descr="Descripción: C:\Users\Administrador\Pictures\Escud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" descr="Descripción: C:\Users\Administrador\Pictures\Escud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9990" cy="8286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21" w:type="dxa"/>
          <w:tcBorders>
            <w:top w:val="dashDotStroked" w:sz="2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D454C" w:rsidRDefault="00BD454C" w:rsidP="00BD454C">
          <w:pPr>
            <w:pStyle w:val="Encabezado"/>
            <w:jc w:val="center"/>
            <w:rPr>
              <w:rFonts w:ascii="Broadway" w:hAnsi="Broadway"/>
            </w:rPr>
          </w:pPr>
          <w:r>
            <w:rPr>
              <w:rFonts w:ascii="Broadway" w:hAnsi="Broadway"/>
            </w:rPr>
            <w:t>INSTITUCION EDUCATIVA ALVERNIA</w:t>
          </w:r>
        </w:p>
        <w:p w:rsidR="00BD454C" w:rsidRDefault="00BD454C" w:rsidP="00BD454C">
          <w:pPr>
            <w:pStyle w:val="Encabezado"/>
            <w:rPr>
              <w:rFonts w:ascii="Franklin Gothic Medium" w:hAnsi="Franklin Gothic Medium"/>
            </w:rPr>
          </w:pPr>
        </w:p>
        <w:p w:rsidR="00BD454C" w:rsidRDefault="00BD454C" w:rsidP="00BD454C">
          <w:pPr>
            <w:pStyle w:val="Encabezado"/>
            <w:rPr>
              <w:rFonts w:ascii="Franklin Gothic Medium" w:hAnsi="Franklin Gothic Medium"/>
            </w:rPr>
          </w:pPr>
          <w:r>
            <w:rPr>
              <w:rFonts w:ascii="Franklin Gothic Medium" w:hAnsi="Franklin Gothic Medium"/>
            </w:rPr>
            <w:t>AREA: Ciencias Naturales  -  Química  Grado: ________________________________</w:t>
          </w:r>
        </w:p>
        <w:p w:rsidR="00BD454C" w:rsidRDefault="00BD454C" w:rsidP="00BD454C">
          <w:pPr>
            <w:pStyle w:val="Encabezado"/>
            <w:rPr>
              <w:rFonts w:ascii="Franklin Gothic Medium" w:hAnsi="Franklin Gothic Medium"/>
            </w:rPr>
          </w:pPr>
          <w:r>
            <w:rPr>
              <w:rFonts w:ascii="Franklin Gothic Medium" w:hAnsi="Franklin Gothic Medium"/>
            </w:rPr>
            <w:t>ESTUDIANTE: _____________________________________________</w:t>
          </w:r>
        </w:p>
        <w:p w:rsidR="00BD454C" w:rsidRDefault="00BD454C" w:rsidP="00BD454C">
          <w:pPr>
            <w:pStyle w:val="Encabezado"/>
          </w:pPr>
          <w:r>
            <w:rPr>
              <w:rFonts w:ascii="Franklin Gothic Medium" w:hAnsi="Franklin Gothic Medium"/>
            </w:rPr>
            <w:t>DOCENTE: J.V. Grecco</w:t>
          </w:r>
        </w:p>
      </w:tc>
      <w:tc>
        <w:tcPr>
          <w:tcW w:w="1215" w:type="dxa"/>
          <w:tcBorders>
            <w:top w:val="dashDotStroked" w:sz="24" w:space="0" w:color="auto"/>
            <w:left w:val="single" w:sz="4" w:space="0" w:color="auto"/>
            <w:bottom w:val="single" w:sz="4" w:space="0" w:color="auto"/>
            <w:right w:val="dashDotStroked" w:sz="24" w:space="0" w:color="auto"/>
          </w:tcBorders>
          <w:hideMark/>
        </w:tcPr>
        <w:p w:rsidR="00BD454C" w:rsidRDefault="0054239A" w:rsidP="00BD454C">
          <w:pPr>
            <w:pStyle w:val="Encabezado"/>
          </w:pPr>
          <w: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8" o:spid="_x0000_s2049" type="#_x0000_t202" style="width:50.95pt;height:3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" filled="f" stroked="f">
                <o:lock v:ext="edit" shapetype="t"/>
                <v:textbox style="mso-fit-shape-to-text:t">
                  <w:txbxContent>
                    <w:p w:rsidR="00BD454C" w:rsidRDefault="00BD454C" w:rsidP="00BD454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BD454C">
                        <w:rPr>
                          <w:rFonts w:ascii="Arial Narrow" w:hAnsi="Arial Narrow"/>
                          <w:color w:val="707070"/>
                          <w:sz w:val="36"/>
                          <w:szCs w:val="36"/>
                        </w:rPr>
                        <w:t>10º</w:t>
                      </w:r>
                    </w:p>
                  </w:txbxContent>
                </v:textbox>
                <w10:wrap type="none"/>
                <w10:anchorlock/>
              </v:shape>
            </w:pict>
          </w:r>
        </w:p>
      </w:tc>
    </w:tr>
    <w:tr w:rsidR="00BD454C" w:rsidTr="00BD454C">
      <w:trPr>
        <w:trHeight w:val="20"/>
        <w:jc w:val="center"/>
      </w:trPr>
      <w:tc>
        <w:tcPr>
          <w:tcW w:w="1732" w:type="dxa"/>
          <w:vMerge/>
          <w:tcBorders>
            <w:top w:val="dashDotStroked" w:sz="24" w:space="0" w:color="auto"/>
            <w:left w:val="dashDotStroked" w:sz="2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D454C" w:rsidRDefault="00BD454C" w:rsidP="00BD454C"/>
      </w:tc>
      <w:tc>
        <w:tcPr>
          <w:tcW w:w="773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dashDotStroked" w:sz="24" w:space="0" w:color="auto"/>
          </w:tcBorders>
          <w:hideMark/>
        </w:tcPr>
        <w:p w:rsidR="00BD454C" w:rsidRDefault="00BD454C" w:rsidP="00BD454C">
          <w:pPr>
            <w:pStyle w:val="Encabezado"/>
            <w:rPr>
              <w:color w:val="000000"/>
            </w:rPr>
          </w:pPr>
          <w:r>
            <w:rPr>
              <w:b/>
              <w:lang w:val="es-EC"/>
            </w:rPr>
            <w:t xml:space="preserve">CONTENIDO: GUIA I DE ACTIVIDADES </w:t>
          </w:r>
          <w:r w:rsidR="0054239A">
            <w:rPr>
              <w:b/>
              <w:lang w:val="es-EC"/>
            </w:rPr>
            <w:t xml:space="preserve">DE QUÍMICA     PERIODO II </w:t>
          </w:r>
        </w:p>
      </w:tc>
    </w:tr>
  </w:tbl>
  <w:p w:rsidR="00BD454C" w:rsidRDefault="00BD454C">
    <w:pPr>
      <w:pStyle w:val="Encabezado"/>
    </w:pPr>
  </w:p>
  <w:p w:rsidR="00FE47A0" w:rsidRDefault="00BD454C">
    <w:pPr>
      <w:pStyle w:val="Encabezado"/>
    </w:pPr>
    <w:r>
      <w:t>La recuperación consta de dos parte: a. Solución del taller 50%   b.  Sustentación a través de Quiz virtual 50%</w:t>
    </w:r>
  </w:p>
  <w:p w:rsidR="00BD454C" w:rsidRDefault="00BD454C" w:rsidP="00BD454C">
    <w:pPr>
      <w:pStyle w:val="Encabezado"/>
      <w:tabs>
        <w:tab w:val="clear" w:pos="8838"/>
        <w:tab w:val="left" w:pos="5355"/>
      </w:tabs>
      <w:spacing w:line="480" w:lineRule="auto"/>
    </w:pPr>
    <w:r>
      <w:t>Se debe enviar hasta la cuarta semana a.  scalvernia</w:t>
    </w:r>
    <w:r w:rsidR="00E76228" w:rsidRPr="00E76228">
      <w:rPr>
        <w:sz w:val="28"/>
        <w:szCs w:val="28"/>
      </w:rPr>
      <w:t>a</w:t>
    </w:r>
    <w:r>
      <w:t>gmail.com</w: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E14DAB"/>
    <w:multiLevelType w:val="hybridMultilevel"/>
    <w:tmpl w:val="0CFC69A8"/>
    <w:lvl w:ilvl="0" w:tplc="605C1B6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 w:tplc="9F04CF7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  <w:bCs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8976B8"/>
    <w:multiLevelType w:val="hybridMultilevel"/>
    <w:tmpl w:val="8A1CCB18"/>
    <w:lvl w:ilvl="0" w:tplc="B9AC71C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CE4451E"/>
    <w:multiLevelType w:val="hybridMultilevel"/>
    <w:tmpl w:val="A4D2BFB6"/>
    <w:lvl w:ilvl="0" w:tplc="389E6D3E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B2132F"/>
    <w:multiLevelType w:val="hybridMultilevel"/>
    <w:tmpl w:val="BBF2DDF4"/>
    <w:lvl w:ilvl="0" w:tplc="9F04CF7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 w:tplc="0C0A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4">
    <w:nsid w:val="0DD96A2B"/>
    <w:multiLevelType w:val="hybridMultilevel"/>
    <w:tmpl w:val="93603404"/>
    <w:lvl w:ilvl="0" w:tplc="389E6D3E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F892BD2"/>
    <w:multiLevelType w:val="hybridMultilevel"/>
    <w:tmpl w:val="A70E4706"/>
    <w:lvl w:ilvl="0" w:tplc="B9AC71C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0EB283B"/>
    <w:multiLevelType w:val="hybridMultilevel"/>
    <w:tmpl w:val="1C16C00A"/>
    <w:lvl w:ilvl="0" w:tplc="9F04CF7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7">
    <w:nsid w:val="11687C70"/>
    <w:multiLevelType w:val="hybridMultilevel"/>
    <w:tmpl w:val="FDAC6056"/>
    <w:lvl w:ilvl="0" w:tplc="B9AC71C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 w:tplc="F180602E">
      <w:start w:val="5"/>
      <w:numFmt w:val="bullet"/>
      <w:lvlText w:val=""/>
      <w:lvlJc w:val="left"/>
      <w:pPr>
        <w:tabs>
          <w:tab w:val="num" w:pos="1083"/>
        </w:tabs>
        <w:ind w:left="1083" w:hanging="363"/>
      </w:pPr>
      <w:rPr>
        <w:rFonts w:ascii="Symbol" w:hAnsi="Symbol" w:hint="default"/>
        <w:b/>
        <w:bCs/>
        <w:color w:val="auto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16BE323B"/>
    <w:multiLevelType w:val="hybridMultilevel"/>
    <w:tmpl w:val="8C2851B0"/>
    <w:lvl w:ilvl="0" w:tplc="F180602E">
      <w:start w:val="5"/>
      <w:numFmt w:val="bullet"/>
      <w:lvlText w:val=""/>
      <w:lvlJc w:val="left"/>
      <w:pPr>
        <w:tabs>
          <w:tab w:val="num" w:pos="756"/>
        </w:tabs>
        <w:ind w:left="756" w:hanging="363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7890D5F"/>
    <w:multiLevelType w:val="hybridMultilevel"/>
    <w:tmpl w:val="6DA4C8A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D265F19"/>
    <w:multiLevelType w:val="hybridMultilevel"/>
    <w:tmpl w:val="1EF63DF4"/>
    <w:lvl w:ilvl="0" w:tplc="F180602E">
      <w:start w:val="5"/>
      <w:numFmt w:val="bullet"/>
      <w:lvlText w:val=""/>
      <w:lvlJc w:val="left"/>
      <w:pPr>
        <w:tabs>
          <w:tab w:val="num" w:pos="756"/>
        </w:tabs>
        <w:ind w:left="756" w:hanging="363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FD7299E"/>
    <w:multiLevelType w:val="hybridMultilevel"/>
    <w:tmpl w:val="0540D4FA"/>
    <w:lvl w:ilvl="0" w:tplc="34E21A4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</w:rPr>
    </w:lvl>
    <w:lvl w:ilvl="1" w:tplc="B9AC71C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  <w:bCs/>
        <w:i w:val="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13B137D"/>
    <w:multiLevelType w:val="hybridMultilevel"/>
    <w:tmpl w:val="A83CB016"/>
    <w:lvl w:ilvl="0" w:tplc="F180602E">
      <w:start w:val="5"/>
      <w:numFmt w:val="bullet"/>
      <w:lvlText w:val=""/>
      <w:lvlJc w:val="left"/>
      <w:pPr>
        <w:tabs>
          <w:tab w:val="num" w:pos="363"/>
        </w:tabs>
        <w:ind w:left="363" w:hanging="363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047"/>
        </w:tabs>
        <w:ind w:left="10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767"/>
        </w:tabs>
        <w:ind w:left="17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487"/>
        </w:tabs>
        <w:ind w:left="24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07"/>
        </w:tabs>
        <w:ind w:left="32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27"/>
        </w:tabs>
        <w:ind w:left="39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47"/>
        </w:tabs>
        <w:ind w:left="46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367"/>
        </w:tabs>
        <w:ind w:left="53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087"/>
        </w:tabs>
        <w:ind w:left="6087" w:hanging="360"/>
      </w:pPr>
      <w:rPr>
        <w:rFonts w:ascii="Wingdings" w:hAnsi="Wingdings" w:hint="default"/>
      </w:rPr>
    </w:lvl>
  </w:abstractNum>
  <w:abstractNum w:abstractNumId="13">
    <w:nsid w:val="224E4CC3"/>
    <w:multiLevelType w:val="hybridMultilevel"/>
    <w:tmpl w:val="7230FD1E"/>
    <w:lvl w:ilvl="0" w:tplc="53B262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68290E"/>
    <w:multiLevelType w:val="hybridMultilevel"/>
    <w:tmpl w:val="87040EC8"/>
    <w:lvl w:ilvl="0" w:tplc="F180602E">
      <w:start w:val="5"/>
      <w:numFmt w:val="bullet"/>
      <w:lvlText w:val=""/>
      <w:lvlJc w:val="left"/>
      <w:pPr>
        <w:tabs>
          <w:tab w:val="num" w:pos="363"/>
        </w:tabs>
        <w:ind w:left="363" w:hanging="363"/>
      </w:pPr>
      <w:rPr>
        <w:rFonts w:ascii="Symbol" w:hAnsi="Symbol" w:hint="default"/>
        <w:b/>
        <w:bCs/>
        <w:color w:val="auto"/>
      </w:rPr>
    </w:lvl>
    <w:lvl w:ilvl="1" w:tplc="F180602E">
      <w:start w:val="5"/>
      <w:numFmt w:val="bullet"/>
      <w:lvlText w:val=""/>
      <w:lvlJc w:val="left"/>
      <w:pPr>
        <w:tabs>
          <w:tab w:val="num" w:pos="1083"/>
        </w:tabs>
        <w:ind w:left="1083" w:hanging="363"/>
      </w:pPr>
      <w:rPr>
        <w:rFonts w:ascii="Symbol" w:hAnsi="Symbol" w:hint="default"/>
        <w:b/>
        <w:bCs/>
        <w:color w:val="auto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23DD7F42"/>
    <w:multiLevelType w:val="hybridMultilevel"/>
    <w:tmpl w:val="C3288492"/>
    <w:lvl w:ilvl="0" w:tplc="B9AC71C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25D819C5"/>
    <w:multiLevelType w:val="hybridMultilevel"/>
    <w:tmpl w:val="C2EA3444"/>
    <w:lvl w:ilvl="0" w:tplc="389E6D3E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9BC493D"/>
    <w:multiLevelType w:val="hybridMultilevel"/>
    <w:tmpl w:val="B96C112E"/>
    <w:lvl w:ilvl="0" w:tplc="F180602E">
      <w:start w:val="5"/>
      <w:numFmt w:val="bullet"/>
      <w:lvlText w:val=""/>
      <w:lvlJc w:val="left"/>
      <w:pPr>
        <w:tabs>
          <w:tab w:val="num" w:pos="363"/>
        </w:tabs>
        <w:ind w:left="363" w:hanging="363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047"/>
        </w:tabs>
        <w:ind w:left="10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767"/>
        </w:tabs>
        <w:ind w:left="17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487"/>
        </w:tabs>
        <w:ind w:left="24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07"/>
        </w:tabs>
        <w:ind w:left="32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27"/>
        </w:tabs>
        <w:ind w:left="39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47"/>
        </w:tabs>
        <w:ind w:left="46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367"/>
        </w:tabs>
        <w:ind w:left="53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087"/>
        </w:tabs>
        <w:ind w:left="6087" w:hanging="360"/>
      </w:pPr>
      <w:rPr>
        <w:rFonts w:ascii="Wingdings" w:hAnsi="Wingdings" w:hint="default"/>
      </w:rPr>
    </w:lvl>
  </w:abstractNum>
  <w:abstractNum w:abstractNumId="18">
    <w:nsid w:val="29CC2F8A"/>
    <w:multiLevelType w:val="hybridMultilevel"/>
    <w:tmpl w:val="EF46F6AC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2FF21B6D"/>
    <w:multiLevelType w:val="hybridMultilevel"/>
    <w:tmpl w:val="A888009E"/>
    <w:lvl w:ilvl="0" w:tplc="9F04CF7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20">
    <w:nsid w:val="340678FC"/>
    <w:multiLevelType w:val="hybridMultilevel"/>
    <w:tmpl w:val="3A482700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352E6385"/>
    <w:multiLevelType w:val="hybridMultilevel"/>
    <w:tmpl w:val="C89CB3E4"/>
    <w:lvl w:ilvl="0" w:tplc="E3561BA8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6DD3EA9"/>
    <w:multiLevelType w:val="hybridMultilevel"/>
    <w:tmpl w:val="2EDC26D4"/>
    <w:lvl w:ilvl="0" w:tplc="B9AC71C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7676F44"/>
    <w:multiLevelType w:val="hybridMultilevel"/>
    <w:tmpl w:val="C16E45C0"/>
    <w:lvl w:ilvl="0" w:tplc="B9AC71C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477E5E5A"/>
    <w:multiLevelType w:val="hybridMultilevel"/>
    <w:tmpl w:val="DA741792"/>
    <w:lvl w:ilvl="0" w:tplc="90AA31BC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95753A8"/>
    <w:multiLevelType w:val="hybridMultilevel"/>
    <w:tmpl w:val="14684F3E"/>
    <w:lvl w:ilvl="0" w:tplc="389E6D3E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51B25EE0"/>
    <w:multiLevelType w:val="hybridMultilevel"/>
    <w:tmpl w:val="1E32A9B6"/>
    <w:lvl w:ilvl="0" w:tplc="B9AC71C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color w:val="auto"/>
      </w:rPr>
    </w:lvl>
    <w:lvl w:ilvl="1" w:tplc="B9AC71C4">
      <w:start w:val="1"/>
      <w:numFmt w:val="lowerLetter"/>
      <w:lvlText w:val="%2)"/>
      <w:lvlJc w:val="left"/>
      <w:pPr>
        <w:tabs>
          <w:tab w:val="num" w:pos="1047"/>
        </w:tabs>
        <w:ind w:left="1047" w:hanging="360"/>
      </w:pPr>
      <w:rPr>
        <w:rFonts w:hint="default"/>
        <w:b/>
        <w:bCs/>
        <w:color w:val="auto"/>
      </w:rPr>
    </w:lvl>
    <w:lvl w:ilvl="2" w:tplc="0C0A0005" w:tentative="1">
      <w:start w:val="1"/>
      <w:numFmt w:val="bullet"/>
      <w:lvlText w:val=""/>
      <w:lvlJc w:val="left"/>
      <w:pPr>
        <w:tabs>
          <w:tab w:val="num" w:pos="1767"/>
        </w:tabs>
        <w:ind w:left="17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487"/>
        </w:tabs>
        <w:ind w:left="24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07"/>
        </w:tabs>
        <w:ind w:left="32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27"/>
        </w:tabs>
        <w:ind w:left="39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47"/>
        </w:tabs>
        <w:ind w:left="46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367"/>
        </w:tabs>
        <w:ind w:left="53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087"/>
        </w:tabs>
        <w:ind w:left="6087" w:hanging="360"/>
      </w:pPr>
      <w:rPr>
        <w:rFonts w:ascii="Wingdings" w:hAnsi="Wingdings" w:hint="default"/>
      </w:rPr>
    </w:lvl>
  </w:abstractNum>
  <w:abstractNum w:abstractNumId="27">
    <w:nsid w:val="567F0550"/>
    <w:multiLevelType w:val="hybridMultilevel"/>
    <w:tmpl w:val="F81E23BE"/>
    <w:lvl w:ilvl="0" w:tplc="F180602E">
      <w:start w:val="5"/>
      <w:numFmt w:val="bullet"/>
      <w:lvlText w:val=""/>
      <w:lvlJc w:val="left"/>
      <w:pPr>
        <w:tabs>
          <w:tab w:val="num" w:pos="756"/>
        </w:tabs>
        <w:ind w:left="756" w:hanging="363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7C026FA"/>
    <w:multiLevelType w:val="hybridMultilevel"/>
    <w:tmpl w:val="1604105C"/>
    <w:lvl w:ilvl="0" w:tplc="B9AC71C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599D311A"/>
    <w:multiLevelType w:val="hybridMultilevel"/>
    <w:tmpl w:val="F6A25CE6"/>
    <w:lvl w:ilvl="0" w:tplc="389E6D3E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BB755F1"/>
    <w:multiLevelType w:val="hybridMultilevel"/>
    <w:tmpl w:val="B0C281F2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5CA61323"/>
    <w:multiLevelType w:val="hybridMultilevel"/>
    <w:tmpl w:val="B6FEB732"/>
    <w:lvl w:ilvl="0" w:tplc="F180602E">
      <w:start w:val="5"/>
      <w:numFmt w:val="bullet"/>
      <w:lvlText w:val=""/>
      <w:lvlJc w:val="left"/>
      <w:pPr>
        <w:tabs>
          <w:tab w:val="num" w:pos="756"/>
        </w:tabs>
        <w:ind w:left="756" w:hanging="363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FE52033"/>
    <w:multiLevelType w:val="hybridMultilevel"/>
    <w:tmpl w:val="E5F6BE7C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>
    <w:nsid w:val="5FED5917"/>
    <w:multiLevelType w:val="hybridMultilevel"/>
    <w:tmpl w:val="423A0132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>
    <w:nsid w:val="60E44C6F"/>
    <w:multiLevelType w:val="hybridMultilevel"/>
    <w:tmpl w:val="1A64C788"/>
    <w:lvl w:ilvl="0" w:tplc="F180602E">
      <w:start w:val="5"/>
      <w:numFmt w:val="bullet"/>
      <w:lvlText w:val=""/>
      <w:lvlJc w:val="left"/>
      <w:pPr>
        <w:tabs>
          <w:tab w:val="num" w:pos="363"/>
        </w:tabs>
        <w:ind w:left="363" w:hanging="363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047"/>
        </w:tabs>
        <w:ind w:left="10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767"/>
        </w:tabs>
        <w:ind w:left="17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487"/>
        </w:tabs>
        <w:ind w:left="24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07"/>
        </w:tabs>
        <w:ind w:left="32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27"/>
        </w:tabs>
        <w:ind w:left="39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47"/>
        </w:tabs>
        <w:ind w:left="46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367"/>
        </w:tabs>
        <w:ind w:left="53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087"/>
        </w:tabs>
        <w:ind w:left="6087" w:hanging="360"/>
      </w:pPr>
      <w:rPr>
        <w:rFonts w:ascii="Wingdings" w:hAnsi="Wingdings" w:hint="default"/>
      </w:rPr>
    </w:lvl>
  </w:abstractNum>
  <w:abstractNum w:abstractNumId="35">
    <w:nsid w:val="692C1811"/>
    <w:multiLevelType w:val="hybridMultilevel"/>
    <w:tmpl w:val="14F20334"/>
    <w:lvl w:ilvl="0" w:tplc="9F04CF7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36">
    <w:nsid w:val="6ECE326D"/>
    <w:multiLevelType w:val="hybridMultilevel"/>
    <w:tmpl w:val="8DD248A0"/>
    <w:lvl w:ilvl="0" w:tplc="B9AC71C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>
    <w:nsid w:val="6F21101D"/>
    <w:multiLevelType w:val="hybridMultilevel"/>
    <w:tmpl w:val="B4B62E08"/>
    <w:lvl w:ilvl="0" w:tplc="B9AC71C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>
    <w:nsid w:val="7ACD4EC7"/>
    <w:multiLevelType w:val="hybridMultilevel"/>
    <w:tmpl w:val="C9EC017C"/>
    <w:lvl w:ilvl="0" w:tplc="F180602E">
      <w:start w:val="5"/>
      <w:numFmt w:val="bullet"/>
      <w:lvlText w:val=""/>
      <w:lvlJc w:val="left"/>
      <w:pPr>
        <w:tabs>
          <w:tab w:val="num" w:pos="363"/>
        </w:tabs>
        <w:ind w:left="363" w:hanging="363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047"/>
        </w:tabs>
        <w:ind w:left="10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767"/>
        </w:tabs>
        <w:ind w:left="17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487"/>
        </w:tabs>
        <w:ind w:left="24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07"/>
        </w:tabs>
        <w:ind w:left="32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27"/>
        </w:tabs>
        <w:ind w:left="39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47"/>
        </w:tabs>
        <w:ind w:left="46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367"/>
        </w:tabs>
        <w:ind w:left="53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087"/>
        </w:tabs>
        <w:ind w:left="6087" w:hanging="360"/>
      </w:pPr>
      <w:rPr>
        <w:rFonts w:ascii="Wingdings" w:hAnsi="Wingdings" w:hint="default"/>
      </w:rPr>
    </w:lvl>
  </w:abstractNum>
  <w:abstractNum w:abstractNumId="39">
    <w:nsid w:val="7FCA3F7D"/>
    <w:multiLevelType w:val="hybridMultilevel"/>
    <w:tmpl w:val="BC823D7C"/>
    <w:lvl w:ilvl="0" w:tplc="AA0629F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 w:tplc="9F04CF7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  <w:bCs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7"/>
  </w:num>
  <w:num w:numId="3">
    <w:abstractNumId w:val="14"/>
  </w:num>
  <w:num w:numId="4">
    <w:abstractNumId w:val="17"/>
  </w:num>
  <w:num w:numId="5">
    <w:abstractNumId w:val="8"/>
  </w:num>
  <w:num w:numId="6">
    <w:abstractNumId w:val="38"/>
  </w:num>
  <w:num w:numId="7">
    <w:abstractNumId w:val="12"/>
  </w:num>
  <w:num w:numId="8">
    <w:abstractNumId w:val="34"/>
  </w:num>
  <w:num w:numId="9">
    <w:abstractNumId w:val="10"/>
  </w:num>
  <w:num w:numId="10">
    <w:abstractNumId w:val="27"/>
  </w:num>
  <w:num w:numId="11">
    <w:abstractNumId w:val="31"/>
  </w:num>
  <w:num w:numId="12">
    <w:abstractNumId w:val="26"/>
  </w:num>
  <w:num w:numId="13">
    <w:abstractNumId w:val="15"/>
  </w:num>
  <w:num w:numId="14">
    <w:abstractNumId w:val="37"/>
  </w:num>
  <w:num w:numId="15">
    <w:abstractNumId w:val="22"/>
  </w:num>
  <w:num w:numId="16">
    <w:abstractNumId w:val="11"/>
  </w:num>
  <w:num w:numId="17">
    <w:abstractNumId w:val="5"/>
  </w:num>
  <w:num w:numId="18">
    <w:abstractNumId w:val="0"/>
  </w:num>
  <w:num w:numId="19">
    <w:abstractNumId w:val="24"/>
  </w:num>
  <w:num w:numId="20">
    <w:abstractNumId w:val="21"/>
  </w:num>
  <w:num w:numId="21">
    <w:abstractNumId w:val="39"/>
  </w:num>
  <w:num w:numId="22">
    <w:abstractNumId w:val="35"/>
  </w:num>
  <w:num w:numId="23">
    <w:abstractNumId w:val="19"/>
  </w:num>
  <w:num w:numId="24">
    <w:abstractNumId w:val="6"/>
  </w:num>
  <w:num w:numId="25">
    <w:abstractNumId w:val="3"/>
  </w:num>
  <w:num w:numId="26">
    <w:abstractNumId w:val="1"/>
  </w:num>
  <w:num w:numId="27">
    <w:abstractNumId w:val="36"/>
  </w:num>
  <w:num w:numId="28">
    <w:abstractNumId w:val="28"/>
  </w:num>
  <w:num w:numId="29">
    <w:abstractNumId w:val="25"/>
  </w:num>
  <w:num w:numId="30">
    <w:abstractNumId w:val="29"/>
  </w:num>
  <w:num w:numId="31">
    <w:abstractNumId w:val="2"/>
  </w:num>
  <w:num w:numId="32">
    <w:abstractNumId w:val="16"/>
  </w:num>
  <w:num w:numId="33">
    <w:abstractNumId w:val="4"/>
  </w:num>
  <w:num w:numId="34">
    <w:abstractNumId w:val="20"/>
  </w:num>
  <w:num w:numId="35">
    <w:abstractNumId w:val="30"/>
  </w:num>
  <w:num w:numId="36">
    <w:abstractNumId w:val="33"/>
  </w:num>
  <w:num w:numId="37">
    <w:abstractNumId w:val="18"/>
  </w:num>
  <w:num w:numId="38">
    <w:abstractNumId w:val="32"/>
  </w:num>
  <w:num w:numId="39">
    <w:abstractNumId w:val="9"/>
  </w:num>
  <w:num w:numId="4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C5B9E"/>
    <w:rsid w:val="00120656"/>
    <w:rsid w:val="001A246E"/>
    <w:rsid w:val="001C5B9E"/>
    <w:rsid w:val="002503D8"/>
    <w:rsid w:val="00297EFC"/>
    <w:rsid w:val="0031606A"/>
    <w:rsid w:val="00407534"/>
    <w:rsid w:val="004E217F"/>
    <w:rsid w:val="0053232B"/>
    <w:rsid w:val="0054239A"/>
    <w:rsid w:val="005D104F"/>
    <w:rsid w:val="006062CF"/>
    <w:rsid w:val="007158CC"/>
    <w:rsid w:val="008773D0"/>
    <w:rsid w:val="009302F5"/>
    <w:rsid w:val="00A36713"/>
    <w:rsid w:val="00AA4560"/>
    <w:rsid w:val="00B75243"/>
    <w:rsid w:val="00BD454C"/>
    <w:rsid w:val="00C423AD"/>
    <w:rsid w:val="00C57EDE"/>
    <w:rsid w:val="00CF6F1B"/>
    <w:rsid w:val="00D51A32"/>
    <w:rsid w:val="00E76228"/>
    <w:rsid w:val="00E93402"/>
    <w:rsid w:val="00F40058"/>
    <w:rsid w:val="00F545C8"/>
    <w:rsid w:val="00FE4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,"/>
  <w15:docId w15:val="{6D4AA718-B525-4AA8-A144-B351292C1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16"/>
        <w:sz w:val="22"/>
        <w:szCs w:val="22"/>
        <w:lang w:val="es-ES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5B9E"/>
    <w:pPr>
      <w:spacing w:after="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E47A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E47A0"/>
    <w:rPr>
      <w:rFonts w:ascii="Times New Roman" w:eastAsia="Times New Roman" w:hAnsi="Times New Roman" w:cs="Times New Roman"/>
      <w:kern w:val="0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FE47A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E47A0"/>
    <w:rPr>
      <w:rFonts w:ascii="Times New Roman" w:eastAsia="Times New Roman" w:hAnsi="Times New Roman" w:cs="Times New Roman"/>
      <w:kern w:val="0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E47A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47A0"/>
    <w:rPr>
      <w:rFonts w:ascii="Tahoma" w:eastAsia="Times New Roman" w:hAnsi="Tahoma" w:cs="Tahoma"/>
      <w:kern w:val="0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FE47A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D454C"/>
    <w:pPr>
      <w:spacing w:before="100" w:beforeAutospacing="1" w:after="100" w:afterAutospacing="1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" Type="http://schemas.openxmlformats.org/officeDocument/2006/relationships/settings" Target="settings.xml"/><Relationship Id="rId21" Type="http://schemas.openxmlformats.org/officeDocument/2006/relationships/image" Target="media/image8.wmf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9.bin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image" Target="media/image12.png"/><Relationship Id="rId10" Type="http://schemas.openxmlformats.org/officeDocument/2006/relationships/oleObject" Target="embeddings/oleObject2.bin"/><Relationship Id="rId19" Type="http://schemas.openxmlformats.org/officeDocument/2006/relationships/image" Target="media/image7.w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1122</Words>
  <Characters>6172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Familiar</Company>
  <LinksUpToDate>false</LinksUpToDate>
  <CharactersWithSpaces>7280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Grecco Bustamante</dc:creator>
  <cp:lastModifiedBy>User</cp:lastModifiedBy>
  <cp:revision>6</cp:revision>
  <dcterms:created xsi:type="dcterms:W3CDTF">2015-08-19T11:34:00Z</dcterms:created>
  <dcterms:modified xsi:type="dcterms:W3CDTF">2022-06-15T15:35:00Z</dcterms:modified>
</cp:coreProperties>
</file>