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81"/>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71"/>
        <w:gridCol w:w="6103"/>
        <w:gridCol w:w="2694"/>
      </w:tblGrid>
      <w:tr w:rsidR="00EE1A0B" w:rsidRPr="00C57BF4" w:rsidTr="00C57FFD">
        <w:trPr>
          <w:cantSplit/>
          <w:trHeight w:val="397"/>
        </w:trPr>
        <w:tc>
          <w:tcPr>
            <w:tcW w:w="915" w:type="pct"/>
            <w:vMerge w:val="restart"/>
            <w:shd w:val="clear" w:color="auto" w:fill="FFFFFF"/>
          </w:tcPr>
          <w:p w:rsidR="00790079" w:rsidRDefault="00A70CA2" w:rsidP="00A70CA2">
            <w:pPr>
              <w:spacing w:after="0"/>
              <w:jc w:val="center"/>
              <w:rPr>
                <w:rFonts w:ascii="Arial" w:hAnsi="Arial" w:cs="Arial"/>
                <w:b/>
              </w:rPr>
            </w:pPr>
            <w:r>
              <w:rPr>
                <w:noProof/>
                <w:lang w:val="es-CO" w:eastAsia="es-CO"/>
              </w:rPr>
              <w:drawing>
                <wp:anchor distT="0" distB="0" distL="114300" distR="114300" simplePos="0" relativeHeight="251659264" behindDoc="0" locked="0" layoutInCell="1" allowOverlap="1" wp14:anchorId="6BE0DEEE" wp14:editId="2CD53EAF">
                  <wp:simplePos x="0" y="0"/>
                  <wp:positionH relativeFrom="column">
                    <wp:posOffset>6350</wp:posOffset>
                  </wp:positionH>
                  <wp:positionV relativeFrom="paragraph">
                    <wp:posOffset>2540</wp:posOffset>
                  </wp:positionV>
                  <wp:extent cx="1162050" cy="1095375"/>
                  <wp:effectExtent l="0" t="0" r="0" b="0"/>
                  <wp:wrapSquare wrapText="bothSides"/>
                  <wp:docPr id="1" name="Imagen 1"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079">
              <w:rPr>
                <w:rFonts w:ascii="Arial" w:hAnsi="Arial" w:cs="Arial"/>
                <w:b/>
              </w:rPr>
              <w:t>INSTITUCIÓN EDUCATIVA</w:t>
            </w:r>
          </w:p>
          <w:p w:rsidR="00EE1A0B" w:rsidRPr="00B6563C" w:rsidRDefault="00A70CA2" w:rsidP="00A70CA2">
            <w:pPr>
              <w:spacing w:after="0"/>
              <w:jc w:val="center"/>
              <w:rPr>
                <w:rFonts w:ascii="Arial" w:hAnsi="Arial" w:cs="Arial"/>
                <w:b/>
              </w:rPr>
            </w:pPr>
            <w:r w:rsidRPr="00A70CA2">
              <w:rPr>
                <w:rFonts w:ascii="Arial" w:hAnsi="Arial" w:cs="Arial"/>
                <w:b/>
              </w:rPr>
              <w:t>ALVERNIA</w:t>
            </w:r>
          </w:p>
        </w:tc>
        <w:tc>
          <w:tcPr>
            <w:tcW w:w="2834" w:type="pct"/>
            <w:shd w:val="clear" w:color="auto" w:fill="FFFFFF"/>
            <w:vAlign w:val="center"/>
          </w:tcPr>
          <w:p w:rsidR="0082151A" w:rsidRPr="0082151A" w:rsidRDefault="0082151A" w:rsidP="00790079">
            <w:pPr>
              <w:jc w:val="center"/>
            </w:pPr>
            <w:r w:rsidRPr="0082151A">
              <w:rPr>
                <w:rFonts w:ascii="Arial" w:hAnsi="Arial" w:cs="Arial"/>
                <w:b/>
                <w:color w:val="000000"/>
                <w:szCs w:val="20"/>
              </w:rPr>
              <w:t xml:space="preserve">PLANES DE </w:t>
            </w:r>
            <w:r w:rsidR="000314DD">
              <w:rPr>
                <w:rFonts w:ascii="Arial" w:hAnsi="Arial" w:cs="Arial"/>
                <w:b/>
                <w:color w:val="000000"/>
                <w:szCs w:val="20"/>
              </w:rPr>
              <w:t>NIVELACIÓN</w:t>
            </w:r>
            <w:r w:rsidR="006B56F6">
              <w:rPr>
                <w:rFonts w:ascii="Arial" w:hAnsi="Arial" w:cs="Arial"/>
                <w:b/>
                <w:color w:val="000000"/>
                <w:szCs w:val="20"/>
              </w:rPr>
              <w:t xml:space="preserve"> DE EDUCACIÓN FÍSICA</w:t>
            </w:r>
          </w:p>
          <w:p w:rsidR="00EE1A0B" w:rsidRPr="000B2543" w:rsidRDefault="00EE1A0B" w:rsidP="00EE1A0B">
            <w:pPr>
              <w:pStyle w:val="Ttulo8"/>
              <w:rPr>
                <w:rFonts w:ascii="Arial" w:hAnsi="Arial"/>
                <w:b w:val="0"/>
                <w:bCs w:val="0"/>
                <w:color w:val="000000"/>
                <w:sz w:val="22"/>
                <w:szCs w:val="20"/>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94656F"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2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r w:rsidR="000314DD">
              <w:rPr>
                <w:rFonts w:ascii="Arial" w:hAnsi="Arial"/>
                <w:b w:val="0"/>
                <w:color w:val="000000"/>
                <w:sz w:val="22"/>
                <w:szCs w:val="20"/>
              </w:rPr>
              <w:t>-IV</w:t>
            </w:r>
          </w:p>
          <w:p w:rsidR="00EE1A0B" w:rsidRPr="00C57BF4" w:rsidRDefault="00EE1A0B" w:rsidP="00EE1A0B">
            <w:pPr>
              <w:spacing w:after="0"/>
              <w:rPr>
                <w:rFonts w:ascii="Arial" w:hAnsi="Arial" w:cs="Arial"/>
                <w:color w:val="000000"/>
                <w:szCs w:val="20"/>
              </w:rPr>
            </w:pPr>
          </w:p>
        </w:tc>
      </w:tr>
      <w:tr w:rsidR="00EE1A0B" w:rsidRPr="00C57BF4" w:rsidTr="00C57FFD">
        <w:trPr>
          <w:cantSplit/>
          <w:trHeight w:val="351"/>
        </w:trPr>
        <w:tc>
          <w:tcPr>
            <w:tcW w:w="915" w:type="pct"/>
            <w:vMerge/>
            <w:shd w:val="clear" w:color="auto" w:fill="FFFFFF"/>
          </w:tcPr>
          <w:p w:rsidR="00EE1A0B" w:rsidRPr="00C57BF4" w:rsidRDefault="00EE1A0B" w:rsidP="00EE1A0B">
            <w:pPr>
              <w:spacing w:after="0"/>
              <w:rPr>
                <w:rFonts w:ascii="Arial" w:hAnsi="Arial" w:cs="Arial"/>
                <w:noProof/>
                <w:color w:val="000000"/>
                <w:szCs w:val="20"/>
              </w:rPr>
            </w:pPr>
          </w:p>
        </w:tc>
        <w:tc>
          <w:tcPr>
            <w:tcW w:w="2834" w:type="pct"/>
            <w:shd w:val="clear" w:color="auto" w:fill="FFFFFF"/>
            <w:vAlign w:val="center"/>
          </w:tcPr>
          <w:p w:rsidR="00EE1A0B" w:rsidRPr="003F4FD4" w:rsidRDefault="00C57FFD" w:rsidP="009E0007">
            <w:pPr>
              <w:spacing w:after="0" w:line="240" w:lineRule="auto"/>
              <w:jc w:val="both"/>
              <w:rPr>
                <w:rFonts w:ascii="Arial" w:hAnsi="Arial" w:cs="Arial"/>
              </w:rPr>
            </w:pPr>
            <w:r w:rsidRPr="00C57FFD">
              <w:rPr>
                <w:rFonts w:ascii="Arial Narrow" w:hAnsi="Arial Narrow"/>
                <w:color w:val="000000" w:themeColor="text1"/>
              </w:rPr>
              <w:t xml:space="preserve">Reconocer diferentes fenómenos sociales, políticos y económicos que se presentan en la realidad local y global de forma problemática, a partir de la conceptualización propia de las ciencias sociales y su aplicación metodológica en las diferentes estrategias didácticas empleadas, buscando el acercamiento y el interés de parte de los estudiantes hacia dichas problemáticas.   </w:t>
            </w:r>
          </w:p>
        </w:tc>
        <w:tc>
          <w:tcPr>
            <w:tcW w:w="1251" w:type="pct"/>
            <w:shd w:val="clear" w:color="auto" w:fill="FFFFFF"/>
            <w:vAlign w:val="center"/>
          </w:tcPr>
          <w:p w:rsidR="00EE1A0B" w:rsidRPr="00C57BF4" w:rsidRDefault="00A3630B" w:rsidP="000E5FF8">
            <w:pPr>
              <w:rPr>
                <w:rFonts w:ascii="Arial" w:hAnsi="Arial" w:cs="Arial"/>
                <w:color w:val="000000"/>
                <w:szCs w:val="20"/>
                <w:lang w:val="en-US"/>
              </w:rPr>
            </w:pPr>
            <w:r>
              <w:rPr>
                <w:rFonts w:ascii="Arial" w:hAnsi="Arial" w:cs="Arial"/>
                <w:color w:val="000000"/>
                <w:szCs w:val="20"/>
              </w:rPr>
              <w:t xml:space="preserve">AREA: </w:t>
            </w:r>
            <w:r w:rsidR="00C57FFD">
              <w:rPr>
                <w:rFonts w:ascii="Arial" w:hAnsi="Arial" w:cs="Arial"/>
                <w:b/>
                <w:color w:val="000000"/>
                <w:szCs w:val="20"/>
              </w:rPr>
              <w:t xml:space="preserve"> </w:t>
            </w:r>
            <w:r w:rsidR="006B56F6">
              <w:rPr>
                <w:rFonts w:ascii="Arial" w:hAnsi="Arial" w:cs="Arial"/>
                <w:b/>
                <w:color w:val="000000"/>
                <w:szCs w:val="20"/>
              </w:rPr>
              <w:t xml:space="preserve"> </w:t>
            </w:r>
            <w:r w:rsidR="006B56F6">
              <w:rPr>
                <w:rFonts w:ascii="Arial" w:hAnsi="Arial" w:cs="Arial"/>
                <w:b/>
                <w:color w:val="000000"/>
                <w:szCs w:val="20"/>
              </w:rPr>
              <w:t>EDUCACIÓN FÍSICA</w:t>
            </w:r>
            <w:r w:rsidR="006B56F6">
              <w:rPr>
                <w:rFonts w:ascii="Arial" w:hAnsi="Arial" w:cs="Arial"/>
                <w:b/>
                <w:color w:val="000000"/>
                <w:szCs w:val="20"/>
              </w:rPr>
              <w:t xml:space="preserve">, RECREACIÓN Y DEPORTE </w:t>
            </w:r>
          </w:p>
        </w:tc>
      </w:tr>
      <w:tr w:rsidR="00EE1A0B" w:rsidRPr="00C57BF4" w:rsidTr="00C57FFD">
        <w:trPr>
          <w:cantSplit/>
          <w:trHeight w:val="383"/>
        </w:trPr>
        <w:tc>
          <w:tcPr>
            <w:tcW w:w="915" w:type="pct"/>
            <w:vMerge/>
            <w:shd w:val="clear" w:color="auto" w:fill="FFFFFF"/>
          </w:tcPr>
          <w:p w:rsidR="00EE1A0B" w:rsidRPr="00C57BF4" w:rsidRDefault="00EE1A0B" w:rsidP="000E5FF8">
            <w:pPr>
              <w:spacing w:after="0"/>
              <w:rPr>
                <w:rFonts w:ascii="Arial" w:hAnsi="Arial" w:cs="Arial"/>
                <w:noProof/>
                <w:color w:val="000000"/>
                <w:szCs w:val="20"/>
                <w:lang w:val="en-US"/>
              </w:rPr>
            </w:pPr>
          </w:p>
        </w:tc>
        <w:tc>
          <w:tcPr>
            <w:tcW w:w="2834"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xml:space="preserve">: Diego Andrés Ramírez </w:t>
            </w:r>
            <w:proofErr w:type="spellStart"/>
            <w:r w:rsidR="003121AB">
              <w:rPr>
                <w:rFonts w:ascii="Arial" w:hAnsi="Arial" w:cs="Arial"/>
                <w:color w:val="000000"/>
                <w:szCs w:val="20"/>
                <w:lang w:val="pt-BR"/>
              </w:rPr>
              <w:t>Ramírez</w:t>
            </w:r>
            <w:proofErr w:type="spellEnd"/>
          </w:p>
        </w:tc>
        <w:tc>
          <w:tcPr>
            <w:tcW w:w="12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 xml:space="preserve">ASIGNATURA: </w:t>
            </w:r>
            <w:r w:rsidR="00C57FFD">
              <w:rPr>
                <w:rFonts w:ascii="Arial" w:hAnsi="Arial" w:cs="Arial"/>
                <w:b/>
                <w:color w:val="000000"/>
                <w:szCs w:val="20"/>
              </w:rPr>
              <w:t xml:space="preserve"> </w:t>
            </w:r>
            <w:r w:rsidR="006B56F6">
              <w:rPr>
                <w:rFonts w:ascii="Arial" w:hAnsi="Arial" w:cs="Arial"/>
                <w:b/>
                <w:color w:val="000000"/>
                <w:szCs w:val="20"/>
              </w:rPr>
              <w:t xml:space="preserve"> </w:t>
            </w:r>
            <w:r w:rsidR="006B56F6">
              <w:rPr>
                <w:rFonts w:ascii="Arial" w:hAnsi="Arial" w:cs="Arial"/>
                <w:b/>
                <w:color w:val="000000"/>
                <w:szCs w:val="20"/>
              </w:rPr>
              <w:t>EDUCACIÓN FÍSICA</w:t>
            </w:r>
          </w:p>
        </w:tc>
      </w:tr>
      <w:tr w:rsidR="00EE1A0B" w:rsidRPr="00C57BF4" w:rsidTr="00C57FFD">
        <w:trPr>
          <w:cantSplit/>
          <w:trHeight w:val="701"/>
        </w:trPr>
        <w:tc>
          <w:tcPr>
            <w:tcW w:w="915"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2834"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2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 xml:space="preserve">GRADO:  </w:t>
            </w:r>
            <w:r w:rsidR="006B56F6">
              <w:rPr>
                <w:rFonts w:ascii="Arial" w:hAnsi="Arial" w:cs="Arial"/>
                <w:color w:val="000000"/>
                <w:szCs w:val="20"/>
              </w:rPr>
              <w:t>6</w:t>
            </w:r>
            <w:r w:rsidR="00EE1A0B" w:rsidRPr="00C57BF4">
              <w:rPr>
                <w:rFonts w:ascii="Arial" w:hAnsi="Arial" w:cs="Arial"/>
                <w:color w:val="000000"/>
                <w:szCs w:val="20"/>
              </w:rPr>
              <w:t>°</w:t>
            </w:r>
          </w:p>
        </w:tc>
      </w:tr>
    </w:tbl>
    <w:p w:rsidR="00326F15" w:rsidRPr="002A46BC" w:rsidRDefault="00326F15" w:rsidP="000F2BCD">
      <w:pPr>
        <w:spacing w:after="0" w:line="240" w:lineRule="auto"/>
        <w:rPr>
          <w:rFonts w:ascii="Arial" w:hAnsi="Arial" w:cs="Arial"/>
          <w:lang w:val="es-ES_tradnl"/>
        </w:rPr>
      </w:pPr>
    </w:p>
    <w:p w:rsidR="00922B9F" w:rsidRPr="00022BC4" w:rsidRDefault="00922B9F" w:rsidP="000F2BCD">
      <w:pPr>
        <w:pStyle w:val="Prrafodelista"/>
        <w:numPr>
          <w:ilvl w:val="0"/>
          <w:numId w:val="18"/>
        </w:numPr>
        <w:spacing w:after="0" w:line="240" w:lineRule="auto"/>
        <w:jc w:val="both"/>
        <w:rPr>
          <w:rFonts w:ascii="Arial" w:hAnsi="Arial" w:cs="Arial"/>
          <w:b/>
        </w:rPr>
      </w:pPr>
      <w:r w:rsidRPr="00022BC4">
        <w:rPr>
          <w:rFonts w:ascii="Arial" w:hAnsi="Arial" w:cs="Arial"/>
          <w:b/>
        </w:rPr>
        <w:t xml:space="preserve">OBSERVACIONES Y RECOMENDACIONES: </w:t>
      </w:r>
      <w:r w:rsidRPr="00022BC4">
        <w:rPr>
          <w:rFonts w:ascii="Arial" w:hAnsi="Arial" w:cs="Arial"/>
        </w:rPr>
        <w:t xml:space="preserve">El siguiente plan de refuerzo contiene la ejercitación básica de todos los tópicos desarrollados durante el </w:t>
      </w:r>
      <w:r w:rsidR="000314DD" w:rsidRPr="00022BC4">
        <w:rPr>
          <w:rFonts w:ascii="Arial" w:hAnsi="Arial" w:cs="Arial"/>
        </w:rPr>
        <w:t xml:space="preserve">año. </w:t>
      </w:r>
      <w:r w:rsidRPr="00022BC4">
        <w:rPr>
          <w:rFonts w:ascii="Arial" w:hAnsi="Arial" w:cs="Arial"/>
        </w:rPr>
        <w:t xml:space="preserve">Se debe tener en cuenta para su realización </w:t>
      </w:r>
      <w:r w:rsidR="000314DD" w:rsidRPr="00022BC4">
        <w:rPr>
          <w:rFonts w:ascii="Arial" w:hAnsi="Arial" w:cs="Arial"/>
        </w:rPr>
        <w:t>las referentes bibliográficas</w:t>
      </w:r>
      <w:r w:rsidRPr="00022BC4">
        <w:rPr>
          <w:rFonts w:ascii="Arial" w:hAnsi="Arial" w:cs="Arial"/>
        </w:rPr>
        <w:t xml:space="preserve"> que encontrará al final del plan. Debe desarrollarse responsablemente, para ser sustentado</w:t>
      </w:r>
      <w:r w:rsidR="00117570">
        <w:rPr>
          <w:rFonts w:ascii="Arial" w:hAnsi="Arial" w:cs="Arial"/>
        </w:rPr>
        <w:t xml:space="preserve"> y desarrollar las guías integradas.</w:t>
      </w:r>
    </w:p>
    <w:p w:rsidR="00350791" w:rsidRDefault="00350791" w:rsidP="00350791">
      <w:pPr>
        <w:spacing w:after="0" w:line="240" w:lineRule="auto"/>
        <w:jc w:val="both"/>
        <w:rPr>
          <w:rFonts w:ascii="Arial" w:hAnsi="Arial" w:cs="Arial"/>
          <w:b/>
        </w:rPr>
      </w:pPr>
    </w:p>
    <w:p w:rsidR="00350791" w:rsidRDefault="00350791" w:rsidP="00350791">
      <w:pPr>
        <w:spacing w:after="0" w:line="240" w:lineRule="auto"/>
        <w:jc w:val="both"/>
        <w:rPr>
          <w:rFonts w:ascii="Arial" w:hAnsi="Arial" w:cs="Arial"/>
          <w:b/>
        </w:rPr>
      </w:pPr>
      <w:r>
        <w:rPr>
          <w:rFonts w:ascii="Arial" w:hAnsi="Arial" w:cs="Arial"/>
          <w:b/>
        </w:rPr>
        <w:t>PRIMER PERIODO</w:t>
      </w:r>
    </w:p>
    <w:p w:rsidR="00350791" w:rsidRPr="00EE4E10" w:rsidRDefault="00350791" w:rsidP="00350791">
      <w:pPr>
        <w:spacing w:after="0" w:line="240" w:lineRule="auto"/>
        <w:ind w:left="720"/>
        <w:jc w:val="both"/>
        <w:rPr>
          <w:rFonts w:ascii="Arial" w:hAnsi="Arial" w:cs="Arial"/>
          <w:b/>
        </w:rPr>
      </w:pPr>
    </w:p>
    <w:p w:rsidR="00350791" w:rsidRPr="007B0CAD" w:rsidRDefault="00350791" w:rsidP="00350791">
      <w:pPr>
        <w:numPr>
          <w:ilvl w:val="0"/>
          <w:numId w:val="10"/>
        </w:numPr>
        <w:spacing w:after="0" w:line="240" w:lineRule="auto"/>
        <w:jc w:val="both"/>
        <w:rPr>
          <w:rFonts w:ascii="Arial" w:hAnsi="Arial" w:cs="Arial"/>
          <w:b/>
        </w:rPr>
      </w:pPr>
      <w:r w:rsidRPr="007B0CAD">
        <w:rPr>
          <w:rFonts w:ascii="Arial" w:hAnsi="Arial" w:cs="Arial"/>
          <w:b/>
        </w:rPr>
        <w:t>IDENTIFICACIÓN DE TÓPICOS</w:t>
      </w:r>
    </w:p>
    <w:p w:rsidR="00FA19A4" w:rsidRPr="00DE4166" w:rsidRDefault="00FA19A4" w:rsidP="00FA19A4">
      <w:pPr>
        <w:spacing w:after="0" w:line="240" w:lineRule="auto"/>
        <w:jc w:val="both"/>
        <w:rPr>
          <w:rFonts w:ascii="Arial" w:hAnsi="Arial" w:cs="Arial"/>
        </w:rPr>
      </w:pPr>
      <w:r w:rsidRPr="00DE4166">
        <w:rPr>
          <w:rFonts w:ascii="Arial" w:hAnsi="Arial" w:cs="Arial"/>
        </w:rPr>
        <w:t xml:space="preserve">Las capacidades perceptivo-motrices son aquellas que precisan de un ajuste </w:t>
      </w:r>
      <w:proofErr w:type="spellStart"/>
      <w:r w:rsidRPr="00DE4166">
        <w:rPr>
          <w:rFonts w:ascii="Arial" w:hAnsi="Arial" w:cs="Arial"/>
        </w:rPr>
        <w:t>psico</w:t>
      </w:r>
      <w:proofErr w:type="spellEnd"/>
      <w:r w:rsidRPr="00DE4166">
        <w:rPr>
          <w:rFonts w:ascii="Arial" w:hAnsi="Arial" w:cs="Arial"/>
        </w:rPr>
        <w:t>-sensorial complejo para su ejecución, y dependen de las habilidades neuromusculares. Un caso sería, por ejemplo, una recepción en movimiento, saltar y quedarse sobre un pie, conseguir atrave</w:t>
      </w:r>
      <w:r>
        <w:rPr>
          <w:rFonts w:ascii="Arial" w:hAnsi="Arial" w:cs="Arial"/>
        </w:rPr>
        <w:t xml:space="preserve">sar un banco de equilibrio etc. </w:t>
      </w:r>
      <w:r w:rsidRPr="00DE4166">
        <w:rPr>
          <w:rFonts w:ascii="Arial" w:hAnsi="Arial" w:cs="Arial"/>
        </w:rPr>
        <w:t>Existen dos formas de desarrollar la capacidad perceptivo-</w:t>
      </w:r>
      <w:proofErr w:type="spellStart"/>
      <w:r w:rsidRPr="00DE4166">
        <w:rPr>
          <w:rFonts w:ascii="Arial" w:hAnsi="Arial" w:cs="Arial"/>
        </w:rPr>
        <w:t>motórico</w:t>
      </w:r>
      <w:proofErr w:type="spellEnd"/>
      <w:r w:rsidRPr="00DE4166">
        <w:rPr>
          <w:rFonts w:ascii="Arial" w:hAnsi="Arial" w:cs="Arial"/>
        </w:rPr>
        <w:t>:</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b/>
        </w:rPr>
      </w:pPr>
      <w:r w:rsidRPr="00DE4166">
        <w:rPr>
          <w:rFonts w:ascii="Arial" w:hAnsi="Arial" w:cs="Arial"/>
          <w:b/>
        </w:rPr>
        <w:t>1. Percepción de uno mismo.</w:t>
      </w:r>
    </w:p>
    <w:p w:rsidR="00FA19A4" w:rsidRPr="00DE4166" w:rsidRDefault="00FA19A4" w:rsidP="00FA19A4">
      <w:pPr>
        <w:spacing w:after="0" w:line="240" w:lineRule="auto"/>
        <w:jc w:val="both"/>
        <w:rPr>
          <w:rFonts w:ascii="Arial" w:hAnsi="Arial" w:cs="Arial"/>
          <w:b/>
        </w:rPr>
      </w:pPr>
      <w:r w:rsidRPr="00DE4166">
        <w:rPr>
          <w:rFonts w:ascii="Arial" w:hAnsi="Arial" w:cs="Arial"/>
          <w:b/>
        </w:rPr>
        <w:t>2. Percepción del entorno.</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rPr>
      </w:pPr>
      <w:r w:rsidRPr="00DE4166">
        <w:rPr>
          <w:rFonts w:ascii="Arial" w:hAnsi="Arial" w:cs="Arial"/>
        </w:rPr>
        <w:t>El conocimiento del cuerpo humano es de vital importancia ya que éste es la referencia con el entorno, a través de él se produce tanto la percepción como el movimiento y debemos aprender a desarrollar y coordinar ambas funciones.</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rPr>
      </w:pPr>
      <w:r w:rsidRPr="00DE4166">
        <w:rPr>
          <w:rFonts w:ascii="Arial" w:hAnsi="Arial" w:cs="Arial"/>
        </w:rPr>
        <w:t>Existen cierta controversia entre autores para determinar las capacidades perceptivo-motrices fundamentales, sin embargo, todos coindicen que, al menos tres, lo son:</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b/>
        </w:rPr>
      </w:pPr>
      <w:r w:rsidRPr="00DE4166">
        <w:rPr>
          <w:rFonts w:ascii="Arial" w:hAnsi="Arial" w:cs="Arial"/>
          <w:b/>
        </w:rPr>
        <w:t>- Esquema corporal.</w:t>
      </w:r>
    </w:p>
    <w:p w:rsidR="00FA19A4" w:rsidRPr="00DE4166" w:rsidRDefault="00FA19A4" w:rsidP="00FA19A4">
      <w:pPr>
        <w:spacing w:after="0" w:line="240" w:lineRule="auto"/>
        <w:jc w:val="both"/>
        <w:rPr>
          <w:rFonts w:ascii="Arial" w:hAnsi="Arial" w:cs="Arial"/>
          <w:b/>
        </w:rPr>
      </w:pPr>
      <w:r w:rsidRPr="00DE4166">
        <w:rPr>
          <w:rFonts w:ascii="Arial" w:hAnsi="Arial" w:cs="Arial"/>
          <w:b/>
        </w:rPr>
        <w:t>- Espacialidad.</w:t>
      </w:r>
    </w:p>
    <w:p w:rsidR="00FA19A4" w:rsidRPr="00DE4166" w:rsidRDefault="00FA19A4" w:rsidP="00FA19A4">
      <w:pPr>
        <w:spacing w:after="0" w:line="240" w:lineRule="auto"/>
        <w:jc w:val="both"/>
        <w:rPr>
          <w:rFonts w:ascii="Arial" w:hAnsi="Arial" w:cs="Arial"/>
          <w:b/>
        </w:rPr>
      </w:pPr>
      <w:r w:rsidRPr="00DE4166">
        <w:rPr>
          <w:rFonts w:ascii="Arial" w:hAnsi="Arial" w:cs="Arial"/>
          <w:b/>
        </w:rPr>
        <w:t>- Temporalidad.</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rPr>
      </w:pPr>
      <w:r w:rsidRPr="00DE4166">
        <w:rPr>
          <w:rFonts w:ascii="Arial" w:hAnsi="Arial" w:cs="Arial"/>
        </w:rPr>
        <w:t>Algunos autores consideran que, las mostradas a continuación, derivan de las anteriores mientras que, otros, las catalogan como individuales.</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b/>
        </w:rPr>
      </w:pPr>
      <w:r w:rsidRPr="00DE4166">
        <w:rPr>
          <w:rFonts w:ascii="Arial" w:hAnsi="Arial" w:cs="Arial"/>
          <w:b/>
        </w:rPr>
        <w:t>- Lateralidad.</w:t>
      </w:r>
    </w:p>
    <w:p w:rsidR="00FA19A4" w:rsidRPr="00DE4166" w:rsidRDefault="00FA19A4" w:rsidP="00FA19A4">
      <w:pPr>
        <w:spacing w:after="0" w:line="240" w:lineRule="auto"/>
        <w:jc w:val="both"/>
        <w:rPr>
          <w:rFonts w:ascii="Arial" w:hAnsi="Arial" w:cs="Arial"/>
          <w:b/>
        </w:rPr>
      </w:pPr>
      <w:r w:rsidRPr="00DE4166">
        <w:rPr>
          <w:rFonts w:ascii="Arial" w:hAnsi="Arial" w:cs="Arial"/>
          <w:b/>
        </w:rPr>
        <w:t>- Ritmo.</w:t>
      </w:r>
    </w:p>
    <w:p w:rsidR="00FA19A4" w:rsidRPr="00DE4166" w:rsidRDefault="00FA19A4" w:rsidP="00FA19A4">
      <w:pPr>
        <w:spacing w:after="0" w:line="240" w:lineRule="auto"/>
        <w:jc w:val="both"/>
        <w:rPr>
          <w:rFonts w:ascii="Arial" w:hAnsi="Arial" w:cs="Arial"/>
          <w:b/>
        </w:rPr>
      </w:pPr>
      <w:r w:rsidRPr="00DE4166">
        <w:rPr>
          <w:rFonts w:ascii="Arial" w:hAnsi="Arial" w:cs="Arial"/>
          <w:b/>
        </w:rPr>
        <w:t>- Equilibrio.</w:t>
      </w:r>
    </w:p>
    <w:p w:rsidR="00FA19A4" w:rsidRPr="00DE4166" w:rsidRDefault="00FA19A4" w:rsidP="00FA19A4">
      <w:pPr>
        <w:spacing w:after="0" w:line="240" w:lineRule="auto"/>
        <w:jc w:val="both"/>
        <w:rPr>
          <w:rFonts w:ascii="Arial" w:hAnsi="Arial" w:cs="Arial"/>
          <w:b/>
        </w:rPr>
      </w:pPr>
      <w:r w:rsidRPr="00DE4166">
        <w:rPr>
          <w:rFonts w:ascii="Arial" w:hAnsi="Arial" w:cs="Arial"/>
          <w:b/>
        </w:rPr>
        <w:t>- Coordinación.</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rPr>
      </w:pPr>
      <w:r w:rsidRPr="00DE4166">
        <w:rPr>
          <w:rFonts w:ascii="Arial" w:hAnsi="Arial" w:cs="Arial"/>
        </w:rPr>
        <w:lastRenderedPageBreak/>
        <w:t xml:space="preserve">Estas capacidades que, a través de los sentidos, ponen en contacto a la persona con su entorno, son de fundamental adquisición puesto que influyen en el desarrollo de diferentes habilidades, </w:t>
      </w:r>
      <w:proofErr w:type="gramStart"/>
      <w:r w:rsidRPr="00DE4166">
        <w:rPr>
          <w:rFonts w:ascii="Arial" w:hAnsi="Arial" w:cs="Arial"/>
        </w:rPr>
        <w:t>y</w:t>
      </w:r>
      <w:proofErr w:type="gramEnd"/>
      <w:r w:rsidRPr="00DE4166">
        <w:rPr>
          <w:rFonts w:ascii="Arial" w:hAnsi="Arial" w:cs="Arial"/>
        </w:rPr>
        <w:t xml:space="preserve"> por tanto, en el completo desarrollo de un individuo.</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rPr>
      </w:pPr>
      <w:r w:rsidRPr="00DE4166">
        <w:rPr>
          <w:rFonts w:ascii="Arial" w:hAnsi="Arial" w:cs="Arial"/>
        </w:rPr>
        <w:t xml:space="preserve">Además, es importante tener en cuenta que en el aspecto perceptivo intervienen varios canales, por una parte, los </w:t>
      </w:r>
      <w:proofErr w:type="spellStart"/>
      <w:r w:rsidRPr="00DE4166">
        <w:rPr>
          <w:rFonts w:ascii="Arial" w:hAnsi="Arial" w:cs="Arial"/>
        </w:rPr>
        <w:t>extereoceptivos</w:t>
      </w:r>
      <w:proofErr w:type="spellEnd"/>
      <w:r w:rsidRPr="00DE4166">
        <w:rPr>
          <w:rFonts w:ascii="Arial" w:hAnsi="Arial" w:cs="Arial"/>
        </w:rPr>
        <w:t>, que nos aportan información sobre el mundo que nos rodea y por otra los propioceptivos, que nos da información de la situación de nuestro cuerpo en el espacio.</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rPr>
      </w:pPr>
      <w:r w:rsidRPr="00DE4166">
        <w:rPr>
          <w:rFonts w:ascii="Arial" w:hAnsi="Arial" w:cs="Arial"/>
        </w:rPr>
        <w:t>Algún juego que se puede llevar a cabo para desarrollar la capacidad perceptivo motor es el explicado a continuación:</w:t>
      </w:r>
    </w:p>
    <w:p w:rsidR="00FA19A4" w:rsidRPr="00DE4166" w:rsidRDefault="00FA19A4" w:rsidP="00FA19A4">
      <w:pPr>
        <w:spacing w:after="0" w:line="240" w:lineRule="auto"/>
        <w:jc w:val="both"/>
        <w:rPr>
          <w:rFonts w:ascii="Arial" w:hAnsi="Arial" w:cs="Arial"/>
        </w:rPr>
      </w:pPr>
    </w:p>
    <w:p w:rsidR="00FA19A4" w:rsidRPr="00DE4166" w:rsidRDefault="00FA19A4" w:rsidP="00FA19A4">
      <w:pPr>
        <w:spacing w:after="0" w:line="240" w:lineRule="auto"/>
        <w:jc w:val="both"/>
        <w:rPr>
          <w:rFonts w:ascii="Arial" w:hAnsi="Arial" w:cs="Arial"/>
        </w:rPr>
      </w:pPr>
      <w:r w:rsidRPr="00DE4166">
        <w:rPr>
          <w:rFonts w:ascii="Arial" w:hAnsi="Arial" w:cs="Arial"/>
        </w:rPr>
        <w:t xml:space="preserve">El juego “El indio quieto”: Todos los jugadores menos </w:t>
      </w:r>
      <w:proofErr w:type="gramStart"/>
      <w:r w:rsidRPr="00DE4166">
        <w:rPr>
          <w:rFonts w:ascii="Arial" w:hAnsi="Arial" w:cs="Arial"/>
        </w:rPr>
        <w:t>uno formarán</w:t>
      </w:r>
      <w:proofErr w:type="gramEnd"/>
      <w:r w:rsidRPr="00DE4166">
        <w:rPr>
          <w:rFonts w:ascii="Arial" w:hAnsi="Arial" w:cs="Arial"/>
        </w:rPr>
        <w:t xml:space="preserve"> un círculo tomados de la mano. El indio quieto estará en el centro con los ojos vendados.  A la señal la rueda comienza a girar y el indio debe dirigirse a ella. Cuando toca a alguno la rueda detendrá su marcha. El indio adivinará el nombre, palpándole la cara, si no acierta seguirá siendo indio y si acierta pasa a ser indio el que identificado.</w:t>
      </w:r>
    </w:p>
    <w:p w:rsidR="00FA19A4" w:rsidRPr="00DE4166" w:rsidRDefault="00FA19A4" w:rsidP="00FA19A4">
      <w:pPr>
        <w:spacing w:after="0" w:line="240" w:lineRule="auto"/>
        <w:jc w:val="both"/>
        <w:rPr>
          <w:rFonts w:ascii="Arial" w:hAnsi="Arial" w:cs="Arial"/>
        </w:rPr>
      </w:pPr>
    </w:p>
    <w:p w:rsidR="00FA19A4" w:rsidRDefault="00FA19A4" w:rsidP="00FA19A4">
      <w:pPr>
        <w:spacing w:after="0" w:line="240" w:lineRule="auto"/>
        <w:jc w:val="both"/>
        <w:rPr>
          <w:rFonts w:ascii="Arial" w:hAnsi="Arial" w:cs="Arial"/>
        </w:rPr>
      </w:pPr>
      <w:r w:rsidRPr="00DE4166">
        <w:rPr>
          <w:rFonts w:ascii="Arial" w:hAnsi="Arial" w:cs="Arial"/>
        </w:rPr>
        <w:t xml:space="preserve">Como podemos apreciar, toda acción motriz es una manifestación espacio-temporal de la corporeidad, por lo </w:t>
      </w:r>
      <w:proofErr w:type="gramStart"/>
      <w:r w:rsidRPr="00DE4166">
        <w:rPr>
          <w:rFonts w:ascii="Arial" w:hAnsi="Arial" w:cs="Arial"/>
        </w:rPr>
        <w:t>tanto</w:t>
      </w:r>
      <w:proofErr w:type="gramEnd"/>
      <w:r w:rsidRPr="00DE4166">
        <w:rPr>
          <w:rFonts w:ascii="Arial" w:hAnsi="Arial" w:cs="Arial"/>
        </w:rPr>
        <w:t xml:space="preserve"> se requiere de la imagen precisa y global del cuerpo que se expresa con una buena ubicación motora en el espacio.</w:t>
      </w:r>
    </w:p>
    <w:p w:rsidR="00FA19A4" w:rsidRDefault="00FA19A4" w:rsidP="00FA19A4">
      <w:pPr>
        <w:spacing w:after="0" w:line="240" w:lineRule="auto"/>
        <w:jc w:val="right"/>
      </w:pPr>
      <w:r>
        <w:rPr>
          <w:rFonts w:ascii="Arial" w:hAnsi="Arial" w:cs="Arial"/>
        </w:rPr>
        <w:t xml:space="preserve">Tomado de: </w:t>
      </w:r>
      <w:r w:rsidRPr="00DE4166">
        <w:rPr>
          <w:rFonts w:ascii="Arial" w:hAnsi="Arial" w:cs="Arial"/>
        </w:rPr>
        <w:t>¿Cómo se desarrollan las capacidades perceptivo motrices?</w:t>
      </w:r>
      <w:r>
        <w:rPr>
          <w:rFonts w:ascii="Arial" w:hAnsi="Arial" w:cs="Arial"/>
        </w:rPr>
        <w:t xml:space="preserve">; </w:t>
      </w:r>
      <w:hyperlink r:id="rId9" w:history="1">
        <w:r w:rsidRPr="001B684E">
          <w:rPr>
            <w:rStyle w:val="Hipervnculo"/>
          </w:rPr>
          <w:t>https://redsocial.rededuca.net/node/8939</w:t>
        </w:r>
      </w:hyperlink>
      <w:r>
        <w:t xml:space="preserve"> </w:t>
      </w:r>
    </w:p>
    <w:p w:rsidR="00FA19A4" w:rsidRDefault="00FA19A4" w:rsidP="00FA19A4">
      <w:pPr>
        <w:spacing w:after="0" w:line="240" w:lineRule="auto"/>
        <w:jc w:val="right"/>
      </w:pPr>
    </w:p>
    <w:p w:rsidR="00FA19A4" w:rsidRPr="008A2B66" w:rsidRDefault="00FA19A4" w:rsidP="00FA19A4">
      <w:pPr>
        <w:spacing w:after="0" w:line="240" w:lineRule="auto"/>
        <w:jc w:val="both"/>
        <w:rPr>
          <w:rFonts w:ascii="Arial" w:hAnsi="Arial" w:cs="Arial"/>
        </w:rPr>
      </w:pPr>
      <w:r w:rsidRPr="008A2B66">
        <w:rPr>
          <w:rFonts w:ascii="Arial" w:hAnsi="Arial" w:cs="Arial"/>
        </w:rPr>
        <w:t>ACTIVIDAD</w:t>
      </w:r>
    </w:p>
    <w:p w:rsidR="00FA19A4" w:rsidRDefault="00FA19A4" w:rsidP="00FA19A4">
      <w:pPr>
        <w:pStyle w:val="Prrafodelista"/>
        <w:numPr>
          <w:ilvl w:val="0"/>
          <w:numId w:val="25"/>
        </w:numPr>
        <w:spacing w:after="0" w:line="240" w:lineRule="auto"/>
        <w:jc w:val="both"/>
        <w:rPr>
          <w:rFonts w:ascii="Arial" w:hAnsi="Arial" w:cs="Arial"/>
        </w:rPr>
      </w:pPr>
      <w:r>
        <w:rPr>
          <w:rFonts w:ascii="Arial" w:hAnsi="Arial" w:cs="Arial"/>
        </w:rPr>
        <w:t>Leer todo el texto y r</w:t>
      </w:r>
      <w:r w:rsidRPr="008A2B66">
        <w:rPr>
          <w:rFonts w:ascii="Arial" w:hAnsi="Arial" w:cs="Arial"/>
        </w:rPr>
        <w:t xml:space="preserve">ealizar un resumen del texto anterior  </w:t>
      </w:r>
    </w:p>
    <w:p w:rsidR="00FA19A4" w:rsidRPr="008A2B66" w:rsidRDefault="00FA19A4" w:rsidP="00FA19A4">
      <w:pPr>
        <w:pStyle w:val="Prrafodelista"/>
        <w:numPr>
          <w:ilvl w:val="0"/>
          <w:numId w:val="25"/>
        </w:numPr>
        <w:spacing w:after="0" w:line="240" w:lineRule="auto"/>
        <w:jc w:val="both"/>
        <w:rPr>
          <w:rFonts w:ascii="Arial" w:hAnsi="Arial" w:cs="Arial"/>
        </w:rPr>
      </w:pPr>
      <w:r>
        <w:rPr>
          <w:rFonts w:ascii="Arial" w:hAnsi="Arial" w:cs="Arial"/>
        </w:rPr>
        <w:t xml:space="preserve">Buscar las palabras desconocidas y buscar su significado </w:t>
      </w:r>
    </w:p>
    <w:p w:rsidR="00FA19A4" w:rsidRDefault="00FA19A4" w:rsidP="00FA19A4">
      <w:pPr>
        <w:pStyle w:val="Prrafodelista"/>
        <w:numPr>
          <w:ilvl w:val="0"/>
          <w:numId w:val="25"/>
        </w:numPr>
        <w:spacing w:after="0" w:line="240" w:lineRule="auto"/>
        <w:jc w:val="both"/>
        <w:rPr>
          <w:rFonts w:ascii="Arial" w:hAnsi="Arial" w:cs="Arial"/>
        </w:rPr>
      </w:pPr>
      <w:r w:rsidRPr="001C6904">
        <w:rPr>
          <w:rFonts w:ascii="Arial" w:hAnsi="Arial" w:cs="Arial"/>
        </w:rPr>
        <w:t xml:space="preserve">Definir cada una de las siguientes tres capacidades perceptivo-motrices como son: Esquema corporal, Espacialidad y Temporalidad </w:t>
      </w:r>
    </w:p>
    <w:p w:rsidR="00FA19A4" w:rsidRDefault="00FA19A4" w:rsidP="00FA19A4">
      <w:pPr>
        <w:pStyle w:val="Prrafodelista"/>
        <w:numPr>
          <w:ilvl w:val="0"/>
          <w:numId w:val="25"/>
        </w:numPr>
        <w:spacing w:after="0" w:line="240" w:lineRule="auto"/>
        <w:jc w:val="both"/>
        <w:rPr>
          <w:rFonts w:ascii="Arial" w:hAnsi="Arial" w:cs="Arial"/>
        </w:rPr>
      </w:pPr>
      <w:r w:rsidRPr="00CC748A">
        <w:rPr>
          <w:rFonts w:ascii="Arial" w:hAnsi="Arial" w:cs="Arial"/>
        </w:rPr>
        <w:t>Realizar una actividad física de mínimo cinco minutos</w:t>
      </w:r>
      <w:r>
        <w:rPr>
          <w:rFonts w:ascii="Arial" w:hAnsi="Arial" w:cs="Arial"/>
        </w:rPr>
        <w:t xml:space="preserve"> donde se tenga:</w:t>
      </w:r>
      <w:r w:rsidRPr="00CC748A">
        <w:rPr>
          <w:rFonts w:ascii="Arial" w:hAnsi="Arial" w:cs="Arial"/>
        </w:rPr>
        <w:t xml:space="preserve"> Lateralidad, Ritmo, Equilibrio y </w:t>
      </w:r>
      <w:r>
        <w:rPr>
          <w:rFonts w:ascii="Arial" w:hAnsi="Arial" w:cs="Arial"/>
        </w:rPr>
        <w:t xml:space="preserve">Coordinación. Debe ser presentada al docente </w:t>
      </w:r>
    </w:p>
    <w:p w:rsidR="00FA19A4" w:rsidRDefault="00FA19A4" w:rsidP="00FA19A4">
      <w:pPr>
        <w:pStyle w:val="Prrafodelista"/>
        <w:numPr>
          <w:ilvl w:val="0"/>
          <w:numId w:val="25"/>
        </w:numPr>
        <w:spacing w:after="0" w:line="240" w:lineRule="auto"/>
        <w:jc w:val="both"/>
        <w:rPr>
          <w:rFonts w:ascii="Arial" w:hAnsi="Arial" w:cs="Arial"/>
        </w:rPr>
      </w:pPr>
      <w:r>
        <w:rPr>
          <w:rFonts w:ascii="Arial" w:hAnsi="Arial" w:cs="Arial"/>
        </w:rPr>
        <w:t xml:space="preserve">Realizar un test de resistencia </w:t>
      </w:r>
    </w:p>
    <w:p w:rsidR="00FA19A4" w:rsidRPr="000011DD" w:rsidRDefault="00FA19A4" w:rsidP="00FA19A4">
      <w:pPr>
        <w:pStyle w:val="Prrafodelista"/>
        <w:numPr>
          <w:ilvl w:val="0"/>
          <w:numId w:val="25"/>
        </w:numPr>
        <w:spacing w:after="0" w:line="240" w:lineRule="auto"/>
        <w:jc w:val="both"/>
        <w:rPr>
          <w:rFonts w:ascii="Arial" w:hAnsi="Arial" w:cs="Arial"/>
        </w:rPr>
      </w:pPr>
      <w:r w:rsidRPr="000011DD">
        <w:rPr>
          <w:rFonts w:ascii="Arial" w:hAnsi="Arial" w:cs="Arial"/>
        </w:rPr>
        <w:t xml:space="preserve">Test de </w:t>
      </w:r>
      <w:proofErr w:type="spellStart"/>
      <w:r w:rsidRPr="000011DD">
        <w:rPr>
          <w:rFonts w:ascii="Arial" w:hAnsi="Arial" w:cs="Arial"/>
        </w:rPr>
        <w:t>Burpee</w:t>
      </w:r>
      <w:proofErr w:type="spellEnd"/>
      <w:r>
        <w:rPr>
          <w:rFonts w:ascii="Arial" w:hAnsi="Arial" w:cs="Arial"/>
        </w:rPr>
        <w:t xml:space="preserve">: </w:t>
      </w:r>
      <w:r w:rsidRPr="000011DD">
        <w:rPr>
          <w:rFonts w:ascii="Arial" w:hAnsi="Arial" w:cs="Arial"/>
        </w:rPr>
        <w:t>Para la realización de este test se han de ejecutar la secuencia movimientos de las que consta el ejercicio durante un minuto, el mayor número de veces posible.</w:t>
      </w:r>
    </w:p>
    <w:p w:rsidR="00FA19A4" w:rsidRPr="000011DD" w:rsidRDefault="00FA19A4" w:rsidP="00FA19A4">
      <w:pPr>
        <w:spacing w:after="0" w:line="240" w:lineRule="auto"/>
        <w:jc w:val="both"/>
        <w:rPr>
          <w:rFonts w:ascii="Arial" w:hAnsi="Arial" w:cs="Arial"/>
        </w:rPr>
      </w:pPr>
      <w:r w:rsidRPr="000011DD">
        <w:rPr>
          <w:rFonts w:ascii="Arial" w:hAnsi="Arial" w:cs="Arial"/>
        </w:rPr>
        <w:t xml:space="preserve">Posición 2: En cuclillas, piernas flexionadas y brazos en el suelo ( ejemplo </w:t>
      </w:r>
      <w:hyperlink r:id="rId10" w:history="1">
        <w:r w:rsidRPr="000011DD">
          <w:rPr>
            <w:rStyle w:val="Hipervnculo"/>
            <w:rFonts w:ascii="Arial" w:hAnsi="Arial" w:cs="Arial"/>
          </w:rPr>
          <w:t>https://www.youtube.com/watch?v=Uy2nUNX38xE</w:t>
        </w:r>
      </w:hyperlink>
      <w:r w:rsidRPr="000011DD">
        <w:rPr>
          <w:rFonts w:ascii="Arial" w:hAnsi="Arial" w:cs="Arial"/>
        </w:rPr>
        <w:t>)</w:t>
      </w:r>
    </w:p>
    <w:p w:rsidR="00FA19A4" w:rsidRPr="000011DD" w:rsidRDefault="00FA19A4" w:rsidP="00FA19A4">
      <w:pPr>
        <w:pStyle w:val="Prrafodelista"/>
        <w:numPr>
          <w:ilvl w:val="0"/>
          <w:numId w:val="29"/>
        </w:numPr>
        <w:spacing w:after="0" w:line="240" w:lineRule="auto"/>
        <w:jc w:val="both"/>
        <w:rPr>
          <w:rFonts w:ascii="Arial" w:hAnsi="Arial" w:cs="Arial"/>
        </w:rPr>
      </w:pPr>
      <w:r w:rsidRPr="000011DD">
        <w:rPr>
          <w:rFonts w:ascii="Arial" w:hAnsi="Arial" w:cs="Arial"/>
        </w:rPr>
        <w:t>El ejercicio consta de 7 posiciones:</w:t>
      </w:r>
    </w:p>
    <w:p w:rsidR="00FA19A4" w:rsidRPr="000011DD" w:rsidRDefault="00FA19A4" w:rsidP="00FA19A4">
      <w:pPr>
        <w:pStyle w:val="Prrafodelista"/>
        <w:numPr>
          <w:ilvl w:val="0"/>
          <w:numId w:val="29"/>
        </w:numPr>
        <w:spacing w:after="0" w:line="240" w:lineRule="auto"/>
        <w:jc w:val="both"/>
        <w:rPr>
          <w:rFonts w:ascii="Arial" w:hAnsi="Arial" w:cs="Arial"/>
        </w:rPr>
      </w:pPr>
      <w:r w:rsidRPr="000011DD">
        <w:rPr>
          <w:rFonts w:ascii="Arial" w:hAnsi="Arial" w:cs="Arial"/>
        </w:rPr>
        <w:t>Posición 1: De pie y brazos colgando</w:t>
      </w:r>
    </w:p>
    <w:p w:rsidR="00FA19A4" w:rsidRPr="000011DD" w:rsidRDefault="00FA19A4" w:rsidP="00FA19A4">
      <w:pPr>
        <w:pStyle w:val="Prrafodelista"/>
        <w:numPr>
          <w:ilvl w:val="0"/>
          <w:numId w:val="29"/>
        </w:numPr>
        <w:spacing w:after="0" w:line="240" w:lineRule="auto"/>
        <w:jc w:val="both"/>
        <w:rPr>
          <w:rFonts w:ascii="Arial" w:hAnsi="Arial" w:cs="Arial"/>
        </w:rPr>
      </w:pPr>
      <w:r w:rsidRPr="000011DD">
        <w:rPr>
          <w:rFonts w:ascii="Arial" w:hAnsi="Arial" w:cs="Arial"/>
        </w:rPr>
        <w:t>Posición 2: En cuclillas, piernas flexionadas y brazos en el suelo</w:t>
      </w:r>
    </w:p>
    <w:p w:rsidR="00FA19A4" w:rsidRPr="000011DD" w:rsidRDefault="00FA19A4" w:rsidP="00FA19A4">
      <w:pPr>
        <w:pStyle w:val="Prrafodelista"/>
        <w:numPr>
          <w:ilvl w:val="0"/>
          <w:numId w:val="29"/>
        </w:numPr>
        <w:spacing w:after="0" w:line="240" w:lineRule="auto"/>
        <w:jc w:val="both"/>
        <w:rPr>
          <w:rFonts w:ascii="Arial" w:hAnsi="Arial" w:cs="Arial"/>
        </w:rPr>
      </w:pPr>
      <w:r w:rsidRPr="000011DD">
        <w:rPr>
          <w:rFonts w:ascii="Arial" w:hAnsi="Arial" w:cs="Arial"/>
        </w:rPr>
        <w:t>Posición 3: Con apoyo de manos en el suelo, se realiza una extensión de piernas.</w:t>
      </w:r>
    </w:p>
    <w:p w:rsidR="00FA19A4" w:rsidRPr="000011DD" w:rsidRDefault="00FA19A4" w:rsidP="00FA19A4">
      <w:pPr>
        <w:pStyle w:val="Prrafodelista"/>
        <w:numPr>
          <w:ilvl w:val="0"/>
          <w:numId w:val="29"/>
        </w:numPr>
        <w:spacing w:after="0" w:line="240" w:lineRule="auto"/>
        <w:jc w:val="both"/>
        <w:rPr>
          <w:rFonts w:ascii="Arial" w:hAnsi="Arial" w:cs="Arial"/>
        </w:rPr>
      </w:pPr>
      <w:r w:rsidRPr="000011DD">
        <w:rPr>
          <w:rFonts w:ascii="Arial" w:hAnsi="Arial" w:cs="Arial"/>
        </w:rPr>
        <w:t>Posición 4: Flexión de brazos, si no se está muy en forma pasar al punto siguiente</w:t>
      </w:r>
    </w:p>
    <w:p w:rsidR="00FA19A4" w:rsidRPr="000011DD" w:rsidRDefault="00FA19A4" w:rsidP="00FA19A4">
      <w:pPr>
        <w:pStyle w:val="Prrafodelista"/>
        <w:numPr>
          <w:ilvl w:val="0"/>
          <w:numId w:val="29"/>
        </w:numPr>
        <w:spacing w:after="0" w:line="240" w:lineRule="auto"/>
        <w:jc w:val="both"/>
        <w:rPr>
          <w:rFonts w:ascii="Arial" w:hAnsi="Arial" w:cs="Arial"/>
        </w:rPr>
      </w:pPr>
      <w:r w:rsidRPr="000011DD">
        <w:rPr>
          <w:rFonts w:ascii="Arial" w:hAnsi="Arial" w:cs="Arial"/>
        </w:rPr>
        <w:t>Posición 5: Flexión de piernas y vuelta a la posición 2.</w:t>
      </w:r>
    </w:p>
    <w:p w:rsidR="00FA19A4" w:rsidRPr="00CC748A" w:rsidRDefault="00FA19A4" w:rsidP="00FA19A4">
      <w:pPr>
        <w:pStyle w:val="Prrafodelista"/>
        <w:numPr>
          <w:ilvl w:val="0"/>
          <w:numId w:val="29"/>
        </w:numPr>
        <w:spacing w:after="0" w:line="240" w:lineRule="auto"/>
        <w:jc w:val="both"/>
        <w:rPr>
          <w:rFonts w:ascii="Arial" w:hAnsi="Arial" w:cs="Arial"/>
        </w:rPr>
      </w:pPr>
      <w:r w:rsidRPr="000011DD">
        <w:rPr>
          <w:rFonts w:ascii="Arial" w:hAnsi="Arial" w:cs="Arial"/>
        </w:rPr>
        <w:t>Posición 6 y 7: Salto vertical y vuelta a la posición inicial (posición 1)</w:t>
      </w:r>
    </w:p>
    <w:p w:rsidR="000314DD" w:rsidRPr="00022BC4" w:rsidRDefault="000314DD" w:rsidP="000314DD">
      <w:pPr>
        <w:spacing w:after="0" w:line="240" w:lineRule="auto"/>
        <w:rPr>
          <w:rFonts w:ascii="Arial" w:hAnsi="Arial" w:cs="Arial"/>
        </w:rPr>
      </w:pPr>
    </w:p>
    <w:p w:rsidR="000314DD" w:rsidRPr="00022BC4" w:rsidRDefault="000314DD" w:rsidP="000314DD">
      <w:pPr>
        <w:spacing w:after="0" w:line="240" w:lineRule="auto"/>
        <w:rPr>
          <w:rFonts w:ascii="Arial" w:hAnsi="Arial" w:cs="Arial"/>
          <w:b/>
        </w:rPr>
      </w:pPr>
      <w:r w:rsidRPr="00022BC4">
        <w:rPr>
          <w:rFonts w:ascii="Arial" w:hAnsi="Arial" w:cs="Arial"/>
          <w:b/>
        </w:rPr>
        <w:t xml:space="preserve">SEGUNDO PERIODO </w:t>
      </w:r>
    </w:p>
    <w:p w:rsidR="00350791" w:rsidRPr="007B0CAD" w:rsidRDefault="00350791" w:rsidP="00350791">
      <w:pPr>
        <w:spacing w:after="0" w:line="240" w:lineRule="auto"/>
        <w:ind w:left="720"/>
        <w:jc w:val="both"/>
        <w:rPr>
          <w:rFonts w:ascii="Arial" w:hAnsi="Arial" w:cs="Arial"/>
          <w:b/>
        </w:rPr>
      </w:pPr>
    </w:p>
    <w:p w:rsidR="00FA19A4" w:rsidRPr="007B0CAD" w:rsidRDefault="00FA19A4" w:rsidP="00FA19A4">
      <w:pPr>
        <w:numPr>
          <w:ilvl w:val="0"/>
          <w:numId w:val="30"/>
        </w:numPr>
        <w:spacing w:after="0" w:line="240" w:lineRule="auto"/>
        <w:jc w:val="both"/>
        <w:rPr>
          <w:rFonts w:ascii="Arial" w:hAnsi="Arial" w:cs="Arial"/>
          <w:b/>
        </w:rPr>
      </w:pPr>
      <w:r w:rsidRPr="007B0CAD">
        <w:rPr>
          <w:rFonts w:ascii="Arial" w:hAnsi="Arial" w:cs="Arial"/>
          <w:b/>
        </w:rPr>
        <w:t>IDENTIFICACIÓN DE TÓPICOS</w:t>
      </w:r>
    </w:p>
    <w:p w:rsidR="00FA19A4" w:rsidRPr="00B1729C" w:rsidRDefault="00FA19A4" w:rsidP="00FA19A4">
      <w:pPr>
        <w:spacing w:after="0" w:line="240" w:lineRule="auto"/>
        <w:jc w:val="both"/>
        <w:rPr>
          <w:rFonts w:ascii="Arial" w:hAnsi="Arial" w:cs="Arial"/>
        </w:rPr>
      </w:pPr>
      <w:r w:rsidRPr="00B1729C">
        <w:rPr>
          <w:rFonts w:ascii="Arial" w:hAnsi="Arial" w:cs="Arial"/>
        </w:rPr>
        <w:t xml:space="preserve">El ajedrez es uno de los juegos de mesa más antiguos y tradicionales que se juegan en el mundo entero, sin distinción de razas, culturas y costumbres sociales. Según el rastreo que se ha hecho acerca del origen de este popular juego de mesa, se ha concluido que es algo así como un pariente lejano tanto del ajedrez chino como del japonés, porque hay una creencia que dice que todos ellos son una inspiración del </w:t>
      </w:r>
      <w:proofErr w:type="spellStart"/>
      <w:r w:rsidRPr="00B1729C">
        <w:rPr>
          <w:rFonts w:ascii="Arial" w:hAnsi="Arial" w:cs="Arial"/>
        </w:rPr>
        <w:t>chaturanga</w:t>
      </w:r>
      <w:proofErr w:type="spellEnd"/>
      <w:r w:rsidRPr="00B1729C">
        <w:rPr>
          <w:rFonts w:ascii="Arial" w:hAnsi="Arial" w:cs="Arial"/>
        </w:rPr>
        <w:t>, un juego que se practicaba en la India allá por el siglo VI y que a España llegó gracias a la mediación de los árabes, más precisamente en el siglo XIII hay una primera referencia de el en un libro.</w:t>
      </w:r>
    </w:p>
    <w:p w:rsidR="00FA19A4" w:rsidRPr="00B1729C" w:rsidRDefault="00FA19A4" w:rsidP="00FA19A4">
      <w:pPr>
        <w:spacing w:after="0" w:line="240" w:lineRule="auto"/>
        <w:jc w:val="both"/>
        <w:rPr>
          <w:rFonts w:ascii="Arial" w:hAnsi="Arial" w:cs="Arial"/>
        </w:rPr>
      </w:pPr>
    </w:p>
    <w:p w:rsidR="00FA19A4" w:rsidRPr="00B1729C" w:rsidRDefault="00FA19A4" w:rsidP="00FA19A4">
      <w:pPr>
        <w:spacing w:after="0" w:line="240" w:lineRule="auto"/>
        <w:jc w:val="both"/>
        <w:rPr>
          <w:rFonts w:ascii="Arial" w:hAnsi="Arial" w:cs="Arial"/>
        </w:rPr>
      </w:pPr>
      <w:r w:rsidRPr="00B1729C">
        <w:rPr>
          <w:rFonts w:ascii="Arial" w:hAnsi="Arial" w:cs="Arial"/>
        </w:rPr>
        <w:lastRenderedPageBreak/>
        <w:t>Si bien ante todo es un juego de mesa, como consecuencia de la creciente competitividad que logró en los últimos años y además por la demanda intelectual que a los jugadores del mismo les requiere, también está considerado como un deporte y un arte mental.</w:t>
      </w:r>
    </w:p>
    <w:p w:rsidR="00FA19A4" w:rsidRPr="00B1729C" w:rsidRDefault="00FA19A4" w:rsidP="00FA19A4">
      <w:pPr>
        <w:spacing w:after="0" w:line="240" w:lineRule="auto"/>
        <w:jc w:val="both"/>
        <w:rPr>
          <w:rFonts w:ascii="Arial" w:hAnsi="Arial" w:cs="Arial"/>
        </w:rPr>
      </w:pPr>
    </w:p>
    <w:p w:rsidR="00FA19A4" w:rsidRDefault="00FA19A4" w:rsidP="00FA19A4">
      <w:pPr>
        <w:spacing w:after="0" w:line="240" w:lineRule="auto"/>
        <w:jc w:val="both"/>
        <w:rPr>
          <w:rFonts w:ascii="Arial" w:hAnsi="Arial" w:cs="Arial"/>
        </w:rPr>
      </w:pPr>
      <w:r w:rsidRPr="00B1729C">
        <w:rPr>
          <w:rFonts w:ascii="Arial" w:hAnsi="Arial" w:cs="Arial"/>
        </w:rPr>
        <w:t>El ajedrez no requiere, como ocurre con muchos deportes, de un lugar físico y específico para ser practicado, por el contrario, al ajedrez se puede jugar en un club, por internet y hasta por correo.</w:t>
      </w:r>
    </w:p>
    <w:p w:rsidR="00FA19A4" w:rsidRPr="00B1729C" w:rsidRDefault="00FA19A4" w:rsidP="00FA19A4">
      <w:pPr>
        <w:spacing w:after="0" w:line="240" w:lineRule="auto"/>
        <w:jc w:val="both"/>
        <w:rPr>
          <w:rFonts w:ascii="Arial" w:hAnsi="Arial" w:cs="Arial"/>
        </w:rPr>
      </w:pPr>
    </w:p>
    <w:p w:rsidR="00FA19A4" w:rsidRPr="00B1729C" w:rsidRDefault="00FA19A4" w:rsidP="00FA19A4">
      <w:pPr>
        <w:spacing w:after="0" w:line="240" w:lineRule="auto"/>
        <w:jc w:val="both"/>
        <w:rPr>
          <w:rFonts w:ascii="Arial" w:hAnsi="Arial" w:cs="Arial"/>
        </w:rPr>
      </w:pPr>
      <w:r w:rsidRPr="00B1729C">
        <w:rPr>
          <w:rFonts w:ascii="Arial" w:hAnsi="Arial" w:cs="Arial"/>
        </w:rPr>
        <w:t>De todo esto que venimos diciendo se desprende que la característica o rasgo saliente del ajedrez es que no se trata de un juego en el que el azar interviene y mete la cola para ayudar a ganar o a perder a los jugadores, sino que se trata de un juego en el cual el intelecto, el ordenamiento y ejecución de las mejores estrategias serán los que determinarán la victoria o perdida en el mismo.</w:t>
      </w:r>
    </w:p>
    <w:p w:rsidR="00FA19A4" w:rsidRPr="00B1729C" w:rsidRDefault="00FA19A4" w:rsidP="00FA19A4">
      <w:pPr>
        <w:spacing w:after="0" w:line="240" w:lineRule="auto"/>
        <w:jc w:val="both"/>
        <w:rPr>
          <w:rFonts w:ascii="Arial" w:hAnsi="Arial" w:cs="Arial"/>
        </w:rPr>
      </w:pPr>
    </w:p>
    <w:p w:rsidR="00FA19A4" w:rsidRPr="00B1729C" w:rsidRDefault="00FA19A4" w:rsidP="00FA19A4">
      <w:pPr>
        <w:spacing w:after="0" w:line="240" w:lineRule="auto"/>
        <w:jc w:val="both"/>
        <w:rPr>
          <w:rFonts w:ascii="Arial" w:hAnsi="Arial" w:cs="Arial"/>
        </w:rPr>
      </w:pPr>
      <w:r w:rsidRPr="00B1729C">
        <w:rPr>
          <w:rFonts w:ascii="Arial" w:hAnsi="Arial" w:cs="Arial"/>
        </w:rPr>
        <w:t>Para poder jugar al ajedrez será preciso disponer de un tablero de ajedrez, las piezas, conocer las reglas de juego y de un rival al cual enfrentarse por supuesto.</w:t>
      </w:r>
    </w:p>
    <w:p w:rsidR="00FA19A4" w:rsidRPr="00B1729C" w:rsidRDefault="00FA19A4" w:rsidP="00FA19A4">
      <w:pPr>
        <w:spacing w:after="0" w:line="240" w:lineRule="auto"/>
        <w:jc w:val="both"/>
        <w:rPr>
          <w:rFonts w:ascii="Arial" w:hAnsi="Arial" w:cs="Arial"/>
        </w:rPr>
      </w:pPr>
    </w:p>
    <w:p w:rsidR="00FA19A4" w:rsidRPr="00B1729C" w:rsidRDefault="00FA19A4" w:rsidP="00FA19A4">
      <w:pPr>
        <w:spacing w:after="0" w:line="240" w:lineRule="auto"/>
        <w:jc w:val="both"/>
        <w:rPr>
          <w:rFonts w:ascii="Arial" w:hAnsi="Arial" w:cs="Arial"/>
        </w:rPr>
      </w:pPr>
      <w:r w:rsidRPr="00B1729C">
        <w:rPr>
          <w:rFonts w:ascii="Arial" w:hAnsi="Arial" w:cs="Arial"/>
        </w:rPr>
        <w:t xml:space="preserve">Una vez en el juego, cada jugador controlará sus 16 piezas que podrán ser las blancas o las negras, eso se decidirá antes del comienzo del juego, aunque el diseño ha permitido algunas licencias en el tema de los colores en el último tiempo. Otra cuestión importante a saber es que se juega por turnos y cada pieza, alfil, rey torre o caballo, se moverán de una manera determinada no a </w:t>
      </w:r>
      <w:proofErr w:type="spellStart"/>
      <w:r w:rsidRPr="00B1729C">
        <w:rPr>
          <w:rFonts w:ascii="Arial" w:hAnsi="Arial" w:cs="Arial"/>
        </w:rPr>
        <w:t>piachere</w:t>
      </w:r>
      <w:proofErr w:type="spellEnd"/>
      <w:r w:rsidRPr="00B1729C">
        <w:rPr>
          <w:rFonts w:ascii="Arial" w:hAnsi="Arial" w:cs="Arial"/>
        </w:rPr>
        <w:t xml:space="preserve"> y por supuesto hay un montón más de consideraciones que si bien no hacen que sea imposible jugarlo, obviamente hacen del ajedrez un pasatiempo o entretenimiento al cual uno no se sienta juega y listo, sino que requiere </w:t>
      </w:r>
      <w:proofErr w:type="spellStart"/>
      <w:r w:rsidRPr="00B1729C">
        <w:rPr>
          <w:rFonts w:ascii="Arial" w:hAnsi="Arial" w:cs="Arial"/>
        </w:rPr>
        <w:t>si</w:t>
      </w:r>
      <w:proofErr w:type="spellEnd"/>
      <w:r w:rsidRPr="00B1729C">
        <w:rPr>
          <w:rFonts w:ascii="Arial" w:hAnsi="Arial" w:cs="Arial"/>
        </w:rPr>
        <w:t xml:space="preserve"> o sí de la utilización de la razón.</w:t>
      </w:r>
    </w:p>
    <w:p w:rsidR="00FA19A4" w:rsidRPr="00B1729C" w:rsidRDefault="00FA19A4" w:rsidP="00FA19A4">
      <w:pPr>
        <w:spacing w:after="0" w:line="240" w:lineRule="auto"/>
        <w:jc w:val="both"/>
        <w:rPr>
          <w:rFonts w:ascii="Arial" w:hAnsi="Arial" w:cs="Arial"/>
        </w:rPr>
      </w:pPr>
    </w:p>
    <w:p w:rsidR="00FA19A4" w:rsidRDefault="00FA19A4" w:rsidP="00FA19A4">
      <w:pPr>
        <w:spacing w:after="0" w:line="240" w:lineRule="auto"/>
        <w:jc w:val="both"/>
        <w:rPr>
          <w:rFonts w:ascii="Arial" w:hAnsi="Arial" w:cs="Arial"/>
        </w:rPr>
      </w:pPr>
      <w:r w:rsidRPr="00B1729C">
        <w:rPr>
          <w:rFonts w:ascii="Arial" w:hAnsi="Arial" w:cs="Arial"/>
        </w:rPr>
        <w:t>Aunque el jaque mate es una de las circunstancias que marcará el fin del juego, no es la única, siendo que el mismo también puede terminarse por abandono de un jugador, tiempo de exceso, tablas o empate.</w:t>
      </w:r>
    </w:p>
    <w:p w:rsidR="00FA19A4" w:rsidRDefault="00FA19A4" w:rsidP="00FA19A4">
      <w:pPr>
        <w:spacing w:after="0" w:line="240" w:lineRule="auto"/>
        <w:jc w:val="center"/>
        <w:rPr>
          <w:rFonts w:ascii="Arial" w:hAnsi="Arial" w:cs="Arial"/>
        </w:rPr>
      </w:pPr>
    </w:p>
    <w:p w:rsidR="00FA19A4" w:rsidRDefault="00FA19A4" w:rsidP="00FA19A4">
      <w:pPr>
        <w:spacing w:after="0" w:line="240" w:lineRule="auto"/>
        <w:jc w:val="center"/>
        <w:rPr>
          <w:rFonts w:ascii="Arial" w:hAnsi="Arial" w:cs="Arial"/>
        </w:rPr>
      </w:pPr>
      <w:r>
        <w:rPr>
          <w:rFonts w:ascii="Arial" w:hAnsi="Arial" w:cs="Arial"/>
        </w:rPr>
        <w:t xml:space="preserve">Tomado de: </w:t>
      </w:r>
      <w:r w:rsidRPr="00B1729C">
        <w:rPr>
          <w:rFonts w:ascii="Arial" w:hAnsi="Arial" w:cs="Arial"/>
        </w:rPr>
        <w:t>Definición de Ajedrez</w:t>
      </w:r>
      <w:r>
        <w:rPr>
          <w:rFonts w:ascii="Arial" w:hAnsi="Arial" w:cs="Arial"/>
        </w:rPr>
        <w:t xml:space="preserve">, </w:t>
      </w:r>
      <w:hyperlink r:id="rId11" w:history="1">
        <w:r w:rsidRPr="00D173F0">
          <w:rPr>
            <w:rStyle w:val="Hipervnculo"/>
            <w:rFonts w:ascii="Arial" w:hAnsi="Arial" w:cs="Arial"/>
          </w:rPr>
          <w:t>https://www.definicionabc.com/deporte/ajedrez.php</w:t>
        </w:r>
      </w:hyperlink>
    </w:p>
    <w:p w:rsidR="00FA19A4" w:rsidRDefault="00FA19A4" w:rsidP="00FA19A4">
      <w:pPr>
        <w:spacing w:after="0" w:line="240" w:lineRule="auto"/>
        <w:jc w:val="center"/>
        <w:rPr>
          <w:rFonts w:ascii="Arial" w:hAnsi="Arial" w:cs="Arial"/>
        </w:rPr>
      </w:pPr>
    </w:p>
    <w:p w:rsidR="00FA19A4" w:rsidRPr="00B1729C" w:rsidRDefault="00FA19A4" w:rsidP="00FA19A4">
      <w:pPr>
        <w:pStyle w:val="Prrafodelista"/>
        <w:numPr>
          <w:ilvl w:val="0"/>
          <w:numId w:val="30"/>
        </w:numPr>
        <w:spacing w:after="0" w:line="240" w:lineRule="auto"/>
        <w:jc w:val="both"/>
        <w:rPr>
          <w:rFonts w:ascii="Arial" w:hAnsi="Arial" w:cs="Arial"/>
        </w:rPr>
      </w:pPr>
      <w:r w:rsidRPr="00B1729C">
        <w:rPr>
          <w:rFonts w:ascii="Arial" w:hAnsi="Arial" w:cs="Arial"/>
        </w:rPr>
        <w:t>ACTIVIDAD</w:t>
      </w:r>
    </w:p>
    <w:p w:rsidR="00FA19A4" w:rsidRDefault="00FA19A4" w:rsidP="00FA19A4">
      <w:pPr>
        <w:pStyle w:val="Prrafodelista"/>
        <w:numPr>
          <w:ilvl w:val="1"/>
          <w:numId w:val="30"/>
        </w:numPr>
        <w:spacing w:after="0" w:line="240" w:lineRule="auto"/>
        <w:jc w:val="both"/>
        <w:rPr>
          <w:rFonts w:ascii="Arial" w:hAnsi="Arial" w:cs="Arial"/>
        </w:rPr>
      </w:pPr>
      <w:r w:rsidRPr="00B1729C">
        <w:rPr>
          <w:rFonts w:ascii="Arial" w:hAnsi="Arial" w:cs="Arial"/>
        </w:rPr>
        <w:t xml:space="preserve">Según el texto ¿Cuál es el origen del ajedrez?  </w:t>
      </w:r>
    </w:p>
    <w:p w:rsidR="00FA19A4" w:rsidRDefault="00FA19A4" w:rsidP="00FA19A4">
      <w:pPr>
        <w:pStyle w:val="Prrafodelista"/>
        <w:numPr>
          <w:ilvl w:val="1"/>
          <w:numId w:val="30"/>
        </w:numPr>
        <w:spacing w:after="0" w:line="240" w:lineRule="auto"/>
        <w:jc w:val="both"/>
        <w:rPr>
          <w:rFonts w:ascii="Arial" w:hAnsi="Arial" w:cs="Arial"/>
        </w:rPr>
      </w:pPr>
      <w:r>
        <w:rPr>
          <w:rFonts w:ascii="Arial" w:hAnsi="Arial" w:cs="Arial"/>
        </w:rPr>
        <w:t>¿Qué diferencia tiene el ajedrez como deporte, con respecto a los otros deportes?</w:t>
      </w:r>
    </w:p>
    <w:p w:rsidR="00FA19A4" w:rsidRDefault="00FA19A4" w:rsidP="00FA19A4">
      <w:pPr>
        <w:pStyle w:val="Prrafodelista"/>
        <w:numPr>
          <w:ilvl w:val="1"/>
          <w:numId w:val="30"/>
        </w:numPr>
        <w:spacing w:after="0" w:line="240" w:lineRule="auto"/>
        <w:jc w:val="both"/>
        <w:rPr>
          <w:rFonts w:ascii="Arial" w:hAnsi="Arial" w:cs="Arial"/>
        </w:rPr>
      </w:pPr>
      <w:r>
        <w:rPr>
          <w:rFonts w:ascii="Arial" w:hAnsi="Arial" w:cs="Arial"/>
        </w:rPr>
        <w:t xml:space="preserve">De manera creativa y con material de </w:t>
      </w:r>
      <w:r w:rsidRPr="001F0763">
        <w:rPr>
          <w:rFonts w:ascii="Arial" w:hAnsi="Arial" w:cs="Arial"/>
          <w:b/>
        </w:rPr>
        <w:t>RECICLAJE</w:t>
      </w:r>
      <w:r>
        <w:rPr>
          <w:rFonts w:ascii="Arial" w:hAnsi="Arial" w:cs="Arial"/>
        </w:rPr>
        <w:t xml:space="preserve"> va a realizar un tablero de ajedrez y las piezas necesarias para jugar</w:t>
      </w:r>
    </w:p>
    <w:p w:rsidR="00FA19A4" w:rsidRPr="00B1729C" w:rsidRDefault="00FA19A4" w:rsidP="00FA19A4">
      <w:pPr>
        <w:pStyle w:val="Prrafodelista"/>
        <w:numPr>
          <w:ilvl w:val="1"/>
          <w:numId w:val="30"/>
        </w:numPr>
        <w:spacing w:after="0" w:line="240" w:lineRule="auto"/>
        <w:jc w:val="both"/>
        <w:rPr>
          <w:rFonts w:ascii="Arial" w:hAnsi="Arial" w:cs="Arial"/>
        </w:rPr>
      </w:pPr>
      <w:r>
        <w:rPr>
          <w:rFonts w:ascii="Arial" w:hAnsi="Arial" w:cs="Arial"/>
        </w:rPr>
        <w:t xml:space="preserve">Realizar una prueba de resistencia que conste de: trote, carrera, abdominales y salto.   </w:t>
      </w:r>
    </w:p>
    <w:p w:rsidR="000314DD" w:rsidRPr="00022BC4" w:rsidRDefault="000314DD" w:rsidP="000314DD">
      <w:pPr>
        <w:spacing w:after="0" w:line="240" w:lineRule="atLeast"/>
        <w:rPr>
          <w:rFonts w:ascii="Arial" w:hAnsi="Arial" w:cs="Arial"/>
          <w:sz w:val="24"/>
          <w:szCs w:val="24"/>
        </w:rPr>
      </w:pPr>
    </w:p>
    <w:p w:rsidR="00FA19A4" w:rsidRDefault="000314DD" w:rsidP="000314DD">
      <w:pPr>
        <w:spacing w:after="0" w:line="240" w:lineRule="auto"/>
        <w:rPr>
          <w:rFonts w:ascii="Arial" w:hAnsi="Arial" w:cs="Arial"/>
          <w:b/>
        </w:rPr>
      </w:pPr>
      <w:r w:rsidRPr="00022BC4">
        <w:rPr>
          <w:rFonts w:ascii="Arial" w:hAnsi="Arial" w:cs="Arial"/>
          <w:b/>
        </w:rPr>
        <w:t>TERCER Y CUARTO PERIODO</w:t>
      </w:r>
    </w:p>
    <w:p w:rsidR="00FA19A4" w:rsidRDefault="00FA19A4" w:rsidP="00FA19A4">
      <w:pPr>
        <w:numPr>
          <w:ilvl w:val="0"/>
          <w:numId w:val="10"/>
        </w:numPr>
        <w:spacing w:after="0" w:line="240" w:lineRule="auto"/>
        <w:jc w:val="both"/>
        <w:rPr>
          <w:rFonts w:ascii="Arial" w:hAnsi="Arial" w:cs="Arial"/>
          <w:b/>
        </w:rPr>
      </w:pPr>
      <w:r w:rsidRPr="007B0CAD">
        <w:rPr>
          <w:rFonts w:ascii="Arial" w:hAnsi="Arial" w:cs="Arial"/>
          <w:b/>
        </w:rPr>
        <w:t>IDENTIFICACIÓN DE TÓPICOS</w:t>
      </w:r>
      <w:r>
        <w:rPr>
          <w:rFonts w:ascii="Arial" w:hAnsi="Arial" w:cs="Arial"/>
          <w:b/>
        </w:rPr>
        <w:t xml:space="preserve"> (algunas partas del siguiente plan de apoyo son tomadas de </w:t>
      </w:r>
      <w:r w:rsidRPr="009E5701">
        <w:rPr>
          <w:rFonts w:ascii="Arial" w:hAnsi="Arial" w:cs="Arial"/>
          <w:b/>
        </w:rPr>
        <w:t>https://www.webcolegios.com/file/5a05cc.pdf</w:t>
      </w:r>
      <w:r>
        <w:rPr>
          <w:rFonts w:ascii="Arial" w:hAnsi="Arial" w:cs="Arial"/>
          <w:b/>
        </w:rPr>
        <w:t>)</w:t>
      </w:r>
    </w:p>
    <w:p w:rsidR="00FA19A4" w:rsidRPr="007B0CAD" w:rsidRDefault="00FA19A4" w:rsidP="00FA19A4">
      <w:pPr>
        <w:spacing w:after="0" w:line="240" w:lineRule="auto"/>
        <w:ind w:left="720"/>
        <w:jc w:val="both"/>
        <w:rPr>
          <w:rFonts w:ascii="Arial" w:hAnsi="Arial" w:cs="Arial"/>
          <w:b/>
        </w:rPr>
      </w:pPr>
    </w:p>
    <w:p w:rsidR="00FA19A4" w:rsidRDefault="00FA19A4" w:rsidP="00FA19A4">
      <w:pPr>
        <w:spacing w:after="0" w:line="240" w:lineRule="auto"/>
        <w:jc w:val="both"/>
        <w:rPr>
          <w:rFonts w:ascii="Arial" w:hAnsi="Arial" w:cs="Arial"/>
        </w:rPr>
      </w:pPr>
      <w:r w:rsidRPr="009E5701">
        <w:rPr>
          <w:rFonts w:ascii="Arial" w:hAnsi="Arial" w:cs="Arial"/>
        </w:rPr>
        <w:t>Timón era un niño muy bajito que tenía diez años. Era tan bajito</w:t>
      </w:r>
      <w:r>
        <w:rPr>
          <w:rFonts w:ascii="Arial" w:hAnsi="Arial" w:cs="Arial"/>
        </w:rPr>
        <w:t xml:space="preserve"> </w:t>
      </w:r>
      <w:r w:rsidRPr="009E5701">
        <w:rPr>
          <w:rFonts w:ascii="Arial" w:hAnsi="Arial" w:cs="Arial"/>
        </w:rPr>
        <w:t>que en la escuela tenía un pupitre más pequeño que el de los</w:t>
      </w:r>
      <w:r>
        <w:rPr>
          <w:rFonts w:ascii="Arial" w:hAnsi="Arial" w:cs="Arial"/>
        </w:rPr>
        <w:t xml:space="preserve"> </w:t>
      </w:r>
      <w:r w:rsidRPr="009E5701">
        <w:rPr>
          <w:rFonts w:ascii="Arial" w:hAnsi="Arial" w:cs="Arial"/>
        </w:rPr>
        <w:t>demás, se vestía con la ropa de su he</w:t>
      </w:r>
      <w:r>
        <w:rPr>
          <w:rFonts w:ascii="Arial" w:hAnsi="Arial" w:cs="Arial"/>
        </w:rPr>
        <w:t xml:space="preserve">rmano de seis años y usaba </w:t>
      </w:r>
      <w:r w:rsidRPr="009E5701">
        <w:rPr>
          <w:rFonts w:ascii="Arial" w:hAnsi="Arial" w:cs="Arial"/>
        </w:rPr>
        <w:t>una bicicleta más chiquitita que las de los niños de su edad.</w:t>
      </w:r>
      <w:r>
        <w:rPr>
          <w:rFonts w:ascii="Arial" w:hAnsi="Arial" w:cs="Arial"/>
        </w:rPr>
        <w:t xml:space="preserve"> </w:t>
      </w:r>
      <w:r w:rsidRPr="009E5701">
        <w:rPr>
          <w:rFonts w:ascii="Arial" w:hAnsi="Arial" w:cs="Arial"/>
        </w:rPr>
        <w:t>Nadie sabía por qué Timón no crecía</w:t>
      </w:r>
      <w:r>
        <w:rPr>
          <w:rFonts w:ascii="Arial" w:hAnsi="Arial" w:cs="Arial"/>
        </w:rPr>
        <w:t xml:space="preserve"> más, pero a él no le importaba </w:t>
      </w:r>
      <w:r w:rsidRPr="009E5701">
        <w:rPr>
          <w:rFonts w:ascii="Arial" w:hAnsi="Arial" w:cs="Arial"/>
        </w:rPr>
        <w:t>porque ser bajito también tení</w:t>
      </w:r>
      <w:r>
        <w:rPr>
          <w:rFonts w:ascii="Arial" w:hAnsi="Arial" w:cs="Arial"/>
        </w:rPr>
        <w:t xml:space="preserve">a sus cosas buenas. Tan solo se </w:t>
      </w:r>
      <w:r w:rsidRPr="009E5701">
        <w:rPr>
          <w:rFonts w:ascii="Arial" w:hAnsi="Arial" w:cs="Arial"/>
        </w:rPr>
        <w:t>sentía triste en el colegio, donde todos los niños se burlaban de él.</w:t>
      </w:r>
      <w:r>
        <w:rPr>
          <w:rFonts w:ascii="Arial" w:hAnsi="Arial" w:cs="Arial"/>
        </w:rPr>
        <w:t xml:space="preserve"> </w:t>
      </w:r>
      <w:r w:rsidRPr="009E5701">
        <w:rPr>
          <w:rFonts w:ascii="Arial" w:hAnsi="Arial" w:cs="Arial"/>
        </w:rPr>
        <w:t>Nunca querían jugar con él a na</w:t>
      </w:r>
      <w:r>
        <w:rPr>
          <w:rFonts w:ascii="Arial" w:hAnsi="Arial" w:cs="Arial"/>
        </w:rPr>
        <w:t xml:space="preserve">da y, en clase, cada vez que la </w:t>
      </w:r>
      <w:r w:rsidRPr="009E5701">
        <w:rPr>
          <w:rFonts w:ascii="Arial" w:hAnsi="Arial" w:cs="Arial"/>
        </w:rPr>
        <w:t>profesora lo llamaba se reían de él porque no llegaba a la pizarra y</w:t>
      </w:r>
      <w:r>
        <w:rPr>
          <w:rFonts w:ascii="Arial" w:hAnsi="Arial" w:cs="Arial"/>
        </w:rPr>
        <w:t xml:space="preserve"> </w:t>
      </w:r>
      <w:r w:rsidRPr="009E5701">
        <w:rPr>
          <w:rFonts w:ascii="Arial" w:hAnsi="Arial" w:cs="Arial"/>
        </w:rPr>
        <w:t>tenía que subirse a una silla.</w:t>
      </w:r>
    </w:p>
    <w:p w:rsidR="00FA19A4" w:rsidRPr="009E5701" w:rsidRDefault="00FA19A4" w:rsidP="00FA19A4">
      <w:pPr>
        <w:spacing w:after="0" w:line="240" w:lineRule="auto"/>
        <w:jc w:val="both"/>
        <w:rPr>
          <w:rFonts w:ascii="Arial" w:hAnsi="Arial" w:cs="Arial"/>
        </w:rPr>
      </w:pPr>
    </w:p>
    <w:p w:rsidR="00FA19A4" w:rsidRDefault="00FA19A4" w:rsidP="00FA19A4">
      <w:pPr>
        <w:spacing w:after="0" w:line="240" w:lineRule="auto"/>
        <w:jc w:val="both"/>
        <w:rPr>
          <w:rFonts w:ascii="Arial" w:hAnsi="Arial" w:cs="Arial"/>
        </w:rPr>
      </w:pPr>
      <w:r w:rsidRPr="009E5701">
        <w:rPr>
          <w:rFonts w:ascii="Arial" w:hAnsi="Arial" w:cs="Arial"/>
        </w:rPr>
        <w:t>Timón muchas veces se sentía mal, porque sus compañeros no se</w:t>
      </w:r>
      <w:r>
        <w:rPr>
          <w:rFonts w:ascii="Arial" w:hAnsi="Arial" w:cs="Arial"/>
        </w:rPr>
        <w:t xml:space="preserve"> </w:t>
      </w:r>
      <w:r w:rsidRPr="009E5701">
        <w:rPr>
          <w:rFonts w:ascii="Arial" w:hAnsi="Arial" w:cs="Arial"/>
        </w:rPr>
        <w:t xml:space="preserve">daban cuenta de que él no era el único diferente. Por </w:t>
      </w:r>
      <w:proofErr w:type="gramStart"/>
      <w:r w:rsidRPr="009E5701">
        <w:rPr>
          <w:rFonts w:ascii="Arial" w:hAnsi="Arial" w:cs="Arial"/>
        </w:rPr>
        <w:t>ejemplo</w:t>
      </w:r>
      <w:proofErr w:type="gramEnd"/>
      <w:r>
        <w:rPr>
          <w:rFonts w:ascii="Arial" w:hAnsi="Arial" w:cs="Arial"/>
        </w:rPr>
        <w:t xml:space="preserve"> </w:t>
      </w:r>
      <w:r w:rsidRPr="009E5701">
        <w:rPr>
          <w:rFonts w:ascii="Arial" w:hAnsi="Arial" w:cs="Arial"/>
        </w:rPr>
        <w:t xml:space="preserve">había otro chico que era tan alto </w:t>
      </w:r>
      <w:r>
        <w:rPr>
          <w:rFonts w:ascii="Arial" w:hAnsi="Arial" w:cs="Arial"/>
        </w:rPr>
        <w:t xml:space="preserve">que podía tocar los árboles más </w:t>
      </w:r>
      <w:r w:rsidRPr="009E5701">
        <w:rPr>
          <w:rFonts w:ascii="Arial" w:hAnsi="Arial" w:cs="Arial"/>
        </w:rPr>
        <w:t>altos con las manos, otro con unas gafas enormes porque casi no</w:t>
      </w:r>
      <w:r>
        <w:rPr>
          <w:rFonts w:ascii="Arial" w:hAnsi="Arial" w:cs="Arial"/>
        </w:rPr>
        <w:t xml:space="preserve"> </w:t>
      </w:r>
      <w:r w:rsidRPr="009E5701">
        <w:rPr>
          <w:rFonts w:ascii="Arial" w:hAnsi="Arial" w:cs="Arial"/>
        </w:rPr>
        <w:t>veía y otro tan delgado que tenía que darle dos vueltas al cinturón.</w:t>
      </w:r>
      <w:r>
        <w:rPr>
          <w:rFonts w:ascii="Arial" w:hAnsi="Arial" w:cs="Arial"/>
        </w:rPr>
        <w:t xml:space="preserve"> </w:t>
      </w:r>
      <w:r w:rsidRPr="009E5701">
        <w:rPr>
          <w:rFonts w:ascii="Arial" w:hAnsi="Arial" w:cs="Arial"/>
        </w:rPr>
        <w:t>Cada uno de los niños tenía alguna característica diferente y eso lo</w:t>
      </w:r>
      <w:r>
        <w:rPr>
          <w:rFonts w:ascii="Arial" w:hAnsi="Arial" w:cs="Arial"/>
        </w:rPr>
        <w:t xml:space="preserve"> </w:t>
      </w:r>
      <w:r w:rsidRPr="009E5701">
        <w:rPr>
          <w:rFonts w:ascii="Arial" w:hAnsi="Arial" w:cs="Arial"/>
        </w:rPr>
        <w:t>hacía mucho más divertido, pero pa</w:t>
      </w:r>
      <w:r>
        <w:rPr>
          <w:rFonts w:ascii="Arial" w:hAnsi="Arial" w:cs="Arial"/>
        </w:rPr>
        <w:t xml:space="preserve">ra los niños lo único divertido </w:t>
      </w:r>
      <w:r w:rsidRPr="009E5701">
        <w:rPr>
          <w:rFonts w:ascii="Arial" w:hAnsi="Arial" w:cs="Arial"/>
        </w:rPr>
        <w:t>era burlarse del pobre Timón.</w:t>
      </w:r>
      <w:r>
        <w:rPr>
          <w:rFonts w:ascii="Arial" w:hAnsi="Arial" w:cs="Arial"/>
        </w:rPr>
        <w:t xml:space="preserve"> </w:t>
      </w:r>
      <w:r w:rsidRPr="009E5701">
        <w:rPr>
          <w:rFonts w:ascii="Arial" w:hAnsi="Arial" w:cs="Arial"/>
        </w:rPr>
        <w:t>Un día, mientras estaban en el re</w:t>
      </w:r>
      <w:r>
        <w:rPr>
          <w:rFonts w:ascii="Arial" w:hAnsi="Arial" w:cs="Arial"/>
        </w:rPr>
        <w:t xml:space="preserve">creo, Timón estaba sólo </w:t>
      </w:r>
      <w:r w:rsidRPr="009E5701">
        <w:rPr>
          <w:rFonts w:ascii="Arial" w:hAnsi="Arial" w:cs="Arial"/>
        </w:rPr>
        <w:t>comiéndose un bocadillo y, cuando lo terminó, decidió hablar con</w:t>
      </w:r>
      <w:r>
        <w:rPr>
          <w:rFonts w:ascii="Arial" w:hAnsi="Arial" w:cs="Arial"/>
        </w:rPr>
        <w:t xml:space="preserve"> </w:t>
      </w:r>
      <w:r w:rsidRPr="009E5701">
        <w:rPr>
          <w:rFonts w:ascii="Arial" w:hAnsi="Arial" w:cs="Arial"/>
        </w:rPr>
        <w:t>sus compañeros para preguntarles si querían jugar con él.</w:t>
      </w:r>
    </w:p>
    <w:p w:rsidR="00FA19A4" w:rsidRPr="009E5701" w:rsidRDefault="00FA19A4" w:rsidP="00FA19A4">
      <w:pPr>
        <w:spacing w:after="0" w:line="240" w:lineRule="auto"/>
        <w:jc w:val="both"/>
        <w:rPr>
          <w:rFonts w:ascii="Arial" w:hAnsi="Arial" w:cs="Arial"/>
        </w:rPr>
      </w:pPr>
    </w:p>
    <w:p w:rsidR="00FA19A4" w:rsidRPr="009E5701" w:rsidRDefault="00FA19A4" w:rsidP="00FA19A4">
      <w:pPr>
        <w:spacing w:after="0" w:line="240" w:lineRule="auto"/>
        <w:jc w:val="both"/>
        <w:rPr>
          <w:rFonts w:ascii="Arial" w:hAnsi="Arial" w:cs="Arial"/>
        </w:rPr>
      </w:pPr>
      <w:r w:rsidRPr="009E5701">
        <w:rPr>
          <w:rFonts w:ascii="Arial" w:hAnsi="Arial" w:cs="Arial"/>
        </w:rPr>
        <w:lastRenderedPageBreak/>
        <w:t xml:space="preserve">- Estamos jugando a las carreras. </w:t>
      </w:r>
      <w:r>
        <w:rPr>
          <w:rFonts w:ascii="Arial" w:hAnsi="Arial" w:cs="Arial"/>
        </w:rPr>
        <w:t xml:space="preserve">Tú, como tienes las piernas tan </w:t>
      </w:r>
      <w:r w:rsidRPr="009E5701">
        <w:rPr>
          <w:rFonts w:ascii="Arial" w:hAnsi="Arial" w:cs="Arial"/>
        </w:rPr>
        <w:t>cortitas, no puedes correr rápido – le dijo Manuel, el cabecilla del</w:t>
      </w:r>
      <w:r>
        <w:rPr>
          <w:rFonts w:ascii="Arial" w:hAnsi="Arial" w:cs="Arial"/>
        </w:rPr>
        <w:t xml:space="preserve"> grupo </w:t>
      </w:r>
      <w:r w:rsidRPr="009E5701">
        <w:rPr>
          <w:rFonts w:ascii="Arial" w:hAnsi="Arial" w:cs="Arial"/>
        </w:rPr>
        <w:t xml:space="preserve">Timón se dio la vuelta y volvió a </w:t>
      </w:r>
      <w:r>
        <w:rPr>
          <w:rFonts w:ascii="Arial" w:hAnsi="Arial" w:cs="Arial"/>
        </w:rPr>
        <w:t xml:space="preserve">quedarse sólo hasta que, al día </w:t>
      </w:r>
      <w:r w:rsidRPr="009E5701">
        <w:rPr>
          <w:rFonts w:ascii="Arial" w:hAnsi="Arial" w:cs="Arial"/>
        </w:rPr>
        <w:t>siguiente, vio que sus compañeros jugaban al fútbol y se acercó</w:t>
      </w:r>
      <w:r>
        <w:rPr>
          <w:rFonts w:ascii="Arial" w:hAnsi="Arial" w:cs="Arial"/>
        </w:rPr>
        <w:t xml:space="preserve"> </w:t>
      </w:r>
      <w:r w:rsidRPr="009E5701">
        <w:rPr>
          <w:rFonts w:ascii="Arial" w:hAnsi="Arial" w:cs="Arial"/>
        </w:rPr>
        <w:t>para preguntar si podía jugar con ellos.</w:t>
      </w:r>
    </w:p>
    <w:p w:rsidR="00FA19A4" w:rsidRPr="009E5701" w:rsidRDefault="00FA19A4" w:rsidP="00FA19A4">
      <w:pPr>
        <w:spacing w:after="0" w:line="240" w:lineRule="auto"/>
        <w:jc w:val="both"/>
        <w:rPr>
          <w:rFonts w:ascii="Arial" w:hAnsi="Arial" w:cs="Arial"/>
        </w:rPr>
      </w:pPr>
      <w:r w:rsidRPr="009E5701">
        <w:rPr>
          <w:rFonts w:ascii="Arial" w:hAnsi="Arial" w:cs="Arial"/>
        </w:rPr>
        <w:t>- Timón, tu no vales para jugar al fútbol. ¡Contigo en el equipo</w:t>
      </w:r>
      <w:r>
        <w:rPr>
          <w:rFonts w:ascii="Arial" w:hAnsi="Arial" w:cs="Arial"/>
        </w:rPr>
        <w:t xml:space="preserve"> </w:t>
      </w:r>
      <w:r w:rsidRPr="009E5701">
        <w:rPr>
          <w:rFonts w:ascii="Arial" w:hAnsi="Arial" w:cs="Arial"/>
        </w:rPr>
        <w:t>perderemos seguro! – le volvió a decir Manuel</w:t>
      </w:r>
    </w:p>
    <w:p w:rsidR="00FA19A4" w:rsidRPr="009E5701" w:rsidRDefault="00FA19A4" w:rsidP="00FA19A4">
      <w:pPr>
        <w:spacing w:after="0" w:line="240" w:lineRule="auto"/>
        <w:jc w:val="both"/>
        <w:rPr>
          <w:rFonts w:ascii="Arial" w:hAnsi="Arial" w:cs="Arial"/>
        </w:rPr>
      </w:pPr>
      <w:r w:rsidRPr="009E5701">
        <w:rPr>
          <w:rFonts w:ascii="Arial" w:hAnsi="Arial" w:cs="Arial"/>
        </w:rPr>
        <w:t>Entonces, Timón se volvió a marchar solo a una esquina del recreo.</w:t>
      </w:r>
      <w:r>
        <w:rPr>
          <w:rFonts w:ascii="Arial" w:hAnsi="Arial" w:cs="Arial"/>
        </w:rPr>
        <w:t xml:space="preserve"> </w:t>
      </w:r>
      <w:r w:rsidRPr="009E5701">
        <w:rPr>
          <w:rFonts w:ascii="Arial" w:hAnsi="Arial" w:cs="Arial"/>
        </w:rPr>
        <w:t>Esa misma tarde, su hermano se encontró una pelota de baloncesto</w:t>
      </w:r>
      <w:r>
        <w:rPr>
          <w:rFonts w:ascii="Arial" w:hAnsi="Arial" w:cs="Arial"/>
        </w:rPr>
        <w:t xml:space="preserve"> </w:t>
      </w:r>
      <w:r w:rsidRPr="009E5701">
        <w:rPr>
          <w:rFonts w:ascii="Arial" w:hAnsi="Arial" w:cs="Arial"/>
        </w:rPr>
        <w:t>y, cuando llegó a casa, le dijo:</w:t>
      </w:r>
      <w:r>
        <w:rPr>
          <w:rFonts w:ascii="Arial" w:hAnsi="Arial" w:cs="Arial"/>
        </w:rPr>
        <w:t xml:space="preserve"> </w:t>
      </w:r>
      <w:r w:rsidRPr="009E5701">
        <w:rPr>
          <w:rFonts w:ascii="Arial" w:hAnsi="Arial" w:cs="Arial"/>
        </w:rPr>
        <w:t>- Timón, ¡Mira lo que me he encontrado! ¿Quieres jugar al</w:t>
      </w:r>
      <w:r>
        <w:rPr>
          <w:rFonts w:ascii="Arial" w:hAnsi="Arial" w:cs="Arial"/>
        </w:rPr>
        <w:t xml:space="preserve"> </w:t>
      </w:r>
      <w:r w:rsidRPr="009E5701">
        <w:rPr>
          <w:rFonts w:ascii="Arial" w:hAnsi="Arial" w:cs="Arial"/>
        </w:rPr>
        <w:t>baloncesto conmigo?</w:t>
      </w:r>
      <w:r>
        <w:rPr>
          <w:rFonts w:ascii="Arial" w:hAnsi="Arial" w:cs="Arial"/>
        </w:rPr>
        <w:t xml:space="preserve"> </w:t>
      </w:r>
      <w:r w:rsidRPr="009E5701">
        <w:rPr>
          <w:rFonts w:ascii="Arial" w:hAnsi="Arial" w:cs="Arial"/>
        </w:rPr>
        <w:t>Timón, que no había jugado nunca al baloncesto, se puso muy</w:t>
      </w:r>
      <w:r>
        <w:rPr>
          <w:rFonts w:ascii="Arial" w:hAnsi="Arial" w:cs="Arial"/>
        </w:rPr>
        <w:t xml:space="preserve"> </w:t>
      </w:r>
      <w:r w:rsidRPr="009E5701">
        <w:rPr>
          <w:rFonts w:ascii="Arial" w:hAnsi="Arial" w:cs="Arial"/>
        </w:rPr>
        <w:t>contento. Los dos hermanos empezaron a jugar, cuando, de</w:t>
      </w:r>
      <w:r>
        <w:rPr>
          <w:rFonts w:ascii="Arial" w:hAnsi="Arial" w:cs="Arial"/>
        </w:rPr>
        <w:t xml:space="preserve"> </w:t>
      </w:r>
      <w:r w:rsidRPr="009E5701">
        <w:rPr>
          <w:rFonts w:ascii="Arial" w:hAnsi="Arial" w:cs="Arial"/>
        </w:rPr>
        <w:t>repente, los dos se dieron cuenta de que Timón encestaba todas las</w:t>
      </w:r>
      <w:r>
        <w:rPr>
          <w:rFonts w:ascii="Arial" w:hAnsi="Arial" w:cs="Arial"/>
        </w:rPr>
        <w:t xml:space="preserve"> </w:t>
      </w:r>
      <w:r w:rsidRPr="009E5701">
        <w:rPr>
          <w:rFonts w:ascii="Arial" w:hAnsi="Arial" w:cs="Arial"/>
        </w:rPr>
        <w:t>pelotas a la primera.</w:t>
      </w:r>
    </w:p>
    <w:p w:rsidR="00FA19A4" w:rsidRDefault="00FA19A4" w:rsidP="00FA19A4">
      <w:pPr>
        <w:spacing w:after="0" w:line="240" w:lineRule="auto"/>
        <w:jc w:val="both"/>
        <w:rPr>
          <w:rFonts w:ascii="Arial" w:hAnsi="Arial" w:cs="Arial"/>
        </w:rPr>
      </w:pPr>
    </w:p>
    <w:p w:rsidR="00FA19A4" w:rsidRPr="009E5701" w:rsidRDefault="00FA19A4" w:rsidP="00FA19A4">
      <w:pPr>
        <w:spacing w:after="0" w:line="240" w:lineRule="auto"/>
        <w:jc w:val="both"/>
        <w:rPr>
          <w:rFonts w:ascii="Arial" w:hAnsi="Arial" w:cs="Arial"/>
        </w:rPr>
      </w:pPr>
      <w:r w:rsidRPr="009E5701">
        <w:rPr>
          <w:rFonts w:ascii="Arial" w:hAnsi="Arial" w:cs="Arial"/>
        </w:rPr>
        <w:t>Resultó que Timón tenía muchísima fuerza en los brazos y podía</w:t>
      </w:r>
      <w:r>
        <w:rPr>
          <w:rFonts w:ascii="Arial" w:hAnsi="Arial" w:cs="Arial"/>
        </w:rPr>
        <w:t xml:space="preserve"> </w:t>
      </w:r>
      <w:r w:rsidRPr="009E5701">
        <w:rPr>
          <w:rFonts w:ascii="Arial" w:hAnsi="Arial" w:cs="Arial"/>
        </w:rPr>
        <w:t>encestar la pelota desde la otra punta de la pista incluso.</w:t>
      </w:r>
      <w:r>
        <w:rPr>
          <w:rFonts w:ascii="Arial" w:hAnsi="Arial" w:cs="Arial"/>
        </w:rPr>
        <w:t xml:space="preserve"> </w:t>
      </w:r>
      <w:r w:rsidRPr="009E5701">
        <w:rPr>
          <w:rFonts w:ascii="Arial" w:hAnsi="Arial" w:cs="Arial"/>
        </w:rPr>
        <w:t>Al día siguiente, los niños del colegio estaban jugando al</w:t>
      </w:r>
      <w:r>
        <w:rPr>
          <w:rFonts w:ascii="Arial" w:hAnsi="Arial" w:cs="Arial"/>
        </w:rPr>
        <w:t xml:space="preserve"> </w:t>
      </w:r>
      <w:r w:rsidRPr="009E5701">
        <w:rPr>
          <w:rFonts w:ascii="Arial" w:hAnsi="Arial" w:cs="Arial"/>
        </w:rPr>
        <w:t>baloncesto, así que Timón, muy contento, se acercó para jugar con</w:t>
      </w:r>
      <w:r>
        <w:rPr>
          <w:rFonts w:ascii="Arial" w:hAnsi="Arial" w:cs="Arial"/>
        </w:rPr>
        <w:t xml:space="preserve"> </w:t>
      </w:r>
      <w:r w:rsidRPr="009E5701">
        <w:rPr>
          <w:rFonts w:ascii="Arial" w:hAnsi="Arial" w:cs="Arial"/>
        </w:rPr>
        <w:t>ellos.</w:t>
      </w:r>
    </w:p>
    <w:p w:rsidR="00FA19A4" w:rsidRPr="009E5701" w:rsidRDefault="00FA19A4" w:rsidP="00FA19A4">
      <w:pPr>
        <w:spacing w:after="0" w:line="240" w:lineRule="auto"/>
        <w:jc w:val="both"/>
        <w:rPr>
          <w:rFonts w:ascii="Arial" w:hAnsi="Arial" w:cs="Arial"/>
        </w:rPr>
      </w:pPr>
      <w:r w:rsidRPr="009E5701">
        <w:rPr>
          <w:rFonts w:ascii="Arial" w:hAnsi="Arial" w:cs="Arial"/>
        </w:rPr>
        <w:t>- ¿Puedo jugar con vosotros? Soy muy bueno encestando la pelota</w:t>
      </w:r>
    </w:p>
    <w:p w:rsidR="00FA19A4" w:rsidRPr="009E5701" w:rsidRDefault="00FA19A4" w:rsidP="00FA19A4">
      <w:pPr>
        <w:spacing w:after="0" w:line="240" w:lineRule="auto"/>
        <w:jc w:val="both"/>
        <w:rPr>
          <w:rFonts w:ascii="Arial" w:hAnsi="Arial" w:cs="Arial"/>
        </w:rPr>
      </w:pPr>
      <w:r w:rsidRPr="009E5701">
        <w:rPr>
          <w:rFonts w:ascii="Arial" w:hAnsi="Arial" w:cs="Arial"/>
        </w:rPr>
        <w:t>- ¡</w:t>
      </w:r>
      <w:proofErr w:type="spellStart"/>
      <w:r w:rsidRPr="009E5701">
        <w:rPr>
          <w:rFonts w:ascii="Arial" w:hAnsi="Arial" w:cs="Arial"/>
        </w:rPr>
        <w:t>Jajajajaja</w:t>
      </w:r>
      <w:proofErr w:type="spellEnd"/>
      <w:r w:rsidRPr="009E5701">
        <w:rPr>
          <w:rFonts w:ascii="Arial" w:hAnsi="Arial" w:cs="Arial"/>
        </w:rPr>
        <w:t>! Un niño tan pequeño como tú no puede jugar al</w:t>
      </w:r>
      <w:r>
        <w:rPr>
          <w:rFonts w:ascii="Arial" w:hAnsi="Arial" w:cs="Arial"/>
        </w:rPr>
        <w:t xml:space="preserve"> </w:t>
      </w:r>
      <w:r w:rsidRPr="009E5701">
        <w:rPr>
          <w:rFonts w:ascii="Arial" w:hAnsi="Arial" w:cs="Arial"/>
        </w:rPr>
        <w:t>baloncesto – dijo Manuel</w:t>
      </w:r>
    </w:p>
    <w:p w:rsidR="00FA19A4" w:rsidRPr="009E5701" w:rsidRDefault="00FA19A4" w:rsidP="00FA19A4">
      <w:pPr>
        <w:spacing w:after="0" w:line="240" w:lineRule="auto"/>
        <w:jc w:val="both"/>
        <w:rPr>
          <w:rFonts w:ascii="Arial" w:hAnsi="Arial" w:cs="Arial"/>
        </w:rPr>
      </w:pPr>
      <w:r w:rsidRPr="009E5701">
        <w:rPr>
          <w:rFonts w:ascii="Arial" w:hAnsi="Arial" w:cs="Arial"/>
        </w:rPr>
        <w:t>- ¡Sí que puedo! Y además lo hago muy bien. Déjame la pelota y te</w:t>
      </w:r>
      <w:r>
        <w:rPr>
          <w:rFonts w:ascii="Arial" w:hAnsi="Arial" w:cs="Arial"/>
        </w:rPr>
        <w:t xml:space="preserve"> </w:t>
      </w:r>
      <w:r w:rsidRPr="009E5701">
        <w:rPr>
          <w:rFonts w:ascii="Arial" w:hAnsi="Arial" w:cs="Arial"/>
        </w:rPr>
        <w:t>lo demostraré.</w:t>
      </w:r>
    </w:p>
    <w:p w:rsidR="00FA19A4" w:rsidRDefault="00FA19A4" w:rsidP="00FA19A4">
      <w:pPr>
        <w:spacing w:after="0" w:line="240" w:lineRule="auto"/>
        <w:jc w:val="both"/>
        <w:rPr>
          <w:rFonts w:ascii="Arial" w:hAnsi="Arial" w:cs="Arial"/>
        </w:rPr>
      </w:pPr>
      <w:r w:rsidRPr="009E5701">
        <w:rPr>
          <w:rFonts w:ascii="Arial" w:hAnsi="Arial" w:cs="Arial"/>
        </w:rPr>
        <w:t>Pero Manuel se echó a reír y continuó jugando con sus amigos sin</w:t>
      </w:r>
      <w:r>
        <w:rPr>
          <w:rFonts w:ascii="Arial" w:hAnsi="Arial" w:cs="Arial"/>
        </w:rPr>
        <w:t xml:space="preserve"> </w:t>
      </w:r>
      <w:r w:rsidRPr="009E5701">
        <w:rPr>
          <w:rFonts w:ascii="Arial" w:hAnsi="Arial" w:cs="Arial"/>
        </w:rPr>
        <w:t>darle a Timón la opción de intentarlo.</w:t>
      </w:r>
    </w:p>
    <w:p w:rsidR="00FA19A4" w:rsidRPr="009E5701" w:rsidRDefault="00FA19A4" w:rsidP="00FA19A4">
      <w:pPr>
        <w:spacing w:after="0" w:line="240" w:lineRule="auto"/>
        <w:jc w:val="both"/>
        <w:rPr>
          <w:rFonts w:ascii="Arial" w:hAnsi="Arial" w:cs="Arial"/>
        </w:rPr>
      </w:pPr>
      <w:r w:rsidRPr="009E5701">
        <w:rPr>
          <w:rFonts w:ascii="Arial" w:hAnsi="Arial" w:cs="Arial"/>
        </w:rPr>
        <w:t>Timón volvió a quedarse solo, pero, justo en ese momento, levantó</w:t>
      </w:r>
      <w:r>
        <w:rPr>
          <w:rFonts w:ascii="Arial" w:hAnsi="Arial" w:cs="Arial"/>
        </w:rPr>
        <w:t xml:space="preserve"> </w:t>
      </w:r>
      <w:r w:rsidRPr="009E5701">
        <w:rPr>
          <w:rFonts w:ascii="Arial" w:hAnsi="Arial" w:cs="Arial"/>
        </w:rPr>
        <w:t>la cabeza y vio un cartel que anunciaba un concurso de triples.</w:t>
      </w:r>
    </w:p>
    <w:p w:rsidR="00FA19A4" w:rsidRPr="009E5701" w:rsidRDefault="00FA19A4" w:rsidP="00FA19A4">
      <w:pPr>
        <w:spacing w:after="0" w:line="240" w:lineRule="auto"/>
        <w:jc w:val="both"/>
        <w:rPr>
          <w:rFonts w:ascii="Arial" w:hAnsi="Arial" w:cs="Arial"/>
        </w:rPr>
      </w:pPr>
      <w:r w:rsidRPr="009E5701">
        <w:rPr>
          <w:rFonts w:ascii="Arial" w:hAnsi="Arial" w:cs="Arial"/>
        </w:rPr>
        <w:t>Timón no se lo pensó dos veces. Quería jugar y demostrar a sus</w:t>
      </w:r>
      <w:r>
        <w:rPr>
          <w:rFonts w:ascii="Arial" w:hAnsi="Arial" w:cs="Arial"/>
        </w:rPr>
        <w:t xml:space="preserve"> </w:t>
      </w:r>
      <w:r w:rsidRPr="009E5701">
        <w:rPr>
          <w:rFonts w:ascii="Arial" w:hAnsi="Arial" w:cs="Arial"/>
        </w:rPr>
        <w:t xml:space="preserve">compañeros y especialmente a Manuel, </w:t>
      </w:r>
      <w:proofErr w:type="gramStart"/>
      <w:r w:rsidRPr="009E5701">
        <w:rPr>
          <w:rFonts w:ascii="Arial" w:hAnsi="Arial" w:cs="Arial"/>
        </w:rPr>
        <w:t>que</w:t>
      </w:r>
      <w:proofErr w:type="gramEnd"/>
      <w:r w:rsidRPr="009E5701">
        <w:rPr>
          <w:rFonts w:ascii="Arial" w:hAnsi="Arial" w:cs="Arial"/>
        </w:rPr>
        <w:t xml:space="preserve"> aunque</w:t>
      </w:r>
      <w:bookmarkStart w:id="0" w:name="_GoBack"/>
      <w:bookmarkEnd w:id="0"/>
      <w:r w:rsidRPr="009E5701">
        <w:rPr>
          <w:rFonts w:ascii="Arial" w:hAnsi="Arial" w:cs="Arial"/>
        </w:rPr>
        <w:t xml:space="preserve"> fuera más</w:t>
      </w:r>
      <w:r>
        <w:rPr>
          <w:rFonts w:ascii="Arial" w:hAnsi="Arial" w:cs="Arial"/>
        </w:rPr>
        <w:t xml:space="preserve"> </w:t>
      </w:r>
      <w:r w:rsidRPr="009E5701">
        <w:rPr>
          <w:rFonts w:ascii="Arial" w:hAnsi="Arial" w:cs="Arial"/>
        </w:rPr>
        <w:t>bajito que los demás no se merecía que le dejaran de lado.</w:t>
      </w:r>
      <w:r>
        <w:rPr>
          <w:rFonts w:ascii="Arial" w:hAnsi="Arial" w:cs="Arial"/>
        </w:rPr>
        <w:t xml:space="preserve"> </w:t>
      </w:r>
      <w:r w:rsidRPr="009E5701">
        <w:rPr>
          <w:rFonts w:ascii="Arial" w:hAnsi="Arial" w:cs="Arial"/>
        </w:rPr>
        <w:t>Por fin llegó el concurso.</w:t>
      </w:r>
      <w:r>
        <w:rPr>
          <w:rFonts w:ascii="Arial" w:hAnsi="Arial" w:cs="Arial"/>
        </w:rPr>
        <w:t xml:space="preserve"> </w:t>
      </w:r>
      <w:r w:rsidRPr="009E5701">
        <w:rPr>
          <w:rFonts w:ascii="Arial" w:hAnsi="Arial" w:cs="Arial"/>
        </w:rPr>
        <w:t>Tenían que lanzar la pelota diez veces y</w:t>
      </w:r>
      <w:r>
        <w:rPr>
          <w:rFonts w:ascii="Arial" w:hAnsi="Arial" w:cs="Arial"/>
        </w:rPr>
        <w:t xml:space="preserve"> </w:t>
      </w:r>
      <w:r w:rsidRPr="009E5701">
        <w:rPr>
          <w:rFonts w:ascii="Arial" w:hAnsi="Arial" w:cs="Arial"/>
        </w:rPr>
        <w:t xml:space="preserve">ganaría el que más balones encestara. Todos fueron </w:t>
      </w:r>
      <w:proofErr w:type="gramStart"/>
      <w:r w:rsidRPr="009E5701">
        <w:rPr>
          <w:rFonts w:ascii="Arial" w:hAnsi="Arial" w:cs="Arial"/>
        </w:rPr>
        <w:t>probando</w:t>
      </w:r>
      <w:proofErr w:type="gramEnd"/>
      <w:r w:rsidRPr="009E5701">
        <w:rPr>
          <w:rFonts w:ascii="Arial" w:hAnsi="Arial" w:cs="Arial"/>
        </w:rPr>
        <w:t xml:space="preserve"> pero</w:t>
      </w:r>
      <w:r>
        <w:rPr>
          <w:rFonts w:ascii="Arial" w:hAnsi="Arial" w:cs="Arial"/>
        </w:rPr>
        <w:t xml:space="preserve"> </w:t>
      </w:r>
      <w:r w:rsidRPr="009E5701">
        <w:rPr>
          <w:rFonts w:ascii="Arial" w:hAnsi="Arial" w:cs="Arial"/>
        </w:rPr>
        <w:t>nadie lograba hacer un diez. Hasta que por fin llegó el turno de</w:t>
      </w:r>
      <w:r>
        <w:rPr>
          <w:rFonts w:ascii="Arial" w:hAnsi="Arial" w:cs="Arial"/>
        </w:rPr>
        <w:t xml:space="preserve"> </w:t>
      </w:r>
      <w:r w:rsidRPr="009E5701">
        <w:rPr>
          <w:rFonts w:ascii="Arial" w:hAnsi="Arial" w:cs="Arial"/>
        </w:rPr>
        <w:t>Timón.</w:t>
      </w:r>
    </w:p>
    <w:p w:rsidR="00FA19A4" w:rsidRPr="009E5701" w:rsidRDefault="00FA19A4" w:rsidP="00FA19A4">
      <w:pPr>
        <w:spacing w:after="0" w:line="240" w:lineRule="auto"/>
        <w:jc w:val="both"/>
        <w:rPr>
          <w:rFonts w:ascii="Arial" w:hAnsi="Arial" w:cs="Arial"/>
        </w:rPr>
      </w:pPr>
      <w:r w:rsidRPr="009E5701">
        <w:rPr>
          <w:rFonts w:ascii="Arial" w:hAnsi="Arial" w:cs="Arial"/>
        </w:rPr>
        <w:t xml:space="preserve">- ¡Timón, con tu estatura no vas a encestar ni una! – le </w:t>
      </w:r>
      <w:proofErr w:type="gramStart"/>
      <w:r w:rsidRPr="009E5701">
        <w:rPr>
          <w:rFonts w:ascii="Arial" w:hAnsi="Arial" w:cs="Arial"/>
        </w:rPr>
        <w:t>gritaban</w:t>
      </w:r>
      <w:proofErr w:type="gramEnd"/>
      <w:r>
        <w:rPr>
          <w:rFonts w:ascii="Arial" w:hAnsi="Arial" w:cs="Arial"/>
        </w:rPr>
        <w:t xml:space="preserve"> </w:t>
      </w:r>
      <w:r w:rsidRPr="009E5701">
        <w:rPr>
          <w:rFonts w:ascii="Arial" w:hAnsi="Arial" w:cs="Arial"/>
        </w:rPr>
        <w:t>Pero Timón se armó de valor y lanzó todas las pelotas sin fallar ni</w:t>
      </w:r>
      <w:r>
        <w:rPr>
          <w:rFonts w:ascii="Arial" w:hAnsi="Arial" w:cs="Arial"/>
        </w:rPr>
        <w:t xml:space="preserve"> </w:t>
      </w:r>
      <w:r w:rsidRPr="009E5701">
        <w:rPr>
          <w:rFonts w:ascii="Arial" w:hAnsi="Arial" w:cs="Arial"/>
        </w:rPr>
        <w:t>una. Fue el primero en conseguir el diez y todos se quedaron</w:t>
      </w:r>
      <w:r>
        <w:rPr>
          <w:rFonts w:ascii="Arial" w:hAnsi="Arial" w:cs="Arial"/>
        </w:rPr>
        <w:t xml:space="preserve"> </w:t>
      </w:r>
      <w:r w:rsidRPr="009E5701">
        <w:rPr>
          <w:rFonts w:ascii="Arial" w:hAnsi="Arial" w:cs="Arial"/>
        </w:rPr>
        <w:t>boquiabiertos.</w:t>
      </w:r>
    </w:p>
    <w:p w:rsidR="00FA19A4" w:rsidRDefault="00FA19A4" w:rsidP="00FA19A4">
      <w:pPr>
        <w:spacing w:after="0" w:line="240" w:lineRule="auto"/>
        <w:jc w:val="both"/>
        <w:rPr>
          <w:rFonts w:ascii="Arial" w:hAnsi="Arial" w:cs="Arial"/>
        </w:rPr>
      </w:pPr>
      <w:r w:rsidRPr="009E5701">
        <w:rPr>
          <w:rFonts w:ascii="Arial" w:hAnsi="Arial" w:cs="Arial"/>
        </w:rPr>
        <w:t>Timón ganó el primer premio y demostró a todos sus compañeros</w:t>
      </w:r>
      <w:r>
        <w:rPr>
          <w:rFonts w:ascii="Arial" w:hAnsi="Arial" w:cs="Arial"/>
        </w:rPr>
        <w:t xml:space="preserve"> </w:t>
      </w:r>
      <w:r w:rsidRPr="009E5701">
        <w:rPr>
          <w:rFonts w:ascii="Arial" w:hAnsi="Arial" w:cs="Arial"/>
        </w:rPr>
        <w:t>que ser bajito no le impedía hacer las mismas cosas que los demás.</w:t>
      </w:r>
      <w:r>
        <w:rPr>
          <w:rFonts w:ascii="Arial" w:hAnsi="Arial" w:cs="Arial"/>
        </w:rPr>
        <w:t xml:space="preserve"> </w:t>
      </w:r>
      <w:r w:rsidRPr="009E5701">
        <w:rPr>
          <w:rFonts w:ascii="Arial" w:hAnsi="Arial" w:cs="Arial"/>
        </w:rPr>
        <w:t>Éstos se disculparon por su comportamiento y nunca jamás</w:t>
      </w:r>
      <w:r>
        <w:rPr>
          <w:rFonts w:ascii="Arial" w:hAnsi="Arial" w:cs="Arial"/>
        </w:rPr>
        <w:t xml:space="preserve"> </w:t>
      </w:r>
      <w:r w:rsidRPr="009E5701">
        <w:rPr>
          <w:rFonts w:ascii="Arial" w:hAnsi="Arial" w:cs="Arial"/>
        </w:rPr>
        <w:t>volvieron a meterse con él.</w:t>
      </w:r>
    </w:p>
    <w:p w:rsidR="00FA19A4" w:rsidRDefault="00FA19A4" w:rsidP="00FA19A4">
      <w:pPr>
        <w:spacing w:after="0" w:line="240" w:lineRule="auto"/>
        <w:jc w:val="both"/>
        <w:rPr>
          <w:rFonts w:ascii="Arial" w:hAnsi="Arial" w:cs="Arial"/>
        </w:rPr>
      </w:pPr>
    </w:p>
    <w:p w:rsidR="00FA19A4" w:rsidRDefault="00FA19A4" w:rsidP="00FA19A4">
      <w:pPr>
        <w:spacing w:after="0" w:line="240" w:lineRule="auto"/>
        <w:jc w:val="both"/>
        <w:rPr>
          <w:rFonts w:ascii="Arial" w:hAnsi="Arial" w:cs="Arial"/>
        </w:rPr>
      </w:pPr>
    </w:p>
    <w:p w:rsidR="00FA19A4" w:rsidRPr="009E5701" w:rsidRDefault="00FA19A4" w:rsidP="00FA19A4">
      <w:pPr>
        <w:pStyle w:val="Prrafodelista"/>
        <w:numPr>
          <w:ilvl w:val="0"/>
          <w:numId w:val="10"/>
        </w:numPr>
        <w:spacing w:after="0" w:line="240" w:lineRule="auto"/>
        <w:jc w:val="both"/>
        <w:rPr>
          <w:rFonts w:ascii="Arial" w:hAnsi="Arial" w:cs="Arial"/>
        </w:rPr>
      </w:pPr>
      <w:r w:rsidRPr="009E5701">
        <w:rPr>
          <w:rFonts w:ascii="Arial" w:hAnsi="Arial" w:cs="Arial"/>
        </w:rPr>
        <w:t>ACTIVIDAD</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¿Qué es el baloncesto?</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2. Haga un resumen de la historia del baloncesto.</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3. Defina las siguientes capacidades físicas básicas: resistencia,</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fuerza, flexibilidad y velocidad.</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4. Defina las siguientes habilidades y destrezas motrices básicas:</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potencia, coordinación, agilidad, equilibrio, precisión, saltos,</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desplazamientos y giros.</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5. Dibuja la cancha de baloncesto con sus medidas</w:t>
      </w:r>
    </w:p>
    <w:p w:rsidR="00FA19A4" w:rsidRPr="009E5701"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reglamentarias, incluyendo las áreas.</w:t>
      </w:r>
    </w:p>
    <w:p w:rsidR="00FA19A4" w:rsidRDefault="00FA19A4" w:rsidP="00FA19A4">
      <w:pPr>
        <w:pStyle w:val="Prrafodelista"/>
        <w:numPr>
          <w:ilvl w:val="1"/>
          <w:numId w:val="10"/>
        </w:numPr>
        <w:spacing w:after="0" w:line="240" w:lineRule="auto"/>
        <w:jc w:val="both"/>
        <w:rPr>
          <w:rFonts w:ascii="Arial" w:hAnsi="Arial" w:cs="Arial"/>
        </w:rPr>
      </w:pPr>
      <w:r w:rsidRPr="009E5701">
        <w:rPr>
          <w:rFonts w:ascii="Arial" w:hAnsi="Arial" w:cs="Arial"/>
        </w:rPr>
        <w:t>6. Dibuja el tablero con sus respectivas medidas.</w:t>
      </w:r>
    </w:p>
    <w:p w:rsidR="00FA19A4" w:rsidRPr="00180B53" w:rsidRDefault="00FA19A4" w:rsidP="00FA19A4">
      <w:pPr>
        <w:pStyle w:val="Prrafodelista"/>
        <w:numPr>
          <w:ilvl w:val="1"/>
          <w:numId w:val="10"/>
        </w:numPr>
        <w:spacing w:after="0" w:line="240" w:lineRule="auto"/>
        <w:jc w:val="both"/>
        <w:rPr>
          <w:rFonts w:ascii="Arial" w:hAnsi="Arial" w:cs="Arial"/>
        </w:rPr>
      </w:pPr>
      <w:r w:rsidRPr="00180B53">
        <w:rPr>
          <w:rFonts w:ascii="Arial" w:hAnsi="Arial" w:cs="Arial"/>
        </w:rPr>
        <w:t xml:space="preserve">Revisa los </w:t>
      </w:r>
      <w:r>
        <w:rPr>
          <w:rFonts w:ascii="Arial" w:hAnsi="Arial" w:cs="Arial"/>
        </w:rPr>
        <w:t xml:space="preserve">siguientes </w:t>
      </w:r>
      <w:r w:rsidRPr="00180B53">
        <w:rPr>
          <w:rFonts w:ascii="Arial" w:hAnsi="Arial" w:cs="Arial"/>
        </w:rPr>
        <w:t xml:space="preserve">vídeos de baloncesto y hacer lo que se les solicita </w:t>
      </w:r>
    </w:p>
    <w:p w:rsidR="00FA19A4" w:rsidRDefault="00FA19A4" w:rsidP="00FA19A4">
      <w:pPr>
        <w:pStyle w:val="Prrafodelista"/>
        <w:numPr>
          <w:ilvl w:val="0"/>
          <w:numId w:val="31"/>
        </w:numPr>
        <w:spacing w:after="0" w:line="240" w:lineRule="auto"/>
        <w:jc w:val="both"/>
        <w:rPr>
          <w:rFonts w:ascii="Arial" w:hAnsi="Arial" w:cs="Arial"/>
        </w:rPr>
      </w:pPr>
      <w:hyperlink r:id="rId12" w:history="1">
        <w:r w:rsidRPr="007A68AB">
          <w:rPr>
            <w:rStyle w:val="Hipervnculo"/>
            <w:rFonts w:ascii="Arial" w:hAnsi="Arial" w:cs="Arial"/>
          </w:rPr>
          <w:t>https://www.youtube.com/watch?v=d-9D_lmPW8o&amp;feature=emb_logo</w:t>
        </w:r>
      </w:hyperlink>
    </w:p>
    <w:p w:rsidR="00FA19A4" w:rsidRPr="007E03B8" w:rsidRDefault="00FA19A4" w:rsidP="00FA19A4">
      <w:pPr>
        <w:pStyle w:val="Prrafodelista"/>
        <w:numPr>
          <w:ilvl w:val="0"/>
          <w:numId w:val="31"/>
        </w:numPr>
        <w:spacing w:after="0" w:line="240" w:lineRule="auto"/>
        <w:jc w:val="both"/>
        <w:rPr>
          <w:rFonts w:ascii="Arial" w:hAnsi="Arial" w:cs="Arial"/>
        </w:rPr>
      </w:pPr>
      <w:hyperlink r:id="rId13" w:history="1">
        <w:r>
          <w:rPr>
            <w:rStyle w:val="Hipervnculo"/>
          </w:rPr>
          <w:t>https://www.youtube.com/watch?v=5F_HNvP0nZY&amp;feature=emb_title</w:t>
        </w:r>
      </w:hyperlink>
    </w:p>
    <w:p w:rsidR="00FA19A4" w:rsidRPr="007E03B8" w:rsidRDefault="00FA19A4" w:rsidP="00FA19A4">
      <w:pPr>
        <w:pStyle w:val="Prrafodelista"/>
        <w:numPr>
          <w:ilvl w:val="0"/>
          <w:numId w:val="31"/>
        </w:numPr>
        <w:spacing w:after="0" w:line="240" w:lineRule="auto"/>
        <w:jc w:val="both"/>
        <w:rPr>
          <w:rFonts w:ascii="Arial" w:hAnsi="Arial" w:cs="Arial"/>
        </w:rPr>
      </w:pPr>
      <w:hyperlink r:id="rId14" w:history="1">
        <w:r>
          <w:rPr>
            <w:rStyle w:val="Hipervnculo"/>
          </w:rPr>
          <w:t>https://www.youtube.com/watch?v=HIzFblDsJ-w&amp;feature=emb_title</w:t>
        </w:r>
      </w:hyperlink>
    </w:p>
    <w:p w:rsidR="00FA19A4" w:rsidRPr="007E03B8" w:rsidRDefault="00FA19A4" w:rsidP="00FA19A4">
      <w:pPr>
        <w:pStyle w:val="Prrafodelista"/>
        <w:numPr>
          <w:ilvl w:val="0"/>
          <w:numId w:val="31"/>
        </w:numPr>
        <w:spacing w:after="0" w:line="240" w:lineRule="auto"/>
        <w:jc w:val="both"/>
        <w:rPr>
          <w:rFonts w:ascii="Arial" w:hAnsi="Arial" w:cs="Arial"/>
        </w:rPr>
      </w:pPr>
      <w:hyperlink r:id="rId15" w:history="1">
        <w:r>
          <w:rPr>
            <w:rStyle w:val="Hipervnculo"/>
          </w:rPr>
          <w:t>https://www.youtube.com/watch?v=t6wBtpytfIM&amp;feature=emb_logo</w:t>
        </w:r>
      </w:hyperlink>
    </w:p>
    <w:p w:rsidR="00FA19A4" w:rsidRDefault="00FA19A4" w:rsidP="00FA19A4">
      <w:pPr>
        <w:pStyle w:val="Prrafodelista"/>
        <w:numPr>
          <w:ilvl w:val="1"/>
          <w:numId w:val="10"/>
        </w:numPr>
        <w:spacing w:after="0" w:line="240" w:lineRule="auto"/>
        <w:jc w:val="both"/>
        <w:rPr>
          <w:rFonts w:ascii="Arial" w:hAnsi="Arial" w:cs="Arial"/>
        </w:rPr>
      </w:pPr>
      <w:r w:rsidRPr="00180B53">
        <w:rPr>
          <w:rFonts w:ascii="Arial" w:hAnsi="Arial" w:cs="Arial"/>
        </w:rPr>
        <w:t>A partir de ellos escribe un resumen de cada uno de ellos.</w:t>
      </w:r>
    </w:p>
    <w:p w:rsidR="00FA19A4" w:rsidRDefault="00FA19A4" w:rsidP="00FA19A4">
      <w:pPr>
        <w:pStyle w:val="Prrafodelista"/>
        <w:numPr>
          <w:ilvl w:val="1"/>
          <w:numId w:val="10"/>
        </w:numPr>
        <w:spacing w:after="0" w:line="240" w:lineRule="auto"/>
        <w:jc w:val="both"/>
        <w:rPr>
          <w:rFonts w:ascii="Arial" w:hAnsi="Arial" w:cs="Arial"/>
        </w:rPr>
      </w:pPr>
      <w:r w:rsidRPr="00180B53">
        <w:rPr>
          <w:rFonts w:ascii="Arial" w:hAnsi="Arial" w:cs="Arial"/>
        </w:rPr>
        <w:t>Dibuja una cancha de Baloncesto.</w:t>
      </w:r>
    </w:p>
    <w:p w:rsidR="00FA19A4" w:rsidRDefault="00FA19A4" w:rsidP="00FA19A4">
      <w:pPr>
        <w:pStyle w:val="Prrafodelista"/>
        <w:numPr>
          <w:ilvl w:val="1"/>
          <w:numId w:val="10"/>
        </w:numPr>
        <w:spacing w:after="0" w:line="240" w:lineRule="auto"/>
        <w:jc w:val="both"/>
        <w:rPr>
          <w:rFonts w:ascii="Arial" w:hAnsi="Arial" w:cs="Arial"/>
        </w:rPr>
      </w:pPr>
      <w:r w:rsidRPr="00180B53">
        <w:rPr>
          <w:rFonts w:ascii="Arial" w:hAnsi="Arial" w:cs="Arial"/>
        </w:rPr>
        <w:t>Investiga las principales competencias de Baloncesto a nivel nacional e internacional.</w:t>
      </w:r>
    </w:p>
    <w:p w:rsidR="00FA19A4" w:rsidRDefault="00FA19A4" w:rsidP="00FA19A4">
      <w:pPr>
        <w:pStyle w:val="Prrafodelista"/>
        <w:numPr>
          <w:ilvl w:val="1"/>
          <w:numId w:val="10"/>
        </w:numPr>
        <w:spacing w:after="0" w:line="240" w:lineRule="auto"/>
        <w:jc w:val="both"/>
        <w:rPr>
          <w:rFonts w:ascii="Arial" w:hAnsi="Arial" w:cs="Arial"/>
        </w:rPr>
      </w:pPr>
      <w:r w:rsidRPr="00180B53">
        <w:rPr>
          <w:rFonts w:ascii="Arial" w:hAnsi="Arial" w:cs="Arial"/>
        </w:rPr>
        <w:t>Investiga la biografía de un jugador de Baloncesto profesional.</w:t>
      </w:r>
    </w:p>
    <w:p w:rsidR="00FA19A4" w:rsidRDefault="00FA19A4" w:rsidP="00FA19A4">
      <w:pPr>
        <w:pStyle w:val="Prrafodelista"/>
        <w:numPr>
          <w:ilvl w:val="1"/>
          <w:numId w:val="10"/>
        </w:numPr>
        <w:spacing w:after="0" w:line="240" w:lineRule="auto"/>
        <w:jc w:val="both"/>
        <w:rPr>
          <w:rFonts w:ascii="Arial" w:hAnsi="Arial" w:cs="Arial"/>
        </w:rPr>
      </w:pPr>
      <w:r w:rsidRPr="00180B53">
        <w:rPr>
          <w:rFonts w:ascii="Arial" w:hAnsi="Arial" w:cs="Arial"/>
        </w:rPr>
        <w:t>¿Qué es la NBA? ¿Cuáles son los equipos que participan en ella?</w:t>
      </w:r>
    </w:p>
    <w:p w:rsidR="00FA19A4" w:rsidRDefault="00FA19A4" w:rsidP="00FA19A4">
      <w:pPr>
        <w:pStyle w:val="Prrafodelista"/>
        <w:numPr>
          <w:ilvl w:val="1"/>
          <w:numId w:val="10"/>
        </w:numPr>
        <w:spacing w:after="0" w:line="240" w:lineRule="auto"/>
        <w:jc w:val="both"/>
        <w:rPr>
          <w:rFonts w:ascii="Arial" w:hAnsi="Arial" w:cs="Arial"/>
        </w:rPr>
      </w:pPr>
      <w:r w:rsidRPr="00180B53">
        <w:rPr>
          <w:rFonts w:ascii="Arial" w:hAnsi="Arial" w:cs="Arial"/>
        </w:rPr>
        <w:t>Investiga sobre el Baloncesto femenino</w:t>
      </w:r>
      <w:r>
        <w:rPr>
          <w:rFonts w:ascii="Arial" w:hAnsi="Arial" w:cs="Arial"/>
        </w:rPr>
        <w:t xml:space="preserve"> en Colombia y en Antioquia</w:t>
      </w:r>
      <w:r w:rsidRPr="00180B53">
        <w:rPr>
          <w:rFonts w:ascii="Arial" w:hAnsi="Arial" w:cs="Arial"/>
        </w:rPr>
        <w:t>.</w:t>
      </w:r>
    </w:p>
    <w:p w:rsidR="00FA19A4" w:rsidRPr="009F7C2B" w:rsidRDefault="00FA19A4" w:rsidP="009F7C2B">
      <w:pPr>
        <w:spacing w:after="0" w:line="240" w:lineRule="auto"/>
        <w:ind w:left="360"/>
        <w:jc w:val="both"/>
        <w:rPr>
          <w:rFonts w:ascii="Arial" w:hAnsi="Arial" w:cs="Arial"/>
        </w:rPr>
      </w:pPr>
      <w:r w:rsidRPr="009F7C2B">
        <w:rPr>
          <w:rFonts w:ascii="Arial" w:hAnsi="Arial" w:cs="Arial"/>
        </w:rPr>
        <w:lastRenderedPageBreak/>
        <w:t>El voleibol, es un deporte donde se forman dos equipos conformados por 6 jugadores y el objetivo es hacer que la pelota toque el suelo del campo contrario para hacer una anotación, en una cancha dividida por una red.</w:t>
      </w:r>
    </w:p>
    <w:p w:rsidR="00FA19A4" w:rsidRPr="009F7C2B" w:rsidRDefault="00FA19A4" w:rsidP="009F7C2B">
      <w:pPr>
        <w:spacing w:after="0" w:line="240" w:lineRule="auto"/>
        <w:jc w:val="both"/>
        <w:rPr>
          <w:rFonts w:ascii="Arial" w:hAnsi="Arial" w:cs="Arial"/>
        </w:rPr>
      </w:pPr>
    </w:p>
    <w:p w:rsidR="009F7C2B" w:rsidRDefault="009F7C2B" w:rsidP="009F7C2B">
      <w:pPr>
        <w:pStyle w:val="Prrafodelista"/>
        <w:numPr>
          <w:ilvl w:val="1"/>
          <w:numId w:val="33"/>
        </w:numPr>
        <w:spacing w:after="0" w:line="240" w:lineRule="auto"/>
        <w:jc w:val="both"/>
        <w:rPr>
          <w:rFonts w:ascii="Arial" w:hAnsi="Arial" w:cs="Arial"/>
        </w:rPr>
      </w:pPr>
      <w:r w:rsidRPr="00FA19A4">
        <w:rPr>
          <w:rFonts w:ascii="Arial" w:hAnsi="Arial" w:cs="Arial"/>
        </w:rPr>
        <w:t>¿</w:t>
      </w:r>
      <w:r w:rsidRPr="00FA19A4">
        <w:rPr>
          <w:rFonts w:ascii="Arial" w:hAnsi="Arial" w:cs="Arial"/>
        </w:rPr>
        <w:t>Quién</w:t>
      </w:r>
      <w:r w:rsidRPr="00FA19A4">
        <w:rPr>
          <w:rFonts w:ascii="Arial" w:hAnsi="Arial" w:cs="Arial"/>
        </w:rPr>
        <w:t xml:space="preserve"> invento </w:t>
      </w:r>
      <w:r w:rsidRPr="00FA19A4">
        <w:rPr>
          <w:rFonts w:ascii="Arial" w:hAnsi="Arial" w:cs="Arial"/>
        </w:rPr>
        <w:t>el voleibol</w:t>
      </w:r>
      <w:r w:rsidRPr="00FA19A4">
        <w:rPr>
          <w:rFonts w:ascii="Arial" w:hAnsi="Arial" w:cs="Arial"/>
        </w:rPr>
        <w:t>?</w:t>
      </w:r>
    </w:p>
    <w:p w:rsidR="00FA19A4" w:rsidRPr="009F7C2B" w:rsidRDefault="00FA19A4" w:rsidP="009F7C2B">
      <w:pPr>
        <w:pStyle w:val="Prrafodelista"/>
        <w:numPr>
          <w:ilvl w:val="1"/>
          <w:numId w:val="33"/>
        </w:numPr>
        <w:spacing w:after="0" w:line="240" w:lineRule="auto"/>
        <w:jc w:val="both"/>
        <w:rPr>
          <w:rFonts w:ascii="Arial" w:hAnsi="Arial" w:cs="Arial"/>
        </w:rPr>
      </w:pPr>
      <w:r w:rsidRPr="00FA19A4">
        <w:rPr>
          <w:rFonts w:ascii="Arial" w:hAnsi="Arial" w:cs="Arial"/>
        </w:rPr>
        <w:t>¿</w:t>
      </w:r>
      <w:r w:rsidR="009F7C2B" w:rsidRPr="00FA19A4">
        <w:rPr>
          <w:rFonts w:ascii="Arial" w:hAnsi="Arial" w:cs="Arial"/>
        </w:rPr>
        <w:t>Qué</w:t>
      </w:r>
      <w:r w:rsidRPr="00FA19A4">
        <w:rPr>
          <w:rFonts w:ascii="Arial" w:hAnsi="Arial" w:cs="Arial"/>
        </w:rPr>
        <w:t xml:space="preserve"> se debe evitar en juego de voleibol?</w:t>
      </w:r>
    </w:p>
    <w:p w:rsidR="009F7C2B" w:rsidRDefault="00FA19A4" w:rsidP="009F7C2B">
      <w:pPr>
        <w:pStyle w:val="Prrafodelista"/>
        <w:numPr>
          <w:ilvl w:val="1"/>
          <w:numId w:val="33"/>
        </w:numPr>
        <w:spacing w:after="0" w:line="240" w:lineRule="auto"/>
        <w:jc w:val="both"/>
        <w:rPr>
          <w:rFonts w:ascii="Arial" w:hAnsi="Arial" w:cs="Arial"/>
        </w:rPr>
      </w:pPr>
      <w:r w:rsidRPr="009F7C2B">
        <w:rPr>
          <w:rFonts w:ascii="Arial" w:hAnsi="Arial" w:cs="Arial"/>
        </w:rPr>
        <w:t xml:space="preserve">¿En </w:t>
      </w:r>
      <w:r w:rsidR="009F7C2B" w:rsidRPr="009F7C2B">
        <w:rPr>
          <w:rFonts w:ascii="Arial" w:hAnsi="Arial" w:cs="Arial"/>
        </w:rPr>
        <w:t>qué</w:t>
      </w:r>
      <w:r w:rsidRPr="009F7C2B">
        <w:rPr>
          <w:rFonts w:ascii="Arial" w:hAnsi="Arial" w:cs="Arial"/>
        </w:rPr>
        <w:t xml:space="preserve"> año se </w:t>
      </w:r>
      <w:r w:rsidR="009F7C2B" w:rsidRPr="009F7C2B">
        <w:rPr>
          <w:rFonts w:ascii="Arial" w:hAnsi="Arial" w:cs="Arial"/>
        </w:rPr>
        <w:t>inventó</w:t>
      </w:r>
      <w:r w:rsidRPr="009F7C2B">
        <w:rPr>
          <w:rFonts w:ascii="Arial" w:hAnsi="Arial" w:cs="Arial"/>
        </w:rPr>
        <w:t xml:space="preserve"> el Voleibol? </w:t>
      </w:r>
    </w:p>
    <w:p w:rsidR="00FA19A4" w:rsidRPr="009F7C2B" w:rsidRDefault="00FA19A4" w:rsidP="009F7C2B">
      <w:pPr>
        <w:pStyle w:val="Prrafodelista"/>
        <w:numPr>
          <w:ilvl w:val="1"/>
          <w:numId w:val="33"/>
        </w:numPr>
        <w:spacing w:after="0" w:line="240" w:lineRule="auto"/>
        <w:jc w:val="both"/>
        <w:rPr>
          <w:rFonts w:ascii="Arial" w:hAnsi="Arial" w:cs="Arial"/>
        </w:rPr>
      </w:pPr>
      <w:r w:rsidRPr="009F7C2B">
        <w:rPr>
          <w:rFonts w:ascii="Arial" w:hAnsi="Arial" w:cs="Arial"/>
        </w:rPr>
        <w:t xml:space="preserve">¿Cuánto mide la red? </w:t>
      </w:r>
    </w:p>
    <w:p w:rsidR="009F7C2B" w:rsidRDefault="00FA19A4" w:rsidP="009F7C2B">
      <w:pPr>
        <w:pStyle w:val="Prrafodelista"/>
        <w:numPr>
          <w:ilvl w:val="1"/>
          <w:numId w:val="33"/>
        </w:numPr>
        <w:spacing w:after="0" w:line="240" w:lineRule="auto"/>
        <w:jc w:val="both"/>
        <w:rPr>
          <w:rFonts w:ascii="Arial" w:hAnsi="Arial" w:cs="Arial"/>
        </w:rPr>
      </w:pPr>
      <w:r w:rsidRPr="00FA19A4">
        <w:rPr>
          <w:rFonts w:ascii="Arial" w:hAnsi="Arial" w:cs="Arial"/>
        </w:rPr>
        <w:t>¿</w:t>
      </w:r>
      <w:r w:rsidR="009F7C2B" w:rsidRPr="00FA19A4">
        <w:rPr>
          <w:rFonts w:ascii="Arial" w:hAnsi="Arial" w:cs="Arial"/>
        </w:rPr>
        <w:t>Cuánto</w:t>
      </w:r>
      <w:r w:rsidRPr="00FA19A4">
        <w:rPr>
          <w:rFonts w:ascii="Arial" w:hAnsi="Arial" w:cs="Arial"/>
        </w:rPr>
        <w:t xml:space="preserve"> pesa un balón de Voleibol?</w:t>
      </w:r>
    </w:p>
    <w:p w:rsidR="009F7C2B" w:rsidRPr="009F7C2B" w:rsidRDefault="009F7C2B" w:rsidP="009F7C2B">
      <w:pPr>
        <w:pStyle w:val="Prrafodelista"/>
        <w:numPr>
          <w:ilvl w:val="1"/>
          <w:numId w:val="33"/>
        </w:numPr>
        <w:spacing w:after="0" w:line="240" w:lineRule="auto"/>
        <w:jc w:val="both"/>
        <w:rPr>
          <w:rFonts w:ascii="Arial" w:hAnsi="Arial" w:cs="Arial"/>
        </w:rPr>
      </w:pPr>
      <w:r>
        <w:rPr>
          <w:rFonts w:ascii="Arial" w:hAnsi="Arial" w:cs="Arial"/>
        </w:rPr>
        <w:t>¿</w:t>
      </w:r>
      <w:r w:rsidR="00FA19A4" w:rsidRPr="009F7C2B">
        <w:rPr>
          <w:rFonts w:ascii="Arial" w:hAnsi="Arial" w:cs="Arial"/>
        </w:rPr>
        <w:t xml:space="preserve">Cuantos jugadores formas un equipo? </w:t>
      </w:r>
    </w:p>
    <w:p w:rsidR="00FA19A4" w:rsidRPr="009F7C2B" w:rsidRDefault="00FA19A4" w:rsidP="009F7C2B">
      <w:pPr>
        <w:pStyle w:val="Prrafodelista"/>
        <w:numPr>
          <w:ilvl w:val="1"/>
          <w:numId w:val="33"/>
        </w:numPr>
        <w:spacing w:after="0" w:line="240" w:lineRule="auto"/>
        <w:jc w:val="both"/>
        <w:rPr>
          <w:rFonts w:ascii="Arial" w:hAnsi="Arial" w:cs="Arial"/>
        </w:rPr>
      </w:pPr>
      <w:r w:rsidRPr="009F7C2B">
        <w:rPr>
          <w:rFonts w:ascii="Arial" w:hAnsi="Arial" w:cs="Arial"/>
        </w:rPr>
        <w:t xml:space="preserve">¿Cuantas veces se puede golpear el balón? </w:t>
      </w:r>
    </w:p>
    <w:p w:rsidR="009F7C2B" w:rsidRDefault="00FA19A4" w:rsidP="009F7C2B">
      <w:pPr>
        <w:pStyle w:val="Prrafodelista"/>
        <w:numPr>
          <w:ilvl w:val="1"/>
          <w:numId w:val="33"/>
        </w:numPr>
        <w:spacing w:after="0" w:line="240" w:lineRule="auto"/>
        <w:jc w:val="both"/>
        <w:rPr>
          <w:rFonts w:ascii="Arial" w:hAnsi="Arial" w:cs="Arial"/>
        </w:rPr>
      </w:pPr>
      <w:r w:rsidRPr="009F7C2B">
        <w:rPr>
          <w:rFonts w:ascii="Arial" w:hAnsi="Arial" w:cs="Arial"/>
        </w:rPr>
        <w:t>¿</w:t>
      </w:r>
      <w:r w:rsidR="009F7C2B" w:rsidRPr="009F7C2B">
        <w:rPr>
          <w:rFonts w:ascii="Arial" w:hAnsi="Arial" w:cs="Arial"/>
        </w:rPr>
        <w:t>Cuántos</w:t>
      </w:r>
      <w:r w:rsidRPr="009F7C2B">
        <w:rPr>
          <w:rFonts w:ascii="Arial" w:hAnsi="Arial" w:cs="Arial"/>
        </w:rPr>
        <w:t xml:space="preserve"> puntos son necesarios para ganar el juego?</w:t>
      </w:r>
    </w:p>
    <w:p w:rsidR="009F7C2B" w:rsidRDefault="00FA19A4" w:rsidP="009F7C2B">
      <w:pPr>
        <w:pStyle w:val="Prrafodelista"/>
        <w:numPr>
          <w:ilvl w:val="1"/>
          <w:numId w:val="33"/>
        </w:numPr>
        <w:spacing w:after="0" w:line="240" w:lineRule="auto"/>
        <w:jc w:val="both"/>
        <w:rPr>
          <w:rFonts w:ascii="Arial" w:hAnsi="Arial" w:cs="Arial"/>
        </w:rPr>
      </w:pPr>
      <w:r w:rsidRPr="009F7C2B">
        <w:rPr>
          <w:rFonts w:ascii="Arial" w:hAnsi="Arial" w:cs="Arial"/>
        </w:rPr>
        <w:t>¿</w:t>
      </w:r>
      <w:r w:rsidR="009F7C2B" w:rsidRPr="009F7C2B">
        <w:rPr>
          <w:rFonts w:ascii="Arial" w:hAnsi="Arial" w:cs="Arial"/>
        </w:rPr>
        <w:t>Dónde</w:t>
      </w:r>
      <w:r w:rsidRPr="009F7C2B">
        <w:rPr>
          <w:rFonts w:ascii="Arial" w:hAnsi="Arial" w:cs="Arial"/>
        </w:rPr>
        <w:t xml:space="preserve"> se </w:t>
      </w:r>
      <w:r w:rsidR="009F7C2B" w:rsidRPr="009F7C2B">
        <w:rPr>
          <w:rFonts w:ascii="Arial" w:hAnsi="Arial" w:cs="Arial"/>
        </w:rPr>
        <w:t>inventó el</w:t>
      </w:r>
      <w:r w:rsidRPr="009F7C2B">
        <w:rPr>
          <w:rFonts w:ascii="Arial" w:hAnsi="Arial" w:cs="Arial"/>
        </w:rPr>
        <w:t xml:space="preserve"> Voleibol?</w:t>
      </w:r>
    </w:p>
    <w:p w:rsidR="00FA19A4" w:rsidRPr="009F7C2B" w:rsidRDefault="00FA19A4" w:rsidP="009F7C2B">
      <w:pPr>
        <w:pStyle w:val="Prrafodelista"/>
        <w:numPr>
          <w:ilvl w:val="1"/>
          <w:numId w:val="33"/>
        </w:numPr>
        <w:spacing w:after="0" w:line="240" w:lineRule="auto"/>
        <w:jc w:val="both"/>
        <w:rPr>
          <w:rFonts w:ascii="Arial" w:hAnsi="Arial" w:cs="Arial"/>
        </w:rPr>
      </w:pPr>
      <w:r w:rsidRPr="009F7C2B">
        <w:rPr>
          <w:rFonts w:ascii="Arial" w:hAnsi="Arial" w:cs="Arial"/>
        </w:rPr>
        <w:t>¿Cuantos juegos es necesario jugar</w:t>
      </w:r>
      <w:r w:rsidR="009F7C2B">
        <w:rPr>
          <w:rFonts w:ascii="Arial" w:hAnsi="Arial" w:cs="Arial"/>
        </w:rPr>
        <w:t xml:space="preserve"> para terminar el partido?</w:t>
      </w:r>
    </w:p>
    <w:p w:rsidR="00350791" w:rsidRPr="002A46BC" w:rsidRDefault="00350791" w:rsidP="00FA19A4">
      <w:pPr>
        <w:spacing w:after="0" w:line="240" w:lineRule="auto"/>
        <w:rPr>
          <w:rFonts w:ascii="Arial" w:hAnsi="Arial" w:cs="Arial"/>
          <w:b/>
        </w:rPr>
      </w:pPr>
    </w:p>
    <w:sectPr w:rsidR="00350791" w:rsidRPr="002A46BC" w:rsidSect="00B6563C">
      <w:footerReference w:type="default" r:id="rId16"/>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E3" w:rsidRDefault="00B57EE3" w:rsidP="00E01E58">
      <w:pPr>
        <w:spacing w:after="0" w:line="240" w:lineRule="auto"/>
      </w:pPr>
      <w:r>
        <w:separator/>
      </w:r>
    </w:p>
  </w:endnote>
  <w:endnote w:type="continuationSeparator" w:id="0">
    <w:p w:rsidR="00B57EE3" w:rsidRDefault="00B57EE3"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64" w:rsidRDefault="00A3630B">
    <w:pPr>
      <w:pStyle w:val="Piedepgina"/>
      <w:jc w:val="right"/>
    </w:pPr>
    <w:r>
      <w:fldChar w:fldCharType="begin"/>
    </w:r>
    <w:r>
      <w:instrText xml:space="preserve"> PAGE   \* MERGEFORMAT </w:instrText>
    </w:r>
    <w:r>
      <w:fldChar w:fldCharType="separate"/>
    </w:r>
    <w:r w:rsidR="00DC1437">
      <w:rPr>
        <w:noProof/>
      </w:rPr>
      <w:t>5</w:t>
    </w:r>
    <w:r>
      <w:rPr>
        <w:noProof/>
      </w:rPr>
      <w:fldChar w:fldCharType="end"/>
    </w:r>
  </w:p>
  <w:p w:rsidR="00E44764" w:rsidRDefault="00E447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E3" w:rsidRDefault="00B57EE3" w:rsidP="00E01E58">
      <w:pPr>
        <w:spacing w:after="0" w:line="240" w:lineRule="auto"/>
      </w:pPr>
      <w:r>
        <w:separator/>
      </w:r>
    </w:p>
  </w:footnote>
  <w:footnote w:type="continuationSeparator" w:id="0">
    <w:p w:rsidR="00B57EE3" w:rsidRDefault="00B57EE3" w:rsidP="00E01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801D1"/>
    <w:multiLevelType w:val="hybridMultilevel"/>
    <w:tmpl w:val="B942AD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0D6EDA"/>
    <w:multiLevelType w:val="hybridMultilevel"/>
    <w:tmpl w:val="FCE2F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CCA271B"/>
    <w:multiLevelType w:val="multilevel"/>
    <w:tmpl w:val="F2347156"/>
    <w:lvl w:ilvl="0">
      <w:start w:val="1"/>
      <w:numFmt w:val="decimal"/>
      <w:lvlText w:val="%1."/>
      <w:lvlJc w:val="left"/>
      <w:pPr>
        <w:ind w:left="720" w:hanging="360"/>
      </w:pPr>
      <w:rPr>
        <w:rFonts w:hint="default"/>
      </w:rPr>
    </w:lvl>
    <w:lvl w:ilvl="1">
      <w:start w:val="1"/>
      <w:numFmt w:val="upp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E71BF6"/>
    <w:multiLevelType w:val="hybridMultilevel"/>
    <w:tmpl w:val="5F54718C"/>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0118E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8390A"/>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AE25FA"/>
    <w:multiLevelType w:val="hybridMultilevel"/>
    <w:tmpl w:val="B5726E96"/>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71B68E9"/>
    <w:multiLevelType w:val="hybridMultilevel"/>
    <w:tmpl w:val="0FBAB07E"/>
    <w:lvl w:ilvl="0" w:tplc="87B0D7D8">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504F58"/>
    <w:multiLevelType w:val="hybridMultilevel"/>
    <w:tmpl w:val="B3289F7C"/>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15:restartNumberingAfterBreak="0">
    <w:nsid w:val="5928191A"/>
    <w:multiLevelType w:val="hybridMultilevel"/>
    <w:tmpl w:val="EA8A2F1E"/>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648C1236"/>
    <w:multiLevelType w:val="multilevel"/>
    <w:tmpl w:val="C40460B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Calibri" w:eastAsia="Calibri" w:hAnsi="Calibri" w:cs="Calibri" w:hint="default"/>
        <w:w w:val="100"/>
        <w:sz w:val="24"/>
        <w:szCs w:val="24"/>
        <w:lang w:val="es-ES" w:eastAsia="en-US" w:bidi="ar-SA"/>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D24365"/>
    <w:multiLevelType w:val="hybridMultilevel"/>
    <w:tmpl w:val="7BE45580"/>
    <w:lvl w:ilvl="0" w:tplc="7F127B64">
      <w:start w:val="1"/>
      <w:numFmt w:val="decimal"/>
      <w:lvlText w:val="%1."/>
      <w:lvlJc w:val="left"/>
      <w:pPr>
        <w:ind w:left="460" w:hanging="360"/>
        <w:jc w:val="left"/>
      </w:pPr>
      <w:rPr>
        <w:rFonts w:hint="default"/>
        <w:w w:val="100"/>
        <w:lang w:val="es-ES" w:eastAsia="en-US" w:bidi="ar-SA"/>
      </w:rPr>
    </w:lvl>
    <w:lvl w:ilvl="1" w:tplc="2894FF10">
      <w:start w:val="1"/>
      <w:numFmt w:val="lowerLetter"/>
      <w:lvlText w:val="%2."/>
      <w:lvlJc w:val="left"/>
      <w:pPr>
        <w:ind w:left="820" w:hanging="361"/>
        <w:jc w:val="left"/>
      </w:pPr>
      <w:rPr>
        <w:rFonts w:ascii="Calibri" w:eastAsia="Calibri" w:hAnsi="Calibri" w:cs="Calibri" w:hint="default"/>
        <w:w w:val="100"/>
        <w:sz w:val="24"/>
        <w:szCs w:val="24"/>
        <w:lang w:val="es-ES" w:eastAsia="en-US" w:bidi="ar-SA"/>
      </w:rPr>
    </w:lvl>
    <w:lvl w:ilvl="2" w:tplc="B52E19B6">
      <w:numFmt w:val="bullet"/>
      <w:lvlText w:val="•"/>
      <w:lvlJc w:val="left"/>
      <w:pPr>
        <w:ind w:left="1966" w:hanging="361"/>
      </w:pPr>
      <w:rPr>
        <w:rFonts w:hint="default"/>
        <w:lang w:val="es-ES" w:eastAsia="en-US" w:bidi="ar-SA"/>
      </w:rPr>
    </w:lvl>
    <w:lvl w:ilvl="3" w:tplc="D2B292B8">
      <w:numFmt w:val="bullet"/>
      <w:lvlText w:val="•"/>
      <w:lvlJc w:val="left"/>
      <w:pPr>
        <w:ind w:left="3113" w:hanging="361"/>
      </w:pPr>
      <w:rPr>
        <w:rFonts w:hint="default"/>
        <w:lang w:val="es-ES" w:eastAsia="en-US" w:bidi="ar-SA"/>
      </w:rPr>
    </w:lvl>
    <w:lvl w:ilvl="4" w:tplc="0318FC20">
      <w:numFmt w:val="bullet"/>
      <w:lvlText w:val="•"/>
      <w:lvlJc w:val="left"/>
      <w:pPr>
        <w:ind w:left="4260" w:hanging="361"/>
      </w:pPr>
      <w:rPr>
        <w:rFonts w:hint="default"/>
        <w:lang w:val="es-ES" w:eastAsia="en-US" w:bidi="ar-SA"/>
      </w:rPr>
    </w:lvl>
    <w:lvl w:ilvl="5" w:tplc="FB30F15A">
      <w:numFmt w:val="bullet"/>
      <w:lvlText w:val="•"/>
      <w:lvlJc w:val="left"/>
      <w:pPr>
        <w:ind w:left="5407" w:hanging="361"/>
      </w:pPr>
      <w:rPr>
        <w:rFonts w:hint="default"/>
        <w:lang w:val="es-ES" w:eastAsia="en-US" w:bidi="ar-SA"/>
      </w:rPr>
    </w:lvl>
    <w:lvl w:ilvl="6" w:tplc="91DADEAA">
      <w:numFmt w:val="bullet"/>
      <w:lvlText w:val="•"/>
      <w:lvlJc w:val="left"/>
      <w:pPr>
        <w:ind w:left="6554" w:hanging="361"/>
      </w:pPr>
      <w:rPr>
        <w:rFonts w:hint="default"/>
        <w:lang w:val="es-ES" w:eastAsia="en-US" w:bidi="ar-SA"/>
      </w:rPr>
    </w:lvl>
    <w:lvl w:ilvl="7" w:tplc="C3482AB0">
      <w:numFmt w:val="bullet"/>
      <w:lvlText w:val="•"/>
      <w:lvlJc w:val="left"/>
      <w:pPr>
        <w:ind w:left="7701" w:hanging="361"/>
      </w:pPr>
      <w:rPr>
        <w:rFonts w:hint="default"/>
        <w:lang w:val="es-ES" w:eastAsia="en-US" w:bidi="ar-SA"/>
      </w:rPr>
    </w:lvl>
    <w:lvl w:ilvl="8" w:tplc="F0A2059A">
      <w:numFmt w:val="bullet"/>
      <w:lvlText w:val="•"/>
      <w:lvlJc w:val="left"/>
      <w:pPr>
        <w:ind w:left="8848" w:hanging="361"/>
      </w:pPr>
      <w:rPr>
        <w:rFonts w:hint="default"/>
        <w:lang w:val="es-ES" w:eastAsia="en-US" w:bidi="ar-SA"/>
      </w:rPr>
    </w:lvl>
  </w:abstractNum>
  <w:abstractNum w:abstractNumId="26" w15:restartNumberingAfterBreak="0">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CD64E5"/>
    <w:multiLevelType w:val="hybridMultilevel"/>
    <w:tmpl w:val="6AA6C1B6"/>
    <w:lvl w:ilvl="0" w:tplc="88E2CE1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73460D"/>
    <w:multiLevelType w:val="hybridMultilevel"/>
    <w:tmpl w:val="41E45B32"/>
    <w:lvl w:ilvl="0" w:tplc="0A4A17BE">
      <w:start w:val="1"/>
      <w:numFmt w:val="decimal"/>
      <w:lvlText w:val="%1."/>
      <w:lvlJc w:val="left"/>
      <w:pPr>
        <w:ind w:left="720" w:hanging="360"/>
      </w:pPr>
      <w:rPr>
        <w:rFonts w:ascii="Calibri" w:hAnsi="Calibri"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F790F02"/>
    <w:multiLevelType w:val="hybridMultilevel"/>
    <w:tmpl w:val="9FE0BEF0"/>
    <w:lvl w:ilvl="0" w:tplc="0C0A0019">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3"/>
  </w:num>
  <w:num w:numId="3">
    <w:abstractNumId w:val="26"/>
  </w:num>
  <w:num w:numId="4">
    <w:abstractNumId w:val="28"/>
  </w:num>
  <w:num w:numId="5">
    <w:abstractNumId w:val="7"/>
  </w:num>
  <w:num w:numId="6">
    <w:abstractNumId w:val="11"/>
  </w:num>
  <w:num w:numId="7">
    <w:abstractNumId w:val="2"/>
  </w:num>
  <w:num w:numId="8">
    <w:abstractNumId w:val="17"/>
  </w:num>
  <w:num w:numId="9">
    <w:abstractNumId w:val="21"/>
  </w:num>
  <w:num w:numId="10">
    <w:abstractNumId w:val="3"/>
  </w:num>
  <w:num w:numId="11">
    <w:abstractNumId w:val="29"/>
  </w:num>
  <w:num w:numId="12">
    <w:abstractNumId w:val="10"/>
  </w:num>
  <w:num w:numId="13">
    <w:abstractNumId w:val="6"/>
  </w:num>
  <w:num w:numId="14">
    <w:abstractNumId w:val="13"/>
  </w:num>
  <w:num w:numId="15">
    <w:abstractNumId w:val="4"/>
  </w:num>
  <w:num w:numId="16">
    <w:abstractNumId w:val="0"/>
  </w:num>
  <w:num w:numId="17">
    <w:abstractNumId w:val="27"/>
  </w:num>
  <w:num w:numId="18">
    <w:abstractNumId w:val="14"/>
  </w:num>
  <w:num w:numId="19">
    <w:abstractNumId w:val="18"/>
  </w:num>
  <w:num w:numId="20">
    <w:abstractNumId w:val="20"/>
  </w:num>
  <w:num w:numId="21">
    <w:abstractNumId w:val="22"/>
  </w:num>
  <w:num w:numId="22">
    <w:abstractNumId w:val="5"/>
  </w:num>
  <w:num w:numId="23">
    <w:abstractNumId w:val="16"/>
  </w:num>
  <w:num w:numId="24">
    <w:abstractNumId w:val="12"/>
  </w:num>
  <w:num w:numId="25">
    <w:abstractNumId w:val="19"/>
  </w:num>
  <w:num w:numId="26">
    <w:abstractNumId w:val="32"/>
  </w:num>
  <w:num w:numId="27">
    <w:abstractNumId w:val="31"/>
  </w:num>
  <w:num w:numId="28">
    <w:abstractNumId w:val="25"/>
  </w:num>
  <w:num w:numId="29">
    <w:abstractNumId w:val="1"/>
  </w:num>
  <w:num w:numId="30">
    <w:abstractNumId w:val="15"/>
  </w:num>
  <w:num w:numId="31">
    <w:abstractNumId w:val="30"/>
  </w:num>
  <w:num w:numId="32">
    <w:abstractNumId w:val="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22BC4"/>
    <w:rsid w:val="000314DD"/>
    <w:rsid w:val="00055B03"/>
    <w:rsid w:val="000941DE"/>
    <w:rsid w:val="00095538"/>
    <w:rsid w:val="000A0031"/>
    <w:rsid w:val="000E5FF8"/>
    <w:rsid w:val="000F2BCD"/>
    <w:rsid w:val="00117570"/>
    <w:rsid w:val="0015241C"/>
    <w:rsid w:val="001539DF"/>
    <w:rsid w:val="00162D38"/>
    <w:rsid w:val="001D3EBB"/>
    <w:rsid w:val="00250A28"/>
    <w:rsid w:val="00262E80"/>
    <w:rsid w:val="002A1F85"/>
    <w:rsid w:val="002A46BC"/>
    <w:rsid w:val="002E0A00"/>
    <w:rsid w:val="003121AB"/>
    <w:rsid w:val="0032039E"/>
    <w:rsid w:val="00326F15"/>
    <w:rsid w:val="00350791"/>
    <w:rsid w:val="003A06A8"/>
    <w:rsid w:val="003B39C5"/>
    <w:rsid w:val="003F4FD4"/>
    <w:rsid w:val="004107DE"/>
    <w:rsid w:val="00493582"/>
    <w:rsid w:val="004A1228"/>
    <w:rsid w:val="005131E0"/>
    <w:rsid w:val="00525E74"/>
    <w:rsid w:val="005628AA"/>
    <w:rsid w:val="005D22FF"/>
    <w:rsid w:val="00653738"/>
    <w:rsid w:val="00677559"/>
    <w:rsid w:val="006B56F6"/>
    <w:rsid w:val="006E623F"/>
    <w:rsid w:val="006F7666"/>
    <w:rsid w:val="00790079"/>
    <w:rsid w:val="00805D79"/>
    <w:rsid w:val="008203ED"/>
    <w:rsid w:val="0082151A"/>
    <w:rsid w:val="00845E80"/>
    <w:rsid w:val="008A1EB3"/>
    <w:rsid w:val="008D7E92"/>
    <w:rsid w:val="00922B9F"/>
    <w:rsid w:val="0094656F"/>
    <w:rsid w:val="009E0007"/>
    <w:rsid w:val="009F1D7B"/>
    <w:rsid w:val="009F7C2B"/>
    <w:rsid w:val="00A3630B"/>
    <w:rsid w:val="00A56104"/>
    <w:rsid w:val="00A70CA2"/>
    <w:rsid w:val="00AA75A5"/>
    <w:rsid w:val="00AA75D5"/>
    <w:rsid w:val="00AE401F"/>
    <w:rsid w:val="00AE5F35"/>
    <w:rsid w:val="00AF163E"/>
    <w:rsid w:val="00B5695D"/>
    <w:rsid w:val="00B57EE3"/>
    <w:rsid w:val="00B64514"/>
    <w:rsid w:val="00B6563C"/>
    <w:rsid w:val="00BA4A4B"/>
    <w:rsid w:val="00BD50CD"/>
    <w:rsid w:val="00C57BF4"/>
    <w:rsid w:val="00C57FFD"/>
    <w:rsid w:val="00D06F72"/>
    <w:rsid w:val="00D224CC"/>
    <w:rsid w:val="00D506D3"/>
    <w:rsid w:val="00D9056C"/>
    <w:rsid w:val="00DA73AB"/>
    <w:rsid w:val="00DC1437"/>
    <w:rsid w:val="00DC4F3B"/>
    <w:rsid w:val="00E01E58"/>
    <w:rsid w:val="00E33B7E"/>
    <w:rsid w:val="00E44764"/>
    <w:rsid w:val="00E61877"/>
    <w:rsid w:val="00E65D7C"/>
    <w:rsid w:val="00E955F2"/>
    <w:rsid w:val="00EE1A0B"/>
    <w:rsid w:val="00EE4E10"/>
    <w:rsid w:val="00F22E85"/>
    <w:rsid w:val="00F53C88"/>
    <w:rsid w:val="00FA19A4"/>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BE37"/>
  <w15:docId w15:val="{525DCAC7-49E1-4FF9-897B-C376FD9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653738"/>
    <w:rPr>
      <w:sz w:val="22"/>
      <w:szCs w:val="22"/>
      <w:lang w:eastAsia="en-US"/>
    </w:rPr>
  </w:style>
  <w:style w:type="character" w:customStyle="1" w:styleId="SinespaciadoCar">
    <w:name w:val="Sin espaciado Car"/>
    <w:link w:val="Sinespaciado"/>
    <w:uiPriority w:val="1"/>
    <w:rsid w:val="00653738"/>
    <w:rPr>
      <w:sz w:val="22"/>
      <w:szCs w:val="22"/>
      <w:lang w:eastAsia="en-US"/>
    </w:rPr>
  </w:style>
  <w:style w:type="paragraph" w:customStyle="1" w:styleId="paragraph">
    <w:name w:val="paragraph"/>
    <w:basedOn w:val="Normal"/>
    <w:rsid w:val="0035079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350791"/>
  </w:style>
  <w:style w:type="character" w:customStyle="1" w:styleId="eop">
    <w:name w:val="eop"/>
    <w:basedOn w:val="Fuentedeprrafopredeter"/>
    <w:rsid w:val="00350791"/>
  </w:style>
  <w:style w:type="character" w:customStyle="1" w:styleId="superscript">
    <w:name w:val="superscript"/>
    <w:basedOn w:val="Fuentedeprrafopredeter"/>
    <w:rsid w:val="00350791"/>
  </w:style>
  <w:style w:type="table" w:customStyle="1" w:styleId="TableNormal">
    <w:name w:val="Table Normal"/>
    <w:uiPriority w:val="2"/>
    <w:semiHidden/>
    <w:unhideWhenUsed/>
    <w:qFormat/>
    <w:rsid w:val="0049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93582"/>
    <w:pPr>
      <w:widowControl w:val="0"/>
      <w:autoSpaceDE w:val="0"/>
      <w:autoSpaceDN w:val="0"/>
      <w:spacing w:after="0" w:line="240" w:lineRule="auto"/>
      <w:ind w:left="820" w:hanging="361"/>
    </w:pPr>
    <w:rPr>
      <w:rFonts w:eastAsia="Calibri" w:cs="Calibri"/>
      <w:sz w:val="24"/>
      <w:szCs w:val="24"/>
      <w:lang w:eastAsia="en-US"/>
    </w:rPr>
  </w:style>
  <w:style w:type="character" w:customStyle="1" w:styleId="TextoindependienteCar">
    <w:name w:val="Texto independiente Car"/>
    <w:basedOn w:val="Fuentedeprrafopredeter"/>
    <w:link w:val="Textoindependiente"/>
    <w:uiPriority w:val="1"/>
    <w:rsid w:val="00493582"/>
    <w:rPr>
      <w:rFonts w:cs="Calibri"/>
      <w:sz w:val="24"/>
      <w:szCs w:val="24"/>
      <w:lang w:eastAsia="en-US"/>
    </w:rPr>
  </w:style>
  <w:style w:type="paragraph" w:customStyle="1" w:styleId="TableParagraph">
    <w:name w:val="Table Paragraph"/>
    <w:basedOn w:val="Normal"/>
    <w:uiPriority w:val="1"/>
    <w:qFormat/>
    <w:rsid w:val="00493582"/>
    <w:pPr>
      <w:widowControl w:val="0"/>
      <w:autoSpaceDE w:val="0"/>
      <w:autoSpaceDN w:val="0"/>
      <w:spacing w:after="0" w:line="240" w:lineRule="auto"/>
      <w:ind w:left="107"/>
    </w:pPr>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5F_HNvP0nZY&amp;feature=emb_tit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9D_lmPW8o&amp;feature=emb_log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inicionabc.com/deporte/ajedrez.php" TargetMode="External"/><Relationship Id="rId5" Type="http://schemas.openxmlformats.org/officeDocument/2006/relationships/webSettings" Target="webSettings.xml"/><Relationship Id="rId15" Type="http://schemas.openxmlformats.org/officeDocument/2006/relationships/hyperlink" Target="https://www.youtube.com/watch?v=t6wBtpytfIM&amp;feature=emb_logo" TargetMode="External"/><Relationship Id="rId10" Type="http://schemas.openxmlformats.org/officeDocument/2006/relationships/hyperlink" Target="https://www.youtube.com/watch?v=Uy2nUNX38xE" TargetMode="External"/><Relationship Id="rId4" Type="http://schemas.openxmlformats.org/officeDocument/2006/relationships/settings" Target="settings.xml"/><Relationship Id="rId9" Type="http://schemas.openxmlformats.org/officeDocument/2006/relationships/hyperlink" Target="https://redsocial.rededuca.net/node/8939" TargetMode="External"/><Relationship Id="rId14" Type="http://schemas.openxmlformats.org/officeDocument/2006/relationships/hyperlink" Target="https://www.youtube.com/watch?v=HIzFblDsJ-w&amp;feature=emb_tit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8526-EDCD-421E-B3C8-A5E0063C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2124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13785</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Personal</cp:lastModifiedBy>
  <cp:revision>13</cp:revision>
  <cp:lastPrinted>2016-03-06T04:18:00Z</cp:lastPrinted>
  <dcterms:created xsi:type="dcterms:W3CDTF">2022-11-08T01:35:00Z</dcterms:created>
  <dcterms:modified xsi:type="dcterms:W3CDTF">2022-11-08T21:05:00Z</dcterms:modified>
</cp:coreProperties>
</file>