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D7E" w:rsidRPr="00743394" w:rsidRDefault="006D6D7E" w:rsidP="00743394">
      <w:pPr>
        <w:jc w:val="center"/>
        <w:rPr>
          <w:rFonts w:ascii="Century Gothic" w:hAnsi="Century Gothic"/>
          <w:b/>
          <w:sz w:val="24"/>
          <w:szCs w:val="24"/>
          <w:lang w:val="es-ES"/>
        </w:rPr>
      </w:pPr>
      <w:r w:rsidRPr="00743394">
        <w:rPr>
          <w:rFonts w:ascii="Century Gothic" w:hAnsi="Century Gothic"/>
          <w:b/>
          <w:sz w:val="24"/>
          <w:szCs w:val="24"/>
          <w:lang w:val="es-ES"/>
        </w:rPr>
        <w:t>Taller # 4</w:t>
      </w:r>
    </w:p>
    <w:p w:rsidR="00743394" w:rsidRPr="00743394" w:rsidRDefault="00743394" w:rsidP="00743394">
      <w:pPr>
        <w:jc w:val="center"/>
        <w:rPr>
          <w:rFonts w:ascii="Century Gothic" w:hAnsi="Century Gothic"/>
          <w:b/>
          <w:sz w:val="24"/>
          <w:szCs w:val="24"/>
          <w:lang w:val="es-ES"/>
        </w:rPr>
      </w:pPr>
      <w:r w:rsidRPr="00743394">
        <w:rPr>
          <w:rFonts w:ascii="Century Gothic" w:hAnsi="Century Gothic"/>
          <w:b/>
          <w:sz w:val="24"/>
          <w:szCs w:val="24"/>
          <w:lang w:val="es-ES"/>
        </w:rPr>
        <w:t xml:space="preserve">ACELERACION DEL APRENDIZAJE </w:t>
      </w:r>
    </w:p>
    <w:p w:rsidR="00F04C65" w:rsidRDefault="00F04C65">
      <w:pPr>
        <w:rPr>
          <w:rFonts w:ascii="Century Gothic" w:hAnsi="Century Gothic"/>
          <w:sz w:val="24"/>
          <w:szCs w:val="24"/>
          <w:lang w:val="es-ES"/>
        </w:rPr>
      </w:pPr>
      <w:r w:rsidRPr="00F04C65">
        <w:rPr>
          <w:rFonts w:ascii="Century Gothic" w:hAnsi="Century Gothic"/>
          <w:sz w:val="24"/>
          <w:szCs w:val="24"/>
          <w:highlight w:val="green"/>
          <w:lang w:val="es-ES"/>
        </w:rPr>
        <w:t>Observo</w:t>
      </w:r>
      <w:r>
        <w:rPr>
          <w:rFonts w:ascii="Century Gothic" w:hAnsi="Century Gothic"/>
          <w:sz w:val="24"/>
          <w:szCs w:val="24"/>
          <w:lang w:val="es-ES"/>
        </w:rPr>
        <w:t xml:space="preserve"> la siguiente imagen</w:t>
      </w:r>
      <w:bookmarkStart w:id="0" w:name="_GoBack"/>
      <w:bookmarkEnd w:id="0"/>
    </w:p>
    <w:p w:rsidR="00F04C65" w:rsidRDefault="00F04C65">
      <w:pPr>
        <w:rPr>
          <w:rFonts w:ascii="Century Gothic" w:hAnsi="Century Gothic"/>
          <w:sz w:val="24"/>
          <w:szCs w:val="24"/>
          <w:lang w:val="es-ES"/>
        </w:rPr>
      </w:pPr>
      <w:r>
        <w:rPr>
          <w:rFonts w:ascii="Century Gothic" w:hAnsi="Century Gothic"/>
          <w:sz w:val="24"/>
          <w:szCs w:val="24"/>
          <w:lang w:val="es-ES"/>
        </w:rPr>
        <w:t xml:space="preserve">La línea de tiempo </w:t>
      </w:r>
    </w:p>
    <w:p w:rsidR="00F04C65" w:rsidRDefault="00F04C65">
      <w:pPr>
        <w:rPr>
          <w:rFonts w:ascii="Century Gothic" w:hAnsi="Century Gothic"/>
          <w:sz w:val="24"/>
          <w:szCs w:val="24"/>
          <w:lang w:val="es-ES"/>
        </w:rPr>
      </w:pPr>
      <w:r w:rsidRPr="00F04C65">
        <w:rPr>
          <w:rFonts w:ascii="Century Gothic" w:hAnsi="Century Gothic"/>
          <w:noProof/>
          <w:sz w:val="24"/>
          <w:szCs w:val="24"/>
        </w:rPr>
        <w:drawing>
          <wp:inline distT="0" distB="0" distL="0" distR="0">
            <wp:extent cx="6858000" cy="2337039"/>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2337039"/>
                    </a:xfrm>
                    <a:prstGeom prst="rect">
                      <a:avLst/>
                    </a:prstGeom>
                    <a:noFill/>
                    <a:ln>
                      <a:noFill/>
                    </a:ln>
                  </pic:spPr>
                </pic:pic>
              </a:graphicData>
            </a:graphic>
          </wp:inline>
        </w:drawing>
      </w:r>
    </w:p>
    <w:p w:rsidR="00F04C65" w:rsidRDefault="00F04C65">
      <w:pPr>
        <w:rPr>
          <w:rFonts w:ascii="Century Gothic" w:hAnsi="Century Gothic"/>
          <w:sz w:val="24"/>
          <w:szCs w:val="24"/>
          <w:lang w:val="es-ES"/>
        </w:rPr>
      </w:pPr>
      <w:r w:rsidRPr="00F04C65">
        <w:rPr>
          <w:rFonts w:ascii="Century Gothic" w:hAnsi="Century Gothic"/>
          <w:sz w:val="24"/>
          <w:szCs w:val="24"/>
          <w:highlight w:val="yellow"/>
          <w:lang w:val="es-ES"/>
        </w:rPr>
        <w:t>Escribo</w:t>
      </w:r>
      <w:r>
        <w:rPr>
          <w:rFonts w:ascii="Century Gothic" w:hAnsi="Century Gothic"/>
          <w:sz w:val="24"/>
          <w:szCs w:val="24"/>
          <w:lang w:val="es-ES"/>
        </w:rPr>
        <w:t xml:space="preserve"> en el cuaderno de </w:t>
      </w:r>
      <w:r w:rsidRPr="00F04C65">
        <w:rPr>
          <w:rFonts w:ascii="Century Gothic" w:hAnsi="Century Gothic"/>
          <w:sz w:val="24"/>
          <w:szCs w:val="24"/>
          <w:highlight w:val="yellow"/>
          <w:lang w:val="es-ES"/>
        </w:rPr>
        <w:t>sociales</w:t>
      </w:r>
      <w:r>
        <w:rPr>
          <w:rFonts w:ascii="Century Gothic" w:hAnsi="Century Gothic"/>
          <w:sz w:val="24"/>
          <w:szCs w:val="24"/>
          <w:lang w:val="es-ES"/>
        </w:rPr>
        <w:t xml:space="preserve"> el siguiente recuadro </w:t>
      </w:r>
    </w:p>
    <w:p w:rsidR="00F04C65" w:rsidRDefault="00F04C65">
      <w:pPr>
        <w:rPr>
          <w:rFonts w:ascii="Century Gothic" w:hAnsi="Century Gothic"/>
          <w:sz w:val="24"/>
          <w:szCs w:val="24"/>
          <w:lang w:val="es-ES"/>
        </w:rPr>
      </w:pPr>
      <w:r w:rsidRPr="00F04C65">
        <w:rPr>
          <w:rFonts w:ascii="Century Gothic" w:hAnsi="Century Gothic"/>
          <w:noProof/>
          <w:sz w:val="24"/>
          <w:szCs w:val="24"/>
        </w:rPr>
        <w:drawing>
          <wp:inline distT="0" distB="0" distL="0" distR="0">
            <wp:extent cx="6858000" cy="1536715"/>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536715"/>
                    </a:xfrm>
                    <a:prstGeom prst="rect">
                      <a:avLst/>
                    </a:prstGeom>
                    <a:noFill/>
                    <a:ln>
                      <a:noFill/>
                    </a:ln>
                  </pic:spPr>
                </pic:pic>
              </a:graphicData>
            </a:graphic>
          </wp:inline>
        </w:drawing>
      </w:r>
    </w:p>
    <w:p w:rsidR="006D6D7E" w:rsidRDefault="006D6D7E">
      <w:pPr>
        <w:rPr>
          <w:rFonts w:ascii="Century Gothic" w:hAnsi="Century Gothic"/>
          <w:sz w:val="24"/>
          <w:szCs w:val="24"/>
          <w:lang w:val="es-ES"/>
        </w:rPr>
      </w:pPr>
      <w:r>
        <w:rPr>
          <w:rFonts w:ascii="Century Gothic" w:hAnsi="Century Gothic"/>
          <w:sz w:val="24"/>
          <w:szCs w:val="24"/>
          <w:lang w:val="es-ES"/>
        </w:rPr>
        <w:t xml:space="preserve">Leo la reseña cronológica de la institución educativa Marco Fidel Suarez, a medida que se avance en la lectura y uniendo varias hojas de papel, realizar una línea de tiempo, donde se describa el año y el acontecimiento, el acontecimiento pueden escribirlo o dibujar </w:t>
      </w:r>
    </w:p>
    <w:p w:rsidR="006D6D7E" w:rsidRDefault="00281A8A">
      <w:pPr>
        <w:rPr>
          <w:rFonts w:ascii="Century Gothic" w:hAnsi="Century Gothic"/>
          <w:sz w:val="24"/>
          <w:szCs w:val="24"/>
          <w:lang w:val="es-ES"/>
        </w:rPr>
      </w:pPr>
      <w:r>
        <w:rPr>
          <w:rFonts w:ascii="Century Gothic" w:hAnsi="Century Gothic"/>
          <w:noProof/>
          <w:sz w:val="24"/>
          <w:szCs w:val="24"/>
        </w:rPr>
        <mc:AlternateContent>
          <mc:Choice Requires="wps">
            <w:drawing>
              <wp:anchor distT="0" distB="0" distL="114300" distR="114300" simplePos="0" relativeHeight="251665408" behindDoc="0" locked="0" layoutInCell="1" allowOverlap="1" wp14:anchorId="4C3E6265" wp14:editId="1051ACDD">
                <wp:simplePos x="0" y="0"/>
                <wp:positionH relativeFrom="margin">
                  <wp:posOffset>1209675</wp:posOffset>
                </wp:positionH>
                <wp:positionV relativeFrom="paragraph">
                  <wp:posOffset>180975</wp:posOffset>
                </wp:positionV>
                <wp:extent cx="990600" cy="66675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990600" cy="666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281A8A" w:rsidRPr="00281A8A" w:rsidRDefault="00281A8A" w:rsidP="00281A8A">
                            <w:pPr>
                              <w:jc w:val="center"/>
                              <w:rPr>
                                <w:sz w:val="16"/>
                                <w:szCs w:val="16"/>
                                <w:lang w:val="es-ES"/>
                              </w:rPr>
                            </w:pPr>
                            <w:r w:rsidRPr="00281A8A">
                              <w:rPr>
                                <w:sz w:val="16"/>
                                <w:szCs w:val="16"/>
                                <w:lang w:val="es-ES"/>
                              </w:rPr>
                              <w:t>Inicio de clases en el nuevo edificio</w:t>
                            </w:r>
                            <w:r>
                              <w:rPr>
                                <w:sz w:val="16"/>
                                <w:szCs w:val="16"/>
                                <w:lang w:val="es-ES"/>
                              </w:rPr>
                              <w:t xml:space="preserve"> y primer reconocimiento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E6265" id="Rectángulo 4" o:spid="_x0000_s1026" style="position:absolute;margin-left:95.25pt;margin-top:14.25pt;width:78pt;height: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" fillcolor="white [3201]" strokecolor="#70ad47 [3209]" strokeweight="1pt">
                <v:textbox>
                  <w:txbxContent>
                    <w:p w:rsidR="00281A8A" w:rsidRPr="00281A8A" w:rsidRDefault="00281A8A" w:rsidP="00281A8A">
                      <w:pPr>
                        <w:jc w:val="center"/>
                        <w:rPr>
                          <w:sz w:val="16"/>
                          <w:szCs w:val="16"/>
                          <w:lang w:val="es-ES"/>
                        </w:rPr>
                      </w:pPr>
                      <w:r w:rsidRPr="00281A8A">
                        <w:rPr>
                          <w:sz w:val="16"/>
                          <w:szCs w:val="16"/>
                          <w:lang w:val="es-ES"/>
                        </w:rPr>
                        <w:t>Inicio de clases en el nuevo edificio</w:t>
                      </w:r>
                      <w:r>
                        <w:rPr>
                          <w:sz w:val="16"/>
                          <w:szCs w:val="16"/>
                          <w:lang w:val="es-ES"/>
                        </w:rPr>
                        <w:t xml:space="preserve"> y primer reconocimiento </w:t>
                      </w:r>
                    </w:p>
                  </w:txbxContent>
                </v:textbox>
                <w10:wrap anchorx="margin"/>
              </v:rect>
            </w:pict>
          </mc:Fallback>
        </mc:AlternateContent>
      </w:r>
      <w:r w:rsidR="006D6D7E">
        <w:rPr>
          <w:rFonts w:ascii="Century Gothic" w:hAnsi="Century Gothic"/>
          <w:noProof/>
          <w:sz w:val="24"/>
          <w:szCs w:val="24"/>
        </w:rPr>
        <mc:AlternateContent>
          <mc:Choice Requires="wps">
            <w:drawing>
              <wp:anchor distT="0" distB="0" distL="114300" distR="114300" simplePos="0" relativeHeight="251661312" behindDoc="0" locked="0" layoutInCell="1" allowOverlap="1" wp14:anchorId="33AC522A" wp14:editId="74D8EA43">
                <wp:simplePos x="0" y="0"/>
                <wp:positionH relativeFrom="margin">
                  <wp:posOffset>-9525</wp:posOffset>
                </wp:positionH>
                <wp:positionV relativeFrom="paragraph">
                  <wp:posOffset>209550</wp:posOffset>
                </wp:positionV>
                <wp:extent cx="923925" cy="6762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923925" cy="676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D6D7E" w:rsidRDefault="006D6D7E" w:rsidP="006D6D7E">
                            <w:pPr>
                              <w:jc w:val="center"/>
                              <w:rPr>
                                <w:lang w:val="es-ES"/>
                              </w:rPr>
                            </w:pPr>
                            <w:r>
                              <w:rPr>
                                <w:lang w:val="es-ES"/>
                              </w:rPr>
                              <w:t>Bandera, escudo e himno</w:t>
                            </w:r>
                          </w:p>
                          <w:p w:rsidR="006D6D7E" w:rsidRPr="006D6D7E" w:rsidRDefault="006D6D7E" w:rsidP="006D6D7E">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C522A" id="Rectángulo 2" o:spid="_x0000_s1027" style="position:absolute;margin-left:-.75pt;margin-top:16.5pt;width:72.75pt;height:5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" fillcolor="white [3201]" strokecolor="#70ad47 [3209]" strokeweight="1pt">
                <v:textbox>
                  <w:txbxContent>
                    <w:p w:rsidR="006D6D7E" w:rsidRDefault="006D6D7E" w:rsidP="006D6D7E">
                      <w:pPr>
                        <w:jc w:val="center"/>
                        <w:rPr>
                          <w:lang w:val="es-ES"/>
                        </w:rPr>
                      </w:pPr>
                      <w:r>
                        <w:rPr>
                          <w:lang w:val="es-ES"/>
                        </w:rPr>
                        <w:t>Bandera, escudo e himno</w:t>
                      </w:r>
                    </w:p>
                    <w:p w:rsidR="006D6D7E" w:rsidRPr="006D6D7E" w:rsidRDefault="006D6D7E" w:rsidP="006D6D7E">
                      <w:pPr>
                        <w:jc w:val="center"/>
                        <w:rPr>
                          <w:lang w:val="es-ES"/>
                        </w:rPr>
                      </w:pPr>
                    </w:p>
                  </w:txbxContent>
                </v:textbox>
                <w10:wrap anchorx="margin"/>
              </v:rect>
            </w:pict>
          </mc:Fallback>
        </mc:AlternateContent>
      </w:r>
      <w:r w:rsidR="006D6D7E">
        <w:rPr>
          <w:rFonts w:ascii="Century Gothic" w:hAnsi="Century Gothic"/>
          <w:sz w:val="24"/>
          <w:szCs w:val="24"/>
          <w:lang w:val="es-ES"/>
        </w:rPr>
        <w:t>Ejemplo:</w:t>
      </w:r>
    </w:p>
    <w:p w:rsidR="006D6D7E" w:rsidRDefault="006D6D7E">
      <w:pPr>
        <w:rPr>
          <w:rFonts w:ascii="Century Gothic" w:hAnsi="Century Gothic"/>
          <w:sz w:val="24"/>
          <w:szCs w:val="24"/>
          <w:lang w:val="es-ES"/>
        </w:rPr>
      </w:pPr>
    </w:p>
    <w:p w:rsidR="006D6D7E" w:rsidRDefault="00281A8A">
      <w:pPr>
        <w:rPr>
          <w:rFonts w:ascii="Century Gothic" w:hAnsi="Century Gothic"/>
          <w:sz w:val="24"/>
          <w:szCs w:val="24"/>
          <w:lang w:val="es-ES"/>
        </w:rPr>
      </w:pPr>
      <w:r>
        <w:rPr>
          <w:rFonts w:ascii="Century Gothic" w:hAnsi="Century Gothic"/>
          <w:noProof/>
          <w:sz w:val="24"/>
          <w:szCs w:val="24"/>
        </w:rPr>
        <mc:AlternateContent>
          <mc:Choice Requires="wps">
            <w:drawing>
              <wp:anchor distT="0" distB="0" distL="114300" distR="114300" simplePos="0" relativeHeight="251669504" behindDoc="0" locked="0" layoutInCell="1" allowOverlap="1" wp14:anchorId="6DCC750A" wp14:editId="57B2FAB1">
                <wp:simplePos x="0" y="0"/>
                <wp:positionH relativeFrom="column">
                  <wp:posOffset>1666875</wp:posOffset>
                </wp:positionH>
                <wp:positionV relativeFrom="paragraph">
                  <wp:posOffset>260350</wp:posOffset>
                </wp:positionV>
                <wp:extent cx="9525" cy="333375"/>
                <wp:effectExtent l="0" t="0" r="28575" b="28575"/>
                <wp:wrapNone/>
                <wp:docPr id="7" name="Conector recto 7"/>
                <wp:cNvGraphicFramePr/>
                <a:graphic xmlns:a="http://schemas.openxmlformats.org/drawingml/2006/main">
                  <a:graphicData uri="http://schemas.microsoft.com/office/word/2010/wordprocessingShape">
                    <wps:wsp>
                      <wps:cNvCnPr/>
                      <wps:spPr>
                        <a:xfrm flipH="1">
                          <a:off x="0" y="0"/>
                          <a:ext cx="9525" cy="3333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7ACD8CFA" id="Conector recto 7" o:spid="_x0000_s1026" style="position:absolute;flip:x;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25pt,20.5pt" to="132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" strokecolor="black [3200]" strokeweight="1.5pt">
                <v:stroke joinstyle="miter"/>
              </v:line>
            </w:pict>
          </mc:Fallback>
        </mc:AlternateContent>
      </w:r>
      <w:r>
        <w:rPr>
          <w:rFonts w:ascii="Century Gothic" w:hAnsi="Century Gothic"/>
          <w:noProof/>
          <w:sz w:val="24"/>
          <w:szCs w:val="24"/>
        </w:rPr>
        <mc:AlternateContent>
          <mc:Choice Requires="wps">
            <w:drawing>
              <wp:anchor distT="0" distB="0" distL="114300" distR="114300" simplePos="0" relativeHeight="251667456" behindDoc="0" locked="0" layoutInCell="1" allowOverlap="1" wp14:anchorId="4E71C633" wp14:editId="7DCD5FB3">
                <wp:simplePos x="0" y="0"/>
                <wp:positionH relativeFrom="column">
                  <wp:posOffset>476250</wp:posOffset>
                </wp:positionH>
                <wp:positionV relativeFrom="paragraph">
                  <wp:posOffset>298449</wp:posOffset>
                </wp:positionV>
                <wp:extent cx="9525" cy="333375"/>
                <wp:effectExtent l="0" t="0" r="28575" b="28575"/>
                <wp:wrapNone/>
                <wp:docPr id="6" name="Conector recto 6"/>
                <wp:cNvGraphicFramePr/>
                <a:graphic xmlns:a="http://schemas.openxmlformats.org/drawingml/2006/main">
                  <a:graphicData uri="http://schemas.microsoft.com/office/word/2010/wordprocessingShape">
                    <wps:wsp>
                      <wps:cNvCnPr/>
                      <wps:spPr>
                        <a:xfrm flipH="1">
                          <a:off x="0" y="0"/>
                          <a:ext cx="9525" cy="3333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5D9B24D4" id="Conector recto 6" o:spid="_x0000_s1026" style="position:absolute;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3.5pt" to="38.2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" strokecolor="black [3200]" strokeweight="1.5pt">
                <v:stroke joinstyle="miter"/>
              </v:line>
            </w:pict>
          </mc:Fallback>
        </mc:AlternateContent>
      </w:r>
    </w:p>
    <w:p w:rsidR="006D6D7E" w:rsidRDefault="00281A8A">
      <w:pPr>
        <w:rPr>
          <w:rFonts w:ascii="Century Gothic" w:hAnsi="Century Gothic"/>
          <w:sz w:val="24"/>
          <w:szCs w:val="24"/>
          <w:lang w:val="es-ES"/>
        </w:rPr>
      </w:pPr>
      <w:r>
        <w:rPr>
          <w:rFonts w:ascii="Century Gothic" w:hAnsi="Century Gothic"/>
          <w:noProof/>
          <w:sz w:val="24"/>
          <w:szCs w:val="24"/>
        </w:rPr>
        <mc:AlternateContent>
          <mc:Choice Requires="wps">
            <w:drawing>
              <wp:anchor distT="0" distB="0" distL="114300" distR="114300" simplePos="0" relativeHeight="251666432" behindDoc="0" locked="0" layoutInCell="1" allowOverlap="1">
                <wp:simplePos x="0" y="0"/>
                <wp:positionH relativeFrom="column">
                  <wp:posOffset>-161925</wp:posOffset>
                </wp:positionH>
                <wp:positionV relativeFrom="paragraph">
                  <wp:posOffset>175895</wp:posOffset>
                </wp:positionV>
                <wp:extent cx="7010400" cy="0"/>
                <wp:effectExtent l="0" t="19050" r="19050" b="19050"/>
                <wp:wrapNone/>
                <wp:docPr id="5" name="Conector recto 5"/>
                <wp:cNvGraphicFramePr/>
                <a:graphic xmlns:a="http://schemas.openxmlformats.org/drawingml/2006/main">
                  <a:graphicData uri="http://schemas.microsoft.com/office/word/2010/wordprocessingShape">
                    <wps:wsp>
                      <wps:cNvCnPr/>
                      <wps:spPr>
                        <a:xfrm>
                          <a:off x="0" y="0"/>
                          <a:ext cx="701040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317EF1A" id="Conector recto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75pt,13.85pt" to="539.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" strokecolor="black [3200]" strokeweight="2.25pt">
                <v:stroke joinstyle="miter"/>
              </v:line>
            </w:pict>
          </mc:Fallback>
        </mc:AlternateContent>
      </w:r>
    </w:p>
    <w:p w:rsidR="006D6D7E" w:rsidRDefault="006D6D7E">
      <w:pPr>
        <w:rPr>
          <w:rFonts w:ascii="Century Gothic" w:hAnsi="Century Gothic"/>
          <w:sz w:val="24"/>
          <w:szCs w:val="24"/>
          <w:lang w:val="es-ES"/>
        </w:rPr>
      </w:pPr>
      <w:r>
        <w:rPr>
          <w:rFonts w:ascii="Century Gothic" w:hAnsi="Century Gothic"/>
          <w:noProof/>
          <w:sz w:val="24"/>
          <w:szCs w:val="24"/>
        </w:rPr>
        <mc:AlternateContent>
          <mc:Choice Requires="wps">
            <w:drawing>
              <wp:anchor distT="0" distB="0" distL="114300" distR="114300" simplePos="0" relativeHeight="251663360" behindDoc="0" locked="0" layoutInCell="1" allowOverlap="1" wp14:anchorId="575909D7" wp14:editId="0DDB5A78">
                <wp:simplePos x="0" y="0"/>
                <wp:positionH relativeFrom="column">
                  <wp:posOffset>1371600</wp:posOffset>
                </wp:positionH>
                <wp:positionV relativeFrom="paragraph">
                  <wp:posOffset>7620</wp:posOffset>
                </wp:positionV>
                <wp:extent cx="619125" cy="29527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6191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D6D7E" w:rsidRDefault="006D6D7E" w:rsidP="006D6D7E">
                            <w:pPr>
                              <w:jc w:val="center"/>
                              <w:rPr>
                                <w:lang w:val="es-ES"/>
                              </w:rPr>
                            </w:pPr>
                            <w:r>
                              <w:rPr>
                                <w:lang w:val="es-ES"/>
                              </w:rPr>
                              <w:t>1955</w:t>
                            </w:r>
                          </w:p>
                          <w:p w:rsidR="006D6D7E" w:rsidRPr="006D6D7E" w:rsidRDefault="006D6D7E" w:rsidP="006D6D7E">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909D7" id="Rectángulo 3" o:spid="_x0000_s1028" style="position:absolute;margin-left:108pt;margin-top:.6pt;width:48.7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" fillcolor="white [3201]" strokecolor="#70ad47 [3209]" strokeweight="1pt">
                <v:textbox>
                  <w:txbxContent>
                    <w:p w:rsidR="006D6D7E" w:rsidRDefault="006D6D7E" w:rsidP="006D6D7E">
                      <w:pPr>
                        <w:jc w:val="center"/>
                        <w:rPr>
                          <w:lang w:val="es-ES"/>
                        </w:rPr>
                      </w:pPr>
                      <w:r>
                        <w:rPr>
                          <w:lang w:val="es-ES"/>
                        </w:rPr>
                        <w:t>1955</w:t>
                      </w:r>
                    </w:p>
                    <w:p w:rsidR="006D6D7E" w:rsidRPr="006D6D7E" w:rsidRDefault="006D6D7E" w:rsidP="006D6D7E">
                      <w:pPr>
                        <w:jc w:val="center"/>
                        <w:rPr>
                          <w:lang w:val="es-ES"/>
                        </w:rPr>
                      </w:pPr>
                    </w:p>
                  </w:txbxContent>
                </v:textbox>
              </v:rect>
            </w:pict>
          </mc:Fallback>
        </mc:AlternateContent>
      </w:r>
      <w:r>
        <w:rPr>
          <w:rFonts w:ascii="Century Gothic" w:hAnsi="Century Gothic"/>
          <w:noProof/>
          <w:sz w:val="24"/>
          <w:szCs w:val="24"/>
        </w:rPr>
        <mc:AlternateContent>
          <mc:Choice Requires="wps">
            <w:drawing>
              <wp:anchor distT="0" distB="0" distL="114300" distR="114300" simplePos="0" relativeHeight="251659264" behindDoc="0" locked="0" layoutInCell="1" allowOverlap="1" wp14:anchorId="267ED015" wp14:editId="6A017C95">
                <wp:simplePos x="0" y="0"/>
                <wp:positionH relativeFrom="column">
                  <wp:posOffset>161925</wp:posOffset>
                </wp:positionH>
                <wp:positionV relativeFrom="paragraph">
                  <wp:posOffset>7620</wp:posOffset>
                </wp:positionV>
                <wp:extent cx="619125" cy="2952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6191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D6D7E" w:rsidRDefault="006D6D7E" w:rsidP="006D6D7E">
                            <w:pPr>
                              <w:jc w:val="center"/>
                              <w:rPr>
                                <w:lang w:val="es-ES"/>
                              </w:rPr>
                            </w:pPr>
                            <w:r>
                              <w:rPr>
                                <w:lang w:val="es-ES"/>
                              </w:rPr>
                              <w:t>1950</w:t>
                            </w:r>
                          </w:p>
                          <w:p w:rsidR="006D6D7E" w:rsidRPr="006D6D7E" w:rsidRDefault="006D6D7E" w:rsidP="006D6D7E">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ED015" id="Rectángulo 1" o:spid="_x0000_s1029" style="position:absolute;margin-left:12.75pt;margin-top:.6pt;width:48.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" fillcolor="white [3201]" strokecolor="#70ad47 [3209]" strokeweight="1pt">
                <v:textbox>
                  <w:txbxContent>
                    <w:p w:rsidR="006D6D7E" w:rsidRDefault="006D6D7E" w:rsidP="006D6D7E">
                      <w:pPr>
                        <w:jc w:val="center"/>
                        <w:rPr>
                          <w:lang w:val="es-ES"/>
                        </w:rPr>
                      </w:pPr>
                      <w:r>
                        <w:rPr>
                          <w:lang w:val="es-ES"/>
                        </w:rPr>
                        <w:t>1950</w:t>
                      </w:r>
                    </w:p>
                    <w:p w:rsidR="006D6D7E" w:rsidRPr="006D6D7E" w:rsidRDefault="006D6D7E" w:rsidP="006D6D7E">
                      <w:pPr>
                        <w:jc w:val="center"/>
                        <w:rPr>
                          <w:lang w:val="es-ES"/>
                        </w:rPr>
                      </w:pPr>
                    </w:p>
                  </w:txbxContent>
                </v:textbox>
              </v:rect>
            </w:pict>
          </mc:Fallback>
        </mc:AlternateContent>
      </w:r>
    </w:p>
    <w:p w:rsidR="006D6D7E" w:rsidRDefault="006D6D7E">
      <w:pPr>
        <w:rPr>
          <w:rFonts w:ascii="Century Gothic" w:hAnsi="Century Gothic"/>
          <w:sz w:val="24"/>
          <w:szCs w:val="24"/>
          <w:lang w:val="es-ES"/>
        </w:rPr>
      </w:pPr>
    </w:p>
    <w:p w:rsidR="00281A8A" w:rsidRDefault="00281A8A">
      <w:pPr>
        <w:rPr>
          <w:rFonts w:ascii="Century Gothic" w:hAnsi="Century Gothic"/>
          <w:sz w:val="24"/>
          <w:szCs w:val="24"/>
          <w:lang w:val="es-ES"/>
        </w:rPr>
      </w:pPr>
    </w:p>
    <w:p w:rsidR="00F04C65" w:rsidRDefault="00F04C65">
      <w:pPr>
        <w:rPr>
          <w:rFonts w:ascii="Century Gothic" w:hAnsi="Century Gothic"/>
          <w:sz w:val="24"/>
          <w:szCs w:val="24"/>
          <w:lang w:val="es-ES"/>
        </w:rPr>
      </w:pPr>
    </w:p>
    <w:p w:rsidR="00F04C65" w:rsidRDefault="00F04C65">
      <w:pPr>
        <w:rPr>
          <w:rFonts w:ascii="Century Gothic" w:hAnsi="Century Gothic"/>
          <w:sz w:val="24"/>
          <w:szCs w:val="24"/>
          <w:lang w:val="es-ES"/>
        </w:rPr>
      </w:pPr>
    </w:p>
    <w:p w:rsidR="00281A8A" w:rsidRDefault="00281A8A">
      <w:pPr>
        <w:rPr>
          <w:rFonts w:ascii="Century Gothic" w:hAnsi="Century Gothic"/>
          <w:sz w:val="24"/>
          <w:szCs w:val="24"/>
          <w:lang w:val="es-ES"/>
        </w:rPr>
      </w:pPr>
    </w:p>
    <w:p w:rsidR="006D6D7E" w:rsidRPr="00B43B43" w:rsidRDefault="006D6D7E" w:rsidP="00281A8A">
      <w:pPr>
        <w:pStyle w:val="Sinespaciado"/>
        <w:spacing w:line="360" w:lineRule="auto"/>
        <w:jc w:val="center"/>
        <w:rPr>
          <w:rFonts w:ascii="Times New Roman" w:hAnsi="Times New Roman"/>
          <w:b/>
          <w:sz w:val="24"/>
          <w:szCs w:val="24"/>
        </w:rPr>
      </w:pPr>
      <w:r w:rsidRPr="00B43B43">
        <w:rPr>
          <w:rFonts w:ascii="Times New Roman" w:hAnsi="Times New Roman"/>
          <w:b/>
          <w:sz w:val="24"/>
          <w:szCs w:val="24"/>
        </w:rPr>
        <w:t>Reseña Cronológica de la Institución</w:t>
      </w:r>
      <w:r w:rsidR="00281A8A">
        <w:rPr>
          <w:rFonts w:ascii="Times New Roman" w:hAnsi="Times New Roman"/>
          <w:b/>
          <w:sz w:val="24"/>
          <w:szCs w:val="24"/>
        </w:rPr>
        <w:t xml:space="preserve"> Educativa Marco Fidel Suarez </w:t>
      </w:r>
    </w:p>
    <w:p w:rsidR="006D6D7E" w:rsidRPr="0046296E" w:rsidRDefault="006D6D7E" w:rsidP="006D6D7E">
      <w:pPr>
        <w:pStyle w:val="Sinespaciado"/>
        <w:spacing w:line="360" w:lineRule="auto"/>
        <w:jc w:val="both"/>
        <w:rPr>
          <w:rFonts w:ascii="Times New Roman" w:hAnsi="Times New Roman"/>
          <w:sz w:val="24"/>
          <w:szCs w:val="24"/>
        </w:rPr>
      </w:pPr>
    </w:p>
    <w:p w:rsidR="006D6D7E" w:rsidRPr="0046296E" w:rsidRDefault="006D6D7E" w:rsidP="006D6D7E">
      <w:pPr>
        <w:pStyle w:val="Sinespaciado"/>
        <w:spacing w:line="360" w:lineRule="auto"/>
        <w:jc w:val="both"/>
        <w:rPr>
          <w:rFonts w:ascii="Times New Roman" w:hAnsi="Times New Roman"/>
          <w:sz w:val="24"/>
          <w:szCs w:val="24"/>
        </w:rPr>
      </w:pPr>
      <w:r>
        <w:rPr>
          <w:rFonts w:ascii="Times New Roman" w:hAnsi="Times New Roman"/>
          <w:sz w:val="24"/>
          <w:szCs w:val="24"/>
        </w:rPr>
        <w:t xml:space="preserve">En 1950 en </w:t>
      </w:r>
      <w:proofErr w:type="gramStart"/>
      <w:r w:rsidRPr="0046296E">
        <w:rPr>
          <w:rFonts w:ascii="Times New Roman" w:hAnsi="Times New Roman"/>
          <w:sz w:val="24"/>
          <w:szCs w:val="24"/>
        </w:rPr>
        <w:t>Mayo</w:t>
      </w:r>
      <w:proofErr w:type="gramEnd"/>
      <w:r w:rsidRPr="0046296E">
        <w:rPr>
          <w:rFonts w:ascii="Times New Roman" w:hAnsi="Times New Roman"/>
          <w:sz w:val="24"/>
          <w:szCs w:val="24"/>
        </w:rPr>
        <w:t xml:space="preserve"> 20 ingresa al liceo el Lituano </w:t>
      </w:r>
      <w:proofErr w:type="spellStart"/>
      <w:r w:rsidRPr="0046296E">
        <w:rPr>
          <w:rFonts w:ascii="Times New Roman" w:hAnsi="Times New Roman"/>
          <w:sz w:val="24"/>
          <w:szCs w:val="24"/>
        </w:rPr>
        <w:t>Ginvil</w:t>
      </w:r>
      <w:proofErr w:type="spellEnd"/>
      <w:r>
        <w:rPr>
          <w:rFonts w:ascii="Times New Roman" w:hAnsi="Times New Roman"/>
          <w:sz w:val="24"/>
          <w:szCs w:val="24"/>
        </w:rPr>
        <w:t xml:space="preserve"> </w:t>
      </w:r>
      <w:proofErr w:type="spellStart"/>
      <w:r w:rsidRPr="0046296E">
        <w:rPr>
          <w:rFonts w:ascii="Times New Roman" w:hAnsi="Times New Roman"/>
          <w:sz w:val="24"/>
          <w:szCs w:val="24"/>
        </w:rPr>
        <w:t>Kulvietis</w:t>
      </w:r>
      <w:proofErr w:type="spellEnd"/>
      <w:r>
        <w:rPr>
          <w:rFonts w:ascii="Times New Roman" w:hAnsi="Times New Roman"/>
          <w:sz w:val="24"/>
          <w:szCs w:val="24"/>
        </w:rPr>
        <w:t xml:space="preserve"> </w:t>
      </w:r>
      <w:proofErr w:type="spellStart"/>
      <w:r w:rsidRPr="0046296E">
        <w:rPr>
          <w:rFonts w:ascii="Times New Roman" w:hAnsi="Times New Roman"/>
          <w:sz w:val="24"/>
          <w:szCs w:val="24"/>
        </w:rPr>
        <w:t>Romanosvsky</w:t>
      </w:r>
      <w:proofErr w:type="spellEnd"/>
      <w:r w:rsidRPr="0046296E">
        <w:rPr>
          <w:rFonts w:ascii="Times New Roman" w:hAnsi="Times New Roman"/>
          <w:sz w:val="24"/>
          <w:szCs w:val="24"/>
        </w:rPr>
        <w:t>, como maestro de dibujo y pintura quien aporta a la creación de los colores de la BANDERA Y EL ESCUDO.</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 xml:space="preserve">Nacen las estrofas de nuestro Himno con la letra de Manuel Jiménez Trujillo y música del Maestro Carlos </w:t>
      </w:r>
      <w:proofErr w:type="spellStart"/>
      <w:r w:rsidRPr="0046296E">
        <w:rPr>
          <w:rFonts w:ascii="Times New Roman" w:hAnsi="Times New Roman"/>
          <w:sz w:val="24"/>
          <w:szCs w:val="24"/>
        </w:rPr>
        <w:t>Vieco</w:t>
      </w:r>
      <w:proofErr w:type="spellEnd"/>
      <w:r w:rsidRPr="0046296E">
        <w:rPr>
          <w:rFonts w:ascii="Times New Roman" w:hAnsi="Times New Roman"/>
          <w:sz w:val="24"/>
          <w:szCs w:val="24"/>
        </w:rPr>
        <w:t>.</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1955 se iniciaron clases en el nuevo edificio.</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 xml:space="preserve">El 23 de </w:t>
      </w:r>
      <w:proofErr w:type="gramStart"/>
      <w:r w:rsidRPr="0046296E">
        <w:rPr>
          <w:rFonts w:ascii="Times New Roman" w:hAnsi="Times New Roman"/>
          <w:sz w:val="24"/>
          <w:szCs w:val="24"/>
        </w:rPr>
        <w:t>Abril</w:t>
      </w:r>
      <w:proofErr w:type="gramEnd"/>
      <w:r w:rsidRPr="0046296E">
        <w:rPr>
          <w:rFonts w:ascii="Times New Roman" w:hAnsi="Times New Roman"/>
          <w:sz w:val="24"/>
          <w:szCs w:val="24"/>
        </w:rPr>
        <w:t xml:space="preserve"> </w:t>
      </w:r>
      <w:r>
        <w:rPr>
          <w:rFonts w:ascii="Times New Roman" w:hAnsi="Times New Roman"/>
          <w:sz w:val="24"/>
          <w:szCs w:val="24"/>
        </w:rPr>
        <w:t xml:space="preserve">de 1955 </w:t>
      </w:r>
      <w:r w:rsidRPr="0046296E">
        <w:rPr>
          <w:rFonts w:ascii="Times New Roman" w:hAnsi="Times New Roman"/>
          <w:sz w:val="24"/>
          <w:szCs w:val="24"/>
        </w:rPr>
        <w:t>recibe sus primeros reconocimientos durante el desfile de la celebración del centenario natalicio de Marco Fidel Suárez.</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1956 sale la primera promoción.</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1957 se consiguen los buses escolares.</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 xml:space="preserve">30 de </w:t>
      </w:r>
      <w:proofErr w:type="gramStart"/>
      <w:r w:rsidRPr="0046296E">
        <w:rPr>
          <w:rFonts w:ascii="Times New Roman" w:hAnsi="Times New Roman"/>
          <w:sz w:val="24"/>
          <w:szCs w:val="24"/>
        </w:rPr>
        <w:t>Enero</w:t>
      </w:r>
      <w:proofErr w:type="gramEnd"/>
      <w:r>
        <w:rPr>
          <w:rFonts w:ascii="Times New Roman" w:hAnsi="Times New Roman"/>
          <w:sz w:val="24"/>
          <w:szCs w:val="24"/>
        </w:rPr>
        <w:t xml:space="preserve"> de 1957</w:t>
      </w:r>
      <w:r w:rsidRPr="0046296E">
        <w:rPr>
          <w:rFonts w:ascii="Times New Roman" w:hAnsi="Times New Roman"/>
          <w:sz w:val="24"/>
          <w:szCs w:val="24"/>
        </w:rPr>
        <w:t xml:space="preserve"> termina labores en el liceo el maestro </w:t>
      </w:r>
      <w:proofErr w:type="spellStart"/>
      <w:r w:rsidRPr="0046296E">
        <w:rPr>
          <w:rFonts w:ascii="Times New Roman" w:hAnsi="Times New Roman"/>
          <w:sz w:val="24"/>
          <w:szCs w:val="24"/>
        </w:rPr>
        <w:t>Kulvietis</w:t>
      </w:r>
      <w:proofErr w:type="spellEnd"/>
      <w:r w:rsidRPr="0046296E">
        <w:rPr>
          <w:rFonts w:ascii="Times New Roman" w:hAnsi="Times New Roman"/>
          <w:sz w:val="24"/>
          <w:szCs w:val="24"/>
        </w:rPr>
        <w:t>. Se retira del cargo José Gómez Isaza y llega Moisés Melo Gutiérrez, se crea servicio médico, odontológico y la resolución rectoral número 331 creó el departamento de Educación Física.</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1959 se crea la asociación de padres de familia y donan el busto de Suárez, ubicado en el jardín principal.</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1963 hasta 1967, es nombrado Javier Gutiérrez Villegas como nuevo rector, el cual crea con el decreto 580 del 16 de marzo de 1965 la jornada nocturna.</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1967 hasta 1970, nombrado rector, Juan Rafael González.</w:t>
      </w:r>
    </w:p>
    <w:p w:rsidR="006D6D7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En 1968 nace la idea del fondo de empleados del Liceo y en marzo de 1969 se inician las labores, luego en 1972 con resolución número 1261 se reconoció la personería jurídic</w:t>
      </w:r>
      <w:r>
        <w:rPr>
          <w:rFonts w:ascii="Times New Roman" w:hAnsi="Times New Roman"/>
          <w:sz w:val="24"/>
          <w:szCs w:val="24"/>
        </w:rPr>
        <w:t>a, el cual funcionó hasta noviembre de 2017.</w:t>
      </w:r>
    </w:p>
    <w:p w:rsidR="006D6D7E" w:rsidRPr="0046296E" w:rsidRDefault="006D6D7E" w:rsidP="006D6D7E">
      <w:pPr>
        <w:pStyle w:val="Sinespaciado"/>
        <w:spacing w:line="360" w:lineRule="auto"/>
        <w:jc w:val="both"/>
        <w:rPr>
          <w:rFonts w:ascii="Times New Roman" w:hAnsi="Times New Roman"/>
          <w:sz w:val="24"/>
          <w:szCs w:val="24"/>
        </w:rPr>
      </w:pPr>
      <w:r w:rsidRPr="006D6898">
        <w:rPr>
          <w:rFonts w:ascii="Times New Roman" w:hAnsi="Times New Roman"/>
          <w:sz w:val="24"/>
          <w:szCs w:val="24"/>
        </w:rPr>
        <w:t>Sale la primera promoción de la jornada nocturna en el año 1967.</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1970 hasta 1982 nombrado r</w:t>
      </w:r>
      <w:r>
        <w:rPr>
          <w:rFonts w:ascii="Times New Roman" w:hAnsi="Times New Roman"/>
          <w:sz w:val="24"/>
          <w:szCs w:val="24"/>
        </w:rPr>
        <w:t>ector Silvestre Guerra Madrigal, quien realizó la r</w:t>
      </w:r>
      <w:r w:rsidRPr="0046296E">
        <w:rPr>
          <w:rFonts w:ascii="Times New Roman" w:hAnsi="Times New Roman"/>
          <w:sz w:val="24"/>
          <w:szCs w:val="24"/>
        </w:rPr>
        <w:t>eforma y ampliación de la planta física gracias a los terrenos aledaños al Colegio San Ignacio entregados por el municipio de Medellín.</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1979 se celebran las bodas de plata, con reconocimiento de la Alcaldía de Medellín y otorga el Hacha simbólica y el cordón de oro tricentenario. La Gobernación de Antioquia exalta nuestra labor educativa con la Estrella de Antioquia categoría oro.</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Se construye la capilla menor, hoy sala de la banda de Música. Nace el Consejo Estudiantil Suarista.</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1982 es asesinado el rector Silvestre Guerra Madrigal.</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 xml:space="preserve">1982 - 1983 Rector encargado Jesús </w:t>
      </w:r>
      <w:proofErr w:type="spellStart"/>
      <w:r w:rsidRPr="0046296E">
        <w:rPr>
          <w:rFonts w:ascii="Times New Roman" w:hAnsi="Times New Roman"/>
          <w:sz w:val="24"/>
          <w:szCs w:val="24"/>
        </w:rPr>
        <w:t>Sarrázola</w:t>
      </w:r>
      <w:proofErr w:type="spellEnd"/>
      <w:r w:rsidRPr="0046296E">
        <w:rPr>
          <w:rFonts w:ascii="Times New Roman" w:hAnsi="Times New Roman"/>
          <w:sz w:val="24"/>
          <w:szCs w:val="24"/>
        </w:rPr>
        <w:t>.</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1983 - 1984 Rector encargado Rafael Lema Correa. Fue llamado para organizar la administración y el cuerpo docente; Lema logra la iluminación y pavimentación del patio central, además un gran aporte al deporte y la cultura.</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El 24 de octubre de 1983 la Secretaría de Educación y Cultura Departamental otorga la condecoración “Pedro Justo Berrio” como reconocimiento a la labor educativa en sus 30 años.</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lastRenderedPageBreak/>
        <w:t>Comienza la pérdida de las tres casas ubicadas al costado oriente del Liceo.</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 xml:space="preserve">El Instituto Colombiano de Construcción Escolares ICCE, </w:t>
      </w:r>
      <w:r>
        <w:rPr>
          <w:rFonts w:ascii="Times New Roman" w:hAnsi="Times New Roman"/>
          <w:sz w:val="24"/>
          <w:szCs w:val="24"/>
        </w:rPr>
        <w:t xml:space="preserve">dota </w:t>
      </w:r>
      <w:r w:rsidRPr="0046296E">
        <w:rPr>
          <w:rFonts w:ascii="Times New Roman" w:hAnsi="Times New Roman"/>
          <w:sz w:val="24"/>
          <w:szCs w:val="24"/>
        </w:rPr>
        <w:t>los laboratorios de Física y Química.</w:t>
      </w:r>
    </w:p>
    <w:p w:rsidR="006D6D7E" w:rsidRPr="0046296E" w:rsidRDefault="006D6D7E" w:rsidP="006D6D7E">
      <w:pPr>
        <w:pStyle w:val="Sinespaciado"/>
        <w:spacing w:line="360" w:lineRule="auto"/>
        <w:jc w:val="both"/>
        <w:rPr>
          <w:rFonts w:ascii="Times New Roman" w:hAnsi="Times New Roman"/>
          <w:sz w:val="24"/>
          <w:szCs w:val="24"/>
        </w:rPr>
      </w:pP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Finales de 1984 y hasta 1987 es rector general Carlos Arturo Rivero.</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1987</w:t>
      </w:r>
      <w:r>
        <w:rPr>
          <w:rFonts w:ascii="Times New Roman" w:hAnsi="Times New Roman"/>
          <w:sz w:val="24"/>
          <w:szCs w:val="24"/>
        </w:rPr>
        <w:t>-1991</w:t>
      </w:r>
      <w:r w:rsidRPr="0046296E">
        <w:rPr>
          <w:rFonts w:ascii="Times New Roman" w:hAnsi="Times New Roman"/>
          <w:sz w:val="24"/>
          <w:szCs w:val="24"/>
        </w:rPr>
        <w:t xml:space="preserve"> Rector Alfredo María Jaime Solano.</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1991 – 1993 Rector Alfredo Pedroza Arias.</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 xml:space="preserve">1992 – 1994. Rector encargado, </w:t>
      </w:r>
      <w:proofErr w:type="spellStart"/>
      <w:r w:rsidRPr="0046296E">
        <w:rPr>
          <w:rFonts w:ascii="Times New Roman" w:hAnsi="Times New Roman"/>
          <w:sz w:val="24"/>
          <w:szCs w:val="24"/>
        </w:rPr>
        <w:t>Ardis</w:t>
      </w:r>
      <w:proofErr w:type="spellEnd"/>
      <w:r w:rsidRPr="0046296E">
        <w:rPr>
          <w:rFonts w:ascii="Times New Roman" w:hAnsi="Times New Roman"/>
          <w:sz w:val="24"/>
          <w:szCs w:val="24"/>
        </w:rPr>
        <w:t xml:space="preserve"> C</w:t>
      </w:r>
      <w:r>
        <w:rPr>
          <w:rFonts w:ascii="Times New Roman" w:hAnsi="Times New Roman"/>
          <w:sz w:val="24"/>
          <w:szCs w:val="24"/>
        </w:rPr>
        <w:t xml:space="preserve">hristopher Hawkins del </w:t>
      </w:r>
      <w:r w:rsidRPr="0046296E">
        <w:rPr>
          <w:rFonts w:ascii="Times New Roman" w:hAnsi="Times New Roman"/>
          <w:sz w:val="24"/>
          <w:szCs w:val="24"/>
        </w:rPr>
        <w:t>Liceo en primera</w:t>
      </w:r>
      <w:r>
        <w:rPr>
          <w:rFonts w:ascii="Times New Roman" w:hAnsi="Times New Roman"/>
          <w:sz w:val="24"/>
          <w:szCs w:val="24"/>
        </w:rPr>
        <w:t>,</w:t>
      </w:r>
      <w:r w:rsidRPr="0046296E">
        <w:rPr>
          <w:rFonts w:ascii="Times New Roman" w:hAnsi="Times New Roman"/>
          <w:sz w:val="24"/>
          <w:szCs w:val="24"/>
        </w:rPr>
        <w:t xml:space="preserve"> segunda agrupación y bachillerato nocturno.</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Se coloca la malla exterior del liceo para mejorar la seguridad interna y seguidamente la ejecución de los murales alegóricos al deporte patrocinio de la Fábrica de Licores de Antioquia.</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1994 – 1995 Nombrado rector Jairo Alonso Giraldo. Durante su administración es entregada al Liceo una completa dotación de enseres para investigación en Biología; se construye el laboratorio</w:t>
      </w:r>
      <w:r>
        <w:rPr>
          <w:rFonts w:ascii="Times New Roman" w:hAnsi="Times New Roman"/>
          <w:sz w:val="24"/>
          <w:szCs w:val="24"/>
        </w:rPr>
        <w:t xml:space="preserve"> de ciencias naturales ubicado </w:t>
      </w:r>
      <w:r w:rsidRPr="0046296E">
        <w:rPr>
          <w:rFonts w:ascii="Times New Roman" w:hAnsi="Times New Roman"/>
          <w:sz w:val="24"/>
          <w:szCs w:val="24"/>
        </w:rPr>
        <w:t>a la entrada del liceo.</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1995 – 1996 se encarga la rectoría de la primera agrupación (jornada mañana) por comité docente, a Rigoberto Ríos Yépez.</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Para 1995 la rectoría de la Segunda Agrupación estuvo a cargo de Lucila María Santamaría García luego nombrada para las tres jornadas a partir de 1996.</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En 1996 se inician clases académicas en la jornada mañana y tarde con la compañía de alumnado femenino, pasando el Liceo a ser mixto.</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En 1997 se construye la nueva capilla al costado sur del Liceo y la antigua pasa a ser sede de la Banda Musical.</w:t>
      </w:r>
    </w:p>
    <w:p w:rsidR="006D6D7E" w:rsidRPr="0046296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Para 1998, la celebración del 45 aniversario de la fundación del Liceo, se presenta el proyecto “Museo para el Marco” el cual es aprobado por resolución número 028 del 9 de septiembre y se inicia la construcción para la sede. Durante el seminario latinoamericano en Santa Marta de la Asociación Colombia de Museos ACM y la organización mundial de museos ICOM, tuvo especial acogida por su carácter educativo, primero en el ámbito nacional en una institución pública de educación secundaria.</w:t>
      </w:r>
    </w:p>
    <w:p w:rsidR="006D6D7E" w:rsidRDefault="006D6D7E" w:rsidP="006D6D7E">
      <w:pPr>
        <w:pStyle w:val="Sinespaciado"/>
        <w:spacing w:line="360" w:lineRule="auto"/>
        <w:jc w:val="both"/>
        <w:rPr>
          <w:rFonts w:ascii="Times New Roman" w:hAnsi="Times New Roman"/>
          <w:sz w:val="24"/>
          <w:szCs w:val="24"/>
        </w:rPr>
      </w:pPr>
      <w:r w:rsidRPr="00DA3ED3">
        <w:rPr>
          <w:rFonts w:ascii="Times New Roman" w:hAnsi="Times New Roman"/>
          <w:sz w:val="24"/>
          <w:szCs w:val="24"/>
        </w:rPr>
        <w:t>La Institución Educativa “Marco Fidel Suárez” nace en el año 2003, con la fusión de las escuelas</w:t>
      </w:r>
      <w:r>
        <w:rPr>
          <w:rFonts w:ascii="Times New Roman" w:hAnsi="Times New Roman"/>
          <w:sz w:val="24"/>
          <w:szCs w:val="24"/>
        </w:rPr>
        <w:t xml:space="preserve"> </w:t>
      </w:r>
      <w:r w:rsidRPr="00DA3ED3">
        <w:rPr>
          <w:rFonts w:ascii="Times New Roman" w:hAnsi="Times New Roman"/>
          <w:sz w:val="24"/>
          <w:szCs w:val="24"/>
        </w:rPr>
        <w:t xml:space="preserve">La </w:t>
      </w:r>
      <w:proofErr w:type="spellStart"/>
      <w:r w:rsidRPr="00DA3ED3">
        <w:rPr>
          <w:rFonts w:ascii="Times New Roman" w:hAnsi="Times New Roman"/>
          <w:sz w:val="24"/>
          <w:szCs w:val="24"/>
        </w:rPr>
        <w:t>Iguaná</w:t>
      </w:r>
      <w:proofErr w:type="spellEnd"/>
      <w:r w:rsidRPr="00DA3ED3">
        <w:rPr>
          <w:rFonts w:ascii="Times New Roman" w:hAnsi="Times New Roman"/>
          <w:sz w:val="24"/>
          <w:szCs w:val="24"/>
        </w:rPr>
        <w:t>, Cuarta Brigada, Carlos Obando Velasco y el Liceo “Marco Fidel Suárez” con sus tres jornadas: mañana, tarde y noche, según</w:t>
      </w:r>
      <w:r>
        <w:rPr>
          <w:rFonts w:ascii="Times New Roman" w:hAnsi="Times New Roman"/>
          <w:sz w:val="24"/>
          <w:szCs w:val="24"/>
        </w:rPr>
        <w:t xml:space="preserve"> Resolución 16287 de noviembre de 2002.</w:t>
      </w:r>
    </w:p>
    <w:p w:rsidR="006D6D7E" w:rsidRDefault="006D6D7E" w:rsidP="006D6D7E">
      <w:pPr>
        <w:pStyle w:val="Sinespaciado"/>
        <w:spacing w:line="360" w:lineRule="auto"/>
        <w:jc w:val="both"/>
        <w:rPr>
          <w:rFonts w:ascii="Times New Roman" w:hAnsi="Times New Roman"/>
          <w:sz w:val="24"/>
          <w:szCs w:val="24"/>
        </w:rPr>
      </w:pPr>
      <w:r w:rsidRPr="0046296E">
        <w:rPr>
          <w:rFonts w:ascii="Times New Roman" w:hAnsi="Times New Roman"/>
          <w:sz w:val="24"/>
          <w:szCs w:val="24"/>
        </w:rPr>
        <w:t>En 2008 llega un nuevo rector a la institución José Gerardo Ignaci</w:t>
      </w:r>
      <w:r>
        <w:rPr>
          <w:rFonts w:ascii="Times New Roman" w:hAnsi="Times New Roman"/>
          <w:sz w:val="24"/>
          <w:szCs w:val="24"/>
        </w:rPr>
        <w:t xml:space="preserve">o Gutiérrez Piedrahita (Actual), quien viene liderando varios procesos tales como: </w:t>
      </w:r>
    </w:p>
    <w:p w:rsidR="006D6D7E" w:rsidRDefault="006D6D7E" w:rsidP="006D6D7E">
      <w:pPr>
        <w:pStyle w:val="Sinespaciado"/>
        <w:numPr>
          <w:ilvl w:val="0"/>
          <w:numId w:val="2"/>
        </w:numPr>
        <w:spacing w:line="360" w:lineRule="auto"/>
        <w:jc w:val="both"/>
        <w:rPr>
          <w:rFonts w:ascii="Times New Roman" w:hAnsi="Times New Roman"/>
          <w:sz w:val="24"/>
          <w:szCs w:val="24"/>
        </w:rPr>
      </w:pPr>
      <w:r w:rsidRPr="00DA3ED3">
        <w:rPr>
          <w:rFonts w:ascii="Times New Roman" w:hAnsi="Times New Roman"/>
          <w:sz w:val="24"/>
          <w:szCs w:val="24"/>
        </w:rPr>
        <w:t>En el 2010</w:t>
      </w:r>
      <w:r>
        <w:rPr>
          <w:rFonts w:ascii="Times New Roman" w:hAnsi="Times New Roman"/>
          <w:sz w:val="24"/>
          <w:szCs w:val="24"/>
        </w:rPr>
        <w:t xml:space="preserve"> Construcción y reubicación de la escuela la </w:t>
      </w:r>
      <w:proofErr w:type="spellStart"/>
      <w:r>
        <w:rPr>
          <w:rFonts w:ascii="Times New Roman" w:hAnsi="Times New Roman"/>
          <w:sz w:val="24"/>
          <w:szCs w:val="24"/>
        </w:rPr>
        <w:t>Iguaná</w:t>
      </w:r>
      <w:proofErr w:type="spellEnd"/>
      <w:r>
        <w:rPr>
          <w:rFonts w:ascii="Times New Roman" w:hAnsi="Times New Roman"/>
          <w:sz w:val="24"/>
          <w:szCs w:val="24"/>
        </w:rPr>
        <w:t xml:space="preserve"> la cual fue inaugurada por el alcalde doctor Aníbal Correa Gaviria el 21 de enero de 2013.</w:t>
      </w:r>
    </w:p>
    <w:p w:rsidR="006D6D7E" w:rsidRDefault="006D6D7E" w:rsidP="006D6D7E">
      <w:pPr>
        <w:pStyle w:val="Sinespaciado"/>
        <w:numPr>
          <w:ilvl w:val="0"/>
          <w:numId w:val="2"/>
        </w:numPr>
        <w:spacing w:line="360" w:lineRule="auto"/>
        <w:jc w:val="both"/>
        <w:rPr>
          <w:rFonts w:ascii="Times New Roman" w:hAnsi="Times New Roman"/>
          <w:sz w:val="24"/>
          <w:szCs w:val="24"/>
        </w:rPr>
      </w:pPr>
      <w:r>
        <w:rPr>
          <w:rFonts w:ascii="Times New Roman" w:hAnsi="Times New Roman"/>
          <w:sz w:val="24"/>
          <w:szCs w:val="24"/>
        </w:rPr>
        <w:lastRenderedPageBreak/>
        <w:t xml:space="preserve">En 2015 se dio inicio a la Media técnica con los </w:t>
      </w:r>
      <w:proofErr w:type="spellStart"/>
      <w:r>
        <w:rPr>
          <w:rFonts w:ascii="Times New Roman" w:hAnsi="Times New Roman"/>
          <w:sz w:val="24"/>
          <w:szCs w:val="24"/>
        </w:rPr>
        <w:t>clouster</w:t>
      </w:r>
      <w:proofErr w:type="spellEnd"/>
      <w:r>
        <w:rPr>
          <w:rFonts w:ascii="Times New Roman" w:hAnsi="Times New Roman"/>
          <w:sz w:val="24"/>
          <w:szCs w:val="24"/>
        </w:rPr>
        <w:t xml:space="preserve"> de construcción con las modalidades de Dibujo Arquitectónico y construcciones civiles, al año siguiente nace la técnica en seguridad ocupacional y en el 2018 se cambia esta modalidad por la de técnica ambiental.</w:t>
      </w:r>
    </w:p>
    <w:p w:rsidR="006D6D7E" w:rsidRPr="0046296E" w:rsidRDefault="006D6D7E" w:rsidP="006D6D7E">
      <w:pPr>
        <w:pStyle w:val="Sinespaciado"/>
        <w:numPr>
          <w:ilvl w:val="0"/>
          <w:numId w:val="2"/>
        </w:numPr>
        <w:spacing w:line="360" w:lineRule="auto"/>
        <w:jc w:val="both"/>
        <w:rPr>
          <w:rFonts w:ascii="Times New Roman" w:hAnsi="Times New Roman"/>
          <w:sz w:val="24"/>
          <w:szCs w:val="24"/>
          <w:lang w:val="es-ES"/>
        </w:rPr>
      </w:pPr>
      <w:r w:rsidRPr="0046296E">
        <w:rPr>
          <w:rFonts w:ascii="Times New Roman" w:hAnsi="Times New Roman"/>
          <w:sz w:val="24"/>
          <w:szCs w:val="24"/>
          <w:lang w:val="es-ES"/>
        </w:rPr>
        <w:t>En 201</w:t>
      </w:r>
      <w:r>
        <w:rPr>
          <w:rFonts w:ascii="Times New Roman" w:hAnsi="Times New Roman"/>
          <w:sz w:val="24"/>
          <w:szCs w:val="24"/>
          <w:lang w:val="es-ES"/>
        </w:rPr>
        <w:t>4</w:t>
      </w:r>
      <w:r w:rsidRPr="0046296E">
        <w:rPr>
          <w:rFonts w:ascii="Times New Roman" w:hAnsi="Times New Roman"/>
          <w:sz w:val="24"/>
          <w:szCs w:val="24"/>
          <w:lang w:val="es-ES"/>
        </w:rPr>
        <w:t xml:space="preserve"> se inicia la Jornada única con </w:t>
      </w:r>
      <w:proofErr w:type="gramStart"/>
      <w:r w:rsidRPr="0046296E">
        <w:rPr>
          <w:rFonts w:ascii="Times New Roman" w:hAnsi="Times New Roman"/>
          <w:sz w:val="24"/>
          <w:szCs w:val="24"/>
          <w:lang w:val="es-ES"/>
        </w:rPr>
        <w:t>la los estudiantes</w:t>
      </w:r>
      <w:proofErr w:type="gramEnd"/>
      <w:r w:rsidRPr="0046296E">
        <w:rPr>
          <w:rFonts w:ascii="Times New Roman" w:hAnsi="Times New Roman"/>
          <w:sz w:val="24"/>
          <w:szCs w:val="24"/>
          <w:lang w:val="es-ES"/>
        </w:rPr>
        <w:t xml:space="preserve"> de la jo</w:t>
      </w:r>
      <w:r>
        <w:rPr>
          <w:rFonts w:ascii="Times New Roman" w:hAnsi="Times New Roman"/>
          <w:sz w:val="24"/>
          <w:szCs w:val="24"/>
          <w:lang w:val="es-ES"/>
        </w:rPr>
        <w:t>rnada mañana como prueba piloto atendiendo 3 grupos (6º, 7º y 8º) con docentes de horas extras.</w:t>
      </w:r>
    </w:p>
    <w:p w:rsidR="006D6D7E" w:rsidRDefault="006D6D7E" w:rsidP="006D6D7E">
      <w:pPr>
        <w:pStyle w:val="Sinespaciado"/>
        <w:numPr>
          <w:ilvl w:val="0"/>
          <w:numId w:val="2"/>
        </w:numPr>
        <w:spacing w:line="360" w:lineRule="auto"/>
        <w:jc w:val="both"/>
        <w:rPr>
          <w:rFonts w:ascii="Times New Roman" w:hAnsi="Times New Roman"/>
          <w:sz w:val="24"/>
          <w:szCs w:val="24"/>
          <w:lang w:val="es-ES"/>
        </w:rPr>
      </w:pPr>
      <w:r w:rsidRPr="0046296E">
        <w:rPr>
          <w:rFonts w:ascii="Times New Roman" w:hAnsi="Times New Roman"/>
          <w:sz w:val="24"/>
          <w:szCs w:val="24"/>
          <w:lang w:val="es-ES"/>
        </w:rPr>
        <w:t>En 2017 se convierte toda la sede central en Jornada única, pasando todos los grupos de la jornada tarde hacer parte de la jornada única de la institución según Resolución 10214 del 21 de agosto de 2015.</w:t>
      </w:r>
    </w:p>
    <w:p w:rsidR="006D6D7E" w:rsidRPr="006D6D7E" w:rsidRDefault="006D6D7E">
      <w:pPr>
        <w:rPr>
          <w:rFonts w:ascii="Century Gothic" w:hAnsi="Century Gothic"/>
          <w:sz w:val="24"/>
          <w:szCs w:val="24"/>
          <w:lang w:val="es-ES"/>
        </w:rPr>
      </w:pPr>
    </w:p>
    <w:sectPr w:rsidR="006D6D7E" w:rsidRPr="006D6D7E" w:rsidSect="006D6D7E">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219" w:rsidRDefault="00487219" w:rsidP="00743394">
      <w:pPr>
        <w:spacing w:after="0" w:line="240" w:lineRule="auto"/>
      </w:pPr>
      <w:r>
        <w:separator/>
      </w:r>
    </w:p>
  </w:endnote>
  <w:endnote w:type="continuationSeparator" w:id="0">
    <w:p w:rsidR="00487219" w:rsidRDefault="00487219" w:rsidP="0074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219" w:rsidRDefault="00487219" w:rsidP="00743394">
      <w:pPr>
        <w:spacing w:after="0" w:line="240" w:lineRule="auto"/>
      </w:pPr>
      <w:r>
        <w:separator/>
      </w:r>
    </w:p>
  </w:footnote>
  <w:footnote w:type="continuationSeparator" w:id="0">
    <w:p w:rsidR="00487219" w:rsidRDefault="00487219" w:rsidP="00743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94" w:rsidRDefault="00743394">
    <w:pPr>
      <w:pStyle w:val="Encabezado"/>
    </w:pPr>
    <w:r w:rsidRPr="002F32F3">
      <w:rPr>
        <w:rFonts w:ascii="Times New Roman" w:hAnsi="Times New Roman"/>
        <w:noProof/>
        <w:sz w:val="16"/>
        <w:szCs w:val="16"/>
      </w:rPr>
      <w:drawing>
        <wp:anchor distT="0" distB="0" distL="114300" distR="114300" simplePos="0" relativeHeight="251659264" behindDoc="0" locked="0" layoutInCell="1" allowOverlap="1" wp14:anchorId="0C9DB897" wp14:editId="19BF41FD">
          <wp:simplePos x="0" y="0"/>
          <wp:positionH relativeFrom="margin">
            <wp:posOffset>6400800</wp:posOffset>
          </wp:positionH>
          <wp:positionV relativeFrom="margin">
            <wp:posOffset>-477520</wp:posOffset>
          </wp:positionV>
          <wp:extent cx="533400" cy="542925"/>
          <wp:effectExtent l="0" t="0" r="0"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0B8C"/>
    <w:multiLevelType w:val="hybridMultilevel"/>
    <w:tmpl w:val="3E6E619A"/>
    <w:lvl w:ilvl="0" w:tplc="2286DE8E">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819070A"/>
    <w:multiLevelType w:val="multilevel"/>
    <w:tmpl w:val="8C7CE7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7E"/>
    <w:rsid w:val="000727DE"/>
    <w:rsid w:val="00281A8A"/>
    <w:rsid w:val="00487219"/>
    <w:rsid w:val="006D6D7E"/>
    <w:rsid w:val="00743394"/>
    <w:rsid w:val="00F0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F5FB"/>
  <w15:chartTrackingRefBased/>
  <w15:docId w15:val="{999FA0CE-0CFC-4B51-AE12-64AE7B7A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D6D7E"/>
    <w:pPr>
      <w:spacing w:after="0" w:line="240" w:lineRule="auto"/>
    </w:pPr>
    <w:rPr>
      <w:rFonts w:ascii="Calibri" w:eastAsia="Times New Roman" w:hAnsi="Calibri" w:cs="Times New Roman"/>
      <w:lang w:val="es-CO" w:eastAsia="es-CO"/>
    </w:rPr>
  </w:style>
  <w:style w:type="character" w:customStyle="1" w:styleId="SinespaciadoCar">
    <w:name w:val="Sin espaciado Car"/>
    <w:link w:val="Sinespaciado"/>
    <w:uiPriority w:val="1"/>
    <w:rsid w:val="006D6D7E"/>
    <w:rPr>
      <w:rFonts w:ascii="Calibri" w:eastAsia="Times New Roman" w:hAnsi="Calibri" w:cs="Times New Roman"/>
      <w:lang w:val="es-CO" w:eastAsia="es-CO"/>
    </w:rPr>
  </w:style>
  <w:style w:type="paragraph" w:styleId="Encabezado">
    <w:name w:val="header"/>
    <w:basedOn w:val="Normal"/>
    <w:link w:val="EncabezadoCar"/>
    <w:uiPriority w:val="99"/>
    <w:unhideWhenUsed/>
    <w:rsid w:val="007433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3394"/>
  </w:style>
  <w:style w:type="paragraph" w:styleId="Piedepgina">
    <w:name w:val="footer"/>
    <w:basedOn w:val="Normal"/>
    <w:link w:val="PiedepginaCar"/>
    <w:uiPriority w:val="99"/>
    <w:unhideWhenUsed/>
    <w:rsid w:val="007433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908</Words>
  <Characters>5177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57305</dc:creator>
  <cp:keywords/>
  <dc:description/>
  <cp:lastModifiedBy>57305</cp:lastModifiedBy>
  <cp:revision>3</cp:revision>
  <dcterms:created xsi:type="dcterms:W3CDTF">2020-03-24T21:52:00Z</dcterms:created>
  <dcterms:modified xsi:type="dcterms:W3CDTF">2020-03-25T15:56:00Z</dcterms:modified>
</cp:coreProperties>
</file>