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209" w:type="dxa"/>
        <w:tblLook w:val="04A0" w:firstRow="1" w:lastRow="0" w:firstColumn="1" w:lastColumn="0" w:noHBand="0" w:noVBand="1"/>
      </w:tblPr>
      <w:tblGrid>
        <w:gridCol w:w="1826"/>
        <w:gridCol w:w="7383"/>
      </w:tblGrid>
      <w:tr w:rsidR="009B2E6E" w:rsidRPr="00603EED" w:rsidTr="00AE1F25">
        <w:tc>
          <w:tcPr>
            <w:tcW w:w="1826" w:type="dxa"/>
          </w:tcPr>
          <w:p w:rsidR="009B2E6E" w:rsidRDefault="0071025D" w:rsidP="00AE1F25">
            <w:r>
              <w:rPr>
                <w:noProof/>
                <w:lang w:eastAsia="es-CO"/>
              </w:rPr>
              <w:drawing>
                <wp:anchor distT="0" distB="0" distL="114300" distR="114300" simplePos="0" relativeHeight="251659264" behindDoc="0" locked="0" layoutInCell="1" allowOverlap="1" wp14:anchorId="26A4273A" wp14:editId="02819A6A">
                  <wp:simplePos x="0" y="0"/>
                  <wp:positionH relativeFrom="margin">
                    <wp:posOffset>-8890</wp:posOffset>
                  </wp:positionH>
                  <wp:positionV relativeFrom="paragraph">
                    <wp:posOffset>8254</wp:posOffset>
                  </wp:positionV>
                  <wp:extent cx="1038225" cy="1304925"/>
                  <wp:effectExtent l="0" t="0" r="9525" b="9525"/>
                  <wp:wrapNone/>
                  <wp:docPr id="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0"/>
                          <pic:cNvPicPr>
                            <a:picLocks noChangeAspect="1" noChangeArrowheads="1"/>
                          </pic:cNvPicPr>
                        </pic:nvPicPr>
                        <pic:blipFill rotWithShape="1">
                          <a:blip r:embed="rId5">
                            <a:extLst>
                              <a:ext uri="{28A0092B-C50C-407E-A947-70E740481C1C}">
                                <a14:useLocalDpi xmlns:a14="http://schemas.microsoft.com/office/drawing/2010/main" val="0"/>
                              </a:ext>
                            </a:extLst>
                          </a:blip>
                          <a:srcRect r="82560"/>
                          <a:stretch/>
                        </pic:blipFill>
                        <pic:spPr bwMode="auto">
                          <a:xfrm>
                            <a:off x="0" y="0"/>
                            <a:ext cx="103822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2E6E" w:rsidRDefault="009B2E6E" w:rsidP="00AE1F25"/>
          <w:p w:rsidR="009B2E6E" w:rsidRDefault="009B2E6E" w:rsidP="00AE1F25">
            <w:pPr>
              <w:jc w:val="center"/>
            </w:pPr>
          </w:p>
          <w:p w:rsidR="0071025D" w:rsidRDefault="0071025D" w:rsidP="00AE1F25">
            <w:pPr>
              <w:jc w:val="center"/>
            </w:pPr>
          </w:p>
          <w:p w:rsidR="0071025D" w:rsidRDefault="0071025D" w:rsidP="00AE1F25">
            <w:pPr>
              <w:jc w:val="center"/>
            </w:pPr>
          </w:p>
          <w:p w:rsidR="0071025D" w:rsidRDefault="0071025D" w:rsidP="00AE1F25">
            <w:pPr>
              <w:jc w:val="center"/>
            </w:pPr>
          </w:p>
          <w:p w:rsidR="0071025D" w:rsidRDefault="0071025D" w:rsidP="00AE1F25">
            <w:pPr>
              <w:jc w:val="center"/>
            </w:pPr>
          </w:p>
          <w:p w:rsidR="0071025D" w:rsidRDefault="0071025D" w:rsidP="00AE1F25">
            <w:pPr>
              <w:jc w:val="center"/>
            </w:pPr>
          </w:p>
          <w:p w:rsidR="009B2E6E" w:rsidRPr="006944F8" w:rsidRDefault="00181CA3" w:rsidP="00AE1F25">
            <w:pPr>
              <w:jc w:val="center"/>
            </w:pPr>
            <w:r>
              <w:t>TALLER # 2</w:t>
            </w:r>
          </w:p>
        </w:tc>
        <w:tc>
          <w:tcPr>
            <w:tcW w:w="7383" w:type="dxa"/>
          </w:tcPr>
          <w:p w:rsidR="009B2E6E" w:rsidRPr="009B2E6E" w:rsidRDefault="009B2E6E" w:rsidP="00AE1F25">
            <w:pPr>
              <w:jc w:val="both"/>
              <w:rPr>
                <w:rFonts w:ascii="Arial" w:hAnsi="Arial" w:cs="Arial"/>
                <w:b/>
                <w:sz w:val="16"/>
                <w:szCs w:val="16"/>
              </w:rPr>
            </w:pPr>
            <w:r w:rsidRPr="009B2E6E">
              <w:rPr>
                <w:rFonts w:ascii="Arial" w:hAnsi="Arial" w:cs="Arial"/>
                <w:b/>
                <w:sz w:val="16"/>
                <w:szCs w:val="16"/>
              </w:rPr>
              <w:t>INSTITUCIÓN EDUCATIVA MARCO FIDEL SUAREZ. SECCIÓN CARLOS OBANDO VELASCO</w:t>
            </w:r>
          </w:p>
          <w:p w:rsidR="009B2E6E" w:rsidRPr="007F4BF3" w:rsidRDefault="009B2E6E" w:rsidP="00AE1F25">
            <w:pPr>
              <w:jc w:val="both"/>
              <w:rPr>
                <w:rFonts w:ascii="Arial" w:hAnsi="Arial" w:cs="Arial"/>
                <w:b/>
                <w:sz w:val="16"/>
                <w:szCs w:val="16"/>
              </w:rPr>
            </w:pPr>
            <w:r w:rsidRPr="007F4BF3">
              <w:rPr>
                <w:rFonts w:ascii="Arial" w:hAnsi="Arial" w:cs="Arial"/>
                <w:b/>
                <w:sz w:val="16"/>
                <w:szCs w:val="16"/>
              </w:rPr>
              <w:t>BANCO DE TALLERES</w:t>
            </w:r>
          </w:p>
          <w:p w:rsidR="009B2E6E" w:rsidRPr="007F4BF3" w:rsidRDefault="009B2E6E" w:rsidP="00AE1F25">
            <w:pPr>
              <w:jc w:val="both"/>
              <w:rPr>
                <w:rFonts w:ascii="Arial" w:hAnsi="Arial" w:cs="Arial"/>
                <w:sz w:val="16"/>
                <w:szCs w:val="16"/>
                <w:u w:val="single"/>
              </w:rPr>
            </w:pPr>
            <w:r w:rsidRPr="009B2E6E">
              <w:rPr>
                <w:rFonts w:ascii="Arial" w:hAnsi="Arial" w:cs="Arial"/>
                <w:b/>
                <w:sz w:val="16"/>
                <w:szCs w:val="16"/>
              </w:rPr>
              <w:t>AREA: ETICA Y VALORES                        DOCENTE</w:t>
            </w:r>
            <w:r>
              <w:rPr>
                <w:rFonts w:ascii="Arial" w:hAnsi="Arial" w:cs="Arial"/>
                <w:sz w:val="16"/>
                <w:szCs w:val="16"/>
              </w:rPr>
              <w:t>: Beatriz Elena Marín B.</w:t>
            </w:r>
          </w:p>
          <w:p w:rsidR="009B2E6E" w:rsidRPr="007F4BF3" w:rsidRDefault="009B2E6E" w:rsidP="00AE1F25">
            <w:pPr>
              <w:jc w:val="both"/>
              <w:rPr>
                <w:rFonts w:ascii="Arial" w:hAnsi="Arial" w:cs="Arial"/>
                <w:sz w:val="16"/>
                <w:szCs w:val="16"/>
              </w:rPr>
            </w:pPr>
            <w:r w:rsidRPr="007F4BF3">
              <w:rPr>
                <w:rFonts w:ascii="Arial" w:hAnsi="Arial" w:cs="Arial"/>
                <w:sz w:val="16"/>
                <w:szCs w:val="16"/>
              </w:rPr>
              <w:t>Grado en que se p</w:t>
            </w:r>
            <w:r>
              <w:rPr>
                <w:rFonts w:ascii="Arial" w:hAnsi="Arial" w:cs="Arial"/>
                <w:sz w:val="16"/>
                <w:szCs w:val="16"/>
              </w:rPr>
              <w:t>uede aplicar: 4°     Duración: 1 hora</w:t>
            </w:r>
            <w:r w:rsidRPr="007F4BF3">
              <w:rPr>
                <w:rFonts w:ascii="Arial" w:hAnsi="Arial" w:cs="Arial"/>
                <w:sz w:val="16"/>
                <w:szCs w:val="16"/>
              </w:rPr>
              <w:t xml:space="preserve"> clase.</w:t>
            </w:r>
          </w:p>
          <w:p w:rsidR="009B2E6E" w:rsidRDefault="009B2E6E" w:rsidP="00AE1F25">
            <w:pPr>
              <w:rPr>
                <w:rFonts w:ascii="Arial" w:hAnsi="Arial" w:cs="Arial"/>
                <w:sz w:val="16"/>
                <w:szCs w:val="16"/>
              </w:rPr>
            </w:pPr>
            <w:r w:rsidRPr="007F4BF3">
              <w:rPr>
                <w:rFonts w:ascii="Arial" w:hAnsi="Arial" w:cs="Arial"/>
                <w:sz w:val="16"/>
                <w:szCs w:val="16"/>
              </w:rPr>
              <w:t xml:space="preserve"> Resolver individualmente.</w:t>
            </w:r>
          </w:p>
          <w:p w:rsidR="00BA3088" w:rsidRDefault="00BA3088" w:rsidP="00AE1F25">
            <w:pPr>
              <w:rPr>
                <w:rFonts w:ascii="Arial" w:hAnsi="Arial" w:cs="Arial"/>
                <w:sz w:val="16"/>
                <w:szCs w:val="16"/>
              </w:rPr>
            </w:pPr>
          </w:p>
          <w:p w:rsidR="00BA3088" w:rsidRDefault="00BA3088" w:rsidP="00AE1F25">
            <w:pPr>
              <w:rPr>
                <w:rFonts w:ascii="Arial" w:hAnsi="Arial" w:cs="Arial"/>
                <w:bCs/>
                <w:sz w:val="18"/>
                <w:szCs w:val="18"/>
              </w:rPr>
            </w:pPr>
            <w:r w:rsidRPr="00BA3088">
              <w:rPr>
                <w:rFonts w:ascii="Arial" w:hAnsi="Arial" w:cs="Arial"/>
                <w:b/>
                <w:sz w:val="16"/>
                <w:szCs w:val="16"/>
              </w:rPr>
              <w:t>OBJETIVO</w:t>
            </w:r>
            <w:r>
              <w:rPr>
                <w:rFonts w:ascii="Arial" w:hAnsi="Arial" w:cs="Arial"/>
                <w:sz w:val="16"/>
                <w:szCs w:val="16"/>
              </w:rPr>
              <w:t>:</w:t>
            </w:r>
            <w:r w:rsidRPr="002C4701">
              <w:rPr>
                <w:rFonts w:ascii="Arial" w:hAnsi="Arial" w:cs="Arial"/>
                <w:bCs/>
                <w:sz w:val="24"/>
                <w:szCs w:val="24"/>
              </w:rPr>
              <w:t xml:space="preserve"> </w:t>
            </w:r>
            <w:r>
              <w:rPr>
                <w:rFonts w:ascii="Arial" w:hAnsi="Arial" w:cs="Arial"/>
                <w:bCs/>
                <w:sz w:val="18"/>
                <w:szCs w:val="18"/>
              </w:rPr>
              <w:t>Aplicar</w:t>
            </w:r>
            <w:r w:rsidRPr="00BA3088">
              <w:rPr>
                <w:rFonts w:ascii="Arial" w:hAnsi="Arial" w:cs="Arial"/>
                <w:bCs/>
                <w:sz w:val="18"/>
                <w:szCs w:val="18"/>
              </w:rPr>
              <w:t xml:space="preserve"> estrategias sencillas de resolución de conflictos en forma cívica y democrática</w:t>
            </w:r>
          </w:p>
          <w:p w:rsidR="00A42003" w:rsidRPr="00BA3088" w:rsidRDefault="00A42003" w:rsidP="00AE1F25">
            <w:pPr>
              <w:rPr>
                <w:rFonts w:ascii="Arial" w:hAnsi="Arial" w:cs="Arial"/>
                <w:sz w:val="18"/>
                <w:szCs w:val="18"/>
              </w:rPr>
            </w:pPr>
          </w:p>
          <w:p w:rsidR="005E7F26" w:rsidRPr="00BA3088" w:rsidRDefault="009B2E6E" w:rsidP="005E7F26">
            <w:pPr>
              <w:spacing w:after="2" w:line="238" w:lineRule="auto"/>
              <w:rPr>
                <w:rFonts w:ascii="Arial" w:hAnsi="Arial" w:cs="Arial"/>
                <w:sz w:val="18"/>
                <w:szCs w:val="18"/>
              </w:rPr>
            </w:pPr>
            <w:r w:rsidRPr="00265E42">
              <w:rPr>
                <w:rFonts w:ascii="Arial" w:hAnsi="Arial" w:cs="Arial"/>
                <w:sz w:val="16"/>
                <w:szCs w:val="16"/>
              </w:rPr>
              <w:t xml:space="preserve"> </w:t>
            </w:r>
            <w:bookmarkStart w:id="0" w:name="_GoBack"/>
            <w:r w:rsidRPr="00A42003">
              <w:rPr>
                <w:rFonts w:ascii="Arial" w:hAnsi="Arial" w:cs="Arial"/>
                <w:b/>
                <w:sz w:val="16"/>
                <w:szCs w:val="16"/>
              </w:rPr>
              <w:t>Tema o Competencia</w:t>
            </w:r>
            <w:bookmarkEnd w:id="0"/>
            <w:r w:rsidRPr="00265E42">
              <w:rPr>
                <w:rFonts w:ascii="Arial" w:hAnsi="Arial" w:cs="Arial"/>
                <w:sz w:val="16"/>
                <w:szCs w:val="16"/>
              </w:rPr>
              <w:t xml:space="preserve">: </w:t>
            </w:r>
            <w:r w:rsidR="00265E42" w:rsidRPr="00BA3088">
              <w:rPr>
                <w:rFonts w:ascii="Arial" w:hAnsi="Arial" w:cs="Arial"/>
                <w:bCs/>
                <w:sz w:val="18"/>
                <w:szCs w:val="18"/>
              </w:rPr>
              <w:t>Reconocimiento de las relaciones familiares y escolares, como base fundamental para la convivencia social.</w:t>
            </w:r>
            <w:r w:rsidR="005E7F26" w:rsidRPr="00BA3088">
              <w:rPr>
                <w:rFonts w:ascii="Arial" w:hAnsi="Arial" w:cs="Arial"/>
                <w:sz w:val="18"/>
                <w:szCs w:val="18"/>
              </w:rPr>
              <w:t xml:space="preserve"> Desarrollo intra e interpersonal.</w:t>
            </w:r>
          </w:p>
          <w:p w:rsidR="005E7F26" w:rsidRPr="00BA3088" w:rsidRDefault="005E7F26" w:rsidP="005E7F26">
            <w:pPr>
              <w:spacing w:after="2" w:line="238" w:lineRule="auto"/>
              <w:rPr>
                <w:rFonts w:ascii="Arial" w:hAnsi="Arial" w:cs="Arial"/>
                <w:sz w:val="18"/>
                <w:szCs w:val="18"/>
              </w:rPr>
            </w:pPr>
          </w:p>
          <w:p w:rsidR="00265E42" w:rsidRPr="00265E42" w:rsidRDefault="00265E42" w:rsidP="00265E42">
            <w:pPr>
              <w:rPr>
                <w:rFonts w:ascii="Arial" w:hAnsi="Arial" w:cs="Arial"/>
                <w:bCs/>
              </w:rPr>
            </w:pPr>
          </w:p>
          <w:p w:rsidR="009B2E6E" w:rsidRPr="00603EED" w:rsidRDefault="009B2E6E" w:rsidP="00AE1F25"/>
        </w:tc>
      </w:tr>
    </w:tbl>
    <w:p w:rsidR="009B2E6E" w:rsidRDefault="009B2E6E">
      <w:pPr>
        <w:rPr>
          <w:b/>
        </w:rPr>
      </w:pPr>
    </w:p>
    <w:p w:rsidR="00562DB5" w:rsidRDefault="00025032">
      <w:pPr>
        <w:rPr>
          <w:b/>
        </w:rPr>
      </w:pPr>
      <w:r w:rsidRPr="00025032">
        <w:rPr>
          <w:b/>
        </w:rPr>
        <w:t>LAS MALAS ACCIONES</w:t>
      </w:r>
    </w:p>
    <w:p w:rsidR="00025032" w:rsidRDefault="00025032" w:rsidP="005E7F26">
      <w:pPr>
        <w:jc w:val="center"/>
        <w:rPr>
          <w:b/>
        </w:rPr>
      </w:pPr>
      <w:r w:rsidRPr="00203365">
        <w:rPr>
          <w:rFonts w:ascii="Tahoma" w:hAnsi="Tahoma" w:cs="Tahoma"/>
          <w:noProof/>
          <w:sz w:val="24"/>
          <w:szCs w:val="24"/>
          <w:lang w:eastAsia="es-CO"/>
        </w:rPr>
        <w:drawing>
          <wp:inline distT="0" distB="0" distL="0" distR="0">
            <wp:extent cx="3171825" cy="2228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2228850"/>
                    </a:xfrm>
                    <a:prstGeom prst="rect">
                      <a:avLst/>
                    </a:prstGeom>
                    <a:noFill/>
                    <a:ln>
                      <a:noFill/>
                    </a:ln>
                  </pic:spPr>
                </pic:pic>
              </a:graphicData>
            </a:graphic>
          </wp:inline>
        </w:drawing>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Un padre había entregado varios clavos y una tablita a su hijo, recomendándole que metiera un clavo en la tabla por cada mala acción que cometiese.</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Un padre había entregado varios clavos y una tablita a su hijo, recomendándole que metiera un clavo en la tabla por cada mala acción que cometiese."</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A los pocos días, se le presentó el hijo diciéndole que había empleado ya todos los clavos.</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A los pocos días, se le presentó el hijo diciéndole que había empleado ya todos los clavos."</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-¡Cómo! - le dijo el padre- ¿En tan poco tiempo has cometido tantas malas acciones?</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-¡Cómo! - le dijo el padre- ¿En tan poco tiempo has cometido tantas malas acciones?"</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 ¿Qué quieres, papá? ¡No lo he podido remediar! He llegado varias veces tarde a clase, no realicé mis deberes e hice enojar a mi maestra; desobedecí a mamá, he desarmado todos mis juguetes, al correr por la calle tropecé con una señora haciendo caer sus paquetes, sin querer causé una discusión entre mis compañeros, con mi honda destruí un nido de pajaritos, en fin, son tantas cosas...</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 ¿Qué quieres, papá? ¡No lo he podido remediar! He llegado varias veces tarde a clase, no realicé mis deberes e hice enojar a mi maestra; desobedecí a mamá, he desarmado todos mis juguetes, al correr por la calle tropecé con una señora haciendo caer sus paquetes, sin querer causé una discusión entre mis compañeros, con mi honda destruí un nido de pajaritos, en fin, son tantas cosas..."</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 Pues ahora te tomarás el trabajo de arrancar un clavo por cada buena acción que hagas.</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 Pues ahora te tomarás el trabajo de arrancar un clavo por cada buena acción que hagas."</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 xml:space="preserve"> Casi con igual prontitud volvió el muchacho a reunir los clavos y entonces el padre le dijo:</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 xml:space="preserve"> Casi con igual prontitud volvió el muchacho a reunir los clavos y entonces el padre le dijo\:"</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lastRenderedPageBreak/>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Default="00025032" w:rsidP="00025032">
      <w:pPr>
        <w:tabs>
          <w:tab w:val="left" w:pos="454"/>
          <w:tab w:val="left" w:pos="907"/>
          <w:tab w:val="left" w:pos="1361"/>
          <w:tab w:val="left" w:pos="1814"/>
        </w:tabs>
        <w:autoSpaceDE w:val="0"/>
        <w:autoSpaceDN w:val="0"/>
        <w:adjustRightInd w:val="0"/>
        <w:spacing w:after="0" w:line="240" w:lineRule="auto"/>
        <w:jc w:val="center"/>
        <w:rPr>
          <w:rFonts w:ascii="Tahoma" w:hAnsi="Tahoma" w:cs="Tahoma"/>
          <w:sz w:val="24"/>
          <w:szCs w:val="24"/>
          <w:lang w:eastAsia="es-ES"/>
        </w:rPr>
      </w:pP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 xml:space="preserve">- Hijo mío; has procedido bien, y me complazco muchísimo en ello; pero advierte que </w:t>
      </w:r>
      <w:proofErr w:type="spellStart"/>
      <w:r w:rsidRPr="00203365">
        <w:rPr>
          <w:rFonts w:ascii="Tahoma" w:hAnsi="Tahoma" w:cs="Tahoma"/>
          <w:sz w:val="24"/>
          <w:szCs w:val="24"/>
          <w:lang w:eastAsia="es-ES"/>
        </w:rPr>
        <w:t>aún</w:t>
      </w:r>
      <w:proofErr w:type="spellEnd"/>
      <w:r w:rsidRPr="00203365">
        <w:rPr>
          <w:rFonts w:ascii="Tahoma" w:hAnsi="Tahoma" w:cs="Tahoma"/>
          <w:sz w:val="24"/>
          <w:szCs w:val="24"/>
          <w:lang w:eastAsia="es-ES"/>
        </w:rPr>
        <w:t xml:space="preserve"> cuando has reparado las malas acciones con las buenas, nunca podrás quitar las huellas que los clavos dejaron en la madera.</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 Hijo mío; has procedido bien, y me complazco muchísimo en ello; pero advierte que aún cuando has reparado las malas acciones con las buenas, nunca podrás quitar las huellas que los clavos dejaron en la madera."</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ahoma" w:hAnsi="Tahoma" w:cs="Tahoma"/>
          <w:sz w:val="24"/>
          <w:szCs w:val="24"/>
          <w:lang w:eastAsia="es-ES"/>
        </w:rPr>
        <w:t xml:space="preserve"> En la vida pasa lo mismo. Las malas acciones jamás se reparan completamente.</w:t>
      </w:r>
      <w:r w:rsidRPr="00203365">
        <w:rPr>
          <w:rFonts w:ascii="Tahoma" w:hAnsi="Tahoma"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 xml:space="preserve"> En la vida pasa lo mismo. Las malas acciones jamás se reparan completamente."</w:instrText>
      </w:r>
      <w:r w:rsidRPr="00203365">
        <w:rPr>
          <w:rFonts w:ascii="Tahoma" w:hAnsi="Tahoma"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203365">
        <w:rPr>
          <w:rFonts w:ascii="Times New Roman" w:hAnsi="Times New Roman" w:cs="Tahoma"/>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z w:val="24"/>
          <w:szCs w:val="24"/>
          <w:lang w:eastAsia="es-ES"/>
        </w:rPr>
        <w:instrText>"</w:instrText>
      </w:r>
      <w:r w:rsidRPr="00203365">
        <w:rPr>
          <w:rFonts w:ascii="Times New Roman" w:hAnsi="Times New Roman" w:cs="Tahoma"/>
          <w:sz w:val="24"/>
          <w:szCs w:val="24"/>
          <w:lang w:eastAsia="es-ES"/>
        </w:rPr>
        <w:fldChar w:fldCharType="end"/>
      </w:r>
    </w:p>
    <w:p w:rsidR="00025032" w:rsidRPr="00203365" w:rsidRDefault="00025032" w:rsidP="00025032">
      <w:pPr>
        <w:tabs>
          <w:tab w:val="left" w:pos="454"/>
          <w:tab w:val="left" w:pos="907"/>
          <w:tab w:val="left" w:pos="1361"/>
          <w:tab w:val="left" w:pos="1814"/>
        </w:tabs>
        <w:autoSpaceDE w:val="0"/>
        <w:autoSpaceDN w:val="0"/>
        <w:adjustRightInd w:val="0"/>
        <w:spacing w:after="0" w:line="240" w:lineRule="auto"/>
        <w:jc w:val="right"/>
        <w:rPr>
          <w:rFonts w:ascii="Tahoma" w:hAnsi="Tahoma" w:cs="Tahoma"/>
          <w:smallCaps/>
          <w:sz w:val="24"/>
          <w:szCs w:val="24"/>
          <w:lang w:eastAsia="es-ES"/>
        </w:rPr>
      </w:pPr>
      <w:r w:rsidRPr="00203365">
        <w:rPr>
          <w:rFonts w:ascii="Tahoma" w:hAnsi="Tahoma" w:cs="Tahoma"/>
          <w:smallCaps/>
          <w:sz w:val="24"/>
          <w:szCs w:val="24"/>
          <w:lang w:eastAsia="es-ES"/>
        </w:rPr>
        <w:t>J. H. Figueroa</w:t>
      </w:r>
      <w:r w:rsidRPr="00203365">
        <w:rPr>
          <w:rFonts w:ascii="Tahoma" w:hAnsi="Tahoma" w:cs="Tahoma"/>
          <w:smallCaps/>
          <w:sz w:val="24"/>
          <w:szCs w:val="24"/>
          <w:lang w:eastAsia="es-ES"/>
        </w:rPr>
        <w:fldChar w:fldCharType="begin"/>
      </w:r>
      <w:r w:rsidRPr="00203365">
        <w:rPr>
          <w:rFonts w:ascii="Times New Roman" w:hAnsi="Times New Roman" w:cs="Tahoma"/>
          <w:sz w:val="24"/>
          <w:szCs w:val="24"/>
          <w:lang w:eastAsia="es-ES"/>
        </w:rPr>
        <w:instrText>tc "</w:instrText>
      </w:r>
      <w:r w:rsidRPr="00203365">
        <w:rPr>
          <w:rFonts w:ascii="Tahoma" w:hAnsi="Tahoma" w:cs="Tahoma"/>
          <w:smallCaps/>
          <w:sz w:val="24"/>
          <w:szCs w:val="24"/>
          <w:lang w:eastAsia="es-ES"/>
        </w:rPr>
        <w:instrText>J. H. Figueroa"</w:instrText>
      </w:r>
      <w:r w:rsidRPr="00203365">
        <w:rPr>
          <w:rFonts w:ascii="Tahoma" w:hAnsi="Tahoma" w:cs="Tahoma"/>
          <w:smallCaps/>
          <w:sz w:val="24"/>
          <w:szCs w:val="24"/>
          <w:lang w:eastAsia="es-ES"/>
        </w:rPr>
        <w:fldChar w:fldCharType="end"/>
      </w:r>
    </w:p>
    <w:p w:rsidR="00025032" w:rsidRDefault="00025032" w:rsidP="00025032">
      <w:pPr>
        <w:tabs>
          <w:tab w:val="left" w:pos="454"/>
          <w:tab w:val="left" w:pos="907"/>
          <w:tab w:val="left" w:pos="1361"/>
          <w:tab w:val="left" w:pos="1814"/>
        </w:tabs>
        <w:autoSpaceDE w:val="0"/>
        <w:autoSpaceDN w:val="0"/>
        <w:adjustRightInd w:val="0"/>
        <w:spacing w:after="0" w:line="240" w:lineRule="auto"/>
        <w:jc w:val="center"/>
        <w:rPr>
          <w:smallCaps/>
        </w:rPr>
      </w:pPr>
      <w:r w:rsidRPr="00203365">
        <w:rPr>
          <w:smallCaps/>
        </w:rPr>
        <w:t>(Adaptación)</w:t>
      </w:r>
      <w:r w:rsidRPr="00203365">
        <w:rPr>
          <w:smallCaps/>
        </w:rPr>
        <w:fldChar w:fldCharType="begin"/>
      </w:r>
      <w:r w:rsidRPr="00203365">
        <w:rPr>
          <w:rFonts w:ascii="Times New Roman" w:hAnsi="Times New Roman"/>
          <w:sz w:val="24"/>
          <w:szCs w:val="24"/>
          <w:lang w:eastAsia="es-ES"/>
        </w:rPr>
        <w:instrText>tc "</w:instrText>
      </w:r>
      <w:r w:rsidRPr="00203365">
        <w:rPr>
          <w:smallCaps/>
        </w:rPr>
        <w:instrText>(Adaptación)"</w:instrText>
      </w:r>
      <w:r w:rsidRPr="00203365">
        <w:rPr>
          <w:smallCaps/>
        </w:rPr>
        <w:fldChar w:fldCharType="end"/>
      </w:r>
    </w:p>
    <w:p w:rsidR="00025032" w:rsidRDefault="00025032" w:rsidP="00025032">
      <w:pPr>
        <w:tabs>
          <w:tab w:val="left" w:pos="454"/>
          <w:tab w:val="left" w:pos="907"/>
          <w:tab w:val="left" w:pos="1361"/>
          <w:tab w:val="left" w:pos="1814"/>
        </w:tabs>
        <w:autoSpaceDE w:val="0"/>
        <w:autoSpaceDN w:val="0"/>
        <w:adjustRightInd w:val="0"/>
        <w:spacing w:after="0" w:line="400" w:lineRule="atLeast"/>
        <w:rPr>
          <w:smallCaps/>
        </w:rPr>
      </w:pPr>
    </w:p>
    <w:p w:rsidR="00025032" w:rsidRPr="00025032" w:rsidRDefault="00025032" w:rsidP="00025032">
      <w:pPr>
        <w:tabs>
          <w:tab w:val="left" w:pos="454"/>
          <w:tab w:val="left" w:pos="907"/>
          <w:tab w:val="left" w:pos="1361"/>
          <w:tab w:val="left" w:pos="1814"/>
        </w:tabs>
        <w:autoSpaceDE w:val="0"/>
        <w:autoSpaceDN w:val="0"/>
        <w:adjustRightInd w:val="0"/>
        <w:spacing w:after="0" w:line="400" w:lineRule="atLeast"/>
        <w:rPr>
          <w:rFonts w:ascii="Tahoma" w:hAnsi="Tahoma" w:cs="Tahoma"/>
          <w:b/>
          <w:lang w:eastAsia="es-ES"/>
        </w:rPr>
      </w:pPr>
      <w:r w:rsidRPr="00025032">
        <w:rPr>
          <w:rFonts w:ascii="Clarendon Condensed" w:hAnsi="Clarendon Condensed" w:cs="Clarendon Condensed"/>
          <w:b/>
          <w:color w:val="000000"/>
          <w:lang w:eastAsia="es-ES"/>
        </w:rPr>
        <w:t>Comprensión de lectura</w:t>
      </w:r>
    </w:p>
    <w:p w:rsidR="00025032" w:rsidRPr="00025032" w:rsidRDefault="00025032" w:rsidP="00025032">
      <w:pPr>
        <w:pStyle w:val="Tab1"/>
        <w:spacing w:line="400" w:lineRule="atLeast"/>
        <w:rPr>
          <w:color w:val="auto"/>
          <w:sz w:val="22"/>
          <w:szCs w:val="22"/>
        </w:rPr>
      </w:pPr>
      <w:r w:rsidRPr="00025032">
        <w:rPr>
          <w:b/>
          <w:bCs/>
          <w:color w:val="auto"/>
          <w:sz w:val="22"/>
          <w:szCs w:val="22"/>
        </w:rPr>
        <w:t>I.</w:t>
      </w:r>
      <w:r w:rsidRPr="00025032">
        <w:rPr>
          <w:b/>
          <w:bCs/>
          <w:color w:val="auto"/>
          <w:sz w:val="22"/>
          <w:szCs w:val="22"/>
        </w:rPr>
        <w:tab/>
        <w:t>Responde:</w:t>
      </w:r>
      <w:r w:rsidRPr="00025032">
        <w:rPr>
          <w:b/>
          <w:bCs/>
          <w:color w:val="auto"/>
          <w:sz w:val="22"/>
          <w:szCs w:val="22"/>
        </w:rPr>
        <w:fldChar w:fldCharType="begin"/>
      </w:r>
      <w:r w:rsidRPr="00025032">
        <w:rPr>
          <w:rFonts w:ascii="Times New Roman" w:hAnsi="Times New Roman"/>
          <w:sz w:val="22"/>
          <w:szCs w:val="22"/>
          <w:lang w:eastAsia="es-ES"/>
        </w:rPr>
        <w:instrText>tc "</w:instrText>
      </w:r>
      <w:r w:rsidRPr="00025032">
        <w:rPr>
          <w:b/>
          <w:bCs/>
          <w:color w:val="auto"/>
          <w:sz w:val="22"/>
          <w:szCs w:val="22"/>
        </w:rPr>
        <w:instrText>I.</w:instrText>
      </w:r>
      <w:r w:rsidRPr="00025032">
        <w:rPr>
          <w:b/>
          <w:bCs/>
          <w:color w:val="auto"/>
          <w:sz w:val="22"/>
          <w:szCs w:val="22"/>
        </w:rPr>
        <w:tab/>
        <w:instrText>Responde\:</w:instrText>
      </w:r>
      <w:r w:rsidRPr="00025032">
        <w:rPr>
          <w:color w:val="auto"/>
          <w:sz w:val="22"/>
          <w:szCs w:val="22"/>
        </w:rPr>
        <w:instrText>"</w:instrText>
      </w:r>
      <w:r w:rsidRPr="00025032">
        <w:rPr>
          <w:b/>
          <w:bCs/>
          <w:color w:val="auto"/>
          <w:sz w:val="22"/>
          <w:szCs w:val="22"/>
        </w:rPr>
        <w:fldChar w:fldCharType="end"/>
      </w:r>
    </w:p>
    <w:p w:rsidR="00025032" w:rsidRPr="00025032" w:rsidRDefault="00025032" w:rsidP="00025032">
      <w:pPr>
        <w:pStyle w:val="Tab1"/>
        <w:spacing w:line="400" w:lineRule="atLeast"/>
        <w:rPr>
          <w:color w:val="auto"/>
          <w:sz w:val="22"/>
          <w:szCs w:val="22"/>
        </w:rPr>
      </w:pPr>
      <w:r w:rsidRPr="00025032">
        <w:rPr>
          <w:rFonts w:ascii="Times New Roman" w:hAnsi="Times New Roman"/>
          <w:sz w:val="22"/>
          <w:szCs w:val="22"/>
        </w:rPr>
        <w:fldChar w:fldCharType="begin"/>
      </w:r>
      <w:r w:rsidRPr="00025032">
        <w:rPr>
          <w:rFonts w:ascii="Times New Roman" w:hAnsi="Times New Roman"/>
          <w:sz w:val="22"/>
          <w:szCs w:val="22"/>
          <w:lang w:eastAsia="es-ES"/>
        </w:rPr>
        <w:instrText>tc "</w:instrText>
      </w:r>
      <w:r w:rsidRPr="00025032">
        <w:rPr>
          <w:color w:val="auto"/>
          <w:sz w:val="22"/>
          <w:szCs w:val="22"/>
        </w:rPr>
        <w:instrText>"</w:instrText>
      </w:r>
      <w:r w:rsidRPr="00025032">
        <w:rPr>
          <w:rFonts w:ascii="Times New Roman" w:hAnsi="Times New Roman"/>
          <w:sz w:val="22"/>
          <w:szCs w:val="22"/>
        </w:rPr>
        <w:fldChar w:fldCharType="end"/>
      </w:r>
    </w:p>
    <w:p w:rsidR="00025032" w:rsidRPr="00265E42" w:rsidRDefault="00025032" w:rsidP="00025032">
      <w:pPr>
        <w:pStyle w:val="Tab1"/>
        <w:spacing w:line="400" w:lineRule="atLeast"/>
        <w:rPr>
          <w:b/>
          <w:color w:val="auto"/>
          <w:sz w:val="18"/>
          <w:szCs w:val="18"/>
        </w:rPr>
      </w:pPr>
      <w:r w:rsidRPr="00025032">
        <w:rPr>
          <w:color w:val="auto"/>
          <w:sz w:val="22"/>
          <w:szCs w:val="22"/>
        </w:rPr>
        <w:tab/>
      </w:r>
      <w:r w:rsidRPr="00265E42">
        <w:rPr>
          <w:b/>
          <w:color w:val="auto"/>
          <w:sz w:val="18"/>
          <w:szCs w:val="18"/>
        </w:rPr>
        <w:t>a)</w:t>
      </w:r>
      <w:r w:rsidRPr="00265E42">
        <w:rPr>
          <w:b/>
          <w:color w:val="auto"/>
          <w:sz w:val="18"/>
          <w:szCs w:val="18"/>
        </w:rPr>
        <w:tab/>
        <w:t>¿Quién entregó la tabla y los clavos al niño?</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a)</w:instrText>
      </w:r>
      <w:r w:rsidRPr="00265E42">
        <w:rPr>
          <w:b/>
          <w:color w:val="auto"/>
          <w:sz w:val="18"/>
          <w:szCs w:val="18"/>
        </w:rPr>
        <w:tab/>
        <w:instrText>¿Quién entregó la tabla y los clavos al niño?"</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265E42" w:rsidRDefault="00025032" w:rsidP="00025032">
      <w:pPr>
        <w:pStyle w:val="Tab1"/>
        <w:spacing w:line="400" w:lineRule="atLeast"/>
        <w:rPr>
          <w:b/>
          <w:color w:val="auto"/>
          <w:sz w:val="18"/>
          <w:szCs w:val="18"/>
        </w:rPr>
      </w:pPr>
      <w:r w:rsidRPr="00265E42">
        <w:rPr>
          <w:rFonts w:ascii="Times New Roman" w:hAnsi="Times New Roman"/>
          <w:b/>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instrText>"</w:instrText>
      </w:r>
      <w:r w:rsidRPr="00265E42">
        <w:rPr>
          <w:rFonts w:ascii="Times New Roman" w:hAnsi="Times New Roman"/>
          <w:b/>
          <w:sz w:val="18"/>
          <w:szCs w:val="18"/>
        </w:rPr>
        <w:fldChar w:fldCharType="end"/>
      </w:r>
      <w:r w:rsidRPr="00265E42">
        <w:rPr>
          <w:b/>
          <w:color w:val="auto"/>
          <w:sz w:val="18"/>
          <w:szCs w:val="18"/>
        </w:rPr>
        <w:t>b)</w:t>
      </w:r>
      <w:r w:rsidRPr="00265E42">
        <w:rPr>
          <w:b/>
          <w:color w:val="auto"/>
          <w:sz w:val="18"/>
          <w:szCs w:val="18"/>
        </w:rPr>
        <w:tab/>
        <w:t>¿Qué tenía que hacer el niño con la tabla y los clavos?</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b)</w:instrText>
      </w:r>
      <w:r w:rsidRPr="00265E42">
        <w:rPr>
          <w:b/>
          <w:color w:val="auto"/>
          <w:sz w:val="18"/>
          <w:szCs w:val="18"/>
        </w:rPr>
        <w:tab/>
        <w:instrText>¿Qué tenía que hacer el niño con la tabla y los clavos?"</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265E42" w:rsidRDefault="00025032" w:rsidP="00025032">
      <w:pPr>
        <w:pStyle w:val="Tab1"/>
        <w:spacing w:line="400" w:lineRule="atLeast"/>
        <w:rPr>
          <w:b/>
          <w:color w:val="auto"/>
          <w:sz w:val="18"/>
          <w:szCs w:val="18"/>
        </w:rPr>
      </w:pPr>
      <w:r w:rsidRPr="00265E42">
        <w:rPr>
          <w:rFonts w:ascii="Times New Roman" w:hAnsi="Times New Roman"/>
          <w:b/>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instrText>"</w:instrText>
      </w:r>
      <w:r w:rsidRPr="00265E42">
        <w:rPr>
          <w:rFonts w:ascii="Times New Roman" w:hAnsi="Times New Roman"/>
          <w:b/>
          <w:sz w:val="18"/>
          <w:szCs w:val="18"/>
        </w:rPr>
        <w:fldChar w:fldCharType="end"/>
      </w:r>
      <w:r w:rsidRPr="00265E42">
        <w:rPr>
          <w:b/>
          <w:color w:val="auto"/>
          <w:sz w:val="18"/>
          <w:szCs w:val="18"/>
        </w:rPr>
        <w:t>c)</w:t>
      </w:r>
      <w:r w:rsidRPr="00265E42">
        <w:rPr>
          <w:b/>
          <w:color w:val="auto"/>
          <w:sz w:val="18"/>
          <w:szCs w:val="18"/>
        </w:rPr>
        <w:tab/>
        <w:t xml:space="preserve">¿Qué malas acciones cometió el muchacho? </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c)</w:instrText>
      </w:r>
      <w:r w:rsidRPr="00265E42">
        <w:rPr>
          <w:b/>
          <w:color w:val="auto"/>
          <w:sz w:val="18"/>
          <w:szCs w:val="18"/>
        </w:rPr>
        <w:tab/>
        <w:instrText>¿Qué malas acciones cometió el muchacho? "</w:instrText>
      </w:r>
      <w:r w:rsidRPr="00265E42">
        <w:rPr>
          <w:b/>
          <w:color w:val="auto"/>
          <w:sz w:val="18"/>
          <w:szCs w:val="18"/>
        </w:rPr>
        <w:fldChar w:fldCharType="end"/>
      </w:r>
      <w:r w:rsidRPr="00265E42">
        <w:rPr>
          <w:b/>
          <w:color w:val="auto"/>
          <w:sz w:val="18"/>
          <w:szCs w:val="18"/>
        </w:rPr>
        <w:t xml:space="preserve"> Escribe tres.</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r>
      <w:r w:rsidRPr="00265E42">
        <w:rPr>
          <w:b/>
          <w:color w:val="auto"/>
          <w:sz w:val="18"/>
          <w:szCs w:val="18"/>
        </w:rPr>
        <w:tab/>
        <w:instrText>Escribe tres."</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265E42" w:rsidRDefault="00025032" w:rsidP="00025032">
      <w:pPr>
        <w:pStyle w:val="Tab1"/>
        <w:spacing w:line="400" w:lineRule="atLeast"/>
        <w:rPr>
          <w:b/>
          <w:color w:val="auto"/>
          <w:sz w:val="18"/>
          <w:szCs w:val="18"/>
        </w:rPr>
      </w:pPr>
      <w:r w:rsidRPr="00265E42">
        <w:rPr>
          <w:rFonts w:ascii="Times New Roman" w:hAnsi="Times New Roman"/>
          <w:b/>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instrText>"</w:instrText>
      </w:r>
      <w:r w:rsidRPr="00265E42">
        <w:rPr>
          <w:rFonts w:ascii="Times New Roman" w:hAnsi="Times New Roman"/>
          <w:b/>
          <w:sz w:val="18"/>
          <w:szCs w:val="18"/>
        </w:rPr>
        <w:fldChar w:fldCharType="end"/>
      </w:r>
      <w:r w:rsidRPr="00265E42">
        <w:rPr>
          <w:b/>
          <w:color w:val="auto"/>
          <w:sz w:val="18"/>
          <w:szCs w:val="18"/>
        </w:rPr>
        <w:t>d)</w:t>
      </w:r>
      <w:r w:rsidRPr="00265E42">
        <w:rPr>
          <w:b/>
          <w:color w:val="auto"/>
          <w:sz w:val="18"/>
          <w:szCs w:val="18"/>
        </w:rPr>
        <w:tab/>
        <w:t>¿Qué debía hacer el muchacho para poder sacar los clavos de la madera?</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d)</w:instrText>
      </w:r>
      <w:r w:rsidRPr="00265E42">
        <w:rPr>
          <w:b/>
          <w:color w:val="auto"/>
          <w:sz w:val="18"/>
          <w:szCs w:val="18"/>
        </w:rPr>
        <w:tab/>
        <w:instrText>¿Qué debía hacer el muchacho para poder sacar los clavos de la madera?"</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265E42" w:rsidRDefault="00025032" w:rsidP="00025032">
      <w:pPr>
        <w:pStyle w:val="Tab1"/>
        <w:spacing w:line="400" w:lineRule="atLeast"/>
        <w:rPr>
          <w:b/>
          <w:color w:val="auto"/>
          <w:sz w:val="18"/>
          <w:szCs w:val="18"/>
        </w:rPr>
      </w:pPr>
      <w:r w:rsidRPr="00265E42">
        <w:rPr>
          <w:rFonts w:ascii="Times New Roman" w:hAnsi="Times New Roman"/>
          <w:b/>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instrText>"</w:instrText>
      </w:r>
      <w:r w:rsidRPr="00265E42">
        <w:rPr>
          <w:rFonts w:ascii="Times New Roman" w:hAnsi="Times New Roman"/>
          <w:b/>
          <w:sz w:val="18"/>
          <w:szCs w:val="18"/>
        </w:rPr>
        <w:fldChar w:fldCharType="end"/>
      </w:r>
      <w:r w:rsidRPr="00265E42">
        <w:rPr>
          <w:b/>
          <w:color w:val="auto"/>
          <w:sz w:val="18"/>
          <w:szCs w:val="18"/>
        </w:rPr>
        <w:t>e)</w:t>
      </w:r>
      <w:r w:rsidRPr="00265E42">
        <w:rPr>
          <w:b/>
          <w:color w:val="auto"/>
          <w:sz w:val="18"/>
          <w:szCs w:val="18"/>
        </w:rPr>
        <w:tab/>
        <w:t>¿Qué significa según el padre, los huecos que dejaron los clavos en la madera?</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e)</w:instrText>
      </w:r>
      <w:r w:rsidRPr="00265E42">
        <w:rPr>
          <w:b/>
          <w:color w:val="auto"/>
          <w:sz w:val="18"/>
          <w:szCs w:val="18"/>
        </w:rPr>
        <w:tab/>
        <w:instrText>¿Qué significa según el padre, los huecos que dejaron los clavos en la madera?"</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b/>
          <w:bCs/>
          <w:color w:val="auto"/>
          <w:sz w:val="18"/>
          <w:szCs w:val="18"/>
        </w:rPr>
        <w:t>II.</w:t>
      </w:r>
      <w:r w:rsidRPr="00025032">
        <w:rPr>
          <w:b/>
          <w:bCs/>
          <w:color w:val="auto"/>
          <w:sz w:val="18"/>
          <w:szCs w:val="18"/>
        </w:rPr>
        <w:tab/>
        <w:t xml:space="preserve">Juzgando actitudes: </w:t>
      </w:r>
      <w:r w:rsidRPr="00025032">
        <w:rPr>
          <w:b/>
          <w:bCs/>
          <w:color w:val="auto"/>
          <w:sz w:val="18"/>
          <w:szCs w:val="18"/>
        </w:rPr>
        <w:fldChar w:fldCharType="begin"/>
      </w:r>
      <w:r w:rsidRPr="00025032">
        <w:rPr>
          <w:rFonts w:ascii="Times New Roman" w:hAnsi="Times New Roman"/>
          <w:sz w:val="18"/>
          <w:szCs w:val="18"/>
          <w:lang w:eastAsia="es-ES"/>
        </w:rPr>
        <w:instrText>tc "</w:instrText>
      </w:r>
      <w:r w:rsidRPr="00025032">
        <w:rPr>
          <w:b/>
          <w:bCs/>
          <w:color w:val="auto"/>
          <w:sz w:val="18"/>
          <w:szCs w:val="18"/>
        </w:rPr>
        <w:instrText>II.</w:instrText>
      </w:r>
      <w:r w:rsidRPr="00025032">
        <w:rPr>
          <w:b/>
          <w:bCs/>
          <w:color w:val="auto"/>
          <w:sz w:val="18"/>
          <w:szCs w:val="18"/>
        </w:rPr>
        <w:tab/>
        <w:instrText xml:space="preserve">Juzgando actitudes\: </w:instrText>
      </w:r>
      <w:r w:rsidRPr="00025032">
        <w:rPr>
          <w:color w:val="auto"/>
          <w:sz w:val="18"/>
          <w:szCs w:val="18"/>
        </w:rPr>
        <w:instrText>"</w:instrText>
      </w:r>
      <w:r w:rsidRPr="00025032">
        <w:rPr>
          <w:b/>
          <w:bCs/>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ab/>
        <w:t>Piensa, dialoga con tus compañeros y maestra, luego responde:</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Piensa, dialoga con tus compañeros y maestra, luego responde\:"</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265E42" w:rsidRDefault="00025032" w:rsidP="00025032">
      <w:pPr>
        <w:pStyle w:val="Tab1"/>
        <w:spacing w:line="400" w:lineRule="atLeast"/>
        <w:rPr>
          <w:b/>
          <w:color w:val="auto"/>
          <w:sz w:val="18"/>
          <w:szCs w:val="18"/>
        </w:rPr>
      </w:pPr>
      <w:r w:rsidRPr="00025032">
        <w:rPr>
          <w:color w:val="auto"/>
          <w:sz w:val="18"/>
          <w:szCs w:val="18"/>
        </w:rPr>
        <w:tab/>
      </w:r>
      <w:r w:rsidRPr="00265E42">
        <w:rPr>
          <w:b/>
          <w:color w:val="auto"/>
          <w:sz w:val="18"/>
          <w:szCs w:val="18"/>
        </w:rPr>
        <w:t>a)</w:t>
      </w:r>
      <w:r w:rsidRPr="00265E42">
        <w:rPr>
          <w:b/>
          <w:color w:val="auto"/>
          <w:sz w:val="18"/>
          <w:szCs w:val="18"/>
        </w:rPr>
        <w:tab/>
        <w:t>¿Qué enseñanza dio el padre a su hijo?</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a)</w:instrText>
      </w:r>
      <w:r w:rsidRPr="00265E42">
        <w:rPr>
          <w:b/>
          <w:color w:val="auto"/>
          <w:sz w:val="18"/>
          <w:szCs w:val="18"/>
        </w:rPr>
        <w:tab/>
        <w:instrText>¿Qué enseñanza dio el padre a su hijo?"</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lastRenderedPageBreak/>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__________________________________________________________________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2"/>
        <w:spacing w:line="400" w:lineRule="atLeast"/>
        <w:rPr>
          <w:sz w:val="18"/>
          <w:szCs w:val="18"/>
        </w:rPr>
      </w:pPr>
      <w:r w:rsidRPr="00025032">
        <w:rPr>
          <w:b/>
          <w:bCs/>
          <w:sz w:val="18"/>
          <w:szCs w:val="18"/>
        </w:rPr>
        <w:t>III.</w:t>
      </w:r>
      <w:r w:rsidRPr="00025032">
        <w:rPr>
          <w:b/>
          <w:bCs/>
          <w:sz w:val="18"/>
          <w:szCs w:val="18"/>
        </w:rPr>
        <w:tab/>
        <w:t xml:space="preserve">Recordando datos de la lectura: </w:t>
      </w:r>
      <w:r w:rsidRPr="00025032">
        <w:rPr>
          <w:b/>
          <w:bCs/>
          <w:sz w:val="18"/>
          <w:szCs w:val="18"/>
        </w:rPr>
        <w:fldChar w:fldCharType="begin"/>
      </w:r>
      <w:r w:rsidRPr="00025032">
        <w:rPr>
          <w:rFonts w:ascii="Times New Roman" w:hAnsi="Times New Roman"/>
          <w:sz w:val="18"/>
          <w:szCs w:val="18"/>
          <w:lang w:eastAsia="es-ES"/>
        </w:rPr>
        <w:instrText>tc "</w:instrText>
      </w:r>
      <w:r w:rsidRPr="00025032">
        <w:rPr>
          <w:b/>
          <w:bCs/>
          <w:sz w:val="18"/>
          <w:szCs w:val="18"/>
        </w:rPr>
        <w:instrText>II.</w:instrText>
      </w:r>
      <w:r w:rsidRPr="00025032">
        <w:rPr>
          <w:b/>
          <w:bCs/>
          <w:sz w:val="18"/>
          <w:szCs w:val="18"/>
        </w:rPr>
        <w:tab/>
        <w:instrText xml:space="preserve">Recordando datos de la lectura\: </w:instrText>
      </w:r>
      <w:r w:rsidRPr="00025032">
        <w:rPr>
          <w:sz w:val="18"/>
          <w:szCs w:val="18"/>
        </w:rPr>
        <w:instrText>"</w:instrText>
      </w:r>
      <w:r w:rsidRPr="00025032">
        <w:rPr>
          <w:b/>
          <w:bCs/>
          <w:sz w:val="18"/>
          <w:szCs w:val="18"/>
        </w:rPr>
        <w:fldChar w:fldCharType="end"/>
      </w:r>
    </w:p>
    <w:p w:rsidR="00025032" w:rsidRPr="00265E42" w:rsidRDefault="00025032" w:rsidP="00025032">
      <w:pPr>
        <w:pStyle w:val="Tab2"/>
        <w:spacing w:line="400" w:lineRule="atLeast"/>
        <w:rPr>
          <w:b/>
          <w:sz w:val="18"/>
          <w:szCs w:val="18"/>
        </w:rPr>
      </w:pPr>
      <w:r w:rsidRPr="00025032">
        <w:rPr>
          <w:sz w:val="18"/>
          <w:szCs w:val="18"/>
        </w:rPr>
        <w:tab/>
      </w:r>
      <w:r w:rsidRPr="00265E42">
        <w:rPr>
          <w:b/>
          <w:sz w:val="18"/>
          <w:szCs w:val="18"/>
        </w:rPr>
        <w:t>Completa los espacios en blanco.</w:t>
      </w:r>
      <w:r w:rsidRPr="00265E42">
        <w:rPr>
          <w:b/>
          <w:sz w:val="18"/>
          <w:szCs w:val="18"/>
        </w:rPr>
        <w:fldChar w:fldCharType="begin"/>
      </w:r>
      <w:r w:rsidRPr="00265E42">
        <w:rPr>
          <w:rFonts w:ascii="Times New Roman" w:hAnsi="Times New Roman"/>
          <w:b/>
          <w:sz w:val="18"/>
          <w:szCs w:val="18"/>
          <w:lang w:eastAsia="es-ES"/>
        </w:rPr>
        <w:instrText>tc "</w:instrText>
      </w:r>
      <w:r w:rsidRPr="00265E42">
        <w:rPr>
          <w:b/>
          <w:sz w:val="18"/>
          <w:szCs w:val="18"/>
        </w:rPr>
        <w:tab/>
        <w:instrText>Completa los espacios en blanco."</w:instrText>
      </w:r>
      <w:r w:rsidRPr="00265E42">
        <w:rPr>
          <w:b/>
          <w:sz w:val="18"/>
          <w:szCs w:val="18"/>
        </w:rPr>
        <w:fldChar w:fldCharType="end"/>
      </w:r>
    </w:p>
    <w:p w:rsid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r w:rsidRPr="00025032">
        <w:rPr>
          <w:color w:val="auto"/>
          <w:sz w:val="18"/>
          <w:szCs w:val="18"/>
        </w:rPr>
        <w:t>Un padre entregó varios _____________ y una ________________ a su hijo.</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Un padre entregó varios _____________ y una ________________ a su hijo."</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 xml:space="preserve">Le pidió que ________________ un clavo por cada _________________ acción que realizara. A los pocos días, </w:t>
      </w:r>
      <w:proofErr w:type="spellStart"/>
      <w:r w:rsidRPr="00025032">
        <w:rPr>
          <w:color w:val="auto"/>
          <w:sz w:val="18"/>
          <w:szCs w:val="18"/>
        </w:rPr>
        <w:t>el</w:t>
      </w:r>
      <w:proofErr w:type="spellEnd"/>
      <w:r w:rsidRPr="00025032">
        <w:rPr>
          <w:color w:val="auto"/>
          <w:sz w:val="18"/>
          <w:szCs w:val="18"/>
        </w:rPr>
        <w:t xml:space="preserve"> _______________ había empleado ________________ los clavos. </w:t>
      </w:r>
      <w:proofErr w:type="spellStart"/>
      <w:r w:rsidRPr="00025032">
        <w:rPr>
          <w:color w:val="auto"/>
          <w:sz w:val="18"/>
          <w:szCs w:val="18"/>
        </w:rPr>
        <w:t>El</w:t>
      </w:r>
      <w:proofErr w:type="spellEnd"/>
      <w:r w:rsidRPr="00025032">
        <w:rPr>
          <w:color w:val="auto"/>
          <w:sz w:val="18"/>
          <w:szCs w:val="18"/>
        </w:rPr>
        <w:t xml:space="preserve"> ___________________ se sorprendió por el corto tiempo en que el muchacho cometió tantas ____________________ acciones.</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Le pidió que ________________ un clavo por cada _________________ acción que realizara. A los pocos días, el _______________ había empleado ________________ los clavos. El ___________________ se sorprendió por el corto tiempo en que el muchacho cometió tantas ____________________ acciones."</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1"/>
        <w:spacing w:line="400" w:lineRule="atLeast"/>
        <w:ind w:left="0" w:firstLine="0"/>
        <w:rPr>
          <w:color w:val="auto"/>
          <w:sz w:val="18"/>
          <w:szCs w:val="18"/>
        </w:rPr>
      </w:pPr>
      <w:r w:rsidRPr="00025032">
        <w:rPr>
          <w:color w:val="auto"/>
          <w:sz w:val="18"/>
          <w:szCs w:val="18"/>
        </w:rPr>
        <w:t>Luego le dijo que ________________ un clavo por cada buena _________________ que realizara. El _________________ cumplió con sacar los clavos. El padre se ________________ muchísimo pero le hizo notar que así como los clavos dejan ______________ en la _______________, así también las _________________ acciones no se __________________ completamente.</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Luego le dijo que ________________ un clavo por cada buena _________________ que realizara. El _________________ cumplió con sacar los clavos. El padre se ________________ muchísimo pero le hizo notar que así como los clavos dejan ______________ en la _______________, así también las _________________ acciones no se __________________ completamente."</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1"/>
        <w:spacing w:line="400" w:lineRule="atLeast"/>
        <w:rPr>
          <w:color w:val="auto"/>
          <w:sz w:val="18"/>
          <w:szCs w:val="18"/>
        </w:rPr>
      </w:pPr>
      <w:r w:rsidRPr="00025032">
        <w:rPr>
          <w:b/>
          <w:bCs/>
          <w:color w:val="auto"/>
          <w:sz w:val="18"/>
          <w:szCs w:val="18"/>
        </w:rPr>
        <w:t>IV.</w:t>
      </w:r>
      <w:r w:rsidRPr="00025032">
        <w:rPr>
          <w:b/>
          <w:bCs/>
          <w:color w:val="auto"/>
          <w:sz w:val="18"/>
          <w:szCs w:val="18"/>
        </w:rPr>
        <w:tab/>
        <w:t>Valoración</w:t>
      </w:r>
      <w:r w:rsidRPr="00025032">
        <w:rPr>
          <w:b/>
          <w:bCs/>
          <w:color w:val="auto"/>
          <w:sz w:val="18"/>
          <w:szCs w:val="18"/>
        </w:rPr>
        <w:fldChar w:fldCharType="begin"/>
      </w:r>
      <w:r w:rsidRPr="00025032">
        <w:rPr>
          <w:rFonts w:ascii="Times New Roman" w:hAnsi="Times New Roman"/>
          <w:sz w:val="18"/>
          <w:szCs w:val="18"/>
          <w:lang w:eastAsia="es-ES"/>
        </w:rPr>
        <w:instrText>tc "</w:instrText>
      </w:r>
      <w:r w:rsidRPr="00025032">
        <w:rPr>
          <w:b/>
          <w:bCs/>
          <w:color w:val="auto"/>
          <w:sz w:val="18"/>
          <w:szCs w:val="18"/>
        </w:rPr>
        <w:instrText>IV.</w:instrText>
      </w:r>
      <w:r w:rsidRPr="00025032">
        <w:rPr>
          <w:b/>
          <w:bCs/>
          <w:color w:val="auto"/>
          <w:sz w:val="18"/>
          <w:szCs w:val="18"/>
        </w:rPr>
        <w:tab/>
        <w:instrText>Valoración</w:instrText>
      </w:r>
      <w:r w:rsidRPr="00025032">
        <w:rPr>
          <w:color w:val="auto"/>
          <w:sz w:val="18"/>
          <w:szCs w:val="18"/>
        </w:rPr>
        <w:instrText>"</w:instrText>
      </w:r>
      <w:r w:rsidRPr="00025032">
        <w:rPr>
          <w:b/>
          <w:bCs/>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265E42" w:rsidRDefault="00025032" w:rsidP="00025032">
      <w:pPr>
        <w:pStyle w:val="Tab1"/>
        <w:spacing w:line="400" w:lineRule="atLeast"/>
        <w:rPr>
          <w:b/>
          <w:color w:val="auto"/>
          <w:sz w:val="18"/>
          <w:szCs w:val="18"/>
        </w:rPr>
      </w:pPr>
      <w:r w:rsidRPr="00025032">
        <w:rPr>
          <w:color w:val="auto"/>
          <w:sz w:val="18"/>
          <w:szCs w:val="18"/>
        </w:rPr>
        <w:tab/>
      </w:r>
      <w:r w:rsidRPr="00265E42">
        <w:rPr>
          <w:b/>
          <w:color w:val="auto"/>
          <w:sz w:val="18"/>
          <w:szCs w:val="18"/>
        </w:rPr>
        <w:t>Escribe tres buenas acciones que hayas realizado en tu vida cotidiana.</w:t>
      </w:r>
      <w:r w:rsidRPr="00265E42">
        <w:rPr>
          <w:b/>
          <w:color w:val="auto"/>
          <w:sz w:val="18"/>
          <w:szCs w:val="18"/>
        </w:rPr>
        <w:fldChar w:fldCharType="begin"/>
      </w:r>
      <w:r w:rsidRPr="00265E42">
        <w:rPr>
          <w:rFonts w:ascii="Times New Roman" w:hAnsi="Times New Roman"/>
          <w:b/>
          <w:sz w:val="18"/>
          <w:szCs w:val="18"/>
          <w:lang w:eastAsia="es-ES"/>
        </w:rPr>
        <w:instrText>tc "</w:instrText>
      </w:r>
      <w:r w:rsidRPr="00265E42">
        <w:rPr>
          <w:b/>
          <w:color w:val="auto"/>
          <w:sz w:val="18"/>
          <w:szCs w:val="18"/>
        </w:rPr>
        <w:tab/>
        <w:instrText>Escribe tres buenas acciones que hayas realizado en tu vida cotidiana."</w:instrText>
      </w:r>
      <w:r w:rsidRPr="00265E42">
        <w:rPr>
          <w:b/>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1"/>
        <w:spacing w:line="400" w:lineRule="atLeast"/>
        <w:ind w:left="0" w:firstLine="0"/>
        <w:rPr>
          <w:color w:val="auto"/>
          <w:sz w:val="18"/>
          <w:szCs w:val="18"/>
        </w:rPr>
      </w:pPr>
      <w:r w:rsidRPr="00025032">
        <w:rPr>
          <w:color w:val="auto"/>
          <w:sz w:val="18"/>
          <w:szCs w:val="18"/>
        </w:rPr>
        <w:t>a)_________________________________________________________________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a)</w:instrText>
      </w:r>
      <w:r w:rsidRPr="00025032">
        <w:rPr>
          <w:color w:val="auto"/>
          <w:sz w:val="18"/>
          <w:szCs w:val="18"/>
        </w:rPr>
        <w:tab/>
        <w:instrText>__________________________________________________________________"</w:instrText>
      </w:r>
      <w:r w:rsidRPr="00025032">
        <w:rPr>
          <w:color w:val="auto"/>
          <w:sz w:val="18"/>
          <w:szCs w:val="18"/>
        </w:rPr>
        <w:fldChar w:fldCharType="end"/>
      </w: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1"/>
        <w:spacing w:line="400" w:lineRule="atLeast"/>
        <w:rPr>
          <w:color w:val="auto"/>
          <w:sz w:val="18"/>
          <w:szCs w:val="18"/>
        </w:rPr>
      </w:pPr>
      <w:r>
        <w:rPr>
          <w:color w:val="auto"/>
          <w:sz w:val="18"/>
          <w:szCs w:val="18"/>
        </w:rPr>
        <w:t>b)</w:t>
      </w:r>
      <w:r w:rsidRPr="00025032">
        <w:rPr>
          <w:color w:val="auto"/>
          <w:sz w:val="18"/>
          <w:szCs w:val="18"/>
        </w:rPr>
        <w:t>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b)</w:instrText>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r w:rsidRPr="00025032">
        <w:rPr>
          <w:color w:val="auto"/>
          <w:sz w:val="18"/>
          <w:szCs w:val="18"/>
        </w:rPr>
        <w:t>c)_________________________________________________________________</w:t>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c)</w:instrText>
      </w:r>
      <w:r w:rsidRPr="00025032">
        <w:rPr>
          <w:color w:val="auto"/>
          <w:sz w:val="18"/>
          <w:szCs w:val="18"/>
        </w:rPr>
        <w:tab/>
        <w:instrText>__________________________________________________________________"</w:instrText>
      </w:r>
      <w:r w:rsidRPr="00025032">
        <w:rPr>
          <w:color w:val="auto"/>
          <w:sz w:val="18"/>
          <w:szCs w:val="18"/>
        </w:rPr>
        <w:fldChar w:fldCharType="end"/>
      </w:r>
    </w:p>
    <w:p w:rsidR="00025032" w:rsidRPr="00025032" w:rsidRDefault="00025032" w:rsidP="00025032">
      <w:pPr>
        <w:pStyle w:val="Tab1"/>
        <w:spacing w:line="400" w:lineRule="atLeast"/>
        <w:rPr>
          <w:color w:val="auto"/>
          <w:sz w:val="18"/>
          <w:szCs w:val="18"/>
        </w:rPr>
      </w:pP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pStyle w:val="Tab1"/>
        <w:spacing w:line="400" w:lineRule="atLeast"/>
        <w:rPr>
          <w:color w:val="auto"/>
          <w:sz w:val="18"/>
          <w:szCs w:val="18"/>
        </w:rPr>
      </w:pPr>
      <w:r w:rsidRPr="00025032">
        <w:rPr>
          <w:color w:val="auto"/>
          <w:sz w:val="18"/>
          <w:szCs w:val="18"/>
        </w:rPr>
        <w:tab/>
      </w:r>
      <w:r w:rsidRPr="00025032">
        <w:rPr>
          <w:color w:val="auto"/>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tab/>
        <w:instrText>"</w:instrText>
      </w:r>
      <w:r w:rsidRPr="00025032">
        <w:rPr>
          <w:color w:val="auto"/>
          <w:sz w:val="18"/>
          <w:szCs w:val="18"/>
        </w:rPr>
        <w:fldChar w:fldCharType="end"/>
      </w:r>
      <w:r w:rsidRPr="00025032">
        <w:rPr>
          <w:rFonts w:ascii="Times New Roman" w:hAnsi="Times New Roman"/>
          <w:sz w:val="18"/>
          <w:szCs w:val="18"/>
        </w:rPr>
        <w:fldChar w:fldCharType="begin"/>
      </w:r>
      <w:r w:rsidRPr="00025032">
        <w:rPr>
          <w:rFonts w:ascii="Times New Roman" w:hAnsi="Times New Roman"/>
          <w:sz w:val="18"/>
          <w:szCs w:val="18"/>
          <w:lang w:eastAsia="es-ES"/>
        </w:rPr>
        <w:instrText>tc "</w:instrText>
      </w:r>
      <w:r w:rsidRPr="00025032">
        <w:rPr>
          <w:color w:val="auto"/>
          <w:sz w:val="18"/>
          <w:szCs w:val="18"/>
        </w:rPr>
        <w:instrText>"</w:instrText>
      </w:r>
      <w:r w:rsidRPr="00025032">
        <w:rPr>
          <w:rFonts w:ascii="Times New Roman" w:hAnsi="Times New Roman"/>
          <w:sz w:val="18"/>
          <w:szCs w:val="18"/>
        </w:rPr>
        <w:fldChar w:fldCharType="end"/>
      </w:r>
    </w:p>
    <w:p w:rsidR="00025032" w:rsidRPr="00025032" w:rsidRDefault="00025032" w:rsidP="00025032">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18"/>
          <w:szCs w:val="18"/>
          <w:lang w:eastAsia="es-ES"/>
        </w:rPr>
      </w:pPr>
    </w:p>
    <w:p w:rsidR="00025032" w:rsidRPr="00025032" w:rsidRDefault="00025032" w:rsidP="00025032">
      <w:pPr>
        <w:pStyle w:val="Tab1"/>
        <w:tabs>
          <w:tab w:val="clear" w:pos="1361"/>
          <w:tab w:val="clear" w:pos="1814"/>
          <w:tab w:val="clear" w:pos="2268"/>
          <w:tab w:val="left" w:pos="3402"/>
          <w:tab w:val="left" w:pos="6236"/>
        </w:tabs>
        <w:spacing w:line="340" w:lineRule="atLeast"/>
        <w:ind w:left="360" w:firstLine="0"/>
        <w:jc w:val="left"/>
        <w:rPr>
          <w:color w:val="auto"/>
          <w:sz w:val="18"/>
          <w:szCs w:val="18"/>
        </w:rPr>
      </w:pPr>
    </w:p>
    <w:p w:rsidR="00025032" w:rsidRPr="00025032" w:rsidRDefault="00025032">
      <w:pPr>
        <w:rPr>
          <w:b/>
          <w:sz w:val="18"/>
          <w:szCs w:val="18"/>
        </w:rPr>
      </w:pPr>
    </w:p>
    <w:sectPr w:rsidR="00025032" w:rsidRPr="0002503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larendon Condensed">
    <w:altName w:val="Cambria"/>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EB1B5E"/>
    <w:multiLevelType w:val="hybridMultilevel"/>
    <w:tmpl w:val="C7885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1C"/>
    <w:rsid w:val="00025032"/>
    <w:rsid w:val="00064F2F"/>
    <w:rsid w:val="00181CA3"/>
    <w:rsid w:val="00265E42"/>
    <w:rsid w:val="002D1988"/>
    <w:rsid w:val="005E7F26"/>
    <w:rsid w:val="0071025D"/>
    <w:rsid w:val="009B2E6E"/>
    <w:rsid w:val="00A42003"/>
    <w:rsid w:val="00B01689"/>
    <w:rsid w:val="00BA3088"/>
    <w:rsid w:val="00EA2E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4ED5"/>
  <w15:chartTrackingRefBased/>
  <w15:docId w15:val="{ED909A48-C322-4188-A4BC-826C6831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1">
    <w:name w:val="Tab 1"/>
    <w:rsid w:val="00025032"/>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25032"/>
    <w:pPr>
      <w:ind w:left="907" w:hanging="907"/>
    </w:pPr>
    <w:rPr>
      <w:color w:val="auto"/>
    </w:rPr>
  </w:style>
  <w:style w:type="table" w:styleId="Tablaconcuadrcula">
    <w:name w:val="Table Grid"/>
    <w:basedOn w:val="Tablanormal"/>
    <w:uiPriority w:val="39"/>
    <w:rsid w:val="009B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265E42"/>
    <w:pPr>
      <w:spacing w:after="200" w:line="276" w:lineRule="auto"/>
      <w:ind w:left="720"/>
      <w:contextualSpacing/>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1306</Words>
  <Characters>7184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MARIN</dc:creator>
  <cp:keywords/>
  <dc:description/>
  <cp:lastModifiedBy>BEATRIZ MARIN</cp:lastModifiedBy>
  <cp:revision>8</cp:revision>
  <dcterms:created xsi:type="dcterms:W3CDTF">2020-03-22T22:01:00Z</dcterms:created>
  <dcterms:modified xsi:type="dcterms:W3CDTF">2020-03-25T14:21:00Z</dcterms:modified>
</cp:coreProperties>
</file>