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D05324" w:rsidRPr="00603EED" w:rsidTr="00AE1F25">
        <w:tc>
          <w:tcPr>
            <w:tcW w:w="1826" w:type="dxa"/>
          </w:tcPr>
          <w:p w:rsidR="00D05324" w:rsidRDefault="00D8368B" w:rsidP="00AE1F25"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4CACFF5E" wp14:editId="23CD9BE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-10795</wp:posOffset>
                  </wp:positionV>
                  <wp:extent cx="1038225" cy="1114425"/>
                  <wp:effectExtent l="0" t="0" r="9525" b="9525"/>
                  <wp:wrapNone/>
                  <wp:docPr id="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5324" w:rsidRDefault="00D05324" w:rsidP="00AE1F25"/>
          <w:p w:rsidR="00D05324" w:rsidRDefault="00D05324" w:rsidP="00AE1F25">
            <w:pPr>
              <w:jc w:val="center"/>
            </w:pPr>
          </w:p>
          <w:p w:rsidR="00D8368B" w:rsidRDefault="00D8368B" w:rsidP="00AE1F25">
            <w:pPr>
              <w:jc w:val="center"/>
            </w:pPr>
          </w:p>
          <w:p w:rsidR="00D8368B" w:rsidRDefault="00D8368B" w:rsidP="00AE1F25">
            <w:pPr>
              <w:jc w:val="center"/>
            </w:pPr>
          </w:p>
          <w:p w:rsidR="00D8368B" w:rsidRDefault="00D8368B" w:rsidP="00AE1F25">
            <w:pPr>
              <w:jc w:val="center"/>
            </w:pPr>
          </w:p>
          <w:p w:rsidR="00D8368B" w:rsidRDefault="00D8368B" w:rsidP="00AE1F25">
            <w:pPr>
              <w:jc w:val="center"/>
            </w:pPr>
          </w:p>
          <w:p w:rsidR="00D05324" w:rsidRPr="006944F8" w:rsidRDefault="00493D20" w:rsidP="00AE1F25">
            <w:pPr>
              <w:jc w:val="center"/>
            </w:pPr>
            <w:r>
              <w:t>TALLER # 4</w:t>
            </w:r>
          </w:p>
        </w:tc>
        <w:tc>
          <w:tcPr>
            <w:tcW w:w="7383" w:type="dxa"/>
          </w:tcPr>
          <w:p w:rsidR="00D05324" w:rsidRPr="00D05324" w:rsidRDefault="00D05324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324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D05324" w:rsidRPr="007F4BF3" w:rsidRDefault="00D05324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D05324" w:rsidRPr="007F4BF3" w:rsidRDefault="00D05324" w:rsidP="00AE1F25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05324">
              <w:rPr>
                <w:rFonts w:ascii="Arial" w:hAnsi="Arial" w:cs="Arial"/>
                <w:b/>
                <w:sz w:val="16"/>
                <w:szCs w:val="16"/>
              </w:rPr>
              <w:t>AREA: CIENCIAS NATURALES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D05324" w:rsidRPr="007F4BF3" w:rsidRDefault="00D05324" w:rsidP="00AE1F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324">
              <w:rPr>
                <w:rFonts w:ascii="Arial" w:hAnsi="Arial" w:cs="Arial"/>
                <w:b/>
                <w:sz w:val="16"/>
                <w:szCs w:val="16"/>
              </w:rPr>
              <w:t>Grado en que se puede aplicar</w:t>
            </w:r>
            <w:r>
              <w:rPr>
                <w:rFonts w:ascii="Arial" w:hAnsi="Arial" w:cs="Arial"/>
                <w:sz w:val="16"/>
                <w:szCs w:val="16"/>
              </w:rPr>
              <w:t>: 4°     Duración: 3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horas clase.</w:t>
            </w:r>
          </w:p>
          <w:p w:rsidR="00D05324" w:rsidRDefault="00D05324" w:rsidP="00AE1F25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D921C7" w:rsidRDefault="00D921C7" w:rsidP="00AE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FA5" w:rsidRDefault="00802FA5" w:rsidP="00802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FA5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: Comprende las partes del sistema nervioso y su funcionamiento.</w:t>
            </w:r>
          </w:p>
          <w:p w:rsidR="00D921C7" w:rsidRDefault="00D921C7" w:rsidP="00802F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324" w:rsidRPr="00802FA5" w:rsidRDefault="00D05324" w:rsidP="00802FA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02FA5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 w:rsidRPr="00802FA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02FA5">
              <w:rPr>
                <w:sz w:val="18"/>
                <w:szCs w:val="18"/>
              </w:rPr>
              <w:t>Relaciona los aparatos y sistemas del cuerpo humano con la función vital en la que se inscribe su funcionamiento</w:t>
            </w:r>
            <w:r w:rsidRPr="00257E05">
              <w:t>.</w:t>
            </w:r>
          </w:p>
          <w:p w:rsidR="00D05324" w:rsidRDefault="00D05324" w:rsidP="00802FA5"/>
          <w:p w:rsidR="00D8368B" w:rsidRPr="00603EED" w:rsidRDefault="00D8368B" w:rsidP="00802FA5"/>
        </w:tc>
      </w:tr>
    </w:tbl>
    <w:p w:rsidR="00562DB5" w:rsidRDefault="00D921C7"/>
    <w:p w:rsidR="00034C72" w:rsidRDefault="00034C72" w:rsidP="00034C7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EL SISTEMA NERVIOSO</w:t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>¿Por qué puedes sentir alegría o tristeza?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¿Por qué puedes sentir alegría o tristeza?"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>¿Por qué puedes recordar los sitios donde has estado?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¿Por qué puedes recordar los sitios donde has estado?"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>¿Por qué puedes bailar al son de tu canción preferida?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¿Por qué puedes bailar al son de tu canción preferida?"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 xml:space="preserve">Cada día, cada minuto, eres consciente de todo lo que pasa a tu alrededor y realizas un número increíble de actividades. Pero para que todo esto pueda ocurrir todas las partes de tu cuerpo tienen que coordinarse. 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Cada día, cada minuto, eres consciente de todo lo que pasa a tu alrededor y realizas un número increíble de actividades. Pero para que todo esto pueda ocurrir todas las partes de tu cuerpo tienen que coordinarse."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rPr>
          <w:sz w:val="30"/>
          <w:szCs w:val="3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9DAD0F1" wp14:editId="1A8E7C9A">
            <wp:simplePos x="0" y="0"/>
            <wp:positionH relativeFrom="column">
              <wp:posOffset>234315</wp:posOffset>
            </wp:positionH>
            <wp:positionV relativeFrom="paragraph">
              <wp:posOffset>20320</wp:posOffset>
            </wp:positionV>
            <wp:extent cx="5095875" cy="12287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72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rPr>
          <w:sz w:val="30"/>
          <w:szCs w:val="30"/>
        </w:rPr>
      </w:pPr>
    </w:p>
    <w:p w:rsidR="00034C72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rPr>
          <w:sz w:val="30"/>
          <w:szCs w:val="30"/>
        </w:rPr>
      </w:pPr>
    </w:p>
    <w:p w:rsidR="00034C72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rPr>
          <w:sz w:val="30"/>
          <w:szCs w:val="30"/>
        </w:rPr>
      </w:pPr>
    </w:p>
    <w:p w:rsidR="00034C72" w:rsidRPr="008944C0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ind w:left="360"/>
        <w:rPr>
          <w:sz w:val="28"/>
          <w:szCs w:val="30"/>
        </w:rPr>
      </w:pPr>
    </w:p>
    <w:p w:rsidR="00034C72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rPr>
          <w:rFonts w:ascii="Tahoma" w:hAnsi="Tahoma" w:cs="Tahoma"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74EEB9F" wp14:editId="59B21E22">
            <wp:simplePos x="0" y="0"/>
            <wp:positionH relativeFrom="column">
              <wp:posOffset>3519170</wp:posOffset>
            </wp:positionH>
            <wp:positionV relativeFrom="paragraph">
              <wp:posOffset>1270</wp:posOffset>
            </wp:positionV>
            <wp:extent cx="1951355" cy="15151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72" w:rsidRPr="00225C8A" w:rsidRDefault="00034C72" w:rsidP="00034C72">
      <w:pPr>
        <w:pStyle w:val="Tab0"/>
        <w:tabs>
          <w:tab w:val="clear" w:pos="907"/>
          <w:tab w:val="clear" w:pos="1361"/>
          <w:tab w:val="clear" w:pos="1814"/>
          <w:tab w:val="left" w:pos="964"/>
          <w:tab w:val="right" w:leader="dot" w:pos="8787"/>
        </w:tabs>
        <w:rPr>
          <w:rFonts w:ascii="Tahoma" w:hAnsi="Tahoma" w:cs="Tahoma"/>
          <w:lang w:eastAsia="es-ES"/>
        </w:rPr>
      </w:pPr>
      <w:r w:rsidRPr="00225C8A">
        <w:rPr>
          <w:rFonts w:ascii="Tahoma" w:hAnsi="Tahoma" w:cs="Tahoma"/>
          <w:b/>
          <w:bCs/>
          <w:lang w:eastAsia="es-ES"/>
        </w:rPr>
        <w:t>Las células que forman nuestro sistema nervioso.</w:t>
      </w:r>
      <w:r w:rsidRPr="00225C8A">
        <w:rPr>
          <w:rFonts w:ascii="Tahoma" w:hAnsi="Tahoma" w:cs="Tahoma"/>
          <w:b/>
          <w:bCs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lang w:eastAsia="es-ES"/>
        </w:rPr>
        <w:instrText>tc "</w:instrText>
      </w:r>
      <w:r w:rsidRPr="00225C8A">
        <w:rPr>
          <w:rFonts w:ascii="Tahoma" w:hAnsi="Tahoma" w:cs="Tahoma"/>
          <w:lang w:eastAsia="es-ES"/>
        </w:rPr>
        <w:tab/>
      </w:r>
      <w:r w:rsidRPr="00225C8A">
        <w:rPr>
          <w:rFonts w:ascii="Tahoma" w:hAnsi="Tahoma" w:cs="Tahoma"/>
          <w:b/>
          <w:bCs/>
          <w:lang w:eastAsia="es-ES"/>
        </w:rPr>
        <w:instrText>Las células que forman nuestro sistema nervioso.</w:instrText>
      </w:r>
      <w:r w:rsidRPr="00225C8A">
        <w:rPr>
          <w:rFonts w:ascii="Tahoma" w:hAnsi="Tahoma" w:cs="Tahoma"/>
          <w:lang w:eastAsia="es-ES"/>
        </w:rPr>
        <w:instrText>"</w:instrText>
      </w:r>
      <w:r w:rsidRPr="00225C8A">
        <w:rPr>
          <w:rFonts w:ascii="Tahoma" w:hAnsi="Tahoma" w:cs="Tahoma"/>
          <w:b/>
          <w:bCs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D05324" w:rsidRDefault="00D05324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D05324" w:rsidRDefault="00D05324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>Las neuronas son células nerviosas que se encargan de transmitir información a todo el cuerpo.</w:t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noProof/>
          <w:sz w:val="24"/>
          <w:szCs w:val="24"/>
          <w:lang w:eastAsia="es-CO"/>
        </w:rPr>
        <w:lastRenderedPageBreak/>
        <w:drawing>
          <wp:inline distT="0" distB="0" distL="0" distR="0" wp14:anchorId="213AE35B" wp14:editId="6B30EE33">
            <wp:extent cx="3886200" cy="167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24" w:rsidRDefault="00D05324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</w:p>
    <w:p w:rsidR="00D05324" w:rsidRDefault="00D05324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32"/>
          <w:szCs w:val="24"/>
          <w:lang w:eastAsia="es-ES"/>
        </w:rPr>
      </w:pPr>
      <w:r w:rsidRPr="00225C8A">
        <w:rPr>
          <w:b/>
          <w:bCs/>
          <w:caps/>
          <w:sz w:val="28"/>
        </w:rPr>
        <w:t>Organización del Sistema Nervioso</w:t>
      </w:r>
      <w:r w:rsidRPr="00225C8A">
        <w:rPr>
          <w:b/>
          <w:bCs/>
          <w:caps/>
          <w:sz w:val="28"/>
        </w:rPr>
        <w:fldChar w:fldCharType="begin"/>
      </w:r>
      <w:r w:rsidRPr="00225C8A">
        <w:rPr>
          <w:rFonts w:ascii="Times New Roman" w:hAnsi="Times New Roman"/>
          <w:sz w:val="32"/>
          <w:szCs w:val="24"/>
          <w:lang w:eastAsia="es-ES"/>
        </w:rPr>
        <w:instrText>tc "</w:instrText>
      </w:r>
      <w:r w:rsidRPr="00225C8A">
        <w:rPr>
          <w:b/>
          <w:bCs/>
          <w:caps/>
          <w:sz w:val="28"/>
        </w:rPr>
        <w:instrText>Organización del Sistema Nervioso"</w:instrText>
      </w:r>
      <w:r w:rsidRPr="00225C8A">
        <w:rPr>
          <w:b/>
          <w:bCs/>
          <w:caps/>
          <w:sz w:val="28"/>
        </w:rPr>
        <w:fldChar w:fldCharType="end"/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4F2F1A0E" wp14:editId="5D076AEB">
            <wp:extent cx="4508500" cy="3783272"/>
            <wp:effectExtent l="0" t="0" r="635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1" cy="37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noProof/>
          <w:sz w:val="24"/>
          <w:szCs w:val="24"/>
          <w:lang w:eastAsia="es-CO"/>
        </w:rPr>
        <w:lastRenderedPageBreak/>
        <w:drawing>
          <wp:inline distT="0" distB="0" distL="0" distR="0" wp14:anchorId="009D9F6D" wp14:editId="39F9DB36">
            <wp:extent cx="2292350" cy="1657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8A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415B6C74" wp14:editId="6B5C682B">
            <wp:extent cx="2844800" cy="3340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Berlin Sans FB Demi" w:hAnsi="Berlin Sans FB Demi" w:cs="Tahoma"/>
          <w:b/>
          <w:sz w:val="32"/>
          <w:szCs w:val="24"/>
          <w:lang w:eastAsia="es-ES"/>
        </w:rPr>
      </w:pPr>
      <w:r>
        <w:rPr>
          <w:rFonts w:ascii="Berlin Sans FB Demi" w:hAnsi="Berlin Sans FB Demi" w:cs="Tahoma"/>
          <w:b/>
          <w:noProof/>
          <w:sz w:val="32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52524" wp14:editId="6D3EC917">
                <wp:simplePos x="0" y="0"/>
                <wp:positionH relativeFrom="column">
                  <wp:posOffset>202565</wp:posOffset>
                </wp:positionH>
                <wp:positionV relativeFrom="paragraph">
                  <wp:posOffset>14605</wp:posOffset>
                </wp:positionV>
                <wp:extent cx="5063490" cy="245745"/>
                <wp:effectExtent l="12065" t="5080" r="10795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3490" cy="245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5E33" id="Rectángulo 9" o:spid="_x0000_s1026" style="position:absolute;margin-left:15.95pt;margin-top:1.15pt;width:398.7pt;height:1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ekJQIAAD4EAAAOAAAAZHJzL2Uyb0RvYy54bWysU1GO0zAQ/UfiDpb/adLSLm3UdLVqWYS0&#10;wIqFA7iOk1g4HjN2m5bbcBYuxtjpli78IEQrWTOZ8fObNzPL60Nn2F6h12BLPh7lnCkrodK2Kfnn&#10;T7cv5pz5IGwlDFhV8qPy/Hr1/Nmyd4WaQAumUsgIxPqidyVvQ3BFlnnZqk74EThlKVgDdiKQi01W&#10;oegJvTPZJM+vsh6wcghSeU9fN0OQrxJ+XSsZPtS1V4GZkhO3kE5M5zae2WopigaFa7U80RD/wKIT&#10;2tKjZ6iNCILtUP8B1WmJ4KEOIwldBnWtpUo1UDXj/LdqHlrhVKqFxPHuLJP/f7Dy/f4ema5KvuDM&#10;io5a9JFE+/HdNjsDbBEF6p0vKO/B3WMs0bs7kF88s7BuhW3UDSL0rRIV0RrH/OzJheh4usq2/Tuo&#10;CF/sAiStDjV2EZBUYIfUkuO5JeoQmKSPs/zq5XRBnZMUm0xnr6az9IQoHm879OGNgo5Fo+RI7BO6&#10;2N/5ENmI4jElsQejq1ttTHKw2a4Nsr2g8djM4/+E7i/TjGU9CTSbzBLyk5j/O4hOB5pzo7uSz/P4&#10;i++IIsr22lbJDkKbwSbKxp50jNINLdhCdSQZEYYhpqUjowX8xllPA1xy/3UnUHFm3lpqxWI8ncaJ&#10;Tw4JNyEHLyPby4iwkqBKHjgbzHUYtmTnUDctvTROtVu4ofbVOikbWzuwOpGlIU2CnxYqbsGln7J+&#10;rf3qJwAAAP//AwBQSwMEFAAGAAgAAAAhAAcvwvfcAAAABwEAAA8AAABkcnMvZG93bnJldi54bWxM&#10;js1OwzAQhO9IvIO1SNyonRShNmRTFaSKSzmQwt2NnZ82Xgfbbc3bY07lNqMZzXzlKpqRnbXzgyWE&#10;bCaAaWqsGqhD+NxtHhbAfJCk5GhJI/xoD6vq9qaUhbIX+tDnOnQsjZAvJEIfwlRw7pteG+lndtKU&#10;stY6I0OyruPKyUsaNyPPhXjiRg6UHno56ddeN8f6ZBBiW799v7xvp+1atG6zE1+HOmaI93dx/Qws&#10;6BiuZfjDT+hQJaa9PZHybESYZ8vURMjnwFK8yJdJ7BEeMwG8Kvl//uoXAAD//wMAUEsBAi0AFAAG&#10;AAgAAAAhALaDOJL+AAAA4QEAABMAAAAAAAAAAAAAAAAAAAAAAFtDb250ZW50X1R5cGVzXS54bWxQ&#10;SwECLQAUAAYACAAAACEAOP0h/9YAAACUAQAACwAAAAAAAAAAAAAAAAAvAQAAX3JlbHMvLnJlbHNQ&#10;SwECLQAUAAYACAAAACEAjYanpCUCAAA+BAAADgAAAAAAAAAAAAAAAAAuAgAAZHJzL2Uyb0RvYy54&#10;bWxQSwECLQAUAAYACAAAACEABy/C99wAAAAHAQAADwAAAAAAAAAAAAAAAAB/BAAAZHJzL2Rvd25y&#10;ZXYueG1sUEsFBgAAAAAEAAQA8wAAAIgFAAAAAA==&#10;" fillcolor="#d8d8d8" strokecolor="#d8d8d8"/>
            </w:pict>
          </mc:Fallback>
        </mc:AlternateContent>
      </w:r>
      <w:r w:rsidRPr="00225C8A">
        <w:rPr>
          <w:rFonts w:ascii="Berlin Sans FB Demi" w:hAnsi="Berlin Sans FB Demi" w:cs="Tahoma"/>
          <w:b/>
          <w:sz w:val="32"/>
          <w:szCs w:val="24"/>
          <w:lang w:eastAsia="es-ES"/>
        </w:rPr>
        <w:t>APLICO LO APRENDIDO</w:t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Berlin Sans FB Demi" w:hAnsi="Berlin Sans FB Demi" w:cs="Tahoma"/>
          <w:b/>
          <w:sz w:val="32"/>
          <w:szCs w:val="24"/>
          <w:lang w:eastAsia="es-ES"/>
        </w:rPr>
      </w:pP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05324">
        <w:rPr>
          <w:rFonts w:ascii="Tahoma" w:hAnsi="Tahoma" w:cs="Tahoma"/>
          <w:b/>
          <w:sz w:val="24"/>
          <w:szCs w:val="24"/>
          <w:lang w:eastAsia="es-ES"/>
        </w:rPr>
        <w:t>1.</w:t>
      </w:r>
      <w:r w:rsidRPr="00D05324">
        <w:rPr>
          <w:rFonts w:ascii="Tahoma" w:hAnsi="Tahoma" w:cs="Tahoma"/>
          <w:b/>
          <w:sz w:val="24"/>
          <w:szCs w:val="24"/>
          <w:lang w:eastAsia="es-ES"/>
        </w:rPr>
        <w:tab/>
        <w:t>Relaciona correctamente</w:t>
      </w:r>
      <w:r w:rsidRPr="00225C8A">
        <w:rPr>
          <w:rFonts w:ascii="Tahoma" w:hAnsi="Tahoma" w:cs="Tahoma"/>
          <w:sz w:val="24"/>
          <w:szCs w:val="24"/>
          <w:lang w:eastAsia="es-ES"/>
        </w:rPr>
        <w:t>: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1.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Relaciona correctamente\:"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  <w:t>A.</w:t>
      </w:r>
      <w:r w:rsidRPr="00225C8A">
        <w:rPr>
          <w:rFonts w:ascii="Tahoma" w:hAnsi="Tahoma" w:cs="Tahoma"/>
          <w:sz w:val="24"/>
          <w:szCs w:val="24"/>
          <w:lang w:eastAsia="es-ES"/>
        </w:rPr>
        <w:tab/>
        <w:t xml:space="preserve">Es un cordón situado a lo largo </w: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(</w: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t>___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t>) Cerebro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A.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 xml:space="preserve">Es un cordón situado a lo largo 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(</w:instrTex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instrText>___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instrText>) Cerebro"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 xml:space="preserve">de la espalda y protegido por la 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de la espalda y protegido por la 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columna vertebral.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columna vertebral."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  <w:t>B.</w:t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Es un órgano situado en la cabeza</w: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(</w: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t>___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t>) Nervios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B.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Es un órgano situado en la cabeza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(</w:instrTex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instrText>___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instrText>) Nervios"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y protegido por el cráneo.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y protegido por el cráneo."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  <w:t>C.</w:t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Son unas fibras finas y largas que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C.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Son unas fibras finas y largas que"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 xml:space="preserve">unen los órganos del cuerpo con </w: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(</w: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t>___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t>) Médula espinal</w: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 xml:space="preserve">unen los órganos del cuerpo con 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(</w:instrText>
      </w:r>
      <w:r w:rsidRPr="00225C8A">
        <w:rPr>
          <w:rFonts w:ascii="Tahoma" w:hAnsi="Tahoma" w:cs="Tahoma"/>
          <w:color w:val="FFFFFF"/>
          <w:sz w:val="24"/>
          <w:szCs w:val="24"/>
          <w:lang w:eastAsia="es-ES"/>
        </w:rPr>
        <w:instrText>___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instrText>) Médula espinal"</w:instrText>
      </w:r>
      <w:r w:rsidRPr="00225C8A">
        <w:rPr>
          <w:rFonts w:ascii="Tahoma" w:hAnsi="Tahoma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t>el cerebro.</w: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tab/>
      </w:r>
      <w:r w:rsidRPr="00225C8A">
        <w:rPr>
          <w:rFonts w:ascii="Tahoma" w:hAnsi="Tahoma" w:cs="Tahoma"/>
          <w:sz w:val="24"/>
          <w:szCs w:val="24"/>
          <w:lang w:eastAsia="es-ES"/>
        </w:rPr>
        <w:tab/>
        <w:instrText>el cerebro."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25C8A">
        <w:rPr>
          <w:rFonts w:ascii="Tahoma" w:hAnsi="Tahoma" w:cs="Tahoma"/>
          <w:sz w:val="24"/>
          <w:szCs w:val="24"/>
          <w:lang w:eastAsia="es-ES"/>
        </w:rPr>
        <w:instrText>"</w:instrText>
      </w:r>
      <w:r w:rsidRPr="00225C8A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D05324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05324">
        <w:rPr>
          <w:rFonts w:ascii="Tahoma" w:hAnsi="Tahoma" w:cs="Tahoma"/>
          <w:b/>
          <w:sz w:val="24"/>
          <w:szCs w:val="24"/>
          <w:lang w:eastAsia="es-ES"/>
        </w:rPr>
        <w:t>2.</w:t>
      </w:r>
      <w:r w:rsidRPr="00D05324">
        <w:rPr>
          <w:rFonts w:ascii="Tahoma" w:hAnsi="Tahoma" w:cs="Tahoma"/>
          <w:b/>
          <w:sz w:val="24"/>
          <w:szCs w:val="24"/>
          <w:lang w:eastAsia="es-ES"/>
        </w:rPr>
        <w:tab/>
        <w:t>Señala las partes de la neurona:</w:t>
      </w:r>
      <w:r w:rsidRPr="00D05324">
        <w:rPr>
          <w:rFonts w:ascii="Tahoma" w:hAnsi="Tahoma" w:cs="Tahoma"/>
          <w:b/>
          <w:sz w:val="24"/>
          <w:szCs w:val="24"/>
          <w:lang w:eastAsia="es-ES"/>
        </w:rPr>
        <w:fldChar w:fldCharType="begin"/>
      </w:r>
      <w:r w:rsidRPr="00D05324">
        <w:rPr>
          <w:rFonts w:ascii="Times New Roman" w:hAnsi="Times New Roman" w:cs="Tahoma"/>
          <w:b/>
          <w:color w:val="000000"/>
          <w:sz w:val="24"/>
          <w:szCs w:val="24"/>
          <w:lang w:eastAsia="es-ES"/>
        </w:rPr>
        <w:instrText>tc "</w:instrText>
      </w:r>
      <w:r w:rsidRPr="00D05324">
        <w:rPr>
          <w:rFonts w:ascii="Tahoma" w:hAnsi="Tahoma" w:cs="Tahoma"/>
          <w:b/>
          <w:sz w:val="24"/>
          <w:szCs w:val="24"/>
          <w:lang w:eastAsia="es-ES"/>
        </w:rPr>
        <w:instrText>2.</w:instrText>
      </w:r>
      <w:r w:rsidRPr="00D05324">
        <w:rPr>
          <w:rFonts w:ascii="Tahoma" w:hAnsi="Tahoma" w:cs="Tahoma"/>
          <w:b/>
          <w:sz w:val="24"/>
          <w:szCs w:val="24"/>
          <w:lang w:eastAsia="es-ES"/>
        </w:rPr>
        <w:tab/>
        <w:instrText>Señala las partes de la neurona\:"</w:instrText>
      </w:r>
      <w:r w:rsidRPr="00D05324">
        <w:rPr>
          <w:rFonts w:ascii="Tahoma" w:hAnsi="Tahoma" w:cs="Tahoma"/>
          <w:b/>
          <w:sz w:val="24"/>
          <w:szCs w:val="24"/>
          <w:lang w:eastAsia="es-ES"/>
        </w:rPr>
        <w:fldChar w:fldCharType="end"/>
      </w:r>
    </w:p>
    <w:p w:rsidR="00034C72" w:rsidRPr="00D05324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b/>
          <w:sz w:val="24"/>
          <w:szCs w:val="24"/>
          <w:lang w:eastAsia="es-ES"/>
        </w:rPr>
      </w:pPr>
      <w:r w:rsidRPr="00D05324">
        <w:rPr>
          <w:rFonts w:ascii="Times New Roman" w:hAnsi="Times New Roman" w:cs="Tahoma"/>
          <w:b/>
          <w:color w:val="000000"/>
          <w:sz w:val="24"/>
          <w:szCs w:val="24"/>
          <w:lang w:eastAsia="es-ES"/>
        </w:rPr>
        <w:fldChar w:fldCharType="begin"/>
      </w:r>
      <w:r w:rsidRPr="00D05324">
        <w:rPr>
          <w:rFonts w:ascii="Times New Roman" w:hAnsi="Times New Roman" w:cs="Tahoma"/>
          <w:b/>
          <w:color w:val="000000"/>
          <w:sz w:val="24"/>
          <w:szCs w:val="24"/>
          <w:lang w:eastAsia="es-ES"/>
        </w:rPr>
        <w:instrText>tc "</w:instrText>
      </w:r>
      <w:r w:rsidRPr="00D05324">
        <w:rPr>
          <w:rFonts w:ascii="Tahoma" w:hAnsi="Tahoma" w:cs="Tahoma"/>
          <w:b/>
          <w:sz w:val="24"/>
          <w:szCs w:val="24"/>
          <w:lang w:eastAsia="es-ES"/>
        </w:rPr>
        <w:instrText>"</w:instrText>
      </w:r>
      <w:r w:rsidRPr="00D05324">
        <w:rPr>
          <w:rFonts w:ascii="Times New Roman" w:hAnsi="Times New Roman" w:cs="Tahoma"/>
          <w:b/>
          <w:color w:val="000000"/>
          <w:sz w:val="24"/>
          <w:szCs w:val="24"/>
          <w:lang w:eastAsia="es-ES"/>
        </w:rPr>
        <w:fldChar w:fldCharType="end"/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Times New Roman" w:hAnsi="Times New Roman" w:cs="Tahoma"/>
          <w:color w:val="000000"/>
          <w:sz w:val="24"/>
          <w:szCs w:val="24"/>
          <w:lang w:eastAsia="es-ES"/>
        </w:rPr>
      </w:pPr>
      <w:r w:rsidRPr="001A4920">
        <w:rPr>
          <w:rFonts w:ascii="Times New Roman" w:hAnsi="Times New Roman" w:cs="Tahoma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 wp14:anchorId="1CB57098" wp14:editId="77AD26CC">
            <wp:extent cx="4654550" cy="24447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Times New Roman" w:hAnsi="Times New Roman" w:cs="Tahoma"/>
          <w:color w:val="000000"/>
          <w:sz w:val="24"/>
          <w:szCs w:val="24"/>
          <w:lang w:eastAsia="es-ES"/>
        </w:rPr>
      </w:pP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D05324">
        <w:rPr>
          <w:rFonts w:ascii="Tahoma" w:hAnsi="Tahoma" w:cs="Tahoma"/>
          <w:b/>
          <w:sz w:val="24"/>
          <w:szCs w:val="24"/>
          <w:lang w:eastAsia="es-ES"/>
        </w:rPr>
        <w:t>3.</w:t>
      </w:r>
      <w:r w:rsidRPr="00D05324">
        <w:rPr>
          <w:rFonts w:ascii="Tahoma" w:hAnsi="Tahoma" w:cs="Tahoma"/>
          <w:b/>
          <w:sz w:val="24"/>
          <w:szCs w:val="24"/>
          <w:lang w:eastAsia="es-ES"/>
        </w:rPr>
        <w:tab/>
        <w:t>¿Qué función cumple la neurona</w:t>
      </w:r>
      <w:r w:rsidRPr="001A4920">
        <w:rPr>
          <w:rFonts w:ascii="Tahoma" w:hAnsi="Tahoma" w:cs="Tahoma"/>
          <w:sz w:val="24"/>
          <w:szCs w:val="24"/>
          <w:lang w:eastAsia="es-ES"/>
        </w:rPr>
        <w:t>?</w: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instrText>3.</w:instrText>
      </w:r>
      <w:r w:rsidRPr="001A4920">
        <w:rPr>
          <w:rFonts w:ascii="Tahoma" w:hAnsi="Tahoma" w:cs="Tahoma"/>
          <w:sz w:val="24"/>
          <w:szCs w:val="24"/>
          <w:lang w:eastAsia="es-ES"/>
        </w:rPr>
        <w:tab/>
        <w:instrText>¿Qué función cumple la neurona?"</w:instrTex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instrText>"</w:instrText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instrText>"</w:instrText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instrText>"</w:instrText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ahoma" w:hAnsi="Tahoma" w:cs="Tahoma"/>
          <w:sz w:val="24"/>
          <w:szCs w:val="24"/>
          <w:lang w:eastAsia="es-ES"/>
        </w:rPr>
        <w:tab/>
        <w:t>_____________________________________________________________</w: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Pr="001A4920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instrText>"</w:instrText>
      </w:r>
      <w:r w:rsidRPr="001A4920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</w:p>
    <w:p w:rsidR="00034C72" w:rsidRPr="00225C8A" w:rsidRDefault="00034C72" w:rsidP="00034C72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A4920">
        <w:tab/>
      </w:r>
      <w:r w:rsidRPr="001A4920">
        <w:rPr>
          <w:rFonts w:ascii="Tahoma" w:hAnsi="Tahoma" w:cs="Tahoma"/>
          <w:sz w:val="24"/>
          <w:szCs w:val="24"/>
          <w:lang w:eastAsia="es-ES"/>
        </w:rPr>
        <w:t>_____________________________________________________________</w: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A4920">
        <w:rPr>
          <w:rFonts w:ascii="Tahoma" w:hAnsi="Tahoma" w:cs="Tahoma"/>
          <w:sz w:val="24"/>
          <w:szCs w:val="24"/>
          <w:lang w:eastAsia="es-ES"/>
        </w:rPr>
        <w:instrText>tc "</w:instrText>
      </w:r>
      <w:r w:rsidRPr="001A4920">
        <w:rPr>
          <w:rFonts w:ascii="Tahoma" w:hAnsi="Tahoma" w:cs="Tahoma"/>
          <w:sz w:val="24"/>
          <w:szCs w:val="24"/>
          <w:lang w:eastAsia="es-ES"/>
        </w:rPr>
        <w:tab/>
        <w:instrText>___________________________________________________________________"</w:instrText>
      </w:r>
      <w:r w:rsidRPr="001A4920">
        <w:rPr>
          <w:rFonts w:ascii="Tahoma" w:hAnsi="Tahoma" w:cs="Tahoma"/>
          <w:sz w:val="24"/>
          <w:szCs w:val="24"/>
          <w:lang w:eastAsia="es-ES"/>
        </w:rPr>
        <w:fldChar w:fldCharType="end"/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225C8A">
        <w:rPr>
          <w:rFonts w:ascii="Tahoma" w:hAnsi="Tahoma" w:cs="Tahoma"/>
          <w:sz w:val="24"/>
          <w:szCs w:val="24"/>
          <w:lang w:eastAsia="es-ES"/>
        </w:rPr>
        <w:instrText>tc ""</w:instrText>
      </w:r>
      <w:r w:rsidRPr="00225C8A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34C72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Berlin Sans FB Demi" w:hAnsi="Berlin Sans FB Demi" w:cs="Tahoma"/>
          <w:b/>
          <w:sz w:val="32"/>
          <w:szCs w:val="24"/>
          <w:lang w:eastAsia="es-ES"/>
        </w:rPr>
      </w:pPr>
    </w:p>
    <w:p w:rsidR="00034C72" w:rsidRPr="00876E0C" w:rsidRDefault="00034C72" w:rsidP="00034C72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24"/>
          <w:szCs w:val="24"/>
          <w:lang w:eastAsia="es-ES"/>
        </w:rPr>
      </w:pPr>
      <w:r>
        <w:rPr>
          <w:rFonts w:ascii="Tahoma" w:hAnsi="Tahoma" w:cs="Tahoma"/>
          <w:sz w:val="24"/>
          <w:szCs w:val="24"/>
          <w:lang w:eastAsia="es-ES"/>
        </w:rPr>
        <w:t xml:space="preserve"> </w:t>
      </w:r>
    </w:p>
    <w:p w:rsidR="00034C72" w:rsidRDefault="00034C72"/>
    <w:sectPr w:rsidR="00034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EA"/>
    <w:multiLevelType w:val="hybridMultilevel"/>
    <w:tmpl w:val="51DE0DFC"/>
    <w:lvl w:ilvl="0" w:tplc="6F72C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2"/>
    <w:rsid w:val="00034C72"/>
    <w:rsid w:val="00064F2F"/>
    <w:rsid w:val="00493D20"/>
    <w:rsid w:val="00802FA5"/>
    <w:rsid w:val="00B01689"/>
    <w:rsid w:val="00D05324"/>
    <w:rsid w:val="00D8368B"/>
    <w:rsid w:val="00D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516F"/>
  <w15:chartTrackingRefBased/>
  <w15:docId w15:val="{BE64ED6C-66A6-466C-A2FE-3C3DF8F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0">
    <w:name w:val="Tab 0"/>
    <w:basedOn w:val="Normal"/>
    <w:uiPriority w:val="99"/>
    <w:rsid w:val="00034C72"/>
    <w:pPr>
      <w:tabs>
        <w:tab w:val="left" w:pos="454"/>
        <w:tab w:val="left" w:pos="907"/>
        <w:tab w:val="left" w:pos="1361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Calibri" w:hAnsi="CG Omega" w:cs="CG Omega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7</cp:revision>
  <dcterms:created xsi:type="dcterms:W3CDTF">2020-03-22T21:33:00Z</dcterms:created>
  <dcterms:modified xsi:type="dcterms:W3CDTF">2020-03-25T14:20:00Z</dcterms:modified>
</cp:coreProperties>
</file>