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D1" w:rsidRDefault="004B1371" w:rsidP="004B1371">
      <w:pPr>
        <w:pStyle w:val="Textoindependiente"/>
        <w:jc w:val="center"/>
        <w:rPr>
          <w:sz w:val="20"/>
        </w:rPr>
      </w:pPr>
      <w:r>
        <w:rPr>
          <w:noProof/>
          <w:lang w:val="en-US" w:eastAsia="en-US" w:bidi="ar-SA"/>
        </w:rPr>
        <w:drawing>
          <wp:inline distT="0" distB="0" distL="0" distR="0" wp14:anchorId="2F63D3A9" wp14:editId="23BBBBA9">
            <wp:extent cx="787178" cy="588397"/>
            <wp:effectExtent l="0" t="0" r="0" b="0"/>
            <wp:docPr id="1" name="1 Imagen" descr="C:\Users\Lina\Downloads\image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C:\Users\Lina\Downloads\image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19" cy="58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D1" w:rsidRDefault="001C72D1">
      <w:pPr>
        <w:pStyle w:val="Textoindependiente"/>
        <w:spacing w:before="2"/>
        <w:rPr>
          <w:sz w:val="27"/>
        </w:rPr>
      </w:pPr>
    </w:p>
    <w:p w:rsidR="004B1371" w:rsidRPr="00E708F7" w:rsidRDefault="004B1371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INSTITUCION EDUCATIVA MARCO FIDEL SUAREZ</w:t>
      </w:r>
    </w:p>
    <w:p w:rsidR="004B1371" w:rsidRPr="00E708F7" w:rsidRDefault="004B1371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SECCION CARLOS OBANDO VELASCO</w:t>
      </w:r>
    </w:p>
    <w:p w:rsidR="004B1371" w:rsidRDefault="00E26E64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CIENCIAS NATURALES</w:t>
      </w:r>
    </w:p>
    <w:p w:rsidR="004B1371" w:rsidRPr="00E708F7" w:rsidRDefault="004B1371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TALLER DE REFUERZO GRADO 5</w:t>
      </w:r>
    </w:p>
    <w:p w:rsidR="004B1371" w:rsidRDefault="004B1371" w:rsidP="004B1371">
      <w:pPr>
        <w:pStyle w:val="Sinespaciado"/>
        <w:rPr>
          <w:rFonts w:ascii="Times New Roman" w:hAnsi="Times New Roman" w:cs="Times New Roman"/>
          <w:b/>
        </w:rPr>
      </w:pPr>
    </w:p>
    <w:p w:rsidR="004B1371" w:rsidRPr="00E708F7" w:rsidRDefault="008324D7" w:rsidP="00B1717B">
      <w:pPr>
        <w:pStyle w:val="Sinespaciado"/>
        <w:jc w:val="both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Semana del</w:t>
      </w:r>
      <w:r w:rsidR="004B1371" w:rsidRPr="00E708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24</w:t>
      </w:r>
      <w:r w:rsidR="004B1371" w:rsidRPr="00E708F7">
        <w:rPr>
          <w:rFonts w:ascii="Times New Roman" w:hAnsi="Times New Roman" w:cs="Times New Roman"/>
          <w:b/>
        </w:rPr>
        <w:t xml:space="preserve"> al </w:t>
      </w:r>
      <w:r w:rsidR="004B137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7</w:t>
      </w:r>
      <w:r w:rsidR="004B1371" w:rsidRPr="00E708F7">
        <w:rPr>
          <w:rFonts w:ascii="Times New Roman" w:hAnsi="Times New Roman" w:cs="Times New Roman"/>
          <w:b/>
        </w:rPr>
        <w:t xml:space="preserve"> de </w:t>
      </w:r>
      <w:proofErr w:type="gramStart"/>
      <w:r w:rsidR="004B1371" w:rsidRPr="00E708F7">
        <w:rPr>
          <w:rFonts w:ascii="Times New Roman" w:hAnsi="Times New Roman" w:cs="Times New Roman"/>
          <w:b/>
        </w:rPr>
        <w:t>Marzo</w:t>
      </w:r>
      <w:proofErr w:type="gramEnd"/>
      <w:r w:rsidR="004B1371" w:rsidRPr="00E708F7">
        <w:rPr>
          <w:rFonts w:ascii="Times New Roman" w:hAnsi="Times New Roman" w:cs="Times New Roman"/>
          <w:b/>
        </w:rPr>
        <w:t xml:space="preserve"> </w:t>
      </w:r>
    </w:p>
    <w:p w:rsidR="004B1371" w:rsidRDefault="004B1371" w:rsidP="00B1717B">
      <w:pPr>
        <w:pStyle w:val="Sinespaciado"/>
        <w:jc w:val="both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Docente: Neiva Esperanza García</w:t>
      </w:r>
      <w:r w:rsidR="008F0A4A">
        <w:rPr>
          <w:rFonts w:ascii="Times New Roman" w:hAnsi="Times New Roman" w:cs="Times New Roman"/>
          <w:b/>
        </w:rPr>
        <w:t>.</w:t>
      </w:r>
    </w:p>
    <w:p w:rsidR="00F5154D" w:rsidRPr="00F5154D" w:rsidRDefault="00F5154D" w:rsidP="00F5154D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DBA.</w:t>
      </w:r>
      <w:r w:rsidRPr="00F5154D">
        <w:t xml:space="preserve"> </w:t>
      </w:r>
      <w:r w:rsidRPr="00F5154D">
        <w:rPr>
          <w:rFonts w:ascii="Times New Roman" w:hAnsi="Times New Roman" w:cs="Times New Roman"/>
          <w:b/>
        </w:rPr>
        <w:t>4.Explica los procesos de cambios físicos que</w:t>
      </w:r>
      <w:r>
        <w:rPr>
          <w:rFonts w:ascii="Times New Roman" w:hAnsi="Times New Roman" w:cs="Times New Roman"/>
          <w:b/>
        </w:rPr>
        <w:t xml:space="preserve"> </w:t>
      </w:r>
      <w:r w:rsidRPr="00F5154D">
        <w:rPr>
          <w:rFonts w:ascii="Times New Roman" w:hAnsi="Times New Roman" w:cs="Times New Roman"/>
          <w:b/>
        </w:rPr>
        <w:t>ocurren en el ciclo de vida de plantas y</w:t>
      </w:r>
    </w:p>
    <w:p w:rsidR="008F0A4A" w:rsidRDefault="00F5154D" w:rsidP="00F5154D">
      <w:pPr>
        <w:pStyle w:val="Sinespaciado"/>
        <w:jc w:val="both"/>
        <w:rPr>
          <w:rFonts w:ascii="Times New Roman" w:hAnsi="Times New Roman" w:cs="Times New Roman"/>
          <w:b/>
        </w:rPr>
      </w:pPr>
      <w:r w:rsidRPr="00F5154D">
        <w:rPr>
          <w:rFonts w:ascii="Times New Roman" w:hAnsi="Times New Roman" w:cs="Times New Roman"/>
          <w:b/>
        </w:rPr>
        <w:t>animales de su entorno, en un período de</w:t>
      </w:r>
      <w:r>
        <w:rPr>
          <w:rFonts w:ascii="Times New Roman" w:hAnsi="Times New Roman" w:cs="Times New Roman"/>
          <w:b/>
        </w:rPr>
        <w:t xml:space="preserve"> </w:t>
      </w:r>
      <w:r w:rsidRPr="00F5154D">
        <w:rPr>
          <w:rFonts w:ascii="Times New Roman" w:hAnsi="Times New Roman" w:cs="Times New Roman"/>
          <w:b/>
        </w:rPr>
        <w:t xml:space="preserve">tiempo </w:t>
      </w:r>
      <w:r w:rsidR="001849E7" w:rsidRPr="00F5154D">
        <w:rPr>
          <w:rFonts w:ascii="Times New Roman" w:hAnsi="Times New Roman" w:cs="Times New Roman"/>
          <w:b/>
        </w:rPr>
        <w:t>determinado.</w:t>
      </w:r>
    </w:p>
    <w:p w:rsidR="003C77A3" w:rsidRDefault="003C77A3" w:rsidP="00F5154D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 El ciclo del agua</w:t>
      </w:r>
      <w:bookmarkStart w:id="0" w:name="_GoBack"/>
      <w:bookmarkEnd w:id="0"/>
    </w:p>
    <w:p w:rsidR="008F0A4A" w:rsidRDefault="008F0A4A" w:rsidP="008F0A4A">
      <w:pPr>
        <w:pStyle w:val="Sinespaciado"/>
        <w:jc w:val="both"/>
        <w:rPr>
          <w:rFonts w:ascii="Helvetica" w:eastAsia="Times New Roman" w:hAnsi="Helvetica" w:cs="Times New Roman"/>
          <w:color w:val="333333"/>
          <w:sz w:val="23"/>
          <w:szCs w:val="23"/>
          <w:lang w:val="es-MX"/>
        </w:rPr>
      </w:pPr>
      <w:r>
        <w:rPr>
          <w:rFonts w:ascii="Times New Roman" w:hAnsi="Times New Roman" w:cs="Times New Roman"/>
          <w:b/>
        </w:rPr>
        <w:t xml:space="preserve">Propósito:  Indagar en los videos de YouTube </w:t>
      </w:r>
      <w:r w:rsidR="007B2253">
        <w:rPr>
          <w:rFonts w:ascii="Times New Roman" w:hAnsi="Times New Roman" w:cs="Times New Roman"/>
          <w:b/>
        </w:rPr>
        <w:t xml:space="preserve">realizar el </w:t>
      </w:r>
      <w:r w:rsidR="009043BA">
        <w:rPr>
          <w:rFonts w:ascii="Times New Roman" w:hAnsi="Times New Roman" w:cs="Times New Roman"/>
          <w:b/>
        </w:rPr>
        <w:t>taller,</w:t>
      </w:r>
      <w:r w:rsidR="007B2253">
        <w:rPr>
          <w:rFonts w:ascii="Times New Roman" w:hAnsi="Times New Roman" w:cs="Times New Roman"/>
          <w:b/>
        </w:rPr>
        <w:t xml:space="preserve"> mirar también el video de un experimento </w:t>
      </w:r>
      <w:r>
        <w:rPr>
          <w:rFonts w:ascii="Times New Roman" w:hAnsi="Times New Roman" w:cs="Times New Roman"/>
          <w:b/>
        </w:rPr>
        <w:t xml:space="preserve"> </w:t>
      </w:r>
      <w:r w:rsidR="007B2253">
        <w:rPr>
          <w:rFonts w:ascii="Times New Roman" w:hAnsi="Times New Roman" w:cs="Times New Roman"/>
          <w:b/>
        </w:rPr>
        <w:t xml:space="preserve"> para así </w:t>
      </w:r>
      <w:r>
        <w:rPr>
          <w:rFonts w:ascii="Times New Roman" w:hAnsi="Times New Roman" w:cs="Times New Roman"/>
          <w:b/>
        </w:rPr>
        <w:t>afianzar los conocimientos.</w:t>
      </w:r>
    </w:p>
    <w:p w:rsidR="008F0A4A" w:rsidRPr="008F0A4A" w:rsidRDefault="008F0A4A" w:rsidP="00B1717B">
      <w:pPr>
        <w:pStyle w:val="Sinespaciado"/>
        <w:jc w:val="both"/>
        <w:rPr>
          <w:rFonts w:ascii="Times New Roman" w:hAnsi="Times New Roman" w:cs="Times New Roman"/>
          <w:b/>
          <w:lang w:val="es-MX"/>
        </w:rPr>
      </w:pPr>
    </w:p>
    <w:p w:rsidR="00520205" w:rsidRDefault="00520205" w:rsidP="00B1717B">
      <w:pPr>
        <w:pStyle w:val="Sinespaciado"/>
        <w:jc w:val="both"/>
        <w:rPr>
          <w:rFonts w:ascii="Times New Roman" w:hAnsi="Times New Roman" w:cs="Times New Roman"/>
          <w:b/>
        </w:rPr>
      </w:pPr>
    </w:p>
    <w:p w:rsidR="00520205" w:rsidRDefault="00520205" w:rsidP="00B1717B">
      <w:pPr>
        <w:pStyle w:val="Sinespaciado"/>
        <w:jc w:val="both"/>
        <w:rPr>
          <w:rFonts w:ascii="Times New Roman" w:hAnsi="Times New Roman" w:cs="Times New Roman"/>
          <w:b/>
        </w:rPr>
      </w:pPr>
    </w:p>
    <w:p w:rsidR="00520205" w:rsidRDefault="00520205" w:rsidP="00686E81">
      <w:pPr>
        <w:pStyle w:val="Sinespaciado"/>
        <w:jc w:val="center"/>
      </w:pPr>
      <w:r w:rsidRPr="00520205">
        <w:rPr>
          <w:rFonts w:ascii="Times New Roman" w:hAnsi="Times New Roman" w:cs="Times New Roman"/>
          <w:b/>
          <w:sz w:val="28"/>
          <w:szCs w:val="28"/>
        </w:rPr>
        <w:t>CICLO DEL AGUA</w:t>
      </w:r>
      <w:r w:rsidR="00686E81">
        <w:t xml:space="preserve"> </w:t>
      </w:r>
    </w:p>
    <w:p w:rsidR="00686E81" w:rsidRPr="00686E81" w:rsidRDefault="00686E81" w:rsidP="00686E81">
      <w:pPr>
        <w:pStyle w:val="Sinespaciado"/>
        <w:jc w:val="both"/>
        <w:rPr>
          <w:rFonts w:cstheme="minorHAnsi"/>
          <w:b/>
        </w:rPr>
      </w:pPr>
      <w:r w:rsidRPr="00686E81">
        <w:rPr>
          <w:rFonts w:ascii="Comic Sans MS" w:eastAsia="Comic Sans MS" w:hAnsi="Comic Sans MS" w:cs="Comic Sans MS"/>
          <w:lang w:eastAsia="es-ES" w:bidi="es-ES"/>
        </w:rPr>
        <w:t xml:space="preserve">Mirar el link </w:t>
      </w:r>
      <w:hyperlink r:id="rId8" w:history="1">
        <w:r w:rsidR="009817B0">
          <w:rPr>
            <w:rStyle w:val="Hipervnculo"/>
          </w:rPr>
          <w:t>https://www.youtube.com/watch?v=QDCohXW6blg</w:t>
        </w:r>
      </w:hyperlink>
      <w:r w:rsidR="009817B0">
        <w:t xml:space="preserve"> y </w:t>
      </w:r>
      <w:hyperlink r:id="rId9" w:history="1">
        <w:r w:rsidR="009817B0">
          <w:rPr>
            <w:rStyle w:val="Hipervnculo"/>
          </w:rPr>
          <w:t>https://www.youtube.com/watch?v=N56YNKayyw0</w:t>
        </w:r>
      </w:hyperlink>
    </w:p>
    <w:p w:rsidR="00921607" w:rsidRDefault="00520205" w:rsidP="0092160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494949"/>
          <w:sz w:val="23"/>
          <w:szCs w:val="23"/>
          <w:lang w:val="es-ES"/>
        </w:rPr>
      </w:pPr>
      <w:r w:rsidRPr="00D04164">
        <w:rPr>
          <w:shd w:val="clear" w:color="auto" w:fill="FFFFFF"/>
          <w:lang w:val="es-MX"/>
        </w:rPr>
        <w:t>El agua existe en la Tierra en tres </w:t>
      </w:r>
      <w:r w:rsidRPr="00D04164">
        <w:rPr>
          <w:rStyle w:val="Textoennegrita"/>
          <w:shd w:val="clear" w:color="auto" w:fill="FFFFFF"/>
          <w:lang w:val="es-MX"/>
        </w:rPr>
        <w:t>estados: sólido, líquido y gaseoso</w:t>
      </w:r>
      <w:r w:rsidRPr="00D04164">
        <w:rPr>
          <w:shd w:val="clear" w:color="auto" w:fill="FFFFFF"/>
          <w:lang w:val="es-MX"/>
        </w:rPr>
        <w:t>. Los océanos, los ríos, las nubes y la lluvia están en constante cambio: el agua de la superficie se evapora, el agua de las nubes se precipita, la lluvia se filtra por la Tierra…Sin embargo, la cantidad total de agua del Planeta no cambia. </w:t>
      </w:r>
      <w:r w:rsidRPr="00921607">
        <w:rPr>
          <w:rStyle w:val="Textoennegrita"/>
          <w:shd w:val="clear" w:color="auto" w:fill="FFFFFF"/>
          <w:lang w:val="es-MX"/>
        </w:rPr>
        <w:t>La circulación y conservación del agua en la Tierra se llama ciclo hidrológico del agua o ciclo del agua.</w:t>
      </w:r>
      <w:r w:rsidR="00921607" w:rsidRPr="00921607">
        <w:rPr>
          <w:rFonts w:ascii="Arial" w:hAnsi="Arial" w:cs="Arial"/>
          <w:color w:val="494949"/>
          <w:sz w:val="23"/>
          <w:szCs w:val="23"/>
          <w:lang w:val="es-ES"/>
        </w:rPr>
        <w:t xml:space="preserve"> </w:t>
      </w:r>
    </w:p>
    <w:p w:rsidR="00921607" w:rsidRPr="00921607" w:rsidRDefault="00921607" w:rsidP="00921607">
      <w:pPr>
        <w:pStyle w:val="NormalWeb"/>
        <w:shd w:val="clear" w:color="auto" w:fill="FFFFFF"/>
        <w:spacing w:before="0" w:beforeAutospacing="0"/>
        <w:jc w:val="both"/>
        <w:rPr>
          <w:color w:val="494949"/>
          <w:lang w:val="es-MX"/>
        </w:rPr>
      </w:pPr>
      <w:r w:rsidRPr="00921607">
        <w:rPr>
          <w:color w:val="494949"/>
          <w:lang w:val="es-ES"/>
        </w:rPr>
        <w:t>Impulsado por el Sol, el ciclo del agua está ocurriendo durante todo el tiempo en nuestro Planeta</w:t>
      </w:r>
      <w:r w:rsidRPr="00921607">
        <w:rPr>
          <w:color w:val="494949"/>
          <w:lang w:val="es-MX"/>
        </w:rPr>
        <w:t>.</w:t>
      </w:r>
      <w:r>
        <w:rPr>
          <w:color w:val="494949"/>
          <w:lang w:val="es-MX"/>
        </w:rPr>
        <w:t xml:space="preserve"> </w:t>
      </w:r>
      <w:r w:rsidRPr="00921607">
        <w:rPr>
          <w:color w:val="494949"/>
          <w:lang w:val="es-MX"/>
        </w:rPr>
        <w:t>El agua no permanece siempre en los mismos lugares: podemos observar el agua cuando llueve o nieva, cuando discurre por lo ríos y arroyos. También podemos advertir cómo con el paso del tiempo se evapora de los lagos o pantanos. </w:t>
      </w:r>
      <w:r w:rsidRPr="00921607">
        <w:rPr>
          <w:color w:val="494949"/>
          <w:lang w:val="es-ES"/>
        </w:rPr>
        <w:t>Aunque algunos lugares el agua tarda cientos de años en cambiar de estado o de lugar (por ejemplo, parte del agua de la Tierra está congelada en regiones polares o reservada en acuíferos subterráneos).</w:t>
      </w:r>
    </w:p>
    <w:p w:rsidR="00520205" w:rsidRPr="00921607" w:rsidRDefault="00921607" w:rsidP="00921607">
      <w:pPr>
        <w:pStyle w:val="NormalWeb"/>
        <w:shd w:val="clear" w:color="auto" w:fill="FFFFFF"/>
        <w:spacing w:before="0" w:beforeAutospacing="0"/>
        <w:rPr>
          <w:rStyle w:val="Textoennegrita"/>
          <w:b w:val="0"/>
          <w:bCs w:val="0"/>
          <w:color w:val="494949"/>
          <w:lang w:val="es-MX"/>
        </w:rPr>
      </w:pPr>
      <w:r w:rsidRPr="00921607">
        <w:rPr>
          <w:color w:val="494949"/>
          <w:lang w:val="es-MX"/>
        </w:rPr>
        <w:t>¿De dónde viene el agua? ¿Hacia dónde va?</w:t>
      </w:r>
      <w:r w:rsidRPr="00921607">
        <w:rPr>
          <w:color w:val="494949"/>
          <w:lang w:val="es-MX"/>
        </w:rPr>
        <w:br/>
        <w:t>En el esquema de la imagen siguiente se puede observar las diferent</w:t>
      </w:r>
      <w:r>
        <w:rPr>
          <w:color w:val="494949"/>
          <w:lang w:val="es-MX"/>
        </w:rPr>
        <w:t>es fases por donde pasa el agua. Fases del agua:</w:t>
      </w:r>
    </w:p>
    <w:p w:rsidR="00520205" w:rsidRPr="00921607" w:rsidRDefault="00520205" w:rsidP="00520205">
      <w:pPr>
        <w:pStyle w:val="Sinespaciado"/>
        <w:jc w:val="both"/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</w:p>
    <w:p w:rsidR="00520205" w:rsidRPr="00520205" w:rsidRDefault="00520205" w:rsidP="00520205">
      <w:pPr>
        <w:rPr>
          <w:rFonts w:ascii="Times New Roman" w:eastAsia="Times New Roman" w:hAnsi="Times New Roman" w:cs="Times New Roman"/>
          <w:sz w:val="24"/>
          <w:szCs w:val="24"/>
          <w:lang w:val="es-MX" w:eastAsia="en-US" w:bidi="ar-SA"/>
        </w:rPr>
      </w:pPr>
      <w:r w:rsidRPr="00520205">
        <w:rPr>
          <w:rFonts w:ascii="Times New Roman" w:hAnsi="Times New Roman" w:cs="Times New Roman"/>
          <w:sz w:val="24"/>
          <w:szCs w:val="24"/>
          <w:u w:val="single"/>
          <w:lang w:val="es-MX"/>
        </w:rPr>
        <w:t>Evaporación</w:t>
      </w:r>
      <w:r w:rsidRPr="00520205">
        <w:rPr>
          <w:rFonts w:ascii="Times New Roman" w:hAnsi="Times New Roman" w:cs="Times New Roman"/>
          <w:sz w:val="24"/>
          <w:szCs w:val="24"/>
          <w:lang w:val="es-MX"/>
        </w:rPr>
        <w:t>: El agua pasa del estado líquido al estado gaseoso debido al calor del sol.</w:t>
      </w:r>
    </w:p>
    <w:p w:rsidR="00520205" w:rsidRPr="00520205" w:rsidRDefault="00520205" w:rsidP="00520205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20205">
        <w:rPr>
          <w:rFonts w:ascii="Times New Roman" w:hAnsi="Times New Roman" w:cs="Times New Roman"/>
          <w:sz w:val="24"/>
          <w:szCs w:val="24"/>
          <w:u w:val="single"/>
          <w:lang w:val="es-MX"/>
        </w:rPr>
        <w:t>Condensación</w:t>
      </w:r>
      <w:r w:rsidRPr="00520205">
        <w:rPr>
          <w:rFonts w:ascii="Times New Roman" w:hAnsi="Times New Roman" w:cs="Times New Roman"/>
          <w:sz w:val="24"/>
          <w:szCs w:val="24"/>
          <w:lang w:val="es-MX"/>
        </w:rPr>
        <w:t>: El vapor se enfría al ascender por la troposfera y se condensa formando las nubes.</w:t>
      </w:r>
    </w:p>
    <w:p w:rsidR="00520205" w:rsidRPr="00520205" w:rsidRDefault="00520205" w:rsidP="00520205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20205">
        <w:rPr>
          <w:rFonts w:ascii="Times New Roman" w:hAnsi="Times New Roman" w:cs="Times New Roman"/>
          <w:sz w:val="24"/>
          <w:szCs w:val="24"/>
          <w:u w:val="single"/>
          <w:lang w:val="es-MX"/>
        </w:rPr>
        <w:t>Precipitación</w:t>
      </w:r>
      <w:r w:rsidRPr="00520205">
        <w:rPr>
          <w:rFonts w:ascii="Times New Roman" w:hAnsi="Times New Roman" w:cs="Times New Roman"/>
          <w:sz w:val="24"/>
          <w:szCs w:val="24"/>
          <w:lang w:val="es-MX"/>
        </w:rPr>
        <w:t>: El agua se enfría, cae de las nubes a la corteza terrestre y llega a los ríos.</w:t>
      </w:r>
    </w:p>
    <w:p w:rsidR="00520205" w:rsidRPr="00520205" w:rsidRDefault="00520205" w:rsidP="00520205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20205">
        <w:rPr>
          <w:rFonts w:ascii="Times New Roman" w:hAnsi="Times New Roman" w:cs="Times New Roman"/>
          <w:sz w:val="24"/>
          <w:szCs w:val="24"/>
          <w:u w:val="single"/>
          <w:lang w:val="es-MX"/>
        </w:rPr>
        <w:t>Retorno</w:t>
      </w:r>
      <w:r w:rsidRPr="00520205">
        <w:rPr>
          <w:rFonts w:ascii="Times New Roman" w:hAnsi="Times New Roman" w:cs="Times New Roman"/>
          <w:sz w:val="24"/>
          <w:szCs w:val="24"/>
          <w:lang w:val="es-MX"/>
        </w:rPr>
        <w:t>: El agua de los ríos llega al mar y el ciclo comienza de nuevo.</w:t>
      </w:r>
    </w:p>
    <w:p w:rsidR="00520205" w:rsidRPr="00520205" w:rsidRDefault="00520205" w:rsidP="00520205">
      <w:pPr>
        <w:pStyle w:val="Sinespaciado"/>
        <w:jc w:val="both"/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</w:p>
    <w:p w:rsidR="00520205" w:rsidRPr="006A3A40" w:rsidRDefault="00520205" w:rsidP="00520205">
      <w:pPr>
        <w:pStyle w:val="Sinespaciado"/>
        <w:numPr>
          <w:ilvl w:val="0"/>
          <w:numId w:val="8"/>
        </w:numPr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</w:pPr>
      <w:r w:rsidRPr="006A3A40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  <w:t xml:space="preserve">Según la lectura </w:t>
      </w:r>
      <w:r w:rsidR="006A3A40" w:rsidRPr="006A3A40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  <w:t xml:space="preserve">colorea el dibujo y coloca en cada recuadro </w:t>
      </w:r>
      <w:r w:rsidR="00921607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  <w:t xml:space="preserve">la fase que falta </w:t>
      </w:r>
      <w:r w:rsidR="00921607" w:rsidRPr="006A3A40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  <w:t>según</w:t>
      </w:r>
      <w:r w:rsidR="006A3A40" w:rsidRPr="006A3A40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  <w:t xml:space="preserve"> </w:t>
      </w:r>
      <w:r w:rsidR="002245D2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  <w:t xml:space="preserve">el </w:t>
      </w:r>
      <w:r w:rsidR="002245D2" w:rsidRPr="006A3A40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  <w:t>ciclo</w:t>
      </w:r>
      <w:r w:rsidR="00921607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  <w:t xml:space="preserve"> </w:t>
      </w:r>
      <w:r w:rsidR="006A3A40" w:rsidRPr="006A3A40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MX"/>
        </w:rPr>
        <w:t>del agua</w:t>
      </w:r>
    </w:p>
    <w:p w:rsidR="00520205" w:rsidRPr="006A3A40" w:rsidRDefault="00520205" w:rsidP="0052020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20205" w:rsidRPr="00520205" w:rsidRDefault="00520205" w:rsidP="0052020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05" w:rsidRDefault="00520205" w:rsidP="00B1717B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lastRenderedPageBreak/>
        <w:drawing>
          <wp:inline distT="0" distB="0" distL="0" distR="0">
            <wp:extent cx="5705475" cy="59912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-ciclo-del-agua-Actividad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262" cy="599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CC" w:rsidRPr="000D28E4" w:rsidRDefault="00D04164" w:rsidP="00D04164">
      <w:pPr>
        <w:pStyle w:val="Prrafodelista"/>
        <w:numPr>
          <w:ilvl w:val="0"/>
          <w:numId w:val="8"/>
        </w:numPr>
        <w:spacing w:before="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28E4">
        <w:rPr>
          <w:rFonts w:ascii="Times New Roman" w:eastAsia="Verdana" w:hAnsi="Times New Roman" w:cs="Times New Roman"/>
          <w:sz w:val="24"/>
          <w:szCs w:val="24"/>
        </w:rPr>
        <w:t>Contesta las preguntas</w:t>
      </w:r>
    </w:p>
    <w:p w:rsidR="000D28E4" w:rsidRPr="000D28E4" w:rsidRDefault="000D28E4" w:rsidP="000D28E4">
      <w:pPr>
        <w:spacing w:before="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0D28E4" w:rsidRPr="000D28E4" w:rsidRDefault="000D28E4" w:rsidP="000D28E4">
      <w:pPr>
        <w:pStyle w:val="Prrafodelista"/>
        <w:numPr>
          <w:ilvl w:val="1"/>
          <w:numId w:val="8"/>
        </w:numPr>
        <w:spacing w:before="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28E4">
        <w:rPr>
          <w:rFonts w:ascii="Times New Roman" w:eastAsia="Verdana" w:hAnsi="Times New Roman" w:cs="Times New Roman"/>
          <w:sz w:val="24"/>
          <w:szCs w:val="24"/>
        </w:rPr>
        <w:t>¿Qué es el ciclo del agua?</w:t>
      </w:r>
    </w:p>
    <w:p w:rsidR="000D28E4" w:rsidRDefault="000D28E4" w:rsidP="000D28E4">
      <w:pPr>
        <w:pStyle w:val="Prrafodelista"/>
        <w:numPr>
          <w:ilvl w:val="1"/>
          <w:numId w:val="8"/>
        </w:numPr>
        <w:spacing w:before="1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¿Qué es el agua? </w:t>
      </w:r>
    </w:p>
    <w:p w:rsidR="00202C6C" w:rsidRDefault="00202C6C" w:rsidP="000D28E4">
      <w:pPr>
        <w:pStyle w:val="Prrafodelista"/>
        <w:numPr>
          <w:ilvl w:val="1"/>
          <w:numId w:val="8"/>
        </w:numPr>
        <w:spacing w:before="1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¿Cómo afecta la contaminación al ciclo del agua? </w:t>
      </w:r>
    </w:p>
    <w:p w:rsidR="000D28E4" w:rsidRPr="00A86532" w:rsidRDefault="00202C6C" w:rsidP="00A86532">
      <w:pPr>
        <w:spacing w:before="1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86532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D04164" w:rsidRPr="00D04164" w:rsidRDefault="00D04164" w:rsidP="00D04164">
      <w:pPr>
        <w:spacing w:before="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100AA8" w:rsidRPr="00100AA8" w:rsidRDefault="00100AA8" w:rsidP="00B1717B">
      <w:pPr>
        <w:spacing w:before="3"/>
        <w:jc w:val="both"/>
        <w:rPr>
          <w:rFonts w:ascii="Verdana" w:eastAsia="Verdana" w:hAnsi="Verdana" w:cs="Verdana"/>
          <w:b/>
          <w:sz w:val="23"/>
          <w:szCs w:val="20"/>
        </w:rPr>
      </w:pPr>
    </w:p>
    <w:p w:rsidR="00224F79" w:rsidRPr="000F4A41" w:rsidRDefault="00224F79" w:rsidP="00224F79">
      <w:pPr>
        <w:pStyle w:val="Textoindependiente"/>
        <w:spacing w:before="100"/>
        <w:ind w:left="749"/>
        <w:jc w:val="both"/>
        <w:rPr>
          <w:sz w:val="12"/>
        </w:rPr>
        <w:sectPr w:rsidR="00224F79" w:rsidRPr="000F4A41" w:rsidSect="006A3A40">
          <w:headerReference w:type="default" r:id="rId11"/>
          <w:pgSz w:w="11920" w:h="16840"/>
          <w:pgMar w:top="1417" w:right="1701" w:bottom="1417" w:left="1701" w:header="720" w:footer="720" w:gutter="0"/>
          <w:cols w:space="720"/>
          <w:docGrid w:linePitch="299"/>
        </w:sectPr>
      </w:pPr>
    </w:p>
    <w:p w:rsidR="001C72D1" w:rsidRDefault="001C72D1">
      <w:pPr>
        <w:pStyle w:val="Textoindependiente"/>
        <w:rPr>
          <w:sz w:val="20"/>
        </w:rPr>
      </w:pPr>
    </w:p>
    <w:p w:rsidR="00224F79" w:rsidRDefault="00224F79">
      <w:pPr>
        <w:pStyle w:val="Textoindependiente"/>
        <w:rPr>
          <w:sz w:val="20"/>
        </w:rPr>
      </w:pPr>
    </w:p>
    <w:p w:rsidR="004326B9" w:rsidRDefault="004326B9">
      <w:pPr>
        <w:pStyle w:val="Textoindependiente"/>
        <w:spacing w:before="1" w:line="384" w:lineRule="exact"/>
        <w:ind w:left="115"/>
      </w:pPr>
    </w:p>
    <w:p w:rsidR="001C72D1" w:rsidRDefault="001C72D1"/>
    <w:p w:rsidR="004326B9" w:rsidRDefault="004326B9">
      <w:pPr>
        <w:pStyle w:val="Textoindependiente"/>
        <w:spacing w:before="12"/>
        <w:rPr>
          <w:sz w:val="35"/>
        </w:rPr>
      </w:pPr>
    </w:p>
    <w:p w:rsidR="004326B9" w:rsidRDefault="004326B9">
      <w:pPr>
        <w:pStyle w:val="Textoindependiente"/>
        <w:tabs>
          <w:tab w:val="left" w:pos="5240"/>
        </w:tabs>
        <w:spacing w:before="332"/>
        <w:ind w:right="562"/>
        <w:jc w:val="right"/>
        <w:rPr>
          <w:spacing w:val="-3"/>
        </w:rPr>
      </w:pPr>
    </w:p>
    <w:p w:rsidR="004326B9" w:rsidRDefault="004326B9">
      <w:pPr>
        <w:pStyle w:val="Textoindependiente"/>
        <w:tabs>
          <w:tab w:val="left" w:pos="5240"/>
        </w:tabs>
        <w:spacing w:before="332"/>
        <w:ind w:right="562"/>
        <w:jc w:val="right"/>
        <w:rPr>
          <w:spacing w:val="-4"/>
        </w:rPr>
      </w:pPr>
    </w:p>
    <w:p w:rsidR="001C72D1" w:rsidRDefault="00B33F68">
      <w:pPr>
        <w:pStyle w:val="Textoindependiente"/>
        <w:tabs>
          <w:tab w:val="left" w:pos="5240"/>
        </w:tabs>
        <w:spacing w:before="332"/>
        <w:ind w:right="562"/>
        <w:jc w:val="right"/>
      </w:pPr>
      <w:r>
        <w:rPr>
          <w:spacing w:val="-4"/>
        </w:rPr>
        <w:t>.</w:t>
      </w:r>
    </w:p>
    <w:p w:rsidR="001C72D1" w:rsidRDefault="001C72D1">
      <w:pPr>
        <w:jc w:val="right"/>
        <w:sectPr w:rsidR="001C72D1">
          <w:footerReference w:type="default" r:id="rId12"/>
          <w:pgSz w:w="11920" w:h="16840"/>
          <w:pgMar w:top="960" w:right="540" w:bottom="880" w:left="1580" w:header="683" w:footer="682" w:gutter="0"/>
          <w:cols w:space="720"/>
        </w:sectPr>
      </w:pPr>
    </w:p>
    <w:p w:rsidR="001C72D1" w:rsidRDefault="001C72D1">
      <w:pPr>
        <w:pStyle w:val="Textoindependiente"/>
        <w:tabs>
          <w:tab w:val="left" w:pos="7776"/>
        </w:tabs>
        <w:spacing w:before="1"/>
        <w:ind w:left="4360"/>
      </w:pPr>
    </w:p>
    <w:sectPr w:rsidR="001C72D1">
      <w:pgSz w:w="11920" w:h="16840"/>
      <w:pgMar w:top="960" w:right="540" w:bottom="880" w:left="1580" w:header="683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5A" w:rsidRDefault="0041765A">
      <w:r>
        <w:separator/>
      </w:r>
    </w:p>
  </w:endnote>
  <w:endnote w:type="continuationSeparator" w:id="0">
    <w:p w:rsidR="0041765A" w:rsidRDefault="0041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1" w:rsidRDefault="00B73EA9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1254125</wp:posOffset>
              </wp:positionH>
              <wp:positionV relativeFrom="page">
                <wp:posOffset>10120630</wp:posOffset>
              </wp:positionV>
              <wp:extent cx="5350510" cy="132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051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2D1" w:rsidRDefault="001C72D1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8.75pt;margin-top:796.9pt;width:421.3pt;height:1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" filled="f" stroked="f">
              <v:textbox inset="0,0,0,0">
                <w:txbxContent>
                  <w:p w:rsidR="001C72D1" w:rsidRDefault="001C72D1">
                    <w:pPr>
                      <w:spacing w:before="20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5A" w:rsidRDefault="0041765A">
      <w:r>
        <w:separator/>
      </w:r>
    </w:p>
  </w:footnote>
  <w:footnote w:type="continuationSeparator" w:id="0">
    <w:p w:rsidR="0041765A" w:rsidRDefault="0041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1" w:rsidRDefault="00B73EA9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3463925</wp:posOffset>
              </wp:positionH>
              <wp:positionV relativeFrom="page">
                <wp:posOffset>421005</wp:posOffset>
              </wp:positionV>
              <wp:extent cx="3331210" cy="1714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21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2D1" w:rsidRDefault="001C72D1">
                          <w:pPr>
                            <w:spacing w:before="25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2.75pt;margin-top:33.15pt;width:262.3pt;height:13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" filled="f" stroked="f">
              <v:textbox inset="0,0,0,0">
                <w:txbxContent>
                  <w:p w:rsidR="001C72D1" w:rsidRDefault="001C72D1">
                    <w:pPr>
                      <w:spacing w:before="25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6918325</wp:posOffset>
              </wp:positionH>
              <wp:positionV relativeFrom="page">
                <wp:posOffset>429260</wp:posOffset>
              </wp:positionV>
              <wp:extent cx="1270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2D1" w:rsidRDefault="00B33F6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77A3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4.75pt;margin-top:33.8pt;width:10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+JswIAAK8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" filled="f" stroked="f">
              <v:textbox inset="0,0,0,0">
                <w:txbxContent>
                  <w:p w:rsidR="001C72D1" w:rsidRDefault="00B33F6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77A3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979"/>
    <w:multiLevelType w:val="hybridMultilevel"/>
    <w:tmpl w:val="1388C07C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AE182A"/>
    <w:multiLevelType w:val="hybridMultilevel"/>
    <w:tmpl w:val="82B00FA2"/>
    <w:lvl w:ilvl="0" w:tplc="3B26B288">
      <w:start w:val="1"/>
      <w:numFmt w:val="lowerLetter"/>
      <w:lvlText w:val="%1)"/>
      <w:lvlJc w:val="left"/>
      <w:pPr>
        <w:ind w:left="1180" w:hanging="360"/>
        <w:jc w:val="right"/>
      </w:pPr>
      <w:rPr>
        <w:rFonts w:ascii="Comic Sans MS" w:eastAsia="Comic Sans MS" w:hAnsi="Comic Sans MS" w:cs="Comic Sans MS" w:hint="default"/>
        <w:spacing w:val="0"/>
        <w:w w:val="101"/>
        <w:sz w:val="28"/>
        <w:szCs w:val="28"/>
        <w:lang w:val="es-ES" w:eastAsia="es-ES" w:bidi="es-ES"/>
      </w:rPr>
    </w:lvl>
    <w:lvl w:ilvl="1" w:tplc="827682F8">
      <w:numFmt w:val="bullet"/>
      <w:lvlText w:val="•"/>
      <w:lvlJc w:val="left"/>
      <w:pPr>
        <w:ind w:left="2042" w:hanging="360"/>
      </w:pPr>
      <w:rPr>
        <w:rFonts w:hint="default"/>
        <w:lang w:val="es-ES" w:eastAsia="es-ES" w:bidi="es-ES"/>
      </w:rPr>
    </w:lvl>
    <w:lvl w:ilvl="2" w:tplc="F558C2EC">
      <w:numFmt w:val="bullet"/>
      <w:lvlText w:val="•"/>
      <w:lvlJc w:val="left"/>
      <w:pPr>
        <w:ind w:left="2904" w:hanging="360"/>
      </w:pPr>
      <w:rPr>
        <w:rFonts w:hint="default"/>
        <w:lang w:val="es-ES" w:eastAsia="es-ES" w:bidi="es-ES"/>
      </w:rPr>
    </w:lvl>
    <w:lvl w:ilvl="3" w:tplc="4FC0E6C0">
      <w:numFmt w:val="bullet"/>
      <w:lvlText w:val="•"/>
      <w:lvlJc w:val="left"/>
      <w:pPr>
        <w:ind w:left="3766" w:hanging="360"/>
      </w:pPr>
      <w:rPr>
        <w:rFonts w:hint="default"/>
        <w:lang w:val="es-ES" w:eastAsia="es-ES" w:bidi="es-ES"/>
      </w:rPr>
    </w:lvl>
    <w:lvl w:ilvl="4" w:tplc="E0C0E4E6">
      <w:numFmt w:val="bullet"/>
      <w:lvlText w:val="•"/>
      <w:lvlJc w:val="left"/>
      <w:pPr>
        <w:ind w:left="4628" w:hanging="360"/>
      </w:pPr>
      <w:rPr>
        <w:rFonts w:hint="default"/>
        <w:lang w:val="es-ES" w:eastAsia="es-ES" w:bidi="es-ES"/>
      </w:rPr>
    </w:lvl>
    <w:lvl w:ilvl="5" w:tplc="D0FE5660">
      <w:numFmt w:val="bullet"/>
      <w:lvlText w:val="•"/>
      <w:lvlJc w:val="left"/>
      <w:pPr>
        <w:ind w:left="5490" w:hanging="360"/>
      </w:pPr>
      <w:rPr>
        <w:rFonts w:hint="default"/>
        <w:lang w:val="es-ES" w:eastAsia="es-ES" w:bidi="es-ES"/>
      </w:rPr>
    </w:lvl>
    <w:lvl w:ilvl="6" w:tplc="23CA534A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AE96270C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  <w:lvl w:ilvl="8" w:tplc="819E0DDA">
      <w:numFmt w:val="bullet"/>
      <w:lvlText w:val="•"/>
      <w:lvlJc w:val="left"/>
      <w:pPr>
        <w:ind w:left="807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5F50302"/>
    <w:multiLevelType w:val="multilevel"/>
    <w:tmpl w:val="F5AC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121972"/>
    <w:multiLevelType w:val="multilevel"/>
    <w:tmpl w:val="43DEF966"/>
    <w:lvl w:ilvl="0">
      <w:start w:val="1"/>
      <w:numFmt w:val="decimal"/>
      <w:lvlText w:val="%1."/>
      <w:lvlJc w:val="left"/>
      <w:pPr>
        <w:ind w:left="1090" w:hanging="360"/>
      </w:pPr>
    </w:lvl>
    <w:lvl w:ilvl="1">
      <w:start w:val="1"/>
      <w:numFmt w:val="decimal"/>
      <w:isLgl/>
      <w:lvlText w:val="%1.%2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2" w:hanging="2520"/>
      </w:pPr>
      <w:rPr>
        <w:rFonts w:hint="default"/>
      </w:rPr>
    </w:lvl>
  </w:abstractNum>
  <w:abstractNum w:abstractNumId="4" w15:restartNumberingAfterBreak="0">
    <w:nsid w:val="2F981E8C"/>
    <w:multiLevelType w:val="hybridMultilevel"/>
    <w:tmpl w:val="52B07C24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92F48"/>
    <w:multiLevelType w:val="hybridMultilevel"/>
    <w:tmpl w:val="52B07C24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EC2D58"/>
    <w:multiLevelType w:val="hybridMultilevel"/>
    <w:tmpl w:val="52B07C24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D62674"/>
    <w:multiLevelType w:val="hybridMultilevel"/>
    <w:tmpl w:val="CB4A4C30"/>
    <w:lvl w:ilvl="0" w:tplc="283AB6BE">
      <w:start w:val="1"/>
      <w:numFmt w:val="lowerLetter"/>
      <w:lvlText w:val="%1)"/>
      <w:lvlJc w:val="left"/>
      <w:pPr>
        <w:ind w:left="475" w:hanging="365"/>
      </w:pPr>
      <w:rPr>
        <w:rFonts w:ascii="Comic Sans MS" w:eastAsia="Comic Sans MS" w:hAnsi="Comic Sans MS" w:cs="Comic Sans MS" w:hint="default"/>
        <w:w w:val="99"/>
        <w:sz w:val="24"/>
        <w:szCs w:val="24"/>
        <w:lang w:val="es-ES" w:eastAsia="es-ES" w:bidi="es-ES"/>
      </w:rPr>
    </w:lvl>
    <w:lvl w:ilvl="1" w:tplc="2B640CD2">
      <w:start w:val="1"/>
      <w:numFmt w:val="lowerLetter"/>
      <w:lvlText w:val="%2)"/>
      <w:lvlJc w:val="left"/>
      <w:pPr>
        <w:ind w:left="1180" w:hanging="360"/>
      </w:pPr>
      <w:rPr>
        <w:rFonts w:ascii="Comic Sans MS" w:eastAsia="Comic Sans MS" w:hAnsi="Comic Sans MS" w:cs="Comic Sans MS" w:hint="default"/>
        <w:spacing w:val="0"/>
        <w:w w:val="101"/>
        <w:sz w:val="28"/>
        <w:szCs w:val="28"/>
        <w:lang w:val="es-ES" w:eastAsia="es-ES" w:bidi="es-ES"/>
      </w:rPr>
    </w:lvl>
    <w:lvl w:ilvl="2" w:tplc="3D96F21E">
      <w:numFmt w:val="bullet"/>
      <w:lvlText w:val="•"/>
      <w:lvlJc w:val="left"/>
      <w:pPr>
        <w:ind w:left="1537" w:hanging="360"/>
      </w:pPr>
      <w:rPr>
        <w:rFonts w:hint="default"/>
        <w:lang w:val="es-ES" w:eastAsia="es-ES" w:bidi="es-ES"/>
      </w:rPr>
    </w:lvl>
    <w:lvl w:ilvl="3" w:tplc="1ACEB164">
      <w:numFmt w:val="bullet"/>
      <w:lvlText w:val="•"/>
      <w:lvlJc w:val="left"/>
      <w:pPr>
        <w:ind w:left="1895" w:hanging="360"/>
      </w:pPr>
      <w:rPr>
        <w:rFonts w:hint="default"/>
        <w:lang w:val="es-ES" w:eastAsia="es-ES" w:bidi="es-ES"/>
      </w:rPr>
    </w:lvl>
    <w:lvl w:ilvl="4" w:tplc="F7201202">
      <w:numFmt w:val="bullet"/>
      <w:lvlText w:val="•"/>
      <w:lvlJc w:val="left"/>
      <w:pPr>
        <w:ind w:left="2253" w:hanging="360"/>
      </w:pPr>
      <w:rPr>
        <w:rFonts w:hint="default"/>
        <w:lang w:val="es-ES" w:eastAsia="es-ES" w:bidi="es-ES"/>
      </w:rPr>
    </w:lvl>
    <w:lvl w:ilvl="5" w:tplc="3A7C0CCE">
      <w:numFmt w:val="bullet"/>
      <w:lvlText w:val="•"/>
      <w:lvlJc w:val="left"/>
      <w:pPr>
        <w:ind w:left="2611" w:hanging="360"/>
      </w:pPr>
      <w:rPr>
        <w:rFonts w:hint="default"/>
        <w:lang w:val="es-ES" w:eastAsia="es-ES" w:bidi="es-ES"/>
      </w:rPr>
    </w:lvl>
    <w:lvl w:ilvl="6" w:tplc="89CE0880">
      <w:numFmt w:val="bullet"/>
      <w:lvlText w:val="•"/>
      <w:lvlJc w:val="left"/>
      <w:pPr>
        <w:ind w:left="2968" w:hanging="360"/>
      </w:pPr>
      <w:rPr>
        <w:rFonts w:hint="default"/>
        <w:lang w:val="es-ES" w:eastAsia="es-ES" w:bidi="es-ES"/>
      </w:rPr>
    </w:lvl>
    <w:lvl w:ilvl="7" w:tplc="973085E2">
      <w:numFmt w:val="bullet"/>
      <w:lvlText w:val="•"/>
      <w:lvlJc w:val="left"/>
      <w:pPr>
        <w:ind w:left="3326" w:hanging="360"/>
      </w:pPr>
      <w:rPr>
        <w:rFonts w:hint="default"/>
        <w:lang w:val="es-ES" w:eastAsia="es-ES" w:bidi="es-ES"/>
      </w:rPr>
    </w:lvl>
    <w:lvl w:ilvl="8" w:tplc="B37E8A0C">
      <w:numFmt w:val="bullet"/>
      <w:lvlText w:val="•"/>
      <w:lvlJc w:val="left"/>
      <w:pPr>
        <w:ind w:left="3684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1"/>
    <w:rsid w:val="00041CD5"/>
    <w:rsid w:val="000837AA"/>
    <w:rsid w:val="000D28E4"/>
    <w:rsid w:val="000F4A41"/>
    <w:rsid w:val="00100AA8"/>
    <w:rsid w:val="0013260B"/>
    <w:rsid w:val="001849E7"/>
    <w:rsid w:val="001C72D1"/>
    <w:rsid w:val="00202C6C"/>
    <w:rsid w:val="002245D2"/>
    <w:rsid w:val="00224F79"/>
    <w:rsid w:val="00281D7A"/>
    <w:rsid w:val="003B24C3"/>
    <w:rsid w:val="003C77A3"/>
    <w:rsid w:val="003D4B0F"/>
    <w:rsid w:val="00405213"/>
    <w:rsid w:val="0041765A"/>
    <w:rsid w:val="004326B9"/>
    <w:rsid w:val="004B1371"/>
    <w:rsid w:val="004D4C52"/>
    <w:rsid w:val="00520205"/>
    <w:rsid w:val="0058453F"/>
    <w:rsid w:val="005A1A68"/>
    <w:rsid w:val="006109D8"/>
    <w:rsid w:val="006809FB"/>
    <w:rsid w:val="00686CF6"/>
    <w:rsid w:val="00686E81"/>
    <w:rsid w:val="006A3A40"/>
    <w:rsid w:val="00766100"/>
    <w:rsid w:val="00794607"/>
    <w:rsid w:val="00796A83"/>
    <w:rsid w:val="007B2253"/>
    <w:rsid w:val="00826B0E"/>
    <w:rsid w:val="008324D7"/>
    <w:rsid w:val="008F0A4A"/>
    <w:rsid w:val="009043BA"/>
    <w:rsid w:val="00921607"/>
    <w:rsid w:val="009817B0"/>
    <w:rsid w:val="009D5980"/>
    <w:rsid w:val="009E42C4"/>
    <w:rsid w:val="00A110D6"/>
    <w:rsid w:val="00A86532"/>
    <w:rsid w:val="00B11D96"/>
    <w:rsid w:val="00B1717B"/>
    <w:rsid w:val="00B33F68"/>
    <w:rsid w:val="00B631CC"/>
    <w:rsid w:val="00B63FFC"/>
    <w:rsid w:val="00B73EA9"/>
    <w:rsid w:val="00C40FBC"/>
    <w:rsid w:val="00C52E41"/>
    <w:rsid w:val="00C85A88"/>
    <w:rsid w:val="00CC42F4"/>
    <w:rsid w:val="00D04164"/>
    <w:rsid w:val="00E26E64"/>
    <w:rsid w:val="00E94DDF"/>
    <w:rsid w:val="00F5154D"/>
    <w:rsid w:val="00FA52DB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8689D"/>
  <w15:docId w15:val="{CBEDDC66-0A38-4BD3-B103-EC9723A7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4B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B0F"/>
    <w:rPr>
      <w:rFonts w:ascii="Comic Sans MS" w:eastAsia="Comic Sans MS" w:hAnsi="Comic Sans MS" w:cs="Comic Sans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D4B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0F"/>
    <w:rPr>
      <w:rFonts w:ascii="Comic Sans MS" w:eastAsia="Comic Sans MS" w:hAnsi="Comic Sans MS" w:cs="Comic Sans MS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371"/>
    <w:rPr>
      <w:rFonts w:ascii="Tahoma" w:eastAsia="Comic Sans MS" w:hAnsi="Tahoma" w:cs="Tahoma"/>
      <w:sz w:val="16"/>
      <w:szCs w:val="16"/>
      <w:lang w:val="es-ES" w:eastAsia="es-ES" w:bidi="es-ES"/>
    </w:rPr>
  </w:style>
  <w:style w:type="paragraph" w:styleId="Sinespaciado">
    <w:name w:val="No Spacing"/>
    <w:uiPriority w:val="1"/>
    <w:qFormat/>
    <w:rsid w:val="004B1371"/>
    <w:pPr>
      <w:widowControl/>
      <w:autoSpaceDE/>
      <w:autoSpaceDN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520205"/>
    <w:rPr>
      <w:b/>
      <w:bCs/>
    </w:rPr>
  </w:style>
  <w:style w:type="paragraph" w:styleId="NormalWeb">
    <w:name w:val="Normal (Web)"/>
    <w:basedOn w:val="Normal"/>
    <w:uiPriority w:val="99"/>
    <w:unhideWhenUsed/>
    <w:rsid w:val="005202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ipervnculo">
    <w:name w:val="Hyperlink"/>
    <w:basedOn w:val="Fuentedeprrafopredeter"/>
    <w:uiPriority w:val="99"/>
    <w:semiHidden/>
    <w:unhideWhenUsed/>
    <w:rsid w:val="00686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CohXW6bl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56YNKayyw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DE MATEMÁTICAS 5º.doc</vt:lpstr>
    </vt:vector>
  </TitlesOfParts>
  <Company>WarezVirtual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DE MATEMÁTICAS 5º.doc</dc:title>
  <dc:creator>Juanma</dc:creator>
  <cp:lastModifiedBy>Usuario</cp:lastModifiedBy>
  <cp:revision>28</cp:revision>
  <dcterms:created xsi:type="dcterms:W3CDTF">2020-03-21T22:43:00Z</dcterms:created>
  <dcterms:modified xsi:type="dcterms:W3CDTF">2020-03-25T00:34:00Z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2003-03-16T00:00:00Z</vt:filetime>
  </property>
  <property fmtid="{D5CDD505-2E9C-101B-9397-08002B2CF9AE}" pid="3" name="Creator">
    <vt:lpwstr>PRUEBA DE MATEMÁTICAS 5º (Sólo lectura) - Microsoft Word</vt:lpwstr>
  </property>
  <property fmtid="{D5CDD505-2E9C-101B-9397-08002B2CF9AE}" pid="4" name="LastSaved">
    <vt:filetime>2003-03-16T00:00:00Z</vt:filetime>
  </property>
</Properties>
</file>