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89" w:rsidRPr="0037382A" w:rsidRDefault="00063F89" w:rsidP="0034154B">
      <w:pPr>
        <w:tabs>
          <w:tab w:val="center" w:pos="2687"/>
        </w:tabs>
        <w:spacing w:after="0" w:line="240" w:lineRule="auto"/>
        <w:jc w:val="center"/>
        <w:rPr>
          <w:rFonts w:ascii="Arial" w:hAnsi="Arial" w:cs="Arial"/>
          <w:b/>
        </w:rPr>
      </w:pPr>
    </w:p>
    <w:p w:rsidR="00063F89" w:rsidRPr="0037382A" w:rsidRDefault="00063F89" w:rsidP="0034154B">
      <w:pPr>
        <w:tabs>
          <w:tab w:val="center" w:pos="2687"/>
        </w:tabs>
        <w:spacing w:after="0" w:line="240" w:lineRule="auto"/>
        <w:jc w:val="center"/>
        <w:rPr>
          <w:rFonts w:ascii="Arial" w:hAnsi="Arial" w:cs="Arial"/>
          <w:b/>
        </w:rPr>
      </w:pPr>
      <w:r w:rsidRPr="0037382A">
        <w:rPr>
          <w:rFonts w:ascii="Arial" w:hAnsi="Arial" w:cs="Arial"/>
          <w:noProof/>
        </w:rPr>
        <w:drawing>
          <wp:inline distT="0" distB="0" distL="0" distR="0">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5B2C7D" w:rsidRDefault="005B2C7D" w:rsidP="007D08A0">
      <w:pPr>
        <w:tabs>
          <w:tab w:val="center" w:pos="2687"/>
        </w:tabs>
        <w:spacing w:after="0" w:line="240" w:lineRule="auto"/>
        <w:jc w:val="center"/>
        <w:rPr>
          <w:rFonts w:ascii="Arial" w:hAnsi="Arial" w:cs="Arial"/>
          <w:b/>
        </w:rPr>
      </w:pPr>
    </w:p>
    <w:p w:rsidR="007E3D83" w:rsidRPr="0037382A" w:rsidRDefault="007E3D83" w:rsidP="007D08A0">
      <w:pPr>
        <w:tabs>
          <w:tab w:val="center" w:pos="2687"/>
        </w:tabs>
        <w:spacing w:after="0" w:line="240" w:lineRule="auto"/>
        <w:jc w:val="center"/>
        <w:rPr>
          <w:rFonts w:ascii="Arial" w:hAnsi="Arial" w:cs="Arial"/>
          <w:b/>
        </w:rPr>
      </w:pPr>
      <w:r w:rsidRPr="0037382A">
        <w:rPr>
          <w:rFonts w:ascii="Arial" w:hAnsi="Arial" w:cs="Arial"/>
          <w:b/>
        </w:rPr>
        <w:t xml:space="preserve">SECRETARÍA DE EDUCACIÓN </w:t>
      </w:r>
    </w:p>
    <w:p w:rsidR="007E3D83" w:rsidRPr="0037382A" w:rsidRDefault="007E3D83" w:rsidP="007D08A0">
      <w:pPr>
        <w:pStyle w:val="Sinespaciado"/>
        <w:rPr>
          <w:rFonts w:ascii="Arial" w:hAnsi="Arial" w:cs="Arial"/>
          <w:b/>
          <w:sz w:val="22"/>
          <w:szCs w:val="22"/>
        </w:rPr>
      </w:pPr>
    </w:p>
    <w:p w:rsidR="007E3D83" w:rsidRPr="0037382A" w:rsidRDefault="007E3D83" w:rsidP="007D08A0">
      <w:pPr>
        <w:pStyle w:val="Sinespaciado"/>
        <w:rPr>
          <w:rFonts w:ascii="Arial" w:hAnsi="Arial" w:cs="Arial"/>
          <w:b/>
          <w:sz w:val="22"/>
          <w:szCs w:val="22"/>
        </w:rPr>
      </w:pPr>
      <w:r w:rsidRPr="0037382A">
        <w:rPr>
          <w:rFonts w:ascii="Arial" w:hAnsi="Arial" w:cs="Arial"/>
          <w:b/>
          <w:sz w:val="22"/>
          <w:szCs w:val="22"/>
        </w:rPr>
        <w:t>ÁREA: CIENCIAS SOCIALES</w:t>
      </w:r>
    </w:p>
    <w:p w:rsidR="007E3D83" w:rsidRPr="005B2C7D" w:rsidRDefault="007E3D83" w:rsidP="007D08A0">
      <w:pPr>
        <w:pStyle w:val="Sinespaciado"/>
        <w:rPr>
          <w:rFonts w:ascii="Arial" w:hAnsi="Arial" w:cs="Arial"/>
          <w:b/>
          <w:sz w:val="22"/>
          <w:szCs w:val="22"/>
        </w:rPr>
      </w:pPr>
      <w:r w:rsidRPr="0037382A">
        <w:rPr>
          <w:rFonts w:ascii="Arial" w:hAnsi="Arial" w:cs="Arial"/>
          <w:b/>
          <w:sz w:val="22"/>
          <w:szCs w:val="22"/>
        </w:rPr>
        <w:t>GRADO:</w:t>
      </w:r>
      <w:r w:rsidRPr="0037382A">
        <w:rPr>
          <w:rFonts w:ascii="Arial" w:hAnsi="Arial" w:cs="Arial"/>
          <w:sz w:val="22"/>
          <w:szCs w:val="22"/>
        </w:rPr>
        <w:t xml:space="preserve"> </w:t>
      </w:r>
      <w:r w:rsidR="005B2C7D">
        <w:rPr>
          <w:rFonts w:ascii="Arial" w:hAnsi="Arial" w:cs="Arial"/>
          <w:b/>
          <w:sz w:val="22"/>
          <w:szCs w:val="22"/>
        </w:rPr>
        <w:t>CUARTO</w:t>
      </w:r>
    </w:p>
    <w:p w:rsidR="007E3D83" w:rsidRPr="0037382A" w:rsidRDefault="007E3D83" w:rsidP="007E3D83">
      <w:pPr>
        <w:pStyle w:val="Sinespaciado"/>
        <w:rPr>
          <w:rFonts w:ascii="Arial" w:hAnsi="Arial" w:cs="Arial"/>
          <w:b/>
          <w:sz w:val="22"/>
          <w:szCs w:val="22"/>
        </w:rPr>
      </w:pPr>
      <w:r w:rsidRPr="0037382A">
        <w:rPr>
          <w:rFonts w:ascii="Arial" w:hAnsi="Arial" w:cs="Arial"/>
          <w:b/>
          <w:sz w:val="22"/>
          <w:szCs w:val="22"/>
        </w:rPr>
        <w:t xml:space="preserve">OBJETIVO DEL GRADO: </w:t>
      </w:r>
      <w:r w:rsidRPr="0037382A">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7E3D83"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37382A" w:rsidRDefault="007E3D83" w:rsidP="007E3D83">
            <w:pPr>
              <w:pStyle w:val="Standard"/>
              <w:spacing w:after="0" w:line="240" w:lineRule="auto"/>
              <w:jc w:val="both"/>
              <w:rPr>
                <w:rFonts w:ascii="Arial" w:hAnsi="Arial" w:cs="Arial"/>
                <w:b/>
                <w:bCs/>
              </w:rPr>
            </w:pPr>
            <w:r w:rsidRPr="0037382A">
              <w:rPr>
                <w:rFonts w:ascii="Arial" w:hAnsi="Arial" w:cs="Arial"/>
                <w:b/>
                <w:bCs/>
              </w:rPr>
              <w:t>PERIODO:    1</w:t>
            </w:r>
          </w:p>
          <w:p w:rsidR="007E3D83" w:rsidRPr="0037382A" w:rsidRDefault="007E3D83" w:rsidP="007E3D83">
            <w:pPr>
              <w:pStyle w:val="Standard"/>
              <w:spacing w:after="0" w:line="240" w:lineRule="auto"/>
              <w:jc w:val="both"/>
              <w:rPr>
                <w:rFonts w:ascii="Arial" w:hAnsi="Arial" w:cs="Arial"/>
                <w:b/>
                <w:bCs/>
              </w:rPr>
            </w:pPr>
            <w:r w:rsidRPr="0037382A">
              <w:rPr>
                <w:rFonts w:ascii="Arial" w:hAnsi="Arial" w:cs="Arial"/>
                <w:b/>
                <w:bCs/>
              </w:rPr>
              <w:t xml:space="preserve">INTENSIDAD HORARIA: </w:t>
            </w:r>
            <w:r w:rsidR="005B2C7D" w:rsidRPr="0037382A">
              <w:rPr>
                <w:rFonts w:ascii="Arial" w:hAnsi="Arial" w:cs="Arial"/>
                <w:b/>
                <w:bCs/>
              </w:rPr>
              <w:t xml:space="preserve">30 horas </w:t>
            </w:r>
          </w:p>
          <w:p w:rsidR="007E3D83" w:rsidRPr="0037382A" w:rsidRDefault="007E3D83" w:rsidP="007E3D83">
            <w:pPr>
              <w:pStyle w:val="Standard"/>
              <w:spacing w:after="0" w:line="240" w:lineRule="auto"/>
              <w:jc w:val="both"/>
              <w:rPr>
                <w:rFonts w:ascii="Arial" w:hAnsi="Arial" w:cs="Arial"/>
                <w:b/>
                <w:bCs/>
              </w:rPr>
            </w:pPr>
            <w:r w:rsidRPr="0037382A">
              <w:rPr>
                <w:rFonts w:ascii="Arial" w:hAnsi="Arial" w:cs="Arial"/>
                <w:b/>
                <w:bCs/>
              </w:rPr>
              <w:t>No. SEMANAS: 10</w:t>
            </w:r>
          </w:p>
        </w:tc>
      </w:tr>
      <w:tr w:rsidR="007E3D83"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37382A" w:rsidRDefault="007E3D83" w:rsidP="007E3D83">
            <w:pPr>
              <w:spacing w:after="0" w:line="240" w:lineRule="auto"/>
              <w:rPr>
                <w:rFonts w:ascii="Arial" w:hAnsi="Arial" w:cs="Arial"/>
                <w:b/>
                <w:bCs/>
              </w:rPr>
            </w:pPr>
            <w:r w:rsidRPr="0037382A">
              <w:rPr>
                <w:rFonts w:ascii="Arial" w:hAnsi="Arial" w:cs="Arial"/>
                <w:b/>
                <w:bCs/>
              </w:rPr>
              <w:t xml:space="preserve">PREGUNTA PROBLEMATIZADORA: </w:t>
            </w:r>
          </w:p>
          <w:p w:rsidR="007E3D83" w:rsidRPr="00BB1EFD" w:rsidRDefault="00462308" w:rsidP="00462308">
            <w:pPr>
              <w:autoSpaceDE w:val="0"/>
              <w:autoSpaceDN w:val="0"/>
              <w:adjustRightInd w:val="0"/>
              <w:spacing w:after="0" w:line="240" w:lineRule="auto"/>
              <w:rPr>
                <w:rFonts w:ascii="Arial" w:eastAsia="Calibri" w:hAnsi="Arial" w:cs="Arial"/>
                <w:lang w:val="es-ES" w:eastAsia="es-ES"/>
              </w:rPr>
            </w:pPr>
            <w:r w:rsidRPr="00E9271C">
              <w:rPr>
                <w:rFonts w:ascii="Arial" w:eastAsia="Calibri" w:hAnsi="Arial" w:cs="Arial"/>
                <w:lang w:val="es-ES" w:eastAsia="es-ES"/>
              </w:rPr>
              <w:t>¿Para qué me sirve conocer los derechos y deberes?</w:t>
            </w:r>
          </w:p>
        </w:tc>
      </w:tr>
      <w:tr w:rsidR="0034154B"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4154B" w:rsidRPr="0037382A" w:rsidRDefault="0034154B" w:rsidP="007D08A0">
            <w:pPr>
              <w:autoSpaceDE w:val="0"/>
              <w:autoSpaceDN w:val="0"/>
              <w:adjustRightInd w:val="0"/>
              <w:spacing w:after="0" w:line="240" w:lineRule="auto"/>
              <w:ind w:right="1843"/>
              <w:jc w:val="both"/>
              <w:rPr>
                <w:rFonts w:ascii="Arial" w:eastAsia="Calibri" w:hAnsi="Arial" w:cs="Arial"/>
                <w:lang w:val="es-ES" w:eastAsia="es-ES"/>
              </w:rPr>
            </w:pPr>
            <w:r w:rsidRPr="0037382A">
              <w:rPr>
                <w:rFonts w:ascii="Arial" w:hAnsi="Arial" w:cs="Arial"/>
                <w:b/>
              </w:rPr>
              <w:t xml:space="preserve">EJES </w:t>
            </w:r>
            <w:r w:rsidR="007E3D83" w:rsidRPr="0037382A">
              <w:rPr>
                <w:rFonts w:ascii="Arial" w:hAnsi="Arial" w:cs="Arial"/>
                <w:b/>
              </w:rPr>
              <w:t>CURRICULARES</w:t>
            </w:r>
            <w:r w:rsidRPr="0037382A">
              <w:rPr>
                <w:rFonts w:ascii="Arial" w:hAnsi="Arial" w:cs="Arial"/>
                <w:b/>
              </w:rPr>
              <w:t>:</w:t>
            </w:r>
          </w:p>
          <w:p w:rsidR="007D08A0" w:rsidRPr="00CA359D"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reconozco como ser social e histórico, miembro de un país con diversas etnias y culturas, con un legado que genera identidad nacional.</w:t>
            </w:r>
          </w:p>
          <w:p w:rsidR="007D08A0" w:rsidRPr="00CA359D"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AB00F6" w:rsidRPr="0037382A"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CA359D">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4154B"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7E3D83" w:rsidRPr="0037382A" w:rsidRDefault="007E3D83" w:rsidP="007E3D83">
            <w:pPr>
              <w:spacing w:after="0" w:line="240" w:lineRule="auto"/>
              <w:rPr>
                <w:rFonts w:ascii="Arial" w:hAnsi="Arial" w:cs="Arial"/>
                <w:b/>
              </w:rPr>
            </w:pPr>
            <w:r w:rsidRPr="0037382A">
              <w:rPr>
                <w:rFonts w:ascii="Arial" w:hAnsi="Arial" w:cs="Arial"/>
                <w:b/>
              </w:rPr>
              <w:lastRenderedPageBreak/>
              <w:t>COMPETENCIAS:</w:t>
            </w:r>
          </w:p>
          <w:p w:rsidR="007E3D83" w:rsidRPr="0037382A" w:rsidRDefault="007E3D83" w:rsidP="007E3D83">
            <w:pPr>
              <w:spacing w:after="0" w:line="240" w:lineRule="auto"/>
              <w:rPr>
                <w:rFonts w:ascii="Arial" w:hAnsi="Arial" w:cs="Arial"/>
                <w:b/>
              </w:rPr>
            </w:pPr>
          </w:p>
          <w:p w:rsidR="007E3D83" w:rsidRPr="0037382A" w:rsidRDefault="007E3D83" w:rsidP="007E3D83">
            <w:pPr>
              <w:shd w:val="clear" w:color="auto" w:fill="FFFFFF"/>
              <w:spacing w:after="0" w:line="240" w:lineRule="auto"/>
              <w:jc w:val="both"/>
              <w:outlineLvl w:val="2"/>
              <w:rPr>
                <w:rFonts w:ascii="Arial" w:hAnsi="Arial" w:cs="Arial"/>
                <w:bCs/>
                <w:lang w:eastAsia="es-ES"/>
              </w:rPr>
            </w:pPr>
            <w:r w:rsidRPr="0037382A">
              <w:rPr>
                <w:rFonts w:ascii="Arial" w:hAnsi="Arial" w:cs="Arial"/>
                <w:b/>
                <w:bCs/>
                <w:lang w:eastAsia="es-ES"/>
              </w:rPr>
              <w:t>Pensamiento social:</w:t>
            </w:r>
            <w:r w:rsidRPr="0037382A">
              <w:rPr>
                <w:rFonts w:ascii="Arial" w:hAnsi="Arial" w:cs="Arial"/>
                <w:bCs/>
                <w:lang w:eastAsia="es-ES"/>
              </w:rPr>
              <w:t xml:space="preserve"> </w:t>
            </w:r>
            <w:r w:rsidRPr="0037382A">
              <w:rPr>
                <w:rFonts w:ascii="Arial" w:hAnsi="Arial" w:cs="Arial"/>
                <w:lang w:eastAsia="es-ES"/>
              </w:rPr>
              <w:t>Esta </w:t>
            </w:r>
            <w:r w:rsidRPr="0037382A">
              <w:rPr>
                <w:rFonts w:ascii="Arial" w:hAnsi="Arial" w:cs="Arial"/>
                <w:bCs/>
                <w:lang w:eastAsia="es-ES"/>
              </w:rPr>
              <w:t>competencia</w:t>
            </w:r>
            <w:r w:rsidRPr="0037382A">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Para el </w:t>
            </w:r>
            <w:r w:rsidRPr="0037382A">
              <w:rPr>
                <w:rFonts w:ascii="Arial" w:hAnsi="Arial" w:cs="Arial"/>
                <w:bCs/>
                <w:lang w:eastAsia="es-ES"/>
              </w:rPr>
              <w:t>análisis de las respuestas</w:t>
            </w:r>
            <w:r w:rsidRPr="0037382A">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b/>
                <w:bCs/>
                <w:lang w:eastAsia="es-ES"/>
              </w:rPr>
              <w:t>Interpretación y análisis de perspectivas:</w:t>
            </w:r>
            <w:r w:rsidRPr="0037382A">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37382A">
              <w:rPr>
                <w:rFonts w:ascii="Arial" w:hAnsi="Arial" w:cs="Arial"/>
                <w:bCs/>
                <w:lang w:eastAsia="es-ES"/>
              </w:rPr>
              <w:t> responda de la forma más adecuada.</w:t>
            </w:r>
          </w:p>
          <w:p w:rsidR="007E3D83" w:rsidRPr="0037382A" w:rsidRDefault="007E3D83" w:rsidP="007E3D83">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7E3D83" w:rsidRPr="0037382A" w:rsidRDefault="007E3D83" w:rsidP="007E3D83">
            <w:pPr>
              <w:pStyle w:val="Prrafodelista"/>
              <w:tabs>
                <w:tab w:val="left" w:pos="227"/>
                <w:tab w:val="left" w:pos="1911"/>
              </w:tabs>
              <w:spacing w:after="0" w:line="240" w:lineRule="auto"/>
              <w:ind w:left="0"/>
              <w:jc w:val="both"/>
              <w:rPr>
                <w:rFonts w:ascii="Arial" w:hAnsi="Arial" w:cs="Arial"/>
                <w:b/>
              </w:rPr>
            </w:pPr>
            <w:r w:rsidRPr="0037382A">
              <w:rPr>
                <w:rFonts w:ascii="Arial" w:hAnsi="Arial" w:cs="Arial"/>
                <w:b/>
                <w:bCs/>
                <w:lang w:eastAsia="es-ES"/>
              </w:rPr>
              <w:t>Pensamiento reflexivo y sistémico:</w:t>
            </w:r>
            <w:r w:rsidRPr="0037382A">
              <w:rPr>
                <w:rFonts w:ascii="Arial" w:hAnsi="Arial" w:cs="Arial"/>
                <w:lang w:eastAsia="es-ES"/>
              </w:rPr>
              <w:t xml:space="preserve"> Este tipo de pensamiento </w:t>
            </w:r>
            <w:r w:rsidRPr="0037382A">
              <w:rPr>
                <w:rFonts w:ascii="Arial" w:hAnsi="Arial" w:cs="Arial"/>
                <w:bCs/>
                <w:lang w:eastAsia="es-ES"/>
              </w:rPr>
              <w:t>mide la capacidad</w:t>
            </w:r>
            <w:r w:rsidRPr="0037382A">
              <w:rPr>
                <w:rFonts w:ascii="Arial" w:hAnsi="Arial" w:cs="Arial"/>
                <w:lang w:eastAsia="es-ES"/>
              </w:rPr>
              <w:t> de reconstruir y comprender la realidad social desde una perspectiva sistémica, es decir, partiendo de los principios que fundamentan al </w:t>
            </w:r>
            <w:r w:rsidRPr="0037382A">
              <w:rPr>
                <w:rFonts w:ascii="Arial" w:hAnsi="Arial" w:cs="Arial"/>
                <w:bCs/>
                <w:lang w:eastAsia="es-ES"/>
              </w:rPr>
              <w:t>Estado</w:t>
            </w:r>
            <w:r w:rsidRPr="0037382A">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4154B" w:rsidRPr="0037382A" w:rsidRDefault="0034154B" w:rsidP="007E3D83">
            <w:pPr>
              <w:spacing w:after="27" w:line="259" w:lineRule="auto"/>
              <w:rPr>
                <w:rFonts w:ascii="Arial" w:hAnsi="Arial" w:cs="Arial"/>
                <w:bCs/>
              </w:rPr>
            </w:pPr>
          </w:p>
        </w:tc>
      </w:tr>
      <w:tr w:rsidR="0034154B"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7E3D83" w:rsidRPr="0037382A" w:rsidRDefault="007E3D83" w:rsidP="007E3D83">
            <w:pPr>
              <w:spacing w:after="0" w:line="240" w:lineRule="auto"/>
              <w:rPr>
                <w:rFonts w:ascii="Arial" w:hAnsi="Arial" w:cs="Arial"/>
                <w:b/>
              </w:rPr>
            </w:pPr>
            <w:r w:rsidRPr="0037382A">
              <w:rPr>
                <w:rFonts w:ascii="Arial" w:hAnsi="Arial" w:cs="Arial"/>
                <w:b/>
              </w:rPr>
              <w:t>ESTANDARES:</w:t>
            </w:r>
          </w:p>
          <w:p w:rsidR="00462308" w:rsidRPr="00462308" w:rsidRDefault="00462308" w:rsidP="00462308">
            <w:pPr>
              <w:spacing w:after="0" w:line="240" w:lineRule="auto"/>
              <w:rPr>
                <w:rFonts w:ascii="Arial" w:hAnsi="Arial" w:cs="Arial"/>
              </w:rPr>
            </w:pPr>
            <w:r w:rsidRPr="00462308">
              <w:rPr>
                <w:rFonts w:ascii="Arial" w:hAnsi="Arial" w:cs="Arial"/>
              </w:rPr>
              <w:t>Relaciones ético-políticas</w:t>
            </w:r>
          </w:p>
          <w:p w:rsidR="00462308" w:rsidRPr="00E9271C" w:rsidRDefault="00462308" w:rsidP="00462308">
            <w:pPr>
              <w:numPr>
                <w:ilvl w:val="0"/>
                <w:numId w:val="3"/>
              </w:numPr>
              <w:spacing w:after="0" w:line="240" w:lineRule="auto"/>
              <w:jc w:val="both"/>
              <w:rPr>
                <w:rFonts w:ascii="Arial" w:hAnsi="Arial" w:cs="Arial"/>
              </w:rPr>
            </w:pPr>
            <w:r w:rsidRPr="00E9271C">
              <w:rPr>
                <w:rFonts w:ascii="Arial" w:hAnsi="Arial" w:cs="Arial"/>
              </w:rPr>
              <w:t xml:space="preserve">Identifico y describo algunas características de las organizaciones político-administrativas colombianas en diferentes épocas (Real Audiencia, Congreso, Concejo Municipal…). </w:t>
            </w:r>
          </w:p>
          <w:p w:rsidR="00462308" w:rsidRPr="00E9271C" w:rsidRDefault="00462308" w:rsidP="00462308">
            <w:pPr>
              <w:numPr>
                <w:ilvl w:val="0"/>
                <w:numId w:val="3"/>
              </w:numPr>
              <w:spacing w:after="0" w:line="240" w:lineRule="auto"/>
              <w:jc w:val="both"/>
              <w:rPr>
                <w:rFonts w:ascii="Arial" w:hAnsi="Arial" w:cs="Arial"/>
              </w:rPr>
            </w:pPr>
            <w:r w:rsidRPr="00E9271C">
              <w:rPr>
                <w:rFonts w:ascii="Arial" w:hAnsi="Arial" w:cs="Arial"/>
              </w:rPr>
              <w:t xml:space="preserve">Comparo características del sistema político-administrativo de Colombia –ramas del poder público– en las diferentes épocas. </w:t>
            </w:r>
          </w:p>
          <w:p w:rsidR="001A7E93" w:rsidRPr="0037382A" w:rsidRDefault="00462308" w:rsidP="00462308">
            <w:pPr>
              <w:pStyle w:val="Prrafodelista"/>
              <w:numPr>
                <w:ilvl w:val="0"/>
                <w:numId w:val="3"/>
              </w:numPr>
              <w:rPr>
                <w:rFonts w:ascii="Arial" w:hAnsi="Arial" w:cs="Arial"/>
              </w:rPr>
            </w:pPr>
            <w:r w:rsidRPr="00E9271C">
              <w:rPr>
                <w:rFonts w:ascii="Arial" w:hAnsi="Arial" w:cs="Arial"/>
              </w:rPr>
              <w:t>Explico semejanzas y diferencias entre organizaciones político-administrativas.</w:t>
            </w:r>
          </w:p>
        </w:tc>
      </w:tr>
      <w:tr w:rsidR="0034154B"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7E3D83" w:rsidRPr="0037382A" w:rsidRDefault="007E3D83" w:rsidP="007E3D83">
            <w:pPr>
              <w:spacing w:after="0" w:line="240" w:lineRule="auto"/>
              <w:rPr>
                <w:rFonts w:ascii="Arial" w:hAnsi="Arial" w:cs="Arial"/>
                <w:b/>
                <w:bCs/>
              </w:rPr>
            </w:pPr>
            <w:r w:rsidRPr="0037382A">
              <w:rPr>
                <w:rFonts w:ascii="Arial" w:hAnsi="Arial" w:cs="Arial"/>
                <w:b/>
                <w:bCs/>
              </w:rPr>
              <w:t>DERECHOS BÁSICOS DE APRENDIZAJE</w:t>
            </w:r>
          </w:p>
          <w:p w:rsidR="00462308" w:rsidRPr="00E9271C" w:rsidRDefault="00462308" w:rsidP="00462308">
            <w:pPr>
              <w:pStyle w:val="Prrafodelista"/>
              <w:numPr>
                <w:ilvl w:val="0"/>
                <w:numId w:val="26"/>
              </w:numPr>
              <w:spacing w:after="0" w:line="240" w:lineRule="auto"/>
              <w:rPr>
                <w:rFonts w:ascii="Arial" w:hAnsi="Arial" w:cs="Arial"/>
                <w:b/>
                <w:bCs/>
              </w:rPr>
            </w:pPr>
            <w:r w:rsidRPr="00E9271C">
              <w:rPr>
                <w:rFonts w:ascii="Arial" w:eastAsiaTheme="minorHAnsi" w:hAnsi="Arial" w:cs="Arial"/>
                <w:b/>
                <w:lang w:eastAsia="en-US"/>
              </w:rPr>
              <w:t xml:space="preserve">6 </w:t>
            </w:r>
            <w:r w:rsidRPr="00E9271C">
              <w:rPr>
                <w:rFonts w:ascii="Arial" w:eastAsiaTheme="minorHAnsi" w:hAnsi="Arial" w:cs="Arial"/>
                <w:lang w:eastAsia="en-US"/>
              </w:rPr>
              <w:t>Comprende la importancia de la división de poderes en una democracia y la forma como funciona en Colombia.</w:t>
            </w:r>
          </w:p>
          <w:p w:rsidR="00462308" w:rsidRPr="00462308" w:rsidRDefault="00462308" w:rsidP="00462308">
            <w:pPr>
              <w:pStyle w:val="Prrafodelista"/>
              <w:numPr>
                <w:ilvl w:val="0"/>
                <w:numId w:val="26"/>
              </w:numPr>
              <w:spacing w:after="0" w:line="240" w:lineRule="auto"/>
              <w:rPr>
                <w:rFonts w:ascii="Arial" w:hAnsi="Arial" w:cs="Arial"/>
                <w:b/>
                <w:bCs/>
              </w:rPr>
            </w:pPr>
            <w:r w:rsidRPr="00462308">
              <w:rPr>
                <w:rFonts w:ascii="Arial" w:eastAsiaTheme="minorHAnsi" w:hAnsi="Arial" w:cs="Arial"/>
                <w:b/>
                <w:lang w:eastAsia="en-US"/>
              </w:rPr>
              <w:t xml:space="preserve">7 </w:t>
            </w:r>
            <w:r w:rsidRPr="00462308">
              <w:rPr>
                <w:rFonts w:ascii="Arial" w:eastAsiaTheme="minorHAnsi" w:hAnsi="Arial" w:cs="Arial"/>
                <w:lang w:eastAsia="en-US"/>
              </w:rPr>
              <w:t xml:space="preserve">Analiza los derechos que protegen la niñez y los deberes que deben cumplirse en una sociedad democrática para el </w:t>
            </w:r>
            <w:r w:rsidRPr="00462308">
              <w:rPr>
                <w:rFonts w:ascii="Arial" w:eastAsiaTheme="minorHAnsi" w:hAnsi="Arial" w:cs="Arial"/>
                <w:lang w:eastAsia="en-US"/>
              </w:rPr>
              <w:lastRenderedPageBreak/>
              <w:t>desarrollo de una sana convivencia.</w:t>
            </w:r>
          </w:p>
          <w:p w:rsidR="00FD3F7E" w:rsidRPr="00E9271C" w:rsidRDefault="00FD3F7E" w:rsidP="00FD3F7E">
            <w:pPr>
              <w:spacing w:after="0" w:line="240" w:lineRule="auto"/>
              <w:rPr>
                <w:rFonts w:ascii="Arial" w:hAnsi="Arial" w:cs="Arial"/>
                <w:b/>
                <w:bCs/>
              </w:rPr>
            </w:pPr>
            <w:r w:rsidRPr="00E9271C">
              <w:rPr>
                <w:rFonts w:ascii="Arial" w:hAnsi="Arial" w:cs="Arial"/>
                <w:b/>
                <w:bCs/>
              </w:rPr>
              <w:t>MATRICES: Competencia comunicativa lectora, componente pragmático:</w:t>
            </w:r>
          </w:p>
          <w:p w:rsidR="00FD3F7E" w:rsidRPr="00E9271C" w:rsidRDefault="00FD3F7E" w:rsidP="00FD3F7E">
            <w:pPr>
              <w:spacing w:after="0" w:line="240" w:lineRule="auto"/>
              <w:rPr>
                <w:rFonts w:ascii="Arial" w:hAnsi="Arial" w:cs="Arial"/>
                <w:b/>
                <w:bCs/>
              </w:rPr>
            </w:pPr>
          </w:p>
          <w:p w:rsidR="0034154B" w:rsidRPr="00BB1EFD" w:rsidRDefault="00FD3F7E" w:rsidP="00FD3F7E">
            <w:pPr>
              <w:pStyle w:val="Prrafodelista"/>
              <w:numPr>
                <w:ilvl w:val="0"/>
                <w:numId w:val="15"/>
              </w:numPr>
              <w:spacing w:after="0" w:line="240" w:lineRule="auto"/>
              <w:rPr>
                <w:rFonts w:ascii="Arial" w:hAnsi="Arial" w:cs="Arial"/>
                <w:bCs/>
              </w:rPr>
            </w:pPr>
            <w:r w:rsidRPr="00E9271C">
              <w:rPr>
                <w:rFonts w:ascii="Arial" w:hAnsi="Arial" w:cs="Arial"/>
              </w:rPr>
              <w:t>Reconoce elementos implícitos de la situación comunicativa del texto. Identifica el sentido que tiene un escrito como los derechos de los niños.</w:t>
            </w:r>
          </w:p>
        </w:tc>
      </w:tr>
      <w:tr w:rsidR="0034154B" w:rsidRPr="0037382A"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C0576E" w:rsidRPr="0037382A" w:rsidRDefault="00C0576E" w:rsidP="00C0576E">
            <w:pPr>
              <w:spacing w:after="0" w:line="240" w:lineRule="auto"/>
              <w:rPr>
                <w:rFonts w:ascii="Arial" w:hAnsi="Arial" w:cs="Arial"/>
                <w:b/>
              </w:rPr>
            </w:pPr>
            <w:r w:rsidRPr="0037382A">
              <w:rPr>
                <w:rFonts w:ascii="Arial" w:hAnsi="Arial" w:cs="Arial"/>
                <w:b/>
              </w:rPr>
              <w:lastRenderedPageBreak/>
              <w:t>INDICADORES DE DESEMPEÑO</w:t>
            </w:r>
          </w:p>
          <w:p w:rsidR="00FD3F7E" w:rsidRPr="00E9271C" w:rsidRDefault="00FD3F7E" w:rsidP="00FD3F7E">
            <w:pPr>
              <w:pStyle w:val="Sinespaciado"/>
              <w:numPr>
                <w:ilvl w:val="0"/>
                <w:numId w:val="6"/>
              </w:numPr>
              <w:rPr>
                <w:rFonts w:ascii="Arial" w:hAnsi="Arial" w:cs="Arial"/>
                <w:bCs/>
                <w:sz w:val="22"/>
                <w:szCs w:val="22"/>
              </w:rPr>
            </w:pPr>
            <w:r w:rsidRPr="00E9271C">
              <w:rPr>
                <w:rFonts w:ascii="Arial" w:hAnsi="Arial" w:cs="Arial"/>
                <w:bCs/>
                <w:sz w:val="22"/>
                <w:szCs w:val="22"/>
              </w:rPr>
              <w:t>Conocimiento de las distintas ramas de poder y sus funciones en la democracia</w:t>
            </w:r>
          </w:p>
          <w:p w:rsidR="00FD3F7E" w:rsidRPr="00E9271C" w:rsidRDefault="00FD3F7E" w:rsidP="00FD3F7E">
            <w:pPr>
              <w:pStyle w:val="Sinespaciado"/>
              <w:numPr>
                <w:ilvl w:val="0"/>
                <w:numId w:val="6"/>
              </w:numPr>
              <w:rPr>
                <w:rFonts w:ascii="Arial" w:hAnsi="Arial" w:cs="Arial"/>
                <w:bCs/>
                <w:sz w:val="22"/>
                <w:szCs w:val="22"/>
              </w:rPr>
            </w:pPr>
            <w:r w:rsidRPr="00E9271C">
              <w:rPr>
                <w:rFonts w:ascii="Arial" w:hAnsi="Arial" w:cs="Arial"/>
                <w:bCs/>
                <w:sz w:val="22"/>
                <w:szCs w:val="22"/>
              </w:rPr>
              <w:t>Identificación de los diferentes mecanismos para defender los derechos de los ciudadanos.</w:t>
            </w:r>
          </w:p>
          <w:p w:rsidR="0034154B" w:rsidRPr="0037382A" w:rsidRDefault="00FD3F7E" w:rsidP="00FD3F7E">
            <w:pPr>
              <w:pStyle w:val="Prrafodelista"/>
              <w:numPr>
                <w:ilvl w:val="0"/>
                <w:numId w:val="6"/>
              </w:numPr>
              <w:tabs>
                <w:tab w:val="left" w:pos="227"/>
                <w:tab w:val="left" w:pos="1911"/>
              </w:tabs>
              <w:spacing w:after="0" w:line="240" w:lineRule="auto"/>
              <w:jc w:val="both"/>
              <w:rPr>
                <w:rFonts w:ascii="Arial" w:hAnsi="Arial" w:cs="Arial"/>
                <w:bCs/>
              </w:rPr>
            </w:pPr>
            <w:r w:rsidRPr="00E9271C">
              <w:rPr>
                <w:rFonts w:ascii="Arial" w:hAnsi="Arial" w:cs="Arial"/>
                <w:bCs/>
              </w:rPr>
              <w:t>Conocimiento de los diferentes órganos de control</w:t>
            </w:r>
          </w:p>
        </w:tc>
      </w:tr>
      <w:tr w:rsidR="00C0576E" w:rsidRPr="0037382A"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980AB4" w:rsidRPr="0037382A" w:rsidRDefault="00AC2845" w:rsidP="00C0576E">
            <w:pPr>
              <w:jc w:val="center"/>
              <w:rPr>
                <w:rFonts w:ascii="Arial" w:hAnsi="Arial" w:cs="Arial"/>
                <w:b/>
                <w:bCs/>
              </w:rPr>
            </w:pPr>
            <w:r>
              <w:rPr>
                <w:rFonts w:ascii="Arial" w:hAnsi="Arial" w:cs="Arial"/>
                <w:b/>
                <w:bCs/>
              </w:rPr>
              <w:t>CONTENIDOS</w:t>
            </w:r>
          </w:p>
          <w:p w:rsidR="00FD3F7E" w:rsidRPr="00E9271C" w:rsidRDefault="00FD3F7E" w:rsidP="00FD3F7E">
            <w:pPr>
              <w:spacing w:after="0" w:line="240" w:lineRule="auto"/>
              <w:rPr>
                <w:rFonts w:ascii="Arial" w:hAnsi="Arial" w:cs="Arial"/>
                <w:b/>
                <w:bCs/>
              </w:rPr>
            </w:pPr>
            <w:r w:rsidRPr="00E9271C">
              <w:rPr>
                <w:rFonts w:ascii="Arial" w:hAnsi="Arial" w:cs="Arial"/>
                <w:b/>
                <w:bCs/>
              </w:rPr>
              <w:t>Contexto: Regional - país</w:t>
            </w:r>
          </w:p>
          <w:p w:rsidR="00FD3F7E" w:rsidRPr="00E9271C" w:rsidRDefault="00FD3F7E" w:rsidP="00FD3F7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Las ramas del poder público (Legislativa, Ejecutiva y Judicial), sus funciones e importancia</w:t>
            </w:r>
          </w:p>
          <w:p w:rsidR="00FD3F7E" w:rsidRPr="00E9271C" w:rsidRDefault="00FD3F7E" w:rsidP="00FD3F7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 xml:space="preserve">el voto popular, mecanismo de participación </w:t>
            </w:r>
          </w:p>
          <w:p w:rsidR="00FD3F7E" w:rsidRPr="00E9271C" w:rsidRDefault="00FD3F7E" w:rsidP="00FD3F7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cargos de elección popular (personeros estudiantiles, alcaldes, concejales, gobernadores, diputados, congresistas, presidente de la república).</w:t>
            </w:r>
          </w:p>
          <w:p w:rsidR="00FD3F7E" w:rsidRPr="00E9271C" w:rsidRDefault="00FD3F7E" w:rsidP="00FD3F7E">
            <w:pPr>
              <w:pStyle w:val="Prrafodelista"/>
              <w:numPr>
                <w:ilvl w:val="0"/>
                <w:numId w:val="5"/>
              </w:numPr>
              <w:autoSpaceDE w:val="0"/>
              <w:autoSpaceDN w:val="0"/>
              <w:adjustRightInd w:val="0"/>
              <w:spacing w:after="0" w:line="240" w:lineRule="auto"/>
              <w:rPr>
                <w:rFonts w:ascii="Arial" w:hAnsi="Arial" w:cs="Arial"/>
                <w:b/>
                <w:bCs/>
              </w:rPr>
            </w:pPr>
            <w:r w:rsidRPr="00E9271C">
              <w:rPr>
                <w:rFonts w:ascii="Arial" w:eastAsiaTheme="minorHAnsi" w:hAnsi="Arial" w:cs="Arial"/>
                <w:lang w:eastAsia="en-US"/>
              </w:rPr>
              <w:t>Órganos de control (procuraduría, contraloría y la defensoría del pueblo)</w:t>
            </w:r>
          </w:p>
          <w:p w:rsidR="00FD3F7E" w:rsidRPr="00E9271C" w:rsidRDefault="00FD3F7E" w:rsidP="00FD3F7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 xml:space="preserve">Derechos de la niñez </w:t>
            </w:r>
          </w:p>
          <w:p w:rsidR="00FD3F7E" w:rsidRPr="00E9271C" w:rsidRDefault="00FD3F7E" w:rsidP="00FD3F7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 xml:space="preserve">instituciones y autoridades para la protección y defensa de los derechos de la niñez </w:t>
            </w:r>
          </w:p>
          <w:p w:rsidR="00FD3F7E" w:rsidRPr="00FD3F7E" w:rsidRDefault="00FD3F7E" w:rsidP="00FD3F7E">
            <w:pPr>
              <w:pStyle w:val="Prrafodelista"/>
              <w:numPr>
                <w:ilvl w:val="0"/>
                <w:numId w:val="5"/>
              </w:numPr>
              <w:spacing w:after="0" w:line="240" w:lineRule="auto"/>
              <w:rPr>
                <w:rFonts w:ascii="Arial" w:hAnsi="Arial" w:cs="Arial"/>
                <w:b/>
              </w:rPr>
            </w:pPr>
            <w:r w:rsidRPr="00E9271C">
              <w:rPr>
                <w:rFonts w:ascii="Arial" w:eastAsiaTheme="minorHAnsi" w:hAnsi="Arial" w:cs="Arial"/>
                <w:lang w:eastAsia="en-US"/>
              </w:rPr>
              <w:t>Vulneración de los derechos de la niñez y posibles soluciones para resolverlas</w:t>
            </w:r>
          </w:p>
          <w:p w:rsidR="00FD3F7E" w:rsidRPr="00FD3F7E" w:rsidRDefault="00AC2845" w:rsidP="00FD3F7E">
            <w:pPr>
              <w:pStyle w:val="Prrafodelista"/>
              <w:numPr>
                <w:ilvl w:val="0"/>
                <w:numId w:val="5"/>
              </w:numPr>
              <w:spacing w:after="0" w:line="240" w:lineRule="auto"/>
              <w:rPr>
                <w:rFonts w:ascii="Arial" w:hAnsi="Arial" w:cs="Arial"/>
                <w:b/>
              </w:rPr>
            </w:pPr>
            <w:r>
              <w:rPr>
                <w:rFonts w:ascii="Arial" w:eastAsiaTheme="minorHAnsi" w:hAnsi="Arial" w:cs="Arial"/>
                <w:b/>
                <w:lang w:eastAsia="en-US"/>
              </w:rPr>
              <w:t xml:space="preserve">Catedra afrocolombianidad: </w:t>
            </w:r>
            <w:r w:rsidR="00FD3F7E" w:rsidRPr="00FD3F7E">
              <w:rPr>
                <w:rFonts w:ascii="Arial" w:eastAsiaTheme="minorHAnsi" w:hAnsi="Arial" w:cs="Arial"/>
                <w:lang w:eastAsia="en-US"/>
              </w:rPr>
              <w:t xml:space="preserve">Derechos reconocidos a las poblaciones </w:t>
            </w:r>
          </w:p>
          <w:p w:rsidR="00AC2845" w:rsidRPr="00AC2845" w:rsidRDefault="00AC2845" w:rsidP="00FD3F7E">
            <w:pPr>
              <w:pStyle w:val="Prrafodelista"/>
              <w:numPr>
                <w:ilvl w:val="0"/>
                <w:numId w:val="5"/>
              </w:numPr>
              <w:spacing w:after="0" w:line="240" w:lineRule="auto"/>
              <w:rPr>
                <w:rFonts w:ascii="Arial" w:hAnsi="Arial" w:cs="Arial"/>
                <w:b/>
              </w:rPr>
            </w:pPr>
            <w:r>
              <w:rPr>
                <w:rFonts w:ascii="Arial" w:hAnsi="Arial" w:cs="Arial"/>
                <w:b/>
              </w:rPr>
              <w:t xml:space="preserve">Catedra financiera: </w:t>
            </w:r>
            <w:r w:rsidR="00FD3F7E">
              <w:t>Dineros públicos, origen, destino, control.</w:t>
            </w:r>
          </w:p>
        </w:tc>
      </w:tr>
    </w:tbl>
    <w:tbl>
      <w:tblPr>
        <w:tblStyle w:val="Tablaconcuadrcula"/>
        <w:tblW w:w="13092" w:type="dxa"/>
        <w:tblInd w:w="-34" w:type="dxa"/>
        <w:tblLayout w:type="fixed"/>
        <w:tblLook w:val="04A0" w:firstRow="1" w:lastRow="0" w:firstColumn="1" w:lastColumn="0" w:noHBand="0" w:noVBand="1"/>
      </w:tblPr>
      <w:tblGrid>
        <w:gridCol w:w="3260"/>
        <w:gridCol w:w="1104"/>
        <w:gridCol w:w="1731"/>
        <w:gridCol w:w="2774"/>
        <w:gridCol w:w="628"/>
        <w:gridCol w:w="3545"/>
        <w:gridCol w:w="50"/>
      </w:tblGrid>
      <w:tr w:rsidR="00C0576E" w:rsidRPr="0037382A" w:rsidTr="00307C63">
        <w:trPr>
          <w:trHeight w:val="151"/>
        </w:trPr>
        <w:tc>
          <w:tcPr>
            <w:tcW w:w="4364" w:type="dxa"/>
            <w:gridSpan w:val="2"/>
          </w:tcPr>
          <w:p w:rsidR="00C0576E" w:rsidRPr="0037382A" w:rsidRDefault="00C0576E" w:rsidP="007D08A0">
            <w:pPr>
              <w:jc w:val="both"/>
              <w:rPr>
                <w:rFonts w:ascii="Arial" w:hAnsi="Arial" w:cs="Arial"/>
                <w:b/>
                <w:bCs/>
              </w:rPr>
            </w:pPr>
            <w:r w:rsidRPr="0037382A">
              <w:rPr>
                <w:rFonts w:ascii="Arial" w:hAnsi="Arial" w:cs="Arial"/>
                <w:b/>
                <w:bCs/>
              </w:rPr>
              <w:t>CONCEPTUALES</w:t>
            </w:r>
          </w:p>
        </w:tc>
        <w:tc>
          <w:tcPr>
            <w:tcW w:w="4505" w:type="dxa"/>
            <w:gridSpan w:val="2"/>
          </w:tcPr>
          <w:p w:rsidR="00C0576E" w:rsidRPr="0037382A" w:rsidRDefault="00C0576E" w:rsidP="007D08A0">
            <w:pPr>
              <w:jc w:val="both"/>
              <w:rPr>
                <w:rFonts w:ascii="Arial" w:hAnsi="Arial" w:cs="Arial"/>
                <w:b/>
                <w:bCs/>
              </w:rPr>
            </w:pPr>
            <w:r w:rsidRPr="0037382A">
              <w:rPr>
                <w:rFonts w:ascii="Arial" w:hAnsi="Arial" w:cs="Arial"/>
                <w:b/>
                <w:bCs/>
              </w:rPr>
              <w:t>PROCEDIMENTALES</w:t>
            </w:r>
          </w:p>
        </w:tc>
        <w:tc>
          <w:tcPr>
            <w:tcW w:w="4223" w:type="dxa"/>
            <w:gridSpan w:val="3"/>
          </w:tcPr>
          <w:p w:rsidR="00C0576E" w:rsidRPr="0037382A" w:rsidRDefault="00C0576E" w:rsidP="007D08A0">
            <w:pPr>
              <w:jc w:val="both"/>
              <w:rPr>
                <w:rFonts w:ascii="Arial" w:hAnsi="Arial" w:cs="Arial"/>
                <w:b/>
                <w:bCs/>
              </w:rPr>
            </w:pPr>
            <w:r w:rsidRPr="0037382A">
              <w:rPr>
                <w:rFonts w:ascii="Arial" w:hAnsi="Arial" w:cs="Arial"/>
                <w:b/>
                <w:bCs/>
              </w:rPr>
              <w:t>ACTITUDINALES</w:t>
            </w:r>
          </w:p>
        </w:tc>
      </w:tr>
      <w:tr w:rsidR="00C0576E" w:rsidRPr="0037382A" w:rsidTr="00307C63">
        <w:trPr>
          <w:trHeight w:val="1172"/>
        </w:trPr>
        <w:tc>
          <w:tcPr>
            <w:tcW w:w="4364" w:type="dxa"/>
            <w:gridSpan w:val="2"/>
          </w:tcPr>
          <w:p w:rsidR="00C0576E" w:rsidRPr="0037382A" w:rsidRDefault="00FD3F7E" w:rsidP="00FD3F7E">
            <w:pPr>
              <w:pStyle w:val="Prrafodelista1"/>
              <w:numPr>
                <w:ilvl w:val="0"/>
                <w:numId w:val="31"/>
              </w:numPr>
              <w:spacing w:after="0" w:line="240" w:lineRule="auto"/>
              <w:jc w:val="both"/>
              <w:rPr>
                <w:rFonts w:ascii="Arial" w:hAnsi="Arial" w:cs="Arial"/>
                <w:b/>
                <w:bCs/>
              </w:rPr>
            </w:pPr>
            <w:r w:rsidRPr="00E9271C">
              <w:rPr>
                <w:rFonts w:ascii="Arial" w:hAnsi="Arial" w:cs="Arial"/>
              </w:rPr>
              <w:t>Conozco los Derechos de los niños e identifico algunas instituciones locales, nacionales e internacionales que velan por su cumplimiento (personería estudiantil, Comisaría de familia, Unicef…).</w:t>
            </w:r>
          </w:p>
        </w:tc>
        <w:tc>
          <w:tcPr>
            <w:tcW w:w="4505" w:type="dxa"/>
            <w:gridSpan w:val="2"/>
          </w:tcPr>
          <w:p w:rsidR="00FD3F7E" w:rsidRPr="00E9271C" w:rsidRDefault="00FD3F7E" w:rsidP="00FD3F7E">
            <w:pPr>
              <w:numPr>
                <w:ilvl w:val="0"/>
                <w:numId w:val="2"/>
              </w:numPr>
              <w:spacing w:after="0" w:line="240" w:lineRule="auto"/>
              <w:jc w:val="both"/>
              <w:rPr>
                <w:rFonts w:ascii="Arial" w:hAnsi="Arial" w:cs="Arial"/>
              </w:rPr>
            </w:pPr>
            <w:r w:rsidRPr="00E9271C">
              <w:rPr>
                <w:rFonts w:ascii="Arial" w:hAnsi="Arial" w:cs="Arial"/>
              </w:rPr>
              <w:t>Diferencio la importancia del de manual de convivencia y la Constitución Política de Colombia.</w:t>
            </w:r>
          </w:p>
          <w:p w:rsidR="00C0576E" w:rsidRPr="00FD3F7E" w:rsidRDefault="00C0576E" w:rsidP="00FD3F7E">
            <w:pPr>
              <w:spacing w:after="0" w:line="240" w:lineRule="auto"/>
              <w:jc w:val="both"/>
              <w:rPr>
                <w:rFonts w:ascii="Arial" w:hAnsi="Arial" w:cs="Arial"/>
                <w:b/>
                <w:bCs/>
              </w:rPr>
            </w:pPr>
          </w:p>
        </w:tc>
        <w:tc>
          <w:tcPr>
            <w:tcW w:w="4223" w:type="dxa"/>
            <w:gridSpan w:val="3"/>
          </w:tcPr>
          <w:p w:rsidR="00FD3F7E" w:rsidRPr="00E9271C" w:rsidRDefault="00FD3F7E" w:rsidP="00FD3F7E">
            <w:pPr>
              <w:numPr>
                <w:ilvl w:val="0"/>
                <w:numId w:val="4"/>
              </w:numPr>
              <w:spacing w:after="0" w:line="240" w:lineRule="auto"/>
              <w:jc w:val="both"/>
              <w:rPr>
                <w:rFonts w:ascii="Arial" w:hAnsi="Arial" w:cs="Arial"/>
              </w:rPr>
            </w:pPr>
            <w:r w:rsidRPr="00E9271C">
              <w:rPr>
                <w:rFonts w:ascii="Arial" w:hAnsi="Arial" w:cs="Arial"/>
              </w:rPr>
              <w:t>Asumo una actitud crítica frente a la violación de los derechos humanos.</w:t>
            </w:r>
          </w:p>
          <w:p w:rsidR="00C0576E" w:rsidRPr="00FD3F7E" w:rsidRDefault="00C0576E" w:rsidP="00FD3F7E">
            <w:pPr>
              <w:tabs>
                <w:tab w:val="left" w:pos="298"/>
              </w:tabs>
              <w:spacing w:after="0" w:line="240" w:lineRule="auto"/>
              <w:ind w:left="360"/>
              <w:jc w:val="both"/>
              <w:rPr>
                <w:rFonts w:ascii="Arial" w:hAnsi="Arial" w:cs="Arial"/>
              </w:rPr>
            </w:pPr>
          </w:p>
        </w:tc>
      </w:tr>
      <w:tr w:rsidR="007D3388" w:rsidRPr="0037382A" w:rsidTr="00307C63">
        <w:trPr>
          <w:trHeight w:val="433"/>
        </w:trPr>
        <w:tc>
          <w:tcPr>
            <w:tcW w:w="4364" w:type="dxa"/>
            <w:gridSpan w:val="2"/>
          </w:tcPr>
          <w:p w:rsidR="007D3388" w:rsidRPr="0037382A" w:rsidRDefault="007D3388" w:rsidP="007D3388">
            <w:pPr>
              <w:spacing w:after="0" w:line="240" w:lineRule="auto"/>
              <w:jc w:val="center"/>
              <w:rPr>
                <w:rFonts w:ascii="Arial" w:hAnsi="Arial" w:cs="Arial"/>
                <w:b/>
                <w:bCs/>
              </w:rPr>
            </w:pPr>
            <w:r w:rsidRPr="0037382A">
              <w:rPr>
                <w:rFonts w:ascii="Arial" w:hAnsi="Arial" w:cs="Arial"/>
                <w:b/>
                <w:bCs/>
              </w:rPr>
              <w:t>METODOLOGIA</w:t>
            </w:r>
          </w:p>
        </w:tc>
        <w:tc>
          <w:tcPr>
            <w:tcW w:w="4505" w:type="dxa"/>
            <w:gridSpan w:val="2"/>
          </w:tcPr>
          <w:p w:rsidR="007D3388" w:rsidRPr="0037382A" w:rsidRDefault="007D3388" w:rsidP="007D3388">
            <w:pPr>
              <w:spacing w:after="0" w:line="240" w:lineRule="auto"/>
              <w:jc w:val="center"/>
              <w:rPr>
                <w:rFonts w:ascii="Arial" w:hAnsi="Arial" w:cs="Arial"/>
                <w:b/>
              </w:rPr>
            </w:pPr>
            <w:r w:rsidRPr="0037382A">
              <w:rPr>
                <w:rFonts w:ascii="Arial" w:hAnsi="Arial" w:cs="Arial"/>
                <w:b/>
              </w:rPr>
              <w:t>RECURSOS</w:t>
            </w:r>
          </w:p>
        </w:tc>
        <w:tc>
          <w:tcPr>
            <w:tcW w:w="4223" w:type="dxa"/>
            <w:gridSpan w:val="3"/>
          </w:tcPr>
          <w:p w:rsidR="007D3388" w:rsidRPr="0037382A" w:rsidRDefault="007D3388" w:rsidP="007D3388">
            <w:pPr>
              <w:spacing w:after="0" w:line="240" w:lineRule="auto"/>
              <w:jc w:val="center"/>
              <w:rPr>
                <w:rFonts w:ascii="Arial" w:hAnsi="Arial" w:cs="Arial"/>
                <w:b/>
              </w:rPr>
            </w:pPr>
            <w:r w:rsidRPr="0037382A">
              <w:rPr>
                <w:rFonts w:ascii="Arial" w:hAnsi="Arial" w:cs="Arial"/>
                <w:b/>
              </w:rPr>
              <w:t>ACTIVIDADES</w:t>
            </w:r>
          </w:p>
        </w:tc>
      </w:tr>
      <w:tr w:rsidR="007D3388" w:rsidRPr="0037382A" w:rsidTr="00307C63">
        <w:trPr>
          <w:trHeight w:val="1172"/>
        </w:trPr>
        <w:tc>
          <w:tcPr>
            <w:tcW w:w="4364" w:type="dxa"/>
            <w:gridSpan w:val="2"/>
          </w:tcPr>
          <w:p w:rsidR="007D3388" w:rsidRPr="0037382A" w:rsidRDefault="007D3388" w:rsidP="007D3388">
            <w:pPr>
              <w:spacing w:after="0" w:line="240" w:lineRule="auto"/>
              <w:jc w:val="both"/>
              <w:rPr>
                <w:rFonts w:ascii="Arial" w:hAnsi="Arial" w:cs="Arial"/>
                <w:bCs/>
              </w:rPr>
            </w:pPr>
            <w:r w:rsidRPr="0037382A">
              <w:rPr>
                <w:rFonts w:ascii="Arial" w:hAnsi="Arial" w:cs="Arial"/>
                <w:bCs/>
              </w:rPr>
              <w:lastRenderedPageBreak/>
              <w:t>ESTRATEGIAS METACOGNITIVAS Hace posible el control del propio aprendizaje mediante:</w:t>
            </w:r>
          </w:p>
          <w:p w:rsidR="007D3388" w:rsidRPr="0037382A" w:rsidRDefault="007D3388" w:rsidP="007D3388">
            <w:pPr>
              <w:spacing w:after="0" w:line="240" w:lineRule="auto"/>
              <w:jc w:val="both"/>
              <w:rPr>
                <w:rFonts w:ascii="Arial" w:hAnsi="Arial" w:cs="Arial"/>
                <w:bCs/>
              </w:rPr>
            </w:pPr>
          </w:p>
          <w:p w:rsidR="007D3388" w:rsidRPr="0037382A" w:rsidRDefault="007D3388" w:rsidP="00DE4CF1">
            <w:pPr>
              <w:numPr>
                <w:ilvl w:val="0"/>
                <w:numId w:val="7"/>
              </w:numPr>
              <w:spacing w:after="0" w:line="240" w:lineRule="auto"/>
              <w:jc w:val="both"/>
              <w:rPr>
                <w:rFonts w:ascii="Arial" w:hAnsi="Arial" w:cs="Arial"/>
                <w:bCs/>
              </w:rPr>
            </w:pPr>
            <w:r w:rsidRPr="0037382A">
              <w:rPr>
                <w:rFonts w:ascii="Arial" w:hAnsi="Arial" w:cs="Arial"/>
                <w:bCs/>
              </w:rPr>
              <w:t>La concentración de la atención.</w:t>
            </w:r>
          </w:p>
          <w:p w:rsidR="007D3388" w:rsidRPr="0037382A" w:rsidRDefault="007D3388" w:rsidP="00DE4CF1">
            <w:pPr>
              <w:numPr>
                <w:ilvl w:val="0"/>
                <w:numId w:val="7"/>
              </w:numPr>
              <w:spacing w:after="0" w:line="240" w:lineRule="auto"/>
              <w:jc w:val="both"/>
              <w:rPr>
                <w:rFonts w:ascii="Arial" w:hAnsi="Arial" w:cs="Arial"/>
                <w:bCs/>
              </w:rPr>
            </w:pPr>
            <w:r w:rsidRPr="0037382A">
              <w:rPr>
                <w:rFonts w:ascii="Arial" w:hAnsi="Arial" w:cs="Arial"/>
                <w:bCs/>
              </w:rPr>
              <w:t>La planeación del aprendizaje.</w:t>
            </w:r>
          </w:p>
          <w:p w:rsidR="007D3388" w:rsidRPr="0037382A" w:rsidRDefault="007D3388" w:rsidP="00DE4CF1">
            <w:pPr>
              <w:numPr>
                <w:ilvl w:val="0"/>
                <w:numId w:val="7"/>
              </w:numPr>
              <w:spacing w:after="0" w:line="240" w:lineRule="auto"/>
              <w:jc w:val="both"/>
              <w:rPr>
                <w:rFonts w:ascii="Arial" w:hAnsi="Arial" w:cs="Arial"/>
                <w:bCs/>
              </w:rPr>
            </w:pPr>
            <w:r w:rsidRPr="0037382A">
              <w:rPr>
                <w:rFonts w:ascii="Arial" w:hAnsi="Arial" w:cs="Arial"/>
                <w:bCs/>
              </w:rPr>
              <w:t>La evaluación del propio aprendizaje.</w:t>
            </w:r>
          </w:p>
          <w:p w:rsidR="007D3388" w:rsidRPr="0037382A" w:rsidRDefault="007D3388" w:rsidP="007D3388">
            <w:pPr>
              <w:spacing w:after="0" w:line="240" w:lineRule="auto"/>
              <w:jc w:val="both"/>
              <w:rPr>
                <w:rFonts w:ascii="Arial" w:hAnsi="Arial" w:cs="Arial"/>
                <w:bCs/>
              </w:rPr>
            </w:pPr>
            <w:r w:rsidRPr="0037382A">
              <w:rPr>
                <w:rFonts w:ascii="Arial" w:hAnsi="Arial" w:cs="Arial"/>
                <w:bCs/>
              </w:rPr>
              <w:t>ESTRATEGIAS AFECTIVAS Ayudan a los estudiantes a ganar control sobre sus emociones, actitudes, motivaciones y valores:</w:t>
            </w:r>
          </w:p>
          <w:p w:rsidR="007D3388" w:rsidRPr="0037382A" w:rsidRDefault="007D3388" w:rsidP="007D3388">
            <w:pPr>
              <w:spacing w:after="0" w:line="240" w:lineRule="auto"/>
              <w:jc w:val="both"/>
              <w:rPr>
                <w:rFonts w:ascii="Arial" w:hAnsi="Arial" w:cs="Arial"/>
                <w:bCs/>
              </w:rPr>
            </w:pPr>
          </w:p>
          <w:p w:rsidR="007D3388" w:rsidRPr="0037382A" w:rsidRDefault="007D3388" w:rsidP="00AE234C">
            <w:pPr>
              <w:numPr>
                <w:ilvl w:val="0"/>
                <w:numId w:val="11"/>
              </w:numPr>
              <w:spacing w:after="0" w:line="240" w:lineRule="auto"/>
              <w:jc w:val="both"/>
              <w:rPr>
                <w:rFonts w:ascii="Arial" w:hAnsi="Arial" w:cs="Arial"/>
                <w:bCs/>
              </w:rPr>
            </w:pPr>
            <w:r w:rsidRPr="0037382A">
              <w:rPr>
                <w:rFonts w:ascii="Arial" w:hAnsi="Arial" w:cs="Arial"/>
                <w:bCs/>
              </w:rPr>
              <w:t>La disminución de la ansiedad.</w:t>
            </w:r>
          </w:p>
          <w:p w:rsidR="007D3388" w:rsidRPr="0037382A" w:rsidRDefault="007D3388" w:rsidP="00AE234C">
            <w:pPr>
              <w:numPr>
                <w:ilvl w:val="0"/>
                <w:numId w:val="11"/>
              </w:numPr>
              <w:spacing w:after="0" w:line="240" w:lineRule="auto"/>
              <w:jc w:val="both"/>
              <w:rPr>
                <w:rFonts w:ascii="Arial" w:hAnsi="Arial" w:cs="Arial"/>
                <w:bCs/>
              </w:rPr>
            </w:pPr>
            <w:r w:rsidRPr="0037382A">
              <w:rPr>
                <w:rFonts w:ascii="Arial" w:hAnsi="Arial" w:cs="Arial"/>
                <w:bCs/>
              </w:rPr>
              <w:t>La propia estimulación.</w:t>
            </w:r>
          </w:p>
          <w:p w:rsidR="007D3388" w:rsidRPr="0037382A" w:rsidRDefault="007D3388" w:rsidP="00AE234C">
            <w:pPr>
              <w:numPr>
                <w:ilvl w:val="0"/>
                <w:numId w:val="11"/>
              </w:numPr>
              <w:spacing w:after="0" w:line="240" w:lineRule="auto"/>
              <w:jc w:val="both"/>
              <w:rPr>
                <w:rFonts w:ascii="Arial" w:hAnsi="Arial" w:cs="Arial"/>
                <w:bCs/>
              </w:rPr>
            </w:pPr>
            <w:r w:rsidRPr="0037382A">
              <w:rPr>
                <w:rFonts w:ascii="Arial" w:hAnsi="Arial" w:cs="Arial"/>
                <w:bCs/>
              </w:rPr>
              <w:t>La medición de nuestra temperatura emocional.</w:t>
            </w:r>
          </w:p>
          <w:p w:rsidR="007D3388" w:rsidRPr="0037382A" w:rsidRDefault="007D3388" w:rsidP="007D3388">
            <w:pPr>
              <w:spacing w:after="0" w:line="240" w:lineRule="auto"/>
              <w:jc w:val="both"/>
              <w:rPr>
                <w:rFonts w:ascii="Arial" w:hAnsi="Arial" w:cs="Arial"/>
                <w:bCs/>
              </w:rPr>
            </w:pPr>
          </w:p>
          <w:p w:rsidR="007D3388" w:rsidRPr="0037382A" w:rsidRDefault="007D3388" w:rsidP="007D3388">
            <w:pPr>
              <w:spacing w:after="0" w:line="240" w:lineRule="auto"/>
              <w:jc w:val="both"/>
              <w:rPr>
                <w:rFonts w:ascii="Arial" w:hAnsi="Arial" w:cs="Arial"/>
                <w:bCs/>
              </w:rPr>
            </w:pPr>
            <w:r w:rsidRPr="0037382A">
              <w:rPr>
                <w:rFonts w:ascii="Arial" w:hAnsi="Arial" w:cs="Arial"/>
                <w:bCs/>
              </w:rPr>
              <w:t>ESTRATEGIAS SOCIALES Apoyan a los estudiantes en:</w:t>
            </w:r>
          </w:p>
          <w:p w:rsidR="007D3388" w:rsidRPr="0037382A" w:rsidRDefault="007D3388" w:rsidP="007D3388">
            <w:pPr>
              <w:spacing w:after="0" w:line="240" w:lineRule="auto"/>
              <w:jc w:val="both"/>
              <w:rPr>
                <w:rFonts w:ascii="Arial" w:hAnsi="Arial" w:cs="Arial"/>
                <w:bCs/>
              </w:rPr>
            </w:pPr>
          </w:p>
          <w:p w:rsidR="007D3388" w:rsidRPr="0037382A" w:rsidRDefault="007D3388" w:rsidP="00AE234C">
            <w:pPr>
              <w:numPr>
                <w:ilvl w:val="0"/>
                <w:numId w:val="12"/>
              </w:numPr>
              <w:spacing w:after="0" w:line="240" w:lineRule="auto"/>
              <w:jc w:val="both"/>
              <w:rPr>
                <w:rFonts w:ascii="Arial" w:hAnsi="Arial" w:cs="Arial"/>
                <w:bCs/>
              </w:rPr>
            </w:pPr>
            <w:r w:rsidRPr="0037382A">
              <w:rPr>
                <w:rFonts w:ascii="Arial" w:hAnsi="Arial" w:cs="Arial"/>
                <w:bCs/>
              </w:rPr>
              <w:t>Su interacción con otros y comprender la formulación de preguntas.</w:t>
            </w:r>
          </w:p>
          <w:p w:rsidR="007D3388" w:rsidRPr="0037382A" w:rsidRDefault="007D3388" w:rsidP="00AE234C">
            <w:pPr>
              <w:numPr>
                <w:ilvl w:val="0"/>
                <w:numId w:val="12"/>
              </w:numPr>
              <w:spacing w:after="0" w:line="240" w:lineRule="auto"/>
              <w:jc w:val="both"/>
              <w:rPr>
                <w:rFonts w:ascii="Arial" w:hAnsi="Arial" w:cs="Arial"/>
                <w:bCs/>
              </w:rPr>
            </w:pPr>
            <w:r w:rsidRPr="0037382A">
              <w:rPr>
                <w:rFonts w:ascii="Arial" w:hAnsi="Arial" w:cs="Arial"/>
                <w:bCs/>
              </w:rPr>
              <w:t>La cooperación con otros.</w:t>
            </w:r>
          </w:p>
          <w:p w:rsidR="007D3388" w:rsidRPr="0037382A" w:rsidRDefault="007D3388" w:rsidP="007D3388">
            <w:pPr>
              <w:pStyle w:val="Sinespaciado"/>
              <w:tabs>
                <w:tab w:val="left" w:pos="284"/>
                <w:tab w:val="left" w:pos="345"/>
              </w:tabs>
              <w:ind w:right="-316"/>
              <w:rPr>
                <w:rFonts w:ascii="Arial" w:hAnsi="Arial" w:cs="Arial"/>
                <w:sz w:val="22"/>
                <w:szCs w:val="22"/>
              </w:rPr>
            </w:pPr>
            <w:r w:rsidRPr="0037382A">
              <w:rPr>
                <w:rFonts w:ascii="Arial" w:hAnsi="Arial" w:cs="Arial"/>
                <w:bCs/>
                <w:sz w:val="22"/>
                <w:szCs w:val="22"/>
              </w:rPr>
              <w:t>La empatía con otros.</w:t>
            </w:r>
          </w:p>
          <w:p w:rsidR="007D3388" w:rsidRPr="0037382A" w:rsidRDefault="007D3388" w:rsidP="007D3388">
            <w:pPr>
              <w:pStyle w:val="Sinespaciado"/>
              <w:tabs>
                <w:tab w:val="left" w:pos="284"/>
                <w:tab w:val="left" w:pos="345"/>
              </w:tabs>
              <w:ind w:right="-316"/>
              <w:rPr>
                <w:rFonts w:ascii="Arial" w:hAnsi="Arial" w:cs="Arial"/>
                <w:sz w:val="22"/>
                <w:szCs w:val="22"/>
              </w:rPr>
            </w:pPr>
          </w:p>
        </w:tc>
        <w:tc>
          <w:tcPr>
            <w:tcW w:w="4505" w:type="dxa"/>
            <w:gridSpan w:val="2"/>
          </w:tcPr>
          <w:p w:rsidR="007D3388" w:rsidRPr="0037382A" w:rsidRDefault="007D3388" w:rsidP="007D3388">
            <w:pPr>
              <w:spacing w:after="0" w:line="240" w:lineRule="auto"/>
              <w:jc w:val="both"/>
              <w:rPr>
                <w:rFonts w:ascii="Arial" w:hAnsi="Arial" w:cs="Arial"/>
              </w:rPr>
            </w:pPr>
            <w:r w:rsidRPr="0037382A">
              <w:rPr>
                <w:rFonts w:ascii="Arial" w:hAnsi="Arial" w:cs="Arial"/>
              </w:rPr>
              <w:t>TALENTO HUMANO</w:t>
            </w:r>
          </w:p>
          <w:p w:rsidR="007D3388" w:rsidRPr="0037382A" w:rsidRDefault="007D3388" w:rsidP="007D3388">
            <w:pPr>
              <w:spacing w:after="0" w:line="240" w:lineRule="auto"/>
              <w:jc w:val="both"/>
              <w:rPr>
                <w:rFonts w:ascii="Arial" w:hAnsi="Arial" w:cs="Arial"/>
              </w:rPr>
            </w:pPr>
          </w:p>
          <w:p w:rsidR="007D3388" w:rsidRPr="0037382A" w:rsidRDefault="007D3388" w:rsidP="007D3388">
            <w:pPr>
              <w:spacing w:after="0" w:line="240" w:lineRule="auto"/>
              <w:jc w:val="both"/>
              <w:rPr>
                <w:rFonts w:ascii="Arial" w:hAnsi="Arial" w:cs="Arial"/>
              </w:rPr>
            </w:pPr>
            <w:r w:rsidRPr="0037382A">
              <w:rPr>
                <w:rFonts w:ascii="Arial" w:hAnsi="Arial" w:cs="Arial"/>
              </w:rPr>
              <w:t>RECURSOS FÍSICOS</w:t>
            </w:r>
          </w:p>
          <w:p w:rsidR="007D3388" w:rsidRPr="0037382A" w:rsidRDefault="007D3388" w:rsidP="007D3388">
            <w:pPr>
              <w:spacing w:after="0" w:line="240" w:lineRule="auto"/>
              <w:jc w:val="both"/>
              <w:rPr>
                <w:rFonts w:ascii="Arial" w:hAnsi="Arial" w:cs="Arial"/>
              </w:rPr>
            </w:pPr>
          </w:p>
          <w:p w:rsidR="007D3388" w:rsidRPr="0037382A" w:rsidRDefault="007D3388" w:rsidP="007D3388">
            <w:pPr>
              <w:pStyle w:val="Sinespaciado"/>
              <w:tabs>
                <w:tab w:val="left" w:pos="284"/>
                <w:tab w:val="left" w:pos="345"/>
              </w:tabs>
              <w:ind w:right="-316"/>
              <w:rPr>
                <w:rFonts w:ascii="Arial" w:hAnsi="Arial" w:cs="Arial"/>
                <w:sz w:val="22"/>
                <w:szCs w:val="22"/>
              </w:rPr>
            </w:pPr>
            <w:r w:rsidRPr="0037382A">
              <w:rPr>
                <w:rFonts w:ascii="Arial" w:hAnsi="Arial" w:cs="Arial"/>
                <w:sz w:val="22"/>
                <w:szCs w:val="22"/>
              </w:rPr>
              <w:t>MATERIAL DIDÁCTICO: Fichas, Cuadernos, Crayolas, Colores, Plastilina, Vinilos, Pastas y granos, Revistas, papeles, CDs, Tijeras, Colbón, Punzones, Aserrín, Pinceles, Agujas, Hilos, Material reciclable, materiales, papel picado, rompecabezas, loterías, lecturas, video bean, computadores, mapas, maquetas, sellos, textos, reglas, títeres.</w:t>
            </w:r>
          </w:p>
        </w:tc>
        <w:tc>
          <w:tcPr>
            <w:tcW w:w="4223" w:type="dxa"/>
            <w:gridSpan w:val="3"/>
          </w:tcPr>
          <w:p w:rsidR="007D3388" w:rsidRPr="0037382A" w:rsidRDefault="007D3388" w:rsidP="007D3388">
            <w:pPr>
              <w:spacing w:after="0" w:line="240" w:lineRule="auto"/>
              <w:jc w:val="both"/>
              <w:rPr>
                <w:rFonts w:ascii="Arial" w:hAnsi="Arial" w:cs="Arial"/>
              </w:rPr>
            </w:pPr>
            <w:r w:rsidRPr="0037382A">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7D3388" w:rsidRPr="0037382A" w:rsidRDefault="007D3388" w:rsidP="007D3388">
            <w:pPr>
              <w:pStyle w:val="Sinespaciado"/>
              <w:tabs>
                <w:tab w:val="left" w:pos="284"/>
                <w:tab w:val="left" w:pos="345"/>
              </w:tabs>
              <w:ind w:right="-316"/>
              <w:rPr>
                <w:rFonts w:ascii="Arial" w:hAnsi="Arial" w:cs="Arial"/>
                <w:sz w:val="22"/>
                <w:szCs w:val="22"/>
              </w:rPr>
            </w:pPr>
          </w:p>
          <w:p w:rsidR="007D3388" w:rsidRPr="0037382A" w:rsidRDefault="007D3388" w:rsidP="007D3388">
            <w:pPr>
              <w:pStyle w:val="Sinespaciado"/>
              <w:tabs>
                <w:tab w:val="left" w:pos="284"/>
                <w:tab w:val="left" w:pos="345"/>
              </w:tabs>
              <w:ind w:right="-316"/>
              <w:rPr>
                <w:rFonts w:ascii="Arial" w:hAnsi="Arial" w:cs="Arial"/>
                <w:sz w:val="22"/>
                <w:szCs w:val="22"/>
              </w:rPr>
            </w:pPr>
          </w:p>
          <w:p w:rsidR="007D3388" w:rsidRPr="0037382A" w:rsidRDefault="007D3388" w:rsidP="007D3388">
            <w:pPr>
              <w:pStyle w:val="Sinespaciado"/>
              <w:tabs>
                <w:tab w:val="left" w:pos="284"/>
                <w:tab w:val="left" w:pos="345"/>
              </w:tabs>
              <w:ind w:right="-316"/>
              <w:rPr>
                <w:rFonts w:ascii="Arial" w:hAnsi="Arial" w:cs="Arial"/>
                <w:sz w:val="22"/>
                <w:szCs w:val="22"/>
              </w:rPr>
            </w:pPr>
          </w:p>
        </w:tc>
      </w:tr>
      <w:tr w:rsidR="0095556B" w:rsidRPr="0037382A" w:rsidTr="00307C63">
        <w:trPr>
          <w:gridAfter w:val="1"/>
          <w:wAfter w:w="50" w:type="dxa"/>
          <w:trHeight w:val="399"/>
        </w:trPr>
        <w:tc>
          <w:tcPr>
            <w:tcW w:w="13042" w:type="dxa"/>
            <w:gridSpan w:val="6"/>
          </w:tcPr>
          <w:p w:rsidR="0095556B" w:rsidRPr="0037382A" w:rsidRDefault="0095556B" w:rsidP="007D3388">
            <w:pPr>
              <w:spacing w:after="0" w:line="240" w:lineRule="auto"/>
              <w:jc w:val="center"/>
              <w:rPr>
                <w:rFonts w:ascii="Arial" w:hAnsi="Arial" w:cs="Arial"/>
              </w:rPr>
            </w:pPr>
            <w:r w:rsidRPr="0037382A">
              <w:rPr>
                <w:rFonts w:ascii="Arial" w:hAnsi="Arial" w:cs="Arial"/>
                <w:b/>
                <w:bCs/>
              </w:rPr>
              <w:t>EVALUACION</w:t>
            </w:r>
          </w:p>
        </w:tc>
      </w:tr>
      <w:tr w:rsidR="0095556B" w:rsidRPr="0037382A" w:rsidTr="00307C63">
        <w:trPr>
          <w:gridAfter w:val="1"/>
          <w:wAfter w:w="50" w:type="dxa"/>
          <w:trHeight w:val="548"/>
        </w:trPr>
        <w:tc>
          <w:tcPr>
            <w:tcW w:w="3260" w:type="dxa"/>
          </w:tcPr>
          <w:p w:rsidR="0095556B" w:rsidRPr="0037382A" w:rsidRDefault="0095556B" w:rsidP="007D3388">
            <w:pPr>
              <w:spacing w:after="0" w:line="240" w:lineRule="auto"/>
              <w:jc w:val="center"/>
              <w:rPr>
                <w:rFonts w:ascii="Arial" w:hAnsi="Arial" w:cs="Arial"/>
                <w:b/>
                <w:bCs/>
              </w:rPr>
            </w:pPr>
            <w:r w:rsidRPr="0037382A">
              <w:rPr>
                <w:rFonts w:ascii="Arial" w:hAnsi="Arial" w:cs="Arial"/>
                <w:b/>
                <w:bCs/>
              </w:rPr>
              <w:t>CRITERIO</w:t>
            </w:r>
          </w:p>
        </w:tc>
        <w:tc>
          <w:tcPr>
            <w:tcW w:w="2835" w:type="dxa"/>
            <w:gridSpan w:val="2"/>
          </w:tcPr>
          <w:p w:rsidR="0095556B" w:rsidRPr="0037382A" w:rsidRDefault="0095556B" w:rsidP="007D3388">
            <w:pPr>
              <w:spacing w:after="0" w:line="240" w:lineRule="auto"/>
              <w:jc w:val="center"/>
              <w:rPr>
                <w:rFonts w:ascii="Arial" w:hAnsi="Arial" w:cs="Arial"/>
                <w:b/>
              </w:rPr>
            </w:pPr>
            <w:r w:rsidRPr="0037382A">
              <w:rPr>
                <w:rFonts w:ascii="Arial" w:hAnsi="Arial" w:cs="Arial"/>
                <w:b/>
              </w:rPr>
              <w:t>PROCESO</w:t>
            </w:r>
          </w:p>
        </w:tc>
        <w:tc>
          <w:tcPr>
            <w:tcW w:w="3402" w:type="dxa"/>
            <w:gridSpan w:val="2"/>
          </w:tcPr>
          <w:p w:rsidR="0095556B" w:rsidRPr="0037382A" w:rsidRDefault="0095556B" w:rsidP="0095556B">
            <w:pPr>
              <w:spacing w:after="0" w:line="240" w:lineRule="auto"/>
              <w:rPr>
                <w:rFonts w:ascii="Arial" w:hAnsi="Arial" w:cs="Arial"/>
                <w:b/>
              </w:rPr>
            </w:pPr>
            <w:r w:rsidRPr="0037382A">
              <w:rPr>
                <w:rFonts w:ascii="Arial" w:hAnsi="Arial" w:cs="Arial"/>
                <w:b/>
              </w:rPr>
              <w:t>PROCEDIMIENTO</w:t>
            </w:r>
          </w:p>
          <w:p w:rsidR="0095556B" w:rsidRPr="0037382A" w:rsidRDefault="0095556B" w:rsidP="007D3388">
            <w:pPr>
              <w:spacing w:after="0" w:line="240" w:lineRule="auto"/>
              <w:jc w:val="center"/>
              <w:rPr>
                <w:rFonts w:ascii="Arial" w:hAnsi="Arial" w:cs="Arial"/>
                <w:b/>
              </w:rPr>
            </w:pPr>
          </w:p>
        </w:tc>
        <w:tc>
          <w:tcPr>
            <w:tcW w:w="3545" w:type="dxa"/>
          </w:tcPr>
          <w:p w:rsidR="0095556B" w:rsidRPr="0037382A" w:rsidRDefault="0095556B" w:rsidP="0095556B">
            <w:pPr>
              <w:spacing w:after="0" w:line="240" w:lineRule="auto"/>
              <w:rPr>
                <w:rFonts w:ascii="Arial" w:hAnsi="Arial" w:cs="Arial"/>
                <w:b/>
              </w:rPr>
            </w:pPr>
            <w:r w:rsidRPr="0037382A">
              <w:rPr>
                <w:rFonts w:ascii="Arial" w:hAnsi="Arial" w:cs="Arial"/>
                <w:b/>
              </w:rPr>
              <w:t>FRECUENCIA</w:t>
            </w:r>
          </w:p>
        </w:tc>
      </w:tr>
      <w:tr w:rsidR="0095556B" w:rsidRPr="0037382A" w:rsidTr="00307C63">
        <w:trPr>
          <w:gridAfter w:val="1"/>
          <w:wAfter w:w="50" w:type="dxa"/>
          <w:trHeight w:val="1124"/>
        </w:trPr>
        <w:tc>
          <w:tcPr>
            <w:tcW w:w="3260" w:type="dxa"/>
          </w:tcPr>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Asistencia  periódica a clase</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Apuntes de clase (cuaderno) y trabajo en equipos.</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Consultas</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Talleres </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Informes de lectura</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Actividades de valoración (exámenes)</w:t>
            </w:r>
          </w:p>
          <w:p w:rsidR="007D3388" w:rsidRPr="0037382A" w:rsidRDefault="007D3388" w:rsidP="007D3388">
            <w:pPr>
              <w:pStyle w:val="Sinespaciado"/>
              <w:tabs>
                <w:tab w:val="left" w:pos="298"/>
              </w:tabs>
              <w:rPr>
                <w:rFonts w:ascii="Arial" w:hAnsi="Arial" w:cs="Arial"/>
                <w:b/>
                <w:sz w:val="22"/>
                <w:szCs w:val="22"/>
              </w:rPr>
            </w:pPr>
          </w:p>
          <w:p w:rsidR="007D3388" w:rsidRPr="0037382A" w:rsidRDefault="007D3388" w:rsidP="007D3388">
            <w:pPr>
              <w:pStyle w:val="Sinespaciado"/>
              <w:tabs>
                <w:tab w:val="left" w:pos="298"/>
              </w:tabs>
              <w:rPr>
                <w:rFonts w:ascii="Arial" w:hAnsi="Arial" w:cs="Arial"/>
                <w:b/>
                <w:sz w:val="22"/>
                <w:szCs w:val="22"/>
              </w:rPr>
            </w:pPr>
          </w:p>
          <w:p w:rsidR="007D3388" w:rsidRPr="0037382A" w:rsidRDefault="007D3388" w:rsidP="007D3388">
            <w:pPr>
              <w:pStyle w:val="Sinespaciado"/>
              <w:tabs>
                <w:tab w:val="left" w:pos="298"/>
              </w:tabs>
              <w:rPr>
                <w:rFonts w:ascii="Arial" w:hAnsi="Arial" w:cs="Arial"/>
                <w:b/>
                <w:sz w:val="22"/>
                <w:szCs w:val="22"/>
              </w:rPr>
            </w:pPr>
          </w:p>
          <w:p w:rsidR="007D3388" w:rsidRPr="0037382A" w:rsidRDefault="007D3388" w:rsidP="007D3388">
            <w:pPr>
              <w:pStyle w:val="Sinespaciado"/>
              <w:tabs>
                <w:tab w:val="left" w:pos="298"/>
              </w:tabs>
              <w:rPr>
                <w:rFonts w:ascii="Arial" w:hAnsi="Arial" w:cs="Arial"/>
                <w:b/>
                <w:sz w:val="22"/>
                <w:szCs w:val="22"/>
              </w:rPr>
            </w:pPr>
          </w:p>
        </w:tc>
        <w:tc>
          <w:tcPr>
            <w:tcW w:w="2835" w:type="dxa"/>
            <w:gridSpan w:val="2"/>
          </w:tcPr>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Verificación  de asistencia</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Trabajo en equipos y actividades colaborativas</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Revisión de cuadernos y apuntes de clase</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Revisión de tareas y </w:t>
            </w:r>
            <w:r w:rsidRPr="0037382A">
              <w:rPr>
                <w:rFonts w:ascii="Arial" w:hAnsi="Arial" w:cs="Arial"/>
                <w:sz w:val="22"/>
                <w:szCs w:val="22"/>
              </w:rPr>
              <w:lastRenderedPageBreak/>
              <w:t>actividades de aplicación</w:t>
            </w:r>
          </w:p>
        </w:tc>
        <w:tc>
          <w:tcPr>
            <w:tcW w:w="3402" w:type="dxa"/>
            <w:gridSpan w:val="2"/>
          </w:tcPr>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Llamada a lista</w:t>
            </w:r>
          </w:p>
          <w:p w:rsidR="007D3388" w:rsidRPr="0037382A" w:rsidRDefault="007D3388"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 xml:space="preserve">Organización de equipos de trabajo para lectura de documentos, solución de cuestionarios, elaboración de resúmenes e informes. </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Revisión periódica del </w:t>
            </w:r>
            <w:r w:rsidRPr="0037382A">
              <w:rPr>
                <w:rFonts w:ascii="Arial" w:hAnsi="Arial" w:cs="Arial"/>
                <w:sz w:val="22"/>
                <w:szCs w:val="22"/>
              </w:rPr>
              <w:lastRenderedPageBreak/>
              <w:t>cuaderno y las notas de clase, valoración de tareas y otras asignaciones.</w:t>
            </w:r>
          </w:p>
          <w:p w:rsidR="007D3388" w:rsidRPr="0037382A" w:rsidRDefault="007D3388"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Verificación de tareas asignadas de manera individual.</w:t>
            </w:r>
          </w:p>
        </w:tc>
        <w:tc>
          <w:tcPr>
            <w:tcW w:w="3545" w:type="dxa"/>
          </w:tcPr>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Todas las clases</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Una consulta por semana</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7D3388" w:rsidRPr="0037382A" w:rsidRDefault="007D3388"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Talleres de aplicación de acuerdo con el desarrollo de la programación y las horas de </w:t>
            </w:r>
            <w:r w:rsidRPr="0037382A">
              <w:rPr>
                <w:rFonts w:ascii="Arial" w:hAnsi="Arial" w:cs="Arial"/>
                <w:sz w:val="22"/>
                <w:szCs w:val="22"/>
              </w:rPr>
              <w:lastRenderedPageBreak/>
              <w:t>trabajo efectivas.</w:t>
            </w:r>
          </w:p>
          <w:p w:rsidR="007D3388" w:rsidRPr="0037382A" w:rsidRDefault="007D3388"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Valoraciones periódicas de acuerdo con el desarrollo de las temáticas propuestas y aplicación de evaluaciones de periodo.</w:t>
            </w:r>
          </w:p>
          <w:p w:rsidR="007D3388" w:rsidRPr="0037382A" w:rsidRDefault="007D3388" w:rsidP="007D3388">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645BAB" w:rsidRPr="0037382A" w:rsidTr="007D3388">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45BAB" w:rsidRPr="00CA359D" w:rsidRDefault="00645BAB" w:rsidP="00645BAB">
            <w:pPr>
              <w:spacing w:after="0" w:line="240" w:lineRule="auto"/>
              <w:jc w:val="center"/>
              <w:rPr>
                <w:rFonts w:ascii="Arial" w:hAnsi="Arial" w:cs="Arial"/>
                <w:b/>
                <w:bCs/>
              </w:rPr>
            </w:pPr>
            <w:r w:rsidRPr="00CA359D">
              <w:rPr>
                <w:rFonts w:ascii="Arial" w:hAnsi="Arial" w:cs="Arial"/>
                <w:b/>
                <w:bCs/>
              </w:rPr>
              <w:lastRenderedPageBreak/>
              <w:t xml:space="preserve">PLAN </w:t>
            </w:r>
          </w:p>
        </w:tc>
      </w:tr>
      <w:tr w:rsidR="00FD3F7E" w:rsidRPr="0037382A" w:rsidTr="007D3388">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FD3F7E" w:rsidRPr="00E9271C" w:rsidRDefault="00FD3F7E" w:rsidP="00FD3F7E">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3F7E" w:rsidRPr="00E9271C" w:rsidRDefault="00FD3F7E" w:rsidP="00FD3F7E">
            <w:pPr>
              <w:spacing w:after="0" w:line="240" w:lineRule="auto"/>
              <w:jc w:val="center"/>
              <w:rPr>
                <w:rFonts w:ascii="Arial" w:hAnsi="Arial" w:cs="Arial"/>
                <w:b/>
              </w:rPr>
            </w:pPr>
            <w:r w:rsidRPr="00E9271C">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D3F7E" w:rsidRPr="00E9271C" w:rsidRDefault="00FD3F7E" w:rsidP="00FD3F7E">
            <w:pPr>
              <w:spacing w:after="0" w:line="240" w:lineRule="auto"/>
              <w:jc w:val="center"/>
              <w:rPr>
                <w:rFonts w:ascii="Arial" w:hAnsi="Arial" w:cs="Arial"/>
                <w:b/>
              </w:rPr>
            </w:pPr>
            <w:r w:rsidRPr="00E9271C">
              <w:rPr>
                <w:rFonts w:ascii="Arial" w:hAnsi="Arial" w:cs="Arial"/>
                <w:b/>
              </w:rPr>
              <w:t>SUPERACION</w:t>
            </w:r>
          </w:p>
        </w:tc>
      </w:tr>
      <w:tr w:rsidR="00FD3F7E" w:rsidRPr="0037382A" w:rsidTr="007D3388">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FD3F7E" w:rsidRPr="00E9271C" w:rsidRDefault="00FD3F7E" w:rsidP="00FD3F7E">
            <w:pPr>
              <w:pStyle w:val="Prrafodelista"/>
              <w:numPr>
                <w:ilvl w:val="0"/>
                <w:numId w:val="32"/>
              </w:numPr>
              <w:spacing w:after="0" w:line="240" w:lineRule="auto"/>
              <w:rPr>
                <w:rFonts w:ascii="Arial" w:hAnsi="Arial" w:cs="Arial"/>
                <w:bCs/>
                <w:color w:val="000000"/>
              </w:rPr>
            </w:pPr>
            <w:r w:rsidRPr="00E9271C">
              <w:rPr>
                <w:rFonts w:ascii="Arial" w:hAnsi="Arial" w:cs="Arial"/>
                <w:bCs/>
              </w:rPr>
              <w:t>Mapa conceptual sobre las distintas ramas de poder y sus funciones en la democracia</w:t>
            </w:r>
            <w:r w:rsidRPr="00E9271C">
              <w:rPr>
                <w:rFonts w:ascii="Arial" w:hAnsi="Arial" w:cs="Arial"/>
                <w:bCs/>
                <w:color w:val="00000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D3F7E" w:rsidRPr="00E9271C" w:rsidRDefault="00FD3F7E" w:rsidP="00FD3F7E">
            <w:pPr>
              <w:pStyle w:val="Prrafodelista"/>
              <w:numPr>
                <w:ilvl w:val="0"/>
                <w:numId w:val="32"/>
              </w:numPr>
              <w:spacing w:after="0" w:line="240" w:lineRule="auto"/>
              <w:rPr>
                <w:rFonts w:ascii="Arial" w:hAnsi="Arial" w:cs="Arial"/>
                <w:bCs/>
                <w:color w:val="000000"/>
              </w:rPr>
            </w:pPr>
            <w:r w:rsidRPr="00E9271C">
              <w:rPr>
                <w:rFonts w:ascii="Arial" w:hAnsi="Arial" w:cs="Arial"/>
                <w:color w:val="000000"/>
              </w:rPr>
              <w:t xml:space="preserve">Exposición sobre </w:t>
            </w:r>
            <w:r w:rsidRPr="00E9271C">
              <w:rPr>
                <w:rFonts w:ascii="Arial" w:hAnsi="Arial" w:cs="Arial"/>
                <w:bCs/>
              </w:rPr>
              <w:t>de los diferentes mecanismos para defender los derechos de los ciudadanos.</w:t>
            </w:r>
          </w:p>
          <w:p w:rsidR="00FD3F7E" w:rsidRPr="00E9271C" w:rsidRDefault="00FD3F7E" w:rsidP="00FD3F7E">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FD3F7E" w:rsidRPr="00E9271C" w:rsidRDefault="00FD3F7E" w:rsidP="00FD3F7E">
            <w:pPr>
              <w:pStyle w:val="Prrafodelista"/>
              <w:numPr>
                <w:ilvl w:val="0"/>
                <w:numId w:val="16"/>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 los diferentes órganos de control</w:t>
            </w:r>
          </w:p>
        </w:tc>
      </w:tr>
    </w:tbl>
    <w:p w:rsidR="00F0002E" w:rsidRDefault="00F0002E" w:rsidP="00F0002E">
      <w:pPr>
        <w:tabs>
          <w:tab w:val="center" w:pos="2687"/>
        </w:tabs>
        <w:spacing w:after="0" w:line="240" w:lineRule="auto"/>
        <w:jc w:val="center"/>
        <w:rPr>
          <w:rFonts w:ascii="Arial" w:hAnsi="Arial" w:cs="Arial"/>
          <w:b/>
        </w:rPr>
      </w:pPr>
    </w:p>
    <w:p w:rsidR="00645BAB" w:rsidRDefault="00645BAB" w:rsidP="00F0002E">
      <w:pPr>
        <w:tabs>
          <w:tab w:val="center" w:pos="2687"/>
        </w:tabs>
        <w:spacing w:after="0" w:line="240" w:lineRule="auto"/>
        <w:jc w:val="center"/>
        <w:rPr>
          <w:rFonts w:ascii="Arial" w:hAnsi="Arial" w:cs="Arial"/>
          <w:b/>
        </w:rPr>
      </w:pPr>
    </w:p>
    <w:p w:rsidR="00307C63" w:rsidRDefault="00307C63">
      <w:pPr>
        <w:spacing w:after="160" w:line="259" w:lineRule="auto"/>
        <w:rPr>
          <w:rFonts w:ascii="Arial" w:hAnsi="Arial" w:cs="Arial"/>
          <w:b/>
        </w:rPr>
      </w:pPr>
      <w:r>
        <w:rPr>
          <w:rFonts w:ascii="Arial" w:hAnsi="Arial" w:cs="Arial"/>
          <w:b/>
        </w:rPr>
        <w:br w:type="page"/>
      </w: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noProof/>
        </w:rPr>
        <w:lastRenderedPageBreak/>
        <w:drawing>
          <wp:inline distT="0" distB="0" distL="0" distR="0" wp14:anchorId="74D5EAD0" wp14:editId="4D9E29A5">
            <wp:extent cx="7905750" cy="1447800"/>
            <wp:effectExtent l="19050" t="19050" r="19050" b="19050"/>
            <wp:docPr id="5" name="Imagen 5"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5B2C7D" w:rsidRDefault="005B2C7D" w:rsidP="00F0002E">
      <w:pPr>
        <w:tabs>
          <w:tab w:val="center" w:pos="2687"/>
        </w:tabs>
        <w:spacing w:after="0" w:line="240" w:lineRule="auto"/>
        <w:jc w:val="center"/>
        <w:rPr>
          <w:rFonts w:ascii="Arial" w:hAnsi="Arial" w:cs="Arial"/>
          <w:b/>
        </w:rPr>
      </w:pP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b/>
        </w:rPr>
        <w:t xml:space="preserve">SECRETARÍA DE EDUCACIÓN </w:t>
      </w:r>
    </w:p>
    <w:p w:rsidR="00F0002E" w:rsidRPr="0037382A" w:rsidRDefault="00F0002E" w:rsidP="00F0002E">
      <w:pPr>
        <w:pStyle w:val="Sinespaciado"/>
        <w:rPr>
          <w:rFonts w:ascii="Arial" w:hAnsi="Arial" w:cs="Arial"/>
          <w:b/>
          <w:sz w:val="22"/>
          <w:szCs w:val="22"/>
        </w:rPr>
      </w:pPr>
    </w:p>
    <w:p w:rsidR="00F0002E" w:rsidRPr="0037382A" w:rsidRDefault="00F0002E" w:rsidP="00F0002E">
      <w:pPr>
        <w:pStyle w:val="Sinespaciado"/>
        <w:rPr>
          <w:rFonts w:ascii="Arial" w:hAnsi="Arial" w:cs="Arial"/>
          <w:b/>
          <w:sz w:val="22"/>
          <w:szCs w:val="22"/>
        </w:rPr>
      </w:pPr>
      <w:r w:rsidRPr="0037382A">
        <w:rPr>
          <w:rFonts w:ascii="Arial" w:hAnsi="Arial" w:cs="Arial"/>
          <w:b/>
          <w:sz w:val="22"/>
          <w:szCs w:val="22"/>
        </w:rPr>
        <w:t>ÁREA: CIENCIAS SOCIALES</w:t>
      </w:r>
    </w:p>
    <w:p w:rsidR="00F0002E" w:rsidRPr="005B2C7D" w:rsidRDefault="00F0002E" w:rsidP="00F0002E">
      <w:pPr>
        <w:pStyle w:val="Sinespaciado"/>
        <w:rPr>
          <w:rFonts w:ascii="Arial" w:hAnsi="Arial" w:cs="Arial"/>
          <w:b/>
          <w:sz w:val="22"/>
          <w:szCs w:val="22"/>
        </w:rPr>
      </w:pPr>
      <w:r w:rsidRPr="0037382A">
        <w:rPr>
          <w:rFonts w:ascii="Arial" w:hAnsi="Arial" w:cs="Arial"/>
          <w:b/>
          <w:sz w:val="22"/>
          <w:szCs w:val="22"/>
        </w:rPr>
        <w:t>GRADO:</w:t>
      </w:r>
      <w:r w:rsidRPr="0037382A">
        <w:rPr>
          <w:rFonts w:ascii="Arial" w:hAnsi="Arial" w:cs="Arial"/>
          <w:sz w:val="22"/>
          <w:szCs w:val="22"/>
        </w:rPr>
        <w:t xml:space="preserve"> </w:t>
      </w:r>
      <w:r w:rsidR="005B2C7D">
        <w:rPr>
          <w:rFonts w:ascii="Arial" w:hAnsi="Arial" w:cs="Arial"/>
          <w:b/>
          <w:sz w:val="22"/>
          <w:szCs w:val="22"/>
        </w:rPr>
        <w:t>CUARTO</w:t>
      </w:r>
    </w:p>
    <w:p w:rsidR="00F0002E" w:rsidRDefault="00F0002E" w:rsidP="00F0002E">
      <w:pPr>
        <w:pStyle w:val="Sinespaciado"/>
        <w:rPr>
          <w:rFonts w:ascii="Arial" w:eastAsia="Calibri" w:hAnsi="Arial" w:cs="Arial"/>
          <w:sz w:val="22"/>
          <w:szCs w:val="22"/>
          <w:lang w:eastAsia="es-ES"/>
        </w:rPr>
      </w:pPr>
      <w:r w:rsidRPr="0037382A">
        <w:rPr>
          <w:rFonts w:ascii="Arial" w:hAnsi="Arial" w:cs="Arial"/>
          <w:b/>
          <w:sz w:val="22"/>
          <w:szCs w:val="22"/>
        </w:rPr>
        <w:t xml:space="preserve">OBJETIVO DEL GRADO: </w:t>
      </w:r>
      <w:r w:rsidRPr="0037382A">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p w:rsidR="00307C63" w:rsidRPr="0037382A" w:rsidRDefault="00307C63" w:rsidP="00F0002E">
      <w:pPr>
        <w:pStyle w:val="Sinespaciado"/>
        <w:rPr>
          <w:rFonts w:ascii="Arial" w:hAnsi="Arial" w:cs="Arial"/>
          <w:b/>
          <w:sz w:val="22"/>
          <w:szCs w:val="22"/>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PERIODO:    2</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 xml:space="preserve">INTENSIDAD HORARIA: 30 </w:t>
            </w:r>
            <w:r w:rsidR="005B2C7D">
              <w:rPr>
                <w:rFonts w:ascii="Arial" w:hAnsi="Arial" w:cs="Arial"/>
                <w:b/>
                <w:bCs/>
              </w:rPr>
              <w:t>horas</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No. SEMANAS: 10</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95C42" w:rsidRPr="00CA359D" w:rsidRDefault="00F0002E" w:rsidP="00F95C42">
            <w:pPr>
              <w:spacing w:after="0" w:line="240" w:lineRule="auto"/>
              <w:rPr>
                <w:rFonts w:ascii="Arial" w:hAnsi="Arial" w:cs="Arial"/>
                <w:b/>
                <w:bCs/>
              </w:rPr>
            </w:pPr>
            <w:r w:rsidRPr="0037382A">
              <w:rPr>
                <w:rFonts w:ascii="Arial" w:hAnsi="Arial" w:cs="Arial"/>
                <w:b/>
                <w:bCs/>
              </w:rPr>
              <w:t xml:space="preserve">PREGUNTA PROBLEMATIZADORA: </w:t>
            </w:r>
          </w:p>
          <w:p w:rsidR="00F0002E" w:rsidRPr="00A26EB4" w:rsidRDefault="001132F3" w:rsidP="001132F3">
            <w:pPr>
              <w:autoSpaceDE w:val="0"/>
              <w:autoSpaceDN w:val="0"/>
              <w:adjustRightInd w:val="0"/>
              <w:spacing w:after="0" w:line="240" w:lineRule="auto"/>
              <w:rPr>
                <w:rFonts w:ascii="Arial" w:eastAsia="Calibri" w:hAnsi="Arial" w:cs="Arial"/>
                <w:lang w:val="es-ES" w:eastAsia="es-ES"/>
              </w:rPr>
            </w:pPr>
            <w:r w:rsidRPr="00E9271C">
              <w:rPr>
                <w:rFonts w:ascii="Arial" w:eastAsia="Calibri" w:hAnsi="Arial" w:cs="Arial"/>
                <w:lang w:val="es-ES" w:eastAsia="es-ES"/>
              </w:rPr>
              <w:t>¿Cómo eran y cómo vivían las personas que habitaron Colombia durante el período prehispánico?</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0002E" w:rsidRPr="0037382A" w:rsidRDefault="00F0002E" w:rsidP="007D08A0">
            <w:pPr>
              <w:autoSpaceDE w:val="0"/>
              <w:autoSpaceDN w:val="0"/>
              <w:adjustRightInd w:val="0"/>
              <w:spacing w:after="0" w:line="240" w:lineRule="auto"/>
              <w:ind w:right="1843"/>
              <w:jc w:val="both"/>
              <w:rPr>
                <w:rFonts w:ascii="Arial" w:eastAsia="Calibri" w:hAnsi="Arial" w:cs="Arial"/>
                <w:lang w:val="es-ES" w:eastAsia="es-ES"/>
              </w:rPr>
            </w:pPr>
            <w:r w:rsidRPr="0037382A">
              <w:rPr>
                <w:rFonts w:ascii="Arial" w:hAnsi="Arial" w:cs="Arial"/>
                <w:b/>
              </w:rPr>
              <w:t>EJES CURRICULARES:</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reconozco como ser social e histórico, miembro de un país con diversas etnias y culturas, con un legado que genera identidad nacional.</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lastRenderedPageBreak/>
              <w:t>COMPETENCIAS:</w:t>
            </w:r>
          </w:p>
          <w:p w:rsidR="00F0002E" w:rsidRPr="0037382A" w:rsidRDefault="00F0002E" w:rsidP="007D08A0">
            <w:pPr>
              <w:spacing w:after="0" w:line="240" w:lineRule="auto"/>
              <w:rPr>
                <w:rFonts w:ascii="Arial" w:hAnsi="Arial" w:cs="Arial"/>
                <w:b/>
              </w:rPr>
            </w:pPr>
          </w:p>
          <w:p w:rsidR="00F0002E" w:rsidRPr="0037382A" w:rsidRDefault="00F0002E" w:rsidP="007D08A0">
            <w:pPr>
              <w:shd w:val="clear" w:color="auto" w:fill="FFFFFF"/>
              <w:spacing w:after="0" w:line="240" w:lineRule="auto"/>
              <w:jc w:val="both"/>
              <w:outlineLvl w:val="2"/>
              <w:rPr>
                <w:rFonts w:ascii="Arial" w:hAnsi="Arial" w:cs="Arial"/>
                <w:bCs/>
                <w:lang w:eastAsia="es-ES"/>
              </w:rPr>
            </w:pPr>
            <w:r w:rsidRPr="0037382A">
              <w:rPr>
                <w:rFonts w:ascii="Arial" w:hAnsi="Arial" w:cs="Arial"/>
                <w:b/>
                <w:bCs/>
                <w:lang w:eastAsia="es-ES"/>
              </w:rPr>
              <w:t>Pensamiento social:</w:t>
            </w:r>
            <w:r w:rsidRPr="0037382A">
              <w:rPr>
                <w:rFonts w:ascii="Arial" w:hAnsi="Arial" w:cs="Arial"/>
                <w:bCs/>
                <w:lang w:eastAsia="es-ES"/>
              </w:rPr>
              <w:t xml:space="preserve"> </w:t>
            </w:r>
            <w:r w:rsidRPr="0037382A">
              <w:rPr>
                <w:rFonts w:ascii="Arial" w:hAnsi="Arial" w:cs="Arial"/>
                <w:lang w:eastAsia="es-ES"/>
              </w:rPr>
              <w:t>Esta </w:t>
            </w:r>
            <w:r w:rsidRPr="0037382A">
              <w:rPr>
                <w:rFonts w:ascii="Arial" w:hAnsi="Arial" w:cs="Arial"/>
                <w:bCs/>
                <w:lang w:eastAsia="es-ES"/>
              </w:rPr>
              <w:t>competencia</w:t>
            </w:r>
            <w:r w:rsidRPr="0037382A">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Para el </w:t>
            </w:r>
            <w:r w:rsidRPr="0037382A">
              <w:rPr>
                <w:rFonts w:ascii="Arial" w:hAnsi="Arial" w:cs="Arial"/>
                <w:bCs/>
                <w:lang w:eastAsia="es-ES"/>
              </w:rPr>
              <w:t>análisis de las respuestas</w:t>
            </w:r>
            <w:r w:rsidRPr="0037382A">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b/>
                <w:bCs/>
                <w:lang w:eastAsia="es-ES"/>
              </w:rPr>
              <w:t>Interpretación y análisis de perspectivas:</w:t>
            </w:r>
            <w:r w:rsidRPr="0037382A">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37382A">
              <w:rPr>
                <w:rFonts w:ascii="Arial" w:hAnsi="Arial" w:cs="Arial"/>
                <w:bCs/>
                <w:lang w:eastAsia="es-ES"/>
              </w:rPr>
              <w:t> responda de la forma más adecuada.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pStyle w:val="Prrafodelista"/>
              <w:tabs>
                <w:tab w:val="left" w:pos="227"/>
                <w:tab w:val="left" w:pos="1911"/>
              </w:tabs>
              <w:spacing w:after="0" w:line="240" w:lineRule="auto"/>
              <w:ind w:left="0"/>
              <w:jc w:val="both"/>
              <w:rPr>
                <w:rFonts w:ascii="Arial" w:hAnsi="Arial" w:cs="Arial"/>
                <w:b/>
              </w:rPr>
            </w:pPr>
            <w:r w:rsidRPr="0037382A">
              <w:rPr>
                <w:rFonts w:ascii="Arial" w:hAnsi="Arial" w:cs="Arial"/>
                <w:b/>
                <w:bCs/>
                <w:lang w:eastAsia="es-ES"/>
              </w:rPr>
              <w:t>Pensamiento reflexivo y sistémico:</w:t>
            </w:r>
            <w:r w:rsidRPr="0037382A">
              <w:rPr>
                <w:rFonts w:ascii="Arial" w:hAnsi="Arial" w:cs="Arial"/>
                <w:lang w:eastAsia="es-ES"/>
              </w:rPr>
              <w:t xml:space="preserve"> Este tipo de pensamiento </w:t>
            </w:r>
            <w:r w:rsidRPr="0037382A">
              <w:rPr>
                <w:rFonts w:ascii="Arial" w:hAnsi="Arial" w:cs="Arial"/>
                <w:bCs/>
                <w:lang w:eastAsia="es-ES"/>
              </w:rPr>
              <w:t>mide la capacidad</w:t>
            </w:r>
            <w:r w:rsidRPr="0037382A">
              <w:rPr>
                <w:rFonts w:ascii="Arial" w:hAnsi="Arial" w:cs="Arial"/>
                <w:lang w:eastAsia="es-ES"/>
              </w:rPr>
              <w:t> de reconstruir y comprender la realidad social desde una perspectiva sistémica, es decir, partiendo de los principios que fundamentan al </w:t>
            </w:r>
            <w:r w:rsidRPr="0037382A">
              <w:rPr>
                <w:rFonts w:ascii="Arial" w:hAnsi="Arial" w:cs="Arial"/>
                <w:bCs/>
                <w:lang w:eastAsia="es-ES"/>
              </w:rPr>
              <w:t>Estado</w:t>
            </w:r>
            <w:r w:rsidRPr="0037382A">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0002E" w:rsidRPr="0037382A" w:rsidRDefault="00F0002E" w:rsidP="007D08A0">
            <w:pPr>
              <w:spacing w:after="27" w:line="259" w:lineRule="auto"/>
              <w:rPr>
                <w:rFonts w:ascii="Arial" w:hAnsi="Arial" w:cs="Arial"/>
                <w:bCs/>
              </w:rPr>
            </w:pP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1132F3" w:rsidRPr="00E9271C" w:rsidRDefault="001132F3" w:rsidP="001132F3">
            <w:pPr>
              <w:spacing w:after="0" w:line="240" w:lineRule="auto"/>
              <w:rPr>
                <w:rFonts w:ascii="Arial" w:hAnsi="Arial" w:cs="Arial"/>
                <w:b/>
              </w:rPr>
            </w:pPr>
            <w:r w:rsidRPr="00E9271C">
              <w:rPr>
                <w:rFonts w:ascii="Arial" w:hAnsi="Arial" w:cs="Arial"/>
                <w:b/>
              </w:rPr>
              <w:t>ESTANDARES:</w:t>
            </w:r>
          </w:p>
          <w:p w:rsidR="001132F3" w:rsidRPr="00E9271C" w:rsidRDefault="001132F3" w:rsidP="001132F3">
            <w:pPr>
              <w:spacing w:after="0" w:line="240" w:lineRule="auto"/>
              <w:rPr>
                <w:rFonts w:ascii="Arial" w:hAnsi="Arial" w:cs="Arial"/>
                <w:b/>
              </w:rPr>
            </w:pPr>
            <w:r w:rsidRPr="00E9271C">
              <w:rPr>
                <w:rFonts w:ascii="Arial" w:hAnsi="Arial" w:cs="Arial"/>
                <w:b/>
              </w:rPr>
              <w:t>Relaciones con la historia y las culturas</w:t>
            </w:r>
          </w:p>
          <w:p w:rsidR="001132F3" w:rsidRPr="00E9271C" w:rsidRDefault="001132F3" w:rsidP="001132F3">
            <w:pPr>
              <w:numPr>
                <w:ilvl w:val="0"/>
                <w:numId w:val="3"/>
              </w:numPr>
              <w:spacing w:after="0" w:line="240" w:lineRule="auto"/>
              <w:jc w:val="both"/>
              <w:rPr>
                <w:rFonts w:ascii="Arial" w:hAnsi="Arial" w:cs="Arial"/>
              </w:rPr>
            </w:pPr>
            <w:r w:rsidRPr="00E9271C">
              <w:rPr>
                <w:rFonts w:ascii="Arial" w:hAnsi="Arial" w:cs="Arial"/>
              </w:rPr>
              <w:t xml:space="preserve">Identifico y explico fenómenos sociales y económicos que permitieron el paso del nomadismo al sedentarismo (agricultura, división del trabajo...). </w:t>
            </w:r>
          </w:p>
          <w:p w:rsidR="001132F3" w:rsidRPr="00E9271C" w:rsidRDefault="001132F3" w:rsidP="001132F3">
            <w:pPr>
              <w:numPr>
                <w:ilvl w:val="0"/>
                <w:numId w:val="3"/>
              </w:numPr>
              <w:spacing w:after="0" w:line="240" w:lineRule="auto"/>
              <w:jc w:val="both"/>
              <w:rPr>
                <w:rFonts w:ascii="Arial" w:hAnsi="Arial" w:cs="Arial"/>
              </w:rPr>
            </w:pPr>
            <w:r w:rsidRPr="00E9271C">
              <w:rPr>
                <w:rFonts w:ascii="Arial" w:hAnsi="Arial" w:cs="Arial"/>
              </w:rPr>
              <w:t>Identifico y describo características sociales, políticas, económicas y culturales de las primeras organizaciones humanas (banda, clan, tribu...).</w:t>
            </w:r>
          </w:p>
          <w:p w:rsidR="00F0002E" w:rsidRPr="0037382A" w:rsidRDefault="001132F3" w:rsidP="001132F3">
            <w:pPr>
              <w:pStyle w:val="Prrafodelista"/>
              <w:numPr>
                <w:ilvl w:val="0"/>
                <w:numId w:val="3"/>
              </w:numPr>
              <w:rPr>
                <w:rFonts w:ascii="Arial" w:hAnsi="Arial" w:cs="Arial"/>
              </w:rPr>
            </w:pPr>
            <w:r w:rsidRPr="00E9271C">
              <w:rPr>
                <w:rFonts w:ascii="Arial" w:hAnsi="Arial" w:cs="Arial"/>
              </w:rPr>
              <w:t>Comparo características de las primeras organizaciones humanas con las de las organizaciones de mi entorno.</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0002E" w:rsidRPr="0037382A" w:rsidRDefault="00F0002E" w:rsidP="007D08A0">
            <w:pPr>
              <w:spacing w:after="0" w:line="240" w:lineRule="auto"/>
              <w:rPr>
                <w:rFonts w:ascii="Arial" w:hAnsi="Arial" w:cs="Arial"/>
                <w:b/>
                <w:bCs/>
              </w:rPr>
            </w:pPr>
            <w:r w:rsidRPr="0037382A">
              <w:rPr>
                <w:rFonts w:ascii="Arial" w:hAnsi="Arial" w:cs="Arial"/>
                <w:b/>
                <w:bCs/>
              </w:rPr>
              <w:lastRenderedPageBreak/>
              <w:t>DERECHOS BÁSICOS DE APRENDIZAJE</w:t>
            </w:r>
          </w:p>
          <w:p w:rsidR="001132F3" w:rsidRPr="00E9271C" w:rsidRDefault="001132F3" w:rsidP="001132F3">
            <w:pPr>
              <w:spacing w:after="0" w:line="240" w:lineRule="auto"/>
              <w:rPr>
                <w:rFonts w:ascii="Arial" w:hAnsi="Arial" w:cs="Arial"/>
                <w:b/>
                <w:bCs/>
              </w:rPr>
            </w:pPr>
          </w:p>
          <w:p w:rsidR="001132F3" w:rsidRPr="00E9271C" w:rsidRDefault="001132F3" w:rsidP="001132F3">
            <w:pPr>
              <w:pStyle w:val="Prrafodelista"/>
              <w:numPr>
                <w:ilvl w:val="0"/>
                <w:numId w:val="33"/>
              </w:numPr>
              <w:autoSpaceDE w:val="0"/>
              <w:autoSpaceDN w:val="0"/>
              <w:adjustRightInd w:val="0"/>
              <w:spacing w:after="0" w:line="240" w:lineRule="auto"/>
              <w:rPr>
                <w:rFonts w:ascii="Arial" w:hAnsi="Arial" w:cs="Arial"/>
              </w:rPr>
            </w:pPr>
            <w:r w:rsidRPr="00E9271C">
              <w:rPr>
                <w:rFonts w:ascii="Arial" w:eastAsiaTheme="minorHAnsi" w:hAnsi="Arial" w:cs="Arial"/>
                <w:b/>
                <w:lang w:eastAsia="en-US"/>
              </w:rPr>
              <w:t xml:space="preserve">3 </w:t>
            </w:r>
            <w:r w:rsidRPr="00E9271C">
              <w:rPr>
                <w:rFonts w:ascii="Arial" w:eastAsiaTheme="minorHAnsi" w:hAnsi="Arial" w:cs="Arial"/>
                <w:lang w:eastAsia="en-US"/>
              </w:rPr>
              <w:t>Comprende las razones de algunos cambios socioculturales en Colombia, motivados en los últimos años por el uso de la tecnología.</w:t>
            </w:r>
          </w:p>
          <w:p w:rsidR="001132F3" w:rsidRPr="001132F3" w:rsidRDefault="001132F3" w:rsidP="001132F3">
            <w:pPr>
              <w:pStyle w:val="Prrafodelista"/>
              <w:numPr>
                <w:ilvl w:val="0"/>
                <w:numId w:val="33"/>
              </w:numPr>
              <w:autoSpaceDE w:val="0"/>
              <w:autoSpaceDN w:val="0"/>
              <w:adjustRightInd w:val="0"/>
              <w:spacing w:after="0" w:line="240" w:lineRule="auto"/>
              <w:rPr>
                <w:rFonts w:ascii="Arial" w:hAnsi="Arial" w:cs="Arial"/>
                <w:b/>
                <w:bCs/>
              </w:rPr>
            </w:pPr>
            <w:r w:rsidRPr="00E9271C">
              <w:rPr>
                <w:rFonts w:ascii="Arial" w:eastAsiaTheme="minorHAnsi" w:hAnsi="Arial" w:cs="Arial"/>
                <w:b/>
                <w:lang w:eastAsia="en-US"/>
              </w:rPr>
              <w:t xml:space="preserve">4 </w:t>
            </w:r>
            <w:r w:rsidRPr="00E9271C">
              <w:rPr>
                <w:rFonts w:ascii="Arial" w:eastAsiaTheme="minorHAnsi" w:hAnsi="Arial" w:cs="Arial"/>
                <w:lang w:eastAsia="en-US"/>
              </w:rPr>
              <w:t>Analiza las características de las culturas ancestrales que a la llegada de los españoles, habitaban el territorio nacional.</w:t>
            </w:r>
          </w:p>
          <w:p w:rsidR="001132F3" w:rsidRPr="001132F3" w:rsidRDefault="001132F3" w:rsidP="001132F3">
            <w:pPr>
              <w:autoSpaceDE w:val="0"/>
              <w:autoSpaceDN w:val="0"/>
              <w:adjustRightInd w:val="0"/>
              <w:spacing w:after="0" w:line="240" w:lineRule="auto"/>
              <w:rPr>
                <w:rFonts w:ascii="Arial" w:hAnsi="Arial" w:cs="Arial"/>
                <w:b/>
                <w:bCs/>
              </w:rPr>
            </w:pPr>
            <w:r w:rsidRPr="001132F3">
              <w:rPr>
                <w:rFonts w:ascii="Arial" w:hAnsi="Arial" w:cs="Arial"/>
                <w:b/>
                <w:bCs/>
              </w:rPr>
              <w:t xml:space="preserve"> </w:t>
            </w:r>
          </w:p>
          <w:p w:rsidR="001132F3" w:rsidRPr="00E9271C" w:rsidRDefault="001132F3" w:rsidP="001132F3">
            <w:pPr>
              <w:spacing w:after="0" w:line="240" w:lineRule="auto"/>
              <w:rPr>
                <w:rFonts w:ascii="Arial" w:hAnsi="Arial" w:cs="Arial"/>
                <w:b/>
                <w:bCs/>
              </w:rPr>
            </w:pPr>
            <w:r w:rsidRPr="00E9271C">
              <w:rPr>
                <w:rFonts w:ascii="Arial" w:hAnsi="Arial" w:cs="Arial"/>
                <w:b/>
                <w:bCs/>
              </w:rPr>
              <w:t>MATRICES: Competencia comunicativa lectora, componente pragmático:</w:t>
            </w:r>
          </w:p>
          <w:p w:rsidR="001132F3" w:rsidRPr="00E9271C" w:rsidRDefault="001132F3" w:rsidP="001132F3">
            <w:pPr>
              <w:spacing w:after="0" w:line="240" w:lineRule="auto"/>
              <w:rPr>
                <w:rFonts w:ascii="Arial" w:hAnsi="Arial" w:cs="Arial"/>
                <w:b/>
                <w:bCs/>
              </w:rPr>
            </w:pPr>
          </w:p>
          <w:p w:rsidR="001132F3" w:rsidRPr="00E9271C" w:rsidRDefault="001132F3" w:rsidP="001132F3">
            <w:pPr>
              <w:spacing w:after="0" w:line="240" w:lineRule="auto"/>
              <w:rPr>
                <w:rFonts w:ascii="Arial" w:hAnsi="Arial" w:cs="Arial"/>
                <w:b/>
                <w:bCs/>
              </w:rPr>
            </w:pPr>
            <w:r w:rsidRPr="00E9271C">
              <w:rPr>
                <w:rFonts w:ascii="Arial" w:hAnsi="Arial" w:cs="Arial"/>
              </w:rPr>
              <w:t>Reconoce elementos implícitos de la situación comunicativa del texto. Recupera textos de comunidades pasadas y entiende su forma de concebir el mundo</w:t>
            </w:r>
          </w:p>
          <w:p w:rsidR="00F0002E" w:rsidRPr="00A26EB4" w:rsidRDefault="00F0002E" w:rsidP="00AE234C">
            <w:pPr>
              <w:pStyle w:val="Prrafodelista"/>
              <w:numPr>
                <w:ilvl w:val="0"/>
                <w:numId w:val="21"/>
              </w:numPr>
              <w:spacing w:after="0" w:line="240" w:lineRule="auto"/>
              <w:rPr>
                <w:rFonts w:ascii="Arial" w:hAnsi="Arial" w:cs="Arial"/>
                <w:bCs/>
              </w:rPr>
            </w:pP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spacing w:after="0" w:line="240" w:lineRule="auto"/>
              <w:rPr>
                <w:rFonts w:ascii="Arial" w:hAnsi="Arial" w:cs="Arial"/>
                <w:b/>
              </w:rPr>
            </w:pPr>
            <w:r w:rsidRPr="0037382A">
              <w:rPr>
                <w:rFonts w:ascii="Arial" w:hAnsi="Arial" w:cs="Arial"/>
                <w:b/>
              </w:rPr>
              <w:t>INDICADORES DE DESEMPEÑO</w:t>
            </w:r>
          </w:p>
          <w:p w:rsidR="001132F3" w:rsidRPr="00E9271C" w:rsidRDefault="001132F3" w:rsidP="001132F3">
            <w:pPr>
              <w:pStyle w:val="Sinespaciado"/>
              <w:numPr>
                <w:ilvl w:val="0"/>
                <w:numId w:val="6"/>
              </w:numPr>
              <w:rPr>
                <w:rFonts w:ascii="Arial" w:hAnsi="Arial" w:cs="Arial"/>
                <w:bCs/>
                <w:sz w:val="22"/>
                <w:szCs w:val="22"/>
              </w:rPr>
            </w:pPr>
            <w:r w:rsidRPr="00E9271C">
              <w:rPr>
                <w:rFonts w:ascii="Arial" w:hAnsi="Arial" w:cs="Arial"/>
                <w:bCs/>
                <w:sz w:val="22"/>
                <w:szCs w:val="22"/>
              </w:rPr>
              <w:t>Conocimiento de las costumbres de los distintos pueblos indígenas que habitaron Colombia</w:t>
            </w:r>
          </w:p>
          <w:p w:rsidR="001132F3" w:rsidRPr="00E9271C" w:rsidRDefault="001132F3" w:rsidP="001132F3">
            <w:pPr>
              <w:pStyle w:val="Sinespaciado"/>
              <w:numPr>
                <w:ilvl w:val="0"/>
                <w:numId w:val="6"/>
              </w:numPr>
              <w:rPr>
                <w:rFonts w:ascii="Arial" w:hAnsi="Arial" w:cs="Arial"/>
                <w:bCs/>
                <w:sz w:val="22"/>
                <w:szCs w:val="22"/>
              </w:rPr>
            </w:pPr>
            <w:r w:rsidRPr="00E9271C">
              <w:rPr>
                <w:rFonts w:ascii="Arial" w:hAnsi="Arial" w:cs="Arial"/>
                <w:bCs/>
                <w:sz w:val="22"/>
                <w:szCs w:val="22"/>
              </w:rPr>
              <w:t>Conocimiento de organización social de los distintos pueblos indígenas que habitaron Colombia</w:t>
            </w:r>
          </w:p>
          <w:p w:rsidR="00F0002E" w:rsidRPr="0037382A" w:rsidRDefault="001132F3" w:rsidP="001132F3">
            <w:pPr>
              <w:pStyle w:val="Prrafodelista"/>
              <w:numPr>
                <w:ilvl w:val="0"/>
                <w:numId w:val="6"/>
              </w:numPr>
              <w:tabs>
                <w:tab w:val="left" w:pos="227"/>
                <w:tab w:val="left" w:pos="1911"/>
              </w:tabs>
              <w:spacing w:after="0" w:line="240" w:lineRule="auto"/>
              <w:jc w:val="both"/>
              <w:rPr>
                <w:rFonts w:ascii="Arial" w:hAnsi="Arial" w:cs="Arial"/>
                <w:bCs/>
              </w:rPr>
            </w:pPr>
            <w:r w:rsidRPr="00E9271C">
              <w:rPr>
                <w:rFonts w:ascii="Arial" w:hAnsi="Arial" w:cs="Arial"/>
                <w:bCs/>
              </w:rPr>
              <w:t>Identificación de los distintos legados de los pueblos indígenas</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jc w:val="center"/>
              <w:rPr>
                <w:rFonts w:ascii="Arial" w:hAnsi="Arial" w:cs="Arial"/>
                <w:b/>
                <w:bCs/>
              </w:rPr>
            </w:pPr>
            <w:r w:rsidRPr="0037382A">
              <w:rPr>
                <w:rFonts w:ascii="Arial" w:hAnsi="Arial" w:cs="Arial"/>
                <w:b/>
                <w:bCs/>
              </w:rPr>
              <w:t>CONTENIDOS</w:t>
            </w:r>
          </w:p>
          <w:p w:rsidR="001132F3" w:rsidRPr="00E9271C" w:rsidRDefault="001132F3" w:rsidP="001132F3">
            <w:pPr>
              <w:spacing w:after="0" w:line="240" w:lineRule="auto"/>
              <w:rPr>
                <w:rFonts w:ascii="Arial" w:hAnsi="Arial" w:cs="Arial"/>
                <w:b/>
                <w:bCs/>
              </w:rPr>
            </w:pPr>
            <w:r w:rsidRPr="00E9271C">
              <w:rPr>
                <w:rFonts w:ascii="Arial" w:hAnsi="Arial" w:cs="Arial"/>
                <w:b/>
                <w:bCs/>
              </w:rPr>
              <w:t>Contexto: Regional - país</w:t>
            </w:r>
          </w:p>
          <w:p w:rsidR="001132F3" w:rsidRPr="00E9271C" w:rsidRDefault="001132F3" w:rsidP="001132F3">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Vida de los pueblos, ancestrales cuando no existía tecnología</w:t>
            </w:r>
          </w:p>
          <w:p w:rsidR="001132F3" w:rsidRPr="00E9271C" w:rsidRDefault="001132F3" w:rsidP="001132F3">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Pueblos indígenas pertenecientes a las familias lingüísticas que habitaban el territorio colombiano (Chibcha, Caribe y Arawak)</w:t>
            </w:r>
          </w:p>
          <w:p w:rsidR="001132F3" w:rsidRPr="00E9271C" w:rsidRDefault="001132F3" w:rsidP="001132F3">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Organizaciones sociales, económicas y religiosas de los pueblos ancestrales que habitaron el territorio colombiano</w:t>
            </w:r>
          </w:p>
          <w:p w:rsidR="001132F3" w:rsidRPr="00E9271C" w:rsidRDefault="001132F3" w:rsidP="001132F3">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Legados culturales de las comunidades indígenas, situación actual en el país</w:t>
            </w:r>
          </w:p>
          <w:p w:rsidR="001132F3" w:rsidRPr="00E9271C" w:rsidRDefault="001132F3" w:rsidP="001132F3">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Llegada de los españoles a América y sus consecuencias</w:t>
            </w:r>
          </w:p>
          <w:p w:rsidR="001132F3" w:rsidRPr="001132F3" w:rsidRDefault="001132F3" w:rsidP="001132F3">
            <w:pPr>
              <w:pStyle w:val="Prrafodelista"/>
              <w:numPr>
                <w:ilvl w:val="0"/>
                <w:numId w:val="8"/>
              </w:numPr>
              <w:spacing w:after="0" w:line="243" w:lineRule="auto"/>
              <w:jc w:val="both"/>
              <w:rPr>
                <w:rFonts w:ascii="Arial" w:hAnsi="Arial" w:cs="Arial"/>
                <w:b/>
              </w:rPr>
            </w:pPr>
            <w:r w:rsidRPr="00E9271C">
              <w:rPr>
                <w:rFonts w:ascii="Arial" w:eastAsiaTheme="minorHAnsi" w:hAnsi="Arial" w:cs="Arial"/>
                <w:lang w:eastAsia="en-US"/>
              </w:rPr>
              <w:t>Periodo Colonial</w:t>
            </w:r>
          </w:p>
          <w:p w:rsidR="001132F3" w:rsidRPr="001132F3" w:rsidRDefault="00F0002E" w:rsidP="001132F3">
            <w:pPr>
              <w:pStyle w:val="Prrafodelista"/>
              <w:numPr>
                <w:ilvl w:val="0"/>
                <w:numId w:val="8"/>
              </w:numPr>
              <w:spacing w:after="0" w:line="243" w:lineRule="auto"/>
              <w:jc w:val="both"/>
              <w:rPr>
                <w:rFonts w:ascii="Arial" w:hAnsi="Arial" w:cs="Arial"/>
                <w:b/>
              </w:rPr>
            </w:pPr>
            <w:r w:rsidRPr="0037382A">
              <w:rPr>
                <w:rFonts w:ascii="Arial" w:hAnsi="Arial" w:cs="Arial"/>
                <w:b/>
                <w:bCs/>
              </w:rPr>
              <w:t xml:space="preserve">Catedra Afrocolombianidad: </w:t>
            </w:r>
            <w:r w:rsidR="001132F3" w:rsidRPr="001132F3">
              <w:rPr>
                <w:rFonts w:ascii="Arial" w:hAnsi="Arial" w:cs="Arial"/>
                <w:bCs/>
              </w:rPr>
              <w:t>África antes y después de los colonizadores.</w:t>
            </w:r>
          </w:p>
          <w:p w:rsidR="00F0002E" w:rsidRPr="0037382A" w:rsidRDefault="00F0002E" w:rsidP="001132F3">
            <w:pPr>
              <w:pStyle w:val="Prrafodelista"/>
              <w:numPr>
                <w:ilvl w:val="0"/>
                <w:numId w:val="8"/>
              </w:numPr>
              <w:spacing w:after="0" w:line="243" w:lineRule="auto"/>
              <w:jc w:val="both"/>
              <w:rPr>
                <w:rFonts w:ascii="Arial" w:hAnsi="Arial" w:cs="Arial"/>
                <w:b/>
              </w:rPr>
            </w:pPr>
            <w:r w:rsidRPr="0037382A">
              <w:rPr>
                <w:rFonts w:ascii="Arial" w:hAnsi="Arial" w:cs="Arial"/>
                <w:b/>
              </w:rPr>
              <w:t xml:space="preserve">Educación Financiera: </w:t>
            </w:r>
            <w:r w:rsidR="001132F3">
              <w:t>Economía de las comunidades.</w:t>
            </w:r>
          </w:p>
        </w:tc>
      </w:tr>
    </w:tbl>
    <w:p w:rsidR="00F0002E" w:rsidRPr="0037382A" w:rsidRDefault="00F0002E" w:rsidP="00F0002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3226"/>
        <w:gridCol w:w="1135"/>
        <w:gridCol w:w="1700"/>
        <w:gridCol w:w="2836"/>
        <w:gridCol w:w="566"/>
        <w:gridCol w:w="3686"/>
      </w:tblGrid>
      <w:tr w:rsidR="00F0002E" w:rsidRPr="0037382A" w:rsidTr="007D08A0">
        <w:tc>
          <w:tcPr>
            <w:tcW w:w="4361" w:type="dxa"/>
            <w:gridSpan w:val="2"/>
          </w:tcPr>
          <w:p w:rsidR="00F0002E" w:rsidRPr="0037382A" w:rsidRDefault="00F0002E" w:rsidP="007D08A0">
            <w:pPr>
              <w:jc w:val="both"/>
              <w:rPr>
                <w:rFonts w:ascii="Arial" w:hAnsi="Arial" w:cs="Arial"/>
                <w:b/>
                <w:bCs/>
              </w:rPr>
            </w:pPr>
            <w:r w:rsidRPr="0037382A">
              <w:rPr>
                <w:rFonts w:ascii="Arial" w:hAnsi="Arial" w:cs="Arial"/>
                <w:b/>
                <w:bCs/>
              </w:rPr>
              <w:t>CONCEPTUALES</w:t>
            </w:r>
          </w:p>
        </w:tc>
        <w:tc>
          <w:tcPr>
            <w:tcW w:w="4536" w:type="dxa"/>
            <w:gridSpan w:val="2"/>
          </w:tcPr>
          <w:p w:rsidR="00F0002E" w:rsidRPr="0037382A" w:rsidRDefault="00F0002E" w:rsidP="007D08A0">
            <w:pPr>
              <w:jc w:val="both"/>
              <w:rPr>
                <w:rFonts w:ascii="Arial" w:hAnsi="Arial" w:cs="Arial"/>
                <w:b/>
                <w:bCs/>
              </w:rPr>
            </w:pPr>
            <w:r w:rsidRPr="0037382A">
              <w:rPr>
                <w:rFonts w:ascii="Arial" w:hAnsi="Arial" w:cs="Arial"/>
                <w:b/>
                <w:bCs/>
              </w:rPr>
              <w:t>PROCEDIMENTALES</w:t>
            </w:r>
          </w:p>
        </w:tc>
        <w:tc>
          <w:tcPr>
            <w:tcW w:w="4252" w:type="dxa"/>
            <w:gridSpan w:val="2"/>
          </w:tcPr>
          <w:p w:rsidR="00F0002E" w:rsidRPr="0037382A" w:rsidRDefault="00F0002E" w:rsidP="007D08A0">
            <w:pPr>
              <w:jc w:val="both"/>
              <w:rPr>
                <w:rFonts w:ascii="Arial" w:hAnsi="Arial" w:cs="Arial"/>
                <w:b/>
                <w:bCs/>
              </w:rPr>
            </w:pPr>
            <w:r w:rsidRPr="0037382A">
              <w:rPr>
                <w:rFonts w:ascii="Arial" w:hAnsi="Arial" w:cs="Arial"/>
                <w:b/>
                <w:bCs/>
              </w:rPr>
              <w:t>ACTITUDINALES</w:t>
            </w:r>
          </w:p>
        </w:tc>
      </w:tr>
      <w:tr w:rsidR="00F0002E" w:rsidRPr="0037382A" w:rsidTr="007D08A0">
        <w:trPr>
          <w:trHeight w:val="1124"/>
        </w:trPr>
        <w:tc>
          <w:tcPr>
            <w:tcW w:w="4361" w:type="dxa"/>
            <w:gridSpan w:val="2"/>
          </w:tcPr>
          <w:p w:rsidR="00A26EB4" w:rsidRPr="00BF38C3" w:rsidRDefault="00A26EB4" w:rsidP="00AE234C">
            <w:pPr>
              <w:numPr>
                <w:ilvl w:val="0"/>
                <w:numId w:val="14"/>
              </w:numPr>
              <w:jc w:val="both"/>
              <w:rPr>
                <w:rFonts w:ascii="Arial" w:hAnsi="Arial" w:cs="Arial"/>
              </w:rPr>
            </w:pPr>
            <w:r w:rsidRPr="00BF38C3">
              <w:rPr>
                <w:rFonts w:ascii="Arial" w:hAnsi="Arial" w:cs="Arial"/>
              </w:rPr>
              <w:t>Identifica algunos elementos que  permiten reconocerse  como miembro  de un grupo, región o nación (territorio, lenguas, costumbres, símbolos patrios)</w:t>
            </w:r>
          </w:p>
          <w:p w:rsidR="00A26EB4" w:rsidRPr="00BF38C3" w:rsidRDefault="00A26EB4" w:rsidP="00AE234C">
            <w:pPr>
              <w:numPr>
                <w:ilvl w:val="0"/>
                <w:numId w:val="14"/>
              </w:numPr>
              <w:spacing w:after="0" w:line="240" w:lineRule="auto"/>
              <w:jc w:val="both"/>
              <w:rPr>
                <w:rFonts w:ascii="Arial" w:hAnsi="Arial" w:cs="Arial"/>
                <w:bCs/>
                <w:i/>
              </w:rPr>
            </w:pPr>
            <w:r w:rsidRPr="00BF38C3">
              <w:rPr>
                <w:rFonts w:ascii="Arial" w:hAnsi="Arial" w:cs="Arial"/>
                <w:bCs/>
              </w:rPr>
              <w:lastRenderedPageBreak/>
              <w:t xml:space="preserve">Describe </w:t>
            </w:r>
            <w:r w:rsidRPr="00BF38C3">
              <w:rPr>
                <w:rFonts w:ascii="Arial" w:hAnsi="Arial" w:cs="Arial"/>
              </w:rPr>
              <w:t>algunas características socioculturales de comunidades a las que pertenece y de otras diferentes a las suyas.</w:t>
            </w:r>
          </w:p>
          <w:p w:rsidR="00F0002E" w:rsidRPr="00A26EB4" w:rsidRDefault="00F0002E" w:rsidP="00A26EB4">
            <w:pPr>
              <w:jc w:val="both"/>
              <w:rPr>
                <w:rFonts w:ascii="Arial" w:hAnsi="Arial" w:cs="Arial"/>
                <w:b/>
                <w:bCs/>
              </w:rPr>
            </w:pPr>
          </w:p>
        </w:tc>
        <w:tc>
          <w:tcPr>
            <w:tcW w:w="4536" w:type="dxa"/>
            <w:gridSpan w:val="2"/>
          </w:tcPr>
          <w:p w:rsidR="00F0002E" w:rsidRPr="00A26EB4" w:rsidRDefault="00A26EB4" w:rsidP="00AE234C">
            <w:pPr>
              <w:pStyle w:val="Prrafodelista"/>
              <w:numPr>
                <w:ilvl w:val="0"/>
                <w:numId w:val="14"/>
              </w:numPr>
              <w:spacing w:after="0" w:line="240" w:lineRule="auto"/>
              <w:jc w:val="both"/>
              <w:rPr>
                <w:rFonts w:ascii="Arial" w:hAnsi="Arial" w:cs="Arial"/>
                <w:bCs/>
              </w:rPr>
            </w:pPr>
            <w:r w:rsidRPr="00BF38C3">
              <w:rPr>
                <w:rFonts w:ascii="Arial" w:hAnsi="Arial" w:cs="Arial"/>
                <w:bCs/>
              </w:rPr>
              <w:lastRenderedPageBreak/>
              <w:t>Clasifica lugares importantes dentro de la ciudad y municipio.</w:t>
            </w:r>
          </w:p>
        </w:tc>
        <w:tc>
          <w:tcPr>
            <w:tcW w:w="4252" w:type="dxa"/>
            <w:gridSpan w:val="2"/>
          </w:tcPr>
          <w:p w:rsidR="00F0002E" w:rsidRPr="00A26EB4" w:rsidRDefault="00A26EB4" w:rsidP="00AE234C">
            <w:pPr>
              <w:pStyle w:val="Prrafodelista"/>
              <w:numPr>
                <w:ilvl w:val="0"/>
                <w:numId w:val="14"/>
              </w:numPr>
              <w:spacing w:after="0" w:line="240" w:lineRule="auto"/>
              <w:rPr>
                <w:rFonts w:ascii="Arial" w:hAnsi="Arial" w:cs="Arial"/>
              </w:rPr>
            </w:pPr>
            <w:r w:rsidRPr="00BF38C3">
              <w:rPr>
                <w:rFonts w:ascii="Arial" w:hAnsi="Arial" w:cs="Arial"/>
              </w:rPr>
              <w:t>Asume actitudes de respeto en los diferentes lugares donde interactúa.</w:t>
            </w:r>
          </w:p>
        </w:tc>
      </w:tr>
      <w:tr w:rsidR="00F0002E" w:rsidRPr="0037382A" w:rsidTr="007D08A0">
        <w:trPr>
          <w:trHeight w:val="415"/>
        </w:trPr>
        <w:tc>
          <w:tcPr>
            <w:tcW w:w="4361" w:type="dxa"/>
            <w:gridSpan w:val="2"/>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METODOLOGIA</w:t>
            </w:r>
          </w:p>
        </w:tc>
        <w:tc>
          <w:tcPr>
            <w:tcW w:w="4536" w:type="dxa"/>
            <w:gridSpan w:val="2"/>
          </w:tcPr>
          <w:p w:rsidR="00F0002E" w:rsidRPr="0037382A" w:rsidRDefault="00F0002E" w:rsidP="007D08A0">
            <w:pPr>
              <w:spacing w:after="0" w:line="240" w:lineRule="auto"/>
              <w:jc w:val="center"/>
              <w:rPr>
                <w:rFonts w:ascii="Arial" w:hAnsi="Arial" w:cs="Arial"/>
                <w:b/>
              </w:rPr>
            </w:pPr>
            <w:r w:rsidRPr="0037382A">
              <w:rPr>
                <w:rFonts w:ascii="Arial" w:hAnsi="Arial" w:cs="Arial"/>
                <w:b/>
              </w:rPr>
              <w:t>RECURSOS</w:t>
            </w:r>
          </w:p>
        </w:tc>
        <w:tc>
          <w:tcPr>
            <w:tcW w:w="4252" w:type="dxa"/>
            <w:gridSpan w:val="2"/>
          </w:tcPr>
          <w:p w:rsidR="00F0002E" w:rsidRPr="0037382A" w:rsidRDefault="00F0002E" w:rsidP="007D08A0">
            <w:pPr>
              <w:spacing w:after="0" w:line="240" w:lineRule="auto"/>
              <w:jc w:val="center"/>
              <w:rPr>
                <w:rFonts w:ascii="Arial" w:hAnsi="Arial" w:cs="Arial"/>
                <w:b/>
              </w:rPr>
            </w:pPr>
            <w:r w:rsidRPr="0037382A">
              <w:rPr>
                <w:rFonts w:ascii="Arial" w:hAnsi="Arial" w:cs="Arial"/>
                <w:b/>
              </w:rPr>
              <w:t>ACTIVIDADES</w:t>
            </w:r>
          </w:p>
        </w:tc>
      </w:tr>
      <w:tr w:rsidR="00F0002E" w:rsidRPr="0037382A" w:rsidTr="007D08A0">
        <w:trPr>
          <w:trHeight w:val="1124"/>
        </w:trPr>
        <w:tc>
          <w:tcPr>
            <w:tcW w:w="4361" w:type="dxa"/>
            <w:gridSpan w:val="2"/>
          </w:tcPr>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METACOGNITIVAS Hace posible el control del propio aprendizaje mediante:</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concentración de la atención.</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planeación del aprendizaje.</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evaluación del propio aprendizaje.</w:t>
            </w: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AFECTIVAS Ayudan a los estudiantes a ganar control sobre sus emociones, actitudes, motivaciones y valores:</w:t>
            </w:r>
          </w:p>
          <w:p w:rsidR="00F0002E" w:rsidRPr="0037382A" w:rsidRDefault="00F0002E" w:rsidP="007D08A0">
            <w:pPr>
              <w:spacing w:after="0" w:line="240" w:lineRule="auto"/>
              <w:jc w:val="both"/>
              <w:rPr>
                <w:rFonts w:ascii="Arial" w:hAnsi="Arial" w:cs="Arial"/>
                <w:bCs/>
              </w:rPr>
            </w:pPr>
          </w:p>
          <w:p w:rsidR="00F0002E" w:rsidRPr="0037382A" w:rsidRDefault="00F0002E" w:rsidP="00AE234C">
            <w:pPr>
              <w:numPr>
                <w:ilvl w:val="0"/>
                <w:numId w:val="11"/>
              </w:numPr>
              <w:spacing w:after="0" w:line="240" w:lineRule="auto"/>
              <w:jc w:val="both"/>
              <w:rPr>
                <w:rFonts w:ascii="Arial" w:hAnsi="Arial" w:cs="Arial"/>
                <w:bCs/>
              </w:rPr>
            </w:pPr>
            <w:r w:rsidRPr="0037382A">
              <w:rPr>
                <w:rFonts w:ascii="Arial" w:hAnsi="Arial" w:cs="Arial"/>
                <w:bCs/>
              </w:rPr>
              <w:t>La disminución de la ansiedad.</w:t>
            </w:r>
          </w:p>
          <w:p w:rsidR="00F0002E" w:rsidRPr="0037382A" w:rsidRDefault="00F0002E" w:rsidP="00AE234C">
            <w:pPr>
              <w:numPr>
                <w:ilvl w:val="0"/>
                <w:numId w:val="11"/>
              </w:numPr>
              <w:spacing w:after="0" w:line="240" w:lineRule="auto"/>
              <w:jc w:val="both"/>
              <w:rPr>
                <w:rFonts w:ascii="Arial" w:hAnsi="Arial" w:cs="Arial"/>
                <w:bCs/>
              </w:rPr>
            </w:pPr>
            <w:r w:rsidRPr="0037382A">
              <w:rPr>
                <w:rFonts w:ascii="Arial" w:hAnsi="Arial" w:cs="Arial"/>
                <w:bCs/>
              </w:rPr>
              <w:t>La propia estimulación.</w:t>
            </w:r>
          </w:p>
          <w:p w:rsidR="00F0002E" w:rsidRPr="0037382A" w:rsidRDefault="00F0002E" w:rsidP="00AE234C">
            <w:pPr>
              <w:numPr>
                <w:ilvl w:val="0"/>
                <w:numId w:val="11"/>
              </w:numPr>
              <w:spacing w:after="0" w:line="240" w:lineRule="auto"/>
              <w:jc w:val="both"/>
              <w:rPr>
                <w:rFonts w:ascii="Arial" w:hAnsi="Arial" w:cs="Arial"/>
                <w:bCs/>
              </w:rPr>
            </w:pPr>
            <w:r w:rsidRPr="0037382A">
              <w:rPr>
                <w:rFonts w:ascii="Arial" w:hAnsi="Arial" w:cs="Arial"/>
                <w:bCs/>
              </w:rPr>
              <w:t>La medición de nuestra temperatura emocional.</w:t>
            </w:r>
          </w:p>
          <w:p w:rsidR="00F0002E" w:rsidRPr="0037382A" w:rsidRDefault="00F0002E" w:rsidP="007D08A0">
            <w:pPr>
              <w:spacing w:after="0" w:line="240" w:lineRule="auto"/>
              <w:jc w:val="both"/>
              <w:rPr>
                <w:rFonts w:ascii="Arial" w:hAnsi="Arial" w:cs="Arial"/>
                <w:bCs/>
              </w:rPr>
            </w:pP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SOCIALES Apoyan a los estudiantes en:</w:t>
            </w:r>
          </w:p>
          <w:p w:rsidR="00F0002E" w:rsidRPr="0037382A" w:rsidRDefault="00F0002E" w:rsidP="007D08A0">
            <w:pPr>
              <w:spacing w:after="0" w:line="240" w:lineRule="auto"/>
              <w:jc w:val="both"/>
              <w:rPr>
                <w:rFonts w:ascii="Arial" w:hAnsi="Arial" w:cs="Arial"/>
                <w:bCs/>
              </w:rPr>
            </w:pPr>
          </w:p>
          <w:p w:rsidR="00F0002E" w:rsidRPr="0037382A" w:rsidRDefault="00F0002E" w:rsidP="00AE234C">
            <w:pPr>
              <w:numPr>
                <w:ilvl w:val="0"/>
                <w:numId w:val="12"/>
              </w:numPr>
              <w:spacing w:after="0" w:line="240" w:lineRule="auto"/>
              <w:jc w:val="both"/>
              <w:rPr>
                <w:rFonts w:ascii="Arial" w:hAnsi="Arial" w:cs="Arial"/>
                <w:bCs/>
              </w:rPr>
            </w:pPr>
            <w:r w:rsidRPr="0037382A">
              <w:rPr>
                <w:rFonts w:ascii="Arial" w:hAnsi="Arial" w:cs="Arial"/>
                <w:bCs/>
              </w:rPr>
              <w:t>Su interacción con otros y comprender la formulación de preguntas.</w:t>
            </w:r>
          </w:p>
          <w:p w:rsidR="00F0002E" w:rsidRPr="0037382A" w:rsidRDefault="00F0002E" w:rsidP="00AE234C">
            <w:pPr>
              <w:numPr>
                <w:ilvl w:val="0"/>
                <w:numId w:val="12"/>
              </w:numPr>
              <w:spacing w:after="0" w:line="240" w:lineRule="auto"/>
              <w:jc w:val="both"/>
              <w:rPr>
                <w:rFonts w:ascii="Arial" w:hAnsi="Arial" w:cs="Arial"/>
                <w:bCs/>
              </w:rPr>
            </w:pPr>
            <w:r w:rsidRPr="0037382A">
              <w:rPr>
                <w:rFonts w:ascii="Arial" w:hAnsi="Arial" w:cs="Arial"/>
                <w:bCs/>
              </w:rPr>
              <w:t>La cooperación con otros.</w:t>
            </w:r>
          </w:p>
          <w:p w:rsidR="00F0002E" w:rsidRPr="0037382A" w:rsidRDefault="00F0002E" w:rsidP="007D08A0">
            <w:pPr>
              <w:pStyle w:val="Sinespaciado"/>
              <w:tabs>
                <w:tab w:val="left" w:pos="284"/>
                <w:tab w:val="left" w:pos="345"/>
              </w:tabs>
              <w:ind w:right="-316"/>
              <w:rPr>
                <w:rFonts w:ascii="Arial" w:hAnsi="Arial" w:cs="Arial"/>
                <w:sz w:val="22"/>
                <w:szCs w:val="22"/>
              </w:rPr>
            </w:pPr>
            <w:r w:rsidRPr="0037382A">
              <w:rPr>
                <w:rFonts w:ascii="Arial" w:hAnsi="Arial" w:cs="Arial"/>
                <w:bCs/>
                <w:sz w:val="22"/>
                <w:szCs w:val="22"/>
              </w:rPr>
              <w:t>La empatía con otros.</w:t>
            </w:r>
          </w:p>
          <w:p w:rsidR="00F0002E" w:rsidRPr="0037382A" w:rsidRDefault="00F0002E" w:rsidP="007D08A0">
            <w:pPr>
              <w:pStyle w:val="Sinespaciado"/>
              <w:tabs>
                <w:tab w:val="left" w:pos="284"/>
                <w:tab w:val="left" w:pos="345"/>
              </w:tabs>
              <w:ind w:right="-316"/>
              <w:rPr>
                <w:rFonts w:ascii="Arial" w:hAnsi="Arial" w:cs="Arial"/>
                <w:sz w:val="22"/>
                <w:szCs w:val="22"/>
              </w:rPr>
            </w:pPr>
          </w:p>
        </w:tc>
        <w:tc>
          <w:tcPr>
            <w:tcW w:w="4536" w:type="dxa"/>
            <w:gridSpan w:val="2"/>
          </w:tcPr>
          <w:p w:rsidR="00F0002E" w:rsidRPr="0037382A" w:rsidRDefault="00F0002E" w:rsidP="007D08A0">
            <w:pPr>
              <w:spacing w:after="0" w:line="240" w:lineRule="auto"/>
              <w:jc w:val="both"/>
              <w:rPr>
                <w:rFonts w:ascii="Arial" w:hAnsi="Arial" w:cs="Arial"/>
              </w:rPr>
            </w:pPr>
            <w:r w:rsidRPr="0037382A">
              <w:rPr>
                <w:rFonts w:ascii="Arial" w:hAnsi="Arial" w:cs="Arial"/>
              </w:rPr>
              <w:t>TALENTO HUMANO</w:t>
            </w:r>
          </w:p>
          <w:p w:rsidR="00F0002E" w:rsidRPr="0037382A" w:rsidRDefault="00F0002E" w:rsidP="007D08A0">
            <w:pPr>
              <w:spacing w:after="0" w:line="240" w:lineRule="auto"/>
              <w:jc w:val="both"/>
              <w:rPr>
                <w:rFonts w:ascii="Arial" w:hAnsi="Arial" w:cs="Arial"/>
              </w:rPr>
            </w:pPr>
          </w:p>
          <w:p w:rsidR="00F0002E" w:rsidRPr="0037382A" w:rsidRDefault="00F0002E" w:rsidP="007D08A0">
            <w:pPr>
              <w:spacing w:after="0" w:line="240" w:lineRule="auto"/>
              <w:jc w:val="both"/>
              <w:rPr>
                <w:rFonts w:ascii="Arial" w:hAnsi="Arial" w:cs="Arial"/>
              </w:rPr>
            </w:pPr>
            <w:r w:rsidRPr="0037382A">
              <w:rPr>
                <w:rFonts w:ascii="Arial" w:hAnsi="Arial" w:cs="Arial"/>
              </w:rPr>
              <w:t>RECURSOS FÍSICOS</w:t>
            </w:r>
          </w:p>
          <w:p w:rsidR="00F0002E" w:rsidRPr="0037382A" w:rsidRDefault="00F0002E" w:rsidP="007D08A0">
            <w:pPr>
              <w:spacing w:after="0" w:line="240" w:lineRule="auto"/>
              <w:jc w:val="both"/>
              <w:rPr>
                <w:rFonts w:ascii="Arial" w:hAnsi="Arial" w:cs="Arial"/>
              </w:rPr>
            </w:pPr>
          </w:p>
          <w:p w:rsidR="00F0002E" w:rsidRPr="0037382A" w:rsidRDefault="00F0002E" w:rsidP="007D08A0">
            <w:pPr>
              <w:pStyle w:val="Sinespaciado"/>
              <w:tabs>
                <w:tab w:val="left" w:pos="284"/>
                <w:tab w:val="left" w:pos="345"/>
              </w:tabs>
              <w:ind w:right="-316"/>
              <w:rPr>
                <w:rFonts w:ascii="Arial" w:hAnsi="Arial" w:cs="Arial"/>
                <w:sz w:val="22"/>
                <w:szCs w:val="22"/>
              </w:rPr>
            </w:pPr>
            <w:r w:rsidRPr="0037382A">
              <w:rPr>
                <w:rFonts w:ascii="Arial" w:hAnsi="Arial" w:cs="Arial"/>
                <w:sz w:val="22"/>
                <w:szCs w:val="22"/>
              </w:rPr>
              <w:t>MATERIAL DIDÁCTICO: Fichas, Cuadernos, Crayolas, Colores, Plastilina, Vinilos, Pastas y granos, Revistas, papeles, CDs, Tijeras, Colbón, Punzones, Aserrín, Pinceles, Agujas, Hilos, Material reciclable, materiales, papel picado, rompecabezas, loterías, lecturas, video bean, computadores, mapas, maquetas, sellos, textos, reglas, títeres.</w:t>
            </w:r>
          </w:p>
        </w:tc>
        <w:tc>
          <w:tcPr>
            <w:tcW w:w="4252" w:type="dxa"/>
            <w:gridSpan w:val="2"/>
          </w:tcPr>
          <w:p w:rsidR="00F0002E" w:rsidRPr="0037382A" w:rsidRDefault="00F0002E" w:rsidP="007D08A0">
            <w:pPr>
              <w:spacing w:after="0" w:line="240" w:lineRule="auto"/>
              <w:jc w:val="both"/>
              <w:rPr>
                <w:rFonts w:ascii="Arial" w:hAnsi="Arial" w:cs="Arial"/>
              </w:rPr>
            </w:pPr>
            <w:r w:rsidRPr="0037382A">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tc>
      </w:tr>
      <w:tr w:rsidR="00F0002E" w:rsidRPr="0037382A" w:rsidTr="007D08A0">
        <w:trPr>
          <w:trHeight w:val="399"/>
        </w:trPr>
        <w:tc>
          <w:tcPr>
            <w:tcW w:w="13149" w:type="dxa"/>
            <w:gridSpan w:val="6"/>
          </w:tcPr>
          <w:p w:rsidR="00F0002E" w:rsidRPr="0037382A" w:rsidRDefault="00F0002E" w:rsidP="007D08A0">
            <w:pPr>
              <w:spacing w:after="0" w:line="240" w:lineRule="auto"/>
              <w:jc w:val="center"/>
              <w:rPr>
                <w:rFonts w:ascii="Arial" w:hAnsi="Arial" w:cs="Arial"/>
              </w:rPr>
            </w:pPr>
            <w:r w:rsidRPr="0037382A">
              <w:rPr>
                <w:rFonts w:ascii="Arial" w:hAnsi="Arial" w:cs="Arial"/>
                <w:b/>
                <w:bCs/>
              </w:rPr>
              <w:t>EVALUACION</w:t>
            </w:r>
          </w:p>
        </w:tc>
      </w:tr>
      <w:tr w:rsidR="00F0002E" w:rsidRPr="0037382A" w:rsidTr="007D08A0">
        <w:trPr>
          <w:trHeight w:val="548"/>
        </w:trPr>
        <w:tc>
          <w:tcPr>
            <w:tcW w:w="3226" w:type="dxa"/>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CRITERIO</w:t>
            </w:r>
          </w:p>
        </w:tc>
        <w:tc>
          <w:tcPr>
            <w:tcW w:w="2835" w:type="dxa"/>
            <w:gridSpan w:val="2"/>
          </w:tcPr>
          <w:p w:rsidR="00F0002E" w:rsidRPr="0037382A" w:rsidRDefault="00F0002E" w:rsidP="007D08A0">
            <w:pPr>
              <w:spacing w:after="0" w:line="240" w:lineRule="auto"/>
              <w:jc w:val="center"/>
              <w:rPr>
                <w:rFonts w:ascii="Arial" w:hAnsi="Arial" w:cs="Arial"/>
                <w:b/>
              </w:rPr>
            </w:pPr>
            <w:r w:rsidRPr="0037382A">
              <w:rPr>
                <w:rFonts w:ascii="Arial" w:hAnsi="Arial" w:cs="Arial"/>
                <w:b/>
              </w:rPr>
              <w:t>PROCESO</w:t>
            </w:r>
          </w:p>
        </w:tc>
        <w:tc>
          <w:tcPr>
            <w:tcW w:w="3402" w:type="dxa"/>
            <w:gridSpan w:val="2"/>
          </w:tcPr>
          <w:p w:rsidR="00F0002E" w:rsidRPr="0037382A" w:rsidRDefault="00F0002E" w:rsidP="007D08A0">
            <w:pPr>
              <w:spacing w:after="0" w:line="240" w:lineRule="auto"/>
              <w:rPr>
                <w:rFonts w:ascii="Arial" w:hAnsi="Arial" w:cs="Arial"/>
                <w:b/>
              </w:rPr>
            </w:pPr>
            <w:r w:rsidRPr="0037382A">
              <w:rPr>
                <w:rFonts w:ascii="Arial" w:hAnsi="Arial" w:cs="Arial"/>
                <w:b/>
              </w:rPr>
              <w:t>PROCEDIMIENTO</w:t>
            </w:r>
          </w:p>
          <w:p w:rsidR="00F0002E" w:rsidRPr="0037382A" w:rsidRDefault="00F0002E" w:rsidP="007D08A0">
            <w:pPr>
              <w:spacing w:after="0" w:line="240" w:lineRule="auto"/>
              <w:jc w:val="center"/>
              <w:rPr>
                <w:rFonts w:ascii="Arial" w:hAnsi="Arial" w:cs="Arial"/>
                <w:b/>
              </w:rPr>
            </w:pPr>
          </w:p>
        </w:tc>
        <w:tc>
          <w:tcPr>
            <w:tcW w:w="3686" w:type="dxa"/>
          </w:tcPr>
          <w:p w:rsidR="00F0002E" w:rsidRPr="0037382A" w:rsidRDefault="00F0002E" w:rsidP="007D08A0">
            <w:pPr>
              <w:spacing w:after="0" w:line="240" w:lineRule="auto"/>
              <w:rPr>
                <w:rFonts w:ascii="Arial" w:hAnsi="Arial" w:cs="Arial"/>
                <w:b/>
              </w:rPr>
            </w:pPr>
            <w:r w:rsidRPr="0037382A">
              <w:rPr>
                <w:rFonts w:ascii="Arial" w:hAnsi="Arial" w:cs="Arial"/>
                <w:b/>
              </w:rPr>
              <w:t>FRECUENCIA</w:t>
            </w:r>
          </w:p>
        </w:tc>
      </w:tr>
      <w:tr w:rsidR="00F0002E" w:rsidRPr="0037382A" w:rsidTr="007D08A0">
        <w:trPr>
          <w:trHeight w:val="1124"/>
        </w:trPr>
        <w:tc>
          <w:tcPr>
            <w:tcW w:w="3226" w:type="dxa"/>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Asistencia  periódica a clase</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Apuntes de clase (cuaderno) y trabajo en equipos.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Consultas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Talleres </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Informes de lectura</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Actividades de valoración (exámenes)</w:t>
            </w: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tc>
        <w:tc>
          <w:tcPr>
            <w:tcW w:w="2835" w:type="dxa"/>
            <w:gridSpan w:val="2"/>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Verificación  de asistencia</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Trabajo en equipos y actividades colaborativas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Revisión de cuadernos y apuntes de clase</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Revisión de tareas y actividades de aplicación</w:t>
            </w:r>
          </w:p>
        </w:tc>
        <w:tc>
          <w:tcPr>
            <w:tcW w:w="3402" w:type="dxa"/>
            <w:gridSpan w:val="2"/>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Llamada a lista</w:t>
            </w:r>
          </w:p>
          <w:p w:rsidR="00F0002E" w:rsidRPr="0037382A" w:rsidRDefault="00F0002E"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 xml:space="preserve">Organización de equipos de trabajo para lectura de documentos, solución de cuestionarios, elaboración de resúmenes e informes. </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Revisión periódica del cuaderno y las notas de clase, valoración de tareas y otras asignaciones.</w:t>
            </w:r>
          </w:p>
          <w:p w:rsidR="00F0002E" w:rsidRPr="0037382A" w:rsidRDefault="00F0002E"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Verificación de tareas asignadas de manera individual.</w:t>
            </w:r>
          </w:p>
        </w:tc>
        <w:tc>
          <w:tcPr>
            <w:tcW w:w="3686" w:type="dxa"/>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Todas las clases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Una consulta por semana</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Talleres de aplicación de acuerdo con el desarrollo de la programación y las horas de trabajo efectivas.</w:t>
            </w:r>
          </w:p>
          <w:p w:rsidR="00F0002E" w:rsidRPr="0037382A" w:rsidRDefault="00F0002E"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Valoraciones periódicas de acuerdo con el desarrollo de las temáticas propuestas y aplicación de evaluaciones de periodo.</w:t>
            </w:r>
          </w:p>
          <w:p w:rsidR="00F0002E" w:rsidRPr="0037382A" w:rsidRDefault="00F0002E"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95C42" w:rsidRPr="0037382A"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5C42" w:rsidRPr="00CA359D" w:rsidRDefault="00F95C42" w:rsidP="00F95C42">
            <w:pPr>
              <w:spacing w:after="0" w:line="240" w:lineRule="auto"/>
              <w:jc w:val="center"/>
              <w:rPr>
                <w:rFonts w:ascii="Arial" w:hAnsi="Arial" w:cs="Arial"/>
                <w:b/>
                <w:bCs/>
              </w:rPr>
            </w:pPr>
            <w:r w:rsidRPr="00CA359D">
              <w:rPr>
                <w:rFonts w:ascii="Arial" w:hAnsi="Arial" w:cs="Arial"/>
                <w:b/>
                <w:bCs/>
              </w:rPr>
              <w:t xml:space="preserve">PLAN </w:t>
            </w:r>
          </w:p>
        </w:tc>
      </w:tr>
      <w:tr w:rsidR="00B443B9" w:rsidRPr="0037382A"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B443B9" w:rsidRPr="00E9271C" w:rsidRDefault="00B443B9" w:rsidP="00B443B9">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443B9" w:rsidRPr="00E9271C" w:rsidRDefault="00B443B9" w:rsidP="00B443B9">
            <w:pPr>
              <w:spacing w:after="0" w:line="240" w:lineRule="auto"/>
              <w:jc w:val="center"/>
              <w:rPr>
                <w:rFonts w:ascii="Arial" w:hAnsi="Arial" w:cs="Arial"/>
                <w:b/>
              </w:rPr>
            </w:pPr>
            <w:r w:rsidRPr="00E9271C">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443B9" w:rsidRPr="00E9271C" w:rsidRDefault="00B443B9" w:rsidP="00B443B9">
            <w:pPr>
              <w:spacing w:after="0" w:line="240" w:lineRule="auto"/>
              <w:jc w:val="center"/>
              <w:rPr>
                <w:rFonts w:ascii="Arial" w:hAnsi="Arial" w:cs="Arial"/>
                <w:b/>
              </w:rPr>
            </w:pPr>
            <w:r w:rsidRPr="00E9271C">
              <w:rPr>
                <w:rFonts w:ascii="Arial" w:hAnsi="Arial" w:cs="Arial"/>
                <w:b/>
              </w:rPr>
              <w:t>SUPERACION</w:t>
            </w:r>
          </w:p>
        </w:tc>
      </w:tr>
      <w:tr w:rsidR="00B443B9" w:rsidRPr="0037382A"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B443B9" w:rsidRPr="00E9271C" w:rsidRDefault="00B443B9" w:rsidP="00B443B9">
            <w:pPr>
              <w:pStyle w:val="Sinespaciado"/>
              <w:numPr>
                <w:ilvl w:val="0"/>
                <w:numId w:val="34"/>
              </w:numPr>
              <w:ind w:left="482" w:hanging="284"/>
              <w:rPr>
                <w:rFonts w:ascii="Arial" w:hAnsi="Arial" w:cs="Arial"/>
                <w:bCs/>
                <w:sz w:val="22"/>
                <w:szCs w:val="22"/>
              </w:rPr>
            </w:pPr>
            <w:r w:rsidRPr="00E9271C">
              <w:rPr>
                <w:rFonts w:ascii="Arial" w:hAnsi="Arial" w:cs="Arial"/>
                <w:color w:val="000000"/>
                <w:sz w:val="22"/>
                <w:szCs w:val="22"/>
              </w:rPr>
              <w:t xml:space="preserve">Exposición sobre </w:t>
            </w:r>
            <w:r w:rsidRPr="00E9271C">
              <w:rPr>
                <w:rFonts w:ascii="Arial" w:hAnsi="Arial" w:cs="Arial"/>
                <w:bCs/>
                <w:sz w:val="22"/>
                <w:szCs w:val="22"/>
              </w:rPr>
              <w:t>las costumbres de los distintos pueblos indígenas que habitaron Colombia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443B9" w:rsidRPr="00E9271C" w:rsidRDefault="00B443B9" w:rsidP="00B443B9">
            <w:pPr>
              <w:pStyle w:val="Sinespaciado"/>
              <w:numPr>
                <w:ilvl w:val="0"/>
                <w:numId w:val="34"/>
              </w:numPr>
              <w:ind w:left="482" w:hanging="284"/>
              <w:rPr>
                <w:rFonts w:ascii="Arial" w:eastAsia="Arial" w:hAnsi="Arial" w:cs="Arial"/>
              </w:rPr>
            </w:pPr>
            <w:r w:rsidRPr="00B443B9">
              <w:rPr>
                <w:rFonts w:ascii="Arial" w:hAnsi="Arial" w:cs="Arial"/>
                <w:color w:val="000000"/>
                <w:sz w:val="22"/>
                <w:szCs w:val="22"/>
              </w:rPr>
              <w:t xml:space="preserve">Mapa mental sobre la </w:t>
            </w:r>
            <w:r w:rsidRPr="00B443B9">
              <w:rPr>
                <w:rFonts w:ascii="Arial" w:hAnsi="Arial" w:cs="Arial"/>
                <w:bCs/>
                <w:sz w:val="22"/>
                <w:szCs w:val="22"/>
              </w:rPr>
              <w:t>organización social de los distintos pueblos indígenas que habitaron Colombia.</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443B9" w:rsidRPr="00E9271C" w:rsidRDefault="00B443B9" w:rsidP="00B443B9">
            <w:pPr>
              <w:pStyle w:val="Prrafodelista"/>
              <w:numPr>
                <w:ilvl w:val="0"/>
                <w:numId w:val="16"/>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 los distintos legados de los pueblos indígenas</w:t>
            </w:r>
          </w:p>
        </w:tc>
      </w:tr>
    </w:tbl>
    <w:p w:rsidR="00FD3B50" w:rsidRPr="0037382A" w:rsidRDefault="00FD3B50" w:rsidP="00120231">
      <w:pPr>
        <w:tabs>
          <w:tab w:val="center" w:pos="2687"/>
        </w:tabs>
        <w:spacing w:after="0" w:line="240" w:lineRule="auto"/>
        <w:jc w:val="center"/>
        <w:rPr>
          <w:rFonts w:ascii="Arial" w:hAnsi="Arial" w:cs="Arial"/>
          <w:b/>
        </w:rPr>
      </w:pPr>
    </w:p>
    <w:p w:rsidR="00307C63" w:rsidRDefault="00307C63">
      <w:pPr>
        <w:spacing w:after="160" w:line="259" w:lineRule="auto"/>
        <w:rPr>
          <w:rFonts w:ascii="Arial" w:hAnsi="Arial" w:cs="Arial"/>
          <w:b/>
        </w:rPr>
      </w:pPr>
      <w:r>
        <w:rPr>
          <w:rFonts w:ascii="Arial" w:hAnsi="Arial" w:cs="Arial"/>
          <w:b/>
        </w:rPr>
        <w:br w:type="page"/>
      </w: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noProof/>
        </w:rPr>
        <w:lastRenderedPageBreak/>
        <w:drawing>
          <wp:inline distT="0" distB="0" distL="0" distR="0" wp14:anchorId="74225818" wp14:editId="649A8D9F">
            <wp:extent cx="7905750" cy="1447800"/>
            <wp:effectExtent l="19050" t="19050" r="19050" b="19050"/>
            <wp:docPr id="6" name="Imagen 6"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5B2C7D" w:rsidRDefault="005B2C7D" w:rsidP="00F0002E">
      <w:pPr>
        <w:tabs>
          <w:tab w:val="center" w:pos="2687"/>
        </w:tabs>
        <w:spacing w:after="0" w:line="240" w:lineRule="auto"/>
        <w:jc w:val="center"/>
        <w:rPr>
          <w:rFonts w:ascii="Arial" w:hAnsi="Arial" w:cs="Arial"/>
          <w:b/>
        </w:rPr>
      </w:pPr>
    </w:p>
    <w:p w:rsidR="00F0002E" w:rsidRPr="0037382A" w:rsidRDefault="00F0002E" w:rsidP="00F0002E">
      <w:pPr>
        <w:tabs>
          <w:tab w:val="center" w:pos="2687"/>
        </w:tabs>
        <w:spacing w:after="0" w:line="240" w:lineRule="auto"/>
        <w:jc w:val="center"/>
        <w:rPr>
          <w:rFonts w:ascii="Arial" w:hAnsi="Arial" w:cs="Arial"/>
          <w:b/>
        </w:rPr>
      </w:pPr>
      <w:r w:rsidRPr="0037382A">
        <w:rPr>
          <w:rFonts w:ascii="Arial" w:hAnsi="Arial" w:cs="Arial"/>
          <w:b/>
        </w:rPr>
        <w:t xml:space="preserve">SECRETARÍA DE EDUCACIÓN </w:t>
      </w:r>
    </w:p>
    <w:p w:rsidR="00F0002E" w:rsidRPr="0037382A" w:rsidRDefault="00F0002E" w:rsidP="00F0002E">
      <w:pPr>
        <w:pStyle w:val="Sinespaciado"/>
        <w:rPr>
          <w:rFonts w:ascii="Arial" w:hAnsi="Arial" w:cs="Arial"/>
          <w:b/>
          <w:sz w:val="22"/>
          <w:szCs w:val="22"/>
        </w:rPr>
      </w:pPr>
    </w:p>
    <w:p w:rsidR="00F0002E" w:rsidRPr="0037382A" w:rsidRDefault="00F0002E" w:rsidP="00F0002E">
      <w:pPr>
        <w:pStyle w:val="Sinespaciado"/>
        <w:rPr>
          <w:rFonts w:ascii="Arial" w:hAnsi="Arial" w:cs="Arial"/>
          <w:b/>
          <w:sz w:val="22"/>
          <w:szCs w:val="22"/>
        </w:rPr>
      </w:pPr>
      <w:r w:rsidRPr="0037382A">
        <w:rPr>
          <w:rFonts w:ascii="Arial" w:hAnsi="Arial" w:cs="Arial"/>
          <w:b/>
          <w:sz w:val="22"/>
          <w:szCs w:val="22"/>
        </w:rPr>
        <w:t xml:space="preserve">ÁREA: CIENCIAS </w:t>
      </w:r>
      <w:r w:rsidR="005B2C7D" w:rsidRPr="0037382A">
        <w:rPr>
          <w:rFonts w:ascii="Arial" w:hAnsi="Arial" w:cs="Arial"/>
          <w:b/>
          <w:sz w:val="22"/>
          <w:szCs w:val="22"/>
        </w:rPr>
        <w:t>SOCIALES</w:t>
      </w:r>
    </w:p>
    <w:p w:rsidR="00F0002E" w:rsidRPr="005B2C7D" w:rsidRDefault="005B2C7D" w:rsidP="00F0002E">
      <w:pPr>
        <w:pStyle w:val="Sinespaciado"/>
        <w:rPr>
          <w:rFonts w:ascii="Arial" w:hAnsi="Arial" w:cs="Arial"/>
          <w:b/>
          <w:sz w:val="22"/>
          <w:szCs w:val="22"/>
        </w:rPr>
      </w:pPr>
      <w:r w:rsidRPr="0037382A">
        <w:rPr>
          <w:rFonts w:ascii="Arial" w:hAnsi="Arial" w:cs="Arial"/>
          <w:b/>
          <w:sz w:val="22"/>
          <w:szCs w:val="22"/>
        </w:rPr>
        <w:t>GRADO:</w:t>
      </w:r>
      <w:r w:rsidRPr="0037382A">
        <w:rPr>
          <w:rFonts w:ascii="Arial" w:hAnsi="Arial" w:cs="Arial"/>
          <w:sz w:val="22"/>
          <w:szCs w:val="22"/>
        </w:rPr>
        <w:t xml:space="preserve"> </w:t>
      </w:r>
      <w:r>
        <w:rPr>
          <w:rFonts w:ascii="Arial" w:hAnsi="Arial" w:cs="Arial"/>
          <w:b/>
          <w:sz w:val="22"/>
          <w:szCs w:val="22"/>
        </w:rPr>
        <w:t>CUARTO</w:t>
      </w:r>
    </w:p>
    <w:p w:rsidR="00F0002E" w:rsidRDefault="00F0002E" w:rsidP="00F0002E">
      <w:pPr>
        <w:pStyle w:val="Sinespaciado"/>
        <w:rPr>
          <w:rFonts w:ascii="Arial" w:eastAsia="Calibri" w:hAnsi="Arial" w:cs="Arial"/>
          <w:sz w:val="22"/>
          <w:szCs w:val="22"/>
          <w:lang w:eastAsia="es-ES"/>
        </w:rPr>
      </w:pPr>
      <w:r w:rsidRPr="0037382A">
        <w:rPr>
          <w:rFonts w:ascii="Arial" w:hAnsi="Arial" w:cs="Arial"/>
          <w:b/>
          <w:sz w:val="22"/>
          <w:szCs w:val="22"/>
        </w:rPr>
        <w:t xml:space="preserve">OBJETIVO DEL GRADO: </w:t>
      </w:r>
      <w:r w:rsidRPr="0037382A">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p w:rsidR="00307C63" w:rsidRPr="0037382A" w:rsidRDefault="00307C63" w:rsidP="00F0002E">
      <w:pPr>
        <w:pStyle w:val="Sinespaciado"/>
        <w:rPr>
          <w:rFonts w:ascii="Arial" w:hAnsi="Arial" w:cs="Arial"/>
          <w:b/>
          <w:sz w:val="22"/>
          <w:szCs w:val="22"/>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PERIODO:    3</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 xml:space="preserve">INTENSIDAD HORARIA: 30 </w:t>
            </w:r>
            <w:r w:rsidR="005B2C7D" w:rsidRPr="0037382A">
              <w:rPr>
                <w:rFonts w:ascii="Arial" w:hAnsi="Arial" w:cs="Arial"/>
                <w:b/>
                <w:bCs/>
              </w:rPr>
              <w:t>hora</w:t>
            </w:r>
            <w:r w:rsidR="005B2C7D">
              <w:rPr>
                <w:rFonts w:ascii="Arial" w:hAnsi="Arial" w:cs="Arial"/>
                <w:b/>
                <w:bCs/>
              </w:rPr>
              <w:t>s</w:t>
            </w:r>
          </w:p>
          <w:p w:rsidR="00F0002E" w:rsidRPr="0037382A" w:rsidRDefault="00F0002E" w:rsidP="007D08A0">
            <w:pPr>
              <w:pStyle w:val="Standard"/>
              <w:spacing w:after="0" w:line="240" w:lineRule="auto"/>
              <w:jc w:val="both"/>
              <w:rPr>
                <w:rFonts w:ascii="Arial" w:hAnsi="Arial" w:cs="Arial"/>
                <w:b/>
                <w:bCs/>
              </w:rPr>
            </w:pPr>
            <w:r w:rsidRPr="0037382A">
              <w:rPr>
                <w:rFonts w:ascii="Arial" w:hAnsi="Arial" w:cs="Arial"/>
                <w:b/>
                <w:bCs/>
              </w:rPr>
              <w:t>No. SEMANAS: 10</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37382A" w:rsidRDefault="00F0002E" w:rsidP="007D08A0">
            <w:pPr>
              <w:spacing w:after="0" w:line="240" w:lineRule="auto"/>
              <w:rPr>
                <w:rFonts w:ascii="Arial" w:hAnsi="Arial" w:cs="Arial"/>
                <w:b/>
                <w:bCs/>
              </w:rPr>
            </w:pPr>
            <w:r w:rsidRPr="0037382A">
              <w:rPr>
                <w:rFonts w:ascii="Arial" w:hAnsi="Arial" w:cs="Arial"/>
                <w:b/>
                <w:bCs/>
              </w:rPr>
              <w:t xml:space="preserve">PREGUNTA PROBLEMATIZADORA: </w:t>
            </w:r>
          </w:p>
          <w:p w:rsidR="00F0002E" w:rsidRPr="00B443B9" w:rsidRDefault="00B443B9" w:rsidP="00B443B9">
            <w:pPr>
              <w:spacing w:after="0" w:line="240" w:lineRule="auto"/>
              <w:rPr>
                <w:rFonts w:ascii="Arial" w:hAnsi="Arial" w:cs="Arial"/>
                <w:bCs/>
              </w:rPr>
            </w:pPr>
            <w:r w:rsidRPr="00E9271C">
              <w:rPr>
                <w:rFonts w:ascii="Arial" w:hAnsi="Arial" w:cs="Arial"/>
                <w:bCs/>
              </w:rPr>
              <w:t>¿Cómo se organiza el territorio colombiano?</w:t>
            </w:r>
          </w:p>
        </w:tc>
      </w:tr>
      <w:tr w:rsidR="00F0002E" w:rsidRPr="0037382A"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0002E" w:rsidRPr="0037382A" w:rsidRDefault="00F0002E" w:rsidP="007D08A0">
            <w:pPr>
              <w:autoSpaceDE w:val="0"/>
              <w:autoSpaceDN w:val="0"/>
              <w:adjustRightInd w:val="0"/>
              <w:spacing w:after="0" w:line="240" w:lineRule="auto"/>
              <w:ind w:right="1843"/>
              <w:jc w:val="both"/>
              <w:rPr>
                <w:rFonts w:ascii="Arial" w:eastAsia="Calibri" w:hAnsi="Arial" w:cs="Arial"/>
                <w:lang w:val="es-ES" w:eastAsia="es-ES"/>
              </w:rPr>
            </w:pPr>
            <w:r w:rsidRPr="0037382A">
              <w:rPr>
                <w:rFonts w:ascii="Arial" w:hAnsi="Arial" w:cs="Arial"/>
                <w:b/>
              </w:rPr>
              <w:t>EJES CURRICULARES:</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reconozco como ser social e histórico, miembro de un país con diversas etnias y culturas, con un legado que genera identidad nacional.</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0002E" w:rsidRPr="0037382A"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37382A">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lastRenderedPageBreak/>
              <w:t>COMPETENCIAS:</w:t>
            </w:r>
          </w:p>
          <w:p w:rsidR="00F0002E" w:rsidRPr="0037382A" w:rsidRDefault="00F0002E" w:rsidP="007D08A0">
            <w:pPr>
              <w:spacing w:after="0" w:line="240" w:lineRule="auto"/>
              <w:rPr>
                <w:rFonts w:ascii="Arial" w:hAnsi="Arial" w:cs="Arial"/>
                <w:b/>
              </w:rPr>
            </w:pPr>
          </w:p>
          <w:p w:rsidR="00F0002E" w:rsidRPr="0037382A" w:rsidRDefault="00F0002E" w:rsidP="007D08A0">
            <w:pPr>
              <w:shd w:val="clear" w:color="auto" w:fill="FFFFFF"/>
              <w:spacing w:after="0" w:line="240" w:lineRule="auto"/>
              <w:jc w:val="both"/>
              <w:outlineLvl w:val="2"/>
              <w:rPr>
                <w:rFonts w:ascii="Arial" w:hAnsi="Arial" w:cs="Arial"/>
                <w:bCs/>
                <w:lang w:eastAsia="es-ES"/>
              </w:rPr>
            </w:pPr>
            <w:r w:rsidRPr="0037382A">
              <w:rPr>
                <w:rFonts w:ascii="Arial" w:hAnsi="Arial" w:cs="Arial"/>
                <w:b/>
                <w:bCs/>
                <w:lang w:eastAsia="es-ES"/>
              </w:rPr>
              <w:t>Pensamiento social:</w:t>
            </w:r>
            <w:r w:rsidRPr="0037382A">
              <w:rPr>
                <w:rFonts w:ascii="Arial" w:hAnsi="Arial" w:cs="Arial"/>
                <w:bCs/>
                <w:lang w:eastAsia="es-ES"/>
              </w:rPr>
              <w:t xml:space="preserve"> </w:t>
            </w:r>
            <w:r w:rsidRPr="0037382A">
              <w:rPr>
                <w:rFonts w:ascii="Arial" w:hAnsi="Arial" w:cs="Arial"/>
                <w:lang w:eastAsia="es-ES"/>
              </w:rPr>
              <w:t>Esta </w:t>
            </w:r>
            <w:r w:rsidRPr="0037382A">
              <w:rPr>
                <w:rFonts w:ascii="Arial" w:hAnsi="Arial" w:cs="Arial"/>
                <w:bCs/>
                <w:lang w:eastAsia="es-ES"/>
              </w:rPr>
              <w:t>competencia</w:t>
            </w:r>
            <w:r w:rsidRPr="0037382A">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Para el </w:t>
            </w:r>
            <w:r w:rsidRPr="0037382A">
              <w:rPr>
                <w:rFonts w:ascii="Arial" w:hAnsi="Arial" w:cs="Arial"/>
                <w:bCs/>
                <w:lang w:eastAsia="es-ES"/>
              </w:rPr>
              <w:t>análisis de las respuestas</w:t>
            </w:r>
            <w:r w:rsidRPr="0037382A">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b/>
                <w:bCs/>
                <w:lang w:eastAsia="es-ES"/>
              </w:rPr>
              <w:t>Interpretación y análisis de perspectivas:</w:t>
            </w:r>
            <w:r w:rsidRPr="0037382A">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37382A">
              <w:rPr>
                <w:rFonts w:ascii="Arial" w:hAnsi="Arial" w:cs="Arial"/>
                <w:bCs/>
                <w:lang w:eastAsia="es-ES"/>
              </w:rPr>
              <w:t> responda de la forma más adecuada.</w:t>
            </w:r>
          </w:p>
          <w:p w:rsidR="00F0002E" w:rsidRPr="0037382A" w:rsidRDefault="00F0002E" w:rsidP="007D08A0">
            <w:pPr>
              <w:shd w:val="clear" w:color="auto" w:fill="FFFFFF"/>
              <w:spacing w:after="0" w:line="240" w:lineRule="auto"/>
              <w:jc w:val="both"/>
              <w:rPr>
                <w:rFonts w:ascii="Arial" w:hAnsi="Arial" w:cs="Arial"/>
                <w:lang w:eastAsia="es-ES"/>
              </w:rPr>
            </w:pPr>
            <w:r w:rsidRPr="0037382A">
              <w:rPr>
                <w:rFonts w:ascii="Arial" w:hAnsi="Arial" w:cs="Arial"/>
                <w:lang w:eastAsia="es-ES"/>
              </w:rPr>
              <w:t> </w:t>
            </w:r>
          </w:p>
          <w:p w:rsidR="00F0002E" w:rsidRPr="0037382A" w:rsidRDefault="00F0002E" w:rsidP="007D08A0">
            <w:pPr>
              <w:pStyle w:val="Prrafodelista"/>
              <w:tabs>
                <w:tab w:val="left" w:pos="227"/>
                <w:tab w:val="left" w:pos="1911"/>
              </w:tabs>
              <w:spacing w:after="0" w:line="240" w:lineRule="auto"/>
              <w:ind w:left="0"/>
              <w:jc w:val="both"/>
              <w:rPr>
                <w:rFonts w:ascii="Arial" w:hAnsi="Arial" w:cs="Arial"/>
                <w:b/>
              </w:rPr>
            </w:pPr>
            <w:r w:rsidRPr="0037382A">
              <w:rPr>
                <w:rFonts w:ascii="Arial" w:hAnsi="Arial" w:cs="Arial"/>
                <w:b/>
                <w:bCs/>
                <w:lang w:eastAsia="es-ES"/>
              </w:rPr>
              <w:t>Pensamiento reflexivo y sistémico:</w:t>
            </w:r>
            <w:r w:rsidRPr="0037382A">
              <w:rPr>
                <w:rFonts w:ascii="Arial" w:hAnsi="Arial" w:cs="Arial"/>
                <w:lang w:eastAsia="es-ES"/>
              </w:rPr>
              <w:t xml:space="preserve"> Este tipo de pensamiento </w:t>
            </w:r>
            <w:r w:rsidRPr="0037382A">
              <w:rPr>
                <w:rFonts w:ascii="Arial" w:hAnsi="Arial" w:cs="Arial"/>
                <w:bCs/>
                <w:lang w:eastAsia="es-ES"/>
              </w:rPr>
              <w:t>mide la capacidad</w:t>
            </w:r>
            <w:r w:rsidRPr="0037382A">
              <w:rPr>
                <w:rFonts w:ascii="Arial" w:hAnsi="Arial" w:cs="Arial"/>
                <w:lang w:eastAsia="es-ES"/>
              </w:rPr>
              <w:t> de reconstruir y comprender la realidad social desde una perspectiva sistémica, es decir, partiendo de los principios que fundamentan al </w:t>
            </w:r>
            <w:r w:rsidRPr="0037382A">
              <w:rPr>
                <w:rFonts w:ascii="Arial" w:hAnsi="Arial" w:cs="Arial"/>
                <w:bCs/>
                <w:lang w:eastAsia="es-ES"/>
              </w:rPr>
              <w:t>Estado</w:t>
            </w:r>
            <w:r w:rsidRPr="0037382A">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0002E" w:rsidRPr="0037382A" w:rsidRDefault="00F0002E" w:rsidP="007D08A0">
            <w:pPr>
              <w:spacing w:after="27" w:line="259" w:lineRule="auto"/>
              <w:rPr>
                <w:rFonts w:ascii="Arial" w:hAnsi="Arial" w:cs="Arial"/>
                <w:bCs/>
              </w:rPr>
            </w:pP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0002E" w:rsidRPr="0037382A" w:rsidRDefault="00F0002E" w:rsidP="007D08A0">
            <w:pPr>
              <w:spacing w:after="0" w:line="240" w:lineRule="auto"/>
              <w:rPr>
                <w:rFonts w:ascii="Arial" w:hAnsi="Arial" w:cs="Arial"/>
                <w:b/>
              </w:rPr>
            </w:pPr>
            <w:r w:rsidRPr="0037382A">
              <w:rPr>
                <w:rFonts w:ascii="Arial" w:hAnsi="Arial" w:cs="Arial"/>
                <w:b/>
              </w:rPr>
              <w:t>ESTANDARES:</w:t>
            </w:r>
          </w:p>
          <w:p w:rsidR="00B443B9" w:rsidRPr="00E9271C" w:rsidRDefault="00B443B9" w:rsidP="00B443B9">
            <w:pPr>
              <w:spacing w:after="0" w:line="240" w:lineRule="auto"/>
              <w:rPr>
                <w:rFonts w:ascii="Arial" w:hAnsi="Arial" w:cs="Arial"/>
                <w:b/>
              </w:rPr>
            </w:pPr>
            <w:r w:rsidRPr="00E9271C">
              <w:rPr>
                <w:rFonts w:ascii="Arial" w:hAnsi="Arial" w:cs="Arial"/>
                <w:b/>
              </w:rPr>
              <w:t>Relaciones espacio ambientales</w:t>
            </w:r>
          </w:p>
          <w:p w:rsidR="00B443B9" w:rsidRPr="00E9271C" w:rsidRDefault="00B443B9" w:rsidP="00B443B9">
            <w:pPr>
              <w:numPr>
                <w:ilvl w:val="0"/>
                <w:numId w:val="3"/>
              </w:numPr>
              <w:spacing w:after="0" w:line="240" w:lineRule="auto"/>
              <w:jc w:val="both"/>
              <w:rPr>
                <w:rFonts w:ascii="Arial" w:hAnsi="Arial" w:cs="Arial"/>
              </w:rPr>
            </w:pPr>
            <w:r w:rsidRPr="00E9271C">
              <w:rPr>
                <w:rFonts w:ascii="Arial" w:hAnsi="Arial" w:cs="Arial"/>
              </w:rPr>
              <w:t xml:space="preserve">Utilizo coordenadas, escalas y convenciones para ubicar los fenómenos históricos y culturales en mapas y planos de representación. </w:t>
            </w:r>
          </w:p>
          <w:p w:rsidR="00B443B9" w:rsidRPr="00E9271C" w:rsidRDefault="00B443B9" w:rsidP="00B443B9">
            <w:pPr>
              <w:numPr>
                <w:ilvl w:val="0"/>
                <w:numId w:val="3"/>
              </w:numPr>
              <w:spacing w:after="0" w:line="240" w:lineRule="auto"/>
              <w:jc w:val="both"/>
              <w:rPr>
                <w:rFonts w:ascii="Arial" w:hAnsi="Arial" w:cs="Arial"/>
              </w:rPr>
            </w:pPr>
            <w:r w:rsidRPr="00E9271C">
              <w:rPr>
                <w:rFonts w:ascii="Arial" w:hAnsi="Arial" w:cs="Arial"/>
              </w:rPr>
              <w:t xml:space="preserve">Identifico y describo características de las diferentes regiones naturales del mundo (desiertos, polos, selva húmeda tropical, océanos…). </w:t>
            </w:r>
          </w:p>
          <w:p w:rsidR="00F0002E" w:rsidRPr="0037382A" w:rsidRDefault="00B443B9" w:rsidP="00B443B9">
            <w:pPr>
              <w:pStyle w:val="Prrafodelista"/>
              <w:numPr>
                <w:ilvl w:val="0"/>
                <w:numId w:val="3"/>
              </w:numPr>
              <w:rPr>
                <w:rFonts w:ascii="Arial" w:hAnsi="Arial" w:cs="Arial"/>
              </w:rPr>
            </w:pPr>
            <w:r w:rsidRPr="00E9271C">
              <w:rPr>
                <w:rFonts w:ascii="Arial" w:hAnsi="Arial" w:cs="Arial"/>
              </w:rPr>
              <w:t>Identifico y describo algunas de las características humanas (sociales, culturales…) de las diferentes regiones naturales del mundo.</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0002E" w:rsidRPr="0037382A" w:rsidRDefault="00F0002E" w:rsidP="007D08A0">
            <w:pPr>
              <w:spacing w:after="0" w:line="240" w:lineRule="auto"/>
              <w:rPr>
                <w:rFonts w:ascii="Arial" w:hAnsi="Arial" w:cs="Arial"/>
                <w:b/>
                <w:bCs/>
              </w:rPr>
            </w:pPr>
            <w:r w:rsidRPr="0037382A">
              <w:rPr>
                <w:rFonts w:ascii="Arial" w:hAnsi="Arial" w:cs="Arial"/>
                <w:b/>
                <w:bCs/>
              </w:rPr>
              <w:lastRenderedPageBreak/>
              <w:t>DERECHOS BÁSICOS DE APRENDIZAJE</w:t>
            </w:r>
          </w:p>
          <w:p w:rsidR="00F0002E" w:rsidRPr="0037382A" w:rsidRDefault="00F0002E" w:rsidP="007D08A0">
            <w:pPr>
              <w:spacing w:after="0" w:line="240" w:lineRule="auto"/>
              <w:rPr>
                <w:rFonts w:ascii="Arial" w:hAnsi="Arial" w:cs="Arial"/>
                <w:b/>
                <w:bCs/>
              </w:rPr>
            </w:pPr>
          </w:p>
          <w:p w:rsidR="00B443B9" w:rsidRPr="00E9271C" w:rsidRDefault="00B443B9" w:rsidP="00B443B9">
            <w:pPr>
              <w:pStyle w:val="Prrafodelista"/>
              <w:numPr>
                <w:ilvl w:val="0"/>
                <w:numId w:val="37"/>
              </w:numPr>
              <w:autoSpaceDE w:val="0"/>
              <w:autoSpaceDN w:val="0"/>
              <w:adjustRightInd w:val="0"/>
              <w:spacing w:after="0" w:line="240" w:lineRule="auto"/>
              <w:rPr>
                <w:rFonts w:ascii="Arial" w:eastAsiaTheme="minorHAnsi" w:hAnsi="Arial" w:cs="Arial"/>
                <w:color w:val="F03B4C"/>
                <w:lang w:eastAsia="en-US"/>
              </w:rPr>
            </w:pPr>
            <w:r w:rsidRPr="00E9271C">
              <w:rPr>
                <w:rFonts w:ascii="Arial" w:eastAsiaTheme="minorHAnsi" w:hAnsi="Arial" w:cs="Arial"/>
                <w:b/>
                <w:lang w:eastAsia="en-US"/>
              </w:rPr>
              <w:t xml:space="preserve">1 </w:t>
            </w:r>
            <w:r w:rsidRPr="00E9271C">
              <w:rPr>
                <w:rFonts w:ascii="Arial" w:eastAsiaTheme="minorHAnsi" w:hAnsi="Arial" w:cs="Arial"/>
                <w:lang w:eastAsia="en-US"/>
              </w:rPr>
              <w:t>Comprende la importancia de los límites geográficos y el establecimiento de las fronteras en la organización de los territorios.</w:t>
            </w:r>
          </w:p>
          <w:p w:rsidR="00F0002E" w:rsidRPr="0037382A" w:rsidRDefault="00B443B9" w:rsidP="00B443B9">
            <w:pPr>
              <w:pStyle w:val="Prrafodelista"/>
              <w:numPr>
                <w:ilvl w:val="0"/>
                <w:numId w:val="37"/>
              </w:numPr>
              <w:spacing w:after="0" w:line="240" w:lineRule="auto"/>
              <w:rPr>
                <w:rFonts w:ascii="Arial" w:hAnsi="Arial" w:cs="Arial"/>
                <w:b/>
                <w:bCs/>
              </w:rPr>
            </w:pPr>
            <w:r w:rsidRPr="00E9271C">
              <w:rPr>
                <w:rFonts w:ascii="Arial" w:eastAsiaTheme="minorHAnsi" w:hAnsi="Arial" w:cs="Arial"/>
                <w:b/>
                <w:lang w:eastAsia="en-US"/>
              </w:rPr>
              <w:t xml:space="preserve">2 </w:t>
            </w:r>
            <w:r w:rsidRPr="00E9271C">
              <w:rPr>
                <w:rFonts w:ascii="Arial" w:eastAsiaTheme="minorHAnsi" w:hAnsi="Arial" w:cs="Arial"/>
                <w:lang w:eastAsia="en-US"/>
              </w:rPr>
              <w:t>Diferencia las características geográficas del medio urbano y el medio rural, mediante el reconocimiento de la concentración de la población y el uso del suelo, que se da en ellos.</w:t>
            </w:r>
          </w:p>
          <w:p w:rsidR="00B443B9" w:rsidRPr="00E9271C" w:rsidRDefault="00F0002E" w:rsidP="00B443B9">
            <w:pPr>
              <w:spacing w:after="0" w:line="240" w:lineRule="auto"/>
              <w:rPr>
                <w:rFonts w:ascii="Arial" w:hAnsi="Arial" w:cs="Arial"/>
                <w:b/>
                <w:bCs/>
              </w:rPr>
            </w:pPr>
            <w:r w:rsidRPr="0037382A">
              <w:rPr>
                <w:rFonts w:ascii="Arial" w:hAnsi="Arial" w:cs="Arial"/>
                <w:b/>
                <w:bCs/>
              </w:rPr>
              <w:t xml:space="preserve">MATRICES: </w:t>
            </w:r>
            <w:r w:rsidR="00B443B9" w:rsidRPr="00E9271C">
              <w:rPr>
                <w:rFonts w:ascii="Arial" w:hAnsi="Arial" w:cs="Arial"/>
                <w:b/>
                <w:bCs/>
              </w:rPr>
              <w:t>Competencia comunicativa lectora, componente pragmático:</w:t>
            </w:r>
          </w:p>
          <w:p w:rsidR="00B443B9" w:rsidRPr="00E9271C" w:rsidRDefault="00B443B9" w:rsidP="00B443B9">
            <w:pPr>
              <w:spacing w:after="0" w:line="240" w:lineRule="auto"/>
              <w:rPr>
                <w:rFonts w:ascii="Arial" w:hAnsi="Arial" w:cs="Arial"/>
                <w:b/>
                <w:bCs/>
              </w:rPr>
            </w:pPr>
          </w:p>
          <w:p w:rsidR="00F0002E" w:rsidRPr="00B443B9" w:rsidRDefault="00B443B9" w:rsidP="00B443B9">
            <w:pPr>
              <w:pStyle w:val="Prrafodelista"/>
              <w:numPr>
                <w:ilvl w:val="0"/>
                <w:numId w:val="38"/>
              </w:numPr>
              <w:spacing w:after="0" w:line="240" w:lineRule="auto"/>
              <w:rPr>
                <w:rFonts w:ascii="Arial" w:hAnsi="Arial" w:cs="Arial"/>
              </w:rPr>
            </w:pPr>
            <w:r w:rsidRPr="00B443B9">
              <w:rPr>
                <w:rFonts w:ascii="Arial" w:hAnsi="Arial" w:cs="Arial"/>
              </w:rPr>
              <w:t>Reconoce elementos implícitos de la situación comunicativa del texto. Lee y comprende los mapas donde se ubica el país.</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spacing w:after="0" w:line="240" w:lineRule="auto"/>
              <w:rPr>
                <w:rFonts w:ascii="Arial" w:hAnsi="Arial" w:cs="Arial"/>
                <w:b/>
              </w:rPr>
            </w:pPr>
            <w:r w:rsidRPr="0037382A">
              <w:rPr>
                <w:rFonts w:ascii="Arial" w:hAnsi="Arial" w:cs="Arial"/>
                <w:b/>
              </w:rPr>
              <w:t>INDICADORES DE DESEMPEÑO</w:t>
            </w:r>
          </w:p>
          <w:p w:rsidR="00A92CCE" w:rsidRPr="00E9271C" w:rsidRDefault="00A92CCE" w:rsidP="00A92CCE">
            <w:pPr>
              <w:pStyle w:val="Sinespaciado"/>
              <w:numPr>
                <w:ilvl w:val="0"/>
                <w:numId w:val="6"/>
              </w:numPr>
              <w:rPr>
                <w:rFonts w:ascii="Arial" w:hAnsi="Arial" w:cs="Arial"/>
                <w:bCs/>
                <w:sz w:val="22"/>
                <w:szCs w:val="22"/>
              </w:rPr>
            </w:pPr>
            <w:r w:rsidRPr="00E9271C">
              <w:rPr>
                <w:rFonts w:ascii="Arial" w:hAnsi="Arial" w:cs="Arial"/>
                <w:bCs/>
                <w:sz w:val="22"/>
                <w:szCs w:val="22"/>
              </w:rPr>
              <w:t>Identificación de los límites geográficos de los departamentos del país</w:t>
            </w:r>
          </w:p>
          <w:p w:rsidR="00A92CCE" w:rsidRPr="00E9271C" w:rsidRDefault="00A92CCE" w:rsidP="00A92CCE">
            <w:pPr>
              <w:pStyle w:val="Sinespaciado"/>
              <w:numPr>
                <w:ilvl w:val="0"/>
                <w:numId w:val="6"/>
              </w:numPr>
              <w:rPr>
                <w:rFonts w:ascii="Arial" w:hAnsi="Arial" w:cs="Arial"/>
                <w:bCs/>
                <w:sz w:val="22"/>
                <w:szCs w:val="22"/>
              </w:rPr>
            </w:pPr>
            <w:r w:rsidRPr="00E9271C">
              <w:rPr>
                <w:rFonts w:ascii="Arial" w:hAnsi="Arial" w:cs="Arial"/>
                <w:bCs/>
                <w:sz w:val="22"/>
                <w:szCs w:val="22"/>
              </w:rPr>
              <w:t>Conocimiento de las actividades económicas de Colombia y sus relaciones con países vecinos</w:t>
            </w:r>
          </w:p>
          <w:p w:rsidR="00F0002E" w:rsidRPr="0037382A" w:rsidRDefault="00A92CCE" w:rsidP="00A92CCE">
            <w:pPr>
              <w:pStyle w:val="Prrafodelista"/>
              <w:numPr>
                <w:ilvl w:val="0"/>
                <w:numId w:val="6"/>
              </w:numPr>
              <w:rPr>
                <w:rFonts w:ascii="Arial" w:hAnsi="Arial" w:cs="Arial"/>
                <w:b/>
                <w:bCs/>
              </w:rPr>
            </w:pPr>
            <w:r w:rsidRPr="00E9271C">
              <w:rPr>
                <w:rFonts w:ascii="Arial" w:hAnsi="Arial" w:cs="Arial"/>
                <w:bCs/>
              </w:rPr>
              <w:t>Conocimiento de la demografía del país.</w:t>
            </w:r>
          </w:p>
        </w:tc>
      </w:tr>
      <w:tr w:rsidR="00F0002E" w:rsidRPr="0037382A"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37382A" w:rsidRDefault="00F0002E" w:rsidP="007D08A0">
            <w:pPr>
              <w:jc w:val="center"/>
              <w:rPr>
                <w:rFonts w:ascii="Arial" w:hAnsi="Arial" w:cs="Arial"/>
                <w:b/>
                <w:bCs/>
              </w:rPr>
            </w:pPr>
            <w:r w:rsidRPr="0037382A">
              <w:rPr>
                <w:rFonts w:ascii="Arial" w:hAnsi="Arial" w:cs="Arial"/>
                <w:b/>
                <w:bCs/>
              </w:rPr>
              <w:t>CONTENIDOS</w:t>
            </w:r>
          </w:p>
          <w:p w:rsidR="00A92CCE" w:rsidRPr="00E9271C" w:rsidRDefault="00A92CCE" w:rsidP="00A92CCE">
            <w:pPr>
              <w:spacing w:after="0" w:line="240" w:lineRule="auto"/>
              <w:rPr>
                <w:rFonts w:ascii="Arial" w:hAnsi="Arial" w:cs="Arial"/>
                <w:b/>
                <w:bCs/>
              </w:rPr>
            </w:pPr>
            <w:r w:rsidRPr="00E9271C">
              <w:rPr>
                <w:rFonts w:ascii="Arial" w:hAnsi="Arial" w:cs="Arial"/>
                <w:b/>
                <w:bCs/>
              </w:rPr>
              <w:t>Contexto: Regional - país</w:t>
            </w:r>
          </w:p>
          <w:p w:rsidR="00A92CCE" w:rsidRPr="00E9271C" w:rsidRDefault="00A92CCE" w:rsidP="00A92CCE">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Límites geográficos de Colombia a partir de la lectura de un mapa político.</w:t>
            </w:r>
          </w:p>
          <w:p w:rsidR="00A92CCE" w:rsidRPr="00E9271C" w:rsidRDefault="00A92CCE" w:rsidP="00A92CCE">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Actividades económicas y culturales que se dan entre los países que comparten fronteras con Colombia.</w:t>
            </w:r>
          </w:p>
          <w:p w:rsidR="00A92CCE" w:rsidRPr="00E9271C" w:rsidRDefault="00A92CCE" w:rsidP="00A92CCE">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Límites de los departamentos en que se divide el territorio colombiano.</w:t>
            </w:r>
          </w:p>
          <w:p w:rsidR="00A92CCE" w:rsidRPr="00E9271C" w:rsidRDefault="00A92CCE" w:rsidP="00A92CCE">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Tipos de mapas: Económicos, políticos, físicos…</w:t>
            </w:r>
          </w:p>
          <w:p w:rsidR="00A92CCE" w:rsidRPr="00E9271C" w:rsidRDefault="00A92CCE" w:rsidP="00A92CCE">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Demografía, población, desplazamiento, ciudades</w:t>
            </w:r>
          </w:p>
          <w:p w:rsidR="00AF1E65" w:rsidRDefault="00AF1E65" w:rsidP="00A92CCE">
            <w:pPr>
              <w:pStyle w:val="Prrafodelista"/>
              <w:numPr>
                <w:ilvl w:val="0"/>
                <w:numId w:val="8"/>
              </w:numPr>
              <w:autoSpaceDE w:val="0"/>
              <w:autoSpaceDN w:val="0"/>
              <w:adjustRightInd w:val="0"/>
              <w:spacing w:after="0" w:line="240" w:lineRule="auto"/>
              <w:rPr>
                <w:rFonts w:ascii="Arial" w:eastAsiaTheme="minorHAnsi" w:hAnsi="Arial" w:cs="Arial"/>
                <w:lang w:eastAsia="en-US"/>
              </w:rPr>
            </w:pPr>
            <w:r>
              <w:rPr>
                <w:rFonts w:ascii="Arial" w:eastAsiaTheme="minorHAnsi" w:hAnsi="Arial" w:cs="Arial"/>
                <w:b/>
                <w:lang w:eastAsia="en-US"/>
              </w:rPr>
              <w:t>Catedra afrocolombianidad</w:t>
            </w:r>
            <w:r w:rsidRPr="00A92CCE">
              <w:rPr>
                <w:rFonts w:ascii="Arial" w:eastAsiaTheme="minorHAnsi" w:hAnsi="Arial" w:cs="Arial"/>
                <w:lang w:eastAsia="en-US"/>
              </w:rPr>
              <w:t xml:space="preserve">: </w:t>
            </w:r>
            <w:r w:rsidR="00A92CCE" w:rsidRPr="00A92CCE">
              <w:rPr>
                <w:rFonts w:ascii="Arial" w:eastAsiaTheme="minorHAnsi" w:hAnsi="Arial" w:cs="Arial"/>
                <w:lang w:eastAsia="en-US"/>
              </w:rPr>
              <w:t xml:space="preserve">Ubicación de comunidades en el país. Razones de su </w:t>
            </w:r>
            <w:r w:rsidR="00A92CCE">
              <w:rPr>
                <w:rFonts w:ascii="Arial" w:eastAsiaTheme="minorHAnsi" w:hAnsi="Arial" w:cs="Arial"/>
                <w:lang w:eastAsia="en-US"/>
              </w:rPr>
              <w:t>concentración</w:t>
            </w:r>
            <w:r w:rsidR="00A92CCE" w:rsidRPr="00A92CCE">
              <w:rPr>
                <w:rFonts w:ascii="Arial" w:eastAsiaTheme="minorHAnsi" w:hAnsi="Arial" w:cs="Arial"/>
                <w:lang w:eastAsia="en-US"/>
              </w:rPr>
              <w:t xml:space="preserve"> en estas zonas</w:t>
            </w:r>
          </w:p>
          <w:p w:rsidR="00F0002E" w:rsidRPr="00A92CCE" w:rsidRDefault="00F0002E" w:rsidP="00A92CCE">
            <w:pPr>
              <w:pStyle w:val="Prrafodelista"/>
              <w:numPr>
                <w:ilvl w:val="0"/>
                <w:numId w:val="8"/>
              </w:numPr>
              <w:autoSpaceDE w:val="0"/>
              <w:autoSpaceDN w:val="0"/>
              <w:adjustRightInd w:val="0"/>
              <w:rPr>
                <w:rFonts w:ascii="Arial" w:hAnsi="Arial" w:cs="Arial"/>
                <w:b/>
              </w:rPr>
            </w:pPr>
            <w:r w:rsidRPr="00A92CCE">
              <w:rPr>
                <w:rFonts w:ascii="Arial" w:hAnsi="Arial" w:cs="Arial"/>
                <w:b/>
              </w:rPr>
              <w:t>Catedra financiera</w:t>
            </w:r>
            <w:r w:rsidRPr="00A92CCE">
              <w:rPr>
                <w:rFonts w:ascii="Arial" w:hAnsi="Arial" w:cs="Arial"/>
              </w:rPr>
              <w:t xml:space="preserve">: </w:t>
            </w:r>
            <w:r w:rsidR="00A92CCE">
              <w:rPr>
                <w:rFonts w:ascii="Arial" w:hAnsi="Arial" w:cs="Arial"/>
              </w:rPr>
              <w:t>Economía en el país, productos más producidos.</w:t>
            </w:r>
          </w:p>
        </w:tc>
      </w:tr>
    </w:tbl>
    <w:tbl>
      <w:tblPr>
        <w:tblStyle w:val="Tablaconcuadrcula"/>
        <w:tblW w:w="13183" w:type="dxa"/>
        <w:tblInd w:w="-34" w:type="dxa"/>
        <w:tblLayout w:type="fixed"/>
        <w:tblLook w:val="04A0" w:firstRow="1" w:lastRow="0" w:firstColumn="1" w:lastColumn="0" w:noHBand="0" w:noVBand="1"/>
      </w:tblPr>
      <w:tblGrid>
        <w:gridCol w:w="34"/>
        <w:gridCol w:w="3226"/>
        <w:gridCol w:w="1135"/>
        <w:gridCol w:w="1700"/>
        <w:gridCol w:w="2836"/>
        <w:gridCol w:w="566"/>
        <w:gridCol w:w="3686"/>
      </w:tblGrid>
      <w:tr w:rsidR="00F0002E" w:rsidRPr="0037382A" w:rsidTr="00724716">
        <w:tc>
          <w:tcPr>
            <w:tcW w:w="4395" w:type="dxa"/>
            <w:gridSpan w:val="3"/>
          </w:tcPr>
          <w:p w:rsidR="00F0002E" w:rsidRPr="0037382A" w:rsidRDefault="00F0002E" w:rsidP="007D08A0">
            <w:pPr>
              <w:jc w:val="both"/>
              <w:rPr>
                <w:rFonts w:ascii="Arial" w:hAnsi="Arial" w:cs="Arial"/>
                <w:b/>
                <w:bCs/>
              </w:rPr>
            </w:pPr>
            <w:r w:rsidRPr="0037382A">
              <w:rPr>
                <w:rFonts w:ascii="Arial" w:hAnsi="Arial" w:cs="Arial"/>
                <w:b/>
                <w:bCs/>
              </w:rPr>
              <w:t>CONCEPTUALES</w:t>
            </w:r>
          </w:p>
        </w:tc>
        <w:tc>
          <w:tcPr>
            <w:tcW w:w="4536" w:type="dxa"/>
            <w:gridSpan w:val="2"/>
          </w:tcPr>
          <w:p w:rsidR="00F0002E" w:rsidRPr="0037382A" w:rsidRDefault="00F0002E" w:rsidP="007D08A0">
            <w:pPr>
              <w:jc w:val="both"/>
              <w:rPr>
                <w:rFonts w:ascii="Arial" w:hAnsi="Arial" w:cs="Arial"/>
                <w:b/>
                <w:bCs/>
              </w:rPr>
            </w:pPr>
            <w:r w:rsidRPr="0037382A">
              <w:rPr>
                <w:rFonts w:ascii="Arial" w:hAnsi="Arial" w:cs="Arial"/>
                <w:b/>
                <w:bCs/>
              </w:rPr>
              <w:t>PROCEDIMENTALES</w:t>
            </w:r>
          </w:p>
        </w:tc>
        <w:tc>
          <w:tcPr>
            <w:tcW w:w="4252" w:type="dxa"/>
            <w:gridSpan w:val="2"/>
          </w:tcPr>
          <w:p w:rsidR="00F0002E" w:rsidRPr="0037382A" w:rsidRDefault="00F0002E" w:rsidP="007D08A0">
            <w:pPr>
              <w:jc w:val="both"/>
              <w:rPr>
                <w:rFonts w:ascii="Arial" w:hAnsi="Arial" w:cs="Arial"/>
                <w:b/>
                <w:bCs/>
              </w:rPr>
            </w:pPr>
            <w:r w:rsidRPr="0037382A">
              <w:rPr>
                <w:rFonts w:ascii="Arial" w:hAnsi="Arial" w:cs="Arial"/>
                <w:b/>
                <w:bCs/>
              </w:rPr>
              <w:t>ACTITUDINALES</w:t>
            </w:r>
          </w:p>
        </w:tc>
      </w:tr>
      <w:tr w:rsidR="00F0002E" w:rsidRPr="0037382A" w:rsidTr="00724716">
        <w:trPr>
          <w:trHeight w:val="1124"/>
        </w:trPr>
        <w:tc>
          <w:tcPr>
            <w:tcW w:w="4395" w:type="dxa"/>
            <w:gridSpan w:val="3"/>
          </w:tcPr>
          <w:p w:rsidR="00F0002E" w:rsidRPr="00AF1E65" w:rsidRDefault="00A92CCE" w:rsidP="00AE234C">
            <w:pPr>
              <w:pStyle w:val="Prrafodelista"/>
              <w:numPr>
                <w:ilvl w:val="0"/>
                <w:numId w:val="14"/>
              </w:numPr>
              <w:spacing w:after="0" w:line="240" w:lineRule="auto"/>
              <w:jc w:val="both"/>
              <w:rPr>
                <w:rFonts w:ascii="Arial" w:hAnsi="Arial" w:cs="Arial"/>
              </w:rPr>
            </w:pPr>
            <w:r w:rsidRPr="00E9271C">
              <w:rPr>
                <w:rFonts w:ascii="Arial" w:hAnsi="Arial" w:cs="Arial"/>
                <w:lang w:val="es-US"/>
              </w:rPr>
              <w:t>Identifica, describe los límites que tiene el país y sus departamentos.</w:t>
            </w:r>
          </w:p>
        </w:tc>
        <w:tc>
          <w:tcPr>
            <w:tcW w:w="4536" w:type="dxa"/>
            <w:gridSpan w:val="2"/>
          </w:tcPr>
          <w:p w:rsidR="00F0002E" w:rsidRPr="0037382A" w:rsidRDefault="00A92CCE" w:rsidP="00AE234C">
            <w:pPr>
              <w:pStyle w:val="Sinespaciado"/>
              <w:numPr>
                <w:ilvl w:val="0"/>
                <w:numId w:val="14"/>
              </w:numPr>
              <w:rPr>
                <w:rFonts w:ascii="Arial" w:hAnsi="Arial" w:cs="Arial"/>
                <w:b/>
                <w:bCs/>
                <w:sz w:val="22"/>
                <w:szCs w:val="22"/>
              </w:rPr>
            </w:pPr>
            <w:r w:rsidRPr="00E9271C">
              <w:rPr>
                <w:rFonts w:ascii="Arial" w:hAnsi="Arial" w:cs="Arial"/>
                <w:sz w:val="22"/>
                <w:szCs w:val="22"/>
              </w:rPr>
              <w:t>Describe la organización geográfica que tiene el país.</w:t>
            </w:r>
          </w:p>
        </w:tc>
        <w:tc>
          <w:tcPr>
            <w:tcW w:w="4252" w:type="dxa"/>
            <w:gridSpan w:val="2"/>
          </w:tcPr>
          <w:p w:rsidR="00F0002E" w:rsidRPr="00A92CCE" w:rsidRDefault="00A92CCE" w:rsidP="00A92CCE">
            <w:pPr>
              <w:numPr>
                <w:ilvl w:val="0"/>
                <w:numId w:val="14"/>
              </w:numPr>
              <w:spacing w:after="0" w:line="240" w:lineRule="auto"/>
              <w:jc w:val="both"/>
              <w:rPr>
                <w:rFonts w:ascii="Arial" w:hAnsi="Arial" w:cs="Arial"/>
              </w:rPr>
            </w:pPr>
            <w:r w:rsidRPr="00E9271C">
              <w:rPr>
                <w:rFonts w:ascii="Arial" w:hAnsi="Arial" w:cs="Arial"/>
              </w:rPr>
              <w:t>Demuestra actitud positiva y responsable con el trabajo dentro de clase.</w:t>
            </w:r>
          </w:p>
        </w:tc>
      </w:tr>
      <w:tr w:rsidR="00F0002E" w:rsidRPr="0037382A" w:rsidTr="00724716">
        <w:trPr>
          <w:trHeight w:val="415"/>
        </w:trPr>
        <w:tc>
          <w:tcPr>
            <w:tcW w:w="4395" w:type="dxa"/>
            <w:gridSpan w:val="3"/>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METODOLOGIA</w:t>
            </w:r>
          </w:p>
        </w:tc>
        <w:tc>
          <w:tcPr>
            <w:tcW w:w="4536" w:type="dxa"/>
            <w:gridSpan w:val="2"/>
          </w:tcPr>
          <w:p w:rsidR="00F0002E" w:rsidRPr="0037382A" w:rsidRDefault="00F0002E" w:rsidP="007D08A0">
            <w:pPr>
              <w:spacing w:after="0" w:line="240" w:lineRule="auto"/>
              <w:jc w:val="center"/>
              <w:rPr>
                <w:rFonts w:ascii="Arial" w:hAnsi="Arial" w:cs="Arial"/>
                <w:b/>
              </w:rPr>
            </w:pPr>
            <w:r w:rsidRPr="0037382A">
              <w:rPr>
                <w:rFonts w:ascii="Arial" w:hAnsi="Arial" w:cs="Arial"/>
                <w:b/>
              </w:rPr>
              <w:t>RECURSOS</w:t>
            </w:r>
          </w:p>
        </w:tc>
        <w:tc>
          <w:tcPr>
            <w:tcW w:w="4252" w:type="dxa"/>
            <w:gridSpan w:val="2"/>
          </w:tcPr>
          <w:p w:rsidR="00F0002E" w:rsidRPr="0037382A" w:rsidRDefault="00F0002E" w:rsidP="007D08A0">
            <w:pPr>
              <w:spacing w:after="0" w:line="240" w:lineRule="auto"/>
              <w:jc w:val="center"/>
              <w:rPr>
                <w:rFonts w:ascii="Arial" w:hAnsi="Arial" w:cs="Arial"/>
                <w:b/>
              </w:rPr>
            </w:pPr>
            <w:r w:rsidRPr="0037382A">
              <w:rPr>
                <w:rFonts w:ascii="Arial" w:hAnsi="Arial" w:cs="Arial"/>
                <w:b/>
              </w:rPr>
              <w:t>ACTIVIDADES</w:t>
            </w:r>
          </w:p>
        </w:tc>
      </w:tr>
      <w:tr w:rsidR="00F0002E" w:rsidRPr="0037382A" w:rsidTr="00724716">
        <w:trPr>
          <w:trHeight w:val="6091"/>
        </w:trPr>
        <w:tc>
          <w:tcPr>
            <w:tcW w:w="4395" w:type="dxa"/>
            <w:gridSpan w:val="3"/>
          </w:tcPr>
          <w:p w:rsidR="00F0002E" w:rsidRPr="0037382A" w:rsidRDefault="00F0002E" w:rsidP="007D08A0">
            <w:pPr>
              <w:spacing w:after="0" w:line="240" w:lineRule="auto"/>
              <w:jc w:val="both"/>
              <w:rPr>
                <w:rFonts w:ascii="Arial" w:hAnsi="Arial" w:cs="Arial"/>
                <w:bCs/>
              </w:rPr>
            </w:pPr>
            <w:r w:rsidRPr="0037382A">
              <w:rPr>
                <w:rFonts w:ascii="Arial" w:hAnsi="Arial" w:cs="Arial"/>
                <w:bCs/>
              </w:rPr>
              <w:lastRenderedPageBreak/>
              <w:t>ESTRATEGIAS METACOGNITIVAS Hace posible el control del propio aprendizaje mediante:</w:t>
            </w:r>
          </w:p>
          <w:p w:rsidR="00F0002E" w:rsidRPr="0037382A" w:rsidRDefault="00F0002E" w:rsidP="007D08A0">
            <w:pPr>
              <w:spacing w:after="0" w:line="240" w:lineRule="auto"/>
              <w:jc w:val="both"/>
              <w:rPr>
                <w:rFonts w:ascii="Arial" w:hAnsi="Arial" w:cs="Arial"/>
                <w:bCs/>
              </w:rPr>
            </w:pP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concentración de la atención.</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planeación del aprendizaje.</w:t>
            </w:r>
          </w:p>
          <w:p w:rsidR="00F0002E" w:rsidRPr="0037382A" w:rsidRDefault="00F0002E" w:rsidP="00DE4CF1">
            <w:pPr>
              <w:numPr>
                <w:ilvl w:val="0"/>
                <w:numId w:val="7"/>
              </w:numPr>
              <w:spacing w:after="0" w:line="240" w:lineRule="auto"/>
              <w:jc w:val="both"/>
              <w:rPr>
                <w:rFonts w:ascii="Arial" w:hAnsi="Arial" w:cs="Arial"/>
                <w:bCs/>
              </w:rPr>
            </w:pPr>
            <w:r w:rsidRPr="0037382A">
              <w:rPr>
                <w:rFonts w:ascii="Arial" w:hAnsi="Arial" w:cs="Arial"/>
                <w:bCs/>
              </w:rPr>
              <w:t>La evaluación del propio aprendizaje.</w:t>
            </w: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AFECTIVAS Ayudan a los estudiantes a ganar control sobre sus emociones, actitudes, motivaciones y valores:</w:t>
            </w:r>
          </w:p>
          <w:p w:rsidR="00F0002E" w:rsidRPr="0037382A" w:rsidRDefault="00F0002E" w:rsidP="007D08A0">
            <w:pPr>
              <w:spacing w:after="0" w:line="240" w:lineRule="auto"/>
              <w:jc w:val="both"/>
              <w:rPr>
                <w:rFonts w:ascii="Arial" w:hAnsi="Arial" w:cs="Arial"/>
                <w:bCs/>
              </w:rPr>
            </w:pPr>
          </w:p>
          <w:p w:rsidR="00F0002E" w:rsidRPr="0037382A" w:rsidRDefault="00F0002E" w:rsidP="00AE234C">
            <w:pPr>
              <w:numPr>
                <w:ilvl w:val="0"/>
                <w:numId w:val="11"/>
              </w:numPr>
              <w:spacing w:after="0" w:line="240" w:lineRule="auto"/>
              <w:jc w:val="both"/>
              <w:rPr>
                <w:rFonts w:ascii="Arial" w:hAnsi="Arial" w:cs="Arial"/>
                <w:bCs/>
              </w:rPr>
            </w:pPr>
            <w:r w:rsidRPr="0037382A">
              <w:rPr>
                <w:rFonts w:ascii="Arial" w:hAnsi="Arial" w:cs="Arial"/>
                <w:bCs/>
              </w:rPr>
              <w:t>La disminución de la ansiedad.</w:t>
            </w:r>
          </w:p>
          <w:p w:rsidR="00F0002E" w:rsidRPr="0037382A" w:rsidRDefault="00F0002E" w:rsidP="00AE234C">
            <w:pPr>
              <w:numPr>
                <w:ilvl w:val="0"/>
                <w:numId w:val="11"/>
              </w:numPr>
              <w:spacing w:after="0" w:line="240" w:lineRule="auto"/>
              <w:jc w:val="both"/>
              <w:rPr>
                <w:rFonts w:ascii="Arial" w:hAnsi="Arial" w:cs="Arial"/>
                <w:bCs/>
              </w:rPr>
            </w:pPr>
            <w:r w:rsidRPr="0037382A">
              <w:rPr>
                <w:rFonts w:ascii="Arial" w:hAnsi="Arial" w:cs="Arial"/>
                <w:bCs/>
              </w:rPr>
              <w:t>La propia estimulación.</w:t>
            </w:r>
          </w:p>
          <w:p w:rsidR="00F0002E" w:rsidRPr="0037382A" w:rsidRDefault="00F0002E" w:rsidP="00AE234C">
            <w:pPr>
              <w:numPr>
                <w:ilvl w:val="0"/>
                <w:numId w:val="11"/>
              </w:numPr>
              <w:spacing w:after="0" w:line="240" w:lineRule="auto"/>
              <w:jc w:val="both"/>
              <w:rPr>
                <w:rFonts w:ascii="Arial" w:hAnsi="Arial" w:cs="Arial"/>
                <w:bCs/>
              </w:rPr>
            </w:pPr>
            <w:r w:rsidRPr="0037382A">
              <w:rPr>
                <w:rFonts w:ascii="Arial" w:hAnsi="Arial" w:cs="Arial"/>
                <w:bCs/>
              </w:rPr>
              <w:t>La medición de nuestra temperatura emocional.</w:t>
            </w:r>
          </w:p>
          <w:p w:rsidR="00F0002E" w:rsidRPr="0037382A" w:rsidRDefault="00F0002E" w:rsidP="007D08A0">
            <w:pPr>
              <w:spacing w:after="0" w:line="240" w:lineRule="auto"/>
              <w:jc w:val="both"/>
              <w:rPr>
                <w:rFonts w:ascii="Arial" w:hAnsi="Arial" w:cs="Arial"/>
                <w:bCs/>
              </w:rPr>
            </w:pPr>
          </w:p>
          <w:p w:rsidR="00F0002E" w:rsidRPr="0037382A" w:rsidRDefault="00F0002E" w:rsidP="007D08A0">
            <w:pPr>
              <w:spacing w:after="0" w:line="240" w:lineRule="auto"/>
              <w:jc w:val="both"/>
              <w:rPr>
                <w:rFonts w:ascii="Arial" w:hAnsi="Arial" w:cs="Arial"/>
                <w:bCs/>
              </w:rPr>
            </w:pPr>
            <w:r w:rsidRPr="0037382A">
              <w:rPr>
                <w:rFonts w:ascii="Arial" w:hAnsi="Arial" w:cs="Arial"/>
                <w:bCs/>
              </w:rPr>
              <w:t>ESTRATEGIAS SOCIALES Apoyan a los estudiantes en:</w:t>
            </w:r>
          </w:p>
          <w:p w:rsidR="00F0002E" w:rsidRPr="0037382A" w:rsidRDefault="00F0002E" w:rsidP="007D08A0">
            <w:pPr>
              <w:spacing w:after="0" w:line="240" w:lineRule="auto"/>
              <w:jc w:val="both"/>
              <w:rPr>
                <w:rFonts w:ascii="Arial" w:hAnsi="Arial" w:cs="Arial"/>
                <w:bCs/>
              </w:rPr>
            </w:pPr>
          </w:p>
          <w:p w:rsidR="00F0002E" w:rsidRPr="0037382A" w:rsidRDefault="00F0002E" w:rsidP="00AE234C">
            <w:pPr>
              <w:numPr>
                <w:ilvl w:val="0"/>
                <w:numId w:val="12"/>
              </w:numPr>
              <w:spacing w:after="0" w:line="240" w:lineRule="auto"/>
              <w:jc w:val="both"/>
              <w:rPr>
                <w:rFonts w:ascii="Arial" w:hAnsi="Arial" w:cs="Arial"/>
                <w:bCs/>
              </w:rPr>
            </w:pPr>
            <w:r w:rsidRPr="0037382A">
              <w:rPr>
                <w:rFonts w:ascii="Arial" w:hAnsi="Arial" w:cs="Arial"/>
                <w:bCs/>
              </w:rPr>
              <w:t>Su interacción con otros y comprender la formulación de preguntas.</w:t>
            </w:r>
          </w:p>
          <w:p w:rsidR="00F0002E" w:rsidRPr="0037382A" w:rsidRDefault="00F0002E" w:rsidP="00AE234C">
            <w:pPr>
              <w:numPr>
                <w:ilvl w:val="0"/>
                <w:numId w:val="12"/>
              </w:numPr>
              <w:spacing w:after="0" w:line="240" w:lineRule="auto"/>
              <w:jc w:val="both"/>
              <w:rPr>
                <w:rFonts w:ascii="Arial" w:hAnsi="Arial" w:cs="Arial"/>
                <w:bCs/>
              </w:rPr>
            </w:pPr>
            <w:r w:rsidRPr="0037382A">
              <w:rPr>
                <w:rFonts w:ascii="Arial" w:hAnsi="Arial" w:cs="Arial"/>
                <w:bCs/>
              </w:rPr>
              <w:t>La cooperación con otros.</w:t>
            </w:r>
          </w:p>
          <w:p w:rsidR="00F0002E" w:rsidRPr="0037382A" w:rsidRDefault="00F0002E" w:rsidP="0037382A">
            <w:pPr>
              <w:pStyle w:val="Sinespaciado"/>
              <w:tabs>
                <w:tab w:val="left" w:pos="284"/>
                <w:tab w:val="left" w:pos="345"/>
              </w:tabs>
              <w:ind w:right="-316"/>
              <w:rPr>
                <w:rFonts w:ascii="Arial" w:hAnsi="Arial" w:cs="Arial"/>
                <w:sz w:val="22"/>
                <w:szCs w:val="22"/>
              </w:rPr>
            </w:pPr>
            <w:r w:rsidRPr="0037382A">
              <w:rPr>
                <w:rFonts w:ascii="Arial" w:hAnsi="Arial" w:cs="Arial"/>
                <w:bCs/>
                <w:sz w:val="22"/>
                <w:szCs w:val="22"/>
              </w:rPr>
              <w:t>La empatía con otros.</w:t>
            </w:r>
          </w:p>
        </w:tc>
        <w:tc>
          <w:tcPr>
            <w:tcW w:w="4536" w:type="dxa"/>
            <w:gridSpan w:val="2"/>
          </w:tcPr>
          <w:p w:rsidR="00F0002E" w:rsidRPr="0037382A" w:rsidRDefault="00F0002E" w:rsidP="007D08A0">
            <w:pPr>
              <w:spacing w:after="0" w:line="240" w:lineRule="auto"/>
              <w:jc w:val="both"/>
              <w:rPr>
                <w:rFonts w:ascii="Arial" w:hAnsi="Arial" w:cs="Arial"/>
              </w:rPr>
            </w:pPr>
            <w:r w:rsidRPr="0037382A">
              <w:rPr>
                <w:rFonts w:ascii="Arial" w:hAnsi="Arial" w:cs="Arial"/>
              </w:rPr>
              <w:t>TALENTO HUMANO</w:t>
            </w:r>
          </w:p>
          <w:p w:rsidR="00F0002E" w:rsidRPr="0037382A" w:rsidRDefault="00F0002E" w:rsidP="007D08A0">
            <w:pPr>
              <w:spacing w:after="0" w:line="240" w:lineRule="auto"/>
              <w:jc w:val="both"/>
              <w:rPr>
                <w:rFonts w:ascii="Arial" w:hAnsi="Arial" w:cs="Arial"/>
              </w:rPr>
            </w:pPr>
          </w:p>
          <w:p w:rsidR="00F0002E" w:rsidRPr="0037382A" w:rsidRDefault="00F0002E" w:rsidP="007D08A0">
            <w:pPr>
              <w:spacing w:after="0" w:line="240" w:lineRule="auto"/>
              <w:jc w:val="both"/>
              <w:rPr>
                <w:rFonts w:ascii="Arial" w:hAnsi="Arial" w:cs="Arial"/>
              </w:rPr>
            </w:pPr>
            <w:r w:rsidRPr="0037382A">
              <w:rPr>
                <w:rFonts w:ascii="Arial" w:hAnsi="Arial" w:cs="Arial"/>
              </w:rPr>
              <w:t>RECURSOS FÍSICOS</w:t>
            </w:r>
          </w:p>
          <w:p w:rsidR="00F0002E" w:rsidRPr="0037382A" w:rsidRDefault="00F0002E" w:rsidP="007D08A0">
            <w:pPr>
              <w:spacing w:after="0" w:line="240" w:lineRule="auto"/>
              <w:jc w:val="both"/>
              <w:rPr>
                <w:rFonts w:ascii="Arial" w:hAnsi="Arial" w:cs="Arial"/>
              </w:rPr>
            </w:pPr>
          </w:p>
          <w:p w:rsidR="00F0002E" w:rsidRPr="0037382A" w:rsidRDefault="00F0002E" w:rsidP="007D08A0">
            <w:pPr>
              <w:pStyle w:val="Sinespaciado"/>
              <w:tabs>
                <w:tab w:val="left" w:pos="284"/>
                <w:tab w:val="left" w:pos="345"/>
              </w:tabs>
              <w:ind w:right="-316"/>
              <w:rPr>
                <w:rFonts w:ascii="Arial" w:hAnsi="Arial" w:cs="Arial"/>
                <w:sz w:val="22"/>
                <w:szCs w:val="22"/>
              </w:rPr>
            </w:pPr>
            <w:r w:rsidRPr="0037382A">
              <w:rPr>
                <w:rFonts w:ascii="Arial" w:hAnsi="Arial" w:cs="Arial"/>
                <w:sz w:val="22"/>
                <w:szCs w:val="22"/>
              </w:rPr>
              <w:t>MATERIAL DIDÁCTICO: Fichas, Cuadernos, Crayolas, Colores, Plastilina, Vinilos, Pastas y granos, Revistas, papeles, CDs, Tijeras, Colbón, Punzones, Aserrín, Pinceles, Agujas, Hilos, Material reciclable, materiales, papel picado, rompecabezas, loterías, lecturas, video bean, computadores, mapas, maquetas, sellos, textos, reglas, títeres.</w:t>
            </w:r>
          </w:p>
        </w:tc>
        <w:tc>
          <w:tcPr>
            <w:tcW w:w="4252" w:type="dxa"/>
            <w:gridSpan w:val="2"/>
          </w:tcPr>
          <w:p w:rsidR="00F0002E" w:rsidRPr="0037382A" w:rsidRDefault="00F0002E" w:rsidP="007D08A0">
            <w:pPr>
              <w:spacing w:after="0" w:line="240" w:lineRule="auto"/>
              <w:jc w:val="both"/>
              <w:rPr>
                <w:rFonts w:ascii="Arial" w:hAnsi="Arial" w:cs="Arial"/>
              </w:rPr>
            </w:pPr>
            <w:r w:rsidRPr="0037382A">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p w:rsidR="00F0002E" w:rsidRPr="0037382A" w:rsidRDefault="00F0002E" w:rsidP="007D08A0">
            <w:pPr>
              <w:pStyle w:val="Sinespaciado"/>
              <w:tabs>
                <w:tab w:val="left" w:pos="284"/>
                <w:tab w:val="left" w:pos="345"/>
              </w:tabs>
              <w:ind w:right="-316"/>
              <w:rPr>
                <w:rFonts w:ascii="Arial" w:hAnsi="Arial" w:cs="Arial"/>
                <w:sz w:val="22"/>
                <w:szCs w:val="22"/>
              </w:rPr>
            </w:pPr>
          </w:p>
        </w:tc>
      </w:tr>
      <w:tr w:rsidR="00F0002E" w:rsidRPr="0037382A" w:rsidTr="00724716">
        <w:trPr>
          <w:gridBefore w:val="1"/>
          <w:wBefore w:w="34" w:type="dxa"/>
          <w:trHeight w:val="399"/>
        </w:trPr>
        <w:tc>
          <w:tcPr>
            <w:tcW w:w="13149" w:type="dxa"/>
            <w:gridSpan w:val="6"/>
          </w:tcPr>
          <w:p w:rsidR="00F0002E" w:rsidRPr="0037382A" w:rsidRDefault="00F0002E" w:rsidP="007D08A0">
            <w:pPr>
              <w:spacing w:after="0" w:line="240" w:lineRule="auto"/>
              <w:jc w:val="center"/>
              <w:rPr>
                <w:rFonts w:ascii="Arial" w:hAnsi="Arial" w:cs="Arial"/>
              </w:rPr>
            </w:pPr>
            <w:r w:rsidRPr="0037382A">
              <w:rPr>
                <w:rFonts w:ascii="Arial" w:hAnsi="Arial" w:cs="Arial"/>
                <w:b/>
                <w:bCs/>
              </w:rPr>
              <w:t>EVALUACION</w:t>
            </w:r>
          </w:p>
        </w:tc>
      </w:tr>
      <w:tr w:rsidR="00F0002E" w:rsidRPr="0037382A" w:rsidTr="00724716">
        <w:trPr>
          <w:gridBefore w:val="1"/>
          <w:wBefore w:w="34" w:type="dxa"/>
          <w:trHeight w:val="548"/>
        </w:trPr>
        <w:tc>
          <w:tcPr>
            <w:tcW w:w="3226" w:type="dxa"/>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t>CRITERIO</w:t>
            </w:r>
          </w:p>
        </w:tc>
        <w:tc>
          <w:tcPr>
            <w:tcW w:w="2835" w:type="dxa"/>
            <w:gridSpan w:val="2"/>
          </w:tcPr>
          <w:p w:rsidR="00F0002E" w:rsidRPr="0037382A" w:rsidRDefault="00F0002E" w:rsidP="007D08A0">
            <w:pPr>
              <w:spacing w:after="0" w:line="240" w:lineRule="auto"/>
              <w:jc w:val="center"/>
              <w:rPr>
                <w:rFonts w:ascii="Arial" w:hAnsi="Arial" w:cs="Arial"/>
                <w:b/>
              </w:rPr>
            </w:pPr>
            <w:r w:rsidRPr="0037382A">
              <w:rPr>
                <w:rFonts w:ascii="Arial" w:hAnsi="Arial" w:cs="Arial"/>
                <w:b/>
              </w:rPr>
              <w:t>PROCESO</w:t>
            </w:r>
          </w:p>
        </w:tc>
        <w:tc>
          <w:tcPr>
            <w:tcW w:w="3402" w:type="dxa"/>
            <w:gridSpan w:val="2"/>
          </w:tcPr>
          <w:p w:rsidR="00F0002E" w:rsidRPr="0037382A" w:rsidRDefault="00F0002E" w:rsidP="007D08A0">
            <w:pPr>
              <w:spacing w:after="0" w:line="240" w:lineRule="auto"/>
              <w:rPr>
                <w:rFonts w:ascii="Arial" w:hAnsi="Arial" w:cs="Arial"/>
                <w:b/>
              </w:rPr>
            </w:pPr>
            <w:r w:rsidRPr="0037382A">
              <w:rPr>
                <w:rFonts w:ascii="Arial" w:hAnsi="Arial" w:cs="Arial"/>
                <w:b/>
              </w:rPr>
              <w:t>PROCEDIMIENTO</w:t>
            </w:r>
          </w:p>
          <w:p w:rsidR="00F0002E" w:rsidRPr="0037382A" w:rsidRDefault="00F0002E" w:rsidP="007D08A0">
            <w:pPr>
              <w:spacing w:after="0" w:line="240" w:lineRule="auto"/>
              <w:jc w:val="center"/>
              <w:rPr>
                <w:rFonts w:ascii="Arial" w:hAnsi="Arial" w:cs="Arial"/>
                <w:b/>
              </w:rPr>
            </w:pPr>
          </w:p>
        </w:tc>
        <w:tc>
          <w:tcPr>
            <w:tcW w:w="3686" w:type="dxa"/>
          </w:tcPr>
          <w:p w:rsidR="00F0002E" w:rsidRPr="0037382A" w:rsidRDefault="00F0002E" w:rsidP="007D08A0">
            <w:pPr>
              <w:spacing w:after="0" w:line="240" w:lineRule="auto"/>
              <w:rPr>
                <w:rFonts w:ascii="Arial" w:hAnsi="Arial" w:cs="Arial"/>
                <w:b/>
              </w:rPr>
            </w:pPr>
            <w:r w:rsidRPr="0037382A">
              <w:rPr>
                <w:rFonts w:ascii="Arial" w:hAnsi="Arial" w:cs="Arial"/>
                <w:b/>
              </w:rPr>
              <w:t>FRECUENCIA</w:t>
            </w:r>
          </w:p>
        </w:tc>
      </w:tr>
      <w:tr w:rsidR="00F0002E" w:rsidRPr="0037382A" w:rsidTr="00724716">
        <w:trPr>
          <w:gridBefore w:val="1"/>
          <w:wBefore w:w="34" w:type="dxa"/>
          <w:trHeight w:val="1124"/>
        </w:trPr>
        <w:tc>
          <w:tcPr>
            <w:tcW w:w="3226" w:type="dxa"/>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Asistencia  periódica a clase</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Apuntes de clase (cuaderno) y trabajo en equipos.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Consultas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Talleres </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Informes de lectura</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Actividades de valoración (exámenes)</w:t>
            </w: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p w:rsidR="00F0002E" w:rsidRPr="0037382A" w:rsidRDefault="00F0002E" w:rsidP="007D08A0">
            <w:pPr>
              <w:pStyle w:val="Sinespaciado"/>
              <w:tabs>
                <w:tab w:val="left" w:pos="298"/>
              </w:tabs>
              <w:rPr>
                <w:rFonts w:ascii="Arial" w:hAnsi="Arial" w:cs="Arial"/>
                <w:b/>
                <w:sz w:val="22"/>
                <w:szCs w:val="22"/>
              </w:rPr>
            </w:pPr>
          </w:p>
        </w:tc>
        <w:tc>
          <w:tcPr>
            <w:tcW w:w="2835" w:type="dxa"/>
            <w:gridSpan w:val="2"/>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Verificación  de asistencia</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Trabajo en equipos y actividades colaborativas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Revisión de cuadernos y apuntes de clase</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Revisión de tareas y actividades de aplicación</w:t>
            </w:r>
          </w:p>
        </w:tc>
        <w:tc>
          <w:tcPr>
            <w:tcW w:w="3402" w:type="dxa"/>
            <w:gridSpan w:val="2"/>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Llamada a lista</w:t>
            </w:r>
          </w:p>
          <w:p w:rsidR="00F0002E" w:rsidRPr="0037382A" w:rsidRDefault="00F0002E"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 xml:space="preserve">Organización de equipos de trabajo para lectura de documentos, solución de cuestionarios, elaboración de resúmenes e informes. </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 xml:space="preserve">Revisión periódica del cuaderno y las notas de clase, </w:t>
            </w:r>
            <w:r w:rsidRPr="0037382A">
              <w:rPr>
                <w:rFonts w:ascii="Arial" w:hAnsi="Arial" w:cs="Arial"/>
                <w:sz w:val="22"/>
                <w:szCs w:val="22"/>
              </w:rPr>
              <w:lastRenderedPageBreak/>
              <w:t>valoración de tareas y otras asignaciones.</w:t>
            </w:r>
          </w:p>
          <w:p w:rsidR="00F0002E" w:rsidRPr="0037382A" w:rsidRDefault="00F0002E"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t>Verificación de tareas asignadas de manera individual.</w:t>
            </w:r>
          </w:p>
        </w:tc>
        <w:tc>
          <w:tcPr>
            <w:tcW w:w="3686" w:type="dxa"/>
          </w:tcPr>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lastRenderedPageBreak/>
              <w:t>Todas las clases</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Una consulta por semana</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Un taller principal por periodo</w:t>
            </w:r>
          </w:p>
          <w:p w:rsidR="00F0002E" w:rsidRPr="0037382A" w:rsidRDefault="00F0002E" w:rsidP="00AE234C">
            <w:pPr>
              <w:pStyle w:val="Sinespaciado"/>
              <w:numPr>
                <w:ilvl w:val="0"/>
                <w:numId w:val="13"/>
              </w:numPr>
              <w:tabs>
                <w:tab w:val="left" w:pos="298"/>
              </w:tabs>
              <w:ind w:left="0" w:firstLine="0"/>
              <w:rPr>
                <w:rFonts w:ascii="Arial" w:hAnsi="Arial" w:cs="Arial"/>
                <w:sz w:val="22"/>
                <w:szCs w:val="22"/>
              </w:rPr>
            </w:pPr>
            <w:r w:rsidRPr="0037382A">
              <w:rPr>
                <w:rFonts w:ascii="Arial" w:hAnsi="Arial" w:cs="Arial"/>
                <w:sz w:val="22"/>
                <w:szCs w:val="22"/>
              </w:rPr>
              <w:t>Talleres de aplicación de acuerdo con el desarrollo de la programación y las horas de trabajo efectivas.</w:t>
            </w:r>
          </w:p>
          <w:p w:rsidR="00F0002E" w:rsidRPr="0037382A" w:rsidRDefault="00F0002E" w:rsidP="00AE234C">
            <w:pPr>
              <w:pStyle w:val="Sinespaciado"/>
              <w:numPr>
                <w:ilvl w:val="0"/>
                <w:numId w:val="13"/>
              </w:numPr>
              <w:tabs>
                <w:tab w:val="left" w:pos="298"/>
              </w:tabs>
              <w:ind w:left="0" w:firstLine="0"/>
              <w:rPr>
                <w:rFonts w:ascii="Arial" w:hAnsi="Arial" w:cs="Arial"/>
                <w:b/>
                <w:sz w:val="22"/>
                <w:szCs w:val="22"/>
              </w:rPr>
            </w:pPr>
            <w:r w:rsidRPr="0037382A">
              <w:rPr>
                <w:rFonts w:ascii="Arial" w:hAnsi="Arial" w:cs="Arial"/>
                <w:sz w:val="22"/>
                <w:szCs w:val="22"/>
              </w:rPr>
              <w:lastRenderedPageBreak/>
              <w:t>Valoraciones periódicas de acuerdo con el desarrollo de las temáticas propuestas y aplicación de evaluaciones de periodo.</w:t>
            </w:r>
          </w:p>
          <w:p w:rsidR="00F0002E" w:rsidRPr="0037382A" w:rsidRDefault="00F0002E"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0002E" w:rsidRPr="0037382A"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002E" w:rsidRPr="0037382A" w:rsidRDefault="00F0002E" w:rsidP="007D08A0">
            <w:pPr>
              <w:spacing w:after="0" w:line="240" w:lineRule="auto"/>
              <w:jc w:val="center"/>
              <w:rPr>
                <w:rFonts w:ascii="Arial" w:hAnsi="Arial" w:cs="Arial"/>
                <w:b/>
                <w:bCs/>
              </w:rPr>
            </w:pPr>
            <w:r w:rsidRPr="0037382A">
              <w:rPr>
                <w:rFonts w:ascii="Arial" w:hAnsi="Arial" w:cs="Arial"/>
                <w:b/>
                <w:bCs/>
              </w:rPr>
              <w:lastRenderedPageBreak/>
              <w:t xml:space="preserve">PLAN </w:t>
            </w:r>
          </w:p>
        </w:tc>
      </w:tr>
      <w:tr w:rsidR="00A92CCE" w:rsidRPr="0037382A"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A92CCE" w:rsidRPr="00E9271C" w:rsidRDefault="00A92CCE" w:rsidP="00A92CCE">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92CCE" w:rsidRPr="00E9271C" w:rsidRDefault="00A92CCE" w:rsidP="00A92CCE">
            <w:pPr>
              <w:spacing w:after="0" w:line="240" w:lineRule="auto"/>
              <w:jc w:val="center"/>
              <w:rPr>
                <w:rFonts w:ascii="Arial" w:hAnsi="Arial" w:cs="Arial"/>
                <w:b/>
              </w:rPr>
            </w:pPr>
            <w:r w:rsidRPr="00E9271C">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92CCE" w:rsidRPr="00E9271C" w:rsidRDefault="00A92CCE" w:rsidP="00A92CCE">
            <w:pPr>
              <w:spacing w:after="0" w:line="240" w:lineRule="auto"/>
              <w:jc w:val="center"/>
              <w:rPr>
                <w:rFonts w:ascii="Arial" w:hAnsi="Arial" w:cs="Arial"/>
                <w:b/>
              </w:rPr>
            </w:pPr>
            <w:r w:rsidRPr="00E9271C">
              <w:rPr>
                <w:rFonts w:ascii="Arial" w:hAnsi="Arial" w:cs="Arial"/>
                <w:b/>
              </w:rPr>
              <w:t>SUPERACION</w:t>
            </w:r>
          </w:p>
        </w:tc>
      </w:tr>
      <w:tr w:rsidR="00A92CCE" w:rsidRPr="0037382A"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A92CCE" w:rsidRPr="00E9271C" w:rsidRDefault="00A92CCE" w:rsidP="00A92CCE">
            <w:pPr>
              <w:pStyle w:val="Sinespaciado"/>
              <w:numPr>
                <w:ilvl w:val="0"/>
                <w:numId w:val="39"/>
              </w:numPr>
              <w:ind w:left="482" w:hanging="284"/>
              <w:rPr>
                <w:rFonts w:ascii="Arial" w:hAnsi="Arial" w:cs="Arial"/>
                <w:bCs/>
                <w:sz w:val="22"/>
                <w:szCs w:val="22"/>
              </w:rPr>
            </w:pPr>
            <w:r w:rsidRPr="00E9271C">
              <w:rPr>
                <w:rFonts w:ascii="Arial" w:hAnsi="Arial" w:cs="Arial"/>
                <w:color w:val="000000"/>
                <w:sz w:val="22"/>
                <w:szCs w:val="22"/>
              </w:rPr>
              <w:t xml:space="preserve">Mapa </w:t>
            </w:r>
            <w:r w:rsidRPr="00E9271C">
              <w:rPr>
                <w:rFonts w:ascii="Arial" w:hAnsi="Arial" w:cs="Arial"/>
                <w:bCs/>
                <w:sz w:val="22"/>
                <w:szCs w:val="22"/>
              </w:rPr>
              <w:t>de los límites geográficos de los departamentos del país</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92CCE" w:rsidRPr="00E9271C" w:rsidRDefault="00A92CCE" w:rsidP="00A92CCE">
            <w:pPr>
              <w:pStyle w:val="Sinespaciado"/>
              <w:numPr>
                <w:ilvl w:val="0"/>
                <w:numId w:val="19"/>
              </w:numPr>
              <w:ind w:left="410" w:hanging="283"/>
              <w:rPr>
                <w:rFonts w:ascii="Arial" w:eastAsia="Arial" w:hAnsi="Arial" w:cs="Arial"/>
                <w:sz w:val="22"/>
                <w:szCs w:val="22"/>
              </w:rPr>
            </w:pPr>
            <w:r w:rsidRPr="00E9271C">
              <w:rPr>
                <w:rFonts w:ascii="Arial" w:hAnsi="Arial" w:cs="Arial"/>
                <w:color w:val="000000"/>
                <w:sz w:val="22"/>
                <w:szCs w:val="22"/>
              </w:rPr>
              <w:t xml:space="preserve">Exposición sobre </w:t>
            </w:r>
            <w:r w:rsidRPr="00E9271C">
              <w:rPr>
                <w:rFonts w:ascii="Arial" w:hAnsi="Arial" w:cs="Arial"/>
                <w:bCs/>
                <w:sz w:val="22"/>
                <w:szCs w:val="22"/>
              </w:rPr>
              <w:t>de las actividades económicas de Colombia y sus relaciones con países vecinos</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92CCE" w:rsidRPr="00E9271C" w:rsidRDefault="00A92CCE" w:rsidP="00A92CCE">
            <w:pPr>
              <w:pStyle w:val="Prrafodelista"/>
              <w:numPr>
                <w:ilvl w:val="0"/>
                <w:numId w:val="16"/>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 la demografía del país.</w:t>
            </w:r>
          </w:p>
        </w:tc>
      </w:tr>
    </w:tbl>
    <w:p w:rsidR="00F0002E" w:rsidRPr="0037382A" w:rsidRDefault="00F0002E" w:rsidP="00F0002E">
      <w:pPr>
        <w:rPr>
          <w:rFonts w:ascii="Arial" w:hAnsi="Arial" w:cs="Arial"/>
        </w:rPr>
      </w:pPr>
      <w:r w:rsidRPr="0037382A">
        <w:rPr>
          <w:rFonts w:ascii="Arial" w:hAnsi="Arial" w:cs="Arial"/>
        </w:rPr>
        <w:t xml:space="preserve"> </w:t>
      </w:r>
    </w:p>
    <w:p w:rsidR="00DD0AE9" w:rsidRPr="0037382A" w:rsidRDefault="00DD0AE9" w:rsidP="002A7D06">
      <w:pPr>
        <w:spacing w:after="0" w:line="240" w:lineRule="auto"/>
        <w:jc w:val="both"/>
        <w:rPr>
          <w:rFonts w:ascii="Arial" w:hAnsi="Arial" w:cs="Arial"/>
          <w:b/>
          <w:bCs/>
        </w:rPr>
      </w:pPr>
    </w:p>
    <w:p w:rsidR="00724716" w:rsidRDefault="00724716">
      <w:pPr>
        <w:spacing w:after="160" w:line="259" w:lineRule="auto"/>
        <w:rPr>
          <w:rFonts w:ascii="Arial" w:hAnsi="Arial" w:cs="Arial"/>
        </w:rPr>
      </w:pPr>
      <w:r>
        <w:rPr>
          <w:rFonts w:ascii="Arial" w:hAnsi="Arial" w:cs="Arial"/>
        </w:rPr>
        <w:br w:type="page"/>
      </w:r>
    </w:p>
    <w:p w:rsidR="0037382A" w:rsidRPr="007D3388" w:rsidRDefault="0037382A" w:rsidP="0037382A">
      <w:pPr>
        <w:tabs>
          <w:tab w:val="center" w:pos="2687"/>
        </w:tabs>
        <w:spacing w:after="0" w:line="240" w:lineRule="auto"/>
        <w:jc w:val="center"/>
        <w:rPr>
          <w:rFonts w:ascii="Arial" w:hAnsi="Arial" w:cs="Arial"/>
          <w:b/>
        </w:rPr>
      </w:pPr>
      <w:r w:rsidRPr="007D3388">
        <w:rPr>
          <w:rFonts w:ascii="Arial" w:hAnsi="Arial" w:cs="Arial"/>
          <w:noProof/>
        </w:rPr>
        <w:lastRenderedPageBreak/>
        <w:drawing>
          <wp:inline distT="0" distB="0" distL="0" distR="0" wp14:anchorId="675A1314" wp14:editId="059AD4B7">
            <wp:extent cx="7905750" cy="1447800"/>
            <wp:effectExtent l="19050" t="19050" r="19050" b="19050"/>
            <wp:docPr id="7" name="Imagen 7"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5B2C7D" w:rsidRDefault="005B2C7D" w:rsidP="0037382A">
      <w:pPr>
        <w:tabs>
          <w:tab w:val="center" w:pos="2687"/>
        </w:tabs>
        <w:spacing w:after="0" w:line="240" w:lineRule="auto"/>
        <w:jc w:val="center"/>
        <w:rPr>
          <w:rFonts w:ascii="Arial" w:hAnsi="Arial" w:cs="Arial"/>
          <w:b/>
        </w:rPr>
      </w:pPr>
    </w:p>
    <w:p w:rsidR="0037382A" w:rsidRPr="007D3388" w:rsidRDefault="0037382A" w:rsidP="0037382A">
      <w:pPr>
        <w:tabs>
          <w:tab w:val="center" w:pos="2687"/>
        </w:tabs>
        <w:spacing w:after="0" w:line="240" w:lineRule="auto"/>
        <w:jc w:val="center"/>
        <w:rPr>
          <w:rFonts w:ascii="Arial" w:hAnsi="Arial" w:cs="Arial"/>
          <w:b/>
        </w:rPr>
      </w:pPr>
      <w:r w:rsidRPr="007D3388">
        <w:rPr>
          <w:rFonts w:ascii="Arial" w:hAnsi="Arial" w:cs="Arial"/>
          <w:b/>
        </w:rPr>
        <w:t xml:space="preserve">SECRETARÍA DE EDUCACIÓN </w:t>
      </w:r>
    </w:p>
    <w:p w:rsidR="0037382A" w:rsidRPr="007D3388" w:rsidRDefault="0037382A" w:rsidP="0037382A">
      <w:pPr>
        <w:pStyle w:val="Sinespaciado"/>
        <w:rPr>
          <w:rFonts w:ascii="Arial" w:hAnsi="Arial" w:cs="Arial"/>
          <w:b/>
          <w:sz w:val="22"/>
          <w:szCs w:val="22"/>
        </w:rPr>
      </w:pPr>
    </w:p>
    <w:p w:rsidR="0037382A" w:rsidRPr="007D3388" w:rsidRDefault="0037382A" w:rsidP="0037382A">
      <w:pPr>
        <w:pStyle w:val="Sinespaciado"/>
        <w:rPr>
          <w:rFonts w:ascii="Arial" w:hAnsi="Arial" w:cs="Arial"/>
          <w:b/>
          <w:sz w:val="22"/>
          <w:szCs w:val="22"/>
        </w:rPr>
      </w:pPr>
      <w:r w:rsidRPr="007D3388">
        <w:rPr>
          <w:rFonts w:ascii="Arial" w:hAnsi="Arial" w:cs="Arial"/>
          <w:b/>
          <w:sz w:val="22"/>
          <w:szCs w:val="22"/>
        </w:rPr>
        <w:t>ÁREA: CIENCIAS SOCIALES</w:t>
      </w:r>
    </w:p>
    <w:p w:rsidR="0037382A" w:rsidRPr="005B2C7D" w:rsidRDefault="0037382A" w:rsidP="0037382A">
      <w:pPr>
        <w:pStyle w:val="Sinespaciado"/>
        <w:rPr>
          <w:rFonts w:ascii="Arial" w:hAnsi="Arial" w:cs="Arial"/>
          <w:b/>
          <w:sz w:val="22"/>
          <w:szCs w:val="22"/>
        </w:rPr>
      </w:pPr>
      <w:r w:rsidRPr="007D3388">
        <w:rPr>
          <w:rFonts w:ascii="Arial" w:hAnsi="Arial" w:cs="Arial"/>
          <w:b/>
          <w:sz w:val="22"/>
          <w:szCs w:val="22"/>
        </w:rPr>
        <w:t>GRADO</w:t>
      </w:r>
      <w:r w:rsidR="005B2C7D" w:rsidRPr="007D3388">
        <w:rPr>
          <w:rFonts w:ascii="Arial" w:hAnsi="Arial" w:cs="Arial"/>
          <w:b/>
          <w:sz w:val="22"/>
          <w:szCs w:val="22"/>
        </w:rPr>
        <w:t>:</w:t>
      </w:r>
      <w:r w:rsidR="005B2C7D">
        <w:rPr>
          <w:rFonts w:ascii="Arial" w:hAnsi="Arial" w:cs="Arial"/>
          <w:sz w:val="22"/>
          <w:szCs w:val="22"/>
        </w:rPr>
        <w:t xml:space="preserve"> </w:t>
      </w:r>
      <w:r w:rsidR="005B2C7D" w:rsidRPr="005B2C7D">
        <w:rPr>
          <w:rFonts w:ascii="Arial" w:hAnsi="Arial" w:cs="Arial"/>
          <w:b/>
          <w:bCs/>
          <w:sz w:val="22"/>
          <w:szCs w:val="22"/>
        </w:rPr>
        <w:t>CUARTO</w:t>
      </w:r>
      <w:bookmarkStart w:id="0" w:name="_GoBack"/>
      <w:bookmarkEnd w:id="0"/>
    </w:p>
    <w:p w:rsidR="0037382A" w:rsidRDefault="0037382A" w:rsidP="0037382A">
      <w:pPr>
        <w:pStyle w:val="Sinespaciado"/>
        <w:rPr>
          <w:rFonts w:ascii="Arial" w:eastAsia="Calibri" w:hAnsi="Arial" w:cs="Arial"/>
          <w:sz w:val="22"/>
          <w:szCs w:val="22"/>
          <w:lang w:eastAsia="es-ES"/>
        </w:rPr>
      </w:pPr>
      <w:r w:rsidRPr="007D3388">
        <w:rPr>
          <w:rFonts w:ascii="Arial" w:hAnsi="Arial" w:cs="Arial"/>
          <w:b/>
          <w:sz w:val="22"/>
          <w:szCs w:val="22"/>
        </w:rPr>
        <w:t xml:space="preserve">OBJETIVO DEL GRADO: </w:t>
      </w:r>
      <w:r w:rsidRPr="007D3388">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p w:rsidR="00724716" w:rsidRPr="007D3388" w:rsidRDefault="00724716" w:rsidP="0037382A">
      <w:pPr>
        <w:pStyle w:val="Sinespaciado"/>
        <w:rPr>
          <w:rFonts w:ascii="Arial" w:hAnsi="Arial" w:cs="Arial"/>
          <w:b/>
          <w:sz w:val="22"/>
          <w:szCs w:val="22"/>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37382A" w:rsidRPr="007D3388"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37382A" w:rsidRDefault="0037382A" w:rsidP="007D08A0">
            <w:pPr>
              <w:pStyle w:val="Standard"/>
              <w:spacing w:after="0" w:line="240" w:lineRule="auto"/>
              <w:jc w:val="both"/>
              <w:rPr>
                <w:rFonts w:ascii="Arial" w:hAnsi="Arial" w:cs="Arial"/>
                <w:b/>
                <w:bCs/>
              </w:rPr>
            </w:pPr>
            <w:r w:rsidRPr="007D3388">
              <w:rPr>
                <w:rFonts w:ascii="Arial" w:hAnsi="Arial" w:cs="Arial"/>
                <w:b/>
                <w:bCs/>
              </w:rPr>
              <w:t xml:space="preserve">PERIODO:    </w:t>
            </w:r>
            <w:r>
              <w:rPr>
                <w:rFonts w:ascii="Arial" w:hAnsi="Arial" w:cs="Arial"/>
                <w:b/>
                <w:bCs/>
              </w:rPr>
              <w:t>4</w:t>
            </w:r>
          </w:p>
          <w:p w:rsidR="0037382A" w:rsidRPr="007D3388" w:rsidRDefault="0037382A" w:rsidP="007D08A0">
            <w:pPr>
              <w:pStyle w:val="Standard"/>
              <w:spacing w:after="0" w:line="240" w:lineRule="auto"/>
              <w:jc w:val="both"/>
              <w:rPr>
                <w:rFonts w:ascii="Arial" w:hAnsi="Arial" w:cs="Arial"/>
                <w:b/>
                <w:bCs/>
              </w:rPr>
            </w:pPr>
            <w:r w:rsidRPr="007D3388">
              <w:rPr>
                <w:rFonts w:ascii="Arial" w:hAnsi="Arial" w:cs="Arial"/>
                <w:b/>
                <w:bCs/>
              </w:rPr>
              <w:t>INTENSIDAD HORARIA: 30 HORAS POR PERIODO</w:t>
            </w:r>
          </w:p>
          <w:p w:rsidR="0037382A" w:rsidRDefault="0037382A" w:rsidP="007D08A0">
            <w:pPr>
              <w:pStyle w:val="Standard"/>
              <w:spacing w:after="0" w:line="240" w:lineRule="auto"/>
              <w:jc w:val="both"/>
              <w:rPr>
                <w:rFonts w:ascii="Arial" w:hAnsi="Arial" w:cs="Arial"/>
                <w:b/>
                <w:bCs/>
              </w:rPr>
            </w:pPr>
            <w:r w:rsidRPr="007D3388">
              <w:rPr>
                <w:rFonts w:ascii="Arial" w:hAnsi="Arial" w:cs="Arial"/>
                <w:b/>
                <w:bCs/>
              </w:rPr>
              <w:t>No. SEMANAS: 10</w:t>
            </w:r>
          </w:p>
          <w:p w:rsidR="00724716" w:rsidRPr="007D3388" w:rsidRDefault="00724716" w:rsidP="007D08A0">
            <w:pPr>
              <w:pStyle w:val="Standard"/>
              <w:spacing w:after="0" w:line="240" w:lineRule="auto"/>
              <w:jc w:val="both"/>
              <w:rPr>
                <w:rFonts w:ascii="Arial" w:hAnsi="Arial" w:cs="Arial"/>
                <w:b/>
                <w:bCs/>
              </w:rPr>
            </w:pPr>
          </w:p>
        </w:tc>
      </w:tr>
      <w:tr w:rsidR="0037382A" w:rsidRPr="007D3388" w:rsidTr="006E3A50">
        <w:trPr>
          <w:trHeight w:val="1016"/>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6E3A50" w:rsidRDefault="0037382A" w:rsidP="006E3A50">
            <w:pPr>
              <w:autoSpaceDE w:val="0"/>
              <w:autoSpaceDN w:val="0"/>
              <w:adjustRightInd w:val="0"/>
              <w:spacing w:after="0" w:line="240" w:lineRule="auto"/>
              <w:rPr>
                <w:rFonts w:ascii="Arial" w:hAnsi="Arial" w:cs="Arial"/>
                <w:b/>
                <w:bCs/>
              </w:rPr>
            </w:pPr>
            <w:r w:rsidRPr="007D3388">
              <w:rPr>
                <w:rFonts w:ascii="Arial" w:hAnsi="Arial" w:cs="Arial"/>
                <w:b/>
                <w:bCs/>
              </w:rPr>
              <w:t xml:space="preserve">PREGUNTA PROBLEMATIZADORA: </w:t>
            </w:r>
          </w:p>
          <w:p w:rsidR="006E3A50" w:rsidRDefault="006E3A50" w:rsidP="006E3A50">
            <w:pPr>
              <w:autoSpaceDE w:val="0"/>
              <w:autoSpaceDN w:val="0"/>
              <w:adjustRightInd w:val="0"/>
              <w:spacing w:after="0" w:line="240" w:lineRule="auto"/>
              <w:rPr>
                <w:rFonts w:ascii="Arial" w:hAnsi="Arial" w:cs="Arial"/>
                <w:b/>
                <w:bCs/>
              </w:rPr>
            </w:pPr>
          </w:p>
          <w:p w:rsidR="0037382A" w:rsidRPr="007D3388" w:rsidRDefault="006E3A50" w:rsidP="006E3A50">
            <w:pPr>
              <w:autoSpaceDE w:val="0"/>
              <w:autoSpaceDN w:val="0"/>
              <w:adjustRightInd w:val="0"/>
              <w:spacing w:after="0" w:line="240" w:lineRule="auto"/>
              <w:rPr>
                <w:rFonts w:ascii="Arial" w:eastAsia="Calibri" w:hAnsi="Arial" w:cs="Arial"/>
                <w:lang w:val="es-ES" w:eastAsia="es-ES"/>
              </w:rPr>
            </w:pPr>
            <w:r w:rsidRPr="00E9271C">
              <w:rPr>
                <w:rFonts w:ascii="Arial" w:eastAsia="Calibri" w:hAnsi="Arial" w:cs="Arial"/>
                <w:lang w:val="es-ES" w:eastAsia="es-ES"/>
              </w:rPr>
              <w:t>¿Cómo se ha construido en Colombia la nacionalidad?</w:t>
            </w:r>
          </w:p>
        </w:tc>
      </w:tr>
      <w:tr w:rsidR="0037382A" w:rsidRPr="007D3388"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7382A" w:rsidRPr="007D3388" w:rsidRDefault="0037382A" w:rsidP="007D08A0">
            <w:pPr>
              <w:autoSpaceDE w:val="0"/>
              <w:autoSpaceDN w:val="0"/>
              <w:adjustRightInd w:val="0"/>
              <w:spacing w:after="0" w:line="240" w:lineRule="auto"/>
              <w:ind w:right="1843"/>
              <w:jc w:val="both"/>
              <w:rPr>
                <w:rFonts w:ascii="Arial" w:eastAsia="Calibri" w:hAnsi="Arial" w:cs="Arial"/>
                <w:lang w:val="es-ES" w:eastAsia="es-ES"/>
              </w:rPr>
            </w:pPr>
            <w:r w:rsidRPr="007D3388">
              <w:rPr>
                <w:rFonts w:ascii="Arial" w:hAnsi="Arial" w:cs="Arial"/>
                <w:b/>
              </w:rPr>
              <w:t>EJES CURRICULARES:</w:t>
            </w:r>
          </w:p>
          <w:p w:rsidR="0037382A" w:rsidRPr="007D3388"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7D3388">
              <w:rPr>
                <w:rFonts w:ascii="Arial" w:eastAsia="Calibri" w:hAnsi="Arial" w:cs="Arial"/>
                <w:lang w:val="es-ES" w:eastAsia="es-ES"/>
              </w:rPr>
              <w:t>Me reconozco como ser social e histórico, miembro de un país con diversas etnias y culturas, con un legado que genera identidad nacional.</w:t>
            </w:r>
          </w:p>
          <w:p w:rsidR="0037382A" w:rsidRPr="007D3388"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7D3388">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37382A" w:rsidRPr="007D3388"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7D3388">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37382A" w:rsidRPr="007D3388" w:rsidRDefault="0037382A" w:rsidP="007D08A0">
            <w:pPr>
              <w:spacing w:after="0" w:line="240" w:lineRule="auto"/>
              <w:rPr>
                <w:rFonts w:ascii="Arial" w:hAnsi="Arial" w:cs="Arial"/>
                <w:b/>
              </w:rPr>
            </w:pPr>
            <w:r w:rsidRPr="007D3388">
              <w:rPr>
                <w:rFonts w:ascii="Arial" w:hAnsi="Arial" w:cs="Arial"/>
                <w:b/>
              </w:rPr>
              <w:lastRenderedPageBreak/>
              <w:t>COMPETENCIAS:</w:t>
            </w:r>
          </w:p>
          <w:p w:rsidR="0037382A" w:rsidRPr="007D3388" w:rsidRDefault="0037382A" w:rsidP="007D08A0">
            <w:pPr>
              <w:spacing w:after="0" w:line="240" w:lineRule="auto"/>
              <w:rPr>
                <w:rFonts w:ascii="Arial" w:hAnsi="Arial" w:cs="Arial"/>
                <w:b/>
              </w:rPr>
            </w:pPr>
          </w:p>
          <w:p w:rsidR="0037382A" w:rsidRPr="007D3388" w:rsidRDefault="0037382A" w:rsidP="007D08A0">
            <w:pPr>
              <w:shd w:val="clear" w:color="auto" w:fill="FFFFFF"/>
              <w:spacing w:after="0" w:line="240" w:lineRule="auto"/>
              <w:jc w:val="both"/>
              <w:outlineLvl w:val="2"/>
              <w:rPr>
                <w:rFonts w:ascii="Arial" w:hAnsi="Arial" w:cs="Arial"/>
                <w:bCs/>
                <w:lang w:eastAsia="es-ES"/>
              </w:rPr>
            </w:pPr>
            <w:r w:rsidRPr="007D3388">
              <w:rPr>
                <w:rFonts w:ascii="Arial" w:hAnsi="Arial" w:cs="Arial"/>
                <w:b/>
                <w:bCs/>
                <w:lang w:eastAsia="es-ES"/>
              </w:rPr>
              <w:t>Pensamiento social:</w:t>
            </w:r>
            <w:r w:rsidRPr="007D3388">
              <w:rPr>
                <w:rFonts w:ascii="Arial" w:hAnsi="Arial" w:cs="Arial"/>
                <w:bCs/>
                <w:lang w:eastAsia="es-ES"/>
              </w:rPr>
              <w:t xml:space="preserve"> </w:t>
            </w:r>
            <w:r w:rsidRPr="007D3388">
              <w:rPr>
                <w:rFonts w:ascii="Arial" w:hAnsi="Arial" w:cs="Arial"/>
                <w:lang w:eastAsia="es-ES"/>
              </w:rPr>
              <w:t>Esta </w:t>
            </w:r>
            <w:r w:rsidRPr="007D3388">
              <w:rPr>
                <w:rFonts w:ascii="Arial" w:hAnsi="Arial" w:cs="Arial"/>
                <w:bCs/>
                <w:lang w:eastAsia="es-ES"/>
              </w:rPr>
              <w:t>competencia</w:t>
            </w:r>
            <w:r w:rsidRPr="007D3388">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Para el </w:t>
            </w:r>
            <w:r w:rsidRPr="007D3388">
              <w:rPr>
                <w:rFonts w:ascii="Arial" w:hAnsi="Arial" w:cs="Arial"/>
                <w:bCs/>
                <w:lang w:eastAsia="es-ES"/>
              </w:rPr>
              <w:t>análisis de las respuestas</w:t>
            </w:r>
            <w:r w:rsidRPr="007D3388">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 </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b/>
                <w:bCs/>
                <w:lang w:eastAsia="es-ES"/>
              </w:rPr>
              <w:t>Interpretación y análisis de perspectivas:</w:t>
            </w:r>
            <w:r w:rsidRPr="007D3388">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7D3388">
              <w:rPr>
                <w:rFonts w:ascii="Arial" w:hAnsi="Arial" w:cs="Arial"/>
                <w:bCs/>
                <w:lang w:eastAsia="es-ES"/>
              </w:rPr>
              <w:t> responda de la forma más adecuada.</w:t>
            </w:r>
          </w:p>
          <w:p w:rsidR="0037382A" w:rsidRPr="007D3388" w:rsidRDefault="0037382A" w:rsidP="007D08A0">
            <w:pPr>
              <w:shd w:val="clear" w:color="auto" w:fill="FFFFFF"/>
              <w:spacing w:after="0" w:line="240" w:lineRule="auto"/>
              <w:jc w:val="both"/>
              <w:rPr>
                <w:rFonts w:ascii="Arial" w:hAnsi="Arial" w:cs="Arial"/>
                <w:lang w:eastAsia="es-ES"/>
              </w:rPr>
            </w:pPr>
            <w:r w:rsidRPr="007D3388">
              <w:rPr>
                <w:rFonts w:ascii="Arial" w:hAnsi="Arial" w:cs="Arial"/>
                <w:lang w:eastAsia="es-ES"/>
              </w:rPr>
              <w:t> </w:t>
            </w:r>
          </w:p>
          <w:p w:rsidR="0037382A" w:rsidRPr="007D3388" w:rsidRDefault="0037382A" w:rsidP="007D08A0">
            <w:pPr>
              <w:pStyle w:val="Prrafodelista"/>
              <w:tabs>
                <w:tab w:val="left" w:pos="227"/>
                <w:tab w:val="left" w:pos="1911"/>
              </w:tabs>
              <w:spacing w:after="0" w:line="240" w:lineRule="auto"/>
              <w:ind w:left="0"/>
              <w:jc w:val="both"/>
              <w:rPr>
                <w:rFonts w:ascii="Arial" w:hAnsi="Arial" w:cs="Arial"/>
                <w:b/>
              </w:rPr>
            </w:pPr>
            <w:r w:rsidRPr="007D3388">
              <w:rPr>
                <w:rFonts w:ascii="Arial" w:hAnsi="Arial" w:cs="Arial"/>
                <w:b/>
                <w:bCs/>
                <w:lang w:eastAsia="es-ES"/>
              </w:rPr>
              <w:t>Pensamiento reflexivo y sistémico:</w:t>
            </w:r>
            <w:r w:rsidRPr="007D3388">
              <w:rPr>
                <w:rFonts w:ascii="Arial" w:hAnsi="Arial" w:cs="Arial"/>
                <w:lang w:eastAsia="es-ES"/>
              </w:rPr>
              <w:t xml:space="preserve"> Este tipo de pensamiento </w:t>
            </w:r>
            <w:r w:rsidRPr="007D3388">
              <w:rPr>
                <w:rFonts w:ascii="Arial" w:hAnsi="Arial" w:cs="Arial"/>
                <w:bCs/>
                <w:lang w:eastAsia="es-ES"/>
              </w:rPr>
              <w:t>mide la capacidad</w:t>
            </w:r>
            <w:r w:rsidRPr="007D3388">
              <w:rPr>
                <w:rFonts w:ascii="Arial" w:hAnsi="Arial" w:cs="Arial"/>
                <w:lang w:eastAsia="es-ES"/>
              </w:rPr>
              <w:t> de reconstruir y comprender la realidad social desde una perspectiva sistémica, es decir, partiendo de los principios que fundamentan al </w:t>
            </w:r>
            <w:r w:rsidRPr="007D3388">
              <w:rPr>
                <w:rFonts w:ascii="Arial" w:hAnsi="Arial" w:cs="Arial"/>
                <w:bCs/>
                <w:lang w:eastAsia="es-ES"/>
              </w:rPr>
              <w:t>Estado</w:t>
            </w:r>
            <w:r w:rsidRPr="007D3388">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7382A" w:rsidRPr="007D3388" w:rsidRDefault="0037382A" w:rsidP="007D08A0">
            <w:pPr>
              <w:spacing w:after="27" w:line="259" w:lineRule="auto"/>
              <w:rPr>
                <w:rFonts w:ascii="Arial" w:hAnsi="Arial" w:cs="Arial"/>
                <w:bCs/>
              </w:rPr>
            </w:pP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37382A" w:rsidRPr="007D3388" w:rsidRDefault="0037382A" w:rsidP="007D08A0">
            <w:pPr>
              <w:spacing w:after="0" w:line="240" w:lineRule="auto"/>
              <w:rPr>
                <w:rFonts w:ascii="Arial" w:hAnsi="Arial" w:cs="Arial"/>
                <w:b/>
              </w:rPr>
            </w:pPr>
            <w:r w:rsidRPr="007D3388">
              <w:rPr>
                <w:rFonts w:ascii="Arial" w:hAnsi="Arial" w:cs="Arial"/>
                <w:b/>
              </w:rPr>
              <w:t>ESTANDARES:</w:t>
            </w:r>
          </w:p>
          <w:p w:rsidR="006E3A50" w:rsidRPr="00E9271C" w:rsidRDefault="006E3A50" w:rsidP="006E3A50">
            <w:pPr>
              <w:spacing w:after="0" w:line="240" w:lineRule="auto"/>
              <w:rPr>
                <w:rFonts w:ascii="Arial" w:hAnsi="Arial" w:cs="Arial"/>
                <w:b/>
              </w:rPr>
            </w:pPr>
            <w:r w:rsidRPr="00E9271C">
              <w:rPr>
                <w:rFonts w:ascii="Arial" w:hAnsi="Arial" w:cs="Arial"/>
                <w:b/>
              </w:rPr>
              <w:t>Desarrollo compromisos personales y sociales</w:t>
            </w:r>
          </w:p>
          <w:p w:rsidR="006E3A50" w:rsidRPr="00E9271C" w:rsidRDefault="006E3A50" w:rsidP="006E3A50">
            <w:pPr>
              <w:numPr>
                <w:ilvl w:val="0"/>
                <w:numId w:val="3"/>
              </w:numPr>
              <w:spacing w:after="0" w:line="240" w:lineRule="auto"/>
              <w:jc w:val="both"/>
              <w:rPr>
                <w:rFonts w:ascii="Arial" w:hAnsi="Arial" w:cs="Arial"/>
                <w:b/>
              </w:rPr>
            </w:pPr>
            <w:r w:rsidRPr="00E9271C">
              <w:rPr>
                <w:rFonts w:ascii="Arial" w:hAnsi="Arial" w:cs="Arial"/>
                <w:bCs/>
              </w:rPr>
              <w:t>Reconozco y respeto diferentes puntos de vista acerca de un fenómeno social.</w:t>
            </w:r>
          </w:p>
          <w:p w:rsidR="006E3A50" w:rsidRPr="00E9271C" w:rsidRDefault="006E3A50" w:rsidP="006E3A50">
            <w:pPr>
              <w:numPr>
                <w:ilvl w:val="0"/>
                <w:numId w:val="3"/>
              </w:numPr>
              <w:spacing w:after="0" w:line="240" w:lineRule="auto"/>
              <w:jc w:val="both"/>
              <w:rPr>
                <w:rFonts w:ascii="Arial" w:hAnsi="Arial" w:cs="Arial"/>
                <w:b/>
              </w:rPr>
            </w:pPr>
            <w:r w:rsidRPr="00E9271C">
              <w:rPr>
                <w:rFonts w:ascii="Arial" w:hAnsi="Arial" w:cs="Arial"/>
                <w:bCs/>
              </w:rPr>
              <w:t>Participo en debates y discusiones: asumo una posición, la confronto con la de otros, la defiendo y soy capaz de modificar mis posturas si lo considero pertinente.</w:t>
            </w:r>
          </w:p>
          <w:p w:rsidR="0037382A" w:rsidRPr="007D3388" w:rsidRDefault="006E3A50" w:rsidP="006E3A50">
            <w:pPr>
              <w:pStyle w:val="Prrafodelista"/>
              <w:numPr>
                <w:ilvl w:val="0"/>
                <w:numId w:val="3"/>
              </w:numPr>
              <w:rPr>
                <w:rFonts w:ascii="Arial" w:hAnsi="Arial" w:cs="Arial"/>
              </w:rPr>
            </w:pPr>
            <w:r w:rsidRPr="00E9271C">
              <w:rPr>
                <w:rFonts w:ascii="Arial" w:hAnsi="Arial" w:cs="Arial"/>
                <w:bCs/>
              </w:rPr>
              <w:t>Respeto mis rasgos individuales y culturales y los de otras personas (género, etnia…).</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37382A" w:rsidRPr="007D3388" w:rsidRDefault="0037382A" w:rsidP="007D08A0">
            <w:pPr>
              <w:spacing w:after="0" w:line="240" w:lineRule="auto"/>
              <w:rPr>
                <w:rFonts w:ascii="Arial" w:hAnsi="Arial" w:cs="Arial"/>
                <w:b/>
                <w:bCs/>
              </w:rPr>
            </w:pPr>
            <w:r w:rsidRPr="007D3388">
              <w:rPr>
                <w:rFonts w:ascii="Arial" w:hAnsi="Arial" w:cs="Arial"/>
                <w:b/>
                <w:bCs/>
              </w:rPr>
              <w:t>DERECHOS BÁSICOS DE APRENDIZAJE</w:t>
            </w:r>
          </w:p>
          <w:p w:rsidR="0037382A" w:rsidRPr="007D3388" w:rsidRDefault="0037382A" w:rsidP="007D08A0">
            <w:pPr>
              <w:spacing w:after="0" w:line="240" w:lineRule="auto"/>
              <w:rPr>
                <w:rFonts w:ascii="Arial" w:hAnsi="Arial" w:cs="Arial"/>
                <w:b/>
                <w:bCs/>
              </w:rPr>
            </w:pPr>
          </w:p>
          <w:p w:rsidR="006E3A50" w:rsidRPr="00E9271C" w:rsidRDefault="006E3A50" w:rsidP="006E3A50">
            <w:pPr>
              <w:pStyle w:val="Prrafodelista"/>
              <w:numPr>
                <w:ilvl w:val="0"/>
                <w:numId w:val="42"/>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b/>
                <w:lang w:eastAsia="en-US"/>
              </w:rPr>
              <w:t>5</w:t>
            </w:r>
            <w:r w:rsidRPr="00E9271C">
              <w:rPr>
                <w:rFonts w:ascii="Arial" w:eastAsiaTheme="minorHAnsi" w:hAnsi="Arial" w:cs="Arial"/>
                <w:lang w:eastAsia="en-US"/>
              </w:rPr>
              <w:t xml:space="preserve"> Evalúa la diversidad étnica y cultural del pueblo colombiano desde el reconocimiento de los grupos humanos existentes en </w:t>
            </w:r>
            <w:r w:rsidRPr="00E9271C">
              <w:rPr>
                <w:rFonts w:ascii="Arial" w:eastAsiaTheme="minorHAnsi" w:hAnsi="Arial" w:cs="Arial"/>
                <w:lang w:eastAsia="en-US"/>
              </w:rPr>
              <w:lastRenderedPageBreak/>
              <w:t>el país: afrodescendientes, raizales, mestizos, indígenas y blanco.</w:t>
            </w:r>
          </w:p>
          <w:p w:rsidR="006E3A50" w:rsidRPr="006E3A50" w:rsidRDefault="006E3A50" w:rsidP="006E3A50">
            <w:pPr>
              <w:pStyle w:val="Prrafodelista"/>
              <w:numPr>
                <w:ilvl w:val="0"/>
                <w:numId w:val="42"/>
              </w:numPr>
              <w:spacing w:after="0" w:line="240" w:lineRule="auto"/>
              <w:rPr>
                <w:rFonts w:ascii="Arial" w:hAnsi="Arial" w:cs="Arial"/>
                <w:b/>
                <w:bCs/>
              </w:rPr>
            </w:pPr>
            <w:r w:rsidRPr="006E3A50">
              <w:rPr>
                <w:rFonts w:ascii="Arial" w:eastAsiaTheme="minorHAnsi" w:hAnsi="Arial" w:cs="Arial"/>
                <w:b/>
                <w:lang w:eastAsia="en-US"/>
              </w:rPr>
              <w:t>8</w:t>
            </w:r>
            <w:r w:rsidRPr="006E3A50">
              <w:rPr>
                <w:rFonts w:ascii="Arial" w:eastAsiaTheme="minorHAnsi" w:hAnsi="Arial" w:cs="Arial"/>
                <w:lang w:eastAsia="en-US"/>
              </w:rPr>
              <w:t xml:space="preserve"> Evalúa la importancia de satisfacer las necesidades básicas para el bienestar individual, familiar y colectivo.</w:t>
            </w:r>
          </w:p>
          <w:p w:rsidR="006E3A50" w:rsidRDefault="006E3A50" w:rsidP="006E3A50">
            <w:pPr>
              <w:spacing w:after="0" w:line="240" w:lineRule="auto"/>
              <w:ind w:left="360"/>
              <w:rPr>
                <w:rFonts w:ascii="Arial" w:hAnsi="Arial" w:cs="Arial"/>
                <w:b/>
                <w:bCs/>
              </w:rPr>
            </w:pPr>
          </w:p>
          <w:p w:rsidR="006E3A50" w:rsidRPr="00E9271C" w:rsidRDefault="00002620" w:rsidP="006E3A50">
            <w:pPr>
              <w:spacing w:after="0" w:line="240" w:lineRule="auto"/>
              <w:rPr>
                <w:rFonts w:ascii="Arial" w:hAnsi="Arial" w:cs="Arial"/>
                <w:b/>
                <w:bCs/>
              </w:rPr>
            </w:pPr>
            <w:r w:rsidRPr="006E3A50">
              <w:rPr>
                <w:rFonts w:ascii="Arial" w:hAnsi="Arial" w:cs="Arial"/>
                <w:b/>
                <w:bCs/>
              </w:rPr>
              <w:t xml:space="preserve">MATRICES: </w:t>
            </w:r>
            <w:r w:rsidR="006E3A50" w:rsidRPr="00E9271C">
              <w:rPr>
                <w:rFonts w:ascii="Arial" w:hAnsi="Arial" w:cs="Arial"/>
                <w:b/>
                <w:bCs/>
              </w:rPr>
              <w:t>Competencia comunicativa lectora, componente pragmático:</w:t>
            </w:r>
          </w:p>
          <w:p w:rsidR="006E3A50" w:rsidRPr="00E9271C" w:rsidRDefault="006E3A50" w:rsidP="006E3A50">
            <w:pPr>
              <w:spacing w:after="0" w:line="240" w:lineRule="auto"/>
              <w:rPr>
                <w:rFonts w:ascii="Arial" w:hAnsi="Arial" w:cs="Arial"/>
                <w:b/>
                <w:bCs/>
              </w:rPr>
            </w:pPr>
          </w:p>
          <w:p w:rsidR="0037382A" w:rsidRPr="001605FA" w:rsidRDefault="006E3A50" w:rsidP="006E3A50">
            <w:pPr>
              <w:spacing w:after="0" w:line="240" w:lineRule="auto"/>
              <w:rPr>
                <w:rFonts w:ascii="Arial" w:hAnsi="Arial" w:cs="Arial"/>
              </w:rPr>
            </w:pPr>
            <w:r w:rsidRPr="00E9271C">
              <w:rPr>
                <w:rFonts w:ascii="Arial" w:hAnsi="Arial" w:cs="Arial"/>
              </w:rPr>
              <w:t xml:space="preserve">Reconoce elementos implícitos de la situación comunicativa del texto. Lee y comprende diferentes textos que han realizados las diferentes </w:t>
            </w:r>
            <w:r>
              <w:rPr>
                <w:rFonts w:ascii="Arial" w:hAnsi="Arial" w:cs="Arial"/>
              </w:rPr>
              <w:t>poblaciones en Colombia.</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002620" w:rsidRPr="00002620" w:rsidRDefault="00002620" w:rsidP="00002620">
            <w:pPr>
              <w:pStyle w:val="Sinespaciado"/>
              <w:ind w:left="720"/>
              <w:rPr>
                <w:rFonts w:ascii="Arial" w:hAnsi="Arial" w:cs="Arial"/>
                <w:b/>
                <w:bCs/>
                <w:sz w:val="22"/>
                <w:szCs w:val="22"/>
              </w:rPr>
            </w:pPr>
            <w:r>
              <w:rPr>
                <w:rFonts w:ascii="Arial" w:hAnsi="Arial" w:cs="Arial"/>
                <w:b/>
                <w:bCs/>
                <w:sz w:val="22"/>
                <w:szCs w:val="22"/>
              </w:rPr>
              <w:lastRenderedPageBreak/>
              <w:t>INDICADORES DE DESEMPEÑO</w:t>
            </w:r>
          </w:p>
          <w:p w:rsidR="006E3A50" w:rsidRPr="00E9271C" w:rsidRDefault="006E3A50" w:rsidP="006E3A50">
            <w:pPr>
              <w:pStyle w:val="Sinespaciado"/>
              <w:numPr>
                <w:ilvl w:val="0"/>
                <w:numId w:val="6"/>
              </w:numPr>
              <w:rPr>
                <w:rFonts w:ascii="Arial" w:hAnsi="Arial" w:cs="Arial"/>
                <w:bCs/>
                <w:sz w:val="22"/>
                <w:szCs w:val="22"/>
              </w:rPr>
            </w:pPr>
            <w:r w:rsidRPr="00E9271C">
              <w:rPr>
                <w:rFonts w:ascii="Arial" w:hAnsi="Arial" w:cs="Arial"/>
                <w:bCs/>
                <w:sz w:val="22"/>
                <w:szCs w:val="22"/>
              </w:rPr>
              <w:t>Identifica las principales características que conforman la idiosincrasia del país.</w:t>
            </w:r>
          </w:p>
          <w:p w:rsidR="006E3A50" w:rsidRPr="00E9271C" w:rsidRDefault="006E3A50" w:rsidP="006E3A50">
            <w:pPr>
              <w:pStyle w:val="Sinespaciado"/>
              <w:numPr>
                <w:ilvl w:val="0"/>
                <w:numId w:val="6"/>
              </w:numPr>
              <w:rPr>
                <w:rFonts w:ascii="Arial" w:hAnsi="Arial" w:cs="Arial"/>
                <w:bCs/>
                <w:sz w:val="22"/>
                <w:szCs w:val="22"/>
              </w:rPr>
            </w:pPr>
            <w:r w:rsidRPr="00E9271C">
              <w:rPr>
                <w:rFonts w:ascii="Arial" w:hAnsi="Arial" w:cs="Arial"/>
                <w:bCs/>
                <w:sz w:val="22"/>
                <w:szCs w:val="22"/>
              </w:rPr>
              <w:t>Comprensión de las necesidades básicas como factor de equidad e igualdad en la sociedad</w:t>
            </w:r>
          </w:p>
          <w:p w:rsidR="0037382A" w:rsidRPr="003D1976" w:rsidRDefault="006E3A50" w:rsidP="006E3A50">
            <w:pPr>
              <w:pStyle w:val="Prrafodelista"/>
              <w:numPr>
                <w:ilvl w:val="0"/>
                <w:numId w:val="6"/>
              </w:numPr>
              <w:rPr>
                <w:rFonts w:ascii="Arial" w:hAnsi="Arial" w:cs="Arial"/>
                <w:b/>
                <w:bCs/>
              </w:rPr>
            </w:pPr>
            <w:r w:rsidRPr="00E9271C">
              <w:rPr>
                <w:rFonts w:ascii="Arial" w:hAnsi="Arial" w:cs="Arial"/>
                <w:bCs/>
              </w:rPr>
              <w:t>Conocimiento de las características de la población colombiana actual</w:t>
            </w:r>
          </w:p>
        </w:tc>
      </w:tr>
      <w:tr w:rsidR="0037382A" w:rsidRPr="007D3388"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37382A" w:rsidRDefault="0037382A" w:rsidP="007D08A0">
            <w:pPr>
              <w:jc w:val="center"/>
              <w:rPr>
                <w:rFonts w:ascii="Arial" w:hAnsi="Arial" w:cs="Arial"/>
                <w:b/>
                <w:bCs/>
              </w:rPr>
            </w:pPr>
            <w:r>
              <w:rPr>
                <w:rFonts w:ascii="Arial" w:hAnsi="Arial" w:cs="Arial"/>
                <w:b/>
                <w:bCs/>
              </w:rPr>
              <w:t>CONTENIDOS</w:t>
            </w:r>
          </w:p>
          <w:p w:rsidR="006E3A50" w:rsidRPr="00E9271C" w:rsidRDefault="006E3A50" w:rsidP="006E3A50">
            <w:pPr>
              <w:spacing w:after="0" w:line="240" w:lineRule="auto"/>
              <w:rPr>
                <w:rFonts w:ascii="Arial" w:hAnsi="Arial" w:cs="Arial"/>
                <w:b/>
                <w:bCs/>
              </w:rPr>
            </w:pPr>
            <w:r w:rsidRPr="00E9271C">
              <w:rPr>
                <w:rFonts w:ascii="Arial" w:hAnsi="Arial" w:cs="Arial"/>
                <w:b/>
                <w:bCs/>
              </w:rPr>
              <w:t>Contexto: Regional – país</w:t>
            </w:r>
          </w:p>
          <w:p w:rsidR="006E3A50" w:rsidRPr="00E9271C" w:rsidRDefault="006E3A50" w:rsidP="006E3A50">
            <w:pPr>
              <w:pStyle w:val="Prrafodelista"/>
              <w:numPr>
                <w:ilvl w:val="0"/>
                <w:numId w:val="46"/>
              </w:numPr>
              <w:spacing w:after="0" w:line="240" w:lineRule="auto"/>
              <w:rPr>
                <w:rFonts w:ascii="Arial" w:hAnsi="Arial" w:cs="Arial"/>
                <w:bCs/>
              </w:rPr>
            </w:pPr>
            <w:r w:rsidRPr="00E9271C">
              <w:rPr>
                <w:rFonts w:ascii="Arial" w:hAnsi="Arial" w:cs="Arial"/>
                <w:bCs/>
              </w:rPr>
              <w:t xml:space="preserve">Características de ser colombiano </w:t>
            </w:r>
          </w:p>
          <w:p w:rsidR="006E3A50" w:rsidRPr="00E9271C" w:rsidRDefault="006E3A50" w:rsidP="006E3A50">
            <w:pPr>
              <w:pStyle w:val="Prrafodelista"/>
              <w:numPr>
                <w:ilvl w:val="0"/>
                <w:numId w:val="4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Diferentes grupos humanos presentes en el territorio nacional.</w:t>
            </w:r>
          </w:p>
          <w:p w:rsidR="006E3A50" w:rsidRPr="00E9271C" w:rsidRDefault="006E3A50" w:rsidP="006E3A50">
            <w:pPr>
              <w:pStyle w:val="Prrafodelista"/>
              <w:numPr>
                <w:ilvl w:val="0"/>
                <w:numId w:val="4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Tradiciones y costumbres propias de los grupos humanos del país</w:t>
            </w:r>
          </w:p>
          <w:p w:rsidR="006E3A50" w:rsidRPr="00E9271C" w:rsidRDefault="006E3A50" w:rsidP="006E3A50">
            <w:pPr>
              <w:pStyle w:val="Prrafodelista"/>
              <w:numPr>
                <w:ilvl w:val="0"/>
                <w:numId w:val="45"/>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Intercambio de saberes que históricamente se ha dado entre las diversas culturas existentes en Colombia</w:t>
            </w:r>
          </w:p>
          <w:p w:rsidR="006E3A50" w:rsidRPr="00E9271C" w:rsidRDefault="006E3A50" w:rsidP="006E3A50">
            <w:pPr>
              <w:pStyle w:val="Prrafodelista"/>
              <w:numPr>
                <w:ilvl w:val="0"/>
                <w:numId w:val="44"/>
              </w:numPr>
              <w:autoSpaceDE w:val="0"/>
              <w:autoSpaceDN w:val="0"/>
              <w:adjustRightInd w:val="0"/>
              <w:spacing w:after="0" w:line="240" w:lineRule="auto"/>
              <w:rPr>
                <w:rFonts w:ascii="Arial" w:eastAsiaTheme="minorHAnsi" w:hAnsi="Arial" w:cs="Arial"/>
                <w:lang w:eastAsia="en-US"/>
              </w:rPr>
            </w:pPr>
            <w:r w:rsidRPr="00E9271C">
              <w:rPr>
                <w:rFonts w:ascii="Arial" w:eastAsiaTheme="minorHAnsi" w:hAnsi="Arial" w:cs="Arial"/>
                <w:lang w:eastAsia="en-US"/>
              </w:rPr>
              <w:t xml:space="preserve">Necesidades básicas de todo ser humano (vivienda, alimentación, salud, educación y empleo) </w:t>
            </w:r>
          </w:p>
          <w:p w:rsidR="006E3A50" w:rsidRPr="006E3A50" w:rsidRDefault="006E3A50" w:rsidP="00BD66D7">
            <w:pPr>
              <w:pStyle w:val="Prrafodelista"/>
              <w:numPr>
                <w:ilvl w:val="0"/>
                <w:numId w:val="8"/>
              </w:numPr>
              <w:spacing w:after="0" w:line="243" w:lineRule="auto"/>
              <w:ind w:hanging="34"/>
              <w:jc w:val="both"/>
              <w:rPr>
                <w:rFonts w:ascii="Arial" w:eastAsiaTheme="minorHAnsi" w:hAnsi="Arial" w:cs="Arial"/>
                <w:lang w:eastAsia="en-US"/>
              </w:rPr>
            </w:pPr>
            <w:r w:rsidRPr="006E3A50">
              <w:rPr>
                <w:rFonts w:ascii="Arial" w:eastAsiaTheme="minorHAnsi" w:hAnsi="Arial" w:cs="Arial"/>
                <w:lang w:eastAsia="en-US"/>
              </w:rPr>
              <w:t>Factores económicos, sociales de la población actual.</w:t>
            </w:r>
          </w:p>
          <w:p w:rsidR="00002620" w:rsidRDefault="0037382A" w:rsidP="006E3A50">
            <w:pPr>
              <w:pStyle w:val="Prrafodelista"/>
              <w:numPr>
                <w:ilvl w:val="0"/>
                <w:numId w:val="44"/>
              </w:numPr>
              <w:spacing w:after="0" w:line="243" w:lineRule="auto"/>
              <w:jc w:val="both"/>
              <w:rPr>
                <w:rFonts w:ascii="Arial" w:hAnsi="Arial" w:cs="Arial"/>
                <w:b/>
              </w:rPr>
            </w:pPr>
            <w:r>
              <w:rPr>
                <w:rFonts w:ascii="Arial" w:hAnsi="Arial" w:cs="Arial"/>
                <w:b/>
              </w:rPr>
              <w:t>Catedra afrocolombianidad</w:t>
            </w:r>
            <w:r w:rsidR="00002620">
              <w:rPr>
                <w:rFonts w:ascii="Arial" w:hAnsi="Arial" w:cs="Arial"/>
                <w:b/>
              </w:rPr>
              <w:t>:</w:t>
            </w:r>
            <w:r w:rsidR="006E3A50">
              <w:rPr>
                <w:rFonts w:ascii="Arial" w:hAnsi="Arial" w:cs="Arial"/>
                <w:b/>
              </w:rPr>
              <w:t xml:space="preserve"> </w:t>
            </w:r>
            <w:r w:rsidR="00870D63" w:rsidRPr="00870D63">
              <w:rPr>
                <w:rFonts w:ascii="Arial" w:hAnsi="Arial" w:cs="Arial"/>
              </w:rPr>
              <w:t>Cimarrones, palenques, apartheid.</w:t>
            </w:r>
            <w:r w:rsidR="00002620">
              <w:rPr>
                <w:rFonts w:ascii="Arial" w:hAnsi="Arial" w:cs="Arial"/>
                <w:b/>
              </w:rPr>
              <w:t xml:space="preserve"> </w:t>
            </w:r>
          </w:p>
          <w:p w:rsidR="0037382A" w:rsidRPr="006E3A50" w:rsidRDefault="0037382A" w:rsidP="00870D63">
            <w:pPr>
              <w:pStyle w:val="Prrafodelista"/>
              <w:numPr>
                <w:ilvl w:val="0"/>
                <w:numId w:val="44"/>
              </w:numPr>
              <w:spacing w:after="0" w:line="243" w:lineRule="auto"/>
              <w:jc w:val="both"/>
              <w:rPr>
                <w:rFonts w:ascii="Arial" w:hAnsi="Arial" w:cs="Arial"/>
                <w:b/>
              </w:rPr>
            </w:pPr>
            <w:r w:rsidRPr="006E3A50">
              <w:rPr>
                <w:rFonts w:ascii="Arial" w:hAnsi="Arial" w:cs="Arial"/>
                <w:b/>
              </w:rPr>
              <w:t xml:space="preserve">Catedra financiera: </w:t>
            </w:r>
            <w:r w:rsidR="00870D63">
              <w:t>Costos para cubrir las necesidades básicas.</w:t>
            </w:r>
          </w:p>
        </w:tc>
      </w:tr>
    </w:tbl>
    <w:tbl>
      <w:tblPr>
        <w:tblStyle w:val="Tablaconcuadrcula"/>
        <w:tblW w:w="13325" w:type="dxa"/>
        <w:tblInd w:w="-176" w:type="dxa"/>
        <w:tblLayout w:type="fixed"/>
        <w:tblLook w:val="04A0" w:firstRow="1" w:lastRow="0" w:firstColumn="1" w:lastColumn="0" w:noHBand="0" w:noVBand="1"/>
      </w:tblPr>
      <w:tblGrid>
        <w:gridCol w:w="3402"/>
        <w:gridCol w:w="1135"/>
        <w:gridCol w:w="1700"/>
        <w:gridCol w:w="2836"/>
        <w:gridCol w:w="566"/>
        <w:gridCol w:w="3686"/>
      </w:tblGrid>
      <w:tr w:rsidR="00870D63" w:rsidRPr="007D3388" w:rsidTr="00364840">
        <w:tc>
          <w:tcPr>
            <w:tcW w:w="4537" w:type="dxa"/>
            <w:gridSpan w:val="2"/>
          </w:tcPr>
          <w:p w:rsidR="00870D63" w:rsidRPr="00E9271C" w:rsidRDefault="00870D63" w:rsidP="00870D63">
            <w:pPr>
              <w:spacing w:after="0" w:line="240" w:lineRule="auto"/>
              <w:jc w:val="both"/>
              <w:rPr>
                <w:rFonts w:ascii="Arial" w:hAnsi="Arial" w:cs="Arial"/>
                <w:b/>
                <w:bCs/>
              </w:rPr>
            </w:pPr>
          </w:p>
          <w:p w:rsidR="00870D63" w:rsidRPr="00E9271C" w:rsidRDefault="00870D63" w:rsidP="00870D63">
            <w:pPr>
              <w:spacing w:after="0" w:line="240" w:lineRule="auto"/>
              <w:jc w:val="both"/>
              <w:rPr>
                <w:rFonts w:ascii="Arial" w:hAnsi="Arial" w:cs="Arial"/>
                <w:b/>
                <w:bCs/>
              </w:rPr>
            </w:pPr>
            <w:r w:rsidRPr="00E9271C">
              <w:rPr>
                <w:rFonts w:ascii="Arial" w:hAnsi="Arial" w:cs="Arial"/>
                <w:b/>
                <w:bCs/>
              </w:rPr>
              <w:t>CONCEPTUALES</w:t>
            </w:r>
          </w:p>
        </w:tc>
        <w:tc>
          <w:tcPr>
            <w:tcW w:w="4536" w:type="dxa"/>
            <w:gridSpan w:val="2"/>
          </w:tcPr>
          <w:p w:rsidR="00870D63" w:rsidRPr="00E9271C" w:rsidRDefault="00870D63" w:rsidP="00870D63">
            <w:pPr>
              <w:spacing w:after="0" w:line="240" w:lineRule="auto"/>
              <w:jc w:val="both"/>
              <w:rPr>
                <w:rFonts w:ascii="Arial" w:hAnsi="Arial" w:cs="Arial"/>
                <w:b/>
                <w:bCs/>
              </w:rPr>
            </w:pPr>
          </w:p>
          <w:p w:rsidR="00870D63" w:rsidRPr="00E9271C" w:rsidRDefault="00870D63" w:rsidP="00870D63">
            <w:pPr>
              <w:spacing w:after="0" w:line="240" w:lineRule="auto"/>
              <w:jc w:val="both"/>
              <w:rPr>
                <w:rFonts w:ascii="Arial" w:hAnsi="Arial" w:cs="Arial"/>
                <w:b/>
                <w:bCs/>
              </w:rPr>
            </w:pPr>
            <w:r w:rsidRPr="00E9271C">
              <w:rPr>
                <w:rFonts w:ascii="Arial" w:hAnsi="Arial" w:cs="Arial"/>
                <w:b/>
                <w:bCs/>
              </w:rPr>
              <w:t>PROCEDIMENTALES</w:t>
            </w:r>
          </w:p>
        </w:tc>
        <w:tc>
          <w:tcPr>
            <w:tcW w:w="4252" w:type="dxa"/>
            <w:gridSpan w:val="2"/>
          </w:tcPr>
          <w:p w:rsidR="00870D63" w:rsidRPr="00E9271C" w:rsidRDefault="00870D63" w:rsidP="00870D63">
            <w:pPr>
              <w:spacing w:after="0" w:line="240" w:lineRule="auto"/>
              <w:jc w:val="both"/>
              <w:rPr>
                <w:rFonts w:ascii="Arial" w:hAnsi="Arial" w:cs="Arial"/>
                <w:b/>
                <w:bCs/>
              </w:rPr>
            </w:pPr>
          </w:p>
          <w:p w:rsidR="00870D63" w:rsidRPr="00E9271C" w:rsidRDefault="00870D63" w:rsidP="00870D63">
            <w:pPr>
              <w:spacing w:after="0" w:line="240" w:lineRule="auto"/>
              <w:jc w:val="both"/>
              <w:rPr>
                <w:rFonts w:ascii="Arial" w:hAnsi="Arial" w:cs="Arial"/>
                <w:b/>
                <w:bCs/>
              </w:rPr>
            </w:pPr>
            <w:r w:rsidRPr="00E9271C">
              <w:rPr>
                <w:rFonts w:ascii="Arial" w:hAnsi="Arial" w:cs="Arial"/>
                <w:b/>
                <w:bCs/>
              </w:rPr>
              <w:t>ACTITUDINALES</w:t>
            </w:r>
          </w:p>
        </w:tc>
      </w:tr>
      <w:tr w:rsidR="00870D63" w:rsidRPr="007D3388" w:rsidTr="00364840">
        <w:trPr>
          <w:trHeight w:val="1124"/>
        </w:trPr>
        <w:tc>
          <w:tcPr>
            <w:tcW w:w="4537" w:type="dxa"/>
            <w:gridSpan w:val="2"/>
          </w:tcPr>
          <w:p w:rsidR="00870D63" w:rsidRPr="00E9271C" w:rsidRDefault="00870D63" w:rsidP="00870D63">
            <w:pPr>
              <w:numPr>
                <w:ilvl w:val="0"/>
                <w:numId w:val="47"/>
              </w:numPr>
              <w:spacing w:after="0" w:line="240" w:lineRule="auto"/>
              <w:jc w:val="both"/>
              <w:rPr>
                <w:rFonts w:ascii="Arial" w:hAnsi="Arial" w:cs="Arial"/>
                <w:bCs/>
              </w:rPr>
            </w:pPr>
            <w:r w:rsidRPr="00E9271C">
              <w:rPr>
                <w:rFonts w:ascii="Arial" w:hAnsi="Arial" w:cs="Arial"/>
                <w:bCs/>
              </w:rPr>
              <w:t>Conoce los diferentes factores que crean la idiosincrasia en el país.</w:t>
            </w:r>
          </w:p>
          <w:p w:rsidR="00870D63" w:rsidRPr="00E9271C" w:rsidRDefault="00870D63" w:rsidP="00870D63">
            <w:pPr>
              <w:spacing w:after="0" w:line="240" w:lineRule="auto"/>
              <w:jc w:val="both"/>
              <w:rPr>
                <w:rFonts w:ascii="Arial" w:hAnsi="Arial" w:cs="Arial"/>
                <w:b/>
                <w:bCs/>
              </w:rPr>
            </w:pPr>
          </w:p>
        </w:tc>
        <w:tc>
          <w:tcPr>
            <w:tcW w:w="4536" w:type="dxa"/>
            <w:gridSpan w:val="2"/>
          </w:tcPr>
          <w:p w:rsidR="00870D63" w:rsidRPr="00E9271C" w:rsidRDefault="00870D63" w:rsidP="00870D63">
            <w:pPr>
              <w:numPr>
                <w:ilvl w:val="0"/>
                <w:numId w:val="48"/>
              </w:numPr>
              <w:spacing w:after="0" w:line="240" w:lineRule="auto"/>
              <w:rPr>
                <w:rFonts w:ascii="Arial" w:hAnsi="Arial" w:cs="Arial"/>
              </w:rPr>
            </w:pPr>
            <w:r w:rsidRPr="00E9271C">
              <w:rPr>
                <w:rFonts w:ascii="Arial" w:hAnsi="Arial" w:cs="Arial"/>
              </w:rPr>
              <w:t>Señala las características más relevantes de grupos que conforman el país.</w:t>
            </w:r>
          </w:p>
          <w:p w:rsidR="00870D63" w:rsidRPr="00E9271C" w:rsidRDefault="00870D63" w:rsidP="00870D63">
            <w:pPr>
              <w:pStyle w:val="Sinespaciado"/>
              <w:rPr>
                <w:rFonts w:ascii="Arial" w:hAnsi="Arial" w:cs="Arial"/>
                <w:b/>
                <w:bCs/>
                <w:sz w:val="22"/>
                <w:szCs w:val="22"/>
              </w:rPr>
            </w:pPr>
          </w:p>
        </w:tc>
        <w:tc>
          <w:tcPr>
            <w:tcW w:w="4252" w:type="dxa"/>
            <w:gridSpan w:val="2"/>
          </w:tcPr>
          <w:p w:rsidR="00870D63" w:rsidRPr="00E9271C" w:rsidRDefault="00870D63" w:rsidP="00870D63">
            <w:pPr>
              <w:pStyle w:val="Prrafodelista"/>
              <w:numPr>
                <w:ilvl w:val="0"/>
                <w:numId w:val="49"/>
              </w:numPr>
              <w:tabs>
                <w:tab w:val="left" w:pos="298"/>
              </w:tabs>
              <w:spacing w:after="0" w:line="240" w:lineRule="auto"/>
              <w:jc w:val="both"/>
              <w:rPr>
                <w:rFonts w:ascii="Arial" w:hAnsi="Arial" w:cs="Arial"/>
              </w:rPr>
            </w:pPr>
            <w:r w:rsidRPr="00E9271C">
              <w:rPr>
                <w:rFonts w:ascii="Arial" w:hAnsi="Arial" w:cs="Arial"/>
              </w:rPr>
              <w:t>Valora la importancia de las necesidades básicas como elemento de igualdad.</w:t>
            </w:r>
          </w:p>
          <w:p w:rsidR="00870D63" w:rsidRPr="00E9271C" w:rsidRDefault="00870D63" w:rsidP="00870D63">
            <w:pPr>
              <w:spacing w:after="0" w:line="240" w:lineRule="auto"/>
              <w:jc w:val="both"/>
              <w:rPr>
                <w:rFonts w:ascii="Arial" w:hAnsi="Arial" w:cs="Arial"/>
                <w:b/>
                <w:bCs/>
              </w:rPr>
            </w:pPr>
          </w:p>
        </w:tc>
      </w:tr>
      <w:tr w:rsidR="0037382A" w:rsidRPr="007D3388" w:rsidTr="00364840">
        <w:trPr>
          <w:trHeight w:val="415"/>
        </w:trPr>
        <w:tc>
          <w:tcPr>
            <w:tcW w:w="4537" w:type="dxa"/>
            <w:gridSpan w:val="2"/>
          </w:tcPr>
          <w:p w:rsidR="0037382A" w:rsidRPr="007D3388" w:rsidRDefault="0037382A" w:rsidP="007D08A0">
            <w:pPr>
              <w:spacing w:after="0" w:line="240" w:lineRule="auto"/>
              <w:jc w:val="center"/>
              <w:rPr>
                <w:rFonts w:ascii="Arial" w:hAnsi="Arial" w:cs="Arial"/>
                <w:b/>
                <w:bCs/>
              </w:rPr>
            </w:pPr>
            <w:r w:rsidRPr="007D3388">
              <w:rPr>
                <w:rFonts w:ascii="Arial" w:hAnsi="Arial" w:cs="Arial"/>
                <w:b/>
                <w:bCs/>
              </w:rPr>
              <w:t>METODOLOGIA</w:t>
            </w:r>
          </w:p>
        </w:tc>
        <w:tc>
          <w:tcPr>
            <w:tcW w:w="4536" w:type="dxa"/>
            <w:gridSpan w:val="2"/>
          </w:tcPr>
          <w:p w:rsidR="0037382A" w:rsidRPr="007D3388" w:rsidRDefault="0037382A" w:rsidP="007D08A0">
            <w:pPr>
              <w:spacing w:after="0" w:line="240" w:lineRule="auto"/>
              <w:jc w:val="center"/>
              <w:rPr>
                <w:rFonts w:ascii="Arial" w:hAnsi="Arial" w:cs="Arial"/>
                <w:b/>
              </w:rPr>
            </w:pPr>
            <w:r w:rsidRPr="007D3388">
              <w:rPr>
                <w:rFonts w:ascii="Arial" w:hAnsi="Arial" w:cs="Arial"/>
                <w:b/>
              </w:rPr>
              <w:t>RECURSOS</w:t>
            </w:r>
          </w:p>
        </w:tc>
        <w:tc>
          <w:tcPr>
            <w:tcW w:w="4252" w:type="dxa"/>
            <w:gridSpan w:val="2"/>
          </w:tcPr>
          <w:p w:rsidR="0037382A" w:rsidRPr="007D3388" w:rsidRDefault="0037382A" w:rsidP="007D08A0">
            <w:pPr>
              <w:spacing w:after="0" w:line="240" w:lineRule="auto"/>
              <w:jc w:val="center"/>
              <w:rPr>
                <w:rFonts w:ascii="Arial" w:hAnsi="Arial" w:cs="Arial"/>
                <w:b/>
              </w:rPr>
            </w:pPr>
            <w:r w:rsidRPr="007D3388">
              <w:rPr>
                <w:rFonts w:ascii="Arial" w:hAnsi="Arial" w:cs="Arial"/>
                <w:b/>
              </w:rPr>
              <w:t>ACTIVIDADES</w:t>
            </w:r>
          </w:p>
        </w:tc>
      </w:tr>
      <w:tr w:rsidR="0037382A" w:rsidRPr="007D3388" w:rsidTr="00364840">
        <w:trPr>
          <w:trHeight w:val="1124"/>
        </w:trPr>
        <w:tc>
          <w:tcPr>
            <w:tcW w:w="4537" w:type="dxa"/>
            <w:gridSpan w:val="2"/>
          </w:tcPr>
          <w:p w:rsidR="0037382A" w:rsidRPr="007D3388" w:rsidRDefault="0037382A" w:rsidP="007D08A0">
            <w:pPr>
              <w:spacing w:after="0" w:line="240" w:lineRule="auto"/>
              <w:jc w:val="both"/>
              <w:rPr>
                <w:rFonts w:ascii="Arial" w:hAnsi="Arial" w:cs="Arial"/>
                <w:bCs/>
              </w:rPr>
            </w:pPr>
            <w:r w:rsidRPr="007D3388">
              <w:rPr>
                <w:rFonts w:ascii="Arial" w:hAnsi="Arial" w:cs="Arial"/>
                <w:bCs/>
              </w:rPr>
              <w:t>ESTRATEGIAS METACOGNITIVAS Hace posible el control del propio aprendizaje mediante:</w:t>
            </w:r>
          </w:p>
          <w:p w:rsidR="0037382A" w:rsidRPr="007D3388" w:rsidRDefault="0037382A" w:rsidP="007D08A0">
            <w:pPr>
              <w:spacing w:after="0" w:line="240" w:lineRule="auto"/>
              <w:jc w:val="both"/>
              <w:rPr>
                <w:rFonts w:ascii="Arial" w:hAnsi="Arial" w:cs="Arial"/>
                <w:bCs/>
              </w:rPr>
            </w:pPr>
          </w:p>
          <w:p w:rsidR="0037382A" w:rsidRPr="007D3388" w:rsidRDefault="0037382A" w:rsidP="00DE4CF1">
            <w:pPr>
              <w:numPr>
                <w:ilvl w:val="0"/>
                <w:numId w:val="7"/>
              </w:numPr>
              <w:spacing w:after="0" w:line="240" w:lineRule="auto"/>
              <w:jc w:val="both"/>
              <w:rPr>
                <w:rFonts w:ascii="Arial" w:hAnsi="Arial" w:cs="Arial"/>
                <w:bCs/>
              </w:rPr>
            </w:pPr>
            <w:r w:rsidRPr="007D3388">
              <w:rPr>
                <w:rFonts w:ascii="Arial" w:hAnsi="Arial" w:cs="Arial"/>
                <w:bCs/>
              </w:rPr>
              <w:t>La concentración de la atención.</w:t>
            </w:r>
          </w:p>
          <w:p w:rsidR="0037382A" w:rsidRPr="007D3388" w:rsidRDefault="0037382A" w:rsidP="00DE4CF1">
            <w:pPr>
              <w:numPr>
                <w:ilvl w:val="0"/>
                <w:numId w:val="7"/>
              </w:numPr>
              <w:spacing w:after="0" w:line="240" w:lineRule="auto"/>
              <w:jc w:val="both"/>
              <w:rPr>
                <w:rFonts w:ascii="Arial" w:hAnsi="Arial" w:cs="Arial"/>
                <w:bCs/>
              </w:rPr>
            </w:pPr>
            <w:r w:rsidRPr="007D3388">
              <w:rPr>
                <w:rFonts w:ascii="Arial" w:hAnsi="Arial" w:cs="Arial"/>
                <w:bCs/>
              </w:rPr>
              <w:lastRenderedPageBreak/>
              <w:t>La planeación del aprendizaje.</w:t>
            </w:r>
          </w:p>
          <w:p w:rsidR="0037382A" w:rsidRPr="007D3388" w:rsidRDefault="0037382A" w:rsidP="00DE4CF1">
            <w:pPr>
              <w:numPr>
                <w:ilvl w:val="0"/>
                <w:numId w:val="7"/>
              </w:numPr>
              <w:spacing w:after="0" w:line="240" w:lineRule="auto"/>
              <w:jc w:val="both"/>
              <w:rPr>
                <w:rFonts w:ascii="Arial" w:hAnsi="Arial" w:cs="Arial"/>
                <w:bCs/>
              </w:rPr>
            </w:pPr>
            <w:r w:rsidRPr="007D3388">
              <w:rPr>
                <w:rFonts w:ascii="Arial" w:hAnsi="Arial" w:cs="Arial"/>
                <w:bCs/>
              </w:rPr>
              <w:t>La evaluación del propio aprendizaje.</w:t>
            </w:r>
          </w:p>
          <w:p w:rsidR="0037382A" w:rsidRPr="007D3388" w:rsidRDefault="0037382A" w:rsidP="007D08A0">
            <w:pPr>
              <w:spacing w:after="0" w:line="240" w:lineRule="auto"/>
              <w:jc w:val="both"/>
              <w:rPr>
                <w:rFonts w:ascii="Arial" w:hAnsi="Arial" w:cs="Arial"/>
                <w:bCs/>
              </w:rPr>
            </w:pPr>
            <w:r w:rsidRPr="007D3388">
              <w:rPr>
                <w:rFonts w:ascii="Arial" w:hAnsi="Arial" w:cs="Arial"/>
                <w:bCs/>
              </w:rPr>
              <w:t>ESTRATEGIAS AFECTIVAS Ayudan a los estudiantes a ganar control sobre sus emociones, actitudes, motivaciones y valores:</w:t>
            </w:r>
          </w:p>
          <w:p w:rsidR="0037382A" w:rsidRPr="007D3388" w:rsidRDefault="0037382A" w:rsidP="007D08A0">
            <w:pPr>
              <w:spacing w:after="0" w:line="240" w:lineRule="auto"/>
              <w:jc w:val="both"/>
              <w:rPr>
                <w:rFonts w:ascii="Arial" w:hAnsi="Arial" w:cs="Arial"/>
                <w:bCs/>
              </w:rPr>
            </w:pPr>
          </w:p>
          <w:p w:rsidR="0037382A" w:rsidRPr="007D3388" w:rsidRDefault="0037382A" w:rsidP="00AE234C">
            <w:pPr>
              <w:numPr>
                <w:ilvl w:val="0"/>
                <w:numId w:val="11"/>
              </w:numPr>
              <w:spacing w:after="0" w:line="240" w:lineRule="auto"/>
              <w:jc w:val="both"/>
              <w:rPr>
                <w:rFonts w:ascii="Arial" w:hAnsi="Arial" w:cs="Arial"/>
                <w:bCs/>
              </w:rPr>
            </w:pPr>
            <w:r w:rsidRPr="007D3388">
              <w:rPr>
                <w:rFonts w:ascii="Arial" w:hAnsi="Arial" w:cs="Arial"/>
                <w:bCs/>
              </w:rPr>
              <w:t>La disminución de la ansiedad.</w:t>
            </w:r>
          </w:p>
          <w:p w:rsidR="0037382A" w:rsidRPr="007D3388" w:rsidRDefault="0037382A" w:rsidP="00AE234C">
            <w:pPr>
              <w:numPr>
                <w:ilvl w:val="0"/>
                <w:numId w:val="11"/>
              </w:numPr>
              <w:spacing w:after="0" w:line="240" w:lineRule="auto"/>
              <w:jc w:val="both"/>
              <w:rPr>
                <w:rFonts w:ascii="Arial" w:hAnsi="Arial" w:cs="Arial"/>
                <w:bCs/>
              </w:rPr>
            </w:pPr>
            <w:r w:rsidRPr="007D3388">
              <w:rPr>
                <w:rFonts w:ascii="Arial" w:hAnsi="Arial" w:cs="Arial"/>
                <w:bCs/>
              </w:rPr>
              <w:t>La propia estimulación.</w:t>
            </w:r>
          </w:p>
          <w:p w:rsidR="0037382A" w:rsidRPr="007D3388" w:rsidRDefault="0037382A" w:rsidP="00AE234C">
            <w:pPr>
              <w:numPr>
                <w:ilvl w:val="0"/>
                <w:numId w:val="11"/>
              </w:numPr>
              <w:spacing w:after="0" w:line="240" w:lineRule="auto"/>
              <w:jc w:val="both"/>
              <w:rPr>
                <w:rFonts w:ascii="Arial" w:hAnsi="Arial" w:cs="Arial"/>
                <w:bCs/>
              </w:rPr>
            </w:pPr>
            <w:r w:rsidRPr="007D3388">
              <w:rPr>
                <w:rFonts w:ascii="Arial" w:hAnsi="Arial" w:cs="Arial"/>
                <w:bCs/>
              </w:rPr>
              <w:t>La medición de nuestra temperatura emocional.</w:t>
            </w:r>
          </w:p>
          <w:p w:rsidR="0037382A" w:rsidRPr="007D3388" w:rsidRDefault="0037382A" w:rsidP="007D08A0">
            <w:pPr>
              <w:spacing w:after="0" w:line="240" w:lineRule="auto"/>
              <w:jc w:val="both"/>
              <w:rPr>
                <w:rFonts w:ascii="Arial" w:hAnsi="Arial" w:cs="Arial"/>
                <w:bCs/>
              </w:rPr>
            </w:pPr>
          </w:p>
          <w:p w:rsidR="0037382A" w:rsidRPr="007D3388" w:rsidRDefault="0037382A" w:rsidP="007D08A0">
            <w:pPr>
              <w:spacing w:after="0" w:line="240" w:lineRule="auto"/>
              <w:jc w:val="both"/>
              <w:rPr>
                <w:rFonts w:ascii="Arial" w:hAnsi="Arial" w:cs="Arial"/>
                <w:bCs/>
              </w:rPr>
            </w:pPr>
            <w:r w:rsidRPr="007D3388">
              <w:rPr>
                <w:rFonts w:ascii="Arial" w:hAnsi="Arial" w:cs="Arial"/>
                <w:bCs/>
              </w:rPr>
              <w:t>ESTRATEGIAS SOCIALES Apoyan a los estudiantes en:</w:t>
            </w:r>
          </w:p>
          <w:p w:rsidR="0037382A" w:rsidRPr="007D3388" w:rsidRDefault="0037382A" w:rsidP="007D08A0">
            <w:pPr>
              <w:spacing w:after="0" w:line="240" w:lineRule="auto"/>
              <w:jc w:val="both"/>
              <w:rPr>
                <w:rFonts w:ascii="Arial" w:hAnsi="Arial" w:cs="Arial"/>
                <w:bCs/>
              </w:rPr>
            </w:pPr>
          </w:p>
          <w:p w:rsidR="0037382A" w:rsidRPr="007D3388" w:rsidRDefault="0037382A" w:rsidP="00AE234C">
            <w:pPr>
              <w:numPr>
                <w:ilvl w:val="0"/>
                <w:numId w:val="12"/>
              </w:numPr>
              <w:spacing w:after="0" w:line="240" w:lineRule="auto"/>
              <w:jc w:val="both"/>
              <w:rPr>
                <w:rFonts w:ascii="Arial" w:hAnsi="Arial" w:cs="Arial"/>
                <w:bCs/>
              </w:rPr>
            </w:pPr>
            <w:r w:rsidRPr="007D3388">
              <w:rPr>
                <w:rFonts w:ascii="Arial" w:hAnsi="Arial" w:cs="Arial"/>
                <w:bCs/>
              </w:rPr>
              <w:t>Su interacción con otros y comprender la formulación de preguntas.</w:t>
            </w:r>
          </w:p>
          <w:p w:rsidR="0037382A" w:rsidRPr="007D3388" w:rsidRDefault="0037382A" w:rsidP="00AE234C">
            <w:pPr>
              <w:numPr>
                <w:ilvl w:val="0"/>
                <w:numId w:val="12"/>
              </w:numPr>
              <w:spacing w:after="0" w:line="240" w:lineRule="auto"/>
              <w:jc w:val="both"/>
              <w:rPr>
                <w:rFonts w:ascii="Arial" w:hAnsi="Arial" w:cs="Arial"/>
                <w:bCs/>
              </w:rPr>
            </w:pPr>
            <w:r w:rsidRPr="007D3388">
              <w:rPr>
                <w:rFonts w:ascii="Arial" w:hAnsi="Arial" w:cs="Arial"/>
                <w:bCs/>
              </w:rPr>
              <w:t>La cooperación con otros.</w:t>
            </w:r>
          </w:p>
          <w:p w:rsidR="0037382A" w:rsidRPr="007D3388" w:rsidRDefault="0037382A" w:rsidP="007D08A0">
            <w:pPr>
              <w:pStyle w:val="Sinespaciado"/>
              <w:tabs>
                <w:tab w:val="left" w:pos="284"/>
                <w:tab w:val="left" w:pos="345"/>
              </w:tabs>
              <w:ind w:right="-316"/>
              <w:rPr>
                <w:rFonts w:ascii="Arial" w:hAnsi="Arial" w:cs="Arial"/>
                <w:sz w:val="22"/>
                <w:szCs w:val="22"/>
              </w:rPr>
            </w:pPr>
            <w:r w:rsidRPr="007D3388">
              <w:rPr>
                <w:rFonts w:ascii="Arial" w:hAnsi="Arial" w:cs="Arial"/>
                <w:bCs/>
                <w:sz w:val="22"/>
                <w:szCs w:val="22"/>
              </w:rPr>
              <w:t>La empatía con otros.</w:t>
            </w:r>
          </w:p>
          <w:p w:rsidR="0037382A" w:rsidRPr="007D3388" w:rsidRDefault="0037382A" w:rsidP="007D08A0">
            <w:pPr>
              <w:pStyle w:val="Sinespaciado"/>
              <w:tabs>
                <w:tab w:val="left" w:pos="284"/>
                <w:tab w:val="left" w:pos="345"/>
              </w:tabs>
              <w:ind w:right="-316"/>
              <w:rPr>
                <w:rFonts w:ascii="Arial" w:hAnsi="Arial" w:cs="Arial"/>
                <w:sz w:val="22"/>
                <w:szCs w:val="22"/>
              </w:rPr>
            </w:pPr>
          </w:p>
        </w:tc>
        <w:tc>
          <w:tcPr>
            <w:tcW w:w="4536" w:type="dxa"/>
            <w:gridSpan w:val="2"/>
          </w:tcPr>
          <w:p w:rsidR="0037382A" w:rsidRPr="007D3388" w:rsidRDefault="0037382A" w:rsidP="007D08A0">
            <w:pPr>
              <w:spacing w:after="0" w:line="240" w:lineRule="auto"/>
              <w:jc w:val="both"/>
              <w:rPr>
                <w:rFonts w:ascii="Arial" w:hAnsi="Arial" w:cs="Arial"/>
              </w:rPr>
            </w:pPr>
            <w:r w:rsidRPr="007D3388">
              <w:rPr>
                <w:rFonts w:ascii="Arial" w:hAnsi="Arial" w:cs="Arial"/>
              </w:rPr>
              <w:lastRenderedPageBreak/>
              <w:t>TALENTO HUMANO</w:t>
            </w:r>
          </w:p>
          <w:p w:rsidR="0037382A" w:rsidRPr="007D3388" w:rsidRDefault="0037382A" w:rsidP="007D08A0">
            <w:pPr>
              <w:spacing w:after="0" w:line="240" w:lineRule="auto"/>
              <w:jc w:val="both"/>
              <w:rPr>
                <w:rFonts w:ascii="Arial" w:hAnsi="Arial" w:cs="Arial"/>
              </w:rPr>
            </w:pPr>
          </w:p>
          <w:p w:rsidR="0037382A" w:rsidRPr="007D3388" w:rsidRDefault="0037382A" w:rsidP="007D08A0">
            <w:pPr>
              <w:spacing w:after="0" w:line="240" w:lineRule="auto"/>
              <w:jc w:val="both"/>
              <w:rPr>
                <w:rFonts w:ascii="Arial" w:hAnsi="Arial" w:cs="Arial"/>
              </w:rPr>
            </w:pPr>
            <w:r w:rsidRPr="007D3388">
              <w:rPr>
                <w:rFonts w:ascii="Arial" w:hAnsi="Arial" w:cs="Arial"/>
              </w:rPr>
              <w:t>RECURSOS FÍSICOS</w:t>
            </w:r>
          </w:p>
          <w:p w:rsidR="0037382A" w:rsidRPr="007D3388" w:rsidRDefault="0037382A" w:rsidP="007D08A0">
            <w:pPr>
              <w:spacing w:after="0" w:line="240" w:lineRule="auto"/>
              <w:jc w:val="both"/>
              <w:rPr>
                <w:rFonts w:ascii="Arial" w:hAnsi="Arial" w:cs="Arial"/>
              </w:rPr>
            </w:pPr>
          </w:p>
          <w:p w:rsidR="0037382A" w:rsidRPr="007D3388" w:rsidRDefault="0037382A" w:rsidP="007D08A0">
            <w:pPr>
              <w:pStyle w:val="Sinespaciado"/>
              <w:tabs>
                <w:tab w:val="left" w:pos="284"/>
                <w:tab w:val="left" w:pos="345"/>
              </w:tabs>
              <w:ind w:right="-316"/>
              <w:rPr>
                <w:rFonts w:ascii="Arial" w:hAnsi="Arial" w:cs="Arial"/>
                <w:sz w:val="22"/>
                <w:szCs w:val="22"/>
              </w:rPr>
            </w:pPr>
            <w:r w:rsidRPr="007D3388">
              <w:rPr>
                <w:rFonts w:ascii="Arial" w:hAnsi="Arial" w:cs="Arial"/>
                <w:sz w:val="22"/>
                <w:szCs w:val="22"/>
              </w:rPr>
              <w:t xml:space="preserve">MATERIAL DIDÁCTICO: Fichas, Cuadernos, </w:t>
            </w:r>
            <w:r w:rsidRPr="007D3388">
              <w:rPr>
                <w:rFonts w:ascii="Arial" w:hAnsi="Arial" w:cs="Arial"/>
                <w:sz w:val="22"/>
                <w:szCs w:val="22"/>
              </w:rPr>
              <w:lastRenderedPageBreak/>
              <w:t xml:space="preserve">Crayolas, Colores, Plastilina, Vinilos, Pastas y granos, Revistas, papeles, CDs, Tijeras, Colbón, Punzones, Aserrín, Pinceles, Agujas, Hilos, Material reciclable, materiales, papel picado, rompecabezas, loterías, lecturas, </w:t>
            </w:r>
            <w:r>
              <w:rPr>
                <w:rFonts w:ascii="Arial" w:hAnsi="Arial" w:cs="Arial"/>
                <w:sz w:val="22"/>
                <w:szCs w:val="22"/>
              </w:rPr>
              <w:t>video bean</w:t>
            </w:r>
            <w:r w:rsidRPr="007D3388">
              <w:rPr>
                <w:rFonts w:ascii="Arial" w:hAnsi="Arial" w:cs="Arial"/>
                <w:sz w:val="22"/>
                <w:szCs w:val="22"/>
              </w:rPr>
              <w:t>, computadores, mapas, maquetas, sellos, textos, reglas, títeres.</w:t>
            </w:r>
          </w:p>
        </w:tc>
        <w:tc>
          <w:tcPr>
            <w:tcW w:w="4252" w:type="dxa"/>
            <w:gridSpan w:val="2"/>
          </w:tcPr>
          <w:p w:rsidR="0037382A" w:rsidRPr="007D3388" w:rsidRDefault="0037382A" w:rsidP="007D08A0">
            <w:pPr>
              <w:spacing w:after="0" w:line="240" w:lineRule="auto"/>
              <w:jc w:val="both"/>
              <w:rPr>
                <w:rFonts w:ascii="Arial" w:hAnsi="Arial" w:cs="Arial"/>
              </w:rPr>
            </w:pPr>
            <w:r w:rsidRPr="007D3388">
              <w:rPr>
                <w:rFonts w:ascii="Arial" w:hAnsi="Arial" w:cs="Arial"/>
              </w:rPr>
              <w:lastRenderedPageBreak/>
              <w:t xml:space="preserve">Mesa redonda y planteamiento de pautas de convivencia en el  aula, trabajos en equipo para socializar, juegos de roles,  salidas al tablero, exposición de trabajos,  lectura y </w:t>
            </w:r>
            <w:r w:rsidRPr="007D3388">
              <w:rPr>
                <w:rFonts w:ascii="Arial" w:hAnsi="Arial" w:cs="Arial"/>
              </w:rPr>
              <w:lastRenderedPageBreak/>
              <w:t>explicación del manual de convivencia.</w:t>
            </w:r>
          </w:p>
          <w:p w:rsidR="0037382A" w:rsidRPr="007D3388" w:rsidRDefault="0037382A" w:rsidP="007D08A0">
            <w:pPr>
              <w:pStyle w:val="Sinespaciado"/>
              <w:tabs>
                <w:tab w:val="left" w:pos="284"/>
                <w:tab w:val="left" w:pos="345"/>
              </w:tabs>
              <w:ind w:right="-316"/>
              <w:rPr>
                <w:rFonts w:ascii="Arial" w:hAnsi="Arial" w:cs="Arial"/>
                <w:sz w:val="22"/>
                <w:szCs w:val="22"/>
              </w:rPr>
            </w:pPr>
          </w:p>
          <w:p w:rsidR="0037382A" w:rsidRPr="007D3388" w:rsidRDefault="0037382A" w:rsidP="007D08A0">
            <w:pPr>
              <w:pStyle w:val="Sinespaciado"/>
              <w:tabs>
                <w:tab w:val="left" w:pos="284"/>
                <w:tab w:val="left" w:pos="345"/>
              </w:tabs>
              <w:ind w:right="-316"/>
              <w:rPr>
                <w:rFonts w:ascii="Arial" w:hAnsi="Arial" w:cs="Arial"/>
                <w:sz w:val="22"/>
                <w:szCs w:val="22"/>
              </w:rPr>
            </w:pPr>
          </w:p>
          <w:p w:rsidR="0037382A" w:rsidRPr="007D3388" w:rsidRDefault="0037382A" w:rsidP="007D08A0">
            <w:pPr>
              <w:pStyle w:val="Sinespaciado"/>
              <w:tabs>
                <w:tab w:val="left" w:pos="284"/>
                <w:tab w:val="left" w:pos="345"/>
              </w:tabs>
              <w:ind w:right="-316"/>
              <w:rPr>
                <w:rFonts w:ascii="Arial" w:hAnsi="Arial" w:cs="Arial"/>
                <w:sz w:val="22"/>
                <w:szCs w:val="22"/>
              </w:rPr>
            </w:pPr>
          </w:p>
        </w:tc>
      </w:tr>
      <w:tr w:rsidR="0037382A" w:rsidRPr="007D3388" w:rsidTr="00364840">
        <w:trPr>
          <w:trHeight w:val="399"/>
        </w:trPr>
        <w:tc>
          <w:tcPr>
            <w:tcW w:w="13325" w:type="dxa"/>
            <w:gridSpan w:val="6"/>
          </w:tcPr>
          <w:p w:rsidR="0037382A" w:rsidRPr="007D3388" w:rsidRDefault="0037382A" w:rsidP="007D08A0">
            <w:pPr>
              <w:spacing w:after="0" w:line="240" w:lineRule="auto"/>
              <w:jc w:val="center"/>
              <w:rPr>
                <w:rFonts w:ascii="Arial" w:hAnsi="Arial" w:cs="Arial"/>
              </w:rPr>
            </w:pPr>
            <w:r w:rsidRPr="00197759">
              <w:rPr>
                <w:rFonts w:ascii="Arial" w:hAnsi="Arial" w:cs="Arial"/>
                <w:b/>
                <w:bCs/>
              </w:rPr>
              <w:lastRenderedPageBreak/>
              <w:t>EVALUACION</w:t>
            </w:r>
          </w:p>
        </w:tc>
      </w:tr>
      <w:tr w:rsidR="0037382A" w:rsidRPr="007D3388" w:rsidTr="00364840">
        <w:trPr>
          <w:trHeight w:val="548"/>
        </w:trPr>
        <w:tc>
          <w:tcPr>
            <w:tcW w:w="3402" w:type="dxa"/>
          </w:tcPr>
          <w:p w:rsidR="0037382A" w:rsidRPr="00197759" w:rsidRDefault="0037382A" w:rsidP="007D08A0">
            <w:pPr>
              <w:spacing w:after="0" w:line="240" w:lineRule="auto"/>
              <w:jc w:val="center"/>
              <w:rPr>
                <w:rFonts w:ascii="Arial" w:hAnsi="Arial" w:cs="Arial"/>
                <w:b/>
                <w:bCs/>
              </w:rPr>
            </w:pPr>
            <w:r w:rsidRPr="00197759">
              <w:rPr>
                <w:rFonts w:ascii="Arial" w:hAnsi="Arial" w:cs="Arial"/>
                <w:b/>
                <w:bCs/>
              </w:rPr>
              <w:t>CRITERIO</w:t>
            </w:r>
          </w:p>
        </w:tc>
        <w:tc>
          <w:tcPr>
            <w:tcW w:w="2835" w:type="dxa"/>
            <w:gridSpan w:val="2"/>
          </w:tcPr>
          <w:p w:rsidR="0037382A" w:rsidRPr="00197759" w:rsidRDefault="0037382A" w:rsidP="007D08A0">
            <w:pPr>
              <w:spacing w:after="0" w:line="240" w:lineRule="auto"/>
              <w:jc w:val="center"/>
              <w:rPr>
                <w:rFonts w:ascii="Arial" w:hAnsi="Arial" w:cs="Arial"/>
                <w:b/>
              </w:rPr>
            </w:pPr>
            <w:r w:rsidRPr="00197759">
              <w:rPr>
                <w:rFonts w:ascii="Arial" w:hAnsi="Arial" w:cs="Arial"/>
                <w:b/>
              </w:rPr>
              <w:t>PROCESO</w:t>
            </w:r>
          </w:p>
        </w:tc>
        <w:tc>
          <w:tcPr>
            <w:tcW w:w="3402" w:type="dxa"/>
            <w:gridSpan w:val="2"/>
          </w:tcPr>
          <w:p w:rsidR="0037382A" w:rsidRPr="00197759" w:rsidRDefault="0037382A" w:rsidP="007D08A0">
            <w:pPr>
              <w:spacing w:after="0" w:line="240" w:lineRule="auto"/>
              <w:rPr>
                <w:rFonts w:ascii="Arial" w:hAnsi="Arial" w:cs="Arial"/>
                <w:b/>
              </w:rPr>
            </w:pPr>
            <w:r w:rsidRPr="00197759">
              <w:rPr>
                <w:rFonts w:ascii="Arial" w:hAnsi="Arial" w:cs="Arial"/>
                <w:b/>
              </w:rPr>
              <w:t>PROCEDIMIENTO</w:t>
            </w:r>
          </w:p>
          <w:p w:rsidR="0037382A" w:rsidRPr="00197759" w:rsidRDefault="0037382A" w:rsidP="007D08A0">
            <w:pPr>
              <w:spacing w:after="0" w:line="240" w:lineRule="auto"/>
              <w:jc w:val="center"/>
              <w:rPr>
                <w:rFonts w:ascii="Arial" w:hAnsi="Arial" w:cs="Arial"/>
                <w:b/>
              </w:rPr>
            </w:pPr>
          </w:p>
        </w:tc>
        <w:tc>
          <w:tcPr>
            <w:tcW w:w="3686" w:type="dxa"/>
          </w:tcPr>
          <w:p w:rsidR="0037382A" w:rsidRPr="00197759" w:rsidRDefault="0037382A" w:rsidP="007D08A0">
            <w:pPr>
              <w:spacing w:after="0" w:line="240" w:lineRule="auto"/>
              <w:rPr>
                <w:rFonts w:ascii="Arial" w:hAnsi="Arial" w:cs="Arial"/>
                <w:b/>
              </w:rPr>
            </w:pPr>
            <w:r w:rsidRPr="00197759">
              <w:rPr>
                <w:rFonts w:ascii="Arial" w:hAnsi="Arial" w:cs="Arial"/>
                <w:b/>
              </w:rPr>
              <w:t>FRECUENCIA</w:t>
            </w:r>
          </w:p>
        </w:tc>
      </w:tr>
      <w:tr w:rsidR="0037382A" w:rsidRPr="007D3388" w:rsidTr="00364840">
        <w:trPr>
          <w:trHeight w:val="1124"/>
        </w:trPr>
        <w:tc>
          <w:tcPr>
            <w:tcW w:w="3402" w:type="dxa"/>
          </w:tcPr>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Asistencia  periódica a clase</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Apuntes de clase (cuaderno) y trabajo en equipos.</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Consultas</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 xml:space="preserve">Talleres </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Informes de lectura</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Actividades de valoración (exámenes)</w:t>
            </w:r>
          </w:p>
          <w:p w:rsidR="0037382A" w:rsidRPr="00197759" w:rsidRDefault="0037382A" w:rsidP="007D08A0">
            <w:pPr>
              <w:pStyle w:val="Sinespaciado"/>
              <w:tabs>
                <w:tab w:val="left" w:pos="298"/>
              </w:tabs>
              <w:rPr>
                <w:rFonts w:ascii="Arial" w:hAnsi="Arial" w:cs="Arial"/>
                <w:b/>
                <w:sz w:val="22"/>
                <w:szCs w:val="22"/>
              </w:rPr>
            </w:pPr>
          </w:p>
          <w:p w:rsidR="0037382A" w:rsidRPr="00197759" w:rsidRDefault="0037382A" w:rsidP="007D08A0">
            <w:pPr>
              <w:pStyle w:val="Sinespaciado"/>
              <w:tabs>
                <w:tab w:val="left" w:pos="298"/>
              </w:tabs>
              <w:rPr>
                <w:rFonts w:ascii="Arial" w:hAnsi="Arial" w:cs="Arial"/>
                <w:b/>
                <w:sz w:val="22"/>
                <w:szCs w:val="22"/>
              </w:rPr>
            </w:pPr>
          </w:p>
          <w:p w:rsidR="0037382A" w:rsidRPr="00197759" w:rsidRDefault="0037382A" w:rsidP="007D08A0">
            <w:pPr>
              <w:pStyle w:val="Sinespaciado"/>
              <w:tabs>
                <w:tab w:val="left" w:pos="298"/>
              </w:tabs>
              <w:rPr>
                <w:rFonts w:ascii="Arial" w:hAnsi="Arial" w:cs="Arial"/>
                <w:b/>
                <w:sz w:val="22"/>
                <w:szCs w:val="22"/>
              </w:rPr>
            </w:pPr>
          </w:p>
          <w:p w:rsidR="0037382A" w:rsidRPr="00197759" w:rsidRDefault="0037382A" w:rsidP="007D08A0">
            <w:pPr>
              <w:pStyle w:val="Sinespaciado"/>
              <w:tabs>
                <w:tab w:val="left" w:pos="298"/>
              </w:tabs>
              <w:rPr>
                <w:rFonts w:ascii="Arial" w:hAnsi="Arial" w:cs="Arial"/>
                <w:b/>
                <w:sz w:val="22"/>
                <w:szCs w:val="22"/>
              </w:rPr>
            </w:pPr>
          </w:p>
        </w:tc>
        <w:tc>
          <w:tcPr>
            <w:tcW w:w="2835" w:type="dxa"/>
            <w:gridSpan w:val="2"/>
          </w:tcPr>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Verificación  de asistencia</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Trabajo en equipos y actividades colaborativas</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Revisión de cuadernos y apuntes de clase</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Revisión de tareas y actividades de aplicación</w:t>
            </w:r>
          </w:p>
        </w:tc>
        <w:tc>
          <w:tcPr>
            <w:tcW w:w="3402" w:type="dxa"/>
            <w:gridSpan w:val="2"/>
          </w:tcPr>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Llamada a lista</w:t>
            </w:r>
          </w:p>
          <w:p w:rsidR="0037382A" w:rsidRPr="00197759" w:rsidRDefault="0037382A" w:rsidP="00AE234C">
            <w:pPr>
              <w:pStyle w:val="Sinespaciado"/>
              <w:numPr>
                <w:ilvl w:val="0"/>
                <w:numId w:val="13"/>
              </w:numPr>
              <w:tabs>
                <w:tab w:val="left" w:pos="298"/>
              </w:tabs>
              <w:ind w:left="0" w:firstLine="0"/>
              <w:rPr>
                <w:rFonts w:ascii="Arial" w:hAnsi="Arial" w:cs="Arial"/>
                <w:b/>
                <w:sz w:val="22"/>
                <w:szCs w:val="22"/>
              </w:rPr>
            </w:pPr>
            <w:r w:rsidRPr="00197759">
              <w:rPr>
                <w:rFonts w:ascii="Arial" w:hAnsi="Arial" w:cs="Arial"/>
                <w:sz w:val="22"/>
                <w:szCs w:val="22"/>
              </w:rPr>
              <w:t xml:space="preserve">Organización de equipos de trabajo para lectura de documentos, solución de cuestionarios, elaboración de resúmenes e informes. </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Revisión periódica del cuaderno y las notas de clase, valoración de tareas y otras asignaciones.</w:t>
            </w:r>
          </w:p>
          <w:p w:rsidR="0037382A" w:rsidRPr="00197759" w:rsidRDefault="0037382A" w:rsidP="00AE234C">
            <w:pPr>
              <w:pStyle w:val="Sinespaciado"/>
              <w:numPr>
                <w:ilvl w:val="0"/>
                <w:numId w:val="13"/>
              </w:numPr>
              <w:tabs>
                <w:tab w:val="left" w:pos="298"/>
              </w:tabs>
              <w:ind w:left="0" w:firstLine="0"/>
              <w:rPr>
                <w:rFonts w:ascii="Arial" w:hAnsi="Arial" w:cs="Arial"/>
                <w:b/>
                <w:sz w:val="22"/>
                <w:szCs w:val="22"/>
              </w:rPr>
            </w:pPr>
            <w:r w:rsidRPr="00197759">
              <w:rPr>
                <w:rFonts w:ascii="Arial" w:hAnsi="Arial" w:cs="Arial"/>
                <w:sz w:val="22"/>
                <w:szCs w:val="22"/>
              </w:rPr>
              <w:t>Verificación de tareas asignadas de manera individual.</w:t>
            </w:r>
          </w:p>
        </w:tc>
        <w:tc>
          <w:tcPr>
            <w:tcW w:w="3686" w:type="dxa"/>
          </w:tcPr>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Todas las clases</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Un taller principal por periodo</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Una consulta por semana</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Un taller principal por periodo</w:t>
            </w:r>
          </w:p>
          <w:p w:rsidR="0037382A" w:rsidRPr="00197759" w:rsidRDefault="0037382A" w:rsidP="00AE234C">
            <w:pPr>
              <w:pStyle w:val="Sinespaciado"/>
              <w:numPr>
                <w:ilvl w:val="0"/>
                <w:numId w:val="13"/>
              </w:numPr>
              <w:tabs>
                <w:tab w:val="left" w:pos="298"/>
              </w:tabs>
              <w:ind w:left="0" w:firstLine="0"/>
              <w:rPr>
                <w:rFonts w:ascii="Arial" w:hAnsi="Arial" w:cs="Arial"/>
                <w:sz w:val="22"/>
                <w:szCs w:val="22"/>
              </w:rPr>
            </w:pPr>
            <w:r w:rsidRPr="00197759">
              <w:rPr>
                <w:rFonts w:ascii="Arial" w:hAnsi="Arial" w:cs="Arial"/>
                <w:sz w:val="22"/>
                <w:szCs w:val="22"/>
              </w:rPr>
              <w:t>Talleres de aplicación de acuerdo con el desarrollo de la programación y las horas de trabajo efectivas.</w:t>
            </w:r>
          </w:p>
          <w:p w:rsidR="0037382A" w:rsidRPr="00197759" w:rsidRDefault="0037382A" w:rsidP="00364840">
            <w:pPr>
              <w:pStyle w:val="Sinespaciado"/>
              <w:numPr>
                <w:ilvl w:val="0"/>
                <w:numId w:val="13"/>
              </w:numPr>
              <w:tabs>
                <w:tab w:val="left" w:pos="298"/>
              </w:tabs>
              <w:ind w:left="0" w:firstLine="0"/>
              <w:rPr>
                <w:rFonts w:ascii="Arial" w:hAnsi="Arial" w:cs="Arial"/>
                <w:b/>
                <w:sz w:val="22"/>
                <w:szCs w:val="22"/>
              </w:rPr>
            </w:pPr>
            <w:r w:rsidRPr="00197759">
              <w:rPr>
                <w:rFonts w:ascii="Arial" w:hAnsi="Arial" w:cs="Arial"/>
                <w:sz w:val="22"/>
                <w:szCs w:val="22"/>
              </w:rPr>
              <w:t>Valoraciones periódicas de acuerdo con el desarrollo de las temáticas propuestas y aplicación de evaluaciones de periodo.</w:t>
            </w: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37382A" w:rsidRPr="007D3388"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7382A" w:rsidRPr="0037382A" w:rsidRDefault="0037382A" w:rsidP="007D08A0">
            <w:pPr>
              <w:spacing w:after="0" w:line="240" w:lineRule="auto"/>
              <w:jc w:val="center"/>
              <w:rPr>
                <w:rFonts w:ascii="Arial" w:hAnsi="Arial" w:cs="Arial"/>
                <w:b/>
                <w:bCs/>
              </w:rPr>
            </w:pPr>
            <w:r w:rsidRPr="0037382A">
              <w:rPr>
                <w:rFonts w:ascii="Arial" w:hAnsi="Arial" w:cs="Arial"/>
                <w:b/>
                <w:bCs/>
              </w:rPr>
              <w:lastRenderedPageBreak/>
              <w:t xml:space="preserve">PLAN </w:t>
            </w:r>
          </w:p>
        </w:tc>
      </w:tr>
      <w:tr w:rsidR="00870D63" w:rsidRPr="007D3388"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870D63" w:rsidRPr="00E9271C" w:rsidRDefault="00870D63" w:rsidP="00870D63">
            <w:pPr>
              <w:spacing w:after="0" w:line="240" w:lineRule="auto"/>
              <w:jc w:val="center"/>
              <w:rPr>
                <w:rFonts w:ascii="Arial" w:hAnsi="Arial" w:cs="Arial"/>
                <w:b/>
                <w:bCs/>
              </w:rPr>
            </w:pPr>
            <w:r w:rsidRPr="00E9271C">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70D63" w:rsidRPr="00E9271C" w:rsidRDefault="00870D63" w:rsidP="00870D63">
            <w:pPr>
              <w:spacing w:after="0" w:line="240" w:lineRule="auto"/>
              <w:jc w:val="center"/>
              <w:rPr>
                <w:rFonts w:ascii="Arial" w:hAnsi="Arial" w:cs="Arial"/>
                <w:b/>
              </w:rPr>
            </w:pPr>
            <w:r w:rsidRPr="00E9271C">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70D63" w:rsidRPr="00E9271C" w:rsidRDefault="00870D63" w:rsidP="00870D63">
            <w:pPr>
              <w:spacing w:after="0" w:line="240" w:lineRule="auto"/>
              <w:jc w:val="center"/>
              <w:rPr>
                <w:rFonts w:ascii="Arial" w:hAnsi="Arial" w:cs="Arial"/>
                <w:b/>
              </w:rPr>
            </w:pPr>
            <w:r w:rsidRPr="00E9271C">
              <w:rPr>
                <w:rFonts w:ascii="Arial" w:hAnsi="Arial" w:cs="Arial"/>
                <w:b/>
              </w:rPr>
              <w:t>SUPERACION</w:t>
            </w:r>
          </w:p>
        </w:tc>
      </w:tr>
      <w:tr w:rsidR="00870D63" w:rsidRPr="007D3388"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870D63" w:rsidRPr="00E9271C" w:rsidRDefault="00870D63" w:rsidP="00870D63">
            <w:pPr>
              <w:pStyle w:val="Sinespaciado"/>
              <w:numPr>
                <w:ilvl w:val="0"/>
                <w:numId w:val="43"/>
              </w:numPr>
              <w:ind w:left="517" w:hanging="283"/>
              <w:rPr>
                <w:rFonts w:ascii="Arial" w:hAnsi="Arial" w:cs="Arial"/>
                <w:bCs/>
                <w:sz w:val="22"/>
                <w:szCs w:val="22"/>
              </w:rPr>
            </w:pPr>
            <w:r w:rsidRPr="00E9271C">
              <w:rPr>
                <w:rFonts w:ascii="Arial" w:hAnsi="Arial" w:cs="Arial"/>
                <w:color w:val="000000"/>
                <w:sz w:val="22"/>
                <w:szCs w:val="22"/>
              </w:rPr>
              <w:t xml:space="preserve">Friso sobre </w:t>
            </w:r>
            <w:r w:rsidRPr="00E9271C">
              <w:rPr>
                <w:rFonts w:ascii="Arial" w:hAnsi="Arial" w:cs="Arial"/>
                <w:bCs/>
                <w:sz w:val="22"/>
                <w:szCs w:val="22"/>
              </w:rPr>
              <w:t>las principales características que conforman la idiosincrasia del país.</w:t>
            </w:r>
          </w:p>
          <w:p w:rsidR="00870D63" w:rsidRPr="00E9271C" w:rsidRDefault="00870D63" w:rsidP="00870D63">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70D63" w:rsidRPr="00E9271C" w:rsidRDefault="00870D63" w:rsidP="00870D63">
            <w:pPr>
              <w:pStyle w:val="Sinespaciado"/>
              <w:numPr>
                <w:ilvl w:val="0"/>
                <w:numId w:val="19"/>
              </w:numPr>
              <w:ind w:left="410" w:hanging="283"/>
              <w:rPr>
                <w:rFonts w:ascii="Arial" w:hAnsi="Arial" w:cs="Arial"/>
                <w:bCs/>
                <w:sz w:val="22"/>
                <w:szCs w:val="22"/>
              </w:rPr>
            </w:pPr>
            <w:r w:rsidRPr="00E9271C">
              <w:rPr>
                <w:rFonts w:ascii="Arial" w:hAnsi="Arial" w:cs="Arial"/>
                <w:color w:val="000000"/>
                <w:sz w:val="22"/>
                <w:szCs w:val="22"/>
              </w:rPr>
              <w:t xml:space="preserve">Exposición sobre </w:t>
            </w:r>
            <w:r w:rsidRPr="00E9271C">
              <w:rPr>
                <w:rFonts w:ascii="Arial" w:hAnsi="Arial" w:cs="Arial"/>
                <w:bCs/>
                <w:sz w:val="22"/>
                <w:szCs w:val="22"/>
              </w:rPr>
              <w:t>las funciones del personero estudiantil</w:t>
            </w:r>
          </w:p>
          <w:p w:rsidR="00870D63" w:rsidRPr="00E9271C" w:rsidRDefault="00870D63" w:rsidP="00870D63">
            <w:pPr>
              <w:spacing w:after="0" w:line="240" w:lineRule="auto"/>
              <w:rPr>
                <w:rFonts w:ascii="Arial" w:hAnsi="Arial" w:cs="Arial"/>
                <w:bCs/>
                <w:color w:val="000000"/>
              </w:rPr>
            </w:pPr>
          </w:p>
          <w:p w:rsidR="00870D63" w:rsidRPr="00E9271C" w:rsidRDefault="00870D63" w:rsidP="00870D63">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870D63" w:rsidRPr="00E9271C" w:rsidRDefault="00870D63" w:rsidP="00870D63">
            <w:pPr>
              <w:pStyle w:val="Prrafodelista"/>
              <w:numPr>
                <w:ilvl w:val="0"/>
                <w:numId w:val="16"/>
              </w:numPr>
              <w:spacing w:after="0" w:line="240" w:lineRule="auto"/>
              <w:rPr>
                <w:rFonts w:ascii="Arial" w:hAnsi="Arial" w:cs="Arial"/>
                <w:bCs/>
                <w:color w:val="000000"/>
              </w:rPr>
            </w:pPr>
            <w:r w:rsidRPr="00E9271C">
              <w:rPr>
                <w:rFonts w:ascii="Arial" w:hAnsi="Arial" w:cs="Arial"/>
                <w:color w:val="000000"/>
              </w:rPr>
              <w:t xml:space="preserve">Friso </w:t>
            </w:r>
            <w:r w:rsidRPr="00E9271C">
              <w:rPr>
                <w:rFonts w:ascii="Arial" w:hAnsi="Arial" w:cs="Arial"/>
                <w:bCs/>
              </w:rPr>
              <w:t>de la organización de los poderes públicos en el departamento.</w:t>
            </w:r>
          </w:p>
        </w:tc>
      </w:tr>
    </w:tbl>
    <w:p w:rsidR="001F33A5" w:rsidRPr="0037382A" w:rsidRDefault="001F33A5" w:rsidP="0064779D">
      <w:pPr>
        <w:rPr>
          <w:rFonts w:ascii="Arial" w:hAnsi="Arial" w:cs="Arial"/>
        </w:rPr>
      </w:pPr>
    </w:p>
    <w:sectPr w:rsidR="001F33A5" w:rsidRPr="0037382A" w:rsidSect="0064779D">
      <w:footerReference w:type="default" r:id="rId9"/>
      <w:pgSz w:w="15840" w:h="12240" w:orient="landscape"/>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83" w:rsidRDefault="00547A83" w:rsidP="005B2C7D">
      <w:pPr>
        <w:spacing w:after="0" w:line="240" w:lineRule="auto"/>
      </w:pPr>
      <w:r>
        <w:separator/>
      </w:r>
    </w:p>
  </w:endnote>
  <w:endnote w:type="continuationSeparator" w:id="0">
    <w:p w:rsidR="00547A83" w:rsidRDefault="00547A83" w:rsidP="005B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8131"/>
      <w:docPartObj>
        <w:docPartGallery w:val="Page Numbers (Bottom of Page)"/>
        <w:docPartUnique/>
      </w:docPartObj>
    </w:sdtPr>
    <w:sdtContent>
      <w:p w:rsidR="005B2C7D" w:rsidRDefault="005B2C7D">
        <w:pPr>
          <w:pStyle w:val="Piedepgina"/>
          <w:jc w:val="center"/>
        </w:pPr>
        <w:r>
          <w:fldChar w:fldCharType="begin"/>
        </w:r>
        <w:r>
          <w:instrText>PAGE   \* MERGEFORMAT</w:instrText>
        </w:r>
        <w:r>
          <w:fldChar w:fldCharType="separate"/>
        </w:r>
        <w:r>
          <w:rPr>
            <w:lang w:val="es-ES"/>
          </w:rPr>
          <w:t>2</w:t>
        </w:r>
        <w:r>
          <w:fldChar w:fldCharType="end"/>
        </w:r>
      </w:p>
    </w:sdtContent>
  </w:sdt>
  <w:p w:rsidR="005B2C7D" w:rsidRDefault="005B2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83" w:rsidRDefault="00547A83" w:rsidP="005B2C7D">
      <w:pPr>
        <w:spacing w:after="0" w:line="240" w:lineRule="auto"/>
      </w:pPr>
      <w:r>
        <w:separator/>
      </w:r>
    </w:p>
  </w:footnote>
  <w:footnote w:type="continuationSeparator" w:id="0">
    <w:p w:rsidR="00547A83" w:rsidRDefault="00547A83" w:rsidP="005B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3D"/>
    <w:multiLevelType w:val="hybridMultilevel"/>
    <w:tmpl w:val="08CE0386"/>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2922D0"/>
    <w:multiLevelType w:val="hybridMultilevel"/>
    <w:tmpl w:val="93F24EE0"/>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 w15:restartNumberingAfterBreak="0">
    <w:nsid w:val="039B0590"/>
    <w:multiLevelType w:val="hybridMultilevel"/>
    <w:tmpl w:val="53B6BECA"/>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6053D6"/>
    <w:multiLevelType w:val="hybridMultilevel"/>
    <w:tmpl w:val="4574F5B6"/>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6F1810"/>
    <w:multiLevelType w:val="hybridMultilevel"/>
    <w:tmpl w:val="C62031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A01202"/>
    <w:multiLevelType w:val="hybridMultilevel"/>
    <w:tmpl w:val="BDEA49B8"/>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4600FC"/>
    <w:multiLevelType w:val="hybridMultilevel"/>
    <w:tmpl w:val="245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4D06F4"/>
    <w:multiLevelType w:val="hybridMultilevel"/>
    <w:tmpl w:val="D2E88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4F5251"/>
    <w:multiLevelType w:val="hybridMultilevel"/>
    <w:tmpl w:val="84A66B58"/>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0664D"/>
    <w:multiLevelType w:val="hybridMultilevel"/>
    <w:tmpl w:val="A9AA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9B3A9D"/>
    <w:multiLevelType w:val="hybridMultilevel"/>
    <w:tmpl w:val="92B816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54107EE"/>
    <w:multiLevelType w:val="hybridMultilevel"/>
    <w:tmpl w:val="4F8C0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76D5343"/>
    <w:multiLevelType w:val="hybridMultilevel"/>
    <w:tmpl w:val="FEA0E7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7D73801"/>
    <w:multiLevelType w:val="hybridMultilevel"/>
    <w:tmpl w:val="7F3E0F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7E0143B"/>
    <w:multiLevelType w:val="hybridMultilevel"/>
    <w:tmpl w:val="60588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B63E8E"/>
    <w:multiLevelType w:val="hybridMultilevel"/>
    <w:tmpl w:val="1ECE0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08E164F"/>
    <w:multiLevelType w:val="hybridMultilevel"/>
    <w:tmpl w:val="FC7CE4F0"/>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1C41049"/>
    <w:multiLevelType w:val="hybridMultilevel"/>
    <w:tmpl w:val="F02430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24B3D66"/>
    <w:multiLevelType w:val="hybridMultilevel"/>
    <w:tmpl w:val="46F44DE0"/>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3A247E9"/>
    <w:multiLevelType w:val="hybridMultilevel"/>
    <w:tmpl w:val="1AA0C9F2"/>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3EA6EE2"/>
    <w:multiLevelType w:val="hybridMultilevel"/>
    <w:tmpl w:val="25FEE0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4336640"/>
    <w:multiLevelType w:val="hybridMultilevel"/>
    <w:tmpl w:val="4F9EDE10"/>
    <w:lvl w:ilvl="0" w:tplc="BF84CE0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6151FA9"/>
    <w:multiLevelType w:val="hybridMultilevel"/>
    <w:tmpl w:val="C11619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F4937FE"/>
    <w:multiLevelType w:val="hybridMultilevel"/>
    <w:tmpl w:val="ACCA649E"/>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5" w15:restartNumberingAfterBreak="0">
    <w:nsid w:val="35D03836"/>
    <w:multiLevelType w:val="hybridMultilevel"/>
    <w:tmpl w:val="72B895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A825184"/>
    <w:multiLevelType w:val="hybridMultilevel"/>
    <w:tmpl w:val="F4AE4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C611EEB"/>
    <w:multiLevelType w:val="hybridMultilevel"/>
    <w:tmpl w:val="39725620"/>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E8D6F92"/>
    <w:multiLevelType w:val="hybridMultilevel"/>
    <w:tmpl w:val="EC46E974"/>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0C809BA"/>
    <w:multiLevelType w:val="hybridMultilevel"/>
    <w:tmpl w:val="B62C5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27017C8"/>
    <w:multiLevelType w:val="hybridMultilevel"/>
    <w:tmpl w:val="1F02FB5C"/>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31" w15:restartNumberingAfterBreak="0">
    <w:nsid w:val="47CE7875"/>
    <w:multiLevelType w:val="hybridMultilevel"/>
    <w:tmpl w:val="0A385FFE"/>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8EB1B5E"/>
    <w:multiLevelType w:val="hybridMultilevel"/>
    <w:tmpl w:val="1DF6A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9561E86"/>
    <w:multiLevelType w:val="hybridMultilevel"/>
    <w:tmpl w:val="7C288476"/>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34" w15:restartNumberingAfterBreak="0">
    <w:nsid w:val="512F492B"/>
    <w:multiLevelType w:val="hybridMultilevel"/>
    <w:tmpl w:val="4FBC3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9A735BF"/>
    <w:multiLevelType w:val="hybridMultilevel"/>
    <w:tmpl w:val="7AE08872"/>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9C92D60"/>
    <w:multiLevelType w:val="hybridMultilevel"/>
    <w:tmpl w:val="B3765F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B0B7956"/>
    <w:multiLevelType w:val="hybridMultilevel"/>
    <w:tmpl w:val="2F8C5362"/>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31140CA"/>
    <w:multiLevelType w:val="hybridMultilevel"/>
    <w:tmpl w:val="41608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4282A11"/>
    <w:multiLevelType w:val="hybridMultilevel"/>
    <w:tmpl w:val="C6DA136A"/>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1C6B67"/>
    <w:multiLevelType w:val="hybridMultilevel"/>
    <w:tmpl w:val="184A45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11E50BE"/>
    <w:multiLevelType w:val="hybridMultilevel"/>
    <w:tmpl w:val="C0AAAD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58E0A15"/>
    <w:multiLevelType w:val="hybridMultilevel"/>
    <w:tmpl w:val="04767B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778080D"/>
    <w:multiLevelType w:val="hybridMultilevel"/>
    <w:tmpl w:val="07C68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9370940"/>
    <w:multiLevelType w:val="hybridMultilevel"/>
    <w:tmpl w:val="F78AFB1E"/>
    <w:lvl w:ilvl="0" w:tplc="1060861E">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45" w15:restartNumberingAfterBreak="0">
    <w:nsid w:val="79A32296"/>
    <w:multiLevelType w:val="hybridMultilevel"/>
    <w:tmpl w:val="15800FB2"/>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B845679"/>
    <w:multiLevelType w:val="hybridMultilevel"/>
    <w:tmpl w:val="6BC4D1C4"/>
    <w:lvl w:ilvl="0" w:tplc="106086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8B40DC"/>
    <w:multiLevelType w:val="hybridMultilevel"/>
    <w:tmpl w:val="E76833E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4"/>
  </w:num>
  <w:num w:numId="4">
    <w:abstractNumId w:val="9"/>
  </w:num>
  <w:num w:numId="5">
    <w:abstractNumId w:val="23"/>
  </w:num>
  <w:num w:numId="6">
    <w:abstractNumId w:val="32"/>
  </w:num>
  <w:num w:numId="7">
    <w:abstractNumId w:val="25"/>
  </w:num>
  <w:num w:numId="8">
    <w:abstractNumId w:val="11"/>
  </w:num>
  <w:num w:numId="9">
    <w:abstractNumId w:val="7"/>
  </w:num>
  <w:num w:numId="10">
    <w:abstractNumId w:val="27"/>
  </w:num>
  <w:num w:numId="11">
    <w:abstractNumId w:val="42"/>
  </w:num>
  <w:num w:numId="12">
    <w:abstractNumId w:val="4"/>
  </w:num>
  <w:num w:numId="13">
    <w:abstractNumId w:val="31"/>
  </w:num>
  <w:num w:numId="14">
    <w:abstractNumId w:val="13"/>
  </w:num>
  <w:num w:numId="15">
    <w:abstractNumId w:val="34"/>
  </w:num>
  <w:num w:numId="16">
    <w:abstractNumId w:val="47"/>
  </w:num>
  <w:num w:numId="17">
    <w:abstractNumId w:val="29"/>
  </w:num>
  <w:num w:numId="18">
    <w:abstractNumId w:val="22"/>
  </w:num>
  <w:num w:numId="19">
    <w:abstractNumId w:val="24"/>
  </w:num>
  <w:num w:numId="20">
    <w:abstractNumId w:val="6"/>
  </w:num>
  <w:num w:numId="21">
    <w:abstractNumId w:val="35"/>
  </w:num>
  <w:num w:numId="22">
    <w:abstractNumId w:val="30"/>
  </w:num>
  <w:num w:numId="23">
    <w:abstractNumId w:val="5"/>
  </w:num>
  <w:num w:numId="24">
    <w:abstractNumId w:val="10"/>
  </w:num>
  <w:num w:numId="25">
    <w:abstractNumId w:val="15"/>
  </w:num>
  <w:num w:numId="26">
    <w:abstractNumId w:val="20"/>
  </w:num>
  <w:num w:numId="27">
    <w:abstractNumId w:val="21"/>
  </w:num>
  <w:num w:numId="28">
    <w:abstractNumId w:val="0"/>
  </w:num>
  <w:num w:numId="29">
    <w:abstractNumId w:val="48"/>
  </w:num>
  <w:num w:numId="30">
    <w:abstractNumId w:val="2"/>
  </w:num>
  <w:num w:numId="31">
    <w:abstractNumId w:val="36"/>
  </w:num>
  <w:num w:numId="32">
    <w:abstractNumId w:val="16"/>
  </w:num>
  <w:num w:numId="33">
    <w:abstractNumId w:val="28"/>
  </w:num>
  <w:num w:numId="34">
    <w:abstractNumId w:val="1"/>
  </w:num>
  <w:num w:numId="35">
    <w:abstractNumId w:val="40"/>
  </w:num>
  <w:num w:numId="36">
    <w:abstractNumId w:val="39"/>
  </w:num>
  <w:num w:numId="37">
    <w:abstractNumId w:val="3"/>
  </w:num>
  <w:num w:numId="38">
    <w:abstractNumId w:val="19"/>
  </w:num>
  <w:num w:numId="39">
    <w:abstractNumId w:val="33"/>
  </w:num>
  <w:num w:numId="40">
    <w:abstractNumId w:val="37"/>
  </w:num>
  <w:num w:numId="41">
    <w:abstractNumId w:val="41"/>
  </w:num>
  <w:num w:numId="42">
    <w:abstractNumId w:val="45"/>
  </w:num>
  <w:num w:numId="43">
    <w:abstractNumId w:val="44"/>
  </w:num>
  <w:num w:numId="44">
    <w:abstractNumId w:val="8"/>
  </w:num>
  <w:num w:numId="45">
    <w:abstractNumId w:val="46"/>
  </w:num>
  <w:num w:numId="46">
    <w:abstractNumId w:val="17"/>
  </w:num>
  <w:num w:numId="47">
    <w:abstractNumId w:val="43"/>
  </w:num>
  <w:num w:numId="48">
    <w:abstractNumId w:val="12"/>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54B"/>
    <w:rsid w:val="00002620"/>
    <w:rsid w:val="00063D83"/>
    <w:rsid w:val="00063F89"/>
    <w:rsid w:val="000B3DEB"/>
    <w:rsid w:val="000B7B36"/>
    <w:rsid w:val="000F0DF8"/>
    <w:rsid w:val="000F1569"/>
    <w:rsid w:val="000F65BE"/>
    <w:rsid w:val="00111DCE"/>
    <w:rsid w:val="001132F3"/>
    <w:rsid w:val="00120231"/>
    <w:rsid w:val="00145B19"/>
    <w:rsid w:val="00152BA7"/>
    <w:rsid w:val="001A7E93"/>
    <w:rsid w:val="001F33A5"/>
    <w:rsid w:val="001F77E4"/>
    <w:rsid w:val="00203785"/>
    <w:rsid w:val="00281826"/>
    <w:rsid w:val="002A7D06"/>
    <w:rsid w:val="00307C63"/>
    <w:rsid w:val="0032699A"/>
    <w:rsid w:val="0034154B"/>
    <w:rsid w:val="00364840"/>
    <w:rsid w:val="0037382A"/>
    <w:rsid w:val="003D4818"/>
    <w:rsid w:val="00407F05"/>
    <w:rsid w:val="00417EC7"/>
    <w:rsid w:val="00462308"/>
    <w:rsid w:val="004807C4"/>
    <w:rsid w:val="004C16CB"/>
    <w:rsid w:val="004F6436"/>
    <w:rsid w:val="00507241"/>
    <w:rsid w:val="00515F8F"/>
    <w:rsid w:val="00521883"/>
    <w:rsid w:val="0053338C"/>
    <w:rsid w:val="00547A83"/>
    <w:rsid w:val="0057067A"/>
    <w:rsid w:val="005720BA"/>
    <w:rsid w:val="005B2C7D"/>
    <w:rsid w:val="005F29EF"/>
    <w:rsid w:val="00627532"/>
    <w:rsid w:val="00645BAB"/>
    <w:rsid w:val="0064779D"/>
    <w:rsid w:val="006E3A50"/>
    <w:rsid w:val="00703B08"/>
    <w:rsid w:val="007126DC"/>
    <w:rsid w:val="00724716"/>
    <w:rsid w:val="007311C2"/>
    <w:rsid w:val="007D08A0"/>
    <w:rsid w:val="007D3388"/>
    <w:rsid w:val="007E3D83"/>
    <w:rsid w:val="00805EBE"/>
    <w:rsid w:val="0084735E"/>
    <w:rsid w:val="00870D63"/>
    <w:rsid w:val="00874A97"/>
    <w:rsid w:val="00887A34"/>
    <w:rsid w:val="008A0769"/>
    <w:rsid w:val="008A16E5"/>
    <w:rsid w:val="008F527E"/>
    <w:rsid w:val="00934522"/>
    <w:rsid w:val="009440E4"/>
    <w:rsid w:val="0095556B"/>
    <w:rsid w:val="00980AB4"/>
    <w:rsid w:val="009A1027"/>
    <w:rsid w:val="00A26EB4"/>
    <w:rsid w:val="00A45C3B"/>
    <w:rsid w:val="00A63509"/>
    <w:rsid w:val="00A92CCE"/>
    <w:rsid w:val="00A93016"/>
    <w:rsid w:val="00A97536"/>
    <w:rsid w:val="00AB00F6"/>
    <w:rsid w:val="00AC2845"/>
    <w:rsid w:val="00AE234C"/>
    <w:rsid w:val="00AF1E65"/>
    <w:rsid w:val="00B13E3B"/>
    <w:rsid w:val="00B443B9"/>
    <w:rsid w:val="00B5744A"/>
    <w:rsid w:val="00B621E2"/>
    <w:rsid w:val="00B944C4"/>
    <w:rsid w:val="00B9632D"/>
    <w:rsid w:val="00BB1EFD"/>
    <w:rsid w:val="00BB56B3"/>
    <w:rsid w:val="00BD66D7"/>
    <w:rsid w:val="00C0576E"/>
    <w:rsid w:val="00C13808"/>
    <w:rsid w:val="00C2401B"/>
    <w:rsid w:val="00CC3BA4"/>
    <w:rsid w:val="00CE5E6F"/>
    <w:rsid w:val="00D12756"/>
    <w:rsid w:val="00D26CA0"/>
    <w:rsid w:val="00D26CCA"/>
    <w:rsid w:val="00D424C0"/>
    <w:rsid w:val="00D46CAC"/>
    <w:rsid w:val="00DA7ABC"/>
    <w:rsid w:val="00DB2A57"/>
    <w:rsid w:val="00DD0AE9"/>
    <w:rsid w:val="00DE018B"/>
    <w:rsid w:val="00DE4CF1"/>
    <w:rsid w:val="00E449B2"/>
    <w:rsid w:val="00E5615D"/>
    <w:rsid w:val="00E61DF8"/>
    <w:rsid w:val="00ED067A"/>
    <w:rsid w:val="00F0002E"/>
    <w:rsid w:val="00F95C42"/>
    <w:rsid w:val="00FB32EE"/>
    <w:rsid w:val="00FD3B50"/>
    <w:rsid w:val="00FD3F7E"/>
    <w:rsid w:val="00FD525E"/>
    <w:rsid w:val="00FE3644"/>
    <w:rsid w:val="00FE3761"/>
    <w:rsid w:val="00FE4BEB"/>
    <w:rsid w:val="00FF4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E67B"/>
  <w15:docId w15:val="{F1F0B0BB-36CE-4343-846D-0C11BC10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4B"/>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34154B"/>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34154B"/>
    <w:pPr>
      <w:ind w:left="720"/>
      <w:contextualSpacing/>
    </w:pPr>
    <w:rPr>
      <w:rFonts w:cs="Calibri"/>
    </w:rPr>
  </w:style>
  <w:style w:type="character" w:customStyle="1" w:styleId="SinespaciadoCar">
    <w:name w:val="Sin espaciado Car"/>
    <w:link w:val="Sinespaciado"/>
    <w:rsid w:val="0034154B"/>
    <w:rPr>
      <w:rFonts w:ascii="Calibri" w:eastAsia="Times New Roman" w:hAnsi="Calibri" w:cs="Times New Roman"/>
      <w:sz w:val="20"/>
      <w:szCs w:val="20"/>
      <w:lang w:eastAsia="es-CO"/>
    </w:rPr>
  </w:style>
  <w:style w:type="table" w:styleId="Tablaconcuadrcula">
    <w:name w:val="Table Grid"/>
    <w:basedOn w:val="Tablanormal"/>
    <w:uiPriority w:val="39"/>
    <w:rsid w:val="0034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4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C1"/>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63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F89"/>
    <w:rPr>
      <w:rFonts w:ascii="Tahoma" w:eastAsia="Times New Roman" w:hAnsi="Tahoma" w:cs="Tahoma"/>
      <w:sz w:val="16"/>
      <w:szCs w:val="16"/>
      <w:lang w:eastAsia="es-CO"/>
    </w:rPr>
  </w:style>
  <w:style w:type="paragraph" w:customStyle="1" w:styleId="Standard">
    <w:name w:val="Standard"/>
    <w:rsid w:val="007E3D83"/>
    <w:pPr>
      <w:suppressAutoHyphens/>
      <w:autoSpaceDN w:val="0"/>
      <w:spacing w:after="200" w:line="276" w:lineRule="auto"/>
      <w:textAlignment w:val="baseline"/>
    </w:pPr>
    <w:rPr>
      <w:rFonts w:ascii="Calibri" w:eastAsia="Times New Roman" w:hAnsi="Calibri" w:cs="Times New Roman"/>
      <w:kern w:val="3"/>
      <w:lang w:eastAsia="es-CO"/>
    </w:rPr>
  </w:style>
  <w:style w:type="paragraph" w:customStyle="1" w:styleId="Prrafodelista1">
    <w:name w:val="Párrafo de lista1"/>
    <w:basedOn w:val="Normal"/>
    <w:qFormat/>
    <w:rsid w:val="00FD3F7E"/>
    <w:pPr>
      <w:ind w:left="720"/>
    </w:pPr>
    <w:rPr>
      <w:rFonts w:cs="Calibri"/>
    </w:rPr>
  </w:style>
  <w:style w:type="paragraph" w:styleId="Piedepgina">
    <w:name w:val="footer"/>
    <w:basedOn w:val="Normal"/>
    <w:link w:val="PiedepginaCar"/>
    <w:uiPriority w:val="99"/>
    <w:unhideWhenUsed/>
    <w:rsid w:val="005B2C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C7D"/>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4DB3-7895-41CD-A9B6-EB60C85A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4950</Words>
  <Characters>27230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HP</cp:lastModifiedBy>
  <cp:revision>8</cp:revision>
  <dcterms:created xsi:type="dcterms:W3CDTF">2019-06-13T16:17:00Z</dcterms:created>
  <dcterms:modified xsi:type="dcterms:W3CDTF">2019-08-19T18:00:00Z</dcterms:modified>
</cp:coreProperties>
</file>