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61524D" w:rsidRDefault="00891818" w:rsidP="006433A3">
      <w:pPr>
        <w:jc w:val="center"/>
        <w:rPr>
          <w:rFonts w:cstheme="minorHAnsi"/>
          <w:b/>
          <w:sz w:val="20"/>
          <w:szCs w:val="20"/>
        </w:rPr>
      </w:pPr>
      <w:r w:rsidRPr="0061524D">
        <w:rPr>
          <w:rFonts w:cstheme="minorHAnsi"/>
          <w:noProof/>
          <w:sz w:val="20"/>
          <w:szCs w:val="20"/>
          <w:lang w:eastAsia="es-CO"/>
        </w:rPr>
        <w:drawing>
          <wp:anchor distT="0" distB="0" distL="114300" distR="114300" simplePos="0" relativeHeight="251659264" behindDoc="0" locked="0" layoutInCell="1" allowOverlap="1" wp14:anchorId="306E661E" wp14:editId="16505D73">
            <wp:simplePos x="0" y="0"/>
            <wp:positionH relativeFrom="column">
              <wp:posOffset>433070</wp:posOffset>
            </wp:positionH>
            <wp:positionV relativeFrom="page">
              <wp:posOffset>756920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7B7FC3" w:rsidRDefault="007B7FC3" w:rsidP="0099151F">
      <w:pPr>
        <w:jc w:val="center"/>
        <w:rPr>
          <w:rFonts w:cstheme="minorHAnsi"/>
          <w:b/>
          <w:sz w:val="20"/>
          <w:szCs w:val="20"/>
        </w:rPr>
      </w:pPr>
    </w:p>
    <w:p w:rsidR="0099151F" w:rsidRPr="0099151F" w:rsidRDefault="0099151F" w:rsidP="0099151F">
      <w:pPr>
        <w:jc w:val="center"/>
        <w:rPr>
          <w:rFonts w:ascii="Arial" w:hAnsi="Arial" w:cs="Arial"/>
          <w:b/>
        </w:rPr>
      </w:pPr>
      <w:r w:rsidRPr="0099151F">
        <w:rPr>
          <w:rFonts w:ascii="Arial" w:hAnsi="Arial" w:cs="Arial"/>
          <w:b/>
        </w:rPr>
        <w:t>SECRETARIA DE EDUCACION</w:t>
      </w:r>
    </w:p>
    <w:p w:rsidR="00043426" w:rsidRPr="0099151F" w:rsidRDefault="00043426" w:rsidP="00043426">
      <w:pPr>
        <w:suppressAutoHyphens/>
        <w:spacing w:after="0" w:line="240" w:lineRule="auto"/>
        <w:rPr>
          <w:rFonts w:ascii="Arial" w:eastAsia="Times New Roman" w:hAnsi="Arial" w:cs="Arial"/>
          <w:b/>
          <w:bCs/>
          <w:color w:val="000000"/>
          <w:lang w:eastAsia="ar-SA"/>
        </w:rPr>
      </w:pPr>
      <w:r w:rsidRPr="0099151F">
        <w:rPr>
          <w:rFonts w:ascii="Arial" w:eastAsia="Times New Roman" w:hAnsi="Arial" w:cs="Arial"/>
          <w:b/>
          <w:bCs/>
          <w:color w:val="000000"/>
          <w:lang w:eastAsia="ar-SA"/>
        </w:rPr>
        <w:t>ÁREA</w:t>
      </w:r>
      <w:r w:rsidR="00E035FD" w:rsidRPr="0099151F">
        <w:rPr>
          <w:rFonts w:ascii="Arial" w:eastAsia="Times New Roman" w:hAnsi="Arial" w:cs="Arial"/>
          <w:b/>
          <w:bCs/>
          <w:color w:val="000000"/>
          <w:lang w:eastAsia="ar-SA"/>
        </w:rPr>
        <w:t xml:space="preserve">: </w:t>
      </w:r>
      <w:r w:rsidR="00E035FD" w:rsidRPr="0099151F">
        <w:rPr>
          <w:rFonts w:ascii="Arial" w:eastAsia="Times New Roman" w:hAnsi="Arial" w:cs="Arial"/>
          <w:b/>
          <w:bCs/>
          <w:color w:val="000000"/>
          <w:lang w:eastAsia="ar-SA"/>
        </w:rPr>
        <w:tab/>
      </w:r>
      <w:r w:rsidR="00E035FD" w:rsidRPr="0099151F">
        <w:rPr>
          <w:rFonts w:ascii="Arial" w:eastAsia="Times New Roman" w:hAnsi="Arial" w:cs="Arial"/>
          <w:b/>
          <w:bCs/>
          <w:color w:val="000000"/>
          <w:lang w:eastAsia="ar-SA"/>
        </w:rPr>
        <w:tab/>
      </w:r>
      <w:r w:rsidR="0099151F" w:rsidRPr="0099151F">
        <w:rPr>
          <w:rFonts w:ascii="Arial" w:eastAsia="Times New Roman" w:hAnsi="Arial" w:cs="Arial"/>
          <w:bCs/>
          <w:color w:val="000000"/>
          <w:lang w:eastAsia="ar-SA"/>
        </w:rPr>
        <w:t>EDUCACIÓN FÍSICA, RECREACIÓN Y DEPORTES</w:t>
      </w:r>
    </w:p>
    <w:p w:rsidR="004F7030" w:rsidRPr="0099151F" w:rsidRDefault="0099151F" w:rsidP="00043426">
      <w:pPr>
        <w:suppressAutoHyphens/>
        <w:spacing w:after="0" w:line="240" w:lineRule="auto"/>
        <w:rPr>
          <w:rFonts w:ascii="Arial" w:eastAsia="Times New Roman" w:hAnsi="Arial" w:cs="Arial"/>
          <w:color w:val="000000"/>
          <w:lang w:eastAsia="ar-SA"/>
        </w:rPr>
      </w:pPr>
      <w:r w:rsidRPr="0099151F">
        <w:rPr>
          <w:rFonts w:ascii="Arial" w:eastAsia="Times New Roman" w:hAnsi="Arial" w:cs="Arial"/>
          <w:b/>
          <w:color w:val="000000"/>
          <w:lang w:eastAsia="ar-SA"/>
        </w:rPr>
        <w:t>GRADO:</w:t>
      </w:r>
      <w:r w:rsidRPr="0099151F">
        <w:rPr>
          <w:rFonts w:ascii="Arial" w:eastAsia="Times New Roman" w:hAnsi="Arial" w:cs="Arial"/>
          <w:color w:val="000000"/>
          <w:lang w:eastAsia="ar-SA"/>
        </w:rPr>
        <w:t xml:space="preserve">   </w:t>
      </w:r>
      <w:r w:rsidRPr="0099151F">
        <w:rPr>
          <w:rFonts w:ascii="Arial" w:eastAsia="Times New Roman" w:hAnsi="Arial" w:cs="Arial"/>
          <w:color w:val="000000"/>
          <w:lang w:eastAsia="ar-SA"/>
        </w:rPr>
        <w:tab/>
      </w:r>
      <w:r w:rsidRPr="0099151F">
        <w:rPr>
          <w:rFonts w:ascii="Arial" w:eastAsia="Times New Roman" w:hAnsi="Arial" w:cs="Arial"/>
          <w:color w:val="000000"/>
          <w:lang w:eastAsia="ar-SA"/>
        </w:rPr>
        <w:tab/>
        <w:t>DÉCIMO</w:t>
      </w:r>
    </w:p>
    <w:p w:rsidR="00043426" w:rsidRPr="0099151F" w:rsidRDefault="00043426" w:rsidP="00043426">
      <w:pPr>
        <w:autoSpaceDE w:val="0"/>
        <w:adjustRightInd w:val="0"/>
        <w:spacing w:after="0" w:line="240" w:lineRule="auto"/>
        <w:jc w:val="both"/>
        <w:rPr>
          <w:rFonts w:ascii="Arial" w:hAnsi="Arial" w:cs="Arial"/>
          <w:lang w:eastAsia="es-CO"/>
        </w:rPr>
      </w:pPr>
      <w:r w:rsidRPr="0099151F">
        <w:rPr>
          <w:rFonts w:ascii="Arial" w:hAnsi="Arial" w:cs="Arial"/>
          <w:b/>
          <w:lang w:eastAsia="es-CO"/>
        </w:rPr>
        <w:t>OBJETIVO DE</w:t>
      </w:r>
      <w:r w:rsidR="00B02DD3" w:rsidRPr="0099151F">
        <w:rPr>
          <w:rFonts w:ascii="Arial" w:hAnsi="Arial" w:cs="Arial"/>
          <w:b/>
          <w:lang w:eastAsia="es-CO"/>
        </w:rPr>
        <w:t>L</w:t>
      </w:r>
      <w:r w:rsidRPr="0099151F">
        <w:rPr>
          <w:rFonts w:ascii="Arial" w:hAnsi="Arial" w:cs="Arial"/>
          <w:b/>
          <w:lang w:eastAsia="es-CO"/>
        </w:rPr>
        <w:t xml:space="preserve"> GRADO</w:t>
      </w:r>
      <w:r w:rsidR="00F10192" w:rsidRPr="0099151F">
        <w:rPr>
          <w:rFonts w:ascii="Arial" w:hAnsi="Arial" w:cs="Arial"/>
          <w:b/>
          <w:lang w:eastAsia="es-CO"/>
        </w:rPr>
        <w:t xml:space="preserve">: </w:t>
      </w:r>
      <w:r w:rsidR="00D65595" w:rsidRPr="0099151F">
        <w:rPr>
          <w:rFonts w:ascii="Arial" w:hAnsi="Arial" w:cs="Arial"/>
          <w:lang w:eastAsia="es-CO"/>
        </w:rPr>
        <w:t xml:space="preserve">    </w:t>
      </w:r>
      <w:r w:rsidR="00FB54D7" w:rsidRPr="0099151F">
        <w:rPr>
          <w:rFonts w:ascii="Arial" w:hAnsi="Arial" w:cs="Arial"/>
        </w:rPr>
        <w:t>Iniciar a los estudiantes en la práctica de los fundamentos técnicos básicos de los diferentes deportes y la aplicación de las reglas básicas.</w:t>
      </w:r>
    </w:p>
    <w:p w:rsidR="00043426" w:rsidRPr="0099151F" w:rsidRDefault="00043426" w:rsidP="00043426">
      <w:pPr>
        <w:pStyle w:val="Sinespaciado"/>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99151F"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99151F" w:rsidRDefault="0072638D" w:rsidP="0072638D">
            <w:pPr>
              <w:pStyle w:val="Standard"/>
              <w:spacing w:after="0" w:line="240" w:lineRule="auto"/>
              <w:jc w:val="both"/>
              <w:rPr>
                <w:rFonts w:ascii="Arial" w:hAnsi="Arial" w:cs="Arial"/>
                <w:b/>
                <w:bCs/>
              </w:rPr>
            </w:pPr>
            <w:r w:rsidRPr="0099151F">
              <w:rPr>
                <w:rFonts w:ascii="Arial" w:hAnsi="Arial" w:cs="Arial"/>
                <w:b/>
                <w:bCs/>
              </w:rPr>
              <w:t xml:space="preserve">PERIODO: </w:t>
            </w:r>
            <w:r w:rsidR="0093660E" w:rsidRPr="0099151F">
              <w:rPr>
                <w:rFonts w:ascii="Arial" w:hAnsi="Arial" w:cs="Arial"/>
                <w:b/>
                <w:bCs/>
              </w:rPr>
              <w:t xml:space="preserve">   </w:t>
            </w:r>
            <w:r w:rsidR="00D65595" w:rsidRPr="0099151F">
              <w:rPr>
                <w:rFonts w:ascii="Arial" w:hAnsi="Arial" w:cs="Arial"/>
                <w:bCs/>
              </w:rPr>
              <w:t>1</w:t>
            </w:r>
          </w:p>
          <w:p w:rsidR="0072638D" w:rsidRPr="0099151F" w:rsidRDefault="0072638D" w:rsidP="0072638D">
            <w:pPr>
              <w:pStyle w:val="Standard"/>
              <w:spacing w:after="0" w:line="240" w:lineRule="auto"/>
              <w:jc w:val="both"/>
              <w:rPr>
                <w:rFonts w:ascii="Arial" w:hAnsi="Arial" w:cs="Arial"/>
                <w:b/>
                <w:bCs/>
              </w:rPr>
            </w:pPr>
            <w:r w:rsidRPr="0099151F">
              <w:rPr>
                <w:rFonts w:ascii="Arial" w:hAnsi="Arial" w:cs="Arial"/>
                <w:b/>
                <w:bCs/>
              </w:rPr>
              <w:t>INTENSIDAD HORARIA</w:t>
            </w:r>
            <w:r w:rsidR="0011601E" w:rsidRPr="0099151F">
              <w:rPr>
                <w:rFonts w:ascii="Arial" w:hAnsi="Arial" w:cs="Arial"/>
                <w:b/>
                <w:bCs/>
              </w:rPr>
              <w:t>:</w:t>
            </w:r>
            <w:r w:rsidR="00AF4516" w:rsidRPr="0099151F">
              <w:rPr>
                <w:rFonts w:ascii="Arial" w:hAnsi="Arial" w:cs="Arial"/>
                <w:b/>
                <w:bCs/>
              </w:rPr>
              <w:t xml:space="preserve"> </w:t>
            </w:r>
            <w:r w:rsidR="00D65595" w:rsidRPr="0099151F">
              <w:rPr>
                <w:rFonts w:ascii="Arial" w:hAnsi="Arial" w:cs="Arial"/>
                <w:bCs/>
              </w:rPr>
              <w:t>20</w:t>
            </w:r>
            <w:r w:rsidR="00413BBF">
              <w:rPr>
                <w:rFonts w:ascii="Arial" w:hAnsi="Arial" w:cs="Arial"/>
                <w:bCs/>
              </w:rPr>
              <w:t xml:space="preserve"> horas</w:t>
            </w:r>
          </w:p>
          <w:p w:rsidR="0072638D" w:rsidRPr="0099151F" w:rsidRDefault="00881D6B" w:rsidP="0072638D">
            <w:pPr>
              <w:pStyle w:val="Standard"/>
              <w:spacing w:after="0" w:line="240" w:lineRule="auto"/>
              <w:jc w:val="both"/>
              <w:rPr>
                <w:rFonts w:ascii="Arial" w:hAnsi="Arial" w:cs="Arial"/>
                <w:b/>
                <w:bCs/>
              </w:rPr>
            </w:pPr>
            <w:r w:rsidRPr="0099151F">
              <w:rPr>
                <w:rFonts w:ascii="Arial" w:hAnsi="Arial" w:cs="Arial"/>
                <w:b/>
                <w:bCs/>
              </w:rPr>
              <w:t>No. SEMANAS</w:t>
            </w:r>
            <w:r w:rsidR="0011601E" w:rsidRPr="0099151F">
              <w:rPr>
                <w:rFonts w:ascii="Arial" w:hAnsi="Arial" w:cs="Arial"/>
                <w:b/>
                <w:bCs/>
              </w:rPr>
              <w:t>:</w:t>
            </w:r>
            <w:r w:rsidR="00B97D5D" w:rsidRPr="0099151F">
              <w:rPr>
                <w:rFonts w:ascii="Arial" w:hAnsi="Arial" w:cs="Arial"/>
                <w:b/>
                <w:bCs/>
              </w:rPr>
              <w:t xml:space="preserve"> 10</w:t>
            </w:r>
          </w:p>
          <w:p w:rsidR="00B97D5D" w:rsidRPr="0099151F" w:rsidRDefault="00B97D5D" w:rsidP="0072638D">
            <w:pPr>
              <w:pStyle w:val="Standard"/>
              <w:spacing w:after="0" w:line="240" w:lineRule="auto"/>
              <w:jc w:val="both"/>
              <w:rPr>
                <w:rFonts w:ascii="Arial" w:hAnsi="Arial" w:cs="Arial"/>
                <w:b/>
                <w:bCs/>
              </w:rPr>
            </w:pPr>
          </w:p>
        </w:tc>
      </w:tr>
      <w:tr w:rsidR="0011601E" w:rsidRPr="0099151F"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99151F" w:rsidRDefault="0011601E" w:rsidP="00881D6B">
            <w:pPr>
              <w:pStyle w:val="Standard"/>
              <w:spacing w:after="0" w:line="240" w:lineRule="auto"/>
              <w:rPr>
                <w:rFonts w:ascii="Arial" w:hAnsi="Arial" w:cs="Arial"/>
                <w:b/>
                <w:color w:val="000000"/>
                <w:kern w:val="0"/>
                <w:lang w:eastAsia="ar-SA"/>
              </w:rPr>
            </w:pPr>
            <w:r w:rsidRPr="0099151F">
              <w:rPr>
                <w:rFonts w:ascii="Arial" w:hAnsi="Arial" w:cs="Arial"/>
                <w:b/>
                <w:color w:val="000000"/>
                <w:kern w:val="0"/>
                <w:lang w:eastAsia="ar-SA"/>
              </w:rPr>
              <w:t>PREGUNTA PROBLEMATIZADORA</w:t>
            </w:r>
          </w:p>
          <w:p w:rsidR="0011601E" w:rsidRPr="0099151F" w:rsidRDefault="00FB54D7" w:rsidP="00FB54D7">
            <w:pPr>
              <w:pStyle w:val="Sinespaciado"/>
              <w:jc w:val="both"/>
              <w:rPr>
                <w:rFonts w:ascii="Arial" w:hAnsi="Arial" w:cs="Arial"/>
              </w:rPr>
            </w:pPr>
            <w:r w:rsidRPr="0099151F">
              <w:rPr>
                <w:rFonts w:ascii="Arial" w:hAnsi="Arial" w:cs="Arial"/>
              </w:rPr>
              <w:t>¿Cuáles son los ejercicios del entrenamiento funcional que me permiten tener un buen estado de salud físico y emocional, para desarrollar  diversas actividades sociomotrices?</w:t>
            </w:r>
          </w:p>
        </w:tc>
      </w:tr>
      <w:tr w:rsidR="00EA5721" w:rsidRPr="0099151F"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99151F" w:rsidRDefault="00EA5721" w:rsidP="00D65595">
            <w:pPr>
              <w:spacing w:after="0"/>
              <w:rPr>
                <w:rFonts w:ascii="Arial" w:hAnsi="Arial" w:cs="Arial"/>
              </w:rPr>
            </w:pPr>
            <w:r w:rsidRPr="0099151F">
              <w:rPr>
                <w:rFonts w:ascii="Arial" w:hAnsi="Arial" w:cs="Arial"/>
                <w:b/>
              </w:rPr>
              <w:t>EJES CURRICULARES:</w:t>
            </w:r>
            <w:r w:rsidRPr="0099151F">
              <w:rPr>
                <w:rFonts w:ascii="Arial" w:hAnsi="Arial" w:cs="Arial"/>
              </w:rPr>
              <w:t xml:space="preserve"> </w:t>
            </w:r>
          </w:p>
          <w:p w:rsidR="00FB54D7" w:rsidRPr="0099151F" w:rsidRDefault="00FB54D7" w:rsidP="00FB54D7">
            <w:pPr>
              <w:pStyle w:val="Sinespaciado"/>
              <w:numPr>
                <w:ilvl w:val="0"/>
                <w:numId w:val="5"/>
              </w:numPr>
              <w:jc w:val="both"/>
              <w:rPr>
                <w:rFonts w:ascii="Arial" w:hAnsi="Arial" w:cs="Arial"/>
              </w:rPr>
            </w:pPr>
            <w:r w:rsidRPr="0099151F">
              <w:rPr>
                <w:rFonts w:ascii="Arial" w:hAnsi="Arial" w:cs="Arial"/>
              </w:rPr>
              <w:t>Selecciono los ejercicios apropiados que me permiten mejorar mi estado físico.</w:t>
            </w:r>
          </w:p>
          <w:p w:rsidR="00EA5721" w:rsidRPr="0099151F" w:rsidRDefault="00FB54D7" w:rsidP="00FB54D7">
            <w:pPr>
              <w:pStyle w:val="Prrafodelista"/>
              <w:numPr>
                <w:ilvl w:val="0"/>
                <w:numId w:val="5"/>
              </w:numPr>
              <w:rPr>
                <w:rFonts w:ascii="Arial" w:hAnsi="Arial" w:cs="Arial"/>
                <w:b/>
              </w:rPr>
            </w:pPr>
            <w:r w:rsidRPr="0099151F">
              <w:rPr>
                <w:rFonts w:ascii="Arial" w:hAnsi="Arial" w:cs="Arial"/>
              </w:rPr>
              <w:t xml:space="preserve">         Organizo mi plan de actividad física de acuerdo a mis necesidades físicas.</w:t>
            </w:r>
          </w:p>
        </w:tc>
      </w:tr>
      <w:tr w:rsidR="0011601E" w:rsidRPr="0099151F"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99151F" w:rsidRDefault="0011601E" w:rsidP="00D65595">
            <w:pPr>
              <w:spacing w:after="0"/>
              <w:rPr>
                <w:rFonts w:ascii="Arial" w:hAnsi="Arial" w:cs="Arial"/>
                <w:b/>
              </w:rPr>
            </w:pPr>
            <w:r w:rsidRPr="0099151F">
              <w:rPr>
                <w:rFonts w:ascii="Arial" w:hAnsi="Arial" w:cs="Arial"/>
                <w:b/>
              </w:rPr>
              <w:t>COMPETENCIAS:</w:t>
            </w:r>
          </w:p>
          <w:p w:rsidR="00D65595" w:rsidRPr="0099151F" w:rsidRDefault="00D65595" w:rsidP="00D65595">
            <w:pPr>
              <w:pStyle w:val="Prrafodelista"/>
              <w:numPr>
                <w:ilvl w:val="0"/>
                <w:numId w:val="5"/>
              </w:numPr>
              <w:rPr>
                <w:rFonts w:ascii="Arial" w:eastAsia="Times New Roman" w:hAnsi="Arial" w:cs="Arial"/>
                <w:color w:val="000000"/>
                <w:lang w:eastAsia="ar-SA"/>
              </w:rPr>
            </w:pPr>
            <w:r w:rsidRPr="0099151F">
              <w:rPr>
                <w:rFonts w:ascii="Arial" w:eastAsia="Times New Roman" w:hAnsi="Arial" w:cs="Arial"/>
                <w:color w:val="000000"/>
                <w:lang w:eastAsia="ar-SA"/>
              </w:rPr>
              <w:t xml:space="preserve">Motriz </w:t>
            </w:r>
          </w:p>
          <w:p w:rsidR="00D65595" w:rsidRPr="0099151F" w:rsidRDefault="00D65595" w:rsidP="00D65595">
            <w:pPr>
              <w:pStyle w:val="Prrafodelista"/>
              <w:numPr>
                <w:ilvl w:val="0"/>
                <w:numId w:val="5"/>
              </w:numPr>
              <w:rPr>
                <w:rFonts w:ascii="Arial" w:eastAsia="Times New Roman" w:hAnsi="Arial" w:cs="Arial"/>
                <w:color w:val="000000"/>
                <w:lang w:eastAsia="ar-SA"/>
              </w:rPr>
            </w:pPr>
            <w:r w:rsidRPr="0099151F">
              <w:rPr>
                <w:rFonts w:ascii="Arial" w:eastAsia="Times New Roman" w:hAnsi="Arial" w:cs="Arial"/>
                <w:color w:val="000000"/>
                <w:lang w:eastAsia="ar-SA"/>
              </w:rPr>
              <w:t xml:space="preserve">Expresión Corporal </w:t>
            </w:r>
          </w:p>
          <w:p w:rsidR="00DC18E6" w:rsidRPr="0099151F" w:rsidRDefault="00D65595" w:rsidP="00D65595">
            <w:pPr>
              <w:pStyle w:val="Prrafodelista"/>
              <w:numPr>
                <w:ilvl w:val="0"/>
                <w:numId w:val="5"/>
              </w:numPr>
              <w:rPr>
                <w:rFonts w:ascii="Arial" w:hAnsi="Arial" w:cs="Arial"/>
                <w:b/>
              </w:rPr>
            </w:pPr>
            <w:r w:rsidRPr="0099151F">
              <w:rPr>
                <w:rFonts w:ascii="Arial" w:eastAsia="Times New Roman" w:hAnsi="Arial" w:cs="Arial"/>
                <w:color w:val="000000"/>
                <w:lang w:eastAsia="ar-SA"/>
              </w:rPr>
              <w:t>Axiológico</w:t>
            </w:r>
          </w:p>
        </w:tc>
      </w:tr>
      <w:tr w:rsidR="0011601E" w:rsidRPr="0099151F"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99151F" w:rsidRDefault="0011601E" w:rsidP="0011601E">
            <w:pPr>
              <w:pStyle w:val="Sinespaciado"/>
              <w:rPr>
                <w:rFonts w:ascii="Arial" w:hAnsi="Arial" w:cs="Arial"/>
                <w:b/>
              </w:rPr>
            </w:pPr>
            <w:r w:rsidRPr="0099151F">
              <w:rPr>
                <w:rFonts w:ascii="Arial" w:hAnsi="Arial" w:cs="Arial"/>
                <w:b/>
              </w:rPr>
              <w:t>ESTANDARES:</w:t>
            </w:r>
            <w:r w:rsidR="00AD0701" w:rsidRPr="0099151F">
              <w:rPr>
                <w:rFonts w:ascii="Arial" w:hAnsi="Arial" w:cs="Arial"/>
                <w:b/>
              </w:rPr>
              <w:t xml:space="preserve"> </w:t>
            </w:r>
          </w:p>
          <w:p w:rsidR="00FB54D7" w:rsidRPr="0099151F" w:rsidRDefault="00FB54D7" w:rsidP="00FB54D7">
            <w:pPr>
              <w:pStyle w:val="Prrafodelista"/>
              <w:numPr>
                <w:ilvl w:val="0"/>
                <w:numId w:val="9"/>
              </w:numPr>
              <w:autoSpaceDE w:val="0"/>
              <w:spacing w:after="0" w:line="240" w:lineRule="auto"/>
              <w:rPr>
                <w:rFonts w:ascii="Arial" w:hAnsi="Arial" w:cs="Arial"/>
                <w:lang w:val="es-ES_tradnl"/>
              </w:rPr>
            </w:pPr>
            <w:r w:rsidRPr="0099151F">
              <w:rPr>
                <w:rFonts w:ascii="Arial" w:hAnsi="Arial" w:cs="Arial"/>
                <w:lang w:val="es-ES_tradnl"/>
              </w:rPr>
              <w:t>Defino con precisión y autonomía mi proyecto personal de actividad física, salud y calidad de vida.</w:t>
            </w:r>
          </w:p>
          <w:p w:rsidR="00FB54D7" w:rsidRPr="0099151F" w:rsidRDefault="00FB54D7" w:rsidP="00FB54D7">
            <w:pPr>
              <w:pStyle w:val="Prrafodelista"/>
              <w:numPr>
                <w:ilvl w:val="0"/>
                <w:numId w:val="9"/>
              </w:numPr>
              <w:spacing w:after="0" w:line="240" w:lineRule="auto"/>
              <w:rPr>
                <w:rFonts w:ascii="Arial" w:hAnsi="Arial" w:cs="Arial"/>
                <w:lang w:val="es-ES_tradnl"/>
              </w:rPr>
            </w:pPr>
            <w:r w:rsidRPr="0099151F">
              <w:rPr>
                <w:rFonts w:ascii="Arial" w:hAnsi="Arial" w:cs="Arial"/>
                <w:lang w:val="es-ES_tradnl"/>
              </w:rPr>
              <w:t>Elaboro un montaje que combine danza- representación, determinando coreografía y planimetría.</w:t>
            </w:r>
          </w:p>
          <w:p w:rsidR="00FB54D7" w:rsidRPr="0099151F" w:rsidRDefault="00FB54D7" w:rsidP="00FB54D7">
            <w:pPr>
              <w:pStyle w:val="Prrafodelista"/>
              <w:numPr>
                <w:ilvl w:val="0"/>
                <w:numId w:val="9"/>
              </w:numPr>
              <w:spacing w:after="0" w:line="240" w:lineRule="auto"/>
              <w:rPr>
                <w:rFonts w:ascii="Arial" w:hAnsi="Arial" w:cs="Arial"/>
                <w:lang w:val="es-ES_tradnl"/>
              </w:rPr>
            </w:pPr>
            <w:r w:rsidRPr="0099151F">
              <w:rPr>
                <w:rFonts w:ascii="Arial" w:hAnsi="Arial" w:cs="Arial"/>
                <w:lang w:val="es-ES_tradnl"/>
              </w:rPr>
              <w:t>Valoro el tiempo de ocio para mi formación y tomo el juego como una alternativa importante.</w:t>
            </w:r>
          </w:p>
          <w:p w:rsidR="0011601E" w:rsidRPr="0099151F" w:rsidRDefault="00FB54D7" w:rsidP="00FB54D7">
            <w:pPr>
              <w:pStyle w:val="Prrafodelista"/>
              <w:numPr>
                <w:ilvl w:val="0"/>
                <w:numId w:val="5"/>
              </w:numPr>
              <w:rPr>
                <w:rFonts w:ascii="Arial" w:hAnsi="Arial" w:cs="Arial"/>
              </w:rPr>
            </w:pPr>
            <w:r w:rsidRPr="0099151F">
              <w:rPr>
                <w:rFonts w:ascii="Arial" w:hAnsi="Arial" w:cs="Arial"/>
                <w:lang w:val="es-ES_tradnl"/>
              </w:rPr>
              <w:t>Concientizo a mis compañeros del buen uso del tiempo libre y el juego.</w:t>
            </w:r>
          </w:p>
        </w:tc>
      </w:tr>
      <w:tr w:rsidR="00AB4571" w:rsidRPr="0099151F"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4571" w:rsidRPr="0099151F" w:rsidRDefault="00AB4571" w:rsidP="0011601E">
            <w:pPr>
              <w:pStyle w:val="Sinespaciado"/>
              <w:rPr>
                <w:rFonts w:ascii="Arial" w:hAnsi="Arial" w:cs="Arial"/>
                <w:b/>
              </w:rPr>
            </w:pPr>
            <w:r w:rsidRPr="0099151F">
              <w:rPr>
                <w:rFonts w:ascii="Arial" w:hAnsi="Arial" w:cs="Arial"/>
                <w:b/>
              </w:rPr>
              <w:lastRenderedPageBreak/>
              <w:t>DBA</w:t>
            </w:r>
          </w:p>
          <w:p w:rsidR="001F5F13" w:rsidRPr="0099151F" w:rsidRDefault="00EC4B14" w:rsidP="008A0F48">
            <w:pPr>
              <w:rPr>
                <w:rFonts w:ascii="Arial" w:hAnsi="Arial" w:cs="Arial"/>
              </w:rPr>
            </w:pPr>
            <w:r w:rsidRPr="0099151F">
              <w:rPr>
                <w:rFonts w:ascii="Arial" w:hAnsi="Arial" w:cs="Arial"/>
              </w:rPr>
              <w:t>No hay DBA establecidos por el Ministerio de Educación para el área de Educación Física, Recreación y Deportes.</w:t>
            </w:r>
          </w:p>
          <w:p w:rsidR="00C20722" w:rsidRPr="0099151F" w:rsidRDefault="00C20722" w:rsidP="008A0F48">
            <w:pPr>
              <w:rPr>
                <w:rFonts w:ascii="Arial" w:hAnsi="Arial" w:cs="Arial"/>
                <w:b/>
              </w:rPr>
            </w:pPr>
            <w:r w:rsidRPr="0099151F">
              <w:rPr>
                <w:rFonts w:ascii="Arial" w:hAnsi="Arial" w:cs="Arial"/>
                <w:b/>
              </w:rPr>
              <w:t>MATRICES DE REFERENCIA</w:t>
            </w:r>
          </w:p>
          <w:p w:rsidR="00C20722" w:rsidRPr="0099151F" w:rsidRDefault="00C20722" w:rsidP="008A0F48">
            <w:pPr>
              <w:rPr>
                <w:rFonts w:ascii="Arial" w:hAnsi="Arial" w:cs="Arial"/>
                <w:b/>
              </w:rPr>
            </w:pPr>
          </w:p>
        </w:tc>
      </w:tr>
      <w:tr w:rsidR="0011601E" w:rsidRPr="0099151F"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99151F" w:rsidRDefault="0011601E" w:rsidP="00B91F8F">
            <w:pPr>
              <w:pStyle w:val="Standard"/>
              <w:spacing w:after="0" w:line="240" w:lineRule="auto"/>
              <w:jc w:val="both"/>
              <w:rPr>
                <w:rFonts w:ascii="Arial" w:hAnsi="Arial" w:cs="Arial"/>
                <w:b/>
              </w:rPr>
            </w:pPr>
            <w:r w:rsidRPr="0099151F">
              <w:rPr>
                <w:rFonts w:ascii="Arial" w:hAnsi="Arial" w:cs="Arial"/>
                <w:b/>
                <w:bCs/>
              </w:rPr>
              <w:t>INDICADORES</w:t>
            </w:r>
            <w:r w:rsidR="00B91F8F" w:rsidRPr="0099151F">
              <w:rPr>
                <w:rFonts w:ascii="Arial" w:hAnsi="Arial" w:cs="Arial"/>
                <w:b/>
                <w:bCs/>
              </w:rPr>
              <w:t xml:space="preserve"> </w:t>
            </w:r>
            <w:r w:rsidR="00701FD3" w:rsidRPr="0099151F">
              <w:rPr>
                <w:rFonts w:ascii="Arial" w:hAnsi="Arial" w:cs="Arial"/>
                <w:b/>
              </w:rPr>
              <w:t>DE DESEMPEÑO</w:t>
            </w:r>
          </w:p>
          <w:tbl>
            <w:tblPr>
              <w:tblW w:w="0" w:type="auto"/>
              <w:tblInd w:w="22" w:type="dxa"/>
              <w:tblLayout w:type="fixed"/>
              <w:tblCellMar>
                <w:left w:w="70" w:type="dxa"/>
                <w:right w:w="70" w:type="dxa"/>
              </w:tblCellMar>
              <w:tblLook w:val="0000" w:firstRow="0" w:lastRow="0" w:firstColumn="0" w:lastColumn="0" w:noHBand="0" w:noVBand="0"/>
            </w:tblPr>
            <w:tblGrid>
              <w:gridCol w:w="14937"/>
            </w:tblGrid>
            <w:tr w:rsidR="00FB54D7" w:rsidRPr="0099151F" w:rsidTr="00FB54D7">
              <w:trPr>
                <w:trHeight w:val="300"/>
              </w:trPr>
              <w:tc>
                <w:tcPr>
                  <w:tcW w:w="14937" w:type="dxa"/>
                  <w:shd w:val="clear" w:color="auto" w:fill="auto"/>
                  <w:vAlign w:val="bottom"/>
                </w:tcPr>
                <w:p w:rsidR="00FB54D7" w:rsidRPr="0099151F" w:rsidRDefault="00FB54D7" w:rsidP="00FB54D7">
                  <w:pPr>
                    <w:pStyle w:val="Sinespaciado"/>
                    <w:rPr>
                      <w:rFonts w:ascii="Arial" w:hAnsi="Arial" w:cs="Arial"/>
                      <w:color w:val="000000"/>
                    </w:rPr>
                  </w:pPr>
                  <w:r w:rsidRPr="0099151F">
                    <w:rPr>
                      <w:rFonts w:ascii="Arial" w:hAnsi="Arial" w:cs="Arial"/>
                      <w:color w:val="000000"/>
                    </w:rPr>
                    <w:t xml:space="preserve">1 Planifica el mejoramiento de mi condición física a partir de la actualización de mi ficha de evaluación. </w:t>
                  </w:r>
                </w:p>
                <w:p w:rsidR="00FB54D7" w:rsidRPr="0099151F" w:rsidRDefault="00FB54D7" w:rsidP="00FB54D7">
                  <w:pPr>
                    <w:pStyle w:val="Sinespaciado"/>
                    <w:rPr>
                      <w:rFonts w:ascii="Arial" w:hAnsi="Arial" w:cs="Arial"/>
                      <w:color w:val="000000"/>
                    </w:rPr>
                  </w:pPr>
                  <w:r w:rsidRPr="0099151F">
                    <w:rPr>
                      <w:rFonts w:ascii="Arial" w:hAnsi="Arial" w:cs="Arial"/>
                      <w:color w:val="000000"/>
                    </w:rPr>
                    <w:t>2 Organiza el  plan de actividad física, de acuerdo con mis intereses y concepción sobre salud y calidad de vida.</w:t>
                  </w:r>
                </w:p>
                <w:p w:rsidR="00FB54D7" w:rsidRPr="0099151F" w:rsidRDefault="00FB54D7" w:rsidP="00FB54D7">
                  <w:pPr>
                    <w:pStyle w:val="Sinespaciado"/>
                    <w:rPr>
                      <w:rFonts w:ascii="Arial" w:hAnsi="Arial" w:cs="Arial"/>
                      <w:color w:val="000000"/>
                    </w:rPr>
                  </w:pPr>
                  <w:r w:rsidRPr="0099151F">
                    <w:rPr>
                      <w:rFonts w:ascii="Arial" w:hAnsi="Arial" w:cs="Arial"/>
                      <w:color w:val="000000"/>
                    </w:rPr>
                    <w:t xml:space="preserve">3 Define con precisión y Autonomía del  proyecto personal de actividad física, salud y calidad de Vida. </w:t>
                  </w:r>
                </w:p>
                <w:p w:rsidR="00FB54D7" w:rsidRPr="0099151F" w:rsidRDefault="00FB54D7" w:rsidP="00FB54D7">
                  <w:pPr>
                    <w:pStyle w:val="Sinespaciado"/>
                    <w:rPr>
                      <w:rFonts w:ascii="Arial" w:hAnsi="Arial" w:cs="Arial"/>
                      <w:color w:val="000000"/>
                    </w:rPr>
                  </w:pPr>
                  <w:r w:rsidRPr="0099151F">
                    <w:rPr>
                      <w:rFonts w:ascii="Arial" w:hAnsi="Arial" w:cs="Arial"/>
                      <w:color w:val="000000"/>
                    </w:rPr>
                    <w:t>4 Conforma equipos de juego para participar en diversos eventos y contextos.</w:t>
                  </w:r>
                </w:p>
              </w:tc>
            </w:tr>
            <w:tr w:rsidR="00FB54D7" w:rsidRPr="0099151F" w:rsidTr="00FB54D7">
              <w:trPr>
                <w:trHeight w:val="300"/>
              </w:trPr>
              <w:tc>
                <w:tcPr>
                  <w:tcW w:w="14937" w:type="dxa"/>
                  <w:shd w:val="clear" w:color="auto" w:fill="auto"/>
                  <w:vAlign w:val="bottom"/>
                </w:tcPr>
                <w:p w:rsidR="00FB54D7" w:rsidRPr="0099151F" w:rsidRDefault="00FB54D7" w:rsidP="00FB54D7">
                  <w:pPr>
                    <w:spacing w:after="0" w:line="240" w:lineRule="auto"/>
                    <w:rPr>
                      <w:rFonts w:ascii="Arial" w:hAnsi="Arial" w:cs="Arial"/>
                      <w:color w:val="000000"/>
                    </w:rPr>
                  </w:pPr>
                </w:p>
              </w:tc>
            </w:tr>
          </w:tbl>
          <w:p w:rsidR="0011601E" w:rsidRPr="0099151F" w:rsidRDefault="0011601E" w:rsidP="003B7AA5">
            <w:pPr>
              <w:spacing w:after="0"/>
              <w:jc w:val="both"/>
              <w:rPr>
                <w:rFonts w:ascii="Arial" w:hAnsi="Arial" w:cs="Arial"/>
              </w:rPr>
            </w:pPr>
          </w:p>
        </w:tc>
      </w:tr>
      <w:tr w:rsidR="00043426" w:rsidRPr="0099151F"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99151F" w:rsidRDefault="00043426" w:rsidP="007166D8">
            <w:pPr>
              <w:pStyle w:val="Standard"/>
              <w:spacing w:after="0" w:line="240" w:lineRule="auto"/>
              <w:jc w:val="center"/>
              <w:rPr>
                <w:rFonts w:ascii="Arial" w:hAnsi="Arial" w:cs="Arial"/>
                <w:b/>
                <w:bCs/>
              </w:rPr>
            </w:pPr>
            <w:r w:rsidRPr="0099151F">
              <w:rPr>
                <w:rFonts w:ascii="Arial" w:hAnsi="Arial" w:cs="Arial"/>
                <w:b/>
                <w:bCs/>
              </w:rPr>
              <w:t>CONTENIDOS</w:t>
            </w:r>
          </w:p>
          <w:p w:rsidR="00043426" w:rsidRPr="0099151F" w:rsidRDefault="00FB54D7" w:rsidP="00B01BA1">
            <w:pPr>
              <w:pStyle w:val="Standard"/>
              <w:spacing w:after="0" w:line="240" w:lineRule="auto"/>
              <w:jc w:val="both"/>
              <w:rPr>
                <w:rFonts w:ascii="Arial" w:hAnsi="Arial" w:cs="Arial"/>
                <w:bCs/>
              </w:rPr>
            </w:pPr>
            <w:r w:rsidRPr="0099151F">
              <w:rPr>
                <w:rFonts w:ascii="Arial" w:hAnsi="Arial" w:cs="Arial"/>
              </w:rPr>
              <w:t>Nuevas tendencias deportivas. Juegos deportivos, Coreografías.</w:t>
            </w:r>
          </w:p>
        </w:tc>
      </w:tr>
      <w:tr w:rsidR="00043426" w:rsidRPr="0099151F"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99151F" w:rsidRDefault="00043426" w:rsidP="00932A30">
            <w:pPr>
              <w:pStyle w:val="Standard"/>
              <w:spacing w:after="0" w:line="240" w:lineRule="auto"/>
              <w:jc w:val="center"/>
              <w:rPr>
                <w:rFonts w:ascii="Arial" w:hAnsi="Arial" w:cs="Arial"/>
                <w:b/>
                <w:bCs/>
              </w:rPr>
            </w:pPr>
            <w:r w:rsidRPr="0099151F">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99151F" w:rsidRDefault="00043426" w:rsidP="00932A30">
            <w:pPr>
              <w:pStyle w:val="Standard"/>
              <w:spacing w:after="0" w:line="240" w:lineRule="auto"/>
              <w:jc w:val="center"/>
              <w:rPr>
                <w:rFonts w:ascii="Arial" w:hAnsi="Arial" w:cs="Arial"/>
                <w:b/>
              </w:rPr>
            </w:pPr>
            <w:r w:rsidRPr="0099151F">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99151F" w:rsidRDefault="00043426" w:rsidP="00932A30">
            <w:pPr>
              <w:pStyle w:val="Standard"/>
              <w:spacing w:after="0" w:line="240" w:lineRule="auto"/>
              <w:jc w:val="center"/>
              <w:rPr>
                <w:rFonts w:ascii="Arial" w:hAnsi="Arial" w:cs="Arial"/>
                <w:b/>
              </w:rPr>
            </w:pPr>
            <w:r w:rsidRPr="0099151F">
              <w:rPr>
                <w:rFonts w:ascii="Arial" w:hAnsi="Arial" w:cs="Arial"/>
                <w:b/>
              </w:rPr>
              <w:t>ACTITUDINAL</w:t>
            </w:r>
          </w:p>
        </w:tc>
      </w:tr>
      <w:tr w:rsidR="00043426" w:rsidRPr="0099151F"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Fuerza</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Resistencia</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Velocidad</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Flexibilidad</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b/>
                <w:bCs/>
                <w:color w:val="000000"/>
              </w:rPr>
            </w:pPr>
            <w:r w:rsidRPr="0099151F">
              <w:rPr>
                <w:rFonts w:ascii="Arial" w:hAnsi="Arial" w:cs="Arial"/>
              </w:rPr>
              <w:t xml:space="preserve">Sistemas de competición </w:t>
            </w:r>
          </w:p>
          <w:p w:rsidR="00043426" w:rsidRPr="0099151F" w:rsidRDefault="00043426" w:rsidP="00021B91">
            <w:pPr>
              <w:pStyle w:val="Standard"/>
              <w:spacing w:after="0" w:line="240" w:lineRule="auto"/>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Realización de  ejercicios básicos de fuerza, flexibilidad, velocidad, resistencia.</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Practica pruebas específicas de resistencia aeróbica. Pruebas específicas de fuerza, resistencia, velocidad y flexibilidad</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Capacidades físicas</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color w:val="000000"/>
              </w:rPr>
            </w:pPr>
            <w:r w:rsidRPr="0099151F">
              <w:rPr>
                <w:rFonts w:ascii="Arial" w:hAnsi="Arial" w:cs="Arial"/>
              </w:rPr>
              <w:t>Elabora un fixture</w:t>
            </w:r>
          </w:p>
          <w:p w:rsidR="00043426" w:rsidRPr="0099151F" w:rsidRDefault="00043426" w:rsidP="00021B91">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4D7" w:rsidRPr="0099151F" w:rsidRDefault="00FB54D7" w:rsidP="00FB54D7">
            <w:pPr>
              <w:pStyle w:val="Prrafodelista"/>
              <w:numPr>
                <w:ilvl w:val="0"/>
                <w:numId w:val="10"/>
              </w:numPr>
              <w:suppressAutoHyphens/>
              <w:spacing w:after="0" w:line="240" w:lineRule="auto"/>
              <w:contextualSpacing w:val="0"/>
              <w:rPr>
                <w:rFonts w:ascii="Arial" w:hAnsi="Arial" w:cs="Arial"/>
                <w:b/>
              </w:rPr>
            </w:pPr>
            <w:r w:rsidRPr="0099151F">
              <w:rPr>
                <w:rFonts w:ascii="Arial" w:hAnsi="Arial" w:cs="Arial"/>
              </w:rPr>
              <w:t>Utiliza las capacidades físicas para mejorar la condición física</w:t>
            </w:r>
            <w:r w:rsidRPr="0099151F">
              <w:rPr>
                <w:rFonts w:ascii="Arial" w:hAnsi="Arial" w:cs="Arial"/>
                <w:b/>
              </w:rPr>
              <w:t>.</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Se realiza test físicas para diagnosticar la condición física del educando. Beneficios del desarrollo de las capacidades física</w:t>
            </w:r>
          </w:p>
          <w:p w:rsidR="00FB54D7" w:rsidRPr="0099151F" w:rsidRDefault="00FB54D7" w:rsidP="00FB54D7">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Beneficios del desarrollo de las capacidades físicas</w:t>
            </w:r>
          </w:p>
          <w:p w:rsidR="00043426" w:rsidRPr="0099151F" w:rsidRDefault="00043426" w:rsidP="00021B91">
            <w:pPr>
              <w:spacing w:after="0"/>
              <w:jc w:val="both"/>
              <w:rPr>
                <w:rFonts w:ascii="Arial" w:hAnsi="Arial" w:cs="Arial"/>
              </w:rPr>
            </w:pPr>
          </w:p>
        </w:tc>
      </w:tr>
      <w:tr w:rsidR="00650C33" w:rsidRPr="0099151F"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99151F" w:rsidRDefault="00650C33" w:rsidP="007166D8">
            <w:pPr>
              <w:pStyle w:val="Standard"/>
              <w:spacing w:after="0" w:line="240" w:lineRule="auto"/>
              <w:jc w:val="center"/>
              <w:rPr>
                <w:rFonts w:ascii="Arial" w:hAnsi="Arial" w:cs="Arial"/>
                <w:b/>
                <w:bCs/>
              </w:rPr>
            </w:pPr>
            <w:r w:rsidRPr="0099151F">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99151F" w:rsidRDefault="00650C33" w:rsidP="007166D8">
            <w:pPr>
              <w:pStyle w:val="Standard"/>
              <w:spacing w:after="0" w:line="240" w:lineRule="auto"/>
              <w:jc w:val="center"/>
              <w:rPr>
                <w:rFonts w:ascii="Arial" w:hAnsi="Arial" w:cs="Arial"/>
                <w:b/>
              </w:rPr>
            </w:pPr>
            <w:r w:rsidRPr="0099151F">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99151F" w:rsidRDefault="00650C33" w:rsidP="007166D8">
            <w:pPr>
              <w:pStyle w:val="Standard"/>
              <w:spacing w:after="0" w:line="240" w:lineRule="auto"/>
              <w:jc w:val="center"/>
              <w:rPr>
                <w:rFonts w:ascii="Arial" w:hAnsi="Arial" w:cs="Arial"/>
                <w:b/>
              </w:rPr>
            </w:pPr>
            <w:r w:rsidRPr="0099151F">
              <w:rPr>
                <w:rFonts w:ascii="Arial" w:hAnsi="Arial" w:cs="Arial"/>
                <w:b/>
              </w:rPr>
              <w:t>ACTIVIDADES</w:t>
            </w:r>
          </w:p>
        </w:tc>
      </w:tr>
      <w:tr w:rsidR="00650C33" w:rsidRPr="0099151F"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54D7" w:rsidRPr="0099151F" w:rsidRDefault="00FB54D7" w:rsidP="00FB54D7">
            <w:pPr>
              <w:pStyle w:val="Prrafodelista"/>
              <w:numPr>
                <w:ilvl w:val="0"/>
                <w:numId w:val="12"/>
              </w:numPr>
              <w:spacing w:after="0" w:line="240" w:lineRule="auto"/>
              <w:rPr>
                <w:rFonts w:ascii="Arial" w:hAnsi="Arial" w:cs="Arial"/>
                <w:bCs/>
              </w:rPr>
            </w:pPr>
            <w:r w:rsidRPr="0099151F">
              <w:rPr>
                <w:rFonts w:ascii="Arial" w:hAnsi="Arial" w:cs="Arial"/>
                <w:bCs/>
              </w:rPr>
              <w:t xml:space="preserve">ESTRATEGIAS METACOGNITIVAS </w:t>
            </w:r>
          </w:p>
          <w:p w:rsidR="00FB54D7" w:rsidRPr="0099151F" w:rsidRDefault="00FB54D7" w:rsidP="00FB54D7">
            <w:pPr>
              <w:spacing w:after="0" w:line="240" w:lineRule="auto"/>
              <w:ind w:left="360"/>
              <w:rPr>
                <w:rFonts w:ascii="Arial" w:hAnsi="Arial" w:cs="Arial"/>
              </w:rPr>
            </w:pPr>
            <w:r w:rsidRPr="0099151F">
              <w:rPr>
                <w:rFonts w:ascii="Arial" w:hAnsi="Arial" w:cs="Arial"/>
              </w:rPr>
              <w:t>Hace posible el control del propio aprendizaje mediante:</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concentración de la atención.</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planeación del aprendizaje.</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t>La evaluación del propio aprendizaje.</w:t>
            </w:r>
          </w:p>
          <w:p w:rsidR="00021B91" w:rsidRPr="0099151F" w:rsidRDefault="00021B91" w:rsidP="00021B91">
            <w:pPr>
              <w:spacing w:after="0"/>
              <w:jc w:val="both"/>
              <w:rPr>
                <w:rFonts w:ascii="Arial" w:hAnsi="Arial" w:cs="Arial"/>
              </w:rPr>
            </w:pPr>
          </w:p>
          <w:p w:rsidR="00FB54D7" w:rsidRPr="0099151F" w:rsidRDefault="00FB54D7" w:rsidP="00FB54D7">
            <w:pPr>
              <w:pStyle w:val="Prrafodelista"/>
              <w:numPr>
                <w:ilvl w:val="0"/>
                <w:numId w:val="12"/>
              </w:numPr>
              <w:suppressAutoHyphens/>
              <w:spacing w:after="0" w:line="240" w:lineRule="auto"/>
              <w:rPr>
                <w:rFonts w:ascii="Arial" w:hAnsi="Arial" w:cs="Arial"/>
                <w:bCs/>
              </w:rPr>
            </w:pPr>
            <w:r w:rsidRPr="0099151F">
              <w:rPr>
                <w:rFonts w:ascii="Arial" w:hAnsi="Arial" w:cs="Arial"/>
                <w:bCs/>
              </w:rPr>
              <w:t xml:space="preserve">ESTRATEGIAS AFECTIVAS </w:t>
            </w:r>
          </w:p>
          <w:p w:rsidR="00FB54D7" w:rsidRPr="0099151F" w:rsidRDefault="00FB54D7" w:rsidP="00FB54D7">
            <w:pPr>
              <w:suppressAutoHyphens/>
              <w:spacing w:after="0" w:line="240" w:lineRule="auto"/>
              <w:ind w:left="360"/>
              <w:rPr>
                <w:rFonts w:ascii="Arial" w:hAnsi="Arial" w:cs="Arial"/>
              </w:rPr>
            </w:pPr>
            <w:r w:rsidRPr="0099151F">
              <w:rPr>
                <w:rFonts w:ascii="Arial" w:hAnsi="Arial" w:cs="Arial"/>
              </w:rPr>
              <w:t xml:space="preserve">Ayudan a los estudiantes a ganar </w:t>
            </w:r>
            <w:r w:rsidRPr="0099151F">
              <w:rPr>
                <w:rFonts w:ascii="Arial" w:hAnsi="Arial" w:cs="Arial"/>
              </w:rPr>
              <w:lastRenderedPageBreak/>
              <w:t>control sobre sus emociones, actitudes, motivaciones y valores.</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disminución de la ansiedad.</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propia estimulación.</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t>La medición de nuestra temperatura emocional.</w:t>
            </w:r>
          </w:p>
          <w:p w:rsidR="00021B91" w:rsidRPr="0099151F" w:rsidRDefault="00021B91" w:rsidP="00021B91">
            <w:pPr>
              <w:spacing w:after="0"/>
              <w:jc w:val="both"/>
              <w:rPr>
                <w:rFonts w:ascii="Arial" w:hAnsi="Arial" w:cs="Arial"/>
              </w:rPr>
            </w:pPr>
          </w:p>
          <w:p w:rsidR="00FB54D7" w:rsidRPr="0099151F" w:rsidRDefault="00FB54D7" w:rsidP="00FB54D7">
            <w:pPr>
              <w:pStyle w:val="Prrafodelista"/>
              <w:numPr>
                <w:ilvl w:val="0"/>
                <w:numId w:val="12"/>
              </w:numPr>
              <w:suppressAutoHyphens/>
              <w:spacing w:after="0" w:line="240" w:lineRule="auto"/>
              <w:rPr>
                <w:rFonts w:ascii="Arial" w:hAnsi="Arial" w:cs="Arial"/>
                <w:bCs/>
              </w:rPr>
            </w:pPr>
            <w:r w:rsidRPr="0099151F">
              <w:rPr>
                <w:rFonts w:ascii="Arial" w:hAnsi="Arial" w:cs="Arial"/>
                <w:bCs/>
              </w:rPr>
              <w:t xml:space="preserve">ESTRATEGIAS SOCIALES </w:t>
            </w:r>
          </w:p>
          <w:p w:rsidR="00FB54D7" w:rsidRPr="0099151F" w:rsidRDefault="00FB54D7" w:rsidP="00FB54D7">
            <w:pPr>
              <w:suppressAutoHyphens/>
              <w:spacing w:after="0" w:line="240" w:lineRule="auto"/>
              <w:ind w:left="360"/>
              <w:rPr>
                <w:rFonts w:ascii="Arial" w:hAnsi="Arial" w:cs="Arial"/>
              </w:rPr>
            </w:pPr>
            <w:r w:rsidRPr="0099151F">
              <w:rPr>
                <w:rFonts w:ascii="Arial" w:hAnsi="Arial" w:cs="Arial"/>
              </w:rPr>
              <w:t>Apoyan a los estudiantes en:</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Su interacción con otros y comprender la formulación de preguntas.</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cooperación con otros.</w:t>
            </w:r>
          </w:p>
          <w:p w:rsidR="00FB54D7" w:rsidRPr="0099151F" w:rsidRDefault="00FB54D7" w:rsidP="00FB54D7">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t>La empatía con otros.</w:t>
            </w:r>
          </w:p>
          <w:p w:rsidR="00650C33" w:rsidRPr="0099151F" w:rsidRDefault="00650C33" w:rsidP="00021B91">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99151F" w:rsidRDefault="00021B91"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 xml:space="preserve">HUMANOS: </w:t>
            </w:r>
          </w:p>
          <w:p w:rsidR="001C6E7F" w:rsidRPr="0099151F" w:rsidRDefault="00021B91"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Directivos docentes, docentes, estudiantes, padres de familia y comunidad en general</w:t>
            </w:r>
            <w:r w:rsidR="001C6E7F" w:rsidRPr="0099151F">
              <w:rPr>
                <w:rFonts w:ascii="Arial" w:eastAsiaTheme="minorHAnsi" w:hAnsi="Arial" w:cs="Arial"/>
                <w:kern w:val="0"/>
                <w:lang w:eastAsia="en-US"/>
              </w:rPr>
              <w:t>.</w:t>
            </w:r>
          </w:p>
          <w:p w:rsidR="001C6E7F" w:rsidRPr="0099151F" w:rsidRDefault="00021B91"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 </w:t>
            </w:r>
          </w:p>
          <w:p w:rsidR="001C6E7F" w:rsidRPr="0099151F" w:rsidRDefault="00021B91"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FÍSICOS: </w:t>
            </w:r>
          </w:p>
          <w:p w:rsidR="001C6E7F" w:rsidRPr="0099151F" w:rsidRDefault="00021B91"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Planta física de la Institución (placa cubierta y</w:t>
            </w:r>
            <w:r w:rsidR="001C6E7F" w:rsidRPr="0099151F">
              <w:rPr>
                <w:rFonts w:ascii="Arial" w:eastAsiaTheme="minorHAnsi" w:hAnsi="Arial" w:cs="Arial"/>
                <w:kern w:val="0"/>
                <w:lang w:eastAsia="en-US"/>
              </w:rPr>
              <w:t xml:space="preserve"> descubierta, auditorio) MEDIOS Y AYUDAS: Películas, televisores, computadores, diapositivas, videos, dvd. </w:t>
            </w:r>
          </w:p>
          <w:p w:rsidR="001C6E7F" w:rsidRPr="0099151F" w:rsidRDefault="001C6E7F" w:rsidP="001C6E7F">
            <w:pPr>
              <w:pStyle w:val="Standard"/>
              <w:spacing w:after="0" w:line="240" w:lineRule="auto"/>
              <w:rPr>
                <w:rFonts w:ascii="Arial" w:eastAsiaTheme="minorHAnsi" w:hAnsi="Arial" w:cs="Arial"/>
                <w:kern w:val="0"/>
                <w:lang w:eastAsia="en-US"/>
              </w:rPr>
            </w:pPr>
          </w:p>
          <w:p w:rsidR="001C6E7F" w:rsidRPr="0099151F" w:rsidRDefault="001C6E7F"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MATERIAL DIDÁCTICO: </w:t>
            </w:r>
          </w:p>
          <w:p w:rsidR="00650C33" w:rsidRPr="0099151F" w:rsidRDefault="001C6E7F"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99151F" w:rsidRDefault="001C6E7F"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Explicación teórico-práctica del docente.</w:t>
            </w:r>
          </w:p>
          <w:p w:rsidR="001C6E7F" w:rsidRPr="0099151F" w:rsidRDefault="001C6E7F"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Consultas.</w:t>
            </w:r>
          </w:p>
          <w:p w:rsidR="001C6E7F" w:rsidRPr="0099151F" w:rsidRDefault="001C6E7F"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Trabajo en parejas.</w:t>
            </w:r>
          </w:p>
          <w:p w:rsidR="001C6E7F" w:rsidRPr="0099151F" w:rsidRDefault="001C6E7F"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Sustentación de trabajos.</w:t>
            </w:r>
          </w:p>
          <w:p w:rsidR="001C6E7F" w:rsidRPr="0099151F" w:rsidRDefault="001C6E7F"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Realización de talleres. </w:t>
            </w:r>
          </w:p>
          <w:p w:rsidR="001C6E7F" w:rsidRPr="0099151F" w:rsidRDefault="001C6E7F" w:rsidP="001C6E7F">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Exposiciones.</w:t>
            </w:r>
          </w:p>
          <w:p w:rsidR="00650C33" w:rsidRPr="0099151F" w:rsidRDefault="001C6E7F" w:rsidP="001C6E7F">
            <w:pPr>
              <w:pStyle w:val="Standard"/>
              <w:spacing w:after="0" w:line="240" w:lineRule="auto"/>
              <w:rPr>
                <w:rFonts w:ascii="Arial" w:hAnsi="Arial" w:cs="Arial"/>
                <w:b/>
              </w:rPr>
            </w:pPr>
            <w:r w:rsidRPr="0099151F">
              <w:rPr>
                <w:rFonts w:ascii="Arial" w:eastAsiaTheme="minorHAnsi" w:hAnsi="Arial" w:cs="Arial"/>
                <w:kern w:val="0"/>
                <w:lang w:eastAsia="en-US"/>
              </w:rPr>
              <w:t>Presentación de películas y videos.</w:t>
            </w:r>
          </w:p>
        </w:tc>
      </w:tr>
      <w:tr w:rsidR="001B5C7B" w:rsidRPr="0099151F"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99151F" w:rsidRDefault="001B5C7B" w:rsidP="00932A30">
            <w:pPr>
              <w:pStyle w:val="Standard"/>
              <w:spacing w:after="0" w:line="240" w:lineRule="auto"/>
              <w:jc w:val="center"/>
              <w:rPr>
                <w:rFonts w:ascii="Arial" w:hAnsi="Arial" w:cs="Arial"/>
                <w:b/>
              </w:rPr>
            </w:pPr>
            <w:r w:rsidRPr="0099151F">
              <w:rPr>
                <w:rFonts w:ascii="Arial" w:hAnsi="Arial" w:cs="Arial"/>
                <w:b/>
                <w:bCs/>
              </w:rPr>
              <w:t>EVALUACION</w:t>
            </w:r>
          </w:p>
        </w:tc>
      </w:tr>
      <w:tr w:rsidR="001B5C7B" w:rsidRPr="0099151F"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99151F" w:rsidRDefault="001B5C7B" w:rsidP="00932A30">
            <w:pPr>
              <w:pStyle w:val="Standard"/>
              <w:spacing w:after="0" w:line="240" w:lineRule="auto"/>
              <w:jc w:val="center"/>
              <w:rPr>
                <w:rFonts w:ascii="Arial" w:hAnsi="Arial" w:cs="Arial"/>
                <w:b/>
                <w:bCs/>
              </w:rPr>
            </w:pPr>
            <w:r w:rsidRPr="0099151F">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99151F" w:rsidRDefault="001B5C7B" w:rsidP="00932A30">
            <w:pPr>
              <w:pStyle w:val="Standard"/>
              <w:spacing w:after="0" w:line="240" w:lineRule="auto"/>
              <w:jc w:val="center"/>
              <w:rPr>
                <w:rFonts w:ascii="Arial" w:hAnsi="Arial" w:cs="Arial"/>
                <w:b/>
              </w:rPr>
            </w:pPr>
            <w:r w:rsidRPr="0099151F">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99151F" w:rsidRDefault="001B5C7B" w:rsidP="00932A30">
            <w:pPr>
              <w:pStyle w:val="Standard"/>
              <w:spacing w:after="0" w:line="240" w:lineRule="auto"/>
              <w:jc w:val="center"/>
              <w:rPr>
                <w:rFonts w:ascii="Arial" w:hAnsi="Arial" w:cs="Arial"/>
                <w:b/>
              </w:rPr>
            </w:pPr>
            <w:r w:rsidRPr="0099151F">
              <w:rPr>
                <w:rFonts w:ascii="Arial" w:hAnsi="Arial" w:cs="Arial"/>
                <w:b/>
              </w:rPr>
              <w:t>FRECUENCIA</w:t>
            </w:r>
          </w:p>
        </w:tc>
      </w:tr>
      <w:tr w:rsidR="001B5C7B" w:rsidRPr="0099151F"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6E7F" w:rsidRPr="0099151F" w:rsidRDefault="001C6E7F" w:rsidP="001C6E7F">
            <w:pPr>
              <w:pStyle w:val="Prrafodelista"/>
              <w:numPr>
                <w:ilvl w:val="0"/>
                <w:numId w:val="6"/>
              </w:numPr>
              <w:spacing w:after="0"/>
              <w:rPr>
                <w:rFonts w:ascii="Arial" w:hAnsi="Arial" w:cs="Arial"/>
              </w:rPr>
            </w:pPr>
            <w:r w:rsidRPr="0099151F">
              <w:rPr>
                <w:rFonts w:ascii="Arial" w:hAnsi="Arial" w:cs="Arial"/>
              </w:rPr>
              <w:t>Participación activa en</w:t>
            </w:r>
          </w:p>
          <w:p w:rsidR="001C6E7F" w:rsidRPr="0099151F" w:rsidRDefault="001C6E7F" w:rsidP="001C6E7F">
            <w:pPr>
              <w:pStyle w:val="Prrafodelista"/>
              <w:spacing w:after="0"/>
              <w:rPr>
                <w:rFonts w:ascii="Arial" w:hAnsi="Arial" w:cs="Arial"/>
              </w:rPr>
            </w:pPr>
            <w:r w:rsidRPr="0099151F">
              <w:rPr>
                <w:rFonts w:ascii="Arial" w:hAnsi="Arial" w:cs="Arial"/>
              </w:rPr>
              <w:t>Clase.</w:t>
            </w:r>
          </w:p>
          <w:p w:rsidR="001C6E7F" w:rsidRPr="0099151F" w:rsidRDefault="001C6E7F" w:rsidP="001C6E7F">
            <w:pPr>
              <w:pStyle w:val="Prrafodelista"/>
              <w:numPr>
                <w:ilvl w:val="0"/>
                <w:numId w:val="6"/>
              </w:numPr>
              <w:spacing w:after="0"/>
              <w:rPr>
                <w:rFonts w:ascii="Arial" w:hAnsi="Arial" w:cs="Arial"/>
              </w:rPr>
            </w:pPr>
            <w:r w:rsidRPr="0099151F">
              <w:rPr>
                <w:rFonts w:ascii="Arial" w:hAnsi="Arial" w:cs="Arial"/>
              </w:rPr>
              <w:t>Consultas y exposiciones.</w:t>
            </w:r>
          </w:p>
          <w:p w:rsidR="001C6E7F" w:rsidRPr="0099151F" w:rsidRDefault="001C6E7F" w:rsidP="001C6E7F">
            <w:pPr>
              <w:pStyle w:val="Prrafodelista"/>
              <w:numPr>
                <w:ilvl w:val="0"/>
                <w:numId w:val="6"/>
              </w:numPr>
              <w:spacing w:after="0"/>
              <w:rPr>
                <w:rFonts w:ascii="Arial" w:hAnsi="Arial" w:cs="Arial"/>
              </w:rPr>
            </w:pPr>
            <w:r w:rsidRPr="0099151F">
              <w:rPr>
                <w:rFonts w:ascii="Arial" w:hAnsi="Arial" w:cs="Arial"/>
              </w:rPr>
              <w:t>Trabajo en equipo.</w:t>
            </w:r>
          </w:p>
          <w:p w:rsidR="001C6E7F" w:rsidRPr="0099151F" w:rsidRDefault="001C6E7F" w:rsidP="001C6E7F">
            <w:pPr>
              <w:pStyle w:val="Prrafodelista"/>
              <w:numPr>
                <w:ilvl w:val="0"/>
                <w:numId w:val="6"/>
              </w:numPr>
              <w:spacing w:after="0"/>
              <w:rPr>
                <w:rFonts w:ascii="Arial" w:hAnsi="Arial" w:cs="Arial"/>
              </w:rPr>
            </w:pPr>
            <w:r w:rsidRPr="0099151F">
              <w:rPr>
                <w:rFonts w:ascii="Arial" w:hAnsi="Arial" w:cs="Arial"/>
              </w:rPr>
              <w:t>Autoevaluación - coevaluación</w:t>
            </w:r>
          </w:p>
          <w:p w:rsidR="001B5C7B" w:rsidRPr="0099151F" w:rsidRDefault="001B5C7B" w:rsidP="001C6E7F">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99151F" w:rsidRDefault="001C6E7F" w:rsidP="001C6E7F">
            <w:pPr>
              <w:spacing w:after="0"/>
              <w:jc w:val="both"/>
              <w:rPr>
                <w:rFonts w:ascii="Arial" w:hAnsi="Arial" w:cs="Arial"/>
              </w:rPr>
            </w:pPr>
            <w:r w:rsidRPr="0099151F">
              <w:rPr>
                <w:rFonts w:ascii="Arial" w:hAnsi="Arial" w:cs="Arial"/>
              </w:rPr>
              <w:t>Trabajo activo durante la clase práctica y/o elaboración de informe en caso de enfermedad o no presentación del uniforme.</w:t>
            </w:r>
          </w:p>
          <w:p w:rsidR="001C6E7F" w:rsidRPr="0099151F" w:rsidRDefault="001C6E7F" w:rsidP="001C6E7F">
            <w:pPr>
              <w:spacing w:after="0"/>
              <w:jc w:val="both"/>
              <w:rPr>
                <w:rFonts w:ascii="Arial" w:hAnsi="Arial" w:cs="Arial"/>
              </w:rPr>
            </w:pPr>
          </w:p>
          <w:p w:rsidR="001C6E7F" w:rsidRPr="0099151F" w:rsidRDefault="001C6E7F" w:rsidP="001C6E7F">
            <w:pPr>
              <w:spacing w:after="0"/>
              <w:jc w:val="both"/>
              <w:rPr>
                <w:rFonts w:ascii="Arial" w:hAnsi="Arial" w:cs="Arial"/>
              </w:rPr>
            </w:pPr>
            <w:r w:rsidRPr="0099151F">
              <w:rPr>
                <w:rFonts w:ascii="Arial" w:hAnsi="Arial" w:cs="Arial"/>
              </w:rPr>
              <w:t>Consultas e informe escrito de las mismas.</w:t>
            </w:r>
          </w:p>
          <w:p w:rsidR="001C6E7F" w:rsidRPr="0099151F" w:rsidRDefault="001C6E7F" w:rsidP="001C6E7F">
            <w:pPr>
              <w:spacing w:after="0"/>
              <w:jc w:val="both"/>
              <w:rPr>
                <w:rFonts w:ascii="Arial" w:hAnsi="Arial" w:cs="Arial"/>
              </w:rPr>
            </w:pPr>
          </w:p>
          <w:p w:rsidR="001C6E7F" w:rsidRPr="0099151F" w:rsidRDefault="001C6E7F" w:rsidP="001C6E7F">
            <w:pPr>
              <w:spacing w:after="0"/>
              <w:jc w:val="both"/>
              <w:rPr>
                <w:rFonts w:ascii="Arial" w:hAnsi="Arial" w:cs="Arial"/>
              </w:rPr>
            </w:pPr>
            <w:r w:rsidRPr="0099151F">
              <w:rPr>
                <w:rFonts w:ascii="Arial" w:hAnsi="Arial" w:cs="Arial"/>
              </w:rPr>
              <w:t xml:space="preserve">Evaluación escrita acerca de los contenidos en el periodo. </w:t>
            </w:r>
          </w:p>
          <w:p w:rsidR="001C6E7F" w:rsidRPr="0099151F" w:rsidRDefault="001C6E7F" w:rsidP="001C6E7F">
            <w:pPr>
              <w:spacing w:after="0"/>
              <w:jc w:val="both"/>
              <w:rPr>
                <w:rFonts w:ascii="Arial" w:hAnsi="Arial" w:cs="Arial"/>
              </w:rPr>
            </w:pPr>
          </w:p>
          <w:p w:rsidR="001C6E7F" w:rsidRPr="0099151F" w:rsidRDefault="001C6E7F" w:rsidP="001C6E7F">
            <w:pPr>
              <w:spacing w:after="0"/>
              <w:jc w:val="both"/>
              <w:rPr>
                <w:rFonts w:ascii="Arial" w:hAnsi="Arial" w:cs="Arial"/>
              </w:rPr>
            </w:pPr>
            <w:r w:rsidRPr="0099151F">
              <w:rPr>
                <w:rFonts w:ascii="Arial" w:hAnsi="Arial" w:cs="Arial"/>
              </w:rPr>
              <w:t xml:space="preserve">Ejercicio para desarrollar las relaciones interpersonales, a través de la exposición de temas específicos. </w:t>
            </w:r>
          </w:p>
          <w:p w:rsidR="001C6E7F" w:rsidRPr="0099151F" w:rsidRDefault="001C6E7F" w:rsidP="001C6E7F">
            <w:pPr>
              <w:spacing w:after="0"/>
              <w:jc w:val="both"/>
              <w:rPr>
                <w:rFonts w:ascii="Arial" w:hAnsi="Arial" w:cs="Arial"/>
              </w:rPr>
            </w:pPr>
          </w:p>
          <w:p w:rsidR="001C6E7F" w:rsidRPr="0099151F" w:rsidRDefault="001C6E7F" w:rsidP="001C6E7F">
            <w:pPr>
              <w:spacing w:after="0"/>
              <w:jc w:val="both"/>
              <w:rPr>
                <w:rFonts w:ascii="Arial" w:hAnsi="Arial" w:cs="Arial"/>
              </w:rPr>
            </w:pPr>
            <w:r w:rsidRPr="0099151F">
              <w:rPr>
                <w:rFonts w:ascii="Arial" w:hAnsi="Arial" w:cs="Arial"/>
              </w:rPr>
              <w:t xml:space="preserve">Autovaloración que cada estudiante realiza del trabajo realizado de acuerdo a </w:t>
            </w:r>
            <w:r w:rsidRPr="0099151F">
              <w:rPr>
                <w:rFonts w:ascii="Arial" w:hAnsi="Arial" w:cs="Arial"/>
              </w:rPr>
              <w:lastRenderedPageBreak/>
              <w:t>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99151F" w:rsidRDefault="001C6E7F" w:rsidP="001C6E7F">
            <w:pPr>
              <w:spacing w:after="0"/>
              <w:jc w:val="both"/>
              <w:rPr>
                <w:rFonts w:ascii="Arial" w:hAnsi="Arial" w:cs="Arial"/>
              </w:rPr>
            </w:pPr>
            <w:r w:rsidRPr="0099151F">
              <w:rPr>
                <w:rFonts w:ascii="Arial" w:hAnsi="Arial" w:cs="Arial"/>
              </w:rPr>
              <w:lastRenderedPageBreak/>
              <w:t>Todas las clases durante cada periodo.</w:t>
            </w:r>
          </w:p>
          <w:p w:rsidR="001C6E7F" w:rsidRPr="0099151F" w:rsidRDefault="001C6E7F" w:rsidP="001C6E7F">
            <w:pPr>
              <w:spacing w:after="0"/>
              <w:jc w:val="both"/>
              <w:rPr>
                <w:rFonts w:ascii="Arial" w:hAnsi="Arial" w:cs="Arial"/>
              </w:rPr>
            </w:pPr>
          </w:p>
          <w:p w:rsidR="001C6E7F" w:rsidRPr="0099151F" w:rsidRDefault="001C6E7F" w:rsidP="001C6E7F">
            <w:pPr>
              <w:spacing w:after="0"/>
              <w:jc w:val="both"/>
              <w:rPr>
                <w:rFonts w:ascii="Arial" w:hAnsi="Arial" w:cs="Arial"/>
              </w:rPr>
            </w:pPr>
            <w:r w:rsidRPr="0099151F">
              <w:rPr>
                <w:rFonts w:ascii="Arial" w:hAnsi="Arial" w:cs="Arial"/>
              </w:rPr>
              <w:t xml:space="preserve">Una vez por periodo. </w:t>
            </w:r>
          </w:p>
          <w:p w:rsidR="001C6E7F" w:rsidRPr="0099151F" w:rsidRDefault="001C6E7F" w:rsidP="001C6E7F">
            <w:pPr>
              <w:spacing w:after="0"/>
              <w:jc w:val="both"/>
              <w:rPr>
                <w:rFonts w:ascii="Arial" w:hAnsi="Arial" w:cs="Arial"/>
              </w:rPr>
            </w:pPr>
          </w:p>
          <w:p w:rsidR="001C6E7F" w:rsidRPr="0099151F" w:rsidRDefault="001C6E7F" w:rsidP="001C6E7F">
            <w:pPr>
              <w:spacing w:after="0"/>
              <w:jc w:val="both"/>
              <w:rPr>
                <w:rFonts w:ascii="Arial" w:hAnsi="Arial" w:cs="Arial"/>
              </w:rPr>
            </w:pPr>
            <w:r w:rsidRPr="0099151F">
              <w:rPr>
                <w:rFonts w:ascii="Arial" w:hAnsi="Arial" w:cs="Arial"/>
              </w:rPr>
              <w:t xml:space="preserve">Una por periodo, se presenta de forma individual. </w:t>
            </w:r>
          </w:p>
          <w:p w:rsidR="001C6E7F" w:rsidRPr="0099151F" w:rsidRDefault="001C6E7F" w:rsidP="001C6E7F">
            <w:pPr>
              <w:spacing w:after="0"/>
              <w:jc w:val="both"/>
              <w:rPr>
                <w:rFonts w:ascii="Arial" w:hAnsi="Arial" w:cs="Arial"/>
              </w:rPr>
            </w:pPr>
          </w:p>
          <w:p w:rsidR="001C6E7F" w:rsidRPr="0099151F" w:rsidRDefault="001C6E7F" w:rsidP="001C6E7F">
            <w:pPr>
              <w:spacing w:after="0"/>
              <w:jc w:val="both"/>
              <w:rPr>
                <w:rFonts w:ascii="Arial" w:hAnsi="Arial" w:cs="Arial"/>
              </w:rPr>
            </w:pPr>
            <w:r w:rsidRPr="0099151F">
              <w:rPr>
                <w:rFonts w:ascii="Arial" w:hAnsi="Arial" w:cs="Arial"/>
              </w:rPr>
              <w:t xml:space="preserve">Varias veces por periodo, se puede presentar en la mayoría de las clases. </w:t>
            </w:r>
          </w:p>
          <w:p w:rsidR="001C6E7F" w:rsidRPr="0099151F" w:rsidRDefault="001C6E7F" w:rsidP="001C6E7F">
            <w:pPr>
              <w:spacing w:after="0"/>
              <w:jc w:val="both"/>
              <w:rPr>
                <w:rFonts w:ascii="Arial" w:hAnsi="Arial" w:cs="Arial"/>
              </w:rPr>
            </w:pPr>
          </w:p>
          <w:p w:rsidR="001B5C7B" w:rsidRPr="0099151F" w:rsidRDefault="001C6E7F" w:rsidP="001C6E7F">
            <w:pPr>
              <w:spacing w:after="0"/>
              <w:jc w:val="both"/>
              <w:rPr>
                <w:rFonts w:ascii="Arial" w:hAnsi="Arial" w:cs="Arial"/>
              </w:rPr>
            </w:pPr>
            <w:r w:rsidRPr="0099151F">
              <w:rPr>
                <w:rFonts w:ascii="Arial" w:hAnsi="Arial" w:cs="Arial"/>
              </w:rPr>
              <w:t>Una vez al finalizar el periodo académico.</w:t>
            </w:r>
          </w:p>
        </w:tc>
      </w:tr>
      <w:tr w:rsidR="00E20706" w:rsidRPr="0099151F"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99151F" w:rsidRDefault="00E20706" w:rsidP="00932A30">
            <w:pPr>
              <w:pStyle w:val="Standard"/>
              <w:spacing w:after="0" w:line="240" w:lineRule="auto"/>
              <w:jc w:val="center"/>
              <w:rPr>
                <w:rFonts w:ascii="Arial" w:hAnsi="Arial" w:cs="Arial"/>
                <w:b/>
              </w:rPr>
            </w:pPr>
            <w:r w:rsidRPr="0099151F">
              <w:rPr>
                <w:rFonts w:ascii="Arial" w:hAnsi="Arial" w:cs="Arial"/>
                <w:b/>
              </w:rPr>
              <w:t>PLANES DE APOYO</w:t>
            </w:r>
          </w:p>
          <w:p w:rsidR="00AC79C6" w:rsidRPr="0099151F" w:rsidRDefault="00AC79C6" w:rsidP="00CD73FA">
            <w:pPr>
              <w:pStyle w:val="NormalWeb"/>
              <w:rPr>
                <w:rFonts w:ascii="Arial" w:hAnsi="Arial" w:cs="Arial"/>
                <w:b/>
                <w:sz w:val="22"/>
                <w:szCs w:val="22"/>
              </w:rPr>
            </w:pPr>
            <w:r w:rsidRPr="0099151F">
              <w:rPr>
                <w:rFonts w:ascii="Arial" w:eastAsiaTheme="minorHAnsi" w:hAnsi="Arial" w:cs="Arial"/>
                <w:sz w:val="22"/>
                <w:szCs w:val="22"/>
                <w:lang w:eastAsia="en-US"/>
              </w:rPr>
              <w:t>Se realizarán a partir de un plan de trabajo que permita la superación de las deficiencias observadas durante el 1º período, después de haber participado en todos los procesos formativos del área durante el período; de este proceso deberán quedar evidencias escritas. Plan de actividades de apoyo y superación, evidencias copia alumno, profesor y carpeta de consejo académico).</w:t>
            </w:r>
          </w:p>
        </w:tc>
      </w:tr>
      <w:tr w:rsidR="00E20706" w:rsidRPr="0099151F"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99151F" w:rsidRDefault="00E20706" w:rsidP="00932A30">
            <w:pPr>
              <w:pStyle w:val="Standard"/>
              <w:spacing w:after="0" w:line="240" w:lineRule="auto"/>
              <w:jc w:val="center"/>
              <w:rPr>
                <w:rFonts w:ascii="Arial" w:hAnsi="Arial" w:cs="Arial"/>
                <w:b/>
              </w:rPr>
            </w:pPr>
            <w:r w:rsidRPr="0099151F">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99151F" w:rsidRDefault="00E20706" w:rsidP="00932A30">
            <w:pPr>
              <w:pStyle w:val="Standard"/>
              <w:spacing w:after="0" w:line="240" w:lineRule="auto"/>
              <w:jc w:val="center"/>
              <w:rPr>
                <w:rFonts w:ascii="Arial" w:hAnsi="Arial" w:cs="Arial"/>
                <w:b/>
              </w:rPr>
            </w:pPr>
            <w:r w:rsidRPr="0099151F">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99151F" w:rsidRDefault="00E20706" w:rsidP="00932A30">
            <w:pPr>
              <w:pStyle w:val="Standard"/>
              <w:spacing w:after="0" w:line="240" w:lineRule="auto"/>
              <w:jc w:val="center"/>
              <w:rPr>
                <w:rFonts w:ascii="Arial" w:hAnsi="Arial" w:cs="Arial"/>
                <w:b/>
              </w:rPr>
            </w:pPr>
            <w:r w:rsidRPr="0099151F">
              <w:rPr>
                <w:rFonts w:ascii="Arial" w:hAnsi="Arial" w:cs="Arial"/>
                <w:b/>
              </w:rPr>
              <w:t>PROFUNDIZACION</w:t>
            </w:r>
          </w:p>
        </w:tc>
      </w:tr>
      <w:tr w:rsidR="00E20706" w:rsidRPr="0099151F"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6E7F" w:rsidRPr="0099151F" w:rsidRDefault="001C6E7F" w:rsidP="006E22A4">
            <w:pPr>
              <w:spacing w:after="0"/>
              <w:jc w:val="both"/>
              <w:rPr>
                <w:rFonts w:ascii="Arial" w:hAnsi="Arial" w:cs="Arial"/>
              </w:rPr>
            </w:pPr>
            <w:r w:rsidRPr="0099151F">
              <w:rPr>
                <w:rFonts w:ascii="Arial" w:hAnsi="Arial" w:cs="Arial"/>
              </w:rPr>
              <w:t xml:space="preserve">Al </w:t>
            </w:r>
            <w:r w:rsidR="006E22A4" w:rsidRPr="0099151F">
              <w:rPr>
                <w:rFonts w:ascii="Arial" w:hAnsi="Arial" w:cs="Arial"/>
              </w:rPr>
              <w:t>finalizar</w:t>
            </w:r>
            <w:r w:rsidRPr="0099151F">
              <w:rPr>
                <w:rFonts w:ascii="Arial" w:hAnsi="Arial" w:cs="Arial"/>
              </w:rPr>
              <w:t xml:space="preserve"> cada periodo, se planea en cada área el proceso de</w:t>
            </w:r>
            <w:r w:rsidR="006E22A4" w:rsidRPr="0099151F">
              <w:rPr>
                <w:rFonts w:ascii="Arial" w:hAnsi="Arial" w:cs="Arial"/>
              </w:rPr>
              <w:t xml:space="preserve"> </w:t>
            </w:r>
            <w:r w:rsidRPr="0099151F">
              <w:rPr>
                <w:rFonts w:ascii="Arial" w:hAnsi="Arial" w:cs="Arial"/>
              </w:rPr>
              <w:t>trabajo para la recuperación de las debilidades académicas de</w:t>
            </w:r>
            <w:r w:rsidR="006E22A4" w:rsidRPr="0099151F">
              <w:rPr>
                <w:rFonts w:ascii="Arial" w:hAnsi="Arial" w:cs="Arial"/>
              </w:rPr>
              <w:t xml:space="preserve"> </w:t>
            </w:r>
            <w:r w:rsidRPr="0099151F">
              <w:rPr>
                <w:rFonts w:ascii="Arial" w:hAnsi="Arial" w:cs="Arial"/>
              </w:rPr>
              <w:t>las competencias y logros en que los alumnos tienen</w:t>
            </w:r>
            <w:r w:rsidR="006E22A4" w:rsidRPr="0099151F">
              <w:rPr>
                <w:rFonts w:ascii="Arial" w:hAnsi="Arial" w:cs="Arial"/>
              </w:rPr>
              <w:t xml:space="preserve">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E20706" w:rsidRPr="0099151F" w:rsidRDefault="00E20706" w:rsidP="006E22A4">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54D7" w:rsidRPr="0099151F" w:rsidRDefault="00FB54D7" w:rsidP="00FB54D7">
            <w:pPr>
              <w:spacing w:after="0" w:line="240" w:lineRule="auto"/>
              <w:jc w:val="both"/>
              <w:rPr>
                <w:rFonts w:ascii="Arial" w:hAnsi="Arial" w:cs="Arial"/>
                <w:bCs/>
                <w:color w:val="000000"/>
                <w:lang w:val="es-ES"/>
              </w:rPr>
            </w:pPr>
            <w:r w:rsidRPr="0099151F">
              <w:rPr>
                <w:rFonts w:ascii="Arial" w:hAnsi="Arial" w:cs="Arial"/>
                <w:bCs/>
                <w:color w:val="000000"/>
                <w:lang w:val="es-ES"/>
              </w:rPr>
              <w:t>Presentar exposición sobre los JJOO antiguos y modernos su historia y  evolución.</w:t>
            </w:r>
          </w:p>
          <w:p w:rsidR="00FB54D7" w:rsidRPr="0099151F" w:rsidRDefault="00FB54D7" w:rsidP="00FB54D7">
            <w:pPr>
              <w:spacing w:after="0" w:line="240" w:lineRule="auto"/>
              <w:jc w:val="both"/>
              <w:rPr>
                <w:rFonts w:ascii="Arial" w:hAnsi="Arial" w:cs="Arial"/>
                <w:bCs/>
                <w:color w:val="000000"/>
                <w:lang w:val="es-ES"/>
              </w:rPr>
            </w:pPr>
          </w:p>
          <w:p w:rsidR="00E20706" w:rsidRPr="0099151F" w:rsidRDefault="00FB54D7" w:rsidP="00FB54D7">
            <w:pPr>
              <w:spacing w:after="0"/>
              <w:jc w:val="both"/>
              <w:rPr>
                <w:rFonts w:ascii="Arial" w:hAnsi="Arial" w:cs="Arial"/>
              </w:rPr>
            </w:pPr>
            <w:r w:rsidRPr="0099151F">
              <w:rPr>
                <w:rFonts w:ascii="Arial" w:hAnsi="Arial" w:cs="Arial"/>
                <w:bCs/>
                <w:color w:val="000000"/>
                <w:lang w:val="es-ES"/>
              </w:rPr>
              <w:t>Presentar fixture con el sistema reloj y eliminación simple y tabla de resultados en un campeonato deportivo.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99151F" w:rsidRDefault="00FB54D7" w:rsidP="006E22A4">
            <w:pPr>
              <w:spacing w:after="0"/>
              <w:jc w:val="both"/>
              <w:rPr>
                <w:rFonts w:ascii="Arial" w:hAnsi="Arial" w:cs="Arial"/>
              </w:rPr>
            </w:pPr>
            <w:r w:rsidRPr="0099151F">
              <w:rPr>
                <w:rFonts w:ascii="Arial" w:hAnsi="Arial" w:cs="Arial"/>
                <w:bCs/>
                <w:color w:val="000000"/>
                <w:lang w:val="es-ES"/>
              </w:rPr>
              <w:t>Presentar exposición sobre los JJOO antiguos y modernos su historia y  evolución, presencia yl papel de la mujer en los mismos.</w:t>
            </w:r>
          </w:p>
        </w:tc>
      </w:tr>
      <w:tr w:rsidR="00E20706" w:rsidRPr="0099151F"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99151F" w:rsidRDefault="00E20706" w:rsidP="006E22A4">
            <w:pPr>
              <w:spacing w:after="0"/>
              <w:jc w:val="both"/>
              <w:rPr>
                <w:rFonts w:ascii="Arial" w:hAnsi="Arial" w:cs="Arial"/>
                <w:b/>
              </w:rPr>
            </w:pPr>
            <w:r w:rsidRPr="0099151F">
              <w:rPr>
                <w:rFonts w:ascii="Arial" w:hAnsi="Arial" w:cs="Arial"/>
                <w:b/>
              </w:rPr>
              <w:t>ADECUACIONES</w:t>
            </w:r>
            <w:r w:rsidR="008C7927" w:rsidRPr="0099151F">
              <w:rPr>
                <w:rFonts w:ascii="Arial" w:hAnsi="Arial" w:cs="Arial"/>
                <w:b/>
              </w:rPr>
              <w:t xml:space="preserve"> CURRICULARES</w:t>
            </w:r>
          </w:p>
          <w:p w:rsidR="00E20706" w:rsidRPr="0099151F" w:rsidRDefault="00EE776C" w:rsidP="006E22A4">
            <w:pPr>
              <w:spacing w:after="0"/>
              <w:jc w:val="both"/>
              <w:rPr>
                <w:rFonts w:ascii="Arial" w:hAnsi="Arial" w:cs="Arial"/>
              </w:rPr>
            </w:pPr>
            <w:r w:rsidRPr="0099151F">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E20706" w:rsidRPr="0099151F"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99151F" w:rsidRDefault="00E20706" w:rsidP="00E20706">
            <w:pPr>
              <w:pStyle w:val="Standard"/>
              <w:spacing w:after="0" w:line="240" w:lineRule="auto"/>
              <w:rPr>
                <w:rFonts w:ascii="Arial" w:hAnsi="Arial" w:cs="Arial"/>
                <w:b/>
              </w:rPr>
            </w:pPr>
            <w:r w:rsidRPr="0099151F">
              <w:rPr>
                <w:rFonts w:ascii="Arial" w:hAnsi="Arial" w:cs="Arial"/>
                <w:b/>
              </w:rPr>
              <w:t>OBSERVACIONES.</w:t>
            </w:r>
          </w:p>
          <w:p w:rsidR="00E20706" w:rsidRPr="0099151F" w:rsidRDefault="00E20706" w:rsidP="0074302E">
            <w:pPr>
              <w:pStyle w:val="Standard"/>
              <w:spacing w:after="0" w:line="240" w:lineRule="auto"/>
              <w:rPr>
                <w:rFonts w:ascii="Arial" w:hAnsi="Arial" w:cs="Arial"/>
              </w:rPr>
            </w:pPr>
          </w:p>
        </w:tc>
      </w:tr>
    </w:tbl>
    <w:p w:rsidR="007B7FC3" w:rsidRPr="0099151F" w:rsidRDefault="007B7FC3">
      <w:pPr>
        <w:rPr>
          <w:rFonts w:ascii="Arial" w:hAnsi="Arial" w:cs="Arial"/>
          <w:b/>
        </w:rPr>
      </w:pPr>
    </w:p>
    <w:p w:rsidR="0020073D" w:rsidRPr="0099151F" w:rsidRDefault="0020073D">
      <w:pPr>
        <w:rPr>
          <w:rFonts w:ascii="Arial" w:hAnsi="Arial" w:cs="Arial"/>
          <w:noProof/>
          <w:lang w:eastAsia="es-CO"/>
        </w:rPr>
      </w:pPr>
      <w:r w:rsidRPr="0099151F">
        <w:rPr>
          <w:rFonts w:ascii="Arial" w:hAnsi="Arial" w:cs="Arial"/>
          <w:noProof/>
          <w:lang w:eastAsia="es-CO"/>
        </w:rPr>
        <w:t xml:space="preserve">  </w:t>
      </w:r>
    </w:p>
    <w:p w:rsidR="0020073D" w:rsidRPr="0099151F" w:rsidRDefault="0020073D">
      <w:pPr>
        <w:rPr>
          <w:rFonts w:ascii="Arial" w:hAnsi="Arial" w:cs="Arial"/>
          <w:noProof/>
          <w:lang w:eastAsia="es-CO"/>
        </w:rPr>
      </w:pPr>
    </w:p>
    <w:p w:rsidR="0020073D" w:rsidRPr="0099151F" w:rsidRDefault="0099151F">
      <w:pPr>
        <w:rPr>
          <w:rFonts w:ascii="Arial" w:hAnsi="Arial" w:cs="Arial"/>
          <w:noProof/>
          <w:lang w:eastAsia="es-CO"/>
        </w:rPr>
      </w:pPr>
      <w:r w:rsidRPr="0061524D">
        <w:rPr>
          <w:rFonts w:cstheme="minorHAnsi"/>
          <w:noProof/>
          <w:sz w:val="20"/>
          <w:szCs w:val="20"/>
          <w:lang w:eastAsia="es-CO"/>
        </w:rPr>
        <w:lastRenderedPageBreak/>
        <w:drawing>
          <wp:anchor distT="0" distB="0" distL="114300" distR="114300" simplePos="0" relativeHeight="251655680" behindDoc="0" locked="0" layoutInCell="1" allowOverlap="1" wp14:anchorId="0E5A0872" wp14:editId="2F02AE0B">
            <wp:simplePos x="0" y="0"/>
            <wp:positionH relativeFrom="column">
              <wp:posOffset>36195</wp:posOffset>
            </wp:positionH>
            <wp:positionV relativeFrom="page">
              <wp:posOffset>1023620</wp:posOffset>
            </wp:positionV>
            <wp:extent cx="7994015" cy="862330"/>
            <wp:effectExtent l="19050" t="19050" r="2603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01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55151" w:rsidRPr="0099151F" w:rsidRDefault="00C55151">
      <w:pPr>
        <w:rPr>
          <w:rFonts w:ascii="Arial" w:hAnsi="Arial" w:cs="Arial"/>
          <w:noProof/>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rsidP="0099151F">
      <w:pPr>
        <w:jc w:val="center"/>
        <w:rPr>
          <w:rFonts w:cstheme="minorHAnsi"/>
          <w:noProof/>
          <w:sz w:val="20"/>
          <w:szCs w:val="20"/>
          <w:lang w:eastAsia="es-CO"/>
        </w:rPr>
      </w:pPr>
    </w:p>
    <w:p w:rsidR="0099151F" w:rsidRPr="0099151F" w:rsidRDefault="0099151F" w:rsidP="0099151F">
      <w:pPr>
        <w:jc w:val="center"/>
        <w:rPr>
          <w:rFonts w:ascii="Arial" w:hAnsi="Arial" w:cs="Arial"/>
          <w:noProof/>
          <w:lang w:eastAsia="es-CO"/>
        </w:rPr>
      </w:pPr>
      <w:r w:rsidRPr="0099151F">
        <w:rPr>
          <w:rFonts w:ascii="Arial" w:hAnsi="Arial" w:cs="Arial"/>
          <w:noProof/>
          <w:lang w:eastAsia="es-CO"/>
        </w:rPr>
        <w:t>SECRETARIA DE EDUCACION</w:t>
      </w:r>
    </w:p>
    <w:p w:rsidR="0020073D" w:rsidRPr="0099151F" w:rsidRDefault="0020073D" w:rsidP="00413BBF">
      <w:pPr>
        <w:spacing w:after="0"/>
        <w:rPr>
          <w:rFonts w:ascii="Arial" w:eastAsia="Times New Roman" w:hAnsi="Arial" w:cs="Arial"/>
          <w:b/>
          <w:bCs/>
          <w:color w:val="000000"/>
          <w:lang w:eastAsia="ar-SA"/>
        </w:rPr>
      </w:pPr>
      <w:r w:rsidRPr="0099151F">
        <w:rPr>
          <w:rFonts w:ascii="Arial" w:eastAsia="Times New Roman" w:hAnsi="Arial" w:cs="Arial"/>
          <w:b/>
          <w:bCs/>
          <w:color w:val="000000"/>
          <w:lang w:eastAsia="ar-SA"/>
        </w:rPr>
        <w:t xml:space="preserve">ÁREA: </w:t>
      </w:r>
      <w:r w:rsidRPr="0099151F">
        <w:rPr>
          <w:rFonts w:ascii="Arial" w:eastAsia="Times New Roman" w:hAnsi="Arial" w:cs="Arial"/>
          <w:b/>
          <w:bCs/>
          <w:color w:val="000000"/>
          <w:lang w:eastAsia="ar-SA"/>
        </w:rPr>
        <w:tab/>
      </w:r>
      <w:r w:rsidRPr="0099151F">
        <w:rPr>
          <w:rFonts w:ascii="Arial" w:eastAsia="Times New Roman" w:hAnsi="Arial" w:cs="Arial"/>
          <w:b/>
          <w:bCs/>
          <w:color w:val="000000"/>
          <w:lang w:eastAsia="ar-SA"/>
        </w:rPr>
        <w:tab/>
      </w:r>
      <w:r w:rsidR="0099151F" w:rsidRPr="0099151F">
        <w:rPr>
          <w:rFonts w:ascii="Arial" w:eastAsia="Times New Roman" w:hAnsi="Arial" w:cs="Arial"/>
          <w:bCs/>
          <w:color w:val="000000"/>
          <w:lang w:eastAsia="ar-SA"/>
        </w:rPr>
        <w:t>EDUCACIÓN FÍSICA, RECREACIÓN Y DEPORTES</w:t>
      </w:r>
    </w:p>
    <w:p w:rsidR="0020073D" w:rsidRPr="0099151F" w:rsidRDefault="0099151F" w:rsidP="00413BBF">
      <w:pPr>
        <w:suppressAutoHyphens/>
        <w:spacing w:after="0" w:line="240" w:lineRule="auto"/>
        <w:rPr>
          <w:rFonts w:ascii="Arial" w:eastAsia="Times New Roman" w:hAnsi="Arial" w:cs="Arial"/>
          <w:color w:val="000000"/>
          <w:lang w:eastAsia="ar-SA"/>
        </w:rPr>
      </w:pPr>
      <w:r w:rsidRPr="0099151F">
        <w:rPr>
          <w:rFonts w:ascii="Arial" w:eastAsia="Times New Roman" w:hAnsi="Arial" w:cs="Arial"/>
          <w:b/>
          <w:color w:val="000000"/>
          <w:lang w:eastAsia="ar-SA"/>
        </w:rPr>
        <w:t>GRADO:</w:t>
      </w:r>
      <w:r w:rsidRPr="0099151F">
        <w:rPr>
          <w:rFonts w:ascii="Arial" w:eastAsia="Times New Roman" w:hAnsi="Arial" w:cs="Arial"/>
          <w:color w:val="000000"/>
          <w:lang w:eastAsia="ar-SA"/>
        </w:rPr>
        <w:t xml:space="preserve">   </w:t>
      </w:r>
      <w:r w:rsidRPr="0099151F">
        <w:rPr>
          <w:rFonts w:ascii="Arial" w:eastAsia="Times New Roman" w:hAnsi="Arial" w:cs="Arial"/>
          <w:color w:val="000000"/>
          <w:lang w:eastAsia="ar-SA"/>
        </w:rPr>
        <w:tab/>
      </w:r>
      <w:r w:rsidRPr="0099151F">
        <w:rPr>
          <w:rFonts w:ascii="Arial" w:eastAsia="Times New Roman" w:hAnsi="Arial" w:cs="Arial"/>
          <w:color w:val="000000"/>
          <w:lang w:eastAsia="ar-SA"/>
        </w:rPr>
        <w:tab/>
        <w:t>DÉCIMO</w:t>
      </w:r>
    </w:p>
    <w:p w:rsidR="0020073D" w:rsidRPr="0099151F" w:rsidRDefault="0020073D" w:rsidP="0020073D">
      <w:pPr>
        <w:autoSpaceDE w:val="0"/>
        <w:adjustRightInd w:val="0"/>
        <w:spacing w:after="0" w:line="240" w:lineRule="auto"/>
        <w:jc w:val="both"/>
        <w:rPr>
          <w:rFonts w:ascii="Arial" w:hAnsi="Arial" w:cs="Arial"/>
          <w:lang w:eastAsia="es-CO"/>
        </w:rPr>
      </w:pPr>
      <w:r w:rsidRPr="0099151F">
        <w:rPr>
          <w:rFonts w:ascii="Arial" w:hAnsi="Arial" w:cs="Arial"/>
          <w:b/>
          <w:lang w:eastAsia="es-CO"/>
        </w:rPr>
        <w:t xml:space="preserve">OBJETIVO DEL GRADO: </w:t>
      </w:r>
      <w:r w:rsidRPr="0099151F">
        <w:rPr>
          <w:rFonts w:ascii="Arial" w:hAnsi="Arial" w:cs="Arial"/>
          <w:lang w:eastAsia="es-CO"/>
        </w:rPr>
        <w:t xml:space="preserve">    </w:t>
      </w:r>
      <w:r w:rsidRPr="0099151F">
        <w:rPr>
          <w:rFonts w:ascii="Arial" w:eastAsia="Times New Roman" w:hAnsi="Arial" w:cs="Arial"/>
          <w:color w:val="000000"/>
          <w:lang w:eastAsia="ar-SA"/>
        </w:rPr>
        <w:t>Iniciar a los estudiantes en la práctica de los fundamentos técnicos básicos de los diferentes deportes y la aplicación de las reglas básicas.</w:t>
      </w:r>
    </w:p>
    <w:p w:rsidR="0020073D" w:rsidRPr="0099151F" w:rsidRDefault="0020073D">
      <w:pPr>
        <w:rPr>
          <w:rFonts w:ascii="Arial" w:hAnsi="Arial" w:cs="Arial"/>
          <w:b/>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20073D" w:rsidRPr="0099151F"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both"/>
              <w:rPr>
                <w:rFonts w:ascii="Arial" w:hAnsi="Arial" w:cs="Arial"/>
                <w:b/>
                <w:bCs/>
              </w:rPr>
            </w:pPr>
            <w:r w:rsidRPr="0099151F">
              <w:rPr>
                <w:rFonts w:ascii="Arial" w:hAnsi="Arial" w:cs="Arial"/>
                <w:b/>
                <w:bCs/>
              </w:rPr>
              <w:t xml:space="preserve">PERIODO:    </w:t>
            </w:r>
            <w:r w:rsidRPr="0099151F">
              <w:rPr>
                <w:rFonts w:ascii="Arial" w:hAnsi="Arial" w:cs="Arial"/>
                <w:bCs/>
              </w:rPr>
              <w:t>2</w:t>
            </w:r>
          </w:p>
          <w:p w:rsidR="0020073D" w:rsidRPr="0099151F" w:rsidRDefault="0020073D" w:rsidP="00932A30">
            <w:pPr>
              <w:pStyle w:val="Standard"/>
              <w:spacing w:after="0" w:line="240" w:lineRule="auto"/>
              <w:jc w:val="both"/>
              <w:rPr>
                <w:rFonts w:ascii="Arial" w:hAnsi="Arial" w:cs="Arial"/>
                <w:b/>
                <w:bCs/>
              </w:rPr>
            </w:pPr>
            <w:r w:rsidRPr="0099151F">
              <w:rPr>
                <w:rFonts w:ascii="Arial" w:hAnsi="Arial" w:cs="Arial"/>
                <w:b/>
                <w:bCs/>
              </w:rPr>
              <w:t xml:space="preserve">INTENSIDAD HORARIA: </w:t>
            </w:r>
            <w:r w:rsidRPr="0099151F">
              <w:rPr>
                <w:rFonts w:ascii="Arial" w:hAnsi="Arial" w:cs="Arial"/>
                <w:bCs/>
              </w:rPr>
              <w:t>20</w:t>
            </w:r>
            <w:r w:rsidR="00413BBF">
              <w:rPr>
                <w:rFonts w:ascii="Arial" w:hAnsi="Arial" w:cs="Arial"/>
                <w:bCs/>
              </w:rPr>
              <w:t xml:space="preserve"> horas</w:t>
            </w:r>
          </w:p>
          <w:p w:rsidR="0020073D" w:rsidRPr="0099151F" w:rsidRDefault="0020073D" w:rsidP="00932A30">
            <w:pPr>
              <w:pStyle w:val="Standard"/>
              <w:spacing w:after="0" w:line="240" w:lineRule="auto"/>
              <w:jc w:val="both"/>
              <w:rPr>
                <w:rFonts w:ascii="Arial" w:hAnsi="Arial" w:cs="Arial"/>
                <w:b/>
                <w:bCs/>
              </w:rPr>
            </w:pPr>
            <w:r w:rsidRPr="0099151F">
              <w:rPr>
                <w:rFonts w:ascii="Arial" w:hAnsi="Arial" w:cs="Arial"/>
                <w:b/>
                <w:bCs/>
              </w:rPr>
              <w:t>No. SEMANAS: 10</w:t>
            </w:r>
          </w:p>
          <w:p w:rsidR="0020073D" w:rsidRPr="0099151F" w:rsidRDefault="0020073D" w:rsidP="00932A30">
            <w:pPr>
              <w:pStyle w:val="Standard"/>
              <w:spacing w:after="0" w:line="240" w:lineRule="auto"/>
              <w:jc w:val="both"/>
              <w:rPr>
                <w:rFonts w:ascii="Arial" w:hAnsi="Arial" w:cs="Arial"/>
                <w:b/>
                <w:bCs/>
              </w:rPr>
            </w:pPr>
          </w:p>
        </w:tc>
      </w:tr>
      <w:tr w:rsidR="0020073D" w:rsidRPr="0099151F"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rPr>
                <w:rFonts w:ascii="Arial" w:hAnsi="Arial" w:cs="Arial"/>
                <w:b/>
                <w:color w:val="000000"/>
                <w:kern w:val="0"/>
                <w:lang w:eastAsia="ar-SA"/>
              </w:rPr>
            </w:pPr>
            <w:r w:rsidRPr="0099151F">
              <w:rPr>
                <w:rFonts w:ascii="Arial" w:hAnsi="Arial" w:cs="Arial"/>
                <w:b/>
                <w:color w:val="000000"/>
                <w:kern w:val="0"/>
                <w:lang w:eastAsia="ar-SA"/>
              </w:rPr>
              <w:t>PREGUNTA PROBLEMATIZADORA</w:t>
            </w:r>
          </w:p>
          <w:p w:rsidR="0020073D" w:rsidRPr="0099151F" w:rsidRDefault="00FB54D7" w:rsidP="00FB54D7">
            <w:pPr>
              <w:pStyle w:val="Sinespaciado"/>
              <w:jc w:val="both"/>
              <w:rPr>
                <w:rFonts w:ascii="Arial" w:hAnsi="Arial" w:cs="Arial"/>
              </w:rPr>
            </w:pPr>
            <w:r w:rsidRPr="0099151F">
              <w:rPr>
                <w:rFonts w:ascii="Arial" w:hAnsi="Arial" w:cs="Arial"/>
              </w:rPr>
              <w:t>¿De qué manera puedo hacer uso de mi tiempo libre, para la transformación de la sociedad y saber usarlo en beneficio propio?</w:t>
            </w:r>
          </w:p>
        </w:tc>
      </w:tr>
      <w:tr w:rsidR="0020073D" w:rsidRPr="0099151F"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spacing w:after="0"/>
              <w:rPr>
                <w:rFonts w:ascii="Arial" w:hAnsi="Arial" w:cs="Arial"/>
              </w:rPr>
            </w:pPr>
            <w:r w:rsidRPr="0099151F">
              <w:rPr>
                <w:rFonts w:ascii="Arial" w:hAnsi="Arial" w:cs="Arial"/>
                <w:b/>
              </w:rPr>
              <w:t>EJES CURRICULARES:</w:t>
            </w:r>
            <w:r w:rsidRPr="0099151F">
              <w:rPr>
                <w:rFonts w:ascii="Arial" w:hAnsi="Arial" w:cs="Arial"/>
              </w:rPr>
              <w:t xml:space="preserve"> </w:t>
            </w:r>
          </w:p>
          <w:p w:rsidR="00FB54D7" w:rsidRPr="0099151F" w:rsidRDefault="00FB54D7" w:rsidP="00FB54D7">
            <w:pPr>
              <w:pStyle w:val="Sinespaciado"/>
              <w:numPr>
                <w:ilvl w:val="0"/>
                <w:numId w:val="14"/>
              </w:numPr>
              <w:jc w:val="both"/>
              <w:rPr>
                <w:rFonts w:ascii="Arial" w:hAnsi="Arial" w:cs="Arial"/>
              </w:rPr>
            </w:pPr>
            <w:r w:rsidRPr="0099151F">
              <w:rPr>
                <w:rFonts w:ascii="Arial" w:hAnsi="Arial" w:cs="Arial"/>
              </w:rPr>
              <w:t>Participo de las actividades físicas propuestas en la institución y  comunidad</w:t>
            </w:r>
          </w:p>
          <w:p w:rsidR="0020073D" w:rsidRPr="0099151F" w:rsidRDefault="00FB54D7" w:rsidP="00FB54D7">
            <w:pPr>
              <w:pStyle w:val="Prrafodelista"/>
              <w:numPr>
                <w:ilvl w:val="0"/>
                <w:numId w:val="5"/>
              </w:numPr>
              <w:rPr>
                <w:rFonts w:ascii="Arial" w:hAnsi="Arial" w:cs="Arial"/>
                <w:b/>
              </w:rPr>
            </w:pPr>
            <w:r w:rsidRPr="0099151F">
              <w:rPr>
                <w:rFonts w:ascii="Arial" w:hAnsi="Arial" w:cs="Arial"/>
              </w:rPr>
              <w:t>Realizo coreografías y esquemas dancísticos para presentarlos en los actos cívicos</w:t>
            </w:r>
          </w:p>
        </w:tc>
      </w:tr>
      <w:tr w:rsidR="0020073D" w:rsidRPr="0099151F"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spacing w:after="0"/>
              <w:rPr>
                <w:rFonts w:ascii="Arial" w:hAnsi="Arial" w:cs="Arial"/>
                <w:b/>
              </w:rPr>
            </w:pPr>
            <w:r w:rsidRPr="0099151F">
              <w:rPr>
                <w:rFonts w:ascii="Arial" w:hAnsi="Arial" w:cs="Arial"/>
                <w:b/>
              </w:rPr>
              <w:t>COMPETENCIAS:</w:t>
            </w:r>
          </w:p>
          <w:p w:rsidR="0020073D" w:rsidRPr="0099151F" w:rsidRDefault="0020073D" w:rsidP="00932A30">
            <w:pPr>
              <w:pStyle w:val="Prrafodelista"/>
              <w:numPr>
                <w:ilvl w:val="0"/>
                <w:numId w:val="5"/>
              </w:numPr>
              <w:rPr>
                <w:rFonts w:ascii="Arial" w:eastAsia="Times New Roman" w:hAnsi="Arial" w:cs="Arial"/>
                <w:color w:val="000000"/>
                <w:lang w:eastAsia="ar-SA"/>
              </w:rPr>
            </w:pPr>
            <w:r w:rsidRPr="0099151F">
              <w:rPr>
                <w:rFonts w:ascii="Arial" w:eastAsia="Times New Roman" w:hAnsi="Arial" w:cs="Arial"/>
                <w:color w:val="000000"/>
                <w:lang w:eastAsia="ar-SA"/>
              </w:rPr>
              <w:t xml:space="preserve">Motriz </w:t>
            </w:r>
          </w:p>
          <w:p w:rsidR="0020073D" w:rsidRPr="0099151F" w:rsidRDefault="0020073D" w:rsidP="00932A30">
            <w:pPr>
              <w:pStyle w:val="Prrafodelista"/>
              <w:numPr>
                <w:ilvl w:val="0"/>
                <w:numId w:val="5"/>
              </w:numPr>
              <w:rPr>
                <w:rFonts w:ascii="Arial" w:eastAsia="Times New Roman" w:hAnsi="Arial" w:cs="Arial"/>
                <w:color w:val="000000"/>
                <w:lang w:eastAsia="ar-SA"/>
              </w:rPr>
            </w:pPr>
            <w:r w:rsidRPr="0099151F">
              <w:rPr>
                <w:rFonts w:ascii="Arial" w:eastAsia="Times New Roman" w:hAnsi="Arial" w:cs="Arial"/>
                <w:color w:val="000000"/>
                <w:lang w:eastAsia="ar-SA"/>
              </w:rPr>
              <w:t xml:space="preserve">Expresión Corporal </w:t>
            </w:r>
          </w:p>
          <w:p w:rsidR="0020073D" w:rsidRPr="0099151F" w:rsidRDefault="0020073D" w:rsidP="00932A30">
            <w:pPr>
              <w:pStyle w:val="Prrafodelista"/>
              <w:numPr>
                <w:ilvl w:val="0"/>
                <w:numId w:val="5"/>
              </w:numPr>
              <w:rPr>
                <w:rFonts w:ascii="Arial" w:hAnsi="Arial" w:cs="Arial"/>
                <w:b/>
              </w:rPr>
            </w:pPr>
            <w:r w:rsidRPr="0099151F">
              <w:rPr>
                <w:rFonts w:ascii="Arial" w:eastAsia="Times New Roman" w:hAnsi="Arial" w:cs="Arial"/>
                <w:color w:val="000000"/>
                <w:lang w:eastAsia="ar-SA"/>
              </w:rPr>
              <w:t>Axiológico</w:t>
            </w:r>
          </w:p>
        </w:tc>
      </w:tr>
      <w:tr w:rsidR="0020073D" w:rsidRPr="0099151F"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inespaciado"/>
              <w:rPr>
                <w:rFonts w:ascii="Arial" w:hAnsi="Arial" w:cs="Arial"/>
                <w:b/>
              </w:rPr>
            </w:pPr>
            <w:r w:rsidRPr="0099151F">
              <w:rPr>
                <w:rFonts w:ascii="Arial" w:hAnsi="Arial" w:cs="Arial"/>
                <w:b/>
              </w:rPr>
              <w:t xml:space="preserve">ESTANDARES: </w:t>
            </w:r>
          </w:p>
          <w:p w:rsidR="00FB54D7" w:rsidRPr="0099151F" w:rsidRDefault="00FB54D7" w:rsidP="003F795F">
            <w:pPr>
              <w:pStyle w:val="Prrafodelista"/>
              <w:numPr>
                <w:ilvl w:val="0"/>
                <w:numId w:val="15"/>
              </w:numPr>
              <w:spacing w:after="0" w:line="240" w:lineRule="auto"/>
              <w:rPr>
                <w:rFonts w:ascii="Arial" w:hAnsi="Arial" w:cs="Arial"/>
              </w:rPr>
            </w:pPr>
            <w:r w:rsidRPr="0099151F">
              <w:rPr>
                <w:rFonts w:ascii="Arial" w:hAnsi="Arial" w:cs="Arial"/>
              </w:rPr>
              <w:t>Relaciono los resultados de pruebas físicas de años anteriores, con el fin de mejorarlas</w:t>
            </w:r>
          </w:p>
          <w:p w:rsidR="0020073D" w:rsidRPr="0099151F" w:rsidRDefault="00FB54D7" w:rsidP="003F795F">
            <w:pPr>
              <w:pStyle w:val="Prrafodelista"/>
              <w:numPr>
                <w:ilvl w:val="0"/>
                <w:numId w:val="15"/>
              </w:numPr>
              <w:spacing w:after="0" w:line="240" w:lineRule="auto"/>
              <w:rPr>
                <w:rFonts w:ascii="Arial" w:hAnsi="Arial" w:cs="Arial"/>
              </w:rPr>
            </w:pPr>
            <w:r w:rsidRPr="0099151F">
              <w:rPr>
                <w:rFonts w:ascii="Arial" w:hAnsi="Arial" w:cs="Arial"/>
              </w:rPr>
              <w:t>Propongo secuencias de movimiento con mis compañeros, que se ajusten a la música</w:t>
            </w:r>
          </w:p>
        </w:tc>
      </w:tr>
      <w:tr w:rsidR="0020073D" w:rsidRPr="0099151F"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inespaciado"/>
              <w:rPr>
                <w:rFonts w:ascii="Arial" w:hAnsi="Arial" w:cs="Arial"/>
                <w:b/>
              </w:rPr>
            </w:pPr>
            <w:r w:rsidRPr="0099151F">
              <w:rPr>
                <w:rFonts w:ascii="Arial" w:hAnsi="Arial" w:cs="Arial"/>
                <w:b/>
              </w:rPr>
              <w:lastRenderedPageBreak/>
              <w:t>DBA</w:t>
            </w:r>
          </w:p>
          <w:p w:rsidR="0020073D" w:rsidRPr="0099151F" w:rsidRDefault="0020073D" w:rsidP="00932A30">
            <w:pPr>
              <w:rPr>
                <w:rFonts w:ascii="Arial" w:hAnsi="Arial" w:cs="Arial"/>
              </w:rPr>
            </w:pPr>
            <w:r w:rsidRPr="0099151F">
              <w:rPr>
                <w:rFonts w:ascii="Arial" w:hAnsi="Arial" w:cs="Arial"/>
              </w:rPr>
              <w:t>No hay DBA establecidos por el Ministerio de Educación para el área de Educación Física, Recreación y Deportes.</w:t>
            </w:r>
          </w:p>
          <w:p w:rsidR="00D1295A" w:rsidRPr="0099151F" w:rsidRDefault="00D1295A" w:rsidP="00D1295A">
            <w:pPr>
              <w:rPr>
                <w:rFonts w:ascii="Arial" w:hAnsi="Arial" w:cs="Arial"/>
                <w:b/>
              </w:rPr>
            </w:pPr>
            <w:r w:rsidRPr="0099151F">
              <w:rPr>
                <w:rFonts w:ascii="Arial" w:hAnsi="Arial" w:cs="Arial"/>
                <w:b/>
              </w:rPr>
              <w:t>MATRICES DE REFERENCIA</w:t>
            </w:r>
          </w:p>
          <w:p w:rsidR="00D1295A" w:rsidRPr="0099151F" w:rsidRDefault="00D1295A" w:rsidP="00932A30">
            <w:pPr>
              <w:rPr>
                <w:rFonts w:ascii="Arial" w:hAnsi="Arial" w:cs="Arial"/>
              </w:rPr>
            </w:pPr>
          </w:p>
        </w:tc>
      </w:tr>
      <w:tr w:rsidR="0020073D" w:rsidRPr="0099151F"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both"/>
              <w:rPr>
                <w:rFonts w:ascii="Arial" w:hAnsi="Arial" w:cs="Arial"/>
                <w:b/>
              </w:rPr>
            </w:pPr>
            <w:r w:rsidRPr="0099151F">
              <w:rPr>
                <w:rFonts w:ascii="Arial" w:hAnsi="Arial" w:cs="Arial"/>
                <w:b/>
                <w:bCs/>
              </w:rPr>
              <w:t xml:space="preserve">INDICADORES </w:t>
            </w:r>
            <w:r w:rsidRPr="0099151F">
              <w:rPr>
                <w:rFonts w:ascii="Arial" w:hAnsi="Arial" w:cs="Arial"/>
                <w:b/>
              </w:rPr>
              <w:t>DE DESEMPEÑO</w:t>
            </w:r>
          </w:p>
          <w:p w:rsidR="003F795F" w:rsidRPr="0099151F" w:rsidRDefault="003F795F" w:rsidP="003F795F">
            <w:pPr>
              <w:spacing w:after="0" w:line="240" w:lineRule="auto"/>
              <w:rPr>
                <w:rFonts w:ascii="Arial" w:hAnsi="Arial" w:cs="Arial"/>
                <w:color w:val="000000"/>
              </w:rPr>
            </w:pPr>
            <w:r w:rsidRPr="0099151F">
              <w:rPr>
                <w:rFonts w:ascii="Arial" w:hAnsi="Arial" w:cs="Arial"/>
                <w:color w:val="000000"/>
              </w:rPr>
              <w:t xml:space="preserve">1 Concientiza a los compañeros del buen uso del tiempo libre y el juego. </w:t>
            </w:r>
          </w:p>
          <w:p w:rsidR="003F795F" w:rsidRPr="0099151F" w:rsidRDefault="003F795F" w:rsidP="003F795F">
            <w:pPr>
              <w:spacing w:after="0" w:line="240" w:lineRule="auto"/>
              <w:rPr>
                <w:rFonts w:ascii="Arial" w:hAnsi="Arial" w:cs="Arial"/>
                <w:color w:val="000000"/>
              </w:rPr>
            </w:pPr>
            <w:r w:rsidRPr="0099151F">
              <w:rPr>
                <w:rFonts w:ascii="Arial" w:hAnsi="Arial" w:cs="Arial"/>
                <w:color w:val="000000"/>
              </w:rPr>
              <w:t xml:space="preserve">2 Elabora el plan de condición física teniendo en cuenta los fundamentos fisiológicos, técnicos y metodológicos. </w:t>
            </w:r>
          </w:p>
          <w:p w:rsidR="003F795F" w:rsidRPr="0099151F" w:rsidRDefault="003F795F" w:rsidP="003F795F">
            <w:pPr>
              <w:spacing w:after="0" w:line="240" w:lineRule="auto"/>
              <w:rPr>
                <w:rFonts w:ascii="Arial" w:hAnsi="Arial" w:cs="Arial"/>
                <w:color w:val="000000"/>
              </w:rPr>
            </w:pPr>
            <w:r w:rsidRPr="0099151F">
              <w:rPr>
                <w:rFonts w:ascii="Arial" w:hAnsi="Arial" w:cs="Arial"/>
                <w:color w:val="000000"/>
              </w:rPr>
              <w:t>3 Ejecuta con calidad de secuencias de movimiento con elementos y obstáculos.</w:t>
            </w:r>
          </w:p>
          <w:p w:rsidR="0020073D" w:rsidRPr="0099151F" w:rsidRDefault="003F795F" w:rsidP="003F795F">
            <w:pPr>
              <w:spacing w:after="0"/>
              <w:jc w:val="both"/>
              <w:rPr>
                <w:rFonts w:ascii="Arial" w:hAnsi="Arial" w:cs="Arial"/>
              </w:rPr>
            </w:pPr>
            <w:r w:rsidRPr="0099151F">
              <w:rPr>
                <w:rFonts w:ascii="Arial" w:hAnsi="Arial" w:cs="Arial"/>
                <w:color w:val="000000"/>
              </w:rPr>
              <w:t>4  Aplica a la vida cotidiana de prácticas corporales alternativas.</w:t>
            </w:r>
          </w:p>
        </w:tc>
      </w:tr>
      <w:tr w:rsidR="0020073D" w:rsidRPr="0099151F"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bCs/>
              </w:rPr>
            </w:pPr>
            <w:r w:rsidRPr="0099151F">
              <w:rPr>
                <w:rFonts w:ascii="Arial" w:hAnsi="Arial" w:cs="Arial"/>
                <w:b/>
                <w:bCs/>
              </w:rPr>
              <w:t>CONTENIDOS</w:t>
            </w:r>
          </w:p>
          <w:p w:rsidR="0020073D" w:rsidRPr="0099151F" w:rsidRDefault="003F795F" w:rsidP="003F795F">
            <w:pPr>
              <w:spacing w:after="0" w:line="240" w:lineRule="auto"/>
              <w:rPr>
                <w:rFonts w:ascii="Arial" w:hAnsi="Arial" w:cs="Arial"/>
                <w:bCs/>
              </w:rPr>
            </w:pPr>
            <w:r w:rsidRPr="0099151F">
              <w:rPr>
                <w:rFonts w:ascii="Arial" w:hAnsi="Arial" w:cs="Arial"/>
              </w:rPr>
              <w:t>Juegos deportivos, coreografías, uso del tiempo libre.</w:t>
            </w:r>
          </w:p>
        </w:tc>
      </w:tr>
      <w:tr w:rsidR="0020073D" w:rsidRPr="0099151F"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bCs/>
              </w:rPr>
            </w:pPr>
            <w:r w:rsidRPr="0099151F">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ACTITUDINAL</w:t>
            </w:r>
          </w:p>
        </w:tc>
      </w:tr>
      <w:tr w:rsidR="0020073D"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Entiende la importancia de las capacidades condicionales</w:t>
            </w:r>
          </w:p>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Comprende la importancia del baile en el desarrollo personal</w:t>
            </w:r>
          </w:p>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Identifica posibles variaciones de los juegos deportivos</w:t>
            </w:r>
          </w:p>
          <w:p w:rsidR="0020073D" w:rsidRPr="0099151F" w:rsidRDefault="0020073D" w:rsidP="00932A30">
            <w:pPr>
              <w:pStyle w:val="Standard"/>
              <w:spacing w:after="0" w:line="240" w:lineRule="auto"/>
              <w:jc w:val="both"/>
              <w:rPr>
                <w:rFonts w:ascii="Arial" w:hAnsi="Arial" w:cs="Arial"/>
                <w:bC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F795F" w:rsidRPr="0099151F" w:rsidRDefault="0020073D"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 xml:space="preserve">· </w:t>
            </w:r>
            <w:r w:rsidR="003F795F" w:rsidRPr="0099151F">
              <w:rPr>
                <w:rFonts w:ascii="Arial" w:hAnsi="Arial" w:cs="Arial"/>
              </w:rPr>
              <w:t>Práctica diferentes juegos deportivos modificados</w:t>
            </w:r>
          </w:p>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Ejecuta pasos básicos de baile</w:t>
            </w:r>
          </w:p>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Realización de  ejercicios básicos de fuerza, flexibilidad, velocidad, resistencia.</w:t>
            </w:r>
          </w:p>
          <w:p w:rsidR="0020073D" w:rsidRPr="0099151F" w:rsidRDefault="0020073D" w:rsidP="00932A30">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F795F" w:rsidRPr="0099151F" w:rsidRDefault="003F795F" w:rsidP="003F795F">
            <w:pPr>
              <w:pStyle w:val="Prrafodelista"/>
              <w:numPr>
                <w:ilvl w:val="0"/>
                <w:numId w:val="16"/>
              </w:numPr>
              <w:spacing w:after="0" w:line="240" w:lineRule="auto"/>
              <w:rPr>
                <w:rFonts w:ascii="Arial" w:hAnsi="Arial" w:cs="Arial"/>
              </w:rPr>
            </w:pPr>
            <w:r w:rsidRPr="0099151F">
              <w:rPr>
                <w:rFonts w:ascii="Arial" w:hAnsi="Arial" w:cs="Arial"/>
              </w:rPr>
              <w:t xml:space="preserve">Se realiza test físicas para diagnosticar la condición física del educando. </w:t>
            </w:r>
          </w:p>
          <w:p w:rsidR="003F795F" w:rsidRPr="0099151F" w:rsidRDefault="003F795F" w:rsidP="003F795F">
            <w:pPr>
              <w:pStyle w:val="Prrafodelista"/>
              <w:spacing w:after="0" w:line="240" w:lineRule="auto"/>
              <w:ind w:left="0"/>
              <w:rPr>
                <w:rFonts w:ascii="Arial" w:hAnsi="Arial" w:cs="Arial"/>
              </w:rPr>
            </w:pPr>
          </w:p>
          <w:p w:rsidR="003F795F" w:rsidRPr="0099151F" w:rsidRDefault="003F795F" w:rsidP="003F795F">
            <w:pPr>
              <w:pStyle w:val="Prrafodelista"/>
              <w:numPr>
                <w:ilvl w:val="0"/>
                <w:numId w:val="16"/>
              </w:numPr>
              <w:spacing w:after="0" w:line="240" w:lineRule="auto"/>
              <w:rPr>
                <w:rFonts w:ascii="Arial" w:hAnsi="Arial" w:cs="Arial"/>
              </w:rPr>
            </w:pPr>
            <w:r w:rsidRPr="0099151F">
              <w:rPr>
                <w:rFonts w:ascii="Arial" w:hAnsi="Arial" w:cs="Arial"/>
              </w:rPr>
              <w:t>Utiliza las capacidades físicas para mejorar la condición física</w:t>
            </w:r>
            <w:r w:rsidRPr="0099151F">
              <w:rPr>
                <w:rFonts w:ascii="Arial" w:hAnsi="Arial" w:cs="Arial"/>
                <w:b/>
              </w:rPr>
              <w:t>.</w:t>
            </w:r>
          </w:p>
          <w:p w:rsidR="003F795F" w:rsidRPr="0099151F" w:rsidRDefault="003F795F" w:rsidP="003F795F">
            <w:pPr>
              <w:pStyle w:val="Prrafodelista"/>
              <w:spacing w:after="0" w:line="240" w:lineRule="auto"/>
              <w:ind w:left="0"/>
              <w:rPr>
                <w:rFonts w:ascii="Arial" w:hAnsi="Arial" w:cs="Arial"/>
              </w:rPr>
            </w:pPr>
          </w:p>
          <w:p w:rsidR="003F795F" w:rsidRPr="0099151F" w:rsidRDefault="003F795F" w:rsidP="003F795F">
            <w:pPr>
              <w:pStyle w:val="Prrafodelista"/>
              <w:numPr>
                <w:ilvl w:val="0"/>
                <w:numId w:val="16"/>
              </w:numPr>
              <w:spacing w:after="0" w:line="240" w:lineRule="auto"/>
              <w:rPr>
                <w:rFonts w:ascii="Arial" w:hAnsi="Arial" w:cs="Arial"/>
              </w:rPr>
            </w:pPr>
            <w:r w:rsidRPr="0099151F">
              <w:rPr>
                <w:rFonts w:ascii="Arial" w:hAnsi="Arial" w:cs="Arial"/>
              </w:rPr>
              <w:t>Colabora con sus compañeros para la realización de actividades de clase</w:t>
            </w:r>
          </w:p>
          <w:p w:rsidR="003F795F" w:rsidRPr="0099151F" w:rsidRDefault="003F795F" w:rsidP="003F795F">
            <w:pPr>
              <w:pStyle w:val="Prrafodelista"/>
              <w:spacing w:after="0" w:line="240" w:lineRule="auto"/>
              <w:rPr>
                <w:rFonts w:ascii="Arial" w:hAnsi="Arial" w:cs="Arial"/>
              </w:rPr>
            </w:pPr>
          </w:p>
          <w:p w:rsidR="003F795F" w:rsidRPr="0099151F" w:rsidRDefault="003F795F" w:rsidP="003F795F">
            <w:pPr>
              <w:pStyle w:val="Prrafodelista"/>
              <w:numPr>
                <w:ilvl w:val="0"/>
                <w:numId w:val="16"/>
              </w:numPr>
              <w:spacing w:after="0" w:line="240" w:lineRule="auto"/>
              <w:rPr>
                <w:rFonts w:ascii="Arial" w:hAnsi="Arial" w:cs="Arial"/>
              </w:rPr>
            </w:pPr>
            <w:r w:rsidRPr="0099151F">
              <w:rPr>
                <w:rFonts w:ascii="Arial" w:hAnsi="Arial" w:cs="Arial"/>
              </w:rPr>
              <w:t>Propone actividades diferentes a las presentadas por el profesor</w:t>
            </w:r>
          </w:p>
          <w:p w:rsidR="0020073D" w:rsidRPr="0099151F" w:rsidRDefault="0020073D" w:rsidP="00932A30">
            <w:pPr>
              <w:spacing w:after="0"/>
              <w:jc w:val="both"/>
              <w:rPr>
                <w:rFonts w:ascii="Arial" w:hAnsi="Arial" w:cs="Arial"/>
              </w:rPr>
            </w:pPr>
          </w:p>
        </w:tc>
      </w:tr>
      <w:tr w:rsidR="0020073D" w:rsidRPr="0099151F"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bCs/>
              </w:rPr>
            </w:pPr>
            <w:r w:rsidRPr="0099151F">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ACTIVIDADES</w:t>
            </w:r>
          </w:p>
        </w:tc>
      </w:tr>
      <w:tr w:rsidR="0020073D"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9C6" w:rsidRPr="0099151F" w:rsidRDefault="00AC79C6" w:rsidP="00AC79C6">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 xml:space="preserve">4. ESTRATEGIAS METACOGNITIVAS </w:t>
            </w:r>
          </w:p>
          <w:p w:rsidR="00AC79C6" w:rsidRPr="0099151F" w:rsidRDefault="00AC79C6" w:rsidP="00AC79C6">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Hace posible el control del propio aprendizaje mediante:</w:t>
            </w:r>
          </w:p>
          <w:p w:rsidR="003F795F" w:rsidRPr="0099151F" w:rsidRDefault="00AC79C6" w:rsidP="003F795F">
            <w:pPr>
              <w:pStyle w:val="Prrafodelista"/>
              <w:numPr>
                <w:ilvl w:val="0"/>
                <w:numId w:val="11"/>
              </w:numPr>
              <w:suppressAutoHyphens/>
              <w:spacing w:after="0" w:line="240" w:lineRule="auto"/>
              <w:contextualSpacing w:val="0"/>
              <w:rPr>
                <w:rFonts w:ascii="Arial" w:hAnsi="Arial" w:cs="Arial"/>
              </w:rPr>
            </w:pPr>
            <w:r w:rsidRPr="0099151F">
              <w:rPr>
                <w:rFonts w:ascii="Arial" w:eastAsiaTheme="minorHAnsi" w:hAnsi="Arial" w:cs="Arial"/>
              </w:rPr>
              <w:t xml:space="preserve">· </w:t>
            </w:r>
            <w:r w:rsidR="003F795F" w:rsidRPr="0099151F">
              <w:rPr>
                <w:rFonts w:ascii="Arial" w:hAnsi="Arial" w:cs="Arial"/>
              </w:rPr>
              <w:t>La concentración de la atención.</w:t>
            </w:r>
          </w:p>
          <w:p w:rsidR="003F795F" w:rsidRPr="0099151F" w:rsidRDefault="003F795F" w:rsidP="003F795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planeación del aprendizaje.</w:t>
            </w:r>
          </w:p>
          <w:p w:rsidR="003F795F" w:rsidRPr="0099151F" w:rsidRDefault="003F795F" w:rsidP="003F795F">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lastRenderedPageBreak/>
              <w:t>La evaluación del propio aprendizaje.</w:t>
            </w:r>
          </w:p>
          <w:p w:rsidR="00AC79C6" w:rsidRPr="0099151F" w:rsidRDefault="00AC79C6" w:rsidP="00AC79C6">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5. ESTRATEGIAS AFECTIVAS</w:t>
            </w:r>
          </w:p>
          <w:p w:rsidR="00AC79C6" w:rsidRPr="0099151F" w:rsidRDefault="00AC79C6" w:rsidP="00AC79C6">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Ayudan a los estudiantes a ganar control sobre sus emociones, actitudes, motivaciones y valores.</w:t>
            </w:r>
          </w:p>
          <w:p w:rsidR="003F795F" w:rsidRPr="0099151F" w:rsidRDefault="003F795F" w:rsidP="003F795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disminución de la ansiedad.</w:t>
            </w:r>
          </w:p>
          <w:p w:rsidR="003F795F" w:rsidRPr="0099151F" w:rsidRDefault="003F795F" w:rsidP="003F795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propia estimulación.</w:t>
            </w:r>
          </w:p>
          <w:p w:rsidR="003F795F" w:rsidRPr="0099151F" w:rsidRDefault="003F795F" w:rsidP="003F795F">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t>La medición de nuestra temperatura emocional.</w:t>
            </w:r>
          </w:p>
          <w:p w:rsidR="00AC79C6" w:rsidRPr="0099151F" w:rsidRDefault="00AC79C6" w:rsidP="00AC79C6">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 xml:space="preserve">6. ESTRATEGIAS SOCIALES </w:t>
            </w:r>
          </w:p>
          <w:p w:rsidR="00AC79C6" w:rsidRPr="0099151F" w:rsidRDefault="00AC79C6" w:rsidP="00AC79C6">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 xml:space="preserve">Apoyan a los estudiantes en: </w:t>
            </w:r>
          </w:p>
          <w:p w:rsidR="003F795F" w:rsidRPr="0099151F" w:rsidRDefault="003F795F" w:rsidP="003F795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Su interacción con otros y comprender la formulación de preguntas.</w:t>
            </w:r>
          </w:p>
          <w:p w:rsidR="003F795F" w:rsidRPr="0099151F" w:rsidRDefault="003F795F" w:rsidP="003F795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cooperación con otros.</w:t>
            </w:r>
          </w:p>
          <w:p w:rsidR="003F795F" w:rsidRPr="0099151F" w:rsidRDefault="003F795F" w:rsidP="003F795F">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t>La empatía con otros.</w:t>
            </w:r>
          </w:p>
          <w:p w:rsidR="0020073D" w:rsidRPr="0099151F" w:rsidRDefault="0020073D"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 xml:space="preserve">HUMANOS: </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Directivos docentes, docentes, estudiantes, padres de familia y comunidad en general.</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 </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FÍSICOS: </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Planta física de la Institución (placa cubierta y descubierta, auditorio) MEDIOS </w:t>
            </w:r>
            <w:r w:rsidRPr="0099151F">
              <w:rPr>
                <w:rFonts w:ascii="Arial" w:eastAsiaTheme="minorHAnsi" w:hAnsi="Arial" w:cs="Arial"/>
                <w:kern w:val="0"/>
                <w:lang w:eastAsia="en-US"/>
              </w:rPr>
              <w:lastRenderedPageBreak/>
              <w:t xml:space="preserve">Y AYUDAS: Películas, televisores, computadores, diapositivas, videos, dvd. </w:t>
            </w:r>
          </w:p>
          <w:p w:rsidR="0020073D" w:rsidRPr="0099151F" w:rsidRDefault="0020073D" w:rsidP="00932A30">
            <w:pPr>
              <w:pStyle w:val="Standard"/>
              <w:spacing w:after="0" w:line="240" w:lineRule="auto"/>
              <w:rPr>
                <w:rFonts w:ascii="Arial" w:eastAsiaTheme="minorHAnsi" w:hAnsi="Arial" w:cs="Arial"/>
                <w:kern w:val="0"/>
                <w:lang w:eastAsia="en-US"/>
              </w:rPr>
            </w:pP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MATERIAL DIDÁCTICO: </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Explicación teórico-práctica del docente.</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Consultas.</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Trabajo en parejas.</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Sustentación de trabajos.</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Realización de talleres. </w:t>
            </w:r>
          </w:p>
          <w:p w:rsidR="0020073D" w:rsidRPr="0099151F" w:rsidRDefault="0020073D"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Exposiciones.</w:t>
            </w:r>
          </w:p>
          <w:p w:rsidR="0020073D" w:rsidRPr="0099151F" w:rsidRDefault="0020073D" w:rsidP="00932A30">
            <w:pPr>
              <w:pStyle w:val="Standard"/>
              <w:spacing w:after="0" w:line="240" w:lineRule="auto"/>
              <w:rPr>
                <w:rFonts w:ascii="Arial" w:hAnsi="Arial" w:cs="Arial"/>
                <w:b/>
              </w:rPr>
            </w:pPr>
            <w:r w:rsidRPr="0099151F">
              <w:rPr>
                <w:rFonts w:ascii="Arial" w:eastAsiaTheme="minorHAnsi" w:hAnsi="Arial" w:cs="Arial"/>
                <w:kern w:val="0"/>
                <w:lang w:eastAsia="en-US"/>
              </w:rPr>
              <w:t>Presentación de películas y videos.</w:t>
            </w:r>
          </w:p>
        </w:tc>
      </w:tr>
      <w:tr w:rsidR="0020073D" w:rsidRPr="0099151F"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bCs/>
              </w:rPr>
              <w:t>EVALUACION</w:t>
            </w:r>
          </w:p>
        </w:tc>
      </w:tr>
      <w:tr w:rsidR="0020073D"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bCs/>
              </w:rPr>
            </w:pPr>
            <w:r w:rsidRPr="0099151F">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FRECUENCIA</w:t>
            </w:r>
          </w:p>
        </w:tc>
      </w:tr>
      <w:tr w:rsidR="0020073D"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Prrafodelista"/>
              <w:numPr>
                <w:ilvl w:val="0"/>
                <w:numId w:val="6"/>
              </w:numPr>
              <w:spacing w:after="0"/>
              <w:rPr>
                <w:rFonts w:ascii="Arial" w:hAnsi="Arial" w:cs="Arial"/>
              </w:rPr>
            </w:pPr>
            <w:r w:rsidRPr="0099151F">
              <w:rPr>
                <w:rFonts w:ascii="Arial" w:hAnsi="Arial" w:cs="Arial"/>
              </w:rPr>
              <w:t>Participación activa en</w:t>
            </w:r>
          </w:p>
          <w:p w:rsidR="0020073D" w:rsidRPr="0099151F" w:rsidRDefault="0020073D" w:rsidP="00932A30">
            <w:pPr>
              <w:pStyle w:val="Prrafodelista"/>
              <w:spacing w:after="0"/>
              <w:rPr>
                <w:rFonts w:ascii="Arial" w:hAnsi="Arial" w:cs="Arial"/>
              </w:rPr>
            </w:pPr>
            <w:r w:rsidRPr="0099151F">
              <w:rPr>
                <w:rFonts w:ascii="Arial" w:hAnsi="Arial" w:cs="Arial"/>
              </w:rPr>
              <w:t>Clase.</w:t>
            </w:r>
          </w:p>
          <w:p w:rsidR="0020073D" w:rsidRPr="0099151F" w:rsidRDefault="0020073D" w:rsidP="00932A30">
            <w:pPr>
              <w:pStyle w:val="Prrafodelista"/>
              <w:numPr>
                <w:ilvl w:val="0"/>
                <w:numId w:val="6"/>
              </w:numPr>
              <w:spacing w:after="0"/>
              <w:rPr>
                <w:rFonts w:ascii="Arial" w:hAnsi="Arial" w:cs="Arial"/>
              </w:rPr>
            </w:pPr>
            <w:r w:rsidRPr="0099151F">
              <w:rPr>
                <w:rFonts w:ascii="Arial" w:hAnsi="Arial" w:cs="Arial"/>
              </w:rPr>
              <w:t>Consultas y exposiciones.</w:t>
            </w:r>
          </w:p>
          <w:p w:rsidR="0020073D" w:rsidRPr="0099151F" w:rsidRDefault="0020073D" w:rsidP="00932A30">
            <w:pPr>
              <w:pStyle w:val="Prrafodelista"/>
              <w:numPr>
                <w:ilvl w:val="0"/>
                <w:numId w:val="6"/>
              </w:numPr>
              <w:spacing w:after="0"/>
              <w:rPr>
                <w:rFonts w:ascii="Arial" w:hAnsi="Arial" w:cs="Arial"/>
              </w:rPr>
            </w:pPr>
            <w:r w:rsidRPr="0099151F">
              <w:rPr>
                <w:rFonts w:ascii="Arial" w:hAnsi="Arial" w:cs="Arial"/>
              </w:rPr>
              <w:t>Trabajo en equipo.</w:t>
            </w:r>
          </w:p>
          <w:p w:rsidR="0020073D" w:rsidRPr="0099151F" w:rsidRDefault="0020073D" w:rsidP="00932A30">
            <w:pPr>
              <w:pStyle w:val="Prrafodelista"/>
              <w:numPr>
                <w:ilvl w:val="0"/>
                <w:numId w:val="6"/>
              </w:numPr>
              <w:spacing w:after="0"/>
              <w:rPr>
                <w:rFonts w:ascii="Arial" w:hAnsi="Arial" w:cs="Arial"/>
              </w:rPr>
            </w:pPr>
            <w:r w:rsidRPr="0099151F">
              <w:rPr>
                <w:rFonts w:ascii="Arial" w:hAnsi="Arial" w:cs="Arial"/>
              </w:rPr>
              <w:t>Autoevaluación - coevaluación</w:t>
            </w:r>
          </w:p>
          <w:p w:rsidR="0020073D" w:rsidRPr="0099151F" w:rsidRDefault="0020073D" w:rsidP="00932A30">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spacing w:after="0"/>
              <w:jc w:val="both"/>
              <w:rPr>
                <w:rFonts w:ascii="Arial" w:hAnsi="Arial" w:cs="Arial"/>
              </w:rPr>
            </w:pPr>
            <w:r w:rsidRPr="0099151F">
              <w:rPr>
                <w:rFonts w:ascii="Arial" w:hAnsi="Arial" w:cs="Arial"/>
              </w:rPr>
              <w:t>Trabajo activo durante la clase práctica y/o elaboración de informe en caso de enfermedad o no presentación del uniforme.</w:t>
            </w:r>
          </w:p>
          <w:p w:rsidR="0020073D" w:rsidRPr="0099151F" w:rsidRDefault="0020073D" w:rsidP="00932A30">
            <w:pPr>
              <w:spacing w:after="0"/>
              <w:jc w:val="both"/>
              <w:rPr>
                <w:rFonts w:ascii="Arial" w:hAnsi="Arial" w:cs="Arial"/>
              </w:rPr>
            </w:pPr>
          </w:p>
          <w:p w:rsidR="0020073D" w:rsidRPr="0099151F" w:rsidRDefault="0020073D" w:rsidP="00932A30">
            <w:pPr>
              <w:spacing w:after="0"/>
              <w:jc w:val="both"/>
              <w:rPr>
                <w:rFonts w:ascii="Arial" w:hAnsi="Arial" w:cs="Arial"/>
              </w:rPr>
            </w:pPr>
            <w:r w:rsidRPr="0099151F">
              <w:rPr>
                <w:rFonts w:ascii="Arial" w:hAnsi="Arial" w:cs="Arial"/>
              </w:rPr>
              <w:t>Consultas e informe escrito de las mismas.</w:t>
            </w:r>
          </w:p>
          <w:p w:rsidR="0020073D" w:rsidRPr="0099151F" w:rsidRDefault="0020073D" w:rsidP="00932A30">
            <w:pPr>
              <w:spacing w:after="0"/>
              <w:jc w:val="both"/>
              <w:rPr>
                <w:rFonts w:ascii="Arial" w:hAnsi="Arial" w:cs="Arial"/>
              </w:rPr>
            </w:pPr>
          </w:p>
          <w:p w:rsidR="0020073D" w:rsidRPr="0099151F" w:rsidRDefault="0020073D" w:rsidP="00932A30">
            <w:pPr>
              <w:spacing w:after="0"/>
              <w:jc w:val="both"/>
              <w:rPr>
                <w:rFonts w:ascii="Arial" w:hAnsi="Arial" w:cs="Arial"/>
              </w:rPr>
            </w:pPr>
            <w:r w:rsidRPr="0099151F">
              <w:rPr>
                <w:rFonts w:ascii="Arial" w:hAnsi="Arial" w:cs="Arial"/>
              </w:rPr>
              <w:t xml:space="preserve">Evaluación escrita acerca de los </w:t>
            </w:r>
            <w:r w:rsidRPr="0099151F">
              <w:rPr>
                <w:rFonts w:ascii="Arial" w:hAnsi="Arial" w:cs="Arial"/>
              </w:rPr>
              <w:lastRenderedPageBreak/>
              <w:t xml:space="preserve">contenidos en el periodo. </w:t>
            </w:r>
          </w:p>
          <w:p w:rsidR="0020073D" w:rsidRPr="0099151F" w:rsidRDefault="0020073D" w:rsidP="00932A30">
            <w:pPr>
              <w:spacing w:after="0"/>
              <w:jc w:val="both"/>
              <w:rPr>
                <w:rFonts w:ascii="Arial" w:hAnsi="Arial" w:cs="Arial"/>
              </w:rPr>
            </w:pPr>
          </w:p>
          <w:p w:rsidR="0020073D" w:rsidRPr="0099151F" w:rsidRDefault="0020073D" w:rsidP="00932A30">
            <w:pPr>
              <w:spacing w:after="0"/>
              <w:jc w:val="both"/>
              <w:rPr>
                <w:rFonts w:ascii="Arial" w:hAnsi="Arial" w:cs="Arial"/>
              </w:rPr>
            </w:pPr>
            <w:r w:rsidRPr="0099151F">
              <w:rPr>
                <w:rFonts w:ascii="Arial" w:hAnsi="Arial" w:cs="Arial"/>
              </w:rPr>
              <w:t xml:space="preserve">Ejercicio para desarrollar las relaciones interpersonales, a través de la exposición de temas específicos. </w:t>
            </w:r>
          </w:p>
          <w:p w:rsidR="0020073D" w:rsidRPr="0099151F" w:rsidRDefault="0020073D" w:rsidP="00932A30">
            <w:pPr>
              <w:spacing w:after="0"/>
              <w:jc w:val="both"/>
              <w:rPr>
                <w:rFonts w:ascii="Arial" w:hAnsi="Arial" w:cs="Arial"/>
              </w:rPr>
            </w:pPr>
          </w:p>
          <w:p w:rsidR="0020073D" w:rsidRPr="0099151F" w:rsidRDefault="0020073D" w:rsidP="00932A30">
            <w:pPr>
              <w:spacing w:after="0"/>
              <w:jc w:val="both"/>
              <w:rPr>
                <w:rFonts w:ascii="Arial" w:hAnsi="Arial" w:cs="Arial"/>
              </w:rPr>
            </w:pPr>
            <w:r w:rsidRPr="0099151F">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spacing w:after="0"/>
              <w:jc w:val="both"/>
              <w:rPr>
                <w:rFonts w:ascii="Arial" w:hAnsi="Arial" w:cs="Arial"/>
              </w:rPr>
            </w:pPr>
            <w:r w:rsidRPr="0099151F">
              <w:rPr>
                <w:rFonts w:ascii="Arial" w:hAnsi="Arial" w:cs="Arial"/>
              </w:rPr>
              <w:lastRenderedPageBreak/>
              <w:t>Todas las clases durante cada periodo.</w:t>
            </w:r>
          </w:p>
          <w:p w:rsidR="0020073D" w:rsidRPr="0099151F" w:rsidRDefault="0020073D" w:rsidP="00932A30">
            <w:pPr>
              <w:spacing w:after="0"/>
              <w:jc w:val="both"/>
              <w:rPr>
                <w:rFonts w:ascii="Arial" w:hAnsi="Arial" w:cs="Arial"/>
              </w:rPr>
            </w:pPr>
          </w:p>
          <w:p w:rsidR="0020073D" w:rsidRPr="0099151F" w:rsidRDefault="0020073D" w:rsidP="00932A30">
            <w:pPr>
              <w:spacing w:after="0"/>
              <w:jc w:val="both"/>
              <w:rPr>
                <w:rFonts w:ascii="Arial" w:hAnsi="Arial" w:cs="Arial"/>
              </w:rPr>
            </w:pPr>
            <w:r w:rsidRPr="0099151F">
              <w:rPr>
                <w:rFonts w:ascii="Arial" w:hAnsi="Arial" w:cs="Arial"/>
              </w:rPr>
              <w:t xml:space="preserve">Una vez por periodo. </w:t>
            </w:r>
          </w:p>
          <w:p w:rsidR="0020073D" w:rsidRPr="0099151F" w:rsidRDefault="0020073D" w:rsidP="00932A30">
            <w:pPr>
              <w:spacing w:after="0"/>
              <w:jc w:val="both"/>
              <w:rPr>
                <w:rFonts w:ascii="Arial" w:hAnsi="Arial" w:cs="Arial"/>
              </w:rPr>
            </w:pPr>
          </w:p>
          <w:p w:rsidR="0020073D" w:rsidRPr="0099151F" w:rsidRDefault="0020073D" w:rsidP="00932A30">
            <w:pPr>
              <w:spacing w:after="0"/>
              <w:jc w:val="both"/>
              <w:rPr>
                <w:rFonts w:ascii="Arial" w:hAnsi="Arial" w:cs="Arial"/>
              </w:rPr>
            </w:pPr>
            <w:r w:rsidRPr="0099151F">
              <w:rPr>
                <w:rFonts w:ascii="Arial" w:hAnsi="Arial" w:cs="Arial"/>
              </w:rPr>
              <w:t xml:space="preserve">Una por periodo, se presenta de forma individual. </w:t>
            </w:r>
          </w:p>
          <w:p w:rsidR="0020073D" w:rsidRPr="0099151F" w:rsidRDefault="0020073D" w:rsidP="00932A30">
            <w:pPr>
              <w:spacing w:after="0"/>
              <w:jc w:val="both"/>
              <w:rPr>
                <w:rFonts w:ascii="Arial" w:hAnsi="Arial" w:cs="Arial"/>
              </w:rPr>
            </w:pPr>
          </w:p>
          <w:p w:rsidR="0020073D" w:rsidRPr="0099151F" w:rsidRDefault="0020073D" w:rsidP="00932A30">
            <w:pPr>
              <w:spacing w:after="0"/>
              <w:jc w:val="both"/>
              <w:rPr>
                <w:rFonts w:ascii="Arial" w:hAnsi="Arial" w:cs="Arial"/>
              </w:rPr>
            </w:pPr>
            <w:r w:rsidRPr="0099151F">
              <w:rPr>
                <w:rFonts w:ascii="Arial" w:hAnsi="Arial" w:cs="Arial"/>
              </w:rPr>
              <w:t xml:space="preserve">Varias veces por periodo, se puede presentar en la mayoría de las clases. </w:t>
            </w:r>
          </w:p>
          <w:p w:rsidR="0020073D" w:rsidRPr="0099151F" w:rsidRDefault="0020073D" w:rsidP="00932A30">
            <w:pPr>
              <w:spacing w:after="0"/>
              <w:jc w:val="both"/>
              <w:rPr>
                <w:rFonts w:ascii="Arial" w:hAnsi="Arial" w:cs="Arial"/>
              </w:rPr>
            </w:pPr>
          </w:p>
          <w:p w:rsidR="0020073D" w:rsidRPr="0099151F" w:rsidRDefault="0020073D" w:rsidP="00932A30">
            <w:pPr>
              <w:spacing w:after="0"/>
              <w:jc w:val="both"/>
              <w:rPr>
                <w:rFonts w:ascii="Arial" w:hAnsi="Arial" w:cs="Arial"/>
              </w:rPr>
            </w:pPr>
            <w:r w:rsidRPr="0099151F">
              <w:rPr>
                <w:rFonts w:ascii="Arial" w:hAnsi="Arial" w:cs="Arial"/>
              </w:rPr>
              <w:t>Una vez al finalizar el periodo académico.</w:t>
            </w:r>
          </w:p>
        </w:tc>
      </w:tr>
      <w:tr w:rsidR="0020073D" w:rsidRPr="0099151F"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lastRenderedPageBreak/>
              <w:t>PLANES DE APOYO</w:t>
            </w:r>
          </w:p>
          <w:p w:rsidR="00AC79C6" w:rsidRPr="0099151F" w:rsidRDefault="00AC79C6" w:rsidP="00AC79C6">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99151F" w:rsidRDefault="00AC79C6" w:rsidP="00AC79C6">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AC79C6" w:rsidRPr="0099151F" w:rsidRDefault="00AC79C6" w:rsidP="00932A30">
            <w:pPr>
              <w:pStyle w:val="Standard"/>
              <w:spacing w:after="0" w:line="240" w:lineRule="auto"/>
              <w:jc w:val="center"/>
              <w:rPr>
                <w:rFonts w:ascii="Arial" w:hAnsi="Arial" w:cs="Arial"/>
                <w:b/>
              </w:rPr>
            </w:pPr>
          </w:p>
        </w:tc>
      </w:tr>
      <w:tr w:rsidR="0020073D"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20073D" w:rsidP="00932A30">
            <w:pPr>
              <w:pStyle w:val="Standard"/>
              <w:spacing w:after="0" w:line="240" w:lineRule="auto"/>
              <w:jc w:val="center"/>
              <w:rPr>
                <w:rFonts w:ascii="Arial" w:hAnsi="Arial" w:cs="Arial"/>
                <w:b/>
              </w:rPr>
            </w:pPr>
            <w:r w:rsidRPr="0099151F">
              <w:rPr>
                <w:rFonts w:ascii="Arial" w:hAnsi="Arial" w:cs="Arial"/>
                <w:b/>
              </w:rPr>
              <w:t>PROFUNDIZACION</w:t>
            </w:r>
          </w:p>
        </w:tc>
      </w:tr>
      <w:tr w:rsidR="0020073D"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9C6" w:rsidRPr="0099151F" w:rsidRDefault="00AC79C6" w:rsidP="00AC79C6">
            <w:pPr>
              <w:spacing w:after="0"/>
              <w:jc w:val="both"/>
              <w:rPr>
                <w:rFonts w:ascii="Arial" w:hAnsi="Arial" w:cs="Arial"/>
              </w:rPr>
            </w:pPr>
            <w:r w:rsidRPr="0099151F">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20073D" w:rsidRPr="0099151F" w:rsidRDefault="0020073D" w:rsidP="00AC79C6">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99151F" w:rsidRDefault="003F795F" w:rsidP="00932A30">
            <w:pPr>
              <w:spacing w:after="0"/>
              <w:jc w:val="both"/>
              <w:rPr>
                <w:rFonts w:ascii="Arial" w:hAnsi="Arial" w:cs="Arial"/>
              </w:rPr>
            </w:pPr>
            <w:r w:rsidRPr="0099151F">
              <w:rPr>
                <w:rFonts w:ascii="Arial" w:hAnsi="Arial" w:cs="Arial"/>
                <w:bCs/>
                <w:color w:val="000000"/>
              </w:rPr>
              <w:lastRenderedPageBreak/>
              <w:t>Presentar actividad práctica de baile individual y en pareja de ritmos tropicales.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C79C6" w:rsidRPr="0099151F" w:rsidRDefault="003F795F" w:rsidP="00932A30">
            <w:pPr>
              <w:spacing w:after="0"/>
              <w:jc w:val="both"/>
              <w:rPr>
                <w:rFonts w:ascii="Arial" w:hAnsi="Arial" w:cs="Arial"/>
              </w:rPr>
            </w:pPr>
            <w:r w:rsidRPr="0099151F">
              <w:rPr>
                <w:rFonts w:ascii="Arial" w:hAnsi="Arial" w:cs="Arial"/>
                <w:bCs/>
                <w:color w:val="000000"/>
              </w:rPr>
              <w:t>Presentar actividad práctica de baile grupal y en pareja de ritmos tropicales.</w:t>
            </w:r>
          </w:p>
        </w:tc>
      </w:tr>
      <w:tr w:rsidR="0020073D" w:rsidRPr="0099151F"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spacing w:after="0"/>
              <w:jc w:val="both"/>
              <w:rPr>
                <w:rFonts w:ascii="Arial" w:hAnsi="Arial" w:cs="Arial"/>
                <w:b/>
              </w:rPr>
            </w:pPr>
            <w:r w:rsidRPr="0099151F">
              <w:rPr>
                <w:rFonts w:ascii="Arial" w:hAnsi="Arial" w:cs="Arial"/>
                <w:b/>
              </w:rPr>
              <w:t>ADECUACIONES CURRICULARES</w:t>
            </w:r>
          </w:p>
          <w:p w:rsidR="0020073D" w:rsidRPr="0099151F" w:rsidRDefault="00EE776C" w:rsidP="00932A30">
            <w:pPr>
              <w:spacing w:after="0"/>
              <w:jc w:val="both"/>
              <w:rPr>
                <w:rFonts w:ascii="Arial" w:hAnsi="Arial" w:cs="Arial"/>
              </w:rPr>
            </w:pPr>
            <w:r w:rsidRPr="0099151F">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20073D" w:rsidRPr="0099151F"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99151F" w:rsidRDefault="0020073D" w:rsidP="00932A30">
            <w:pPr>
              <w:pStyle w:val="Standard"/>
              <w:spacing w:after="0" w:line="240" w:lineRule="auto"/>
              <w:rPr>
                <w:rFonts w:ascii="Arial" w:hAnsi="Arial" w:cs="Arial"/>
                <w:b/>
              </w:rPr>
            </w:pPr>
            <w:r w:rsidRPr="0099151F">
              <w:rPr>
                <w:rFonts w:ascii="Arial" w:hAnsi="Arial" w:cs="Arial"/>
                <w:b/>
              </w:rPr>
              <w:t>OBSERVACIONES.</w:t>
            </w:r>
          </w:p>
          <w:p w:rsidR="0020073D" w:rsidRPr="0099151F" w:rsidRDefault="0020073D" w:rsidP="00932A30">
            <w:pPr>
              <w:pStyle w:val="Standard"/>
              <w:spacing w:after="0" w:line="240" w:lineRule="auto"/>
              <w:rPr>
                <w:rFonts w:ascii="Arial" w:hAnsi="Arial" w:cs="Arial"/>
              </w:rPr>
            </w:pPr>
          </w:p>
        </w:tc>
      </w:tr>
    </w:tbl>
    <w:p w:rsidR="0020073D" w:rsidRDefault="0020073D">
      <w:pPr>
        <w:rPr>
          <w:rFonts w:cstheme="minorHAnsi"/>
          <w:b/>
          <w:sz w:val="20"/>
          <w:szCs w:val="20"/>
        </w:rPr>
      </w:pPr>
    </w:p>
    <w:p w:rsidR="00C55151" w:rsidRDefault="00C55151">
      <w:pPr>
        <w:rPr>
          <w:rFonts w:cstheme="minorHAnsi"/>
          <w:b/>
          <w:sz w:val="20"/>
          <w:szCs w:val="20"/>
        </w:rPr>
      </w:pPr>
    </w:p>
    <w:p w:rsidR="00C55151" w:rsidRDefault="00C55151">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99151F" w:rsidRDefault="0099151F">
      <w:pPr>
        <w:rPr>
          <w:rFonts w:cstheme="minorHAnsi"/>
          <w:noProof/>
          <w:sz w:val="20"/>
          <w:szCs w:val="20"/>
          <w:lang w:eastAsia="es-CO"/>
        </w:rPr>
      </w:pPr>
    </w:p>
    <w:p w:rsidR="00C55151" w:rsidRPr="00413BBF" w:rsidRDefault="0099151F">
      <w:pPr>
        <w:rPr>
          <w:rFonts w:cstheme="minorHAnsi"/>
          <w:noProof/>
          <w:sz w:val="20"/>
          <w:szCs w:val="20"/>
          <w:lang w:eastAsia="es-CO"/>
        </w:rPr>
      </w:pPr>
      <w:r w:rsidRPr="0099151F">
        <w:rPr>
          <w:rFonts w:ascii="Calibri" w:eastAsia="Times New Roman" w:hAnsi="Calibri" w:cs="Calibri"/>
          <w:noProof/>
          <w:sz w:val="20"/>
          <w:szCs w:val="20"/>
          <w:lang w:eastAsia="es-CO"/>
        </w:rPr>
        <w:drawing>
          <wp:anchor distT="0" distB="0" distL="114300" distR="114300" simplePos="0" relativeHeight="251660800" behindDoc="0" locked="0" layoutInCell="1" allowOverlap="1" wp14:anchorId="3F08A693" wp14:editId="49EB2174">
            <wp:simplePos x="0" y="0"/>
            <wp:positionH relativeFrom="margin">
              <wp:posOffset>-1270</wp:posOffset>
            </wp:positionH>
            <wp:positionV relativeFrom="page">
              <wp:posOffset>1350645</wp:posOffset>
            </wp:positionV>
            <wp:extent cx="8131175" cy="862330"/>
            <wp:effectExtent l="19050" t="19050" r="2222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117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9151F" w:rsidRDefault="0099151F" w:rsidP="0099151F">
      <w:pPr>
        <w:jc w:val="center"/>
        <w:rPr>
          <w:rFonts w:cstheme="minorHAnsi"/>
          <w:b/>
          <w:sz w:val="20"/>
          <w:szCs w:val="20"/>
        </w:rPr>
      </w:pPr>
    </w:p>
    <w:p w:rsidR="00C55151" w:rsidRPr="0099151F" w:rsidRDefault="0099151F" w:rsidP="0099151F">
      <w:pPr>
        <w:jc w:val="center"/>
        <w:rPr>
          <w:rFonts w:ascii="Arial" w:hAnsi="Arial" w:cs="Arial"/>
          <w:b/>
        </w:rPr>
      </w:pPr>
      <w:r w:rsidRPr="0099151F">
        <w:rPr>
          <w:rFonts w:ascii="Arial" w:hAnsi="Arial" w:cs="Arial"/>
          <w:b/>
        </w:rPr>
        <w:t>SECRETARIA DE EDUCACION</w:t>
      </w:r>
    </w:p>
    <w:p w:rsidR="00C55151" w:rsidRPr="0099151F" w:rsidRDefault="00C55151" w:rsidP="00C55151">
      <w:pPr>
        <w:suppressAutoHyphens/>
        <w:spacing w:after="0" w:line="240" w:lineRule="auto"/>
        <w:rPr>
          <w:rFonts w:ascii="Arial" w:eastAsia="Times New Roman" w:hAnsi="Arial" w:cs="Arial"/>
          <w:b/>
          <w:bCs/>
          <w:color w:val="000000"/>
          <w:lang w:eastAsia="ar-SA"/>
        </w:rPr>
      </w:pPr>
      <w:r w:rsidRPr="0099151F">
        <w:rPr>
          <w:rFonts w:ascii="Arial" w:eastAsia="Times New Roman" w:hAnsi="Arial" w:cs="Arial"/>
          <w:b/>
          <w:bCs/>
          <w:color w:val="000000"/>
          <w:lang w:eastAsia="ar-SA"/>
        </w:rPr>
        <w:t xml:space="preserve">ÁREA: </w:t>
      </w:r>
      <w:r w:rsidRPr="0099151F">
        <w:rPr>
          <w:rFonts w:ascii="Arial" w:eastAsia="Times New Roman" w:hAnsi="Arial" w:cs="Arial"/>
          <w:b/>
          <w:bCs/>
          <w:color w:val="000000"/>
          <w:lang w:eastAsia="ar-SA"/>
        </w:rPr>
        <w:tab/>
      </w:r>
      <w:r w:rsidRPr="0099151F">
        <w:rPr>
          <w:rFonts w:ascii="Arial" w:eastAsia="Times New Roman" w:hAnsi="Arial" w:cs="Arial"/>
          <w:b/>
          <w:bCs/>
          <w:color w:val="000000"/>
          <w:lang w:eastAsia="ar-SA"/>
        </w:rPr>
        <w:tab/>
      </w:r>
      <w:r w:rsidR="0099151F" w:rsidRPr="0099151F">
        <w:rPr>
          <w:rFonts w:ascii="Arial" w:eastAsia="Times New Roman" w:hAnsi="Arial" w:cs="Arial"/>
          <w:bCs/>
          <w:color w:val="000000"/>
          <w:lang w:eastAsia="ar-SA"/>
        </w:rPr>
        <w:t>EDUCACIÓN FÍSICA, RECREACIÓN Y DEPORTES</w:t>
      </w:r>
    </w:p>
    <w:p w:rsidR="00C55151" w:rsidRPr="0099151F" w:rsidRDefault="0099151F" w:rsidP="00C55151">
      <w:pPr>
        <w:suppressAutoHyphens/>
        <w:spacing w:after="0" w:line="240" w:lineRule="auto"/>
        <w:rPr>
          <w:rFonts w:ascii="Arial" w:eastAsia="Times New Roman" w:hAnsi="Arial" w:cs="Arial"/>
          <w:color w:val="000000"/>
          <w:lang w:eastAsia="ar-SA"/>
        </w:rPr>
      </w:pPr>
      <w:r w:rsidRPr="0099151F">
        <w:rPr>
          <w:rFonts w:ascii="Arial" w:eastAsia="Times New Roman" w:hAnsi="Arial" w:cs="Arial"/>
          <w:b/>
          <w:color w:val="000000"/>
          <w:lang w:eastAsia="ar-SA"/>
        </w:rPr>
        <w:t>GRADO:</w:t>
      </w:r>
      <w:r w:rsidRPr="0099151F">
        <w:rPr>
          <w:rFonts w:ascii="Arial" w:eastAsia="Times New Roman" w:hAnsi="Arial" w:cs="Arial"/>
          <w:color w:val="000000"/>
          <w:lang w:eastAsia="ar-SA"/>
        </w:rPr>
        <w:t xml:space="preserve">   </w:t>
      </w:r>
      <w:r w:rsidRPr="0099151F">
        <w:rPr>
          <w:rFonts w:ascii="Arial" w:eastAsia="Times New Roman" w:hAnsi="Arial" w:cs="Arial"/>
          <w:color w:val="000000"/>
          <w:lang w:eastAsia="ar-SA"/>
        </w:rPr>
        <w:tab/>
      </w:r>
      <w:r w:rsidRPr="0099151F">
        <w:rPr>
          <w:rFonts w:ascii="Arial" w:eastAsia="Times New Roman" w:hAnsi="Arial" w:cs="Arial"/>
          <w:color w:val="000000"/>
          <w:lang w:eastAsia="ar-SA"/>
        </w:rPr>
        <w:tab/>
        <w:t>DÉCIMO</w:t>
      </w:r>
    </w:p>
    <w:p w:rsidR="00C55151" w:rsidRPr="0099151F" w:rsidRDefault="00C55151" w:rsidP="003F795F">
      <w:pPr>
        <w:autoSpaceDE w:val="0"/>
        <w:adjustRightInd w:val="0"/>
        <w:spacing w:after="0" w:line="240" w:lineRule="auto"/>
        <w:jc w:val="both"/>
        <w:rPr>
          <w:rFonts w:ascii="Arial" w:hAnsi="Arial" w:cs="Arial"/>
          <w:b/>
        </w:rPr>
      </w:pPr>
      <w:r w:rsidRPr="0099151F">
        <w:rPr>
          <w:rFonts w:ascii="Arial" w:hAnsi="Arial" w:cs="Arial"/>
          <w:b/>
          <w:lang w:eastAsia="es-CO"/>
        </w:rPr>
        <w:t xml:space="preserve">OBJETIVO DEL GRADO: </w:t>
      </w:r>
      <w:r w:rsidRPr="0099151F">
        <w:rPr>
          <w:rFonts w:ascii="Arial" w:hAnsi="Arial" w:cs="Arial"/>
          <w:lang w:eastAsia="es-CO"/>
        </w:rPr>
        <w:t xml:space="preserve">    </w:t>
      </w:r>
      <w:r w:rsidR="003F795F" w:rsidRPr="0099151F">
        <w:rPr>
          <w:rFonts w:ascii="Arial" w:hAnsi="Arial" w:cs="Arial"/>
        </w:rPr>
        <w:t>Iniciar a los estudiantes en la práctica de los fundamentos técnicos básicos de los diferentes deportes y la aplicación de las reglas básicas.</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C55151" w:rsidRPr="0099151F"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both"/>
              <w:rPr>
                <w:rFonts w:ascii="Arial" w:hAnsi="Arial" w:cs="Arial"/>
                <w:b/>
                <w:bCs/>
              </w:rPr>
            </w:pPr>
            <w:r w:rsidRPr="0099151F">
              <w:rPr>
                <w:rFonts w:ascii="Arial" w:hAnsi="Arial" w:cs="Arial"/>
                <w:b/>
                <w:bCs/>
              </w:rPr>
              <w:t xml:space="preserve">PERIODO:    </w:t>
            </w:r>
            <w:r w:rsidRPr="0099151F">
              <w:rPr>
                <w:rFonts w:ascii="Arial" w:hAnsi="Arial" w:cs="Arial"/>
                <w:bCs/>
              </w:rPr>
              <w:t>3</w:t>
            </w:r>
          </w:p>
          <w:p w:rsidR="00C55151" w:rsidRPr="0099151F" w:rsidRDefault="00C55151" w:rsidP="00932A30">
            <w:pPr>
              <w:pStyle w:val="Standard"/>
              <w:spacing w:after="0" w:line="240" w:lineRule="auto"/>
              <w:jc w:val="both"/>
              <w:rPr>
                <w:rFonts w:ascii="Arial" w:hAnsi="Arial" w:cs="Arial"/>
                <w:b/>
                <w:bCs/>
              </w:rPr>
            </w:pPr>
            <w:r w:rsidRPr="0099151F">
              <w:rPr>
                <w:rFonts w:ascii="Arial" w:hAnsi="Arial" w:cs="Arial"/>
                <w:b/>
                <w:bCs/>
              </w:rPr>
              <w:t xml:space="preserve">INTENSIDAD HORARIA: </w:t>
            </w:r>
            <w:r w:rsidRPr="0099151F">
              <w:rPr>
                <w:rFonts w:ascii="Arial" w:hAnsi="Arial" w:cs="Arial"/>
                <w:bCs/>
              </w:rPr>
              <w:t>20</w:t>
            </w:r>
            <w:r w:rsidR="00413BBF">
              <w:rPr>
                <w:rFonts w:ascii="Arial" w:hAnsi="Arial" w:cs="Arial"/>
                <w:bCs/>
              </w:rPr>
              <w:t xml:space="preserve"> horas</w:t>
            </w:r>
          </w:p>
          <w:p w:rsidR="00C55151" w:rsidRPr="0099151F" w:rsidRDefault="00C55151" w:rsidP="00932A30">
            <w:pPr>
              <w:pStyle w:val="Standard"/>
              <w:spacing w:after="0" w:line="240" w:lineRule="auto"/>
              <w:jc w:val="both"/>
              <w:rPr>
                <w:rFonts w:ascii="Arial" w:hAnsi="Arial" w:cs="Arial"/>
                <w:b/>
                <w:bCs/>
              </w:rPr>
            </w:pPr>
            <w:r w:rsidRPr="0099151F">
              <w:rPr>
                <w:rFonts w:ascii="Arial" w:hAnsi="Arial" w:cs="Arial"/>
                <w:b/>
                <w:bCs/>
              </w:rPr>
              <w:t>No. SEMANAS: 10</w:t>
            </w:r>
          </w:p>
          <w:p w:rsidR="00C55151" w:rsidRPr="0099151F" w:rsidRDefault="00C55151" w:rsidP="00932A30">
            <w:pPr>
              <w:pStyle w:val="Standard"/>
              <w:spacing w:after="0" w:line="240" w:lineRule="auto"/>
              <w:jc w:val="both"/>
              <w:rPr>
                <w:rFonts w:ascii="Arial" w:hAnsi="Arial" w:cs="Arial"/>
                <w:b/>
                <w:bCs/>
              </w:rPr>
            </w:pPr>
          </w:p>
        </w:tc>
      </w:tr>
      <w:tr w:rsidR="00C55151" w:rsidRPr="0099151F"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rPr>
                <w:rFonts w:ascii="Arial" w:hAnsi="Arial" w:cs="Arial"/>
                <w:b/>
                <w:color w:val="000000"/>
                <w:kern w:val="0"/>
                <w:lang w:eastAsia="ar-SA"/>
              </w:rPr>
            </w:pPr>
            <w:r w:rsidRPr="0099151F">
              <w:rPr>
                <w:rFonts w:ascii="Arial" w:hAnsi="Arial" w:cs="Arial"/>
                <w:b/>
                <w:color w:val="000000"/>
                <w:kern w:val="0"/>
                <w:lang w:eastAsia="ar-SA"/>
              </w:rPr>
              <w:t>PREGUNTA PROBLEMATIZADORA</w:t>
            </w:r>
          </w:p>
          <w:p w:rsidR="00C55151" w:rsidRPr="0099151F" w:rsidRDefault="003F795F" w:rsidP="003F795F">
            <w:pPr>
              <w:pStyle w:val="Sinespaciado"/>
              <w:jc w:val="both"/>
              <w:rPr>
                <w:rFonts w:ascii="Arial" w:hAnsi="Arial" w:cs="Arial"/>
              </w:rPr>
            </w:pPr>
            <w:r w:rsidRPr="0099151F">
              <w:rPr>
                <w:rFonts w:ascii="Arial" w:hAnsi="Arial" w:cs="Arial"/>
              </w:rPr>
              <w:t>¿Cómo contribuyo a la construcción de propuestas de prácticas corporales y deportivas modificadas?</w:t>
            </w:r>
          </w:p>
        </w:tc>
      </w:tr>
      <w:tr w:rsidR="00C55151" w:rsidRPr="0099151F"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spacing w:after="0"/>
              <w:rPr>
                <w:rFonts w:ascii="Arial" w:eastAsia="Times New Roman" w:hAnsi="Arial" w:cs="Arial"/>
                <w:b/>
                <w:color w:val="000000"/>
                <w:lang w:eastAsia="ar-SA"/>
              </w:rPr>
            </w:pPr>
            <w:r w:rsidRPr="0099151F">
              <w:rPr>
                <w:rFonts w:ascii="Arial" w:eastAsia="Times New Roman" w:hAnsi="Arial" w:cs="Arial"/>
                <w:b/>
                <w:color w:val="000000"/>
                <w:lang w:eastAsia="ar-SA"/>
              </w:rPr>
              <w:t xml:space="preserve">EJES CURRICULARES: </w:t>
            </w:r>
          </w:p>
          <w:p w:rsidR="003F795F" w:rsidRPr="0099151F" w:rsidRDefault="003F795F" w:rsidP="003F795F">
            <w:pPr>
              <w:pStyle w:val="Sinespaciado"/>
              <w:numPr>
                <w:ilvl w:val="0"/>
                <w:numId w:val="17"/>
              </w:numPr>
              <w:jc w:val="both"/>
              <w:rPr>
                <w:rFonts w:ascii="Arial" w:hAnsi="Arial" w:cs="Arial"/>
              </w:rPr>
            </w:pPr>
            <w:r w:rsidRPr="0099151F">
              <w:rPr>
                <w:rFonts w:ascii="Arial" w:hAnsi="Arial" w:cs="Arial"/>
              </w:rPr>
              <w:t>Aplico a mi vida cotidianas practicas corporales alternativas</w:t>
            </w:r>
          </w:p>
          <w:p w:rsidR="00C55151" w:rsidRPr="0099151F" w:rsidRDefault="003F795F" w:rsidP="003F795F">
            <w:pPr>
              <w:pStyle w:val="Prrafodelista"/>
              <w:numPr>
                <w:ilvl w:val="0"/>
                <w:numId w:val="5"/>
              </w:numPr>
              <w:rPr>
                <w:rFonts w:ascii="Arial" w:eastAsia="Times New Roman" w:hAnsi="Arial" w:cs="Arial"/>
                <w:color w:val="000000"/>
                <w:lang w:eastAsia="ar-SA"/>
              </w:rPr>
            </w:pPr>
            <w:r w:rsidRPr="0099151F">
              <w:rPr>
                <w:rFonts w:ascii="Arial" w:hAnsi="Arial" w:cs="Arial"/>
              </w:rPr>
              <w:t>Conformo equipos de trabajo para participar en diversos eventos y contextos</w:t>
            </w:r>
          </w:p>
        </w:tc>
      </w:tr>
      <w:tr w:rsidR="00C55151" w:rsidRPr="0099151F"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spacing w:after="0"/>
              <w:rPr>
                <w:rFonts w:ascii="Arial" w:hAnsi="Arial" w:cs="Arial"/>
                <w:b/>
              </w:rPr>
            </w:pPr>
            <w:r w:rsidRPr="0099151F">
              <w:rPr>
                <w:rFonts w:ascii="Arial" w:hAnsi="Arial" w:cs="Arial"/>
                <w:b/>
              </w:rPr>
              <w:t>COMPETENCIAS:</w:t>
            </w:r>
          </w:p>
          <w:p w:rsidR="00C55151" w:rsidRPr="0099151F" w:rsidRDefault="00C55151" w:rsidP="00932A30">
            <w:pPr>
              <w:pStyle w:val="Prrafodelista"/>
              <w:numPr>
                <w:ilvl w:val="0"/>
                <w:numId w:val="5"/>
              </w:numPr>
              <w:rPr>
                <w:rFonts w:ascii="Arial" w:eastAsia="Times New Roman" w:hAnsi="Arial" w:cs="Arial"/>
                <w:color w:val="000000"/>
                <w:lang w:eastAsia="ar-SA"/>
              </w:rPr>
            </w:pPr>
            <w:r w:rsidRPr="0099151F">
              <w:rPr>
                <w:rFonts w:ascii="Arial" w:eastAsia="Times New Roman" w:hAnsi="Arial" w:cs="Arial"/>
                <w:color w:val="000000"/>
                <w:lang w:eastAsia="ar-SA"/>
              </w:rPr>
              <w:t xml:space="preserve">Motriz </w:t>
            </w:r>
          </w:p>
          <w:p w:rsidR="00C55151" w:rsidRPr="0099151F" w:rsidRDefault="00C55151" w:rsidP="00932A30">
            <w:pPr>
              <w:pStyle w:val="Prrafodelista"/>
              <w:numPr>
                <w:ilvl w:val="0"/>
                <w:numId w:val="5"/>
              </w:numPr>
              <w:rPr>
                <w:rFonts w:ascii="Arial" w:eastAsia="Times New Roman" w:hAnsi="Arial" w:cs="Arial"/>
                <w:color w:val="000000"/>
                <w:lang w:eastAsia="ar-SA"/>
              </w:rPr>
            </w:pPr>
            <w:r w:rsidRPr="0099151F">
              <w:rPr>
                <w:rFonts w:ascii="Arial" w:eastAsia="Times New Roman" w:hAnsi="Arial" w:cs="Arial"/>
                <w:color w:val="000000"/>
                <w:lang w:eastAsia="ar-SA"/>
              </w:rPr>
              <w:t xml:space="preserve">Expresión Corporal </w:t>
            </w:r>
          </w:p>
          <w:p w:rsidR="00C55151" w:rsidRPr="0099151F" w:rsidRDefault="00C55151" w:rsidP="00932A30">
            <w:pPr>
              <w:pStyle w:val="Prrafodelista"/>
              <w:numPr>
                <w:ilvl w:val="0"/>
                <w:numId w:val="5"/>
              </w:numPr>
              <w:rPr>
                <w:rFonts w:ascii="Arial" w:hAnsi="Arial" w:cs="Arial"/>
                <w:b/>
              </w:rPr>
            </w:pPr>
            <w:r w:rsidRPr="0099151F">
              <w:rPr>
                <w:rFonts w:ascii="Arial" w:eastAsia="Times New Roman" w:hAnsi="Arial" w:cs="Arial"/>
                <w:color w:val="000000"/>
                <w:lang w:eastAsia="ar-SA"/>
              </w:rPr>
              <w:t>Axiológico</w:t>
            </w:r>
          </w:p>
        </w:tc>
      </w:tr>
      <w:tr w:rsidR="00C55151" w:rsidRPr="0099151F"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spacing w:after="0"/>
              <w:rPr>
                <w:rFonts w:ascii="Arial" w:eastAsia="Times New Roman" w:hAnsi="Arial" w:cs="Arial"/>
                <w:b/>
                <w:color w:val="000000"/>
                <w:lang w:eastAsia="ar-SA"/>
              </w:rPr>
            </w:pPr>
            <w:r w:rsidRPr="0099151F">
              <w:rPr>
                <w:rFonts w:ascii="Arial" w:eastAsia="Times New Roman" w:hAnsi="Arial" w:cs="Arial"/>
                <w:b/>
                <w:color w:val="000000"/>
                <w:lang w:eastAsia="ar-SA"/>
              </w:rPr>
              <w:t xml:space="preserve">ESTANDARES: </w:t>
            </w:r>
          </w:p>
          <w:p w:rsidR="003F795F" w:rsidRPr="0099151F" w:rsidRDefault="003F795F" w:rsidP="003F795F">
            <w:pPr>
              <w:pStyle w:val="Prrafodelista"/>
              <w:numPr>
                <w:ilvl w:val="0"/>
                <w:numId w:val="19"/>
              </w:numPr>
              <w:spacing w:after="0" w:line="240" w:lineRule="auto"/>
              <w:rPr>
                <w:rFonts w:ascii="Arial" w:hAnsi="Arial" w:cs="Arial"/>
              </w:rPr>
            </w:pPr>
            <w:r w:rsidRPr="0099151F">
              <w:rPr>
                <w:rFonts w:ascii="Arial" w:hAnsi="Arial" w:cs="Arial"/>
              </w:rPr>
              <w:t>Me concientizo de la importancia de la actividad física en mi desarrollo psicosexual</w:t>
            </w:r>
          </w:p>
          <w:p w:rsidR="003F795F" w:rsidRPr="0099151F" w:rsidRDefault="003F795F" w:rsidP="003F795F">
            <w:pPr>
              <w:pStyle w:val="Prrafodelista"/>
              <w:numPr>
                <w:ilvl w:val="0"/>
                <w:numId w:val="19"/>
              </w:numPr>
              <w:spacing w:after="0" w:line="240" w:lineRule="auto"/>
              <w:rPr>
                <w:rFonts w:ascii="Arial" w:hAnsi="Arial" w:cs="Arial"/>
              </w:rPr>
            </w:pPr>
            <w:r w:rsidRPr="0099151F">
              <w:rPr>
                <w:rFonts w:ascii="Arial" w:hAnsi="Arial" w:cs="Arial"/>
              </w:rPr>
              <w:t>Practico diferentes juegos y actividades para mi desarrollo corporal</w:t>
            </w:r>
          </w:p>
          <w:p w:rsidR="00C55151" w:rsidRPr="0099151F" w:rsidRDefault="003F795F" w:rsidP="003F795F">
            <w:pPr>
              <w:pStyle w:val="Prrafodelista"/>
              <w:numPr>
                <w:ilvl w:val="0"/>
                <w:numId w:val="7"/>
              </w:numPr>
              <w:spacing w:after="0"/>
              <w:rPr>
                <w:rFonts w:ascii="Arial" w:eastAsia="Times New Roman" w:hAnsi="Arial" w:cs="Arial"/>
                <w:color w:val="000000"/>
                <w:lang w:eastAsia="ar-SA"/>
              </w:rPr>
            </w:pPr>
            <w:r w:rsidRPr="0099151F">
              <w:rPr>
                <w:rFonts w:ascii="Arial" w:hAnsi="Arial" w:cs="Arial"/>
              </w:rPr>
              <w:t>Participo en actividades que involucren aspectos de la educación física  en espacios diferentes a la clase</w:t>
            </w:r>
          </w:p>
        </w:tc>
      </w:tr>
      <w:tr w:rsidR="00C55151" w:rsidRPr="0099151F"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inespaciado"/>
              <w:rPr>
                <w:rFonts w:ascii="Arial" w:hAnsi="Arial" w:cs="Arial"/>
                <w:b/>
              </w:rPr>
            </w:pPr>
            <w:r w:rsidRPr="0099151F">
              <w:rPr>
                <w:rFonts w:ascii="Arial" w:hAnsi="Arial" w:cs="Arial"/>
                <w:b/>
              </w:rPr>
              <w:lastRenderedPageBreak/>
              <w:t>DBA</w:t>
            </w:r>
          </w:p>
          <w:p w:rsidR="00C55151" w:rsidRPr="0099151F" w:rsidRDefault="00C55151" w:rsidP="00932A30">
            <w:pPr>
              <w:rPr>
                <w:rFonts w:ascii="Arial" w:hAnsi="Arial" w:cs="Arial"/>
              </w:rPr>
            </w:pPr>
            <w:r w:rsidRPr="0099151F">
              <w:rPr>
                <w:rFonts w:ascii="Arial" w:hAnsi="Arial" w:cs="Arial"/>
              </w:rPr>
              <w:t>No hay DBA establecidos por el Ministerio de Educación para el área de Educación Física, Recreación y Deportes.</w:t>
            </w:r>
          </w:p>
          <w:p w:rsidR="00D1295A" w:rsidRPr="0099151F" w:rsidRDefault="00D1295A" w:rsidP="00D1295A">
            <w:pPr>
              <w:rPr>
                <w:rFonts w:ascii="Arial" w:hAnsi="Arial" w:cs="Arial"/>
                <w:b/>
              </w:rPr>
            </w:pPr>
            <w:r w:rsidRPr="0099151F">
              <w:rPr>
                <w:rFonts w:ascii="Arial" w:hAnsi="Arial" w:cs="Arial"/>
                <w:b/>
              </w:rPr>
              <w:t>MATRICES DE REFERENCIA</w:t>
            </w:r>
          </w:p>
          <w:p w:rsidR="00D1295A" w:rsidRPr="0099151F" w:rsidRDefault="00D1295A" w:rsidP="00932A30">
            <w:pPr>
              <w:rPr>
                <w:rFonts w:ascii="Arial" w:hAnsi="Arial" w:cs="Arial"/>
              </w:rPr>
            </w:pPr>
          </w:p>
        </w:tc>
      </w:tr>
      <w:tr w:rsidR="00C55151" w:rsidRPr="0099151F"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both"/>
              <w:rPr>
                <w:rFonts w:ascii="Arial" w:hAnsi="Arial" w:cs="Arial"/>
                <w:b/>
              </w:rPr>
            </w:pPr>
            <w:r w:rsidRPr="0099151F">
              <w:rPr>
                <w:rFonts w:ascii="Arial" w:hAnsi="Arial" w:cs="Arial"/>
                <w:b/>
                <w:bCs/>
              </w:rPr>
              <w:t xml:space="preserve">INDICADORES </w:t>
            </w:r>
            <w:r w:rsidRPr="0099151F">
              <w:rPr>
                <w:rFonts w:ascii="Arial" w:hAnsi="Arial" w:cs="Arial"/>
                <w:b/>
              </w:rPr>
              <w:t>DE DESEMPEÑO</w:t>
            </w:r>
          </w:p>
          <w:p w:rsidR="003F795F" w:rsidRPr="0099151F" w:rsidRDefault="003F795F" w:rsidP="003F795F">
            <w:pPr>
              <w:spacing w:after="0" w:line="240" w:lineRule="auto"/>
              <w:rPr>
                <w:rFonts w:ascii="Arial" w:hAnsi="Arial" w:cs="Arial"/>
                <w:color w:val="000000"/>
              </w:rPr>
            </w:pPr>
            <w:r w:rsidRPr="0099151F">
              <w:rPr>
                <w:rFonts w:ascii="Arial" w:hAnsi="Arial" w:cs="Arial"/>
                <w:color w:val="000000"/>
              </w:rPr>
              <w:t xml:space="preserve">1  Domina las técnicas y tácticas de prácticas deportivas. </w:t>
            </w:r>
          </w:p>
          <w:p w:rsidR="003F795F" w:rsidRPr="0099151F" w:rsidRDefault="003F795F" w:rsidP="003F795F">
            <w:pPr>
              <w:spacing w:after="0" w:line="240" w:lineRule="auto"/>
              <w:rPr>
                <w:rFonts w:ascii="Arial" w:hAnsi="Arial" w:cs="Arial"/>
                <w:color w:val="000000"/>
              </w:rPr>
            </w:pPr>
            <w:r w:rsidRPr="0099151F">
              <w:rPr>
                <w:rFonts w:ascii="Arial" w:hAnsi="Arial" w:cs="Arial"/>
                <w:color w:val="000000"/>
              </w:rPr>
              <w:t xml:space="preserve">2 Comprende la lógica de juegos de algunos deportes y la posibilidad de modificación de los mismos </w:t>
            </w:r>
          </w:p>
          <w:p w:rsidR="00C55151" w:rsidRPr="0099151F" w:rsidRDefault="003F795F" w:rsidP="003F795F">
            <w:pPr>
              <w:spacing w:after="0"/>
              <w:jc w:val="both"/>
              <w:rPr>
                <w:rFonts w:ascii="Arial" w:hAnsi="Arial" w:cs="Arial"/>
              </w:rPr>
            </w:pPr>
            <w:r w:rsidRPr="0099151F">
              <w:rPr>
                <w:rFonts w:ascii="Arial" w:hAnsi="Arial" w:cs="Arial"/>
                <w:color w:val="000000"/>
              </w:rPr>
              <w:t>3 Comprende  la relación entre salud y actividad física y de su realización en la práctica.</w:t>
            </w:r>
          </w:p>
        </w:tc>
      </w:tr>
      <w:tr w:rsidR="00C55151" w:rsidRPr="0099151F"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bCs/>
              </w:rPr>
            </w:pPr>
            <w:r w:rsidRPr="0099151F">
              <w:rPr>
                <w:rFonts w:ascii="Arial" w:hAnsi="Arial" w:cs="Arial"/>
                <w:b/>
                <w:bCs/>
              </w:rPr>
              <w:t>CONTENIDOS</w:t>
            </w:r>
          </w:p>
          <w:p w:rsidR="00C55151" w:rsidRPr="0099151F" w:rsidRDefault="003F795F" w:rsidP="003F795F">
            <w:pPr>
              <w:spacing w:after="0" w:line="240" w:lineRule="auto"/>
              <w:rPr>
                <w:rFonts w:ascii="Arial" w:hAnsi="Arial" w:cs="Arial"/>
              </w:rPr>
            </w:pPr>
            <w:r w:rsidRPr="0099151F">
              <w:rPr>
                <w:rFonts w:ascii="Arial" w:hAnsi="Arial" w:cs="Arial"/>
              </w:rPr>
              <w:t xml:space="preserve">Juegos deportivos tradicionales y juegos deportivos modificados </w:t>
            </w:r>
          </w:p>
        </w:tc>
      </w:tr>
      <w:tr w:rsidR="00C55151" w:rsidRPr="0099151F"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bCs/>
              </w:rPr>
            </w:pPr>
            <w:r w:rsidRPr="0099151F">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ACTITUDINAL</w:t>
            </w:r>
          </w:p>
        </w:tc>
      </w:tr>
      <w:tr w:rsidR="00C55151"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Entiende la importancia de las capacidades condicionales</w:t>
            </w:r>
          </w:p>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Comprende la importancia del baile en el desarrollo personal</w:t>
            </w:r>
          </w:p>
          <w:p w:rsidR="003F795F" w:rsidRPr="0099151F" w:rsidRDefault="003F795F" w:rsidP="003F795F">
            <w:pPr>
              <w:pStyle w:val="Prrafodelista"/>
              <w:numPr>
                <w:ilvl w:val="0"/>
                <w:numId w:val="10"/>
              </w:numPr>
              <w:suppressAutoHyphens/>
              <w:spacing w:after="0" w:line="240" w:lineRule="auto"/>
              <w:contextualSpacing w:val="0"/>
              <w:rPr>
                <w:rFonts w:ascii="Arial" w:hAnsi="Arial" w:cs="Arial"/>
                <w:b/>
                <w:bCs/>
                <w:color w:val="000000"/>
              </w:rPr>
            </w:pPr>
            <w:r w:rsidRPr="0099151F">
              <w:rPr>
                <w:rFonts w:ascii="Arial" w:hAnsi="Arial" w:cs="Arial"/>
              </w:rPr>
              <w:t>Identifica posibles variaciones de los juegos deportivos</w:t>
            </w:r>
          </w:p>
          <w:p w:rsidR="00C55151" w:rsidRPr="0099151F"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Práctica diferentes juegos deportivos modificados</w:t>
            </w:r>
          </w:p>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Ejecuta pasos básicos de baile de salsa</w:t>
            </w:r>
          </w:p>
          <w:p w:rsidR="003F795F" w:rsidRPr="0099151F" w:rsidRDefault="003F795F" w:rsidP="003F795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Realiza  ejercicios básicos de fuerza, flexibilidad, velocidad, resistencia.</w:t>
            </w:r>
          </w:p>
          <w:p w:rsidR="00C55151" w:rsidRPr="0099151F" w:rsidRDefault="00C55151" w:rsidP="00932A30">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F795F" w:rsidRPr="0099151F" w:rsidRDefault="003F795F" w:rsidP="003F795F">
            <w:pPr>
              <w:pStyle w:val="Prrafodelista"/>
              <w:numPr>
                <w:ilvl w:val="0"/>
                <w:numId w:val="7"/>
              </w:numPr>
              <w:spacing w:after="0" w:line="240" w:lineRule="auto"/>
              <w:rPr>
                <w:rFonts w:ascii="Arial" w:hAnsi="Arial" w:cs="Arial"/>
              </w:rPr>
            </w:pPr>
            <w:r w:rsidRPr="0099151F">
              <w:rPr>
                <w:rFonts w:ascii="Arial" w:hAnsi="Arial" w:cs="Arial"/>
              </w:rPr>
              <w:t>Participa con agrado en las actividades de baile</w:t>
            </w:r>
          </w:p>
          <w:p w:rsidR="003F795F" w:rsidRPr="0099151F" w:rsidRDefault="003F795F" w:rsidP="003F795F">
            <w:pPr>
              <w:spacing w:after="0" w:line="240" w:lineRule="auto"/>
              <w:rPr>
                <w:rFonts w:ascii="Arial" w:hAnsi="Arial" w:cs="Arial"/>
              </w:rPr>
            </w:pPr>
          </w:p>
          <w:p w:rsidR="003F795F" w:rsidRPr="0099151F" w:rsidRDefault="003F795F" w:rsidP="003F795F">
            <w:pPr>
              <w:pStyle w:val="Prrafodelista"/>
              <w:numPr>
                <w:ilvl w:val="0"/>
                <w:numId w:val="7"/>
              </w:numPr>
              <w:spacing w:after="0" w:line="240" w:lineRule="auto"/>
              <w:rPr>
                <w:rFonts w:ascii="Arial" w:hAnsi="Arial" w:cs="Arial"/>
              </w:rPr>
            </w:pPr>
            <w:r w:rsidRPr="0099151F">
              <w:rPr>
                <w:rFonts w:ascii="Arial" w:hAnsi="Arial" w:cs="Arial"/>
              </w:rPr>
              <w:t xml:space="preserve">Disfruta del trabajo en grupo de las pirámides </w:t>
            </w:r>
          </w:p>
          <w:p w:rsidR="003F795F" w:rsidRPr="0099151F" w:rsidRDefault="003F795F" w:rsidP="003F795F">
            <w:pPr>
              <w:spacing w:after="0" w:line="240" w:lineRule="auto"/>
              <w:rPr>
                <w:rFonts w:ascii="Arial" w:hAnsi="Arial" w:cs="Arial"/>
              </w:rPr>
            </w:pPr>
          </w:p>
          <w:p w:rsidR="003F795F" w:rsidRPr="0099151F" w:rsidRDefault="003F795F" w:rsidP="003F795F">
            <w:pPr>
              <w:pStyle w:val="Prrafodelista"/>
              <w:numPr>
                <w:ilvl w:val="0"/>
                <w:numId w:val="7"/>
              </w:numPr>
              <w:spacing w:after="0" w:line="240" w:lineRule="auto"/>
              <w:rPr>
                <w:rFonts w:ascii="Arial" w:hAnsi="Arial" w:cs="Arial"/>
              </w:rPr>
            </w:pPr>
            <w:r w:rsidRPr="0099151F">
              <w:rPr>
                <w:rFonts w:ascii="Arial" w:hAnsi="Arial" w:cs="Arial"/>
              </w:rPr>
              <w:t>Colabora con sus compañeros para la realización de actividades de clase</w:t>
            </w:r>
          </w:p>
          <w:p w:rsidR="00C55151" w:rsidRPr="0099151F" w:rsidRDefault="00C55151" w:rsidP="00932A30">
            <w:pPr>
              <w:spacing w:after="0"/>
              <w:jc w:val="both"/>
              <w:rPr>
                <w:rFonts w:ascii="Arial" w:hAnsi="Arial" w:cs="Arial"/>
              </w:rPr>
            </w:pPr>
          </w:p>
        </w:tc>
      </w:tr>
      <w:tr w:rsidR="00C55151" w:rsidRPr="0099151F"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bCs/>
              </w:rPr>
            </w:pPr>
            <w:r w:rsidRPr="0099151F">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ACTIVIDADES</w:t>
            </w:r>
          </w:p>
        </w:tc>
      </w:tr>
      <w:tr w:rsidR="00C55151"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32A30" w:rsidRPr="0099151F" w:rsidRDefault="00932A30"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7. ESTRATEGIAS METACOGNITIVAS </w:t>
            </w:r>
          </w:p>
          <w:p w:rsidR="00932A30" w:rsidRPr="0099151F" w:rsidRDefault="00932A30"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Hace</w:t>
            </w:r>
            <w:r w:rsidR="000610DC" w:rsidRPr="0099151F">
              <w:rPr>
                <w:rFonts w:ascii="Arial" w:eastAsiaTheme="minorHAnsi" w:hAnsi="Arial" w:cs="Arial"/>
                <w:kern w:val="0"/>
                <w:lang w:eastAsia="en-US"/>
              </w:rPr>
              <w:t xml:space="preserve"> </w:t>
            </w:r>
            <w:r w:rsidRPr="0099151F">
              <w:rPr>
                <w:rFonts w:ascii="Arial" w:eastAsiaTheme="minorHAnsi" w:hAnsi="Arial" w:cs="Arial"/>
                <w:kern w:val="0"/>
                <w:lang w:eastAsia="en-US"/>
              </w:rPr>
              <w:t>posible el control del propio aprendizaje</w:t>
            </w:r>
            <w:r w:rsidR="000610DC" w:rsidRPr="0099151F">
              <w:rPr>
                <w:rFonts w:ascii="Arial" w:eastAsiaTheme="minorHAnsi" w:hAnsi="Arial" w:cs="Arial"/>
                <w:kern w:val="0"/>
                <w:lang w:eastAsia="en-US"/>
              </w:rPr>
              <w:t xml:space="preserve"> </w:t>
            </w:r>
            <w:r w:rsidRPr="0099151F">
              <w:rPr>
                <w:rFonts w:ascii="Arial" w:eastAsiaTheme="minorHAnsi" w:hAnsi="Arial" w:cs="Arial"/>
                <w:kern w:val="0"/>
                <w:lang w:eastAsia="en-US"/>
              </w:rPr>
              <w:t>mediante:</w:t>
            </w:r>
          </w:p>
          <w:p w:rsidR="00932A30" w:rsidRPr="0099151F" w:rsidRDefault="00932A30"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La concentración de la atención.</w:t>
            </w:r>
          </w:p>
          <w:p w:rsidR="00932A30" w:rsidRPr="0099151F" w:rsidRDefault="00932A30"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La planeación del aprendizaje.</w:t>
            </w:r>
          </w:p>
          <w:p w:rsidR="00932A30" w:rsidRPr="0099151F" w:rsidRDefault="00932A30"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La evaluación del propio aprendizaje.</w:t>
            </w:r>
          </w:p>
          <w:p w:rsidR="000610DC" w:rsidRPr="0099151F" w:rsidRDefault="000610DC" w:rsidP="000610DC">
            <w:pPr>
              <w:pStyle w:val="Standard"/>
              <w:spacing w:after="0" w:line="240" w:lineRule="auto"/>
              <w:rPr>
                <w:rFonts w:ascii="Arial" w:eastAsiaTheme="minorHAnsi" w:hAnsi="Arial" w:cs="Arial"/>
                <w:kern w:val="0"/>
                <w:lang w:eastAsia="en-US"/>
              </w:rPr>
            </w:pP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8. ESTRATEGIAS AFECTIVAS</w:t>
            </w: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Ayudan a los estudiantes a ganar control sobre sus emociones, actitudes, motivaciones y valores.</w:t>
            </w: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 La disminución de la ansiedad. </w:t>
            </w: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 La propia estimulación. </w:t>
            </w:r>
          </w:p>
          <w:p w:rsidR="00C55151"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 La medición de nuestra temperatura emocional.</w:t>
            </w:r>
          </w:p>
          <w:p w:rsidR="000610DC" w:rsidRPr="0099151F" w:rsidRDefault="000610DC" w:rsidP="000610DC">
            <w:pPr>
              <w:pStyle w:val="Standard"/>
              <w:spacing w:after="0" w:line="240" w:lineRule="auto"/>
              <w:rPr>
                <w:rFonts w:ascii="Arial" w:eastAsiaTheme="minorHAnsi" w:hAnsi="Arial" w:cs="Arial"/>
                <w:kern w:val="0"/>
                <w:lang w:eastAsia="en-US"/>
              </w:rPr>
            </w:pP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9. ESTRATEGIAS SOCIALES </w:t>
            </w: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Apoyan a los estudiantes en: </w:t>
            </w: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 Su interacción con otros y comprender la formulación de preguntas. </w:t>
            </w: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 La cooperación con otros. </w:t>
            </w:r>
          </w:p>
          <w:p w:rsidR="000610DC" w:rsidRPr="0099151F" w:rsidRDefault="000610DC" w:rsidP="000610DC">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 xml:space="preserve">HUMANOS: </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Directivos docentes, docentes, estudiantes, padres de familia y comunidad en general.</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 </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FÍSICOS: </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C55151" w:rsidRPr="0099151F" w:rsidRDefault="00C55151" w:rsidP="00932A30">
            <w:pPr>
              <w:pStyle w:val="Standard"/>
              <w:spacing w:after="0" w:line="240" w:lineRule="auto"/>
              <w:rPr>
                <w:rFonts w:ascii="Arial" w:eastAsiaTheme="minorHAnsi" w:hAnsi="Arial" w:cs="Arial"/>
                <w:kern w:val="0"/>
                <w:lang w:eastAsia="en-US"/>
              </w:rPr>
            </w:pP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MATERIAL DIDÁCTICO: </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Textos guías, fotocopias, videos, talleres, </w:t>
            </w:r>
            <w:r w:rsidRPr="0099151F">
              <w:rPr>
                <w:rFonts w:ascii="Arial" w:eastAsiaTheme="minorHAnsi" w:hAnsi="Arial" w:cs="Arial"/>
                <w:kern w:val="0"/>
                <w:lang w:eastAsia="en-US"/>
              </w:rPr>
              <w:lastRenderedPageBreak/>
              <w:t>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Explicación teórico-práctica del docente.</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Consultas.</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Trabajo en parejas.</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Sustentación de trabajos.</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Realización de talleres. </w:t>
            </w:r>
          </w:p>
          <w:p w:rsidR="00C55151" w:rsidRPr="0099151F" w:rsidRDefault="00C55151" w:rsidP="00932A30">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Exposiciones.</w:t>
            </w:r>
          </w:p>
          <w:p w:rsidR="00C55151" w:rsidRPr="0099151F" w:rsidRDefault="00C55151" w:rsidP="00932A30">
            <w:pPr>
              <w:pStyle w:val="Standard"/>
              <w:spacing w:after="0" w:line="240" w:lineRule="auto"/>
              <w:rPr>
                <w:rFonts w:ascii="Arial" w:hAnsi="Arial" w:cs="Arial"/>
                <w:b/>
              </w:rPr>
            </w:pPr>
            <w:r w:rsidRPr="0099151F">
              <w:rPr>
                <w:rFonts w:ascii="Arial" w:eastAsiaTheme="minorHAnsi" w:hAnsi="Arial" w:cs="Arial"/>
                <w:kern w:val="0"/>
                <w:lang w:eastAsia="en-US"/>
              </w:rPr>
              <w:t>Presentación de películas y videos.</w:t>
            </w:r>
          </w:p>
        </w:tc>
      </w:tr>
      <w:tr w:rsidR="00C55151" w:rsidRPr="0099151F"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bCs/>
              </w:rPr>
              <w:t>EVALUACION</w:t>
            </w:r>
          </w:p>
        </w:tc>
      </w:tr>
      <w:tr w:rsidR="00C55151"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bCs/>
              </w:rPr>
            </w:pPr>
            <w:r w:rsidRPr="0099151F">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FRECUENCIA</w:t>
            </w:r>
          </w:p>
        </w:tc>
      </w:tr>
      <w:tr w:rsidR="00C55151"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Prrafodelista"/>
              <w:numPr>
                <w:ilvl w:val="0"/>
                <w:numId w:val="6"/>
              </w:numPr>
              <w:spacing w:after="0"/>
              <w:rPr>
                <w:rFonts w:ascii="Arial" w:hAnsi="Arial" w:cs="Arial"/>
              </w:rPr>
            </w:pPr>
            <w:r w:rsidRPr="0099151F">
              <w:rPr>
                <w:rFonts w:ascii="Arial" w:hAnsi="Arial" w:cs="Arial"/>
              </w:rPr>
              <w:t>Participación activa en</w:t>
            </w:r>
          </w:p>
          <w:p w:rsidR="00C55151" w:rsidRPr="0099151F" w:rsidRDefault="00C55151" w:rsidP="00932A30">
            <w:pPr>
              <w:pStyle w:val="Prrafodelista"/>
              <w:spacing w:after="0"/>
              <w:rPr>
                <w:rFonts w:ascii="Arial" w:hAnsi="Arial" w:cs="Arial"/>
              </w:rPr>
            </w:pPr>
            <w:r w:rsidRPr="0099151F">
              <w:rPr>
                <w:rFonts w:ascii="Arial" w:hAnsi="Arial" w:cs="Arial"/>
              </w:rPr>
              <w:t>Clase.</w:t>
            </w:r>
          </w:p>
          <w:p w:rsidR="00C55151" w:rsidRPr="0099151F" w:rsidRDefault="00C55151" w:rsidP="00932A30">
            <w:pPr>
              <w:pStyle w:val="Prrafodelista"/>
              <w:numPr>
                <w:ilvl w:val="0"/>
                <w:numId w:val="6"/>
              </w:numPr>
              <w:spacing w:after="0"/>
              <w:rPr>
                <w:rFonts w:ascii="Arial" w:hAnsi="Arial" w:cs="Arial"/>
              </w:rPr>
            </w:pPr>
            <w:r w:rsidRPr="0099151F">
              <w:rPr>
                <w:rFonts w:ascii="Arial" w:hAnsi="Arial" w:cs="Arial"/>
              </w:rPr>
              <w:t>Consultas y exposiciones.</w:t>
            </w:r>
          </w:p>
          <w:p w:rsidR="00C55151" w:rsidRPr="0099151F" w:rsidRDefault="00C55151" w:rsidP="00932A30">
            <w:pPr>
              <w:pStyle w:val="Prrafodelista"/>
              <w:numPr>
                <w:ilvl w:val="0"/>
                <w:numId w:val="6"/>
              </w:numPr>
              <w:spacing w:after="0"/>
              <w:rPr>
                <w:rFonts w:ascii="Arial" w:hAnsi="Arial" w:cs="Arial"/>
              </w:rPr>
            </w:pPr>
            <w:r w:rsidRPr="0099151F">
              <w:rPr>
                <w:rFonts w:ascii="Arial" w:hAnsi="Arial" w:cs="Arial"/>
              </w:rPr>
              <w:t>Trabajo en equipo.</w:t>
            </w:r>
          </w:p>
          <w:p w:rsidR="00C55151" w:rsidRPr="0099151F" w:rsidRDefault="00C55151" w:rsidP="00932A30">
            <w:pPr>
              <w:pStyle w:val="Prrafodelista"/>
              <w:numPr>
                <w:ilvl w:val="0"/>
                <w:numId w:val="6"/>
              </w:numPr>
              <w:spacing w:after="0"/>
              <w:rPr>
                <w:rFonts w:ascii="Arial" w:hAnsi="Arial" w:cs="Arial"/>
              </w:rPr>
            </w:pPr>
            <w:r w:rsidRPr="0099151F">
              <w:rPr>
                <w:rFonts w:ascii="Arial" w:hAnsi="Arial" w:cs="Arial"/>
              </w:rPr>
              <w:t>Autoevaluación - coevaluación</w:t>
            </w:r>
          </w:p>
          <w:p w:rsidR="00C55151" w:rsidRPr="0099151F" w:rsidRDefault="00C55151" w:rsidP="00932A30">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spacing w:after="0"/>
              <w:jc w:val="both"/>
              <w:rPr>
                <w:rFonts w:ascii="Arial" w:hAnsi="Arial" w:cs="Arial"/>
              </w:rPr>
            </w:pPr>
            <w:r w:rsidRPr="0099151F">
              <w:rPr>
                <w:rFonts w:ascii="Arial" w:hAnsi="Arial" w:cs="Arial"/>
              </w:rPr>
              <w:t>Trabajo activo durante la clase práctica y/o elaboración de informe en caso de enfermedad o no presentación del uniforme.</w:t>
            </w:r>
          </w:p>
          <w:p w:rsidR="00C55151" w:rsidRPr="0099151F" w:rsidRDefault="00C55151" w:rsidP="00932A30">
            <w:pPr>
              <w:spacing w:after="0"/>
              <w:jc w:val="both"/>
              <w:rPr>
                <w:rFonts w:ascii="Arial" w:hAnsi="Arial" w:cs="Arial"/>
              </w:rPr>
            </w:pPr>
          </w:p>
          <w:p w:rsidR="00C55151" w:rsidRPr="0099151F" w:rsidRDefault="00C55151" w:rsidP="00932A30">
            <w:pPr>
              <w:spacing w:after="0"/>
              <w:jc w:val="both"/>
              <w:rPr>
                <w:rFonts w:ascii="Arial" w:hAnsi="Arial" w:cs="Arial"/>
              </w:rPr>
            </w:pPr>
            <w:r w:rsidRPr="0099151F">
              <w:rPr>
                <w:rFonts w:ascii="Arial" w:hAnsi="Arial" w:cs="Arial"/>
              </w:rPr>
              <w:t>Consultas e informe escrito de las mismas.</w:t>
            </w:r>
          </w:p>
          <w:p w:rsidR="00C55151" w:rsidRPr="0099151F" w:rsidRDefault="00C55151" w:rsidP="00932A30">
            <w:pPr>
              <w:spacing w:after="0"/>
              <w:jc w:val="both"/>
              <w:rPr>
                <w:rFonts w:ascii="Arial" w:hAnsi="Arial" w:cs="Arial"/>
              </w:rPr>
            </w:pPr>
          </w:p>
          <w:p w:rsidR="00C55151" w:rsidRPr="0099151F" w:rsidRDefault="00C55151" w:rsidP="00932A30">
            <w:pPr>
              <w:spacing w:after="0"/>
              <w:jc w:val="both"/>
              <w:rPr>
                <w:rFonts w:ascii="Arial" w:hAnsi="Arial" w:cs="Arial"/>
              </w:rPr>
            </w:pPr>
            <w:r w:rsidRPr="0099151F">
              <w:rPr>
                <w:rFonts w:ascii="Arial" w:hAnsi="Arial" w:cs="Arial"/>
              </w:rPr>
              <w:t xml:space="preserve">Evaluación escrita acerca de los contenidos en el periodo. </w:t>
            </w:r>
          </w:p>
          <w:p w:rsidR="00C55151" w:rsidRPr="0099151F" w:rsidRDefault="00C55151" w:rsidP="00932A30">
            <w:pPr>
              <w:spacing w:after="0"/>
              <w:jc w:val="both"/>
              <w:rPr>
                <w:rFonts w:ascii="Arial" w:hAnsi="Arial" w:cs="Arial"/>
              </w:rPr>
            </w:pPr>
          </w:p>
          <w:p w:rsidR="00C55151" w:rsidRPr="0099151F" w:rsidRDefault="00C55151" w:rsidP="00932A30">
            <w:pPr>
              <w:spacing w:after="0"/>
              <w:jc w:val="both"/>
              <w:rPr>
                <w:rFonts w:ascii="Arial" w:hAnsi="Arial" w:cs="Arial"/>
              </w:rPr>
            </w:pPr>
            <w:r w:rsidRPr="0099151F">
              <w:rPr>
                <w:rFonts w:ascii="Arial" w:hAnsi="Arial" w:cs="Arial"/>
              </w:rPr>
              <w:t xml:space="preserve">Ejercicio para desarrollar las relaciones interpersonales, a través de la exposición de temas específicos. </w:t>
            </w:r>
          </w:p>
          <w:p w:rsidR="00C55151" w:rsidRPr="0099151F" w:rsidRDefault="00C55151" w:rsidP="00932A30">
            <w:pPr>
              <w:spacing w:after="0"/>
              <w:jc w:val="both"/>
              <w:rPr>
                <w:rFonts w:ascii="Arial" w:hAnsi="Arial" w:cs="Arial"/>
              </w:rPr>
            </w:pPr>
          </w:p>
          <w:p w:rsidR="00C55151" w:rsidRPr="0099151F" w:rsidRDefault="00C55151" w:rsidP="00932A30">
            <w:pPr>
              <w:spacing w:after="0"/>
              <w:jc w:val="both"/>
              <w:rPr>
                <w:rFonts w:ascii="Arial" w:hAnsi="Arial" w:cs="Arial"/>
              </w:rPr>
            </w:pPr>
            <w:r w:rsidRPr="0099151F">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spacing w:after="0"/>
              <w:jc w:val="both"/>
              <w:rPr>
                <w:rFonts w:ascii="Arial" w:hAnsi="Arial" w:cs="Arial"/>
              </w:rPr>
            </w:pPr>
            <w:r w:rsidRPr="0099151F">
              <w:rPr>
                <w:rFonts w:ascii="Arial" w:hAnsi="Arial" w:cs="Arial"/>
              </w:rPr>
              <w:t>Todas las clases durante cada periodo.</w:t>
            </w:r>
          </w:p>
          <w:p w:rsidR="00C55151" w:rsidRPr="0099151F" w:rsidRDefault="00C55151" w:rsidP="00932A30">
            <w:pPr>
              <w:spacing w:after="0"/>
              <w:jc w:val="both"/>
              <w:rPr>
                <w:rFonts w:ascii="Arial" w:hAnsi="Arial" w:cs="Arial"/>
              </w:rPr>
            </w:pPr>
          </w:p>
          <w:p w:rsidR="00C55151" w:rsidRPr="0099151F" w:rsidRDefault="00C55151" w:rsidP="00932A30">
            <w:pPr>
              <w:spacing w:after="0"/>
              <w:jc w:val="both"/>
              <w:rPr>
                <w:rFonts w:ascii="Arial" w:hAnsi="Arial" w:cs="Arial"/>
              </w:rPr>
            </w:pPr>
            <w:r w:rsidRPr="0099151F">
              <w:rPr>
                <w:rFonts w:ascii="Arial" w:hAnsi="Arial" w:cs="Arial"/>
              </w:rPr>
              <w:t xml:space="preserve">Una vez por periodo. </w:t>
            </w:r>
          </w:p>
          <w:p w:rsidR="00C55151" w:rsidRPr="0099151F" w:rsidRDefault="00C55151" w:rsidP="00932A30">
            <w:pPr>
              <w:spacing w:after="0"/>
              <w:jc w:val="both"/>
              <w:rPr>
                <w:rFonts w:ascii="Arial" w:hAnsi="Arial" w:cs="Arial"/>
              </w:rPr>
            </w:pPr>
          </w:p>
          <w:p w:rsidR="00C55151" w:rsidRPr="0099151F" w:rsidRDefault="00C55151" w:rsidP="00932A30">
            <w:pPr>
              <w:spacing w:after="0"/>
              <w:jc w:val="both"/>
              <w:rPr>
                <w:rFonts w:ascii="Arial" w:hAnsi="Arial" w:cs="Arial"/>
              </w:rPr>
            </w:pPr>
            <w:r w:rsidRPr="0099151F">
              <w:rPr>
                <w:rFonts w:ascii="Arial" w:hAnsi="Arial" w:cs="Arial"/>
              </w:rPr>
              <w:t xml:space="preserve">Una por periodo, se presenta de forma individual. </w:t>
            </w:r>
          </w:p>
          <w:p w:rsidR="00C55151" w:rsidRPr="0099151F" w:rsidRDefault="00C55151" w:rsidP="00932A30">
            <w:pPr>
              <w:spacing w:after="0"/>
              <w:jc w:val="both"/>
              <w:rPr>
                <w:rFonts w:ascii="Arial" w:hAnsi="Arial" w:cs="Arial"/>
              </w:rPr>
            </w:pPr>
          </w:p>
          <w:p w:rsidR="00C55151" w:rsidRPr="0099151F" w:rsidRDefault="00C55151" w:rsidP="00932A30">
            <w:pPr>
              <w:spacing w:after="0"/>
              <w:jc w:val="both"/>
              <w:rPr>
                <w:rFonts w:ascii="Arial" w:hAnsi="Arial" w:cs="Arial"/>
              </w:rPr>
            </w:pPr>
            <w:r w:rsidRPr="0099151F">
              <w:rPr>
                <w:rFonts w:ascii="Arial" w:hAnsi="Arial" w:cs="Arial"/>
              </w:rPr>
              <w:t xml:space="preserve">Varias veces por periodo, se puede presentar en la mayoría de las clases. </w:t>
            </w:r>
          </w:p>
          <w:p w:rsidR="00C55151" w:rsidRPr="0099151F" w:rsidRDefault="00C55151" w:rsidP="00932A30">
            <w:pPr>
              <w:spacing w:after="0"/>
              <w:jc w:val="both"/>
              <w:rPr>
                <w:rFonts w:ascii="Arial" w:hAnsi="Arial" w:cs="Arial"/>
              </w:rPr>
            </w:pPr>
          </w:p>
          <w:p w:rsidR="00C55151" w:rsidRPr="0099151F" w:rsidRDefault="00C55151" w:rsidP="00932A30">
            <w:pPr>
              <w:spacing w:after="0"/>
              <w:jc w:val="both"/>
              <w:rPr>
                <w:rFonts w:ascii="Arial" w:hAnsi="Arial" w:cs="Arial"/>
              </w:rPr>
            </w:pPr>
            <w:r w:rsidRPr="0099151F">
              <w:rPr>
                <w:rFonts w:ascii="Arial" w:hAnsi="Arial" w:cs="Arial"/>
              </w:rPr>
              <w:t>Una vez al finalizar el periodo académico.</w:t>
            </w:r>
          </w:p>
        </w:tc>
      </w:tr>
      <w:tr w:rsidR="00C55151" w:rsidRPr="0099151F"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PLANES DE APOYO</w:t>
            </w:r>
          </w:p>
          <w:p w:rsidR="00C55151" w:rsidRPr="0099151F" w:rsidRDefault="00C55151" w:rsidP="00932A30">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 xml:space="preserve">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w:t>
            </w:r>
            <w:r w:rsidRPr="0099151F">
              <w:rPr>
                <w:rFonts w:ascii="Arial" w:eastAsiaTheme="minorHAnsi" w:hAnsi="Arial" w:cs="Arial"/>
                <w:sz w:val="22"/>
                <w:szCs w:val="22"/>
                <w:lang w:eastAsia="en-US"/>
              </w:rPr>
              <w:lastRenderedPageBreak/>
              <w:t>académico).</w:t>
            </w:r>
          </w:p>
          <w:p w:rsidR="00C55151" w:rsidRPr="0099151F" w:rsidRDefault="00C55151" w:rsidP="00932A30">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C55151" w:rsidRPr="0099151F" w:rsidRDefault="00C55151" w:rsidP="00932A30">
            <w:pPr>
              <w:pStyle w:val="Standard"/>
              <w:spacing w:after="0" w:line="240" w:lineRule="auto"/>
              <w:jc w:val="center"/>
              <w:rPr>
                <w:rFonts w:ascii="Arial" w:hAnsi="Arial" w:cs="Arial"/>
                <w:b/>
              </w:rPr>
            </w:pPr>
          </w:p>
        </w:tc>
      </w:tr>
      <w:tr w:rsidR="00C55151"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C55151" w:rsidP="00932A30">
            <w:pPr>
              <w:pStyle w:val="Standard"/>
              <w:spacing w:after="0" w:line="240" w:lineRule="auto"/>
              <w:jc w:val="center"/>
              <w:rPr>
                <w:rFonts w:ascii="Arial" w:hAnsi="Arial" w:cs="Arial"/>
                <w:b/>
              </w:rPr>
            </w:pPr>
            <w:r w:rsidRPr="0099151F">
              <w:rPr>
                <w:rFonts w:ascii="Arial" w:hAnsi="Arial" w:cs="Arial"/>
                <w:b/>
              </w:rPr>
              <w:t>PROFUNDIZACION</w:t>
            </w:r>
          </w:p>
        </w:tc>
      </w:tr>
      <w:tr w:rsidR="00C55151" w:rsidRPr="0099151F"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spacing w:after="0"/>
              <w:jc w:val="both"/>
              <w:rPr>
                <w:rFonts w:ascii="Arial" w:hAnsi="Arial" w:cs="Arial"/>
              </w:rPr>
            </w:pPr>
            <w:r w:rsidRPr="0099151F">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C55151" w:rsidRPr="0099151F"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3F795F" w:rsidP="00932A30">
            <w:pPr>
              <w:spacing w:after="0"/>
              <w:jc w:val="both"/>
              <w:rPr>
                <w:rFonts w:ascii="Arial" w:hAnsi="Arial" w:cs="Arial"/>
              </w:rPr>
            </w:pPr>
            <w:r w:rsidRPr="0099151F">
              <w:rPr>
                <w:rFonts w:ascii="Arial" w:hAnsi="Arial" w:cs="Arial"/>
                <w:bCs/>
                <w:color w:val="000000"/>
              </w:rPr>
              <w:t>Presentar esquema de coordinación con pequeños elementos de forma individual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99151F" w:rsidRDefault="003F795F" w:rsidP="00932A30">
            <w:pPr>
              <w:spacing w:after="0"/>
              <w:jc w:val="both"/>
              <w:rPr>
                <w:rFonts w:ascii="Arial" w:hAnsi="Arial" w:cs="Arial"/>
              </w:rPr>
            </w:pPr>
            <w:r w:rsidRPr="0099151F">
              <w:rPr>
                <w:rFonts w:ascii="Arial" w:hAnsi="Arial" w:cs="Arial"/>
                <w:bCs/>
                <w:color w:val="000000"/>
              </w:rPr>
              <w:t>Presentar en parejas y en grupo esquema de coordinación con pequeños elementos.</w:t>
            </w:r>
          </w:p>
        </w:tc>
      </w:tr>
      <w:tr w:rsidR="00C55151" w:rsidRPr="0099151F"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spacing w:after="0"/>
              <w:jc w:val="both"/>
              <w:rPr>
                <w:rFonts w:ascii="Arial" w:hAnsi="Arial" w:cs="Arial"/>
                <w:b/>
              </w:rPr>
            </w:pPr>
            <w:r w:rsidRPr="0099151F">
              <w:rPr>
                <w:rFonts w:ascii="Arial" w:hAnsi="Arial" w:cs="Arial"/>
                <w:b/>
              </w:rPr>
              <w:t>ADECUACIONES CURRICULARES</w:t>
            </w:r>
          </w:p>
          <w:p w:rsidR="00C55151" w:rsidRPr="0099151F" w:rsidRDefault="00EE776C" w:rsidP="00932A30">
            <w:pPr>
              <w:spacing w:after="0"/>
              <w:jc w:val="both"/>
              <w:rPr>
                <w:rFonts w:ascii="Arial" w:hAnsi="Arial" w:cs="Arial"/>
              </w:rPr>
            </w:pPr>
            <w:r w:rsidRPr="0099151F">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C55151" w:rsidRPr="0099151F"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99151F" w:rsidRDefault="00C55151" w:rsidP="00932A30">
            <w:pPr>
              <w:pStyle w:val="Standard"/>
              <w:spacing w:after="0" w:line="240" w:lineRule="auto"/>
              <w:rPr>
                <w:rFonts w:ascii="Arial" w:hAnsi="Arial" w:cs="Arial"/>
                <w:b/>
              </w:rPr>
            </w:pPr>
            <w:r w:rsidRPr="0099151F">
              <w:rPr>
                <w:rFonts w:ascii="Arial" w:hAnsi="Arial" w:cs="Arial"/>
                <w:b/>
              </w:rPr>
              <w:t>OBSERVACIONES.</w:t>
            </w:r>
          </w:p>
          <w:p w:rsidR="00C55151" w:rsidRPr="0099151F" w:rsidRDefault="00C55151" w:rsidP="00932A30">
            <w:pPr>
              <w:pStyle w:val="Standard"/>
              <w:spacing w:after="0" w:line="240" w:lineRule="auto"/>
              <w:rPr>
                <w:rFonts w:ascii="Arial" w:hAnsi="Arial" w:cs="Arial"/>
              </w:rPr>
            </w:pPr>
          </w:p>
        </w:tc>
      </w:tr>
    </w:tbl>
    <w:p w:rsidR="00C55151" w:rsidRPr="0099151F" w:rsidRDefault="00C55151">
      <w:pPr>
        <w:rPr>
          <w:rFonts w:ascii="Arial" w:hAnsi="Arial" w:cs="Arial"/>
          <w:b/>
        </w:rPr>
      </w:pPr>
    </w:p>
    <w:p w:rsidR="00CD73FA" w:rsidRPr="0099151F" w:rsidRDefault="00CD73FA">
      <w:pPr>
        <w:rPr>
          <w:rFonts w:ascii="Arial" w:hAnsi="Arial" w:cs="Arial"/>
          <w:b/>
        </w:rPr>
      </w:pPr>
      <w:r w:rsidRPr="0099151F">
        <w:rPr>
          <w:rFonts w:ascii="Arial" w:hAnsi="Arial" w:cs="Arial"/>
          <w:b/>
        </w:rPr>
        <w:br w:type="page"/>
      </w:r>
    </w:p>
    <w:p w:rsidR="00B05F54" w:rsidRDefault="00B05F54">
      <w:pPr>
        <w:rPr>
          <w:rFonts w:cstheme="minorHAnsi"/>
          <w:b/>
          <w:sz w:val="20"/>
          <w:szCs w:val="20"/>
        </w:rPr>
      </w:pPr>
      <w:r w:rsidRPr="0061524D">
        <w:rPr>
          <w:rFonts w:cstheme="minorHAnsi"/>
          <w:noProof/>
          <w:sz w:val="20"/>
          <w:szCs w:val="20"/>
          <w:lang w:eastAsia="es-CO"/>
        </w:rPr>
        <w:lastRenderedPageBreak/>
        <w:drawing>
          <wp:anchor distT="0" distB="0" distL="114300" distR="114300" simplePos="0" relativeHeight="251665408" behindDoc="0" locked="0" layoutInCell="1" allowOverlap="1" wp14:anchorId="27D77FA3" wp14:editId="11485FDE">
            <wp:simplePos x="0" y="0"/>
            <wp:positionH relativeFrom="margin">
              <wp:posOffset>85725</wp:posOffset>
            </wp:positionH>
            <wp:positionV relativeFrom="page">
              <wp:posOffset>755015</wp:posOffset>
            </wp:positionV>
            <wp:extent cx="7501255" cy="862330"/>
            <wp:effectExtent l="19050" t="19050" r="23495"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05F54" w:rsidRDefault="00B05F54">
      <w:pPr>
        <w:rPr>
          <w:rFonts w:cstheme="minorHAnsi"/>
          <w:b/>
          <w:sz w:val="20"/>
          <w:szCs w:val="20"/>
        </w:rPr>
      </w:pPr>
    </w:p>
    <w:p w:rsidR="00B05F54" w:rsidRDefault="00B05F54">
      <w:pPr>
        <w:rPr>
          <w:rFonts w:cstheme="minorHAnsi"/>
          <w:b/>
          <w:sz w:val="20"/>
          <w:szCs w:val="20"/>
        </w:rPr>
      </w:pPr>
    </w:p>
    <w:p w:rsidR="00B05F54" w:rsidRDefault="00B05F54" w:rsidP="0099151F">
      <w:pPr>
        <w:jc w:val="center"/>
        <w:rPr>
          <w:rFonts w:cstheme="minorHAnsi"/>
          <w:b/>
          <w:sz w:val="20"/>
          <w:szCs w:val="20"/>
        </w:rPr>
      </w:pPr>
    </w:p>
    <w:p w:rsidR="0099151F" w:rsidRPr="0099151F" w:rsidRDefault="0099151F" w:rsidP="0099151F">
      <w:pPr>
        <w:jc w:val="center"/>
        <w:rPr>
          <w:rFonts w:ascii="Arial" w:hAnsi="Arial" w:cs="Arial"/>
          <w:b/>
        </w:rPr>
      </w:pPr>
      <w:r w:rsidRPr="0099151F">
        <w:rPr>
          <w:rFonts w:ascii="Arial" w:hAnsi="Arial" w:cs="Arial"/>
          <w:b/>
        </w:rPr>
        <w:t>SECRETARIA DE EDUCACION</w:t>
      </w:r>
    </w:p>
    <w:p w:rsidR="00EE776C" w:rsidRPr="0099151F" w:rsidRDefault="00EE776C" w:rsidP="00B05F54">
      <w:pPr>
        <w:suppressAutoHyphens/>
        <w:spacing w:after="0" w:line="240" w:lineRule="auto"/>
        <w:rPr>
          <w:rFonts w:ascii="Arial" w:eastAsia="Times New Roman" w:hAnsi="Arial" w:cs="Arial"/>
          <w:b/>
          <w:bCs/>
          <w:color w:val="000000"/>
          <w:lang w:eastAsia="ar-SA"/>
        </w:rPr>
      </w:pPr>
    </w:p>
    <w:p w:rsidR="00B05F54" w:rsidRPr="0099151F" w:rsidRDefault="00B05F54" w:rsidP="00B05F54">
      <w:pPr>
        <w:suppressAutoHyphens/>
        <w:spacing w:after="0" w:line="240" w:lineRule="auto"/>
        <w:rPr>
          <w:rFonts w:ascii="Arial" w:eastAsia="Times New Roman" w:hAnsi="Arial" w:cs="Arial"/>
          <w:b/>
          <w:bCs/>
          <w:color w:val="000000"/>
          <w:lang w:eastAsia="ar-SA"/>
        </w:rPr>
      </w:pPr>
      <w:r w:rsidRPr="0099151F">
        <w:rPr>
          <w:rFonts w:ascii="Arial" w:eastAsia="Times New Roman" w:hAnsi="Arial" w:cs="Arial"/>
          <w:b/>
          <w:bCs/>
          <w:color w:val="000000"/>
          <w:lang w:eastAsia="ar-SA"/>
        </w:rPr>
        <w:t xml:space="preserve">ÁREA: </w:t>
      </w:r>
      <w:r w:rsidRPr="0099151F">
        <w:rPr>
          <w:rFonts w:ascii="Arial" w:eastAsia="Times New Roman" w:hAnsi="Arial" w:cs="Arial"/>
          <w:b/>
          <w:bCs/>
          <w:color w:val="000000"/>
          <w:lang w:eastAsia="ar-SA"/>
        </w:rPr>
        <w:tab/>
      </w:r>
      <w:r w:rsidRPr="0099151F">
        <w:rPr>
          <w:rFonts w:ascii="Arial" w:eastAsia="Times New Roman" w:hAnsi="Arial" w:cs="Arial"/>
          <w:b/>
          <w:bCs/>
          <w:color w:val="000000"/>
          <w:lang w:eastAsia="ar-SA"/>
        </w:rPr>
        <w:tab/>
      </w:r>
      <w:r w:rsidR="0099151F" w:rsidRPr="0099151F">
        <w:rPr>
          <w:rFonts w:ascii="Arial" w:eastAsia="Times New Roman" w:hAnsi="Arial" w:cs="Arial"/>
          <w:bCs/>
          <w:color w:val="000000"/>
          <w:lang w:eastAsia="ar-SA"/>
        </w:rPr>
        <w:t>EDUCACIÓN FÍSICA, RECREACIÓN Y DEPORTES</w:t>
      </w:r>
    </w:p>
    <w:p w:rsidR="00B05F54" w:rsidRPr="0099151F" w:rsidRDefault="0099151F" w:rsidP="00B05F54">
      <w:pPr>
        <w:suppressAutoHyphens/>
        <w:spacing w:after="0" w:line="240" w:lineRule="auto"/>
        <w:rPr>
          <w:rFonts w:ascii="Arial" w:eastAsia="Times New Roman" w:hAnsi="Arial" w:cs="Arial"/>
          <w:color w:val="000000"/>
          <w:lang w:eastAsia="ar-SA"/>
        </w:rPr>
      </w:pPr>
      <w:r w:rsidRPr="0099151F">
        <w:rPr>
          <w:rFonts w:ascii="Arial" w:eastAsia="Times New Roman" w:hAnsi="Arial" w:cs="Arial"/>
          <w:b/>
          <w:color w:val="000000"/>
          <w:lang w:eastAsia="ar-SA"/>
        </w:rPr>
        <w:t>GRADO:</w:t>
      </w:r>
      <w:r w:rsidRPr="0099151F">
        <w:rPr>
          <w:rFonts w:ascii="Arial" w:eastAsia="Times New Roman" w:hAnsi="Arial" w:cs="Arial"/>
          <w:color w:val="000000"/>
          <w:lang w:eastAsia="ar-SA"/>
        </w:rPr>
        <w:t xml:space="preserve">   </w:t>
      </w:r>
      <w:r w:rsidRPr="0099151F">
        <w:rPr>
          <w:rFonts w:ascii="Arial" w:eastAsia="Times New Roman" w:hAnsi="Arial" w:cs="Arial"/>
          <w:color w:val="000000"/>
          <w:lang w:eastAsia="ar-SA"/>
        </w:rPr>
        <w:tab/>
      </w:r>
      <w:r w:rsidRPr="0099151F">
        <w:rPr>
          <w:rFonts w:ascii="Arial" w:eastAsia="Times New Roman" w:hAnsi="Arial" w:cs="Arial"/>
          <w:color w:val="000000"/>
          <w:lang w:eastAsia="ar-SA"/>
        </w:rPr>
        <w:tab/>
        <w:t>DÉCIMO</w:t>
      </w:r>
    </w:p>
    <w:p w:rsidR="00B05F54" w:rsidRPr="0099151F" w:rsidRDefault="00B05F54" w:rsidP="00B05F54">
      <w:pPr>
        <w:autoSpaceDE w:val="0"/>
        <w:adjustRightInd w:val="0"/>
        <w:spacing w:after="0" w:line="240" w:lineRule="auto"/>
        <w:jc w:val="both"/>
        <w:rPr>
          <w:rFonts w:ascii="Arial" w:hAnsi="Arial" w:cs="Arial"/>
          <w:lang w:eastAsia="es-CO"/>
        </w:rPr>
      </w:pPr>
      <w:r w:rsidRPr="0099151F">
        <w:rPr>
          <w:rFonts w:ascii="Arial" w:hAnsi="Arial" w:cs="Arial"/>
          <w:b/>
          <w:lang w:eastAsia="es-CO"/>
        </w:rPr>
        <w:t xml:space="preserve">OBJETIVO DEL GRADO: </w:t>
      </w:r>
      <w:r w:rsidRPr="0099151F">
        <w:rPr>
          <w:rFonts w:ascii="Arial" w:hAnsi="Arial" w:cs="Arial"/>
          <w:lang w:eastAsia="es-CO"/>
        </w:rPr>
        <w:t xml:space="preserve">    </w:t>
      </w:r>
      <w:r w:rsidRPr="0099151F">
        <w:rPr>
          <w:rFonts w:ascii="Arial" w:eastAsia="Times New Roman" w:hAnsi="Arial" w:cs="Arial"/>
          <w:color w:val="000000"/>
          <w:lang w:eastAsia="ar-SA"/>
        </w:rPr>
        <w:t>Iniciar a los estudiantes en la práctica de los fundamentos técnicos básicos de los diferentes deportes y la aplicación de las reglas básicas.</w:t>
      </w:r>
    </w:p>
    <w:p w:rsidR="00B05F54" w:rsidRPr="0099151F" w:rsidRDefault="00B05F54">
      <w:pPr>
        <w:rPr>
          <w:rFonts w:ascii="Arial" w:hAnsi="Arial" w:cs="Arial"/>
          <w:b/>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B05F54" w:rsidRPr="0099151F"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both"/>
              <w:rPr>
                <w:rFonts w:ascii="Arial" w:hAnsi="Arial" w:cs="Arial"/>
                <w:b/>
                <w:bCs/>
              </w:rPr>
            </w:pPr>
            <w:r w:rsidRPr="0099151F">
              <w:rPr>
                <w:rFonts w:ascii="Arial" w:hAnsi="Arial" w:cs="Arial"/>
                <w:b/>
                <w:bCs/>
              </w:rPr>
              <w:t xml:space="preserve">PERIODO:    </w:t>
            </w:r>
            <w:r w:rsidRPr="0099151F">
              <w:rPr>
                <w:rFonts w:ascii="Arial" w:hAnsi="Arial" w:cs="Arial"/>
                <w:bCs/>
              </w:rPr>
              <w:t>4</w:t>
            </w:r>
          </w:p>
          <w:p w:rsidR="00B05F54" w:rsidRPr="0099151F" w:rsidRDefault="00B05F54" w:rsidP="00FB54D7">
            <w:pPr>
              <w:pStyle w:val="Standard"/>
              <w:spacing w:after="0" w:line="240" w:lineRule="auto"/>
              <w:jc w:val="both"/>
              <w:rPr>
                <w:rFonts w:ascii="Arial" w:hAnsi="Arial" w:cs="Arial"/>
                <w:b/>
                <w:bCs/>
              </w:rPr>
            </w:pPr>
            <w:r w:rsidRPr="0099151F">
              <w:rPr>
                <w:rFonts w:ascii="Arial" w:hAnsi="Arial" w:cs="Arial"/>
                <w:b/>
                <w:bCs/>
              </w:rPr>
              <w:t xml:space="preserve">INTENSIDAD HORARIA: </w:t>
            </w:r>
            <w:r w:rsidRPr="0099151F">
              <w:rPr>
                <w:rFonts w:ascii="Arial" w:hAnsi="Arial" w:cs="Arial"/>
                <w:bCs/>
              </w:rPr>
              <w:t>20</w:t>
            </w:r>
            <w:r w:rsidR="00413BBF">
              <w:rPr>
                <w:rFonts w:ascii="Arial" w:hAnsi="Arial" w:cs="Arial"/>
                <w:bCs/>
              </w:rPr>
              <w:t xml:space="preserve"> horas</w:t>
            </w:r>
            <w:bookmarkStart w:id="0" w:name="_GoBack"/>
            <w:bookmarkEnd w:id="0"/>
          </w:p>
          <w:p w:rsidR="00B05F54" w:rsidRPr="0099151F" w:rsidRDefault="00B05F54" w:rsidP="00FB54D7">
            <w:pPr>
              <w:pStyle w:val="Standard"/>
              <w:spacing w:after="0" w:line="240" w:lineRule="auto"/>
              <w:jc w:val="both"/>
              <w:rPr>
                <w:rFonts w:ascii="Arial" w:hAnsi="Arial" w:cs="Arial"/>
                <w:b/>
                <w:bCs/>
              </w:rPr>
            </w:pPr>
            <w:r w:rsidRPr="0099151F">
              <w:rPr>
                <w:rFonts w:ascii="Arial" w:hAnsi="Arial" w:cs="Arial"/>
                <w:b/>
                <w:bCs/>
              </w:rPr>
              <w:t>No. SEMANAS: 10</w:t>
            </w:r>
          </w:p>
          <w:p w:rsidR="00B05F54" w:rsidRPr="0099151F" w:rsidRDefault="00B05F54" w:rsidP="00FB54D7">
            <w:pPr>
              <w:pStyle w:val="Standard"/>
              <w:spacing w:after="0" w:line="240" w:lineRule="auto"/>
              <w:jc w:val="both"/>
              <w:rPr>
                <w:rFonts w:ascii="Arial" w:hAnsi="Arial" w:cs="Arial"/>
                <w:b/>
                <w:bCs/>
              </w:rPr>
            </w:pPr>
          </w:p>
        </w:tc>
      </w:tr>
      <w:tr w:rsidR="00B05F54" w:rsidRPr="0099151F"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rPr>
                <w:rFonts w:ascii="Arial" w:hAnsi="Arial" w:cs="Arial"/>
                <w:b/>
                <w:color w:val="000000"/>
                <w:kern w:val="0"/>
                <w:lang w:eastAsia="ar-SA"/>
              </w:rPr>
            </w:pPr>
            <w:r w:rsidRPr="0099151F">
              <w:rPr>
                <w:rFonts w:ascii="Arial" w:hAnsi="Arial" w:cs="Arial"/>
                <w:b/>
                <w:color w:val="000000"/>
                <w:kern w:val="0"/>
                <w:lang w:eastAsia="ar-SA"/>
              </w:rPr>
              <w:t>PREGUNTA PROBLEMATIZADORA</w:t>
            </w:r>
          </w:p>
          <w:p w:rsidR="00B05F54" w:rsidRPr="0099151F" w:rsidRDefault="003F795F" w:rsidP="00FB54D7">
            <w:pPr>
              <w:rPr>
                <w:rFonts w:ascii="Arial" w:eastAsia="Times New Roman" w:hAnsi="Arial" w:cs="Arial"/>
                <w:color w:val="000000"/>
                <w:lang w:eastAsia="ar-SA"/>
              </w:rPr>
            </w:pPr>
            <w:r w:rsidRPr="0099151F">
              <w:rPr>
                <w:rFonts w:ascii="Arial" w:hAnsi="Arial" w:cs="Arial"/>
              </w:rPr>
              <w:t>¿Cómo puedo mejorar el pensamiento táctico deportivo a partir del trabajo en equipo?</w:t>
            </w:r>
          </w:p>
        </w:tc>
      </w:tr>
      <w:tr w:rsidR="00B05F54" w:rsidRPr="0099151F"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spacing w:after="0"/>
              <w:rPr>
                <w:rFonts w:ascii="Arial" w:eastAsia="Times New Roman" w:hAnsi="Arial" w:cs="Arial"/>
                <w:b/>
                <w:color w:val="000000"/>
                <w:lang w:eastAsia="ar-SA"/>
              </w:rPr>
            </w:pPr>
            <w:r w:rsidRPr="0099151F">
              <w:rPr>
                <w:rFonts w:ascii="Arial" w:eastAsia="Times New Roman" w:hAnsi="Arial" w:cs="Arial"/>
                <w:b/>
                <w:color w:val="000000"/>
                <w:lang w:eastAsia="ar-SA"/>
              </w:rPr>
              <w:t xml:space="preserve">EJES CURRICULARES: </w:t>
            </w:r>
          </w:p>
          <w:p w:rsidR="003F795F" w:rsidRPr="0099151F" w:rsidRDefault="003F795F" w:rsidP="003F795F">
            <w:pPr>
              <w:pStyle w:val="Sinespaciado"/>
              <w:numPr>
                <w:ilvl w:val="0"/>
                <w:numId w:val="20"/>
              </w:numPr>
              <w:jc w:val="both"/>
              <w:rPr>
                <w:rFonts w:ascii="Arial" w:hAnsi="Arial" w:cs="Arial"/>
              </w:rPr>
            </w:pPr>
            <w:r w:rsidRPr="0099151F">
              <w:rPr>
                <w:rFonts w:ascii="Arial" w:hAnsi="Arial" w:cs="Arial"/>
              </w:rPr>
              <w:t>Aplico para mi vida cotidiana tácticas que generan una cultura física y hábitos saludables</w:t>
            </w:r>
          </w:p>
          <w:p w:rsidR="00B05F54" w:rsidRPr="0099151F" w:rsidRDefault="003F795F" w:rsidP="003F795F">
            <w:pPr>
              <w:pStyle w:val="Prrafodelista"/>
              <w:numPr>
                <w:ilvl w:val="0"/>
                <w:numId w:val="5"/>
              </w:numPr>
              <w:rPr>
                <w:rFonts w:ascii="Arial" w:eastAsia="Times New Roman" w:hAnsi="Arial" w:cs="Arial"/>
                <w:color w:val="000000"/>
                <w:lang w:eastAsia="ar-SA"/>
              </w:rPr>
            </w:pPr>
            <w:r w:rsidRPr="0099151F">
              <w:rPr>
                <w:rFonts w:ascii="Arial" w:hAnsi="Arial" w:cs="Arial"/>
              </w:rPr>
              <w:t>Construyo acciones diversas y dinámicas que permiten innovación y creatividad en los hábitos de  vida</w:t>
            </w:r>
          </w:p>
        </w:tc>
      </w:tr>
      <w:tr w:rsidR="00B05F54" w:rsidRPr="0099151F" w:rsidTr="00FB54D7">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spacing w:after="0"/>
              <w:rPr>
                <w:rFonts w:ascii="Arial" w:hAnsi="Arial" w:cs="Arial"/>
                <w:b/>
              </w:rPr>
            </w:pPr>
            <w:r w:rsidRPr="0099151F">
              <w:rPr>
                <w:rFonts w:ascii="Arial" w:hAnsi="Arial" w:cs="Arial"/>
                <w:b/>
              </w:rPr>
              <w:t>COMPETENCIAS:</w:t>
            </w:r>
          </w:p>
          <w:p w:rsidR="00B05F54" w:rsidRPr="0099151F" w:rsidRDefault="00B05F54" w:rsidP="00FB54D7">
            <w:pPr>
              <w:pStyle w:val="Prrafodelista"/>
              <w:numPr>
                <w:ilvl w:val="0"/>
                <w:numId w:val="5"/>
              </w:numPr>
              <w:rPr>
                <w:rFonts w:ascii="Arial" w:eastAsia="Times New Roman" w:hAnsi="Arial" w:cs="Arial"/>
                <w:color w:val="000000"/>
                <w:lang w:eastAsia="ar-SA"/>
              </w:rPr>
            </w:pPr>
            <w:r w:rsidRPr="0099151F">
              <w:rPr>
                <w:rFonts w:ascii="Arial" w:eastAsia="Times New Roman" w:hAnsi="Arial" w:cs="Arial"/>
                <w:color w:val="000000"/>
                <w:lang w:eastAsia="ar-SA"/>
              </w:rPr>
              <w:t xml:space="preserve">Motriz </w:t>
            </w:r>
          </w:p>
          <w:p w:rsidR="00B05F54" w:rsidRPr="0099151F" w:rsidRDefault="00B05F54" w:rsidP="00FB54D7">
            <w:pPr>
              <w:pStyle w:val="Prrafodelista"/>
              <w:numPr>
                <w:ilvl w:val="0"/>
                <w:numId w:val="5"/>
              </w:numPr>
              <w:rPr>
                <w:rFonts w:ascii="Arial" w:eastAsia="Times New Roman" w:hAnsi="Arial" w:cs="Arial"/>
                <w:color w:val="000000"/>
                <w:lang w:eastAsia="ar-SA"/>
              </w:rPr>
            </w:pPr>
            <w:r w:rsidRPr="0099151F">
              <w:rPr>
                <w:rFonts w:ascii="Arial" w:eastAsia="Times New Roman" w:hAnsi="Arial" w:cs="Arial"/>
                <w:color w:val="000000"/>
                <w:lang w:eastAsia="ar-SA"/>
              </w:rPr>
              <w:t xml:space="preserve">Expresión Corporal </w:t>
            </w:r>
          </w:p>
          <w:p w:rsidR="00B05F54" w:rsidRPr="0099151F" w:rsidRDefault="00B05F54" w:rsidP="00FB54D7">
            <w:pPr>
              <w:pStyle w:val="Prrafodelista"/>
              <w:numPr>
                <w:ilvl w:val="0"/>
                <w:numId w:val="5"/>
              </w:numPr>
              <w:rPr>
                <w:rFonts w:ascii="Arial" w:hAnsi="Arial" w:cs="Arial"/>
                <w:b/>
              </w:rPr>
            </w:pPr>
            <w:r w:rsidRPr="0099151F">
              <w:rPr>
                <w:rFonts w:ascii="Arial" w:eastAsia="Times New Roman" w:hAnsi="Arial" w:cs="Arial"/>
                <w:color w:val="000000"/>
                <w:lang w:eastAsia="ar-SA"/>
              </w:rPr>
              <w:t>Axiológico</w:t>
            </w:r>
          </w:p>
        </w:tc>
      </w:tr>
      <w:tr w:rsidR="00B05F54" w:rsidRPr="0099151F"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spacing w:after="0"/>
              <w:rPr>
                <w:rFonts w:ascii="Arial" w:eastAsia="Times New Roman" w:hAnsi="Arial" w:cs="Arial"/>
                <w:b/>
                <w:color w:val="000000"/>
                <w:lang w:eastAsia="ar-SA"/>
              </w:rPr>
            </w:pPr>
            <w:r w:rsidRPr="0099151F">
              <w:rPr>
                <w:rFonts w:ascii="Arial" w:eastAsia="Times New Roman" w:hAnsi="Arial" w:cs="Arial"/>
                <w:b/>
                <w:color w:val="000000"/>
                <w:lang w:eastAsia="ar-SA"/>
              </w:rPr>
              <w:t xml:space="preserve">ESTANDARES: </w:t>
            </w:r>
          </w:p>
          <w:p w:rsidR="00167AEF" w:rsidRPr="0099151F" w:rsidRDefault="00167AEF" w:rsidP="00167AEF">
            <w:pPr>
              <w:pStyle w:val="Prrafodelista"/>
              <w:numPr>
                <w:ilvl w:val="0"/>
                <w:numId w:val="21"/>
              </w:numPr>
              <w:autoSpaceDE w:val="0"/>
              <w:spacing w:after="0" w:line="240" w:lineRule="auto"/>
              <w:rPr>
                <w:rFonts w:ascii="Arial" w:hAnsi="Arial" w:cs="Arial"/>
              </w:rPr>
            </w:pPr>
            <w:r w:rsidRPr="0099151F">
              <w:rPr>
                <w:rFonts w:ascii="Arial" w:hAnsi="Arial" w:cs="Arial"/>
              </w:rPr>
              <w:t>Participo y propongo juegos cooperativos y de oposición.</w:t>
            </w:r>
          </w:p>
          <w:p w:rsidR="00167AEF" w:rsidRPr="0099151F" w:rsidRDefault="00167AEF" w:rsidP="00167AEF">
            <w:pPr>
              <w:pStyle w:val="Prrafodelista"/>
              <w:numPr>
                <w:ilvl w:val="0"/>
                <w:numId w:val="21"/>
              </w:numPr>
              <w:autoSpaceDE w:val="0"/>
              <w:spacing w:after="0" w:line="240" w:lineRule="auto"/>
              <w:rPr>
                <w:rFonts w:ascii="Arial" w:hAnsi="Arial" w:cs="Arial"/>
              </w:rPr>
            </w:pPr>
            <w:r w:rsidRPr="0099151F">
              <w:rPr>
                <w:rFonts w:ascii="Arial" w:hAnsi="Arial" w:cs="Arial"/>
              </w:rPr>
              <w:t>Utilizo el deporte, la educación física y la recreación como medios para el cuidado de mi salud y la adquisición de valores.</w:t>
            </w:r>
          </w:p>
          <w:p w:rsidR="00B05F54" w:rsidRPr="0099151F" w:rsidRDefault="00167AEF" w:rsidP="00167AEF">
            <w:pPr>
              <w:pStyle w:val="Prrafodelista"/>
              <w:numPr>
                <w:ilvl w:val="0"/>
                <w:numId w:val="5"/>
              </w:numPr>
              <w:rPr>
                <w:rFonts w:ascii="Arial" w:eastAsia="Times New Roman" w:hAnsi="Arial" w:cs="Arial"/>
                <w:color w:val="000000"/>
                <w:lang w:eastAsia="ar-SA"/>
              </w:rPr>
            </w:pPr>
            <w:r w:rsidRPr="0099151F">
              <w:rPr>
                <w:rFonts w:ascii="Arial" w:hAnsi="Arial" w:cs="Arial"/>
              </w:rPr>
              <w:t>Ejecución de movimientos agonísticos sin causar daño en los contrincantes.</w:t>
            </w:r>
          </w:p>
        </w:tc>
      </w:tr>
      <w:tr w:rsidR="00B05F54" w:rsidRPr="0099151F"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inespaciado"/>
              <w:rPr>
                <w:rFonts w:ascii="Arial" w:hAnsi="Arial" w:cs="Arial"/>
                <w:b/>
              </w:rPr>
            </w:pPr>
            <w:r w:rsidRPr="0099151F">
              <w:rPr>
                <w:rFonts w:ascii="Arial" w:hAnsi="Arial" w:cs="Arial"/>
                <w:b/>
              </w:rPr>
              <w:lastRenderedPageBreak/>
              <w:t>DBA</w:t>
            </w:r>
          </w:p>
          <w:p w:rsidR="00B05F54" w:rsidRPr="0099151F" w:rsidRDefault="00B05F54" w:rsidP="00FB54D7">
            <w:pPr>
              <w:rPr>
                <w:rFonts w:ascii="Arial" w:hAnsi="Arial" w:cs="Arial"/>
              </w:rPr>
            </w:pPr>
            <w:r w:rsidRPr="0099151F">
              <w:rPr>
                <w:rFonts w:ascii="Arial" w:hAnsi="Arial" w:cs="Arial"/>
              </w:rPr>
              <w:t>No hay DBA establecidos por el Ministerio de Educación para el área de Educación Física, Recreación y Deportes.</w:t>
            </w:r>
          </w:p>
          <w:p w:rsidR="00D1295A" w:rsidRPr="0099151F" w:rsidRDefault="00D1295A" w:rsidP="00D1295A">
            <w:pPr>
              <w:rPr>
                <w:rFonts w:ascii="Arial" w:hAnsi="Arial" w:cs="Arial"/>
                <w:b/>
              </w:rPr>
            </w:pPr>
            <w:r w:rsidRPr="0099151F">
              <w:rPr>
                <w:rFonts w:ascii="Arial" w:hAnsi="Arial" w:cs="Arial"/>
                <w:b/>
              </w:rPr>
              <w:t>MATRICES DE REFERENCIA</w:t>
            </w:r>
          </w:p>
          <w:p w:rsidR="00D1295A" w:rsidRPr="0099151F" w:rsidRDefault="00D1295A" w:rsidP="00FB54D7">
            <w:pPr>
              <w:rPr>
                <w:rFonts w:ascii="Arial" w:hAnsi="Arial" w:cs="Arial"/>
              </w:rPr>
            </w:pPr>
          </w:p>
        </w:tc>
      </w:tr>
      <w:tr w:rsidR="00B05F54" w:rsidRPr="0099151F" w:rsidTr="00FB54D7">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both"/>
              <w:rPr>
                <w:rFonts w:ascii="Arial" w:hAnsi="Arial" w:cs="Arial"/>
                <w:b/>
              </w:rPr>
            </w:pPr>
            <w:r w:rsidRPr="0099151F">
              <w:rPr>
                <w:rFonts w:ascii="Arial" w:hAnsi="Arial" w:cs="Arial"/>
                <w:b/>
                <w:bCs/>
              </w:rPr>
              <w:t xml:space="preserve">INDICADORES </w:t>
            </w:r>
            <w:r w:rsidRPr="0099151F">
              <w:rPr>
                <w:rFonts w:ascii="Arial" w:hAnsi="Arial" w:cs="Arial"/>
                <w:b/>
              </w:rPr>
              <w:t>DE DESEMPEÑO</w:t>
            </w:r>
          </w:p>
          <w:p w:rsidR="00167AEF" w:rsidRPr="0099151F" w:rsidRDefault="00167AEF" w:rsidP="00167AEF">
            <w:pPr>
              <w:spacing w:after="0" w:line="240" w:lineRule="auto"/>
              <w:rPr>
                <w:rFonts w:ascii="Arial" w:hAnsi="Arial" w:cs="Arial"/>
                <w:color w:val="000000"/>
              </w:rPr>
            </w:pPr>
            <w:r w:rsidRPr="0099151F">
              <w:rPr>
                <w:rFonts w:ascii="Arial" w:hAnsi="Arial" w:cs="Arial"/>
                <w:color w:val="000000"/>
              </w:rPr>
              <w:t>1 Elabora un juego de cooperación – oposición diferente a los tradicionales.</w:t>
            </w:r>
          </w:p>
          <w:p w:rsidR="00167AEF" w:rsidRPr="0099151F" w:rsidRDefault="00167AEF" w:rsidP="00167AEF">
            <w:pPr>
              <w:spacing w:after="0" w:line="240" w:lineRule="auto"/>
              <w:rPr>
                <w:rFonts w:ascii="Arial" w:hAnsi="Arial" w:cs="Arial"/>
                <w:color w:val="000000"/>
              </w:rPr>
            </w:pPr>
            <w:r w:rsidRPr="0099151F">
              <w:rPr>
                <w:rFonts w:ascii="Arial" w:hAnsi="Arial" w:cs="Arial"/>
                <w:color w:val="000000"/>
              </w:rPr>
              <w:t xml:space="preserve">2 Comprende la relación entre salud y actividad física y su realización en  la práctica. </w:t>
            </w:r>
          </w:p>
          <w:p w:rsidR="00167AEF" w:rsidRPr="0099151F" w:rsidRDefault="00167AEF" w:rsidP="00167AEF">
            <w:pPr>
              <w:spacing w:after="0" w:line="240" w:lineRule="auto"/>
              <w:rPr>
                <w:rFonts w:ascii="Arial" w:hAnsi="Arial" w:cs="Arial"/>
                <w:color w:val="000000"/>
              </w:rPr>
            </w:pPr>
            <w:r w:rsidRPr="0099151F">
              <w:rPr>
                <w:rFonts w:ascii="Arial" w:hAnsi="Arial" w:cs="Arial"/>
                <w:color w:val="000000"/>
              </w:rPr>
              <w:t xml:space="preserve">3 Realiza actividades físicas alternativas siguiendo parámetros técnicos, físicos, de seguridad y ecológicos. </w:t>
            </w:r>
          </w:p>
          <w:p w:rsidR="00B05F54" w:rsidRPr="0099151F" w:rsidRDefault="00167AEF" w:rsidP="00167AEF">
            <w:pPr>
              <w:spacing w:after="0"/>
              <w:jc w:val="both"/>
              <w:rPr>
                <w:rFonts w:ascii="Arial" w:hAnsi="Arial" w:cs="Arial"/>
              </w:rPr>
            </w:pPr>
            <w:r w:rsidRPr="0099151F">
              <w:rPr>
                <w:rFonts w:ascii="Arial" w:hAnsi="Arial" w:cs="Arial"/>
                <w:color w:val="000000"/>
              </w:rPr>
              <w:t>4 Cultiva hábitos saludables por medio de actividades físicas intensas</w:t>
            </w:r>
          </w:p>
        </w:tc>
      </w:tr>
      <w:tr w:rsidR="00B05F54" w:rsidRPr="0099151F" w:rsidTr="00FB54D7">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bCs/>
              </w:rPr>
            </w:pPr>
            <w:r w:rsidRPr="0099151F">
              <w:rPr>
                <w:rFonts w:ascii="Arial" w:hAnsi="Arial" w:cs="Arial"/>
                <w:b/>
                <w:bCs/>
              </w:rPr>
              <w:t>CONTENIDOS</w:t>
            </w:r>
          </w:p>
          <w:p w:rsidR="00B05F54" w:rsidRPr="0099151F" w:rsidRDefault="00167AEF" w:rsidP="00167AEF">
            <w:pPr>
              <w:spacing w:after="0" w:line="240" w:lineRule="auto"/>
              <w:rPr>
                <w:rFonts w:ascii="Arial" w:hAnsi="Arial" w:cs="Arial"/>
              </w:rPr>
            </w:pPr>
            <w:r w:rsidRPr="0099151F">
              <w:rPr>
                <w:rFonts w:ascii="Arial" w:hAnsi="Arial" w:cs="Arial"/>
              </w:rPr>
              <w:t>Rugby, Ultimate, Fútbol.</w:t>
            </w:r>
          </w:p>
        </w:tc>
      </w:tr>
      <w:tr w:rsidR="00B05F54" w:rsidRPr="0099151F" w:rsidTr="00FB54D7">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bCs/>
              </w:rPr>
            </w:pPr>
            <w:r w:rsidRPr="0099151F">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ACTITUDINAL</w:t>
            </w:r>
          </w:p>
        </w:tc>
      </w:tr>
      <w:tr w:rsidR="00B05F54" w:rsidRPr="0099151F"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67AEF" w:rsidRPr="0099151F" w:rsidRDefault="00167AEF" w:rsidP="00167AE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Aplica el reglamento del Rugby durante el juego</w:t>
            </w:r>
          </w:p>
          <w:p w:rsidR="00167AEF" w:rsidRPr="0099151F" w:rsidRDefault="00167AEF" w:rsidP="00167AE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Comprende la importancia del baile en el desarrollo personal y social</w:t>
            </w:r>
          </w:p>
          <w:p w:rsidR="00B05F54" w:rsidRPr="0099151F" w:rsidRDefault="00167AEF" w:rsidP="00167AEF">
            <w:pPr>
              <w:pStyle w:val="Prrafodelista"/>
              <w:numPr>
                <w:ilvl w:val="0"/>
                <w:numId w:val="10"/>
              </w:numPr>
              <w:spacing w:after="0"/>
              <w:jc w:val="both"/>
              <w:rPr>
                <w:rFonts w:ascii="Arial" w:hAnsi="Arial" w:cs="Arial"/>
              </w:rPr>
            </w:pPr>
            <w:r w:rsidRPr="0099151F">
              <w:rPr>
                <w:rFonts w:ascii="Arial" w:hAnsi="Arial" w:cs="Arial"/>
              </w:rPr>
              <w:t>Identifica posibles variaciones de los juegos deportivos de cooperación oposición</w:t>
            </w:r>
            <w:r w:rsidR="004D6221" w:rsidRPr="0099151F">
              <w:rPr>
                <w:rFonts w:ascii="Arial" w:hAnsi="Arial" w:cs="Arial"/>
              </w:rPr>
              <w:t xml:space="preserve"> </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7AEF" w:rsidRPr="0099151F" w:rsidRDefault="00167AEF" w:rsidP="00167AE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Práctica diferentes técnicas de manipulación en el pase de Rugby.</w:t>
            </w:r>
          </w:p>
          <w:p w:rsidR="00167AEF" w:rsidRPr="0099151F" w:rsidRDefault="00167AEF" w:rsidP="00167AE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 xml:space="preserve"> como</w:t>
            </w:r>
          </w:p>
          <w:p w:rsidR="00167AEF" w:rsidRPr="0099151F" w:rsidRDefault="00167AEF" w:rsidP="00167AE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Ejecuta lanzamientos básicos del Ultimate.</w:t>
            </w:r>
          </w:p>
          <w:p w:rsidR="00167AEF" w:rsidRPr="0099151F" w:rsidRDefault="00167AEF" w:rsidP="00167AEF">
            <w:pPr>
              <w:pStyle w:val="Prrafodelista"/>
              <w:numPr>
                <w:ilvl w:val="0"/>
                <w:numId w:val="10"/>
              </w:numPr>
              <w:suppressAutoHyphens/>
              <w:spacing w:after="0" w:line="240" w:lineRule="auto"/>
              <w:contextualSpacing w:val="0"/>
              <w:rPr>
                <w:rFonts w:ascii="Arial" w:hAnsi="Arial" w:cs="Arial"/>
              </w:rPr>
            </w:pPr>
            <w:r w:rsidRPr="0099151F">
              <w:rPr>
                <w:rFonts w:ascii="Arial" w:hAnsi="Arial" w:cs="Arial"/>
              </w:rPr>
              <w:t>Baila en pareja y en grupo coordinadamente</w:t>
            </w:r>
          </w:p>
          <w:p w:rsidR="00B05F54" w:rsidRPr="0099151F" w:rsidRDefault="00B05F54" w:rsidP="00FB54D7">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7AEF" w:rsidRPr="0099151F" w:rsidRDefault="00167AEF" w:rsidP="00167AEF">
            <w:pPr>
              <w:pStyle w:val="Prrafodelista"/>
              <w:numPr>
                <w:ilvl w:val="0"/>
                <w:numId w:val="10"/>
              </w:numPr>
              <w:spacing w:after="0" w:line="240" w:lineRule="auto"/>
              <w:rPr>
                <w:rFonts w:ascii="Arial" w:hAnsi="Arial" w:cs="Arial"/>
              </w:rPr>
            </w:pPr>
            <w:r w:rsidRPr="0099151F">
              <w:rPr>
                <w:rFonts w:ascii="Arial" w:hAnsi="Arial" w:cs="Arial"/>
              </w:rPr>
              <w:t>Colabora con sus compañeros en el aprendizaje de pasos básicos de baile</w:t>
            </w:r>
          </w:p>
          <w:p w:rsidR="00167AEF" w:rsidRPr="0099151F" w:rsidRDefault="00167AEF" w:rsidP="00167AEF">
            <w:pPr>
              <w:pStyle w:val="Prrafodelista"/>
              <w:spacing w:after="0" w:line="240" w:lineRule="auto"/>
              <w:ind w:left="0"/>
              <w:rPr>
                <w:rFonts w:ascii="Arial" w:hAnsi="Arial" w:cs="Arial"/>
              </w:rPr>
            </w:pPr>
          </w:p>
          <w:p w:rsidR="00167AEF" w:rsidRPr="0099151F" w:rsidRDefault="00167AEF" w:rsidP="00167AEF">
            <w:pPr>
              <w:pStyle w:val="Prrafodelista"/>
              <w:numPr>
                <w:ilvl w:val="0"/>
                <w:numId w:val="10"/>
              </w:numPr>
              <w:spacing w:after="0" w:line="240" w:lineRule="auto"/>
              <w:rPr>
                <w:rFonts w:ascii="Arial" w:hAnsi="Arial" w:cs="Arial"/>
              </w:rPr>
            </w:pPr>
            <w:r w:rsidRPr="0099151F">
              <w:rPr>
                <w:rFonts w:ascii="Arial" w:hAnsi="Arial" w:cs="Arial"/>
              </w:rPr>
              <w:t>Participa con agrado en los juegos de cooperación oposición</w:t>
            </w:r>
          </w:p>
          <w:p w:rsidR="00B05F54" w:rsidRPr="0099151F" w:rsidRDefault="00B05F54" w:rsidP="00FB54D7">
            <w:pPr>
              <w:spacing w:after="0"/>
              <w:jc w:val="both"/>
              <w:rPr>
                <w:rFonts w:ascii="Arial" w:hAnsi="Arial" w:cs="Arial"/>
              </w:rPr>
            </w:pPr>
          </w:p>
        </w:tc>
      </w:tr>
      <w:tr w:rsidR="00B05F54" w:rsidRPr="0099151F" w:rsidTr="00FB54D7">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bCs/>
              </w:rPr>
            </w:pPr>
            <w:r w:rsidRPr="0099151F">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ACTIVIDADES</w:t>
            </w:r>
          </w:p>
        </w:tc>
      </w:tr>
      <w:tr w:rsidR="00B05F54" w:rsidRPr="0099151F"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7B68" w:rsidRPr="0099151F" w:rsidRDefault="00537B68" w:rsidP="00537B68">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10. ESTRATEGIAS METACOGNITIVAS </w:t>
            </w:r>
          </w:p>
          <w:p w:rsidR="00537B68" w:rsidRPr="0099151F" w:rsidRDefault="00537B68" w:rsidP="00537B68">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Hace posible el control del propio aprendizaje</w:t>
            </w:r>
          </w:p>
          <w:p w:rsidR="00537B68" w:rsidRPr="0099151F" w:rsidRDefault="00537B68" w:rsidP="00537B68">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mediante:</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concentración de la atención.</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planeación del aprendizaje.</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t>La evaluación del propio aprendizaje.</w:t>
            </w:r>
          </w:p>
          <w:p w:rsidR="00537B68" w:rsidRPr="0099151F" w:rsidRDefault="00537B68" w:rsidP="00537B68">
            <w:pPr>
              <w:pStyle w:val="Standard"/>
              <w:spacing w:after="0" w:line="240" w:lineRule="auto"/>
              <w:rPr>
                <w:rFonts w:ascii="Arial" w:eastAsiaTheme="minorHAnsi" w:hAnsi="Arial" w:cs="Arial"/>
                <w:kern w:val="0"/>
                <w:lang w:eastAsia="en-US"/>
              </w:rPr>
            </w:pPr>
          </w:p>
          <w:p w:rsidR="00537B68" w:rsidRPr="0099151F" w:rsidRDefault="00537B68" w:rsidP="00537B68">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 xml:space="preserve">11. ESTRATEGIAS AFECTIVAS </w:t>
            </w:r>
          </w:p>
          <w:p w:rsidR="00537B68" w:rsidRPr="0099151F" w:rsidRDefault="00537B68" w:rsidP="00537B68">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 xml:space="preserve">Ayudan a los estudiantes a ganar control </w:t>
            </w:r>
            <w:r w:rsidRPr="0099151F">
              <w:rPr>
                <w:rFonts w:ascii="Arial" w:eastAsiaTheme="minorHAnsi" w:hAnsi="Arial" w:cs="Arial"/>
                <w:sz w:val="22"/>
                <w:szCs w:val="22"/>
                <w:lang w:eastAsia="en-US"/>
              </w:rPr>
              <w:lastRenderedPageBreak/>
              <w:t xml:space="preserve">sobre sus emociones, actitudes, motivaciones y valores. </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disminución de la ansiedad.</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propia estimulación.</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t>La medición de nuestra temperatura emocional.</w:t>
            </w:r>
          </w:p>
          <w:p w:rsidR="00537B68" w:rsidRPr="0099151F" w:rsidRDefault="00537B68" w:rsidP="00537B68">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 xml:space="preserve">12. ESTRATEGIAS SOCIALES </w:t>
            </w:r>
          </w:p>
          <w:p w:rsidR="00537B68" w:rsidRPr="0099151F" w:rsidRDefault="00537B68" w:rsidP="00537B68">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 xml:space="preserve">Apoyan a los estudiantes en: </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Su interacción con otros y comprender la formulación de preguntas.</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rPr>
            </w:pPr>
            <w:r w:rsidRPr="0099151F">
              <w:rPr>
                <w:rFonts w:ascii="Arial" w:hAnsi="Arial" w:cs="Arial"/>
              </w:rPr>
              <w:t>La cooperación con otros.</w:t>
            </w:r>
          </w:p>
          <w:p w:rsidR="00167AEF" w:rsidRPr="0099151F" w:rsidRDefault="00167AEF" w:rsidP="00167AEF">
            <w:pPr>
              <w:pStyle w:val="Prrafodelista"/>
              <w:numPr>
                <w:ilvl w:val="0"/>
                <w:numId w:val="11"/>
              </w:numPr>
              <w:suppressAutoHyphens/>
              <w:spacing w:after="0" w:line="240" w:lineRule="auto"/>
              <w:contextualSpacing w:val="0"/>
              <w:rPr>
                <w:rFonts w:ascii="Arial" w:hAnsi="Arial" w:cs="Arial"/>
                <w:lang w:val="es-MX"/>
              </w:rPr>
            </w:pPr>
            <w:r w:rsidRPr="0099151F">
              <w:rPr>
                <w:rFonts w:ascii="Arial" w:hAnsi="Arial" w:cs="Arial"/>
              </w:rPr>
              <w:t>La empatía con otros.</w:t>
            </w:r>
          </w:p>
          <w:p w:rsidR="00537B68" w:rsidRPr="0099151F" w:rsidRDefault="00537B68" w:rsidP="00537B68">
            <w:pPr>
              <w:pStyle w:val="Standard"/>
              <w:spacing w:after="0" w:line="240" w:lineRule="auto"/>
              <w:rPr>
                <w:rFonts w:ascii="Arial" w:eastAsiaTheme="minorHAnsi" w:hAnsi="Arial" w:cs="Arial"/>
                <w:kern w:val="0"/>
                <w:lang w:eastAsia="en-US"/>
              </w:rPr>
            </w:pPr>
          </w:p>
          <w:p w:rsidR="00B05F54" w:rsidRPr="0099151F" w:rsidRDefault="00B05F54" w:rsidP="00537B68">
            <w:pPr>
              <w:pStyle w:val="Standard"/>
              <w:spacing w:after="0" w:line="240" w:lineRule="auto"/>
              <w:rPr>
                <w:rFonts w:ascii="Arial" w:eastAsiaTheme="minorHAnsi" w:hAnsi="Arial" w:cs="Arial"/>
                <w:kern w:val="0"/>
                <w:lang w:eastAsia="en-U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 xml:space="preserve">HUMANOS: </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Directivos docentes, docentes, estudiantes, padres de familia y comunidad en general.</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 </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FÍSICOS: </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B05F54" w:rsidRPr="0099151F" w:rsidRDefault="00B05F54" w:rsidP="00FB54D7">
            <w:pPr>
              <w:pStyle w:val="Standard"/>
              <w:spacing w:after="0" w:line="240" w:lineRule="auto"/>
              <w:rPr>
                <w:rFonts w:ascii="Arial" w:eastAsiaTheme="minorHAnsi" w:hAnsi="Arial" w:cs="Arial"/>
                <w:kern w:val="0"/>
                <w:lang w:eastAsia="en-US"/>
              </w:rPr>
            </w:pP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MATERIAL DIDÁCTICO: </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lastRenderedPageBreak/>
              <w:t>Explicación teórico-práctica del docente.</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Consultas.</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Trabajo en parejas.</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Sustentación de trabajos.</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 xml:space="preserve">Realización de talleres. </w:t>
            </w:r>
          </w:p>
          <w:p w:rsidR="00B05F54" w:rsidRPr="0099151F" w:rsidRDefault="00B05F54" w:rsidP="00FB54D7">
            <w:pPr>
              <w:pStyle w:val="Standard"/>
              <w:spacing w:after="0" w:line="240" w:lineRule="auto"/>
              <w:rPr>
                <w:rFonts w:ascii="Arial" w:eastAsiaTheme="minorHAnsi" w:hAnsi="Arial" w:cs="Arial"/>
                <w:kern w:val="0"/>
                <w:lang w:eastAsia="en-US"/>
              </w:rPr>
            </w:pPr>
            <w:r w:rsidRPr="0099151F">
              <w:rPr>
                <w:rFonts w:ascii="Arial" w:eastAsiaTheme="minorHAnsi" w:hAnsi="Arial" w:cs="Arial"/>
                <w:kern w:val="0"/>
                <w:lang w:eastAsia="en-US"/>
              </w:rPr>
              <w:t>Exposiciones.</w:t>
            </w:r>
          </w:p>
          <w:p w:rsidR="00B05F54" w:rsidRPr="0099151F" w:rsidRDefault="00B05F54" w:rsidP="00FB54D7">
            <w:pPr>
              <w:pStyle w:val="Standard"/>
              <w:spacing w:after="0" w:line="240" w:lineRule="auto"/>
              <w:rPr>
                <w:rFonts w:ascii="Arial" w:hAnsi="Arial" w:cs="Arial"/>
                <w:b/>
              </w:rPr>
            </w:pPr>
            <w:r w:rsidRPr="0099151F">
              <w:rPr>
                <w:rFonts w:ascii="Arial" w:eastAsiaTheme="minorHAnsi" w:hAnsi="Arial" w:cs="Arial"/>
                <w:kern w:val="0"/>
                <w:lang w:eastAsia="en-US"/>
              </w:rPr>
              <w:t>Presentación de películas y videos.</w:t>
            </w:r>
          </w:p>
        </w:tc>
      </w:tr>
      <w:tr w:rsidR="00B05F54" w:rsidRPr="0099151F" w:rsidTr="00FB54D7">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bCs/>
              </w:rPr>
              <w:t>EVALUACION</w:t>
            </w:r>
          </w:p>
        </w:tc>
      </w:tr>
      <w:tr w:rsidR="00B05F54" w:rsidRPr="0099151F"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bCs/>
              </w:rPr>
            </w:pPr>
            <w:r w:rsidRPr="0099151F">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FRECUENCIA</w:t>
            </w:r>
          </w:p>
        </w:tc>
      </w:tr>
      <w:tr w:rsidR="00B05F54" w:rsidRPr="0099151F"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Prrafodelista"/>
              <w:numPr>
                <w:ilvl w:val="0"/>
                <w:numId w:val="6"/>
              </w:numPr>
              <w:spacing w:after="0"/>
              <w:rPr>
                <w:rFonts w:ascii="Arial" w:hAnsi="Arial" w:cs="Arial"/>
              </w:rPr>
            </w:pPr>
            <w:r w:rsidRPr="0099151F">
              <w:rPr>
                <w:rFonts w:ascii="Arial" w:hAnsi="Arial" w:cs="Arial"/>
              </w:rPr>
              <w:t>Participación activa en</w:t>
            </w:r>
          </w:p>
          <w:p w:rsidR="00B05F54" w:rsidRPr="0099151F" w:rsidRDefault="00B05F54" w:rsidP="00FB54D7">
            <w:pPr>
              <w:pStyle w:val="Prrafodelista"/>
              <w:spacing w:after="0"/>
              <w:rPr>
                <w:rFonts w:ascii="Arial" w:hAnsi="Arial" w:cs="Arial"/>
              </w:rPr>
            </w:pPr>
            <w:r w:rsidRPr="0099151F">
              <w:rPr>
                <w:rFonts w:ascii="Arial" w:hAnsi="Arial" w:cs="Arial"/>
              </w:rPr>
              <w:t>Clase.</w:t>
            </w:r>
          </w:p>
          <w:p w:rsidR="00B05F54" w:rsidRPr="0099151F" w:rsidRDefault="00B05F54" w:rsidP="00FB54D7">
            <w:pPr>
              <w:pStyle w:val="Prrafodelista"/>
              <w:numPr>
                <w:ilvl w:val="0"/>
                <w:numId w:val="6"/>
              </w:numPr>
              <w:spacing w:after="0"/>
              <w:rPr>
                <w:rFonts w:ascii="Arial" w:hAnsi="Arial" w:cs="Arial"/>
              </w:rPr>
            </w:pPr>
            <w:r w:rsidRPr="0099151F">
              <w:rPr>
                <w:rFonts w:ascii="Arial" w:hAnsi="Arial" w:cs="Arial"/>
              </w:rPr>
              <w:t>Consultas y exposiciones.</w:t>
            </w:r>
          </w:p>
          <w:p w:rsidR="00B05F54" w:rsidRPr="0099151F" w:rsidRDefault="00B05F54" w:rsidP="00FB54D7">
            <w:pPr>
              <w:pStyle w:val="Prrafodelista"/>
              <w:numPr>
                <w:ilvl w:val="0"/>
                <w:numId w:val="6"/>
              </w:numPr>
              <w:spacing w:after="0"/>
              <w:rPr>
                <w:rFonts w:ascii="Arial" w:hAnsi="Arial" w:cs="Arial"/>
              </w:rPr>
            </w:pPr>
            <w:r w:rsidRPr="0099151F">
              <w:rPr>
                <w:rFonts w:ascii="Arial" w:hAnsi="Arial" w:cs="Arial"/>
              </w:rPr>
              <w:t>Trabajo en equipo.</w:t>
            </w:r>
          </w:p>
          <w:p w:rsidR="00B05F54" w:rsidRPr="0099151F" w:rsidRDefault="00B05F54" w:rsidP="00FB54D7">
            <w:pPr>
              <w:pStyle w:val="Prrafodelista"/>
              <w:numPr>
                <w:ilvl w:val="0"/>
                <w:numId w:val="6"/>
              </w:numPr>
              <w:spacing w:after="0"/>
              <w:rPr>
                <w:rFonts w:ascii="Arial" w:hAnsi="Arial" w:cs="Arial"/>
              </w:rPr>
            </w:pPr>
            <w:r w:rsidRPr="0099151F">
              <w:rPr>
                <w:rFonts w:ascii="Arial" w:hAnsi="Arial" w:cs="Arial"/>
              </w:rPr>
              <w:t>Autoevaluación - coevaluación</w:t>
            </w:r>
          </w:p>
          <w:p w:rsidR="00B05F54" w:rsidRPr="0099151F" w:rsidRDefault="00B05F54" w:rsidP="00FB54D7">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spacing w:after="0"/>
              <w:jc w:val="both"/>
              <w:rPr>
                <w:rFonts w:ascii="Arial" w:hAnsi="Arial" w:cs="Arial"/>
              </w:rPr>
            </w:pPr>
            <w:r w:rsidRPr="0099151F">
              <w:rPr>
                <w:rFonts w:ascii="Arial" w:hAnsi="Arial" w:cs="Arial"/>
              </w:rPr>
              <w:t>Trabajo activo durante la clase práctica y/o elaboración de informe en caso de enfermedad o no presentación del uniforme.</w:t>
            </w:r>
          </w:p>
          <w:p w:rsidR="00B05F54" w:rsidRPr="0099151F" w:rsidRDefault="00B05F54" w:rsidP="00FB54D7">
            <w:pPr>
              <w:spacing w:after="0"/>
              <w:jc w:val="both"/>
              <w:rPr>
                <w:rFonts w:ascii="Arial" w:hAnsi="Arial" w:cs="Arial"/>
              </w:rPr>
            </w:pPr>
          </w:p>
          <w:p w:rsidR="00B05F54" w:rsidRPr="0099151F" w:rsidRDefault="00B05F54" w:rsidP="00FB54D7">
            <w:pPr>
              <w:spacing w:after="0"/>
              <w:jc w:val="both"/>
              <w:rPr>
                <w:rFonts w:ascii="Arial" w:hAnsi="Arial" w:cs="Arial"/>
              </w:rPr>
            </w:pPr>
            <w:r w:rsidRPr="0099151F">
              <w:rPr>
                <w:rFonts w:ascii="Arial" w:hAnsi="Arial" w:cs="Arial"/>
              </w:rPr>
              <w:t>Consultas e informe escrito de las mismas.</w:t>
            </w:r>
          </w:p>
          <w:p w:rsidR="00B05F54" w:rsidRPr="0099151F" w:rsidRDefault="00B05F54" w:rsidP="00FB54D7">
            <w:pPr>
              <w:spacing w:after="0"/>
              <w:jc w:val="both"/>
              <w:rPr>
                <w:rFonts w:ascii="Arial" w:hAnsi="Arial" w:cs="Arial"/>
              </w:rPr>
            </w:pPr>
          </w:p>
          <w:p w:rsidR="00B05F54" w:rsidRPr="0099151F" w:rsidRDefault="00B05F54" w:rsidP="00FB54D7">
            <w:pPr>
              <w:spacing w:after="0"/>
              <w:jc w:val="both"/>
              <w:rPr>
                <w:rFonts w:ascii="Arial" w:hAnsi="Arial" w:cs="Arial"/>
              </w:rPr>
            </w:pPr>
            <w:r w:rsidRPr="0099151F">
              <w:rPr>
                <w:rFonts w:ascii="Arial" w:hAnsi="Arial" w:cs="Arial"/>
              </w:rPr>
              <w:t xml:space="preserve">Evaluación escrita acerca de los contenidos en el periodo. </w:t>
            </w:r>
          </w:p>
          <w:p w:rsidR="00B05F54" w:rsidRPr="0099151F" w:rsidRDefault="00B05F54" w:rsidP="00FB54D7">
            <w:pPr>
              <w:spacing w:after="0"/>
              <w:jc w:val="both"/>
              <w:rPr>
                <w:rFonts w:ascii="Arial" w:hAnsi="Arial" w:cs="Arial"/>
              </w:rPr>
            </w:pPr>
          </w:p>
          <w:p w:rsidR="00B05F54" w:rsidRPr="0099151F" w:rsidRDefault="00B05F54" w:rsidP="00FB54D7">
            <w:pPr>
              <w:spacing w:after="0"/>
              <w:jc w:val="both"/>
              <w:rPr>
                <w:rFonts w:ascii="Arial" w:hAnsi="Arial" w:cs="Arial"/>
              </w:rPr>
            </w:pPr>
            <w:r w:rsidRPr="0099151F">
              <w:rPr>
                <w:rFonts w:ascii="Arial" w:hAnsi="Arial" w:cs="Arial"/>
              </w:rPr>
              <w:t xml:space="preserve">Ejercicio para desarrollar las relaciones interpersonales, a través de la exposición </w:t>
            </w:r>
            <w:r w:rsidRPr="0099151F">
              <w:rPr>
                <w:rFonts w:ascii="Arial" w:hAnsi="Arial" w:cs="Arial"/>
              </w:rPr>
              <w:lastRenderedPageBreak/>
              <w:t xml:space="preserve">de temas específicos. </w:t>
            </w:r>
          </w:p>
          <w:p w:rsidR="00B05F54" w:rsidRPr="0099151F" w:rsidRDefault="00B05F54" w:rsidP="00FB54D7">
            <w:pPr>
              <w:spacing w:after="0"/>
              <w:jc w:val="both"/>
              <w:rPr>
                <w:rFonts w:ascii="Arial" w:hAnsi="Arial" w:cs="Arial"/>
              </w:rPr>
            </w:pPr>
          </w:p>
          <w:p w:rsidR="00B05F54" w:rsidRPr="0099151F" w:rsidRDefault="00B05F54" w:rsidP="00FB54D7">
            <w:pPr>
              <w:spacing w:after="0"/>
              <w:jc w:val="both"/>
              <w:rPr>
                <w:rFonts w:ascii="Arial" w:hAnsi="Arial" w:cs="Arial"/>
              </w:rPr>
            </w:pPr>
            <w:r w:rsidRPr="0099151F">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spacing w:after="0"/>
              <w:jc w:val="both"/>
              <w:rPr>
                <w:rFonts w:ascii="Arial" w:hAnsi="Arial" w:cs="Arial"/>
              </w:rPr>
            </w:pPr>
            <w:r w:rsidRPr="0099151F">
              <w:rPr>
                <w:rFonts w:ascii="Arial" w:hAnsi="Arial" w:cs="Arial"/>
              </w:rPr>
              <w:lastRenderedPageBreak/>
              <w:t>Todas las clases durante cada periodo.</w:t>
            </w:r>
          </w:p>
          <w:p w:rsidR="00B05F54" w:rsidRPr="0099151F" w:rsidRDefault="00B05F54" w:rsidP="00FB54D7">
            <w:pPr>
              <w:spacing w:after="0"/>
              <w:jc w:val="both"/>
              <w:rPr>
                <w:rFonts w:ascii="Arial" w:hAnsi="Arial" w:cs="Arial"/>
              </w:rPr>
            </w:pPr>
          </w:p>
          <w:p w:rsidR="00B05F54" w:rsidRPr="0099151F" w:rsidRDefault="00B05F54" w:rsidP="00FB54D7">
            <w:pPr>
              <w:spacing w:after="0"/>
              <w:jc w:val="both"/>
              <w:rPr>
                <w:rFonts w:ascii="Arial" w:hAnsi="Arial" w:cs="Arial"/>
              </w:rPr>
            </w:pPr>
            <w:r w:rsidRPr="0099151F">
              <w:rPr>
                <w:rFonts w:ascii="Arial" w:hAnsi="Arial" w:cs="Arial"/>
              </w:rPr>
              <w:t xml:space="preserve">Una vez por periodo. </w:t>
            </w:r>
          </w:p>
          <w:p w:rsidR="00B05F54" w:rsidRPr="0099151F" w:rsidRDefault="00B05F54" w:rsidP="00FB54D7">
            <w:pPr>
              <w:spacing w:after="0"/>
              <w:jc w:val="both"/>
              <w:rPr>
                <w:rFonts w:ascii="Arial" w:hAnsi="Arial" w:cs="Arial"/>
              </w:rPr>
            </w:pPr>
          </w:p>
          <w:p w:rsidR="00B05F54" w:rsidRPr="0099151F" w:rsidRDefault="00B05F54" w:rsidP="00FB54D7">
            <w:pPr>
              <w:spacing w:after="0"/>
              <w:jc w:val="both"/>
              <w:rPr>
                <w:rFonts w:ascii="Arial" w:hAnsi="Arial" w:cs="Arial"/>
              </w:rPr>
            </w:pPr>
            <w:r w:rsidRPr="0099151F">
              <w:rPr>
                <w:rFonts w:ascii="Arial" w:hAnsi="Arial" w:cs="Arial"/>
              </w:rPr>
              <w:t xml:space="preserve">Una por periodo, se presenta de forma individual. </w:t>
            </w:r>
          </w:p>
          <w:p w:rsidR="00B05F54" w:rsidRPr="0099151F" w:rsidRDefault="00B05F54" w:rsidP="00FB54D7">
            <w:pPr>
              <w:spacing w:after="0"/>
              <w:jc w:val="both"/>
              <w:rPr>
                <w:rFonts w:ascii="Arial" w:hAnsi="Arial" w:cs="Arial"/>
              </w:rPr>
            </w:pPr>
          </w:p>
          <w:p w:rsidR="00B05F54" w:rsidRPr="0099151F" w:rsidRDefault="00B05F54" w:rsidP="00FB54D7">
            <w:pPr>
              <w:spacing w:after="0"/>
              <w:jc w:val="both"/>
              <w:rPr>
                <w:rFonts w:ascii="Arial" w:hAnsi="Arial" w:cs="Arial"/>
              </w:rPr>
            </w:pPr>
            <w:r w:rsidRPr="0099151F">
              <w:rPr>
                <w:rFonts w:ascii="Arial" w:hAnsi="Arial" w:cs="Arial"/>
              </w:rPr>
              <w:t xml:space="preserve">Varias veces por periodo, se puede presentar en la mayoría de las clases. </w:t>
            </w:r>
          </w:p>
          <w:p w:rsidR="00B05F54" w:rsidRPr="0099151F" w:rsidRDefault="00B05F54" w:rsidP="00FB54D7">
            <w:pPr>
              <w:spacing w:after="0"/>
              <w:jc w:val="both"/>
              <w:rPr>
                <w:rFonts w:ascii="Arial" w:hAnsi="Arial" w:cs="Arial"/>
              </w:rPr>
            </w:pPr>
          </w:p>
          <w:p w:rsidR="00B05F54" w:rsidRPr="0099151F" w:rsidRDefault="00B05F54" w:rsidP="00FB54D7">
            <w:pPr>
              <w:spacing w:after="0"/>
              <w:jc w:val="both"/>
              <w:rPr>
                <w:rFonts w:ascii="Arial" w:hAnsi="Arial" w:cs="Arial"/>
              </w:rPr>
            </w:pPr>
            <w:r w:rsidRPr="0099151F">
              <w:rPr>
                <w:rFonts w:ascii="Arial" w:hAnsi="Arial" w:cs="Arial"/>
              </w:rPr>
              <w:t>Una vez al finalizar el periodo académico.</w:t>
            </w:r>
          </w:p>
        </w:tc>
      </w:tr>
      <w:tr w:rsidR="00B05F54" w:rsidRPr="0099151F" w:rsidTr="00FB54D7">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PLANES DE APOYO</w:t>
            </w:r>
          </w:p>
          <w:p w:rsidR="00B05F54" w:rsidRPr="0099151F" w:rsidRDefault="00B05F54" w:rsidP="00FB54D7">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B05F54" w:rsidRPr="0099151F" w:rsidRDefault="00B05F54" w:rsidP="00FB54D7">
            <w:pPr>
              <w:pStyle w:val="NormalWeb"/>
              <w:rPr>
                <w:rFonts w:ascii="Arial" w:eastAsiaTheme="minorHAnsi" w:hAnsi="Arial" w:cs="Arial"/>
                <w:sz w:val="22"/>
                <w:szCs w:val="22"/>
                <w:lang w:eastAsia="en-US"/>
              </w:rPr>
            </w:pPr>
            <w:r w:rsidRPr="0099151F">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B05F54" w:rsidRPr="0099151F" w:rsidRDefault="00B05F54" w:rsidP="00FB54D7">
            <w:pPr>
              <w:pStyle w:val="Standard"/>
              <w:spacing w:after="0" w:line="240" w:lineRule="auto"/>
              <w:jc w:val="center"/>
              <w:rPr>
                <w:rFonts w:ascii="Arial" w:hAnsi="Arial" w:cs="Arial"/>
                <w:b/>
              </w:rPr>
            </w:pPr>
          </w:p>
        </w:tc>
      </w:tr>
      <w:tr w:rsidR="00B05F54" w:rsidRPr="0099151F"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B05F54" w:rsidP="00FB54D7">
            <w:pPr>
              <w:pStyle w:val="Standard"/>
              <w:spacing w:after="0" w:line="240" w:lineRule="auto"/>
              <w:jc w:val="center"/>
              <w:rPr>
                <w:rFonts w:ascii="Arial" w:hAnsi="Arial" w:cs="Arial"/>
                <w:b/>
              </w:rPr>
            </w:pPr>
            <w:r w:rsidRPr="0099151F">
              <w:rPr>
                <w:rFonts w:ascii="Arial" w:hAnsi="Arial" w:cs="Arial"/>
                <w:b/>
              </w:rPr>
              <w:t>PROFUNDIZACION</w:t>
            </w:r>
          </w:p>
        </w:tc>
      </w:tr>
      <w:tr w:rsidR="00B05F54" w:rsidRPr="0099151F"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67AEF" w:rsidRPr="0099151F" w:rsidRDefault="00167AEF" w:rsidP="00167AEF">
            <w:pPr>
              <w:rPr>
                <w:rFonts w:ascii="Arial" w:hAnsi="Arial" w:cs="Arial"/>
              </w:rPr>
            </w:pPr>
            <w:r w:rsidRPr="0099151F">
              <w:rPr>
                <w:rFonts w:ascii="Arial" w:hAnsi="Arial" w:cs="Arial"/>
              </w:rPr>
              <w:t>Investigar y entregar trabajo escrito sobre las pruebas diagnósticas de las capacidades físicas y sobre los fundamentos del área.</w:t>
            </w:r>
          </w:p>
          <w:p w:rsidR="00167AEF" w:rsidRPr="0099151F" w:rsidRDefault="00167AEF" w:rsidP="00167AEF">
            <w:pPr>
              <w:spacing w:after="0" w:line="240" w:lineRule="auto"/>
              <w:rPr>
                <w:rFonts w:ascii="Arial" w:hAnsi="Arial" w:cs="Arial"/>
                <w:b/>
                <w:bCs/>
                <w:color w:val="000000"/>
                <w:lang w:val="es-ES"/>
              </w:rPr>
            </w:pPr>
            <w:r w:rsidRPr="0099151F">
              <w:rPr>
                <w:rFonts w:ascii="Arial" w:hAnsi="Arial" w:cs="Arial"/>
              </w:rPr>
              <w:t>Presentar formato con las medidas de cada una de las pruebas diagnósticas individuales y realizarlas en las respectivas jornadas.</w:t>
            </w:r>
          </w:p>
          <w:p w:rsidR="00B05F54" w:rsidRPr="0099151F" w:rsidRDefault="00B05F54" w:rsidP="00537B68">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167AEF" w:rsidP="00FB54D7">
            <w:pPr>
              <w:spacing w:after="0"/>
              <w:jc w:val="both"/>
              <w:rPr>
                <w:rFonts w:ascii="Arial" w:hAnsi="Arial" w:cs="Arial"/>
              </w:rPr>
            </w:pPr>
            <w:r w:rsidRPr="0099151F">
              <w:rPr>
                <w:rFonts w:ascii="Arial" w:hAnsi="Arial" w:cs="Arial"/>
                <w:bCs/>
                <w:color w:val="000000"/>
              </w:rPr>
              <w:t>Presentar la historia y evolución del balonmano, sus técnicas y lógica interna de juego.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99151F" w:rsidRDefault="00167AEF" w:rsidP="00FB54D7">
            <w:pPr>
              <w:spacing w:after="0"/>
              <w:jc w:val="both"/>
              <w:rPr>
                <w:rFonts w:ascii="Arial" w:hAnsi="Arial" w:cs="Arial"/>
              </w:rPr>
            </w:pPr>
            <w:r w:rsidRPr="0099151F">
              <w:rPr>
                <w:rFonts w:ascii="Arial" w:hAnsi="Arial" w:cs="Arial"/>
                <w:bCs/>
                <w:color w:val="000000"/>
              </w:rPr>
              <w:t>Presentar la historia y evolución de juegos de bate, sus técnicas y lógica interna de juego, sus similitudes y diferencias.</w:t>
            </w:r>
          </w:p>
        </w:tc>
      </w:tr>
      <w:tr w:rsidR="00B05F54" w:rsidRPr="0099151F"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spacing w:after="0"/>
              <w:jc w:val="both"/>
              <w:rPr>
                <w:rFonts w:ascii="Arial" w:hAnsi="Arial" w:cs="Arial"/>
                <w:b/>
              </w:rPr>
            </w:pPr>
            <w:r w:rsidRPr="0099151F">
              <w:rPr>
                <w:rFonts w:ascii="Arial" w:hAnsi="Arial" w:cs="Arial"/>
                <w:b/>
              </w:rPr>
              <w:t>ADECUACIONES CURRICULARES</w:t>
            </w:r>
          </w:p>
          <w:p w:rsidR="00B05F54" w:rsidRPr="0099151F" w:rsidRDefault="00EE776C" w:rsidP="00FB54D7">
            <w:pPr>
              <w:spacing w:after="0"/>
              <w:jc w:val="both"/>
              <w:rPr>
                <w:rFonts w:ascii="Arial" w:hAnsi="Arial" w:cs="Arial"/>
              </w:rPr>
            </w:pPr>
            <w:r w:rsidRPr="0099151F">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B05F54" w:rsidRPr="0099151F"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99151F" w:rsidRDefault="00B05F54" w:rsidP="00FB54D7">
            <w:pPr>
              <w:pStyle w:val="Standard"/>
              <w:spacing w:after="0" w:line="240" w:lineRule="auto"/>
              <w:rPr>
                <w:rFonts w:ascii="Arial" w:hAnsi="Arial" w:cs="Arial"/>
                <w:b/>
              </w:rPr>
            </w:pPr>
            <w:r w:rsidRPr="0099151F">
              <w:rPr>
                <w:rFonts w:ascii="Arial" w:hAnsi="Arial" w:cs="Arial"/>
                <w:b/>
              </w:rPr>
              <w:t>OBSERVACIONES.</w:t>
            </w:r>
          </w:p>
          <w:p w:rsidR="00B05F54" w:rsidRPr="0099151F" w:rsidRDefault="00B05F54" w:rsidP="00FB54D7">
            <w:pPr>
              <w:pStyle w:val="Standard"/>
              <w:spacing w:after="0" w:line="240" w:lineRule="auto"/>
              <w:rPr>
                <w:rFonts w:ascii="Arial" w:hAnsi="Arial" w:cs="Arial"/>
              </w:rPr>
            </w:pPr>
          </w:p>
        </w:tc>
      </w:tr>
    </w:tbl>
    <w:p w:rsidR="00B05F54" w:rsidRDefault="00B05F54">
      <w:pPr>
        <w:rPr>
          <w:rFonts w:cstheme="minorHAnsi"/>
          <w:b/>
          <w:sz w:val="20"/>
          <w:szCs w:val="20"/>
        </w:rPr>
      </w:pPr>
    </w:p>
    <w:tbl>
      <w:tblPr>
        <w:tblW w:w="5000" w:type="pct"/>
        <w:tblCellMar>
          <w:left w:w="70" w:type="dxa"/>
          <w:right w:w="70" w:type="dxa"/>
        </w:tblCellMar>
        <w:tblLook w:val="04A0" w:firstRow="1" w:lastRow="0" w:firstColumn="1" w:lastColumn="0" w:noHBand="0" w:noVBand="1"/>
      </w:tblPr>
      <w:tblGrid>
        <w:gridCol w:w="1535"/>
        <w:gridCol w:w="3678"/>
        <w:gridCol w:w="2326"/>
        <w:gridCol w:w="2688"/>
        <w:gridCol w:w="765"/>
        <w:gridCol w:w="2720"/>
      </w:tblGrid>
      <w:tr w:rsidR="00167AEF" w:rsidRPr="00464BC4" w:rsidTr="00CD73FA">
        <w:trPr>
          <w:trHeight w:val="1260"/>
        </w:trPr>
        <w:tc>
          <w:tcPr>
            <w:tcW w:w="5000" w:type="pct"/>
            <w:gridSpan w:val="6"/>
            <w:tcBorders>
              <w:top w:val="nil"/>
              <w:left w:val="nil"/>
              <w:bottom w:val="nil"/>
              <w:right w:val="nil"/>
            </w:tcBorders>
            <w:shd w:val="clear" w:color="auto" w:fill="auto"/>
            <w:noWrap/>
            <w:vAlign w:val="bottom"/>
            <w:hideMark/>
          </w:tcPr>
          <w:tbl>
            <w:tblPr>
              <w:tblW w:w="5000" w:type="pct"/>
              <w:tblCellSpacing w:w="0" w:type="dxa"/>
              <w:tblCellMar>
                <w:left w:w="0" w:type="dxa"/>
                <w:right w:w="0" w:type="dxa"/>
              </w:tblCellMar>
              <w:tblLook w:val="04A0" w:firstRow="1" w:lastRow="0" w:firstColumn="1" w:lastColumn="0" w:noHBand="0" w:noVBand="1"/>
            </w:tblPr>
            <w:tblGrid>
              <w:gridCol w:w="13562"/>
            </w:tblGrid>
            <w:tr w:rsidR="00167AEF" w:rsidRPr="00464BC4" w:rsidTr="00CD73FA">
              <w:trPr>
                <w:trHeight w:val="1260"/>
                <w:tblCellSpacing w:w="0" w:type="dxa"/>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151F" w:rsidRDefault="00CD73FA" w:rsidP="00CD73FA">
                  <w:pPr>
                    <w:spacing w:after="0" w:line="240" w:lineRule="auto"/>
                    <w:jc w:val="center"/>
                    <w:rPr>
                      <w:rFonts w:cstheme="minorHAnsi"/>
                      <w:sz w:val="20"/>
                      <w:szCs w:val="20"/>
                    </w:rPr>
                  </w:pPr>
                  <w:r>
                    <w:rPr>
                      <w:rFonts w:cstheme="minorHAnsi"/>
                      <w:sz w:val="20"/>
                      <w:szCs w:val="20"/>
                    </w:rPr>
                    <w:lastRenderedPageBreak/>
                    <w:br w:type="page"/>
                  </w:r>
                  <w:r w:rsidR="00167AEF" w:rsidRPr="00464BC4">
                    <w:rPr>
                      <w:rFonts w:cstheme="minorHAnsi"/>
                      <w:noProof/>
                      <w:color w:val="000000"/>
                      <w:sz w:val="20"/>
                      <w:szCs w:val="20"/>
                      <w:lang w:eastAsia="es-CO"/>
                    </w:rPr>
                    <w:drawing>
                      <wp:anchor distT="0" distB="0" distL="114300" distR="114300" simplePos="0" relativeHeight="251657728" behindDoc="0" locked="0" layoutInCell="1" allowOverlap="1">
                        <wp:simplePos x="0" y="0"/>
                        <wp:positionH relativeFrom="column">
                          <wp:posOffset>771525</wp:posOffset>
                        </wp:positionH>
                        <wp:positionV relativeFrom="paragraph">
                          <wp:posOffset>28575</wp:posOffset>
                        </wp:positionV>
                        <wp:extent cx="19050" cy="15240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2" name="Picture 56"/>
                                <pic:cNvPicPr>
                                  <a:picLocks noChangeAspect="1"/>
                                </pic:cNvPicPr>
                              </pic:nvPicPr>
                              <pic:blipFill>
                                <a:blip r:embed="rId9">
                                  <a:lum/>
                                  <a:alphaModFix/>
                                </a:blip>
                                <a:srcRect/>
                                <a:stretch>
                                  <a:fillRect/>
                                </a:stretch>
                              </pic:blipFill>
                              <pic:spPr>
                                <a:xfrm>
                                  <a:off x="0" y="0"/>
                                  <a:ext cx="17638" cy="153363"/>
                                </a:xfrm>
                                <a:prstGeom prst="rect">
                                  <a:avLst/>
                                </a:prstGeom>
                                <a:noFill/>
                                <a:ln>
                                  <a:noFill/>
                                </a:ln>
                              </pic:spPr>
                            </pic:pic>
                          </a:graphicData>
                        </a:graphic>
                        <wp14:sizeRelH relativeFrom="page">
                          <wp14:pctWidth>0</wp14:pctWidth>
                        </wp14:sizeRelH>
                        <wp14:sizeRelV relativeFrom="page">
                          <wp14:pctHeight>0</wp14:pctHeight>
                        </wp14:sizeRelV>
                      </wp:anchor>
                    </w:drawing>
                  </w:r>
                  <w:r w:rsidR="00167AEF" w:rsidRPr="00464BC4">
                    <w:rPr>
                      <w:rFonts w:cstheme="minorHAnsi"/>
                      <w:noProof/>
                      <w:color w:val="000000"/>
                      <w:sz w:val="20"/>
                      <w:szCs w:val="20"/>
                      <w:lang w:eastAsia="es-CO"/>
                    </w:rPr>
                    <w:drawing>
                      <wp:anchor distT="0" distB="0" distL="114300" distR="114300" simplePos="0" relativeHeight="251658752" behindDoc="0" locked="0" layoutInCell="1" allowOverlap="1">
                        <wp:simplePos x="0" y="0"/>
                        <wp:positionH relativeFrom="column">
                          <wp:posOffset>28575</wp:posOffset>
                        </wp:positionH>
                        <wp:positionV relativeFrom="paragraph">
                          <wp:posOffset>0</wp:posOffset>
                        </wp:positionV>
                        <wp:extent cx="876300" cy="781050"/>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3" name="Picture 56"/>
                                <pic:cNvPicPr>
                                  <a:picLocks noChangeAspect="1"/>
                                </pic:cNvPicPr>
                              </pic:nvPicPr>
                              <pic:blipFill>
                                <a:blip r:embed="rId9">
                                  <a:lum/>
                                  <a:alphaModFix/>
                                </a:blip>
                                <a:srcRect/>
                                <a:stretch>
                                  <a:fillRect/>
                                </a:stretch>
                              </pic:blipFill>
                              <pic:spPr>
                                <a:xfrm>
                                  <a:off x="0" y="0"/>
                                  <a:ext cx="880558" cy="78263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RANGE!A1:F13"/>
                </w:p>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REGIONAL ANTIOQUIA</w:t>
                  </w:r>
                  <w:r w:rsidRPr="00464BC4">
                    <w:rPr>
                      <w:rFonts w:cstheme="minorHAnsi"/>
                      <w:b/>
                      <w:bCs/>
                      <w:color w:val="000000"/>
                      <w:sz w:val="20"/>
                      <w:szCs w:val="20"/>
                      <w:lang w:eastAsia="es-CO"/>
                    </w:rPr>
                    <w:br/>
                    <w:t>PROGRAMA ARTICULACIÓN CON LA EDUCACIÓN MEDIA</w:t>
                  </w:r>
                  <w:r w:rsidRPr="00464BC4">
                    <w:rPr>
                      <w:rFonts w:cstheme="minorHAnsi"/>
                      <w:b/>
                      <w:bCs/>
                      <w:color w:val="000000"/>
                      <w:sz w:val="20"/>
                      <w:szCs w:val="20"/>
                      <w:lang w:eastAsia="es-CO"/>
                    </w:rPr>
                    <w:br/>
                    <w:t>REGIONAL ANTIOQUIA</w:t>
                  </w:r>
                  <w:r w:rsidRPr="00464BC4">
                    <w:rPr>
                      <w:rFonts w:cstheme="minorHAnsi"/>
                      <w:b/>
                      <w:bCs/>
                      <w:color w:val="000000"/>
                      <w:sz w:val="20"/>
                      <w:szCs w:val="20"/>
                      <w:lang w:eastAsia="es-CO"/>
                    </w:rPr>
                    <w:br/>
                    <w:t>PROGRAMA ARTICULACIÓN CON LA EDUCACIÓN MEDIA</w:t>
                  </w:r>
                  <w:r w:rsidRPr="00464BC4">
                    <w:rPr>
                      <w:rFonts w:cstheme="minorHAnsi"/>
                      <w:b/>
                      <w:bCs/>
                      <w:color w:val="000000"/>
                      <w:sz w:val="20"/>
                      <w:szCs w:val="20"/>
                      <w:lang w:eastAsia="es-CO"/>
                    </w:rPr>
                    <w:br/>
                    <w:t>REGIONAL ANTIOQUIA</w:t>
                  </w:r>
                  <w:r w:rsidRPr="00464BC4">
                    <w:rPr>
                      <w:rFonts w:cstheme="minorHAnsi"/>
                      <w:b/>
                      <w:bCs/>
                      <w:color w:val="000000"/>
                      <w:sz w:val="20"/>
                      <w:szCs w:val="20"/>
                      <w:lang w:eastAsia="es-CO"/>
                    </w:rPr>
                    <w:br/>
                    <w:t>PROGRAMA ARTICULACIÓN CON LA EDUCACIÓN MEDIA</w:t>
                  </w:r>
                  <w:r w:rsidRPr="00464BC4">
                    <w:rPr>
                      <w:rFonts w:cstheme="minorHAnsi"/>
                      <w:b/>
                      <w:bCs/>
                      <w:color w:val="000000"/>
                      <w:sz w:val="20"/>
                      <w:szCs w:val="20"/>
                      <w:lang w:eastAsia="es-CO"/>
                    </w:rPr>
                    <w:br/>
                    <w:t>REGIONAL ANTIOQUIA</w:t>
                  </w:r>
                  <w:r w:rsidRPr="00464BC4">
                    <w:rPr>
                      <w:rFonts w:cstheme="minorHAnsi"/>
                      <w:b/>
                      <w:bCs/>
                      <w:color w:val="000000"/>
                      <w:sz w:val="20"/>
                      <w:szCs w:val="20"/>
                      <w:lang w:eastAsia="es-CO"/>
                    </w:rPr>
                    <w:br/>
                    <w:t>PROGRAMA ARTICULACIÓN CON LA EDUCACIÓN MEDIA</w:t>
                  </w:r>
                  <w:bookmarkEnd w:id="1"/>
                </w:p>
              </w:tc>
            </w:tr>
          </w:tbl>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420"/>
        </w:trPr>
        <w:tc>
          <w:tcPr>
            <w:tcW w:w="5000" w:type="pct"/>
            <w:gridSpan w:val="6"/>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CONTENIDOS CURRICULARES DE LA COMPETENCIA</w:t>
            </w:r>
          </w:p>
        </w:tc>
      </w:tr>
      <w:tr w:rsidR="00167AEF" w:rsidRPr="00464BC4" w:rsidTr="0099151F">
        <w:trPr>
          <w:trHeight w:val="420"/>
        </w:trPr>
        <w:tc>
          <w:tcPr>
            <w:tcW w:w="560" w:type="pct"/>
            <w:tcBorders>
              <w:top w:val="nil"/>
              <w:left w:val="single" w:sz="4" w:space="0" w:color="000000"/>
              <w:bottom w:val="single" w:sz="4" w:space="0" w:color="000000"/>
              <w:right w:val="single" w:sz="4" w:space="0" w:color="000000"/>
            </w:tcBorders>
            <w:shd w:val="clear" w:color="FFFFFF" w:fill="FFFFFF"/>
            <w:vAlign w:val="bottom"/>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CODIGO</w:t>
            </w:r>
          </w:p>
        </w:tc>
        <w:tc>
          <w:tcPr>
            <w:tcW w:w="1341" w:type="pct"/>
            <w:tcBorders>
              <w:top w:val="nil"/>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VERSION</w:t>
            </w:r>
          </w:p>
        </w:tc>
        <w:tc>
          <w:tcPr>
            <w:tcW w:w="3099" w:type="pct"/>
            <w:gridSpan w:val="4"/>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DENOMINACION</w:t>
            </w:r>
          </w:p>
        </w:tc>
      </w:tr>
      <w:tr w:rsidR="00167AEF" w:rsidRPr="00464BC4" w:rsidTr="0099151F">
        <w:trPr>
          <w:trHeight w:val="435"/>
        </w:trPr>
        <w:tc>
          <w:tcPr>
            <w:tcW w:w="560" w:type="pct"/>
            <w:tcBorders>
              <w:top w:val="nil"/>
              <w:left w:val="single" w:sz="4" w:space="0" w:color="000000"/>
              <w:bottom w:val="nil"/>
              <w:right w:val="single" w:sz="4" w:space="0" w:color="000000"/>
            </w:tcBorders>
            <w:shd w:val="clear" w:color="BFBFBF" w:fill="BFBFBF"/>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280301006</w:t>
            </w:r>
          </w:p>
        </w:tc>
        <w:tc>
          <w:tcPr>
            <w:tcW w:w="1341" w:type="pct"/>
            <w:tcBorders>
              <w:top w:val="nil"/>
              <w:left w:val="nil"/>
              <w:bottom w:val="nil"/>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099" w:type="pct"/>
            <w:gridSpan w:val="4"/>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both"/>
              <w:rPr>
                <w:rFonts w:cstheme="minorHAnsi"/>
                <w:b/>
                <w:bCs/>
                <w:color w:val="000000"/>
                <w:sz w:val="20"/>
                <w:szCs w:val="20"/>
                <w:lang w:eastAsia="es-CO"/>
              </w:rPr>
            </w:pPr>
            <w:r w:rsidRPr="00464BC4">
              <w:rPr>
                <w:rFonts w:cstheme="minorHAnsi"/>
                <w:b/>
                <w:bCs/>
                <w:color w:val="000000"/>
                <w:sz w:val="20"/>
                <w:szCs w:val="20"/>
                <w:lang w:eastAsia="es-CO"/>
              </w:rPr>
              <w:t>LEVANTAR MUROS EN MAMPOSTERIA DE ACUERDO CON NORMAS, PLANOS Y ESPECIFICACIONES</w:t>
            </w:r>
          </w:p>
        </w:tc>
      </w:tr>
      <w:tr w:rsidR="00167AEF" w:rsidRPr="00464BC4" w:rsidTr="0099151F">
        <w:trPr>
          <w:trHeight w:val="840"/>
        </w:trPr>
        <w:tc>
          <w:tcPr>
            <w:tcW w:w="560" w:type="pct"/>
            <w:tcBorders>
              <w:top w:val="single" w:sz="4" w:space="0" w:color="000000"/>
              <w:left w:val="single" w:sz="4" w:space="0" w:color="000000"/>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RESULTADOS DE APRENDIZAJE</w:t>
            </w:r>
          </w:p>
        </w:tc>
        <w:tc>
          <w:tcPr>
            <w:tcW w:w="1341"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CONOCIMIENTOS DE CONCEPTOS Y PRINCIPIOS</w:t>
            </w:r>
          </w:p>
        </w:tc>
        <w:tc>
          <w:tcPr>
            <w:tcW w:w="848"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MATERIA</w:t>
            </w:r>
          </w:p>
        </w:tc>
        <w:tc>
          <w:tcPr>
            <w:tcW w:w="980"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TEMA (INSTITUCION EDUCATIVA)</w:t>
            </w:r>
          </w:p>
        </w:tc>
        <w:tc>
          <w:tcPr>
            <w:tcW w:w="279"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GRADO</w:t>
            </w:r>
          </w:p>
        </w:tc>
        <w:tc>
          <w:tcPr>
            <w:tcW w:w="99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DOCENTE</w:t>
            </w:r>
          </w:p>
        </w:tc>
      </w:tr>
      <w:tr w:rsidR="00167AEF" w:rsidRPr="00464BC4" w:rsidTr="0099151F">
        <w:trPr>
          <w:trHeight w:val="600"/>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Modular las piezas de mamposteria según los planos y especificaciones tecnicas</w:t>
            </w:r>
          </w:p>
        </w:tc>
        <w:tc>
          <w:tcPr>
            <w:tcW w:w="134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MATEMÁTICAS BÁSICAS: SISTEMA DE UNIDADES, CONVERSIONES.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MATERIALES, ELEMENTOS, EQUIPOS Y HERRAMIENTAS PARA CONSTRUCCIÓN DE MUROS.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TIPOS DE MUROS Y CARACTERÍSTICAS.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APAREJOS, TRABAS, MODULACIONES.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MODULAR LAS PIEZAS DE MAMPUESTOS.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9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CLASIFICACIÓN Y MANEJO DE SOBRANTES Y DESPERDICIOS DE ACUERDO A NORMATIVIDAD AMBIENTAL.</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UTILIZAR MATERIALES, HERRAMIENTAS Y EQUIPOS.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UTILIZAR ELEMENTOS DE PROTECCIÓN PERSONAL.</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xml:space="preserve">Operar herramientas y equipos para laconstruccion de elementos </w:t>
            </w:r>
            <w:r w:rsidRPr="00464BC4">
              <w:rPr>
                <w:rFonts w:cstheme="minorHAnsi"/>
                <w:color w:val="000000"/>
                <w:sz w:val="20"/>
                <w:szCs w:val="20"/>
                <w:lang w:eastAsia="es-CO"/>
              </w:rPr>
              <w:lastRenderedPageBreak/>
              <w:t>con mampuestos según especificaciones y normas de seguridad vigentes</w:t>
            </w: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lastRenderedPageBreak/>
              <w:t>OPERACIÓN DE EQUIPOS (CORTADORA Y/O PULIDORA) Y MANEJO DE HERRAMIENTAS MENORES.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UTILIZAR ELEMENTOS DE PROTECCIÓN PERSONAL.</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9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CLASIFICACIÓN Y MANEJO DE SOBRANTES Y DESPERDICIOS DE ACUERDO A NORMATIVIDAD AMBIENTAL.</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NORMAS DE SALUD, HIGIENE Y SEGURIDAD PROPIAS DE LA ACTIVIDAD.</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BENEFICIOS DEL EJERCICIO</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TODOS</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NORMAS Y ESPECIFICACIONES TÉCNICAS PROPIAS DE MATERIALES Y EQUIPOS.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ALMACENAMIENTO Y TRANSPORTE DE MATERIALES, HERRAMIENTAS Y EQUIPOS.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Seleccionar materiales, herramientas y equipos para la construccion de elementos con mampuestos según especificaciones tecnicas</w:t>
            </w: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MATERIALES, ELEMENTOS, EQUIPOS Y HERRAMIENTAS PARA CONSTRUCCIÓN DE MUROS.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ALMACENAMIENTO Y TRANSPORTE DE MATERIALES, HERRAMIENTAS Y EQUIPOS.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CUANTIFICAR INSUMOS PARA LA ACTIVIDAD A EJECUTAR.</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CUANTIFICACIÓN DE MATERIALES, ELEMENTOS, EQUIPOS, HERRAMIENTAS Y MANO DE OBRA.</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9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CLASIFICACIÓN Y MANEJO DE SOBRANTES Y DESPERDICIOS DE ACUERDO A NORMATIVIDAD AMBIENTAL.</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JUEGOS COOPERATIVOS</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10 Y 11</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600"/>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Replantear muros de acuerdo a planos y especificaciones</w:t>
            </w:r>
          </w:p>
        </w:tc>
        <w:tc>
          <w:tcPr>
            <w:tcW w:w="134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INTERPRETAR PLANOS ARQUITECTÓNICOS Y DE DETALLES Y ESPECIFICACIONES.</w:t>
            </w:r>
          </w:p>
        </w:tc>
        <w:tc>
          <w:tcPr>
            <w:tcW w:w="84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57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UTILIZAR MATERIALES, HERRAMIENTAS Y EQUIPOS.</w:t>
            </w:r>
          </w:p>
        </w:tc>
        <w:tc>
          <w:tcPr>
            <w:tcW w:w="848"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JUEGOS DE PELOTAS</w:t>
            </w:r>
          </w:p>
        </w:tc>
        <w:tc>
          <w:tcPr>
            <w:tcW w:w="279"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TODOS</w:t>
            </w:r>
          </w:p>
        </w:tc>
        <w:tc>
          <w:tcPr>
            <w:tcW w:w="991"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ALISTAR Y PROTEGER EL ÁREA DE TRABAJO.</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57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DEFINIR PLOMOS Y NIVELES.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GIMNASIA BASICA (VOLTEOS)</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TODOS</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REALIZAR TRAZADO DE MUROS Y FIJAR REFERENCIAS.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57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OPERAR HERRAMIENTAS Y EQUIPOS.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DEPORTES DE CONJUNTO</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TODOS</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6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UTILIZAR ELEMENTOS DE PROTECCIÓN PERSONAL.</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DEPORTES DE CONJUNTO</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10 Y 11</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315"/>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Construir muros según planos, normas y especificaciones tecnicas</w:t>
            </w:r>
          </w:p>
        </w:tc>
        <w:tc>
          <w:tcPr>
            <w:tcW w:w="134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TIPOS DE MUROS Y CARACTERÍSTICAS.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9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NORMAS Y ESPECIFICACIONES PARA CONSTRUCCIÓN DE MUROS EN MAMPOSTERÍA.</w:t>
            </w:r>
          </w:p>
        </w:tc>
        <w:tc>
          <w:tcPr>
            <w:tcW w:w="84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97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NIVELES Y PLOMOS: CONCEPTOS, APLICACIONES.</w:t>
            </w:r>
          </w:p>
        </w:tc>
        <w:tc>
          <w:tcPr>
            <w:tcW w:w="848"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APAREJOS, TRABAS, MODULACIONES.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PEGAR MAMPUESTOS.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100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APLICAR NORMAS Y ESPECIFICACIONES TÉCNICAS EN LA CONSTRUCCIÓN DE MUROS.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7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MORTEROS: DOSIFICACIONES, PREPARACIÓN.</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ACONDICIONAMIENTO FISICO</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8 HASTA 11</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PROCESO CONSTRUCTIVO DE MUROS Y ARCOS EN MAMPOSTERÍA.</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NORMA NSR 10: TITULO D.</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30"/>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Preparar mezclas según especificaciones tecnicas y requerimientos de procesos</w:t>
            </w:r>
          </w:p>
        </w:tc>
        <w:tc>
          <w:tcPr>
            <w:tcW w:w="134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MORTEROS: DOSIFICACIONES, PREPARACIÓN.</w:t>
            </w:r>
          </w:p>
        </w:tc>
        <w:tc>
          <w:tcPr>
            <w:tcW w:w="84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APLICAR MORTEROS SOBRE MUROS Y BAJO PLACAS.</w:t>
            </w:r>
          </w:p>
        </w:tc>
        <w:tc>
          <w:tcPr>
            <w:tcW w:w="848"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PREPARAR MEZCLAS PARA MORTERO.</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6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ALISTAR Y PROTEGER EL ÁREA DE TRABAJO.</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7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UTILIZAR ELEMENTOS DE PROTECCIÓN PERSONAL.</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DEPORTES DE CONJUNTO</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10 Y 11</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720"/>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xml:space="preserve">Interpretar planos </w:t>
            </w:r>
            <w:r w:rsidRPr="00464BC4">
              <w:rPr>
                <w:rFonts w:cstheme="minorHAnsi"/>
                <w:color w:val="000000"/>
                <w:sz w:val="20"/>
                <w:szCs w:val="20"/>
                <w:lang w:eastAsia="es-CO"/>
              </w:rPr>
              <w:lastRenderedPageBreak/>
              <w:t>arquitectonicos y de detalles según proyecto a ejecutar</w:t>
            </w:r>
          </w:p>
        </w:tc>
        <w:tc>
          <w:tcPr>
            <w:tcW w:w="134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lastRenderedPageBreak/>
              <w:t>PLANOS ARQUITECTÓNICOS Y DE DETALLES.</w:t>
            </w:r>
          </w:p>
        </w:tc>
        <w:tc>
          <w:tcPr>
            <w:tcW w:w="84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7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MATEMÁTICAS BÁSICAS: SISTEMA DE UNIDADES, CONVERSIONES.</w:t>
            </w:r>
          </w:p>
        </w:tc>
        <w:tc>
          <w:tcPr>
            <w:tcW w:w="848"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96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GEOMETRÍA PLANA: LÍNEA, ÁNGULOS, POLÍGONOS, CÁLCULO DE ÁREAS, TEOREMA DE PITÁGORAS.</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INTERPRETAR PLANOS ARQUITECTÓNICOS Y DE DETALLES Y ESPECIFICACIONES.</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Entregar actividades de aucerdo con especificaciones establecidas</w:t>
            </w:r>
          </w:p>
        </w:tc>
        <w:tc>
          <w:tcPr>
            <w:tcW w:w="134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NORMAS Y ESPECIFICACIONES TÉCNICAS PROPIAS DE MATERIALES Y EQUIPOS.</w:t>
            </w:r>
          </w:p>
        </w:tc>
        <w:tc>
          <w:tcPr>
            <w:tcW w:w="84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57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ENTREGAR ACTIVIDADES TERMINADAS.</w:t>
            </w:r>
          </w:p>
        </w:tc>
        <w:tc>
          <w:tcPr>
            <w:tcW w:w="848"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80"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TODOS (REFUERZOS)</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TODOS</w:t>
            </w:r>
          </w:p>
        </w:tc>
        <w:tc>
          <w:tcPr>
            <w:tcW w:w="991"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99151F">
        <w:trPr>
          <w:trHeight w:val="67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VERIFICAR CALIDAD DEL PRODUCTO TERMINADO.</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15"/>
        </w:trPr>
        <w:tc>
          <w:tcPr>
            <w:tcW w:w="56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Aplicar morteros sobre superficies según especificaciones tecnicas</w:t>
            </w:r>
          </w:p>
        </w:tc>
        <w:tc>
          <w:tcPr>
            <w:tcW w:w="134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MORTEROS: DOSIFICACIONES, PREPARACIÓN.</w:t>
            </w:r>
          </w:p>
        </w:tc>
        <w:tc>
          <w:tcPr>
            <w:tcW w:w="84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APLICAR MORTEROS SOBRE MUROS Y BAJO PLACAS.</w:t>
            </w:r>
          </w:p>
        </w:tc>
        <w:tc>
          <w:tcPr>
            <w:tcW w:w="848"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31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PREPARAR MEZCLAS PARA MORTERO.</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00"/>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ALISTAR Y PROTEGER EL ÁREA DE TRABAJO.</w:t>
            </w:r>
          </w:p>
        </w:tc>
        <w:tc>
          <w:tcPr>
            <w:tcW w:w="8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99151F">
        <w:trPr>
          <w:trHeight w:val="675"/>
        </w:trPr>
        <w:tc>
          <w:tcPr>
            <w:tcW w:w="560"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34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UTILIZAR ELEMENTOS DE PROTECCIÓN PERSONAL.</w:t>
            </w:r>
          </w:p>
        </w:tc>
        <w:tc>
          <w:tcPr>
            <w:tcW w:w="8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80"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99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bl>
    <w:p w:rsidR="00167AEF" w:rsidRPr="00464BC4" w:rsidRDefault="00167AEF" w:rsidP="00167AEF">
      <w:pPr>
        <w:rPr>
          <w:rFonts w:cstheme="minorHAnsi"/>
          <w:sz w:val="20"/>
          <w:szCs w:val="20"/>
        </w:rPr>
      </w:pPr>
    </w:p>
    <w:p w:rsidR="00167AEF" w:rsidRPr="00464BC4" w:rsidRDefault="00167AEF" w:rsidP="00167AEF">
      <w:pPr>
        <w:rPr>
          <w:rFonts w:cstheme="minorHAnsi"/>
          <w:sz w:val="20"/>
          <w:szCs w:val="20"/>
        </w:rPr>
      </w:pPr>
    </w:p>
    <w:p w:rsidR="00167AEF" w:rsidRPr="00464BC4" w:rsidRDefault="00167AEF" w:rsidP="00167AEF">
      <w:pPr>
        <w:rPr>
          <w:rFonts w:cstheme="minorHAnsi"/>
          <w:sz w:val="20"/>
          <w:szCs w:val="20"/>
        </w:rPr>
      </w:pPr>
    </w:p>
    <w:tbl>
      <w:tblPr>
        <w:tblW w:w="5000" w:type="pct"/>
        <w:tblCellMar>
          <w:left w:w="70" w:type="dxa"/>
          <w:right w:w="70" w:type="dxa"/>
        </w:tblCellMar>
        <w:tblLook w:val="04A0" w:firstRow="1" w:lastRow="0" w:firstColumn="1" w:lastColumn="0" w:noHBand="0" w:noVBand="1"/>
      </w:tblPr>
      <w:tblGrid>
        <w:gridCol w:w="1720"/>
        <w:gridCol w:w="2731"/>
        <w:gridCol w:w="2548"/>
        <w:gridCol w:w="2847"/>
        <w:gridCol w:w="910"/>
        <w:gridCol w:w="2956"/>
      </w:tblGrid>
      <w:tr w:rsidR="00167AEF" w:rsidRPr="00464BC4" w:rsidTr="00CD73FA">
        <w:trPr>
          <w:trHeight w:val="1320"/>
        </w:trPr>
        <w:tc>
          <w:tcPr>
            <w:tcW w:w="5000" w:type="pct"/>
            <w:gridSpan w:val="6"/>
            <w:tcBorders>
              <w:top w:val="nil"/>
              <w:left w:val="nil"/>
              <w:bottom w:val="nil"/>
              <w:right w:val="nil"/>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noProof/>
                <w:color w:val="000000"/>
                <w:sz w:val="20"/>
                <w:szCs w:val="20"/>
                <w:lang w:eastAsia="es-CO"/>
              </w:rPr>
              <w:drawing>
                <wp:anchor distT="0" distB="0" distL="114300" distR="114300" simplePos="0" relativeHeight="251669504" behindDoc="0" locked="0" layoutInCell="1" allowOverlap="1">
                  <wp:simplePos x="0" y="0"/>
                  <wp:positionH relativeFrom="column">
                    <wp:posOffset>771525</wp:posOffset>
                  </wp:positionH>
                  <wp:positionV relativeFrom="paragraph">
                    <wp:posOffset>28575</wp:posOffset>
                  </wp:positionV>
                  <wp:extent cx="19050" cy="1524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5" name="Picture 56"/>
                          <pic:cNvPicPr>
                            <a:picLocks noChangeAspect="1"/>
                          </pic:cNvPicPr>
                        </pic:nvPicPr>
                        <pic:blipFill>
                          <a:blip r:embed="rId9">
                            <a:lum/>
                            <a:alphaModFix/>
                          </a:blip>
                          <a:srcRect/>
                          <a:stretch>
                            <a:fillRect/>
                          </a:stretch>
                        </pic:blipFill>
                        <pic:spPr>
                          <a:xfrm>
                            <a:off x="0" y="0"/>
                            <a:ext cx="17638" cy="1533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BC4">
              <w:rPr>
                <w:rFonts w:cstheme="minorHAnsi"/>
                <w:noProof/>
                <w:color w:val="000000"/>
                <w:sz w:val="20"/>
                <w:szCs w:val="20"/>
                <w:lang w:eastAsia="es-CO"/>
              </w:rPr>
              <w:drawing>
                <wp:anchor distT="0" distB="0" distL="114300" distR="114300" simplePos="0" relativeHeight="251670528" behindDoc="0" locked="0" layoutInCell="1" allowOverlap="1">
                  <wp:simplePos x="0" y="0"/>
                  <wp:positionH relativeFrom="column">
                    <wp:posOffset>28575</wp:posOffset>
                  </wp:positionH>
                  <wp:positionV relativeFrom="paragraph">
                    <wp:posOffset>9525</wp:posOffset>
                  </wp:positionV>
                  <wp:extent cx="866775" cy="771525"/>
                  <wp:effectExtent l="0" t="0" r="9525" b="0"/>
                  <wp:wrapNone/>
                  <wp:docPr id="9" name="Imagen 9"/>
                  <wp:cNvGraphicFramePr/>
                  <a:graphic xmlns:a="http://schemas.openxmlformats.org/drawingml/2006/main">
                    <a:graphicData uri="http://schemas.openxmlformats.org/drawingml/2006/picture">
                      <pic:pic xmlns:pic="http://schemas.openxmlformats.org/drawingml/2006/picture">
                        <pic:nvPicPr>
                          <pic:cNvPr id="4" name="Picture 56"/>
                          <pic:cNvPicPr>
                            <a:picLocks noChangeAspect="1"/>
                          </pic:cNvPicPr>
                        </pic:nvPicPr>
                        <pic:blipFill>
                          <a:blip r:embed="rId9">
                            <a:lum/>
                            <a:alphaModFix/>
                          </a:blip>
                          <a:srcRect/>
                          <a:stretch>
                            <a:fillRect/>
                          </a:stretch>
                        </pic:blipFill>
                        <pic:spPr>
                          <a:xfrm>
                            <a:off x="0" y="0"/>
                            <a:ext cx="868680" cy="77220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562"/>
            </w:tblGrid>
            <w:tr w:rsidR="00167AEF" w:rsidRPr="00464BC4" w:rsidTr="00CD73FA">
              <w:trPr>
                <w:trHeight w:val="1320"/>
                <w:tblCellSpacing w:w="0" w:type="dxa"/>
              </w:trPr>
              <w:tc>
                <w:tcPr>
                  <w:tcW w:w="269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lastRenderedPageBreak/>
                    <w:t>REGIONAL ANTIOQUIA</w:t>
                  </w:r>
                  <w:r w:rsidRPr="00464BC4">
                    <w:rPr>
                      <w:rFonts w:cstheme="minorHAnsi"/>
                      <w:b/>
                      <w:bCs/>
                      <w:color w:val="000000"/>
                      <w:sz w:val="20"/>
                      <w:szCs w:val="20"/>
                      <w:lang w:eastAsia="es-CO"/>
                    </w:rPr>
                    <w:br/>
                    <w:t>PROGRAMA ARTICULACIÓN CON LA EDUCACIÓN MEDIA</w:t>
                  </w:r>
                  <w:r w:rsidRPr="00464BC4">
                    <w:rPr>
                      <w:rFonts w:cstheme="minorHAnsi"/>
                      <w:b/>
                      <w:bCs/>
                      <w:color w:val="000000"/>
                      <w:sz w:val="20"/>
                      <w:szCs w:val="20"/>
                      <w:lang w:eastAsia="es-CO"/>
                    </w:rPr>
                    <w:br/>
                    <w:t>REGIONAL ANTIOQUIA</w:t>
                  </w:r>
                  <w:r w:rsidRPr="00464BC4">
                    <w:rPr>
                      <w:rFonts w:cstheme="minorHAnsi"/>
                      <w:b/>
                      <w:bCs/>
                      <w:color w:val="000000"/>
                      <w:sz w:val="20"/>
                      <w:szCs w:val="20"/>
                      <w:lang w:eastAsia="es-CO"/>
                    </w:rPr>
                    <w:br/>
                    <w:t>PROGRAMA ARTICULACIÓN CON LA EDUCACIÓN MEDIA</w:t>
                  </w:r>
                  <w:r w:rsidRPr="00464BC4">
                    <w:rPr>
                      <w:rFonts w:cstheme="minorHAnsi"/>
                      <w:b/>
                      <w:bCs/>
                      <w:color w:val="000000"/>
                      <w:sz w:val="20"/>
                      <w:szCs w:val="20"/>
                      <w:lang w:eastAsia="es-CO"/>
                    </w:rPr>
                    <w:br/>
                    <w:t>REGIONAL ANTIOQUIA</w:t>
                  </w:r>
                  <w:r w:rsidRPr="00464BC4">
                    <w:rPr>
                      <w:rFonts w:cstheme="minorHAnsi"/>
                      <w:b/>
                      <w:bCs/>
                      <w:color w:val="000000"/>
                      <w:sz w:val="20"/>
                      <w:szCs w:val="20"/>
                      <w:lang w:eastAsia="es-CO"/>
                    </w:rPr>
                    <w:br/>
                    <w:t>PROGRAMA ARTICULACIÓN CON LA EDUCACIÓN MEDIA</w:t>
                  </w:r>
                  <w:r w:rsidRPr="00464BC4">
                    <w:rPr>
                      <w:rFonts w:cstheme="minorHAnsi"/>
                      <w:b/>
                      <w:bCs/>
                      <w:color w:val="000000"/>
                      <w:sz w:val="20"/>
                      <w:szCs w:val="20"/>
                      <w:lang w:eastAsia="es-CO"/>
                    </w:rPr>
                    <w:br/>
                    <w:t>REGIONAL ANTIOQUIA</w:t>
                  </w:r>
                  <w:r w:rsidRPr="00464BC4">
                    <w:rPr>
                      <w:rFonts w:cstheme="minorHAnsi"/>
                      <w:b/>
                      <w:bCs/>
                      <w:color w:val="000000"/>
                      <w:sz w:val="20"/>
                      <w:szCs w:val="20"/>
                      <w:lang w:eastAsia="es-CO"/>
                    </w:rPr>
                    <w:br/>
                    <w:t>PROGRAMA ARTICULACIÓN CON LA EDUCACIÓN MEDIA</w:t>
                  </w:r>
                </w:p>
              </w:tc>
            </w:tr>
          </w:tbl>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435"/>
        </w:trPr>
        <w:tc>
          <w:tcPr>
            <w:tcW w:w="5000" w:type="pct"/>
            <w:gridSpan w:val="6"/>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CONTENIDOS CURRICULARES DE LA COMPETENCIA</w:t>
            </w:r>
          </w:p>
        </w:tc>
      </w:tr>
      <w:tr w:rsidR="00167AEF" w:rsidRPr="00464BC4" w:rsidTr="00CD73FA">
        <w:trPr>
          <w:trHeight w:val="420"/>
        </w:trPr>
        <w:tc>
          <w:tcPr>
            <w:tcW w:w="627" w:type="pct"/>
            <w:tcBorders>
              <w:top w:val="nil"/>
              <w:left w:val="single" w:sz="4" w:space="0" w:color="000000"/>
              <w:bottom w:val="single" w:sz="4" w:space="0" w:color="000000"/>
              <w:right w:val="single" w:sz="4" w:space="0" w:color="000000"/>
            </w:tcBorders>
            <w:shd w:val="clear" w:color="FFFFFF" w:fill="FFFFFF"/>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CODIGO</w:t>
            </w:r>
          </w:p>
        </w:tc>
        <w:tc>
          <w:tcPr>
            <w:tcW w:w="996" w:type="pct"/>
            <w:tcBorders>
              <w:top w:val="nil"/>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VERSION</w:t>
            </w:r>
          </w:p>
        </w:tc>
        <w:tc>
          <w:tcPr>
            <w:tcW w:w="3377" w:type="pct"/>
            <w:gridSpan w:val="4"/>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DENOMINACION</w:t>
            </w:r>
          </w:p>
        </w:tc>
      </w:tr>
      <w:tr w:rsidR="00167AEF" w:rsidRPr="00464BC4" w:rsidTr="00CD73FA">
        <w:trPr>
          <w:trHeight w:val="420"/>
        </w:trPr>
        <w:tc>
          <w:tcPr>
            <w:tcW w:w="627" w:type="pct"/>
            <w:tcBorders>
              <w:top w:val="nil"/>
              <w:left w:val="single" w:sz="4" w:space="0" w:color="000000"/>
              <w:bottom w:val="single" w:sz="4" w:space="0" w:color="000000"/>
              <w:right w:val="single" w:sz="4" w:space="0" w:color="000000"/>
            </w:tcBorders>
            <w:shd w:val="clear" w:color="BFBFBF" w:fill="BFBFBF"/>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280301006</w:t>
            </w:r>
          </w:p>
        </w:tc>
        <w:tc>
          <w:tcPr>
            <w:tcW w:w="996" w:type="pct"/>
            <w:tcBorders>
              <w:top w:val="nil"/>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377" w:type="pct"/>
            <w:gridSpan w:val="4"/>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both"/>
              <w:rPr>
                <w:rFonts w:cstheme="minorHAnsi"/>
                <w:b/>
                <w:bCs/>
                <w:color w:val="000000"/>
                <w:sz w:val="20"/>
                <w:szCs w:val="20"/>
                <w:lang w:eastAsia="es-CO"/>
              </w:rPr>
            </w:pPr>
            <w:r w:rsidRPr="00464BC4">
              <w:rPr>
                <w:rFonts w:cstheme="minorHAnsi"/>
                <w:b/>
                <w:bCs/>
                <w:color w:val="000000"/>
                <w:sz w:val="20"/>
                <w:szCs w:val="20"/>
                <w:lang w:eastAsia="es-CO"/>
              </w:rPr>
              <w:t>INSTALAR REDES DE ACUERDO CON LAS NORMAS, PLANOS Y ESPECIFICACIONES</w:t>
            </w:r>
          </w:p>
        </w:tc>
      </w:tr>
      <w:tr w:rsidR="00167AEF" w:rsidRPr="00464BC4" w:rsidTr="00CD73FA">
        <w:trPr>
          <w:trHeight w:val="840"/>
        </w:trPr>
        <w:tc>
          <w:tcPr>
            <w:tcW w:w="627" w:type="pct"/>
            <w:tcBorders>
              <w:top w:val="nil"/>
              <w:left w:val="single" w:sz="4" w:space="0" w:color="000000"/>
              <w:bottom w:val="nil"/>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RESULTADOS DE APRENDIZAJE</w:t>
            </w:r>
          </w:p>
        </w:tc>
        <w:tc>
          <w:tcPr>
            <w:tcW w:w="996" w:type="pct"/>
            <w:tcBorders>
              <w:top w:val="nil"/>
              <w:left w:val="nil"/>
              <w:bottom w:val="nil"/>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CONOCIMIENTOS DE CONCEPTOS Y PRINCIPIOS</w:t>
            </w:r>
          </w:p>
        </w:tc>
        <w:tc>
          <w:tcPr>
            <w:tcW w:w="92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MATERIA</w:t>
            </w:r>
          </w:p>
        </w:tc>
        <w:tc>
          <w:tcPr>
            <w:tcW w:w="103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TEMA (INSTITUCION EDUCATIVA)</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GRADO</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DOCENTE</w:t>
            </w:r>
          </w:p>
        </w:tc>
      </w:tr>
      <w:tr w:rsidR="00167AEF" w:rsidRPr="00464BC4" w:rsidTr="00CD73FA">
        <w:trPr>
          <w:trHeight w:val="615"/>
        </w:trPr>
        <w:tc>
          <w:tcPr>
            <w:tcW w:w="6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Realizar instalaciones hidraulicas y sanitarias de acuerdo a normas, planos y especificaciones</w:t>
            </w:r>
          </w:p>
        </w:tc>
        <w:tc>
          <w:tcPr>
            <w:tcW w:w="996" w:type="pct"/>
            <w:tcBorders>
              <w:top w:val="single" w:sz="4" w:space="0" w:color="000000"/>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PRINCIPIOS Y PROPIEDADES DE LOS FLUIDOS.</w:t>
            </w:r>
          </w:p>
        </w:tc>
        <w:tc>
          <w:tcPr>
            <w:tcW w:w="929" w:type="pct"/>
            <w:tcBorders>
              <w:top w:val="single" w:sz="4" w:space="0" w:color="000000"/>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1038" w:type="pct"/>
            <w:tcBorders>
              <w:top w:val="single" w:sz="4" w:space="0" w:color="000000"/>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EL CUERPO HUMANO EN MOVIMIENTO</w:t>
            </w:r>
          </w:p>
        </w:tc>
        <w:tc>
          <w:tcPr>
            <w:tcW w:w="332" w:type="pct"/>
            <w:tcBorders>
              <w:top w:val="single" w:sz="4" w:space="0" w:color="000000"/>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TODOS</w:t>
            </w:r>
          </w:p>
        </w:tc>
        <w:tc>
          <w:tcPr>
            <w:tcW w:w="1078" w:type="pct"/>
            <w:tcBorders>
              <w:top w:val="single" w:sz="4" w:space="0" w:color="000000"/>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9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CONCEPTOS DE PENDIENTE, HORIZONTALIDAD, VERTICALIDAD, PARALELISMO, ORTOGONALIDAD.</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1038"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GIMNASIA BASICA (VOLTEOS, PARADA DE MANOS)</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6,7,8</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63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CONCEPTOS DE ESTABILIDAD Y MÉTODOS DE FIJACIÓN.</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CAPACIDADES COORDINATIVAS</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6,7,8</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975"/>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INSTALACIONES HIDRÁULICAS: DEFINICIÓN, COMPONENTES, MATERIALES, EQUIPOS Y HERRAMIENTAS.</w:t>
            </w:r>
          </w:p>
        </w:tc>
        <w:tc>
          <w:tcPr>
            <w:tcW w:w="92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9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INSTALACIONES SANITARIAS Y DE AGUAS LLUVIAS: DEFINICIÓN, COMPONENTES, MATERIALES, EQUIPOS Y HERRAMIENTAS.</w:t>
            </w:r>
          </w:p>
        </w:tc>
        <w:tc>
          <w:tcPr>
            <w:tcW w:w="92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FUNDAMENTOS DE NORMA TÉCNICA COLOMBIANA NTC 1500 CÓDIGO COLOMBIANO DE FONTANERÍA.</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PROCEDIMIENTOS DE TRAZADO Y FIJACIÓN DE REFERENCIAS PARA REDES.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NORMAS TÉCNICAS PARA PROTECCIÓN DE ÁREAS DE TRABAJO.</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PRUEBA DE PRESIÓN HIDROSTÁTICA: DEFINICIÓN Y EQUIPOS.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PRUEBA DE ESTANQUIDAD: DEFINICIÓN.</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MÉTODOS DE DETECCIÓN DE FUGAS.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 ELEMENTOS DE PROTECCIÓN PERSONAL DE ACUERDO A LA ACTIVIDAD.</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915"/>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ADOPTA POSICIONES ERGONÓMICAS DURANTE LA ACTIVIDAD DE ACUERDO A NORMAS.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EXCAVAR Y RELLENAR ZANJAS PARA COLOCACIÓN DE TUBERÍAS ENTERRADAS.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CORTAR TUBERÍA.</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TENDER Y REALIZAR ACOPLE DE TUBERÍAS DE ACUERDO AL TRAZADO SELECCIONADO.</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ASEGURAR Y PROTEGER TUBERÍA, ACCESORIOS Y DISPOSITIVOS.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900"/>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INSTALAR: TRAMPA DE GRASAS, CAJAS DE INSPECCIÓN, CAJAS DE DISTRIBUCIÓN, DESARENADORES.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70"/>
        </w:trPr>
        <w:tc>
          <w:tcPr>
            <w:tcW w:w="6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xml:space="preserve">Interpretar planos de instalaciones </w:t>
            </w:r>
            <w:r w:rsidRPr="00464BC4">
              <w:rPr>
                <w:rFonts w:cstheme="minorHAnsi"/>
                <w:color w:val="000000"/>
                <w:sz w:val="20"/>
                <w:szCs w:val="20"/>
                <w:lang w:eastAsia="es-CO"/>
              </w:rPr>
              <w:lastRenderedPageBreak/>
              <w:t>electricas según proyecto a ejecutar</w:t>
            </w:r>
          </w:p>
        </w:tc>
        <w:tc>
          <w:tcPr>
            <w:tcW w:w="996"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lastRenderedPageBreak/>
              <w:t>SISTEMA DE UNIDADES.</w:t>
            </w:r>
          </w:p>
        </w:tc>
        <w:tc>
          <w:tcPr>
            <w:tcW w:w="92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103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CAPACIDADES CONDICIONALES (TEST DE APTITUD FISICA)</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9,10,11</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57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OPERACIONES BÁSICAS MATEMÁTICAS.</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1038"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CAPACIDADES CONDICIONALES (TEST DE APTITUD FISICA)</w:t>
            </w:r>
          </w:p>
        </w:tc>
        <w:tc>
          <w:tcPr>
            <w:tcW w:w="332"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9,10,11</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INTERPRETAR PLANOS A ESCALA Y SISTEMA DE MEDICIÓN.</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9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REQUERIMIENTOS DE LAS NORMAS TÉCNICAS PARA INSTALACIONES ELÉCTRICAS, DOMICILIARIAS Y COMERCIALES (NTC 2050, NTC 10013</w:t>
            </w:r>
          </w:p>
        </w:tc>
        <w:tc>
          <w:tcPr>
            <w:tcW w:w="92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ARTEFACTOS ELÉCTRICOS: DEFINICIÓN, TIPOS Y USOS.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Interpretar planos de instalaciones hidraulicas y sanitarias según proyecto a ejecutar</w:t>
            </w:r>
          </w:p>
        </w:tc>
        <w:tc>
          <w:tcPr>
            <w:tcW w:w="996"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SISTEMA DE UNIDADES.</w:t>
            </w:r>
          </w:p>
        </w:tc>
        <w:tc>
          <w:tcPr>
            <w:tcW w:w="92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OPERACIONES BÁSICAS MATEMÁTICAS.</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GEOMETRÍA PLANA: LÍNEA, ÁNGULOS, POLÍGONOS, CÁLCULO DE ÁREAS, TEOREMA DE PITÁGORAS.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JUEGOS DIVERSOS</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TODOS</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INTERPRETAR PLANOS A ESCALA Y SISTEMA DE MEDICIÓN.</w:t>
            </w:r>
          </w:p>
        </w:tc>
        <w:tc>
          <w:tcPr>
            <w:tcW w:w="92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9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PLANOS HIDRÁULICOS Y SANITARIOS: ESCALAS, SÍMBOLOS, CONVENCIONES, CUADROS Y DETALLES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Verificar procesos y establecer correctivos según fallas detectadas en la ejecucion de instalaciones tecnicas</w:t>
            </w:r>
          </w:p>
        </w:tc>
        <w:tc>
          <w:tcPr>
            <w:tcW w:w="996"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NORMAS TÉCNICAS PARA PROTECCIÓN DE ÁREAS DE TRABAJO.</w:t>
            </w:r>
          </w:p>
        </w:tc>
        <w:tc>
          <w:tcPr>
            <w:tcW w:w="92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PRUEBA DE PRESIÓN HIDROSTÁTICA: DEFINICIÓN Y EQUIPOS.</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EFECTÚA PRUEBA DE ESTANQUIDAD EN INSTALACIONES SANITARIAS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PRUEBA DE ESTANQUIDAD: DEFINICIÓN.</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MÉTODOS DE DETECCIÓN DE FUGAS.</w:t>
            </w:r>
          </w:p>
        </w:tc>
        <w:tc>
          <w:tcPr>
            <w:tcW w:w="92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Instalar aparatos hidraulicos, sanitarios y de almacenamiento de acuerdo a las normas, planos y especificaciones</w:t>
            </w: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INSTALAR APARATOS DE FONTANERÍA.</w:t>
            </w:r>
          </w:p>
        </w:tc>
        <w:tc>
          <w:tcPr>
            <w:tcW w:w="92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INSTALAR TANQUES DE RESERVA: ELEVADOS, SUBTERRÁNEOS Y OTROS.</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APARATOS DE FONTANERÍA: DEFINICIÓN, MEDIDAS DE INSTALACIÓN, TIPOS Y USOS.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Trazar y fijar referancias para instalaciones tecnicas según planos y especificaciones</w:t>
            </w:r>
          </w:p>
        </w:tc>
        <w:tc>
          <w:tcPr>
            <w:tcW w:w="996"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ANCLAR TUBERÍAS</w:t>
            </w:r>
          </w:p>
        </w:tc>
        <w:tc>
          <w:tcPr>
            <w:tcW w:w="92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REALIZA ESQUEMAS DE LA INSTALACIÓN.</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LOCALIZA, TRAZA Y REGATEA SUPERFICIES SEGÚN PLANOS Y NORMATIVIDAD VIGENTE.</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NIVELA FONDOS DE ZANJA GARANTIZANDO PENDIENTES DE DISEÑO Y SOPORTE DE LA TUBERÍA.</w:t>
            </w:r>
          </w:p>
        </w:tc>
        <w:tc>
          <w:tcPr>
            <w:tcW w:w="92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1245"/>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CORTA, TIENDE Y REALIZA ACOPLE DE TUBERÍAS SEGÚN PROCEDIMIENTOS ESTABLECIDOS Y MANUALES TECNICOS DE FABRICANTES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UTILIZA ELEMENTOS DE PROTECCIÓN PERSONAL DE ACUERDO A LA ACTIVIDAD.</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105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ADOPTA POSICIONES ERGONÓMICAS DURANTE LA ACTIVIDAD DE ACUERDO A NORMAS.</w:t>
            </w:r>
          </w:p>
        </w:tc>
        <w:tc>
          <w:tcPr>
            <w:tcW w:w="929" w:type="pct"/>
            <w:tcBorders>
              <w:top w:val="nil"/>
              <w:left w:val="nil"/>
              <w:bottom w:val="nil"/>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Seleccionar materiales, herramientas y equipos de acuerdo a la actividad a realizar</w:t>
            </w:r>
          </w:p>
        </w:tc>
        <w:tc>
          <w:tcPr>
            <w:tcW w:w="996"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MATERIALES CONDUCTORES: CONCEPTOS, DEFINICIONES, CARACTERÍSTICAS, CLASES Y USOS.</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xml:space="preserve">CUANTIFICAR MATERIALES, ELEMENTOS, EQUIPOS, HERRAMIENTAS Y MANO DE </w:t>
            </w:r>
            <w:r w:rsidRPr="00464BC4">
              <w:rPr>
                <w:rFonts w:cstheme="minorHAnsi"/>
                <w:color w:val="000000"/>
                <w:sz w:val="20"/>
                <w:szCs w:val="20"/>
                <w:lang w:eastAsia="es-CO"/>
              </w:rPr>
              <w:lastRenderedPageBreak/>
              <w:t>OBRA.</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lastRenderedPageBreak/>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SELECCIONAR Y MANIPULAR LOS ELEMENTOS DE LA INSTALACIÓN ELÉCTRICA.</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SELECCIONAR, CONECTAR Y MANIPULAR INSTRUMENTOS DE MEDICIÓN.</w:t>
            </w:r>
          </w:p>
        </w:tc>
        <w:tc>
          <w:tcPr>
            <w:tcW w:w="92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DISPONER SOBRANTES Y DESPERDICIOS DE ACUERDO A NORMATIVIDAD AMBIENTAL</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9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REQUERIMIENTOS DE LAS NORMAS TÉCNICAS PARA INSTALACIONES ELÉCTRICAS, DOMICILIARIAS Y COMERCIALES (NTC 2050, NTC 10013</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Instalar componentes y elementos electricos según normas, planos y especificaciones</w:t>
            </w:r>
          </w:p>
        </w:tc>
        <w:tc>
          <w:tcPr>
            <w:tcW w:w="996"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ALAMBRAR TUBERÍA COMPRENDIDOS ENTRE LAS CAJAS.</w:t>
            </w:r>
          </w:p>
        </w:tc>
        <w:tc>
          <w:tcPr>
            <w:tcW w:w="929"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single" w:sz="4" w:space="0" w:color="000000"/>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ELABORAR LOS EMPALMES, UNIONES Y EMBORNAMIENTOS DE ALAMBRES ELÉCTRICOS.</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single" w:sz="4" w:space="0" w:color="000000"/>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SELECCIONAR Y MANIPULAR LOS ELEMENTOS DE LA INSTALACIÓN ELÉCTRICA.</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126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REALIZAR MONTAJES DE APARATOS PARA CIRCUITOS DE ILUMINACIÓN Y DE ALIMENTACIÓN DE USO INTERIOR Y EXTERIOR</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SELECCIONAR, CONECTAR Y MANIPULAR INSTRUMENTOS DE MEDICIÓN.</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REALIZAR ACOPLES DE TUBOS A CAJAS EN INSTALACIONES ELÉCTRICAS.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600"/>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ANCLAR LAS CAJAS Y ACCESORIOS DE INSTALACIONES ELÉCTRICAS.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COLOCAR Y NIVELAR LAS CAJAS ELÉCTRICAS.</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6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96"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REGLAMENTOS: RETIE.</w:t>
            </w:r>
          </w:p>
        </w:tc>
        <w:tc>
          <w:tcPr>
            <w:tcW w:w="92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3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3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7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bl>
    <w:p w:rsidR="00167AEF" w:rsidRPr="00464BC4" w:rsidRDefault="00167AEF" w:rsidP="00167AEF">
      <w:pPr>
        <w:rPr>
          <w:rFonts w:cstheme="minorHAnsi"/>
          <w:sz w:val="20"/>
          <w:szCs w:val="20"/>
        </w:rPr>
      </w:pPr>
    </w:p>
    <w:tbl>
      <w:tblPr>
        <w:tblW w:w="5000" w:type="pct"/>
        <w:tblCellMar>
          <w:left w:w="70" w:type="dxa"/>
          <w:right w:w="70" w:type="dxa"/>
        </w:tblCellMar>
        <w:tblLook w:val="04A0" w:firstRow="1" w:lastRow="0" w:firstColumn="1" w:lastColumn="0" w:noHBand="0" w:noVBand="1"/>
      </w:tblPr>
      <w:tblGrid>
        <w:gridCol w:w="1444"/>
        <w:gridCol w:w="2565"/>
        <w:gridCol w:w="2560"/>
        <w:gridCol w:w="2977"/>
        <w:gridCol w:w="763"/>
        <w:gridCol w:w="3403"/>
      </w:tblGrid>
      <w:tr w:rsidR="00167AEF" w:rsidRPr="00464BC4" w:rsidTr="00CD73FA">
        <w:trPr>
          <w:trHeight w:val="420"/>
        </w:trPr>
        <w:tc>
          <w:tcPr>
            <w:tcW w:w="527" w:type="pct"/>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CODIGO</w:t>
            </w:r>
          </w:p>
        </w:tc>
        <w:tc>
          <w:tcPr>
            <w:tcW w:w="938" w:type="pct"/>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VERSION</w:t>
            </w:r>
          </w:p>
        </w:tc>
        <w:tc>
          <w:tcPr>
            <w:tcW w:w="3535" w:type="pct"/>
            <w:gridSpan w:val="4"/>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DENOMINACION</w:t>
            </w:r>
          </w:p>
        </w:tc>
      </w:tr>
      <w:tr w:rsidR="00167AEF" w:rsidRPr="00464BC4" w:rsidTr="00CD73FA">
        <w:trPr>
          <w:trHeight w:val="420"/>
        </w:trPr>
        <w:tc>
          <w:tcPr>
            <w:tcW w:w="527" w:type="pct"/>
            <w:tcBorders>
              <w:top w:val="nil"/>
              <w:left w:val="single" w:sz="4" w:space="0" w:color="000000"/>
              <w:bottom w:val="single" w:sz="4" w:space="0" w:color="000000"/>
              <w:right w:val="single" w:sz="4" w:space="0" w:color="000000"/>
            </w:tcBorders>
            <w:shd w:val="clear" w:color="BFBFBF" w:fill="BFBFBF"/>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240201500</w:t>
            </w:r>
          </w:p>
        </w:tc>
        <w:tc>
          <w:tcPr>
            <w:tcW w:w="938" w:type="pct"/>
            <w:tcBorders>
              <w:top w:val="nil"/>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535" w:type="pct"/>
            <w:gridSpan w:val="4"/>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both"/>
              <w:rPr>
                <w:rFonts w:cstheme="minorHAnsi"/>
                <w:color w:val="000000"/>
                <w:sz w:val="20"/>
                <w:szCs w:val="20"/>
                <w:lang w:eastAsia="es-CO"/>
              </w:rPr>
            </w:pPr>
            <w:r w:rsidRPr="00464BC4">
              <w:rPr>
                <w:rFonts w:cstheme="minorHAnsi"/>
                <w:color w:val="000000"/>
                <w:sz w:val="20"/>
                <w:szCs w:val="20"/>
                <w:lang w:eastAsia="es-CO"/>
              </w:rPr>
              <w:t>Promover la interacción idónea consigo mismo, con los demás y con la naturaleza en los contextos laboral y social</w:t>
            </w:r>
          </w:p>
        </w:tc>
      </w:tr>
      <w:tr w:rsidR="00167AEF" w:rsidRPr="00464BC4" w:rsidTr="00CD73FA">
        <w:trPr>
          <w:trHeight w:val="840"/>
        </w:trPr>
        <w:tc>
          <w:tcPr>
            <w:tcW w:w="527" w:type="pct"/>
            <w:tcBorders>
              <w:top w:val="nil"/>
              <w:left w:val="single" w:sz="4" w:space="0" w:color="000000"/>
              <w:bottom w:val="nil"/>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RESULTADOS DE APRENDIZAJE</w:t>
            </w:r>
          </w:p>
        </w:tc>
        <w:tc>
          <w:tcPr>
            <w:tcW w:w="938" w:type="pct"/>
            <w:tcBorders>
              <w:top w:val="nil"/>
              <w:left w:val="nil"/>
              <w:bottom w:val="nil"/>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CONOCIMIENTOS DE CONCEPTOS Y PRINCIPIOS</w:t>
            </w:r>
          </w:p>
        </w:tc>
        <w:tc>
          <w:tcPr>
            <w:tcW w:w="935"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MATERIA</w:t>
            </w:r>
          </w:p>
        </w:tc>
        <w:tc>
          <w:tcPr>
            <w:tcW w:w="1087"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TEMA (INSTITUCION EDUCATIVA)</w:t>
            </w:r>
          </w:p>
        </w:tc>
        <w:tc>
          <w:tcPr>
            <w:tcW w:w="271"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GRADO</w:t>
            </w:r>
          </w:p>
        </w:tc>
        <w:tc>
          <w:tcPr>
            <w:tcW w:w="1243" w:type="pct"/>
            <w:tcBorders>
              <w:top w:val="nil"/>
              <w:left w:val="nil"/>
              <w:bottom w:val="nil"/>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DOCENTE</w:t>
            </w:r>
          </w:p>
        </w:tc>
      </w:tr>
      <w:tr w:rsidR="00167AEF" w:rsidRPr="00464BC4" w:rsidTr="00CD73FA">
        <w:trPr>
          <w:trHeight w:val="509"/>
        </w:trPr>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24020150012. Gestionar la información de acuerdo con los procedimientos establecidos y con las tecnologías de la información y la comunicación disponibles. INFORMATICA</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Teoría:</w:t>
            </w:r>
            <w:r w:rsidRPr="00464BC4">
              <w:rPr>
                <w:rFonts w:cstheme="minorHAnsi"/>
                <w:color w:val="000000"/>
                <w:sz w:val="20"/>
                <w:szCs w:val="20"/>
                <w:lang w:eastAsia="es-CO"/>
              </w:rPr>
              <w:br/>
              <w:t>• Paquete de oficce (word, excel, power point)</w:t>
            </w:r>
          </w:p>
        </w:tc>
        <w:tc>
          <w:tcPr>
            <w:tcW w:w="9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val="restart"/>
            <w:tcBorders>
              <w:top w:val="nil"/>
              <w:left w:val="single" w:sz="4" w:space="0" w:color="000000"/>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Líneas tecnológicas: Conceptos, tipos (Tecnologías de la información y la comunicación, diseño, producción y transformación, materiales y herramientas, cliente).</w:t>
            </w:r>
          </w:p>
        </w:tc>
        <w:tc>
          <w:tcPr>
            <w:tcW w:w="935"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315"/>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Blog</w:t>
            </w:r>
          </w:p>
        </w:tc>
        <w:tc>
          <w:tcPr>
            <w:tcW w:w="935"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Redes sociales</w:t>
            </w:r>
          </w:p>
        </w:tc>
        <w:tc>
          <w:tcPr>
            <w:tcW w:w="935"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•Animaciones</w:t>
            </w:r>
          </w:p>
        </w:tc>
        <w:tc>
          <w:tcPr>
            <w:tcW w:w="935"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Logos</w:t>
            </w:r>
          </w:p>
        </w:tc>
        <w:tc>
          <w:tcPr>
            <w:tcW w:w="935"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Foros</w:t>
            </w:r>
          </w:p>
        </w:tc>
        <w:tc>
          <w:tcPr>
            <w:tcW w:w="935"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xml:space="preserve">Conceptual y practica orientada a la idea y plan de negocios    </w:t>
            </w:r>
          </w:p>
        </w:tc>
        <w:tc>
          <w:tcPr>
            <w:tcW w:w="935"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val="restart"/>
            <w:tcBorders>
              <w:top w:val="nil"/>
              <w:left w:val="single" w:sz="4" w:space="0" w:color="000000"/>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•Ofice: Word (trabajo de proyecto media) Excel (datos estadisticos avanzados, funciones, tablas dinamicas) Power point )exposiciones</w:t>
            </w:r>
          </w:p>
        </w:tc>
        <w:tc>
          <w:tcPr>
            <w:tcW w:w="935"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val="restart"/>
            <w:tcBorders>
              <w:top w:val="nil"/>
              <w:left w:val="single" w:sz="4" w:space="0" w:color="000000"/>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Líneas tecnológicas: (Tics Redes sociales ,  Web 1.0, 2.0, 3.0).</w:t>
            </w:r>
          </w:p>
        </w:tc>
        <w:tc>
          <w:tcPr>
            <w:tcW w:w="935"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315"/>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•Logo-publisher</w:t>
            </w:r>
          </w:p>
        </w:tc>
        <w:tc>
          <w:tcPr>
            <w:tcW w:w="935"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Desarrolla correo electronico</w:t>
            </w:r>
          </w:p>
        </w:tc>
        <w:tc>
          <w:tcPr>
            <w:tcW w:w="935"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val="restart"/>
            <w:tcBorders>
              <w:top w:val="nil"/>
              <w:left w:val="single" w:sz="4" w:space="0" w:color="000000"/>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Blog (concepto, comienza a montar idea de negocios)Orientado al plan de negocios</w:t>
            </w:r>
          </w:p>
        </w:tc>
        <w:tc>
          <w:tcPr>
            <w:tcW w:w="935"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35"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08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27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24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420"/>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Redes sociales (jimdo, webnode, otros)</w:t>
            </w:r>
          </w:p>
        </w:tc>
        <w:tc>
          <w:tcPr>
            <w:tcW w:w="935"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420"/>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Blog (plan de negocios)</w:t>
            </w:r>
          </w:p>
        </w:tc>
        <w:tc>
          <w:tcPr>
            <w:tcW w:w="935"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420"/>
        </w:trPr>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938" w:type="pct"/>
            <w:tcBorders>
              <w:top w:val="nil"/>
              <w:left w:val="nil"/>
              <w:bottom w:val="single" w:sz="4" w:space="0" w:color="000000"/>
              <w:right w:val="single" w:sz="4" w:space="0" w:color="000000"/>
            </w:tcBorders>
            <w:shd w:val="clear" w:color="auto" w:fill="auto"/>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Prezi</w:t>
            </w:r>
          </w:p>
        </w:tc>
        <w:tc>
          <w:tcPr>
            <w:tcW w:w="935"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087"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271" w:type="pct"/>
            <w:tcBorders>
              <w:top w:val="nil"/>
              <w:left w:val="nil"/>
              <w:bottom w:val="single" w:sz="4" w:space="0" w:color="000000"/>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24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bl>
    <w:p w:rsidR="00167AEF" w:rsidRPr="00464BC4" w:rsidRDefault="00167AEF" w:rsidP="00167AEF">
      <w:pPr>
        <w:rPr>
          <w:rFonts w:cstheme="minorHAnsi"/>
          <w:sz w:val="20"/>
          <w:szCs w:val="20"/>
        </w:rPr>
      </w:pPr>
    </w:p>
    <w:tbl>
      <w:tblPr>
        <w:tblW w:w="5000" w:type="pct"/>
        <w:tblCellMar>
          <w:left w:w="70" w:type="dxa"/>
          <w:right w:w="70" w:type="dxa"/>
        </w:tblCellMar>
        <w:tblLook w:val="04A0" w:firstRow="1" w:lastRow="0" w:firstColumn="1" w:lastColumn="0" w:noHBand="0" w:noVBand="1"/>
      </w:tblPr>
      <w:tblGrid>
        <w:gridCol w:w="1677"/>
        <w:gridCol w:w="1569"/>
        <w:gridCol w:w="1956"/>
        <w:gridCol w:w="2374"/>
        <w:gridCol w:w="1080"/>
        <w:gridCol w:w="5056"/>
      </w:tblGrid>
      <w:tr w:rsidR="00167AEF" w:rsidRPr="00464BC4" w:rsidTr="00CD73FA">
        <w:trPr>
          <w:trHeight w:val="420"/>
        </w:trPr>
        <w:tc>
          <w:tcPr>
            <w:tcW w:w="497" w:type="pct"/>
            <w:tcBorders>
              <w:top w:val="single" w:sz="4" w:space="0" w:color="000000"/>
              <w:left w:val="single" w:sz="4" w:space="0" w:color="000000"/>
              <w:bottom w:val="nil"/>
              <w:right w:val="single" w:sz="4" w:space="0" w:color="000000"/>
            </w:tcBorders>
            <w:shd w:val="clear" w:color="BFBFBF" w:fill="BFBFBF"/>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240201500</w:t>
            </w:r>
          </w:p>
        </w:tc>
        <w:tc>
          <w:tcPr>
            <w:tcW w:w="621" w:type="pct"/>
            <w:tcBorders>
              <w:top w:val="single" w:sz="4" w:space="0" w:color="000000"/>
              <w:left w:val="nil"/>
              <w:bottom w:val="nil"/>
              <w:right w:val="single" w:sz="4" w:space="0" w:color="000000"/>
            </w:tcBorders>
            <w:shd w:val="clear" w:color="auto" w:fill="auto"/>
            <w:noWrap/>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882" w:type="pct"/>
            <w:gridSpan w:val="4"/>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both"/>
              <w:rPr>
                <w:rFonts w:cstheme="minorHAnsi"/>
                <w:color w:val="000000"/>
                <w:sz w:val="20"/>
                <w:szCs w:val="20"/>
                <w:lang w:eastAsia="es-CO"/>
              </w:rPr>
            </w:pPr>
            <w:r w:rsidRPr="00464BC4">
              <w:rPr>
                <w:rFonts w:cstheme="minorHAnsi"/>
                <w:color w:val="000000"/>
                <w:sz w:val="20"/>
                <w:szCs w:val="20"/>
                <w:lang w:eastAsia="es-CO"/>
              </w:rPr>
              <w:t>Promover la interacción idónea consigo mismo, con los demás y con la naturaleza en los contextos laboral y social</w:t>
            </w:r>
          </w:p>
        </w:tc>
      </w:tr>
      <w:tr w:rsidR="00167AEF" w:rsidRPr="00464BC4" w:rsidTr="00CD73FA">
        <w:trPr>
          <w:trHeight w:val="840"/>
        </w:trPr>
        <w:tc>
          <w:tcPr>
            <w:tcW w:w="497" w:type="pct"/>
            <w:tcBorders>
              <w:top w:val="single" w:sz="4" w:space="0" w:color="000000"/>
              <w:left w:val="single" w:sz="4" w:space="0" w:color="000000"/>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lastRenderedPageBreak/>
              <w:t>RESULTADOS DE APRENDIZAJE</w:t>
            </w:r>
          </w:p>
        </w:tc>
        <w:tc>
          <w:tcPr>
            <w:tcW w:w="621" w:type="pct"/>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CONOCIMIENTOS DE CONCEPTOS Y PRINCIPIOS</w:t>
            </w:r>
          </w:p>
        </w:tc>
        <w:tc>
          <w:tcPr>
            <w:tcW w:w="76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MATERIA</w:t>
            </w:r>
          </w:p>
        </w:tc>
        <w:tc>
          <w:tcPr>
            <w:tcW w:w="914"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TEMA (INSTITUCION EDUCATIVA)</w:t>
            </w:r>
          </w:p>
        </w:tc>
        <w:tc>
          <w:tcPr>
            <w:tcW w:w="35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GRADO</w:t>
            </w:r>
          </w:p>
        </w:tc>
        <w:tc>
          <w:tcPr>
            <w:tcW w:w="1853"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DOCENTE</w:t>
            </w:r>
          </w:p>
        </w:tc>
      </w:tr>
      <w:tr w:rsidR="00167AEF" w:rsidRPr="00464BC4" w:rsidTr="00CD73FA">
        <w:trPr>
          <w:trHeight w:val="509"/>
        </w:trPr>
        <w:tc>
          <w:tcPr>
            <w:tcW w:w="4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24020150007. Generar hábitos saludables en su estilo de vida para garantizar la prevención de riesgos ocupacionales de acuerdo con el diagnóstico de su condición física individual y la naturaleza y complejidad de su desempeño laboral. SALUD OCUPACIONAL</w:t>
            </w:r>
          </w:p>
        </w:tc>
        <w:tc>
          <w:tcPr>
            <w:tcW w:w="6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Prevención de riesgos ocupacionales: Concepto, Beneficios.</w:t>
            </w:r>
          </w:p>
        </w:tc>
        <w:tc>
          <w:tcPr>
            <w:tcW w:w="76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1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LESIONES DEPORTIVAS</w:t>
            </w:r>
          </w:p>
        </w:tc>
        <w:tc>
          <w:tcPr>
            <w:tcW w:w="35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8 HASTA 11</w:t>
            </w:r>
          </w:p>
        </w:tc>
        <w:tc>
          <w:tcPr>
            <w:tcW w:w="185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Pausas Activas</w:t>
            </w:r>
          </w:p>
        </w:tc>
        <w:tc>
          <w:tcPr>
            <w:tcW w:w="76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1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CUIDADO CORPORAL</w:t>
            </w:r>
          </w:p>
        </w:tc>
        <w:tc>
          <w:tcPr>
            <w:tcW w:w="35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9,10,11</w:t>
            </w:r>
          </w:p>
        </w:tc>
        <w:tc>
          <w:tcPr>
            <w:tcW w:w="185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•Accidentes de trabajo</w:t>
            </w:r>
          </w:p>
        </w:tc>
        <w:tc>
          <w:tcPr>
            <w:tcW w:w="76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14"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LESIONES DEPORTIVAS</w:t>
            </w:r>
          </w:p>
        </w:tc>
        <w:tc>
          <w:tcPr>
            <w:tcW w:w="35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8 HASTA 11</w:t>
            </w:r>
          </w:p>
        </w:tc>
        <w:tc>
          <w:tcPr>
            <w:tcW w:w="185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315"/>
        </w:trPr>
        <w:tc>
          <w:tcPr>
            <w:tcW w:w="4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 xml:space="preserve">24020150008. Aplicar técnicas de cultura física para el mejoramiento de su expresión corporal, desempeño laboral según la naturaleza y </w:t>
            </w:r>
            <w:r w:rsidRPr="00464BC4">
              <w:rPr>
                <w:rFonts w:cstheme="minorHAnsi"/>
                <w:b/>
                <w:bCs/>
                <w:color w:val="000000"/>
                <w:sz w:val="20"/>
                <w:szCs w:val="20"/>
                <w:lang w:eastAsia="es-CO"/>
              </w:rPr>
              <w:lastRenderedPageBreak/>
              <w:t>complejidad del área ocupacional. ERGONOMIA</w:t>
            </w:r>
          </w:p>
        </w:tc>
        <w:tc>
          <w:tcPr>
            <w:tcW w:w="62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lastRenderedPageBreak/>
              <w:t>Salud ocupacional, que es y marco legal</w:t>
            </w:r>
          </w:p>
        </w:tc>
        <w:tc>
          <w:tcPr>
            <w:tcW w:w="762"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91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vMerge w:val="restart"/>
            <w:tcBorders>
              <w:top w:val="nil"/>
              <w:left w:val="single" w:sz="4" w:space="0" w:color="000000"/>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Factores de riesgo ocupacional: concepto, clasificación</w:t>
            </w:r>
          </w:p>
        </w:tc>
        <w:tc>
          <w:tcPr>
            <w:tcW w:w="762"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91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5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5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xml:space="preserve">• Riesgos ocupacionales: </w:t>
            </w:r>
            <w:r w:rsidRPr="00464BC4">
              <w:rPr>
                <w:rFonts w:cstheme="minorHAnsi"/>
                <w:color w:val="000000"/>
                <w:sz w:val="20"/>
                <w:szCs w:val="20"/>
                <w:lang w:eastAsia="es-CO"/>
              </w:rPr>
              <w:lastRenderedPageBreak/>
              <w:t>accidentes de trabajo y enfermedad ocupacional; concepto, marco legal, prevención y control.</w:t>
            </w:r>
          </w:p>
        </w:tc>
        <w:tc>
          <w:tcPr>
            <w:tcW w:w="762"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lastRenderedPageBreak/>
              <w:t> </w:t>
            </w:r>
          </w:p>
        </w:tc>
        <w:tc>
          <w:tcPr>
            <w:tcW w:w="91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5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5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315"/>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•Diagnostico y evaluación postural</w:t>
            </w:r>
          </w:p>
        </w:tc>
        <w:tc>
          <w:tcPr>
            <w:tcW w:w="76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EDUCACION FISICA</w:t>
            </w:r>
          </w:p>
        </w:tc>
        <w:tc>
          <w:tcPr>
            <w:tcW w:w="91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ANATOMIA</w:t>
            </w:r>
          </w:p>
        </w:tc>
        <w:tc>
          <w:tcPr>
            <w:tcW w:w="3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9,10,11</w:t>
            </w:r>
          </w:p>
        </w:tc>
        <w:tc>
          <w:tcPr>
            <w:tcW w:w="18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315"/>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•Factores de riesgo</w:t>
            </w:r>
          </w:p>
        </w:tc>
        <w:tc>
          <w:tcPr>
            <w:tcW w:w="76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91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15"/>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tcBorders>
              <w:top w:val="nil"/>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Ergonomía de la profesión</w:t>
            </w:r>
          </w:p>
        </w:tc>
        <w:tc>
          <w:tcPr>
            <w:tcW w:w="76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EDUCACION FISICA</w:t>
            </w:r>
          </w:p>
        </w:tc>
        <w:tc>
          <w:tcPr>
            <w:tcW w:w="91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ANATOMIA</w:t>
            </w:r>
          </w:p>
        </w:tc>
        <w:tc>
          <w:tcPr>
            <w:tcW w:w="3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10 Y 11</w:t>
            </w:r>
          </w:p>
        </w:tc>
        <w:tc>
          <w:tcPr>
            <w:tcW w:w="18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315"/>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621" w:type="pct"/>
            <w:tcBorders>
              <w:top w:val="nil"/>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76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91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53"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9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24020150009. Desarrollar permanentemente las habilidades psicomotrices y de pensamiento en la ejecución de los procesos de aprendizaje. CULTURA FISICA</w:t>
            </w:r>
          </w:p>
        </w:tc>
        <w:tc>
          <w:tcPr>
            <w:tcW w:w="621" w:type="pct"/>
            <w:vMerge w:val="restart"/>
            <w:tcBorders>
              <w:top w:val="nil"/>
              <w:left w:val="single" w:sz="4" w:space="0" w:color="000000"/>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Programas deportivos: definición, clasificación, aplicación, estrategias de desarrollo, objetivos, clases, requerimientos, ventajas y desventajas.</w:t>
            </w:r>
          </w:p>
        </w:tc>
        <w:tc>
          <w:tcPr>
            <w:tcW w:w="762"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91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5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53"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Recreación: definición, clases, métodos, aplicaciones, estrategias, características.</w:t>
            </w:r>
          </w:p>
        </w:tc>
        <w:tc>
          <w:tcPr>
            <w:tcW w:w="762"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91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RECREACION</w:t>
            </w:r>
          </w:p>
        </w:tc>
        <w:tc>
          <w:tcPr>
            <w:tcW w:w="35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9, 10 Y 11</w:t>
            </w:r>
          </w:p>
        </w:tc>
        <w:tc>
          <w:tcPr>
            <w:tcW w:w="185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9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21"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76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91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53"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bl>
    <w:p w:rsidR="00167AEF" w:rsidRPr="00464BC4" w:rsidRDefault="00167AEF" w:rsidP="00167AEF">
      <w:pPr>
        <w:rPr>
          <w:rFonts w:cstheme="minorHAnsi"/>
          <w:sz w:val="20"/>
          <w:szCs w:val="20"/>
        </w:rPr>
      </w:pPr>
    </w:p>
    <w:tbl>
      <w:tblPr>
        <w:tblW w:w="5071" w:type="pct"/>
        <w:tblCellMar>
          <w:left w:w="70" w:type="dxa"/>
          <w:right w:w="70" w:type="dxa"/>
        </w:tblCellMar>
        <w:tblLook w:val="04A0" w:firstRow="1" w:lastRow="0" w:firstColumn="1" w:lastColumn="0" w:noHBand="0" w:noVBand="1"/>
      </w:tblPr>
      <w:tblGrid>
        <w:gridCol w:w="1476"/>
        <w:gridCol w:w="3735"/>
        <w:gridCol w:w="1683"/>
        <w:gridCol w:w="1992"/>
        <w:gridCol w:w="1080"/>
        <w:gridCol w:w="5056"/>
      </w:tblGrid>
      <w:tr w:rsidR="00167AEF" w:rsidRPr="00464BC4" w:rsidTr="00CD73FA">
        <w:trPr>
          <w:trHeight w:val="420"/>
        </w:trPr>
        <w:tc>
          <w:tcPr>
            <w:tcW w:w="459" w:type="pc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240201500</w:t>
            </w:r>
          </w:p>
        </w:tc>
        <w:tc>
          <w:tcPr>
            <w:tcW w:w="1102" w:type="pct"/>
            <w:tcBorders>
              <w:top w:val="single" w:sz="4" w:space="0" w:color="000000"/>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39" w:type="pct"/>
            <w:gridSpan w:val="4"/>
            <w:tcBorders>
              <w:top w:val="single" w:sz="4" w:space="0" w:color="000000"/>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jc w:val="both"/>
              <w:rPr>
                <w:rFonts w:cstheme="minorHAnsi"/>
                <w:color w:val="000000"/>
                <w:sz w:val="20"/>
                <w:szCs w:val="20"/>
                <w:lang w:eastAsia="es-CO"/>
              </w:rPr>
            </w:pPr>
            <w:r w:rsidRPr="00464BC4">
              <w:rPr>
                <w:rFonts w:cstheme="minorHAnsi"/>
                <w:color w:val="000000"/>
                <w:sz w:val="20"/>
                <w:szCs w:val="20"/>
                <w:lang w:eastAsia="es-CO"/>
              </w:rPr>
              <w:t>Promover la interacción idónea consigo mismo, con los demás y con la naturaleza en los contextos laboral y social</w:t>
            </w:r>
          </w:p>
        </w:tc>
      </w:tr>
      <w:tr w:rsidR="00167AEF" w:rsidRPr="00464BC4" w:rsidTr="00CD73FA">
        <w:trPr>
          <w:trHeight w:val="840"/>
        </w:trPr>
        <w:tc>
          <w:tcPr>
            <w:tcW w:w="459" w:type="pct"/>
            <w:tcBorders>
              <w:top w:val="nil"/>
              <w:left w:val="single" w:sz="4" w:space="0" w:color="000000"/>
              <w:bottom w:val="single" w:sz="4" w:space="0" w:color="000000"/>
              <w:right w:val="single" w:sz="4" w:space="0" w:color="000000"/>
            </w:tcBorders>
            <w:shd w:val="clear" w:color="auto" w:fill="auto"/>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RESULTADOS DE APRENDIZAJE</w:t>
            </w:r>
          </w:p>
        </w:tc>
        <w:tc>
          <w:tcPr>
            <w:tcW w:w="1102" w:type="pct"/>
            <w:tcBorders>
              <w:top w:val="nil"/>
              <w:left w:val="nil"/>
              <w:bottom w:val="single" w:sz="4" w:space="0" w:color="000000"/>
              <w:right w:val="single" w:sz="4" w:space="0" w:color="000000"/>
            </w:tcBorders>
            <w:shd w:val="clear" w:color="auto" w:fill="auto"/>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CONOCIMIENTOS DE CONCEPTOS Y PRINCIPIOS</w:t>
            </w:r>
          </w:p>
        </w:tc>
        <w:tc>
          <w:tcPr>
            <w:tcW w:w="569"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MATERIA</w:t>
            </w:r>
          </w:p>
        </w:tc>
        <w:tc>
          <w:tcPr>
            <w:tcW w:w="694"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TEMA (INSTITUCION EDUCATIVA)</w:t>
            </w:r>
          </w:p>
        </w:tc>
        <w:tc>
          <w:tcPr>
            <w:tcW w:w="348"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GRADO</w:t>
            </w:r>
          </w:p>
        </w:tc>
        <w:tc>
          <w:tcPr>
            <w:tcW w:w="1827"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t>DOCENTE</w:t>
            </w:r>
          </w:p>
        </w:tc>
      </w:tr>
      <w:tr w:rsidR="00167AEF" w:rsidRPr="00464BC4" w:rsidTr="00CD73FA">
        <w:trPr>
          <w:trHeight w:val="509"/>
        </w:trPr>
        <w:tc>
          <w:tcPr>
            <w:tcW w:w="4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b/>
                <w:bCs/>
                <w:color w:val="000000"/>
                <w:sz w:val="20"/>
                <w:szCs w:val="20"/>
                <w:lang w:eastAsia="es-CO"/>
              </w:rPr>
            </w:pPr>
            <w:r w:rsidRPr="00464BC4">
              <w:rPr>
                <w:rFonts w:cstheme="minorHAnsi"/>
                <w:b/>
                <w:bCs/>
                <w:color w:val="000000"/>
                <w:sz w:val="20"/>
                <w:szCs w:val="20"/>
                <w:lang w:eastAsia="es-CO"/>
              </w:rPr>
              <w:lastRenderedPageBreak/>
              <w:t>24020150005. Desarrollar procesos comunicativos eficaces y asertivos dentro de criterios de racionalidad que posibiliten la convivencia, el establecimiento de acuerdos, la construcción colectiva del conocimiento y la resolución de problemas de carácter productivo y social.</w:t>
            </w:r>
          </w:p>
        </w:tc>
        <w:tc>
          <w:tcPr>
            <w:tcW w:w="11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Criticidad.</w:t>
            </w:r>
            <w:r w:rsidRPr="00464BC4">
              <w:rPr>
                <w:rFonts w:cstheme="minorHAnsi"/>
                <w:color w:val="000000"/>
                <w:sz w:val="20"/>
                <w:szCs w:val="20"/>
                <w:lang w:eastAsia="es-CO"/>
              </w:rPr>
              <w:br/>
              <w:t>• Resolución de problemas: Argumentación, criterios de solución. alternativas creativas, lógicas y coherentes</w:t>
            </w:r>
          </w:p>
        </w:tc>
        <w:tc>
          <w:tcPr>
            <w:tcW w:w="56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Comunicación: Conceptos, proceso, componentes y funciones tipos, características, comunicación asertiva.</w:t>
            </w:r>
          </w:p>
        </w:tc>
        <w:tc>
          <w:tcPr>
            <w:tcW w:w="56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Concepto de Inteligencia Emocional</w:t>
            </w:r>
          </w:p>
        </w:tc>
        <w:tc>
          <w:tcPr>
            <w:tcW w:w="56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Procesos comunicativos,  racionales y argumentados</w:t>
            </w:r>
          </w:p>
        </w:tc>
        <w:tc>
          <w:tcPr>
            <w:tcW w:w="56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Comunicación Verbal</w:t>
            </w:r>
            <w:r w:rsidRPr="00464BC4">
              <w:rPr>
                <w:rFonts w:cstheme="minorHAnsi"/>
                <w:color w:val="000000"/>
                <w:sz w:val="20"/>
                <w:szCs w:val="20"/>
                <w:lang w:eastAsia="es-CO"/>
              </w:rPr>
              <w:br/>
              <w:t>• Comunicación No Verbal Proxémica, No verbal Paralinguistica</w:t>
            </w:r>
          </w:p>
        </w:tc>
        <w:tc>
          <w:tcPr>
            <w:tcW w:w="56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EDUCACION FISICA</w:t>
            </w:r>
          </w:p>
        </w:tc>
        <w:tc>
          <w:tcPr>
            <w:tcW w:w="69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EXPRESION CORPORAL</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6 HASTA 11</w:t>
            </w:r>
          </w:p>
        </w:tc>
        <w:tc>
          <w:tcPr>
            <w:tcW w:w="1827" w:type="pct"/>
            <w:vMerge w:val="restart"/>
            <w:tcBorders>
              <w:top w:val="nil"/>
              <w:left w:val="single" w:sz="4" w:space="0" w:color="000000"/>
              <w:bottom w:val="single" w:sz="4" w:space="0" w:color="000000"/>
              <w:right w:val="single" w:sz="4" w:space="0" w:color="000000"/>
            </w:tcBorders>
            <w:shd w:val="clear" w:color="auto" w:fill="auto"/>
            <w:noWrap/>
            <w:vAlign w:val="center"/>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Hoja de vida</w:t>
            </w:r>
          </w:p>
        </w:tc>
        <w:tc>
          <w:tcPr>
            <w:tcW w:w="56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Objetividad-Subjetividad-Intersubjetividad</w:t>
            </w:r>
          </w:p>
        </w:tc>
        <w:tc>
          <w:tcPr>
            <w:tcW w:w="569"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Lógica</w:t>
            </w:r>
          </w:p>
        </w:tc>
        <w:tc>
          <w:tcPr>
            <w:tcW w:w="569"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Coherencia</w:t>
            </w:r>
          </w:p>
        </w:tc>
        <w:tc>
          <w:tcPr>
            <w:tcW w:w="56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Concepto de Racionalidad                                          • Componentes racionales y emocionales.</w:t>
            </w:r>
          </w:p>
        </w:tc>
        <w:tc>
          <w:tcPr>
            <w:tcW w:w="56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56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694"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348"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c>
          <w:tcPr>
            <w:tcW w:w="1827"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color w:val="000000"/>
                <w:sz w:val="20"/>
                <w:szCs w:val="20"/>
                <w:lang w:eastAsia="es-CO"/>
              </w:rPr>
            </w:pP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Inteligencia Emocional</w:t>
            </w:r>
          </w:p>
        </w:tc>
        <w:tc>
          <w:tcPr>
            <w:tcW w:w="56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Comunicación No Verbal Kinetésica</w:t>
            </w:r>
          </w:p>
        </w:tc>
        <w:tc>
          <w:tcPr>
            <w:tcW w:w="569"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EDUCACION FISICA</w:t>
            </w:r>
          </w:p>
        </w:tc>
        <w:tc>
          <w:tcPr>
            <w:tcW w:w="694"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EXPRESION CORPORAL</w:t>
            </w:r>
          </w:p>
        </w:tc>
        <w:tc>
          <w:tcPr>
            <w:tcW w:w="348"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6 HASTA 11</w:t>
            </w:r>
          </w:p>
        </w:tc>
        <w:tc>
          <w:tcPr>
            <w:tcW w:w="1827"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SERGIO ESPINOSA MARTÍNEZ, MARGARITA ESCOBAR BRAND</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Comunicación No Verbal Paralinguística</w:t>
            </w:r>
          </w:p>
        </w:tc>
        <w:tc>
          <w:tcPr>
            <w:tcW w:w="569"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Pensamiento crítico</w:t>
            </w:r>
          </w:p>
        </w:tc>
        <w:tc>
          <w:tcPr>
            <w:tcW w:w="569"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Redacción, Ortografía</w:t>
            </w:r>
          </w:p>
        </w:tc>
        <w:tc>
          <w:tcPr>
            <w:tcW w:w="56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xml:space="preserve"> NTC 1486 y/o APA</w:t>
            </w:r>
          </w:p>
        </w:tc>
        <w:tc>
          <w:tcPr>
            <w:tcW w:w="569"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300"/>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Técnicas de comunicación oral y escrita</w:t>
            </w:r>
          </w:p>
        </w:tc>
        <w:tc>
          <w:tcPr>
            <w:tcW w:w="569"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694"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348"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c>
          <w:tcPr>
            <w:tcW w:w="1827" w:type="pct"/>
            <w:tcBorders>
              <w:top w:val="nil"/>
              <w:left w:val="nil"/>
              <w:bottom w:val="single" w:sz="4" w:space="0" w:color="000000"/>
              <w:right w:val="single" w:sz="4" w:space="0" w:color="000000"/>
            </w:tcBorders>
            <w:shd w:val="clear" w:color="auto" w:fill="auto"/>
            <w:noWrap/>
            <w:vAlign w:val="center"/>
            <w:hideMark/>
          </w:tcPr>
          <w:p w:rsidR="00167AEF" w:rsidRPr="00464BC4" w:rsidRDefault="00167AEF" w:rsidP="00CD73FA">
            <w:pPr>
              <w:spacing w:after="0" w:line="240" w:lineRule="auto"/>
              <w:jc w:val="center"/>
              <w:rPr>
                <w:rFonts w:cstheme="minorHAnsi"/>
                <w:color w:val="000000"/>
                <w:sz w:val="20"/>
                <w:szCs w:val="20"/>
                <w:lang w:eastAsia="es-CO"/>
              </w:rPr>
            </w:pPr>
            <w:r w:rsidRPr="00464BC4">
              <w:rPr>
                <w:rFonts w:cstheme="minorHAnsi"/>
                <w:color w:val="000000"/>
                <w:sz w:val="20"/>
                <w:szCs w:val="20"/>
                <w:lang w:eastAsia="es-CO"/>
              </w:rPr>
              <w:t> </w:t>
            </w:r>
          </w:p>
        </w:tc>
      </w:tr>
      <w:tr w:rsidR="00167AEF" w:rsidRPr="00464BC4" w:rsidTr="00CD73FA">
        <w:trPr>
          <w:trHeight w:val="509"/>
        </w:trPr>
        <w:tc>
          <w:tcPr>
            <w:tcW w:w="459" w:type="pct"/>
            <w:vMerge/>
            <w:tcBorders>
              <w:top w:val="nil"/>
              <w:left w:val="single" w:sz="4" w:space="0" w:color="000000"/>
              <w:bottom w:val="single" w:sz="4" w:space="0" w:color="000000"/>
              <w:right w:val="single" w:sz="4" w:space="0" w:color="000000"/>
            </w:tcBorders>
            <w:vAlign w:val="center"/>
            <w:hideMark/>
          </w:tcPr>
          <w:p w:rsidR="00167AEF" w:rsidRPr="00464BC4" w:rsidRDefault="00167AEF" w:rsidP="00CD73FA">
            <w:pPr>
              <w:spacing w:after="0" w:line="240" w:lineRule="auto"/>
              <w:rPr>
                <w:rFonts w:cstheme="minorHAnsi"/>
                <w:b/>
                <w:bCs/>
                <w:color w:val="000000"/>
                <w:sz w:val="20"/>
                <w:szCs w:val="20"/>
                <w:lang w:eastAsia="es-CO"/>
              </w:rPr>
            </w:pPr>
          </w:p>
        </w:tc>
        <w:tc>
          <w:tcPr>
            <w:tcW w:w="11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Entrevista</w:t>
            </w:r>
          </w:p>
        </w:tc>
        <w:tc>
          <w:tcPr>
            <w:tcW w:w="569"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694"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c>
          <w:tcPr>
            <w:tcW w:w="1827" w:type="pct"/>
            <w:vMerge w:val="restart"/>
            <w:tcBorders>
              <w:top w:val="nil"/>
              <w:left w:val="single" w:sz="4" w:space="0" w:color="000000"/>
              <w:bottom w:val="single" w:sz="4" w:space="0" w:color="000000"/>
              <w:right w:val="single" w:sz="4" w:space="0" w:color="000000"/>
            </w:tcBorders>
            <w:shd w:val="clear" w:color="auto" w:fill="auto"/>
            <w:noWrap/>
            <w:vAlign w:val="bottom"/>
            <w:hideMark/>
          </w:tcPr>
          <w:p w:rsidR="00167AEF" w:rsidRPr="00464BC4" w:rsidRDefault="00167AEF" w:rsidP="00CD73FA">
            <w:pPr>
              <w:spacing w:after="0" w:line="240" w:lineRule="auto"/>
              <w:rPr>
                <w:rFonts w:cstheme="minorHAnsi"/>
                <w:color w:val="000000"/>
                <w:sz w:val="20"/>
                <w:szCs w:val="20"/>
                <w:lang w:eastAsia="es-CO"/>
              </w:rPr>
            </w:pPr>
            <w:r w:rsidRPr="00464BC4">
              <w:rPr>
                <w:rFonts w:cstheme="minorHAnsi"/>
                <w:color w:val="000000"/>
                <w:sz w:val="20"/>
                <w:szCs w:val="20"/>
                <w:lang w:eastAsia="es-CO"/>
              </w:rPr>
              <w:t> </w:t>
            </w:r>
          </w:p>
        </w:tc>
      </w:tr>
    </w:tbl>
    <w:p w:rsidR="00167AEF" w:rsidRPr="00EB64EB" w:rsidRDefault="00167AEF">
      <w:pPr>
        <w:rPr>
          <w:rFonts w:cstheme="minorHAnsi"/>
          <w:b/>
          <w:sz w:val="20"/>
          <w:szCs w:val="20"/>
        </w:rPr>
      </w:pPr>
    </w:p>
    <w:sectPr w:rsidR="00167AEF" w:rsidRPr="00EB64EB" w:rsidSect="00DD27B1">
      <w:footerReference w:type="default" r:id="rId10"/>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E03" w:rsidRDefault="00A57E03" w:rsidP="002B6F62">
      <w:pPr>
        <w:spacing w:after="0" w:line="240" w:lineRule="auto"/>
      </w:pPr>
      <w:r>
        <w:separator/>
      </w:r>
    </w:p>
  </w:endnote>
  <w:endnote w:type="continuationSeparator" w:id="0">
    <w:p w:rsidR="00A57E03" w:rsidRDefault="00A57E03"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205295"/>
      <w:docPartObj>
        <w:docPartGallery w:val="Page Numbers (Bottom of Page)"/>
        <w:docPartUnique/>
      </w:docPartObj>
    </w:sdtPr>
    <w:sdtContent>
      <w:p w:rsidR="00413BBF" w:rsidRDefault="00413BBF">
        <w:pPr>
          <w:pStyle w:val="Piedepgina"/>
          <w:jc w:val="center"/>
        </w:pPr>
        <w:r>
          <w:fldChar w:fldCharType="begin"/>
        </w:r>
        <w:r>
          <w:instrText>PAGE   \* MERGEFORMAT</w:instrText>
        </w:r>
        <w:r>
          <w:fldChar w:fldCharType="separate"/>
        </w:r>
        <w:r>
          <w:rPr>
            <w:lang w:val="es-ES"/>
          </w:rPr>
          <w:t>2</w:t>
        </w:r>
        <w:r>
          <w:fldChar w:fldCharType="end"/>
        </w:r>
      </w:p>
    </w:sdtContent>
  </w:sdt>
  <w:p w:rsidR="00413BBF" w:rsidRDefault="00413B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E03" w:rsidRDefault="00A57E03" w:rsidP="002B6F62">
      <w:pPr>
        <w:spacing w:after="0" w:line="240" w:lineRule="auto"/>
      </w:pPr>
      <w:r>
        <w:separator/>
      </w:r>
    </w:p>
  </w:footnote>
  <w:footnote w:type="continuationSeparator" w:id="0">
    <w:p w:rsidR="00A57E03" w:rsidRDefault="00A57E03"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sz w:val="24"/>
        <w:szCs w:val="24"/>
        <w:lang w:val="es-E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Arial"/>
        <w:lang w:val="es-ES"/>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644" w:hanging="360"/>
      </w:pPr>
      <w:rPr>
        <w:rFonts w:cs="Aria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Times New Roman" w:hint="default"/>
        <w:b/>
        <w:bCs/>
        <w:sz w:val="24"/>
        <w:szCs w:val="24"/>
      </w:rPr>
    </w:lvl>
  </w:abstractNum>
  <w:abstractNum w:abstractNumId="7" w15:restartNumberingAfterBreak="0">
    <w:nsid w:val="00000008"/>
    <w:multiLevelType w:val="singleLevel"/>
    <w:tmpl w:val="00000008"/>
    <w:name w:val="WW8Num8"/>
    <w:lvl w:ilvl="0">
      <w:numFmt w:val="bullet"/>
      <w:lvlText w:val=""/>
      <w:lvlJc w:val="left"/>
      <w:pPr>
        <w:tabs>
          <w:tab w:val="num" w:pos="0"/>
        </w:tabs>
        <w:ind w:left="360" w:hanging="360"/>
      </w:pPr>
      <w:rPr>
        <w:rFonts w:ascii="Symbol" w:hAnsi="Symbol"/>
        <w:lang w:val="es-MX"/>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6A1E1A"/>
    <w:multiLevelType w:val="hybridMultilevel"/>
    <w:tmpl w:val="B0A2C37E"/>
    <w:lvl w:ilvl="0" w:tplc="E22083BE">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CDE5F6E"/>
    <w:multiLevelType w:val="hybridMultilevel"/>
    <w:tmpl w:val="414A2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D4E15A9"/>
    <w:multiLevelType w:val="hybridMultilevel"/>
    <w:tmpl w:val="409E3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0094D78"/>
    <w:multiLevelType w:val="hybridMultilevel"/>
    <w:tmpl w:val="59AA3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B397EF9"/>
    <w:multiLevelType w:val="hybridMultilevel"/>
    <w:tmpl w:val="EB907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BCF7963"/>
    <w:multiLevelType w:val="hybridMultilevel"/>
    <w:tmpl w:val="C1A69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B957D4"/>
    <w:multiLevelType w:val="hybridMultilevel"/>
    <w:tmpl w:val="37565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FE75E2"/>
    <w:multiLevelType w:val="hybridMultilevel"/>
    <w:tmpl w:val="60F2C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6C3738"/>
    <w:multiLevelType w:val="hybridMultilevel"/>
    <w:tmpl w:val="8312C3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4DE1C20"/>
    <w:multiLevelType w:val="hybridMultilevel"/>
    <w:tmpl w:val="4BDA5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594B6E"/>
    <w:multiLevelType w:val="hybridMultilevel"/>
    <w:tmpl w:val="FCD2A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AD79E7"/>
    <w:multiLevelType w:val="hybridMultilevel"/>
    <w:tmpl w:val="AB5EB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77F49A2"/>
    <w:multiLevelType w:val="hybridMultilevel"/>
    <w:tmpl w:val="2D08E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lvlOverride w:ilvl="0">
      <w:lvl w:ilvl="0">
        <w:start w:val="1"/>
        <w:numFmt w:val="decimal"/>
        <w:lvlText w:val="%1."/>
        <w:lvlJc w:val="left"/>
        <w:rPr>
          <w:rFonts w:ascii="Arial" w:hAnsi="Arial" w:cs="Arial" w:hint="default"/>
          <w:b/>
        </w:rPr>
      </w:lvl>
    </w:lvlOverride>
  </w:num>
  <w:num w:numId="2">
    <w:abstractNumId w:val="14"/>
  </w:num>
  <w:num w:numId="3">
    <w:abstractNumId w:val="16"/>
  </w:num>
  <w:num w:numId="4">
    <w:abstractNumId w:val="20"/>
  </w:num>
  <w:num w:numId="5">
    <w:abstractNumId w:val="19"/>
  </w:num>
  <w:num w:numId="6">
    <w:abstractNumId w:val="21"/>
  </w:num>
  <w:num w:numId="7">
    <w:abstractNumId w:val="11"/>
  </w:num>
  <w:num w:numId="8">
    <w:abstractNumId w:val="4"/>
  </w:num>
  <w:num w:numId="9">
    <w:abstractNumId w:val="22"/>
  </w:num>
  <w:num w:numId="10">
    <w:abstractNumId w:val="1"/>
  </w:num>
  <w:num w:numId="11">
    <w:abstractNumId w:val="7"/>
  </w:num>
  <w:num w:numId="12">
    <w:abstractNumId w:val="10"/>
  </w:num>
  <w:num w:numId="13">
    <w:abstractNumId w:val="5"/>
  </w:num>
  <w:num w:numId="14">
    <w:abstractNumId w:val="23"/>
  </w:num>
  <w:num w:numId="15">
    <w:abstractNumId w:val="12"/>
  </w:num>
  <w:num w:numId="16">
    <w:abstractNumId w:val="17"/>
  </w:num>
  <w:num w:numId="17">
    <w:abstractNumId w:val="13"/>
  </w:num>
  <w:num w:numId="18">
    <w:abstractNumId w:val="6"/>
  </w:num>
  <w:num w:numId="19">
    <w:abstractNumId w:val="18"/>
  </w:num>
  <w:num w:numId="20">
    <w:abstractNumId w:val="24"/>
  </w:num>
  <w:num w:numId="21">
    <w:abstractNumId w:val="15"/>
  </w:num>
  <w:num w:numId="22">
    <w:abstractNumId w:val="0"/>
  </w:num>
  <w:num w:numId="23">
    <w:abstractNumId w:val="2"/>
  </w:num>
  <w:num w:numId="24">
    <w:abstractNumId w:val="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21B91"/>
    <w:rsid w:val="00043426"/>
    <w:rsid w:val="000610DC"/>
    <w:rsid w:val="000B550E"/>
    <w:rsid w:val="00101563"/>
    <w:rsid w:val="00110FA2"/>
    <w:rsid w:val="0011601E"/>
    <w:rsid w:val="00167AEF"/>
    <w:rsid w:val="001B5C7B"/>
    <w:rsid w:val="001C6E7F"/>
    <w:rsid w:val="001E7589"/>
    <w:rsid w:val="001F5F13"/>
    <w:rsid w:val="0020073D"/>
    <w:rsid w:val="00277E2B"/>
    <w:rsid w:val="00287E79"/>
    <w:rsid w:val="002A0B4A"/>
    <w:rsid w:val="002B6F62"/>
    <w:rsid w:val="002C4131"/>
    <w:rsid w:val="002D08DD"/>
    <w:rsid w:val="002E05A2"/>
    <w:rsid w:val="00302483"/>
    <w:rsid w:val="003049A3"/>
    <w:rsid w:val="00316982"/>
    <w:rsid w:val="00331EB0"/>
    <w:rsid w:val="003A1C70"/>
    <w:rsid w:val="003B7AA5"/>
    <w:rsid w:val="003E7D5D"/>
    <w:rsid w:val="003F795F"/>
    <w:rsid w:val="00413BBF"/>
    <w:rsid w:val="004179C9"/>
    <w:rsid w:val="0044190E"/>
    <w:rsid w:val="00441BEF"/>
    <w:rsid w:val="004B69A6"/>
    <w:rsid w:val="004D6221"/>
    <w:rsid w:val="004F7030"/>
    <w:rsid w:val="00537B68"/>
    <w:rsid w:val="00591AA5"/>
    <w:rsid w:val="005B50DC"/>
    <w:rsid w:val="0061524D"/>
    <w:rsid w:val="00636CE1"/>
    <w:rsid w:val="00637BF1"/>
    <w:rsid w:val="006433A3"/>
    <w:rsid w:val="00650C33"/>
    <w:rsid w:val="00670A50"/>
    <w:rsid w:val="00694436"/>
    <w:rsid w:val="00697E6E"/>
    <w:rsid w:val="006B106A"/>
    <w:rsid w:val="006C7CBC"/>
    <w:rsid w:val="006E22A4"/>
    <w:rsid w:val="006E62B0"/>
    <w:rsid w:val="00701FD3"/>
    <w:rsid w:val="007166D8"/>
    <w:rsid w:val="0072638D"/>
    <w:rsid w:val="0074302E"/>
    <w:rsid w:val="007B7FC3"/>
    <w:rsid w:val="007C1EA1"/>
    <w:rsid w:val="007F7E97"/>
    <w:rsid w:val="008600A3"/>
    <w:rsid w:val="00881D6B"/>
    <w:rsid w:val="00891818"/>
    <w:rsid w:val="008A0F48"/>
    <w:rsid w:val="008B06FF"/>
    <w:rsid w:val="008B59D5"/>
    <w:rsid w:val="008C7927"/>
    <w:rsid w:val="009302A9"/>
    <w:rsid w:val="00932A30"/>
    <w:rsid w:val="0093660E"/>
    <w:rsid w:val="00975CA3"/>
    <w:rsid w:val="0099151F"/>
    <w:rsid w:val="0099441D"/>
    <w:rsid w:val="009A484B"/>
    <w:rsid w:val="009D07F1"/>
    <w:rsid w:val="009E2191"/>
    <w:rsid w:val="009F3755"/>
    <w:rsid w:val="00A31828"/>
    <w:rsid w:val="00A57E03"/>
    <w:rsid w:val="00A753CE"/>
    <w:rsid w:val="00AA1CA5"/>
    <w:rsid w:val="00AB4571"/>
    <w:rsid w:val="00AC42B7"/>
    <w:rsid w:val="00AC79C6"/>
    <w:rsid w:val="00AD0701"/>
    <w:rsid w:val="00AE365D"/>
    <w:rsid w:val="00AE6D8F"/>
    <w:rsid w:val="00AF4516"/>
    <w:rsid w:val="00B01BA1"/>
    <w:rsid w:val="00B02DD3"/>
    <w:rsid w:val="00B05F54"/>
    <w:rsid w:val="00B0748A"/>
    <w:rsid w:val="00B17F6A"/>
    <w:rsid w:val="00B91F8F"/>
    <w:rsid w:val="00B97D5D"/>
    <w:rsid w:val="00BB7277"/>
    <w:rsid w:val="00C20722"/>
    <w:rsid w:val="00C55151"/>
    <w:rsid w:val="00C66C8A"/>
    <w:rsid w:val="00CC2931"/>
    <w:rsid w:val="00CD73FA"/>
    <w:rsid w:val="00D1295A"/>
    <w:rsid w:val="00D65595"/>
    <w:rsid w:val="00D70600"/>
    <w:rsid w:val="00D83139"/>
    <w:rsid w:val="00DC18E6"/>
    <w:rsid w:val="00DD27B1"/>
    <w:rsid w:val="00E035FD"/>
    <w:rsid w:val="00E20706"/>
    <w:rsid w:val="00E920CE"/>
    <w:rsid w:val="00EA5721"/>
    <w:rsid w:val="00EB64EB"/>
    <w:rsid w:val="00EC4B14"/>
    <w:rsid w:val="00EE5C36"/>
    <w:rsid w:val="00EE776C"/>
    <w:rsid w:val="00F10192"/>
    <w:rsid w:val="00F72BB8"/>
    <w:rsid w:val="00FB5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A415"/>
  <w15:docId w15:val="{9A4C4A5C-EC1F-4D49-AB0B-EA2510D8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B6F62"/>
    <w:rPr>
      <w:rFonts w:ascii="Tahoma" w:hAnsi="Tahoma" w:cs="Tahoma"/>
      <w:sz w:val="16"/>
      <w:szCs w:val="16"/>
    </w:rPr>
  </w:style>
  <w:style w:type="paragraph" w:styleId="Encabezado">
    <w:name w:val="header"/>
    <w:basedOn w:val="Normal"/>
    <w:link w:val="EncabezadoCar"/>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4"/>
      </w:numPr>
    </w:pPr>
  </w:style>
  <w:style w:type="numbering" w:customStyle="1" w:styleId="WWNum5">
    <w:name w:val="WWNum5"/>
    <w:basedOn w:val="Sinlista"/>
    <w:rsid w:val="00043426"/>
    <w:pPr>
      <w:numPr>
        <w:numId w:val="2"/>
      </w:numPr>
    </w:pPr>
  </w:style>
  <w:style w:type="paragraph" w:styleId="NormalWeb">
    <w:name w:val="Normal (Web)"/>
    <w:basedOn w:val="Normal"/>
    <w:uiPriority w:val="99"/>
    <w:unhideWhenUsed/>
    <w:rsid w:val="00021B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W8Num9z1">
    <w:name w:val="WW8Num9z1"/>
    <w:rsid w:val="00FB54D7"/>
  </w:style>
  <w:style w:type="character" w:customStyle="1" w:styleId="WW8Num1z0">
    <w:name w:val="WW8Num1z0"/>
    <w:rsid w:val="00167AEF"/>
    <w:rPr>
      <w:rFonts w:hint="default"/>
    </w:rPr>
  </w:style>
  <w:style w:type="character" w:customStyle="1" w:styleId="WW8Num2z0">
    <w:name w:val="WW8Num2z0"/>
    <w:rsid w:val="00167AEF"/>
    <w:rPr>
      <w:rFonts w:ascii="Symbol" w:hAnsi="Symbol" w:cs="Symbol" w:hint="default"/>
      <w:sz w:val="24"/>
      <w:szCs w:val="24"/>
      <w:lang w:val="es-ES"/>
    </w:rPr>
  </w:style>
  <w:style w:type="character" w:customStyle="1" w:styleId="WW8Num3z0">
    <w:name w:val="WW8Num3z0"/>
    <w:rsid w:val="00167AEF"/>
    <w:rPr>
      <w:rFonts w:hint="default"/>
    </w:rPr>
  </w:style>
  <w:style w:type="character" w:customStyle="1" w:styleId="WW8Num4z0">
    <w:name w:val="WW8Num4z0"/>
    <w:rsid w:val="00167AEF"/>
    <w:rPr>
      <w:rFonts w:hint="default"/>
    </w:rPr>
  </w:style>
  <w:style w:type="character" w:customStyle="1" w:styleId="WW8Num5z0">
    <w:name w:val="WW8Num5z0"/>
    <w:rsid w:val="00167AEF"/>
    <w:rPr>
      <w:rFonts w:cs="Arial"/>
      <w:lang w:val="es-ES"/>
    </w:rPr>
  </w:style>
  <w:style w:type="character" w:customStyle="1" w:styleId="WW8Num6z0">
    <w:name w:val="WW8Num6z0"/>
    <w:rsid w:val="00167AEF"/>
    <w:rPr>
      <w:rFonts w:cs="Arial"/>
    </w:rPr>
  </w:style>
  <w:style w:type="character" w:customStyle="1" w:styleId="WW8Num7z0">
    <w:name w:val="WW8Num7z0"/>
    <w:rsid w:val="00167AEF"/>
    <w:rPr>
      <w:rFonts w:ascii="Arial" w:hAnsi="Arial" w:cs="Times New Roman" w:hint="default"/>
      <w:b/>
      <w:bCs/>
      <w:sz w:val="24"/>
      <w:szCs w:val="24"/>
    </w:rPr>
  </w:style>
  <w:style w:type="character" w:customStyle="1" w:styleId="WW8Num8z0">
    <w:name w:val="WW8Num8z0"/>
    <w:rsid w:val="00167AEF"/>
    <w:rPr>
      <w:lang w:val="es-MX"/>
    </w:rPr>
  </w:style>
  <w:style w:type="character" w:customStyle="1" w:styleId="WW8Num9z0">
    <w:name w:val="WW8Num9z0"/>
    <w:rsid w:val="00167AEF"/>
    <w:rPr>
      <w:rFonts w:ascii="Calibri" w:eastAsia="Calibri" w:hAnsi="Calibri" w:cs="Calibri" w:hint="default"/>
      <w:b/>
      <w:sz w:val="24"/>
      <w:szCs w:val="24"/>
      <w:lang w:val="es-MX"/>
    </w:rPr>
  </w:style>
  <w:style w:type="character" w:customStyle="1" w:styleId="WW8Num9z2">
    <w:name w:val="WW8Num9z2"/>
    <w:rsid w:val="00167AEF"/>
  </w:style>
  <w:style w:type="character" w:customStyle="1" w:styleId="WW8Num9z3">
    <w:name w:val="WW8Num9z3"/>
    <w:rsid w:val="00167AEF"/>
  </w:style>
  <w:style w:type="character" w:customStyle="1" w:styleId="WW8Num9z4">
    <w:name w:val="WW8Num9z4"/>
    <w:rsid w:val="00167AEF"/>
  </w:style>
  <w:style w:type="character" w:customStyle="1" w:styleId="WW8Num9z5">
    <w:name w:val="WW8Num9z5"/>
    <w:rsid w:val="00167AEF"/>
  </w:style>
  <w:style w:type="character" w:customStyle="1" w:styleId="WW8Num9z6">
    <w:name w:val="WW8Num9z6"/>
    <w:rsid w:val="00167AEF"/>
  </w:style>
  <w:style w:type="character" w:customStyle="1" w:styleId="WW8Num9z7">
    <w:name w:val="WW8Num9z7"/>
    <w:rsid w:val="00167AEF"/>
  </w:style>
  <w:style w:type="character" w:customStyle="1" w:styleId="WW8Num9z8">
    <w:name w:val="WW8Num9z8"/>
    <w:rsid w:val="00167AEF"/>
  </w:style>
  <w:style w:type="character" w:customStyle="1" w:styleId="WW8Num1z1">
    <w:name w:val="WW8Num1z1"/>
    <w:rsid w:val="00167AEF"/>
  </w:style>
  <w:style w:type="character" w:customStyle="1" w:styleId="WW8Num1z2">
    <w:name w:val="WW8Num1z2"/>
    <w:rsid w:val="00167AEF"/>
  </w:style>
  <w:style w:type="character" w:customStyle="1" w:styleId="WW8Num1z3">
    <w:name w:val="WW8Num1z3"/>
    <w:rsid w:val="00167AEF"/>
  </w:style>
  <w:style w:type="character" w:customStyle="1" w:styleId="WW8Num1z4">
    <w:name w:val="WW8Num1z4"/>
    <w:rsid w:val="00167AEF"/>
  </w:style>
  <w:style w:type="character" w:customStyle="1" w:styleId="WW8Num1z5">
    <w:name w:val="WW8Num1z5"/>
    <w:rsid w:val="00167AEF"/>
  </w:style>
  <w:style w:type="character" w:customStyle="1" w:styleId="WW8Num1z6">
    <w:name w:val="WW8Num1z6"/>
    <w:rsid w:val="00167AEF"/>
  </w:style>
  <w:style w:type="character" w:customStyle="1" w:styleId="WW8Num1z7">
    <w:name w:val="WW8Num1z7"/>
    <w:rsid w:val="00167AEF"/>
  </w:style>
  <w:style w:type="character" w:customStyle="1" w:styleId="WW8Num1z8">
    <w:name w:val="WW8Num1z8"/>
    <w:rsid w:val="00167AEF"/>
  </w:style>
  <w:style w:type="character" w:customStyle="1" w:styleId="WW8Num2z1">
    <w:name w:val="WW8Num2z1"/>
    <w:rsid w:val="00167AEF"/>
    <w:rPr>
      <w:rFonts w:ascii="Courier New" w:hAnsi="Courier New" w:cs="Courier New" w:hint="default"/>
    </w:rPr>
  </w:style>
  <w:style w:type="character" w:customStyle="1" w:styleId="WW8Num2z2">
    <w:name w:val="WW8Num2z2"/>
    <w:rsid w:val="00167AEF"/>
    <w:rPr>
      <w:rFonts w:ascii="Wingdings" w:hAnsi="Wingdings" w:cs="Wingdings" w:hint="default"/>
    </w:rPr>
  </w:style>
  <w:style w:type="character" w:customStyle="1" w:styleId="WW8Num3z1">
    <w:name w:val="WW8Num3z1"/>
    <w:rsid w:val="00167AEF"/>
  </w:style>
  <w:style w:type="character" w:customStyle="1" w:styleId="WW8Num3z2">
    <w:name w:val="WW8Num3z2"/>
    <w:rsid w:val="00167AEF"/>
  </w:style>
  <w:style w:type="character" w:customStyle="1" w:styleId="WW8Num3z3">
    <w:name w:val="WW8Num3z3"/>
    <w:rsid w:val="00167AEF"/>
  </w:style>
  <w:style w:type="character" w:customStyle="1" w:styleId="WW8Num3z4">
    <w:name w:val="WW8Num3z4"/>
    <w:rsid w:val="00167AEF"/>
  </w:style>
  <w:style w:type="character" w:customStyle="1" w:styleId="WW8Num3z5">
    <w:name w:val="WW8Num3z5"/>
    <w:rsid w:val="00167AEF"/>
  </w:style>
  <w:style w:type="character" w:customStyle="1" w:styleId="WW8Num3z6">
    <w:name w:val="WW8Num3z6"/>
    <w:rsid w:val="00167AEF"/>
  </w:style>
  <w:style w:type="character" w:customStyle="1" w:styleId="WW8Num3z7">
    <w:name w:val="WW8Num3z7"/>
    <w:rsid w:val="00167AEF"/>
  </w:style>
  <w:style w:type="character" w:customStyle="1" w:styleId="WW8Num3z8">
    <w:name w:val="WW8Num3z8"/>
    <w:rsid w:val="00167AEF"/>
  </w:style>
  <w:style w:type="character" w:customStyle="1" w:styleId="WW8Num4z1">
    <w:name w:val="WW8Num4z1"/>
    <w:rsid w:val="00167AEF"/>
  </w:style>
  <w:style w:type="character" w:customStyle="1" w:styleId="WW8Num4z2">
    <w:name w:val="WW8Num4z2"/>
    <w:rsid w:val="00167AEF"/>
  </w:style>
  <w:style w:type="character" w:customStyle="1" w:styleId="WW8Num4z3">
    <w:name w:val="WW8Num4z3"/>
    <w:rsid w:val="00167AEF"/>
  </w:style>
  <w:style w:type="character" w:customStyle="1" w:styleId="WW8Num4z4">
    <w:name w:val="WW8Num4z4"/>
    <w:rsid w:val="00167AEF"/>
  </w:style>
  <w:style w:type="character" w:customStyle="1" w:styleId="WW8Num4z5">
    <w:name w:val="WW8Num4z5"/>
    <w:rsid w:val="00167AEF"/>
  </w:style>
  <w:style w:type="character" w:customStyle="1" w:styleId="WW8Num4z6">
    <w:name w:val="WW8Num4z6"/>
    <w:rsid w:val="00167AEF"/>
  </w:style>
  <w:style w:type="character" w:customStyle="1" w:styleId="WW8Num4z7">
    <w:name w:val="WW8Num4z7"/>
    <w:rsid w:val="00167AEF"/>
  </w:style>
  <w:style w:type="character" w:customStyle="1" w:styleId="WW8Num4z8">
    <w:name w:val="WW8Num4z8"/>
    <w:rsid w:val="00167AEF"/>
  </w:style>
  <w:style w:type="character" w:customStyle="1" w:styleId="WW8Num5z1">
    <w:name w:val="WW8Num5z1"/>
    <w:rsid w:val="00167AEF"/>
  </w:style>
  <w:style w:type="character" w:customStyle="1" w:styleId="WW8Num5z2">
    <w:name w:val="WW8Num5z2"/>
    <w:rsid w:val="00167AEF"/>
  </w:style>
  <w:style w:type="character" w:customStyle="1" w:styleId="WW8Num5z3">
    <w:name w:val="WW8Num5z3"/>
    <w:rsid w:val="00167AEF"/>
  </w:style>
  <w:style w:type="character" w:customStyle="1" w:styleId="WW8Num5z4">
    <w:name w:val="WW8Num5z4"/>
    <w:rsid w:val="00167AEF"/>
  </w:style>
  <w:style w:type="character" w:customStyle="1" w:styleId="WW8Num5z5">
    <w:name w:val="WW8Num5z5"/>
    <w:rsid w:val="00167AEF"/>
  </w:style>
  <w:style w:type="character" w:customStyle="1" w:styleId="WW8Num5z6">
    <w:name w:val="WW8Num5z6"/>
    <w:rsid w:val="00167AEF"/>
  </w:style>
  <w:style w:type="character" w:customStyle="1" w:styleId="WW8Num5z7">
    <w:name w:val="WW8Num5z7"/>
    <w:rsid w:val="00167AEF"/>
  </w:style>
  <w:style w:type="character" w:customStyle="1" w:styleId="WW8Num5z8">
    <w:name w:val="WW8Num5z8"/>
    <w:rsid w:val="00167AEF"/>
  </w:style>
  <w:style w:type="character" w:customStyle="1" w:styleId="WW8Num6z1">
    <w:name w:val="WW8Num6z1"/>
    <w:rsid w:val="00167AEF"/>
  </w:style>
  <w:style w:type="character" w:customStyle="1" w:styleId="WW8Num6z2">
    <w:name w:val="WW8Num6z2"/>
    <w:rsid w:val="00167AEF"/>
  </w:style>
  <w:style w:type="character" w:customStyle="1" w:styleId="WW8Num6z3">
    <w:name w:val="WW8Num6z3"/>
    <w:rsid w:val="00167AEF"/>
  </w:style>
  <w:style w:type="character" w:customStyle="1" w:styleId="WW8Num6z4">
    <w:name w:val="WW8Num6z4"/>
    <w:rsid w:val="00167AEF"/>
  </w:style>
  <w:style w:type="character" w:customStyle="1" w:styleId="WW8Num6z5">
    <w:name w:val="WW8Num6z5"/>
    <w:rsid w:val="00167AEF"/>
  </w:style>
  <w:style w:type="character" w:customStyle="1" w:styleId="WW8Num6z6">
    <w:name w:val="WW8Num6z6"/>
    <w:rsid w:val="00167AEF"/>
  </w:style>
  <w:style w:type="character" w:customStyle="1" w:styleId="WW8Num6z7">
    <w:name w:val="WW8Num6z7"/>
    <w:rsid w:val="00167AEF"/>
  </w:style>
  <w:style w:type="character" w:customStyle="1" w:styleId="WW8Num6z8">
    <w:name w:val="WW8Num6z8"/>
    <w:rsid w:val="00167AEF"/>
  </w:style>
  <w:style w:type="character" w:customStyle="1" w:styleId="WW8Num7z1">
    <w:name w:val="WW8Num7z1"/>
    <w:rsid w:val="00167AEF"/>
    <w:rPr>
      <w:rFonts w:cs="Times New Roman"/>
    </w:rPr>
  </w:style>
  <w:style w:type="character" w:customStyle="1" w:styleId="WW8Num8z1">
    <w:name w:val="WW8Num8z1"/>
    <w:rsid w:val="00167AEF"/>
  </w:style>
  <w:style w:type="character" w:customStyle="1" w:styleId="WW8Num8z2">
    <w:name w:val="WW8Num8z2"/>
    <w:rsid w:val="00167AEF"/>
  </w:style>
  <w:style w:type="character" w:customStyle="1" w:styleId="WW8Num8z3">
    <w:name w:val="WW8Num8z3"/>
    <w:rsid w:val="00167AEF"/>
  </w:style>
  <w:style w:type="character" w:customStyle="1" w:styleId="WW8Num8z4">
    <w:name w:val="WW8Num8z4"/>
    <w:rsid w:val="00167AEF"/>
  </w:style>
  <w:style w:type="character" w:customStyle="1" w:styleId="WW8Num8z5">
    <w:name w:val="WW8Num8z5"/>
    <w:rsid w:val="00167AEF"/>
  </w:style>
  <w:style w:type="character" w:customStyle="1" w:styleId="WW8Num8z6">
    <w:name w:val="WW8Num8z6"/>
    <w:rsid w:val="00167AEF"/>
  </w:style>
  <w:style w:type="character" w:customStyle="1" w:styleId="WW8Num8z7">
    <w:name w:val="WW8Num8z7"/>
    <w:rsid w:val="00167AEF"/>
  </w:style>
  <w:style w:type="character" w:customStyle="1" w:styleId="WW8Num8z8">
    <w:name w:val="WW8Num8z8"/>
    <w:rsid w:val="00167AEF"/>
  </w:style>
  <w:style w:type="character" w:customStyle="1" w:styleId="WW8Num10z0">
    <w:name w:val="WW8Num10z0"/>
    <w:rsid w:val="00167AEF"/>
  </w:style>
  <w:style w:type="character" w:customStyle="1" w:styleId="WW8Num10z1">
    <w:name w:val="WW8Num10z1"/>
    <w:rsid w:val="00167AEF"/>
  </w:style>
  <w:style w:type="character" w:customStyle="1" w:styleId="WW8Num10z2">
    <w:name w:val="WW8Num10z2"/>
    <w:rsid w:val="00167AEF"/>
  </w:style>
  <w:style w:type="character" w:customStyle="1" w:styleId="WW8Num10z3">
    <w:name w:val="WW8Num10z3"/>
    <w:rsid w:val="00167AEF"/>
  </w:style>
  <w:style w:type="character" w:customStyle="1" w:styleId="WW8Num10z4">
    <w:name w:val="WW8Num10z4"/>
    <w:rsid w:val="00167AEF"/>
  </w:style>
  <w:style w:type="character" w:customStyle="1" w:styleId="WW8Num10z5">
    <w:name w:val="WW8Num10z5"/>
    <w:rsid w:val="00167AEF"/>
  </w:style>
  <w:style w:type="character" w:customStyle="1" w:styleId="WW8Num10z6">
    <w:name w:val="WW8Num10z6"/>
    <w:rsid w:val="00167AEF"/>
  </w:style>
  <w:style w:type="character" w:customStyle="1" w:styleId="WW8Num10z7">
    <w:name w:val="WW8Num10z7"/>
    <w:rsid w:val="00167AEF"/>
  </w:style>
  <w:style w:type="character" w:customStyle="1" w:styleId="WW8Num10z8">
    <w:name w:val="WW8Num10z8"/>
    <w:rsid w:val="00167AEF"/>
  </w:style>
  <w:style w:type="character" w:customStyle="1" w:styleId="WW8Num11z0">
    <w:name w:val="WW8Num11z0"/>
    <w:rsid w:val="00167AEF"/>
    <w:rPr>
      <w:rFonts w:ascii="Symbol" w:eastAsia="Times New Roman" w:hAnsi="Symbol" w:cs="Tahoma" w:hint="default"/>
      <w:lang w:val="es-MX"/>
    </w:rPr>
  </w:style>
  <w:style w:type="character" w:customStyle="1" w:styleId="WW8Num11z1">
    <w:name w:val="WW8Num11z1"/>
    <w:rsid w:val="00167AEF"/>
    <w:rPr>
      <w:rFonts w:ascii="Courier New" w:hAnsi="Courier New" w:cs="Courier New" w:hint="default"/>
    </w:rPr>
  </w:style>
  <w:style w:type="character" w:customStyle="1" w:styleId="WW8Num11z2">
    <w:name w:val="WW8Num11z2"/>
    <w:rsid w:val="00167AEF"/>
    <w:rPr>
      <w:rFonts w:ascii="Wingdings" w:hAnsi="Wingdings" w:cs="Wingdings" w:hint="default"/>
    </w:rPr>
  </w:style>
  <w:style w:type="character" w:customStyle="1" w:styleId="WW8Num11z3">
    <w:name w:val="WW8Num11z3"/>
    <w:rsid w:val="00167AEF"/>
    <w:rPr>
      <w:rFonts w:ascii="Symbol" w:hAnsi="Symbol" w:cs="Symbol" w:hint="default"/>
    </w:rPr>
  </w:style>
  <w:style w:type="character" w:customStyle="1" w:styleId="Fuentedeprrafopredeter1">
    <w:name w:val="Fuente de párrafo predeter.1"/>
    <w:rsid w:val="00167AEF"/>
  </w:style>
  <w:style w:type="character" w:customStyle="1" w:styleId="SinespaciadoCar">
    <w:name w:val="Sin espaciado Car"/>
    <w:rsid w:val="00167AEF"/>
    <w:rPr>
      <w:rFonts w:eastAsia="Times New Roman"/>
      <w:sz w:val="22"/>
      <w:szCs w:val="22"/>
      <w:lang w:val="es-CO" w:eastAsia="ar-SA" w:bidi="ar-SA"/>
    </w:rPr>
  </w:style>
  <w:style w:type="character" w:customStyle="1" w:styleId="TextoindependienteCar">
    <w:name w:val="Texto independiente Car"/>
    <w:rsid w:val="00167AEF"/>
    <w:rPr>
      <w:rFonts w:ascii="Calibri" w:eastAsia="Times New Roman" w:hAnsi="Calibri" w:cs="Times New Roman"/>
    </w:rPr>
  </w:style>
  <w:style w:type="paragraph" w:customStyle="1" w:styleId="Encabezado1">
    <w:name w:val="Encabezado1"/>
    <w:basedOn w:val="Normal"/>
    <w:next w:val="Textoindependiente"/>
    <w:rsid w:val="00167AEF"/>
    <w:pPr>
      <w:keepNext/>
      <w:suppressAutoHyphens/>
      <w:spacing w:before="240" w:after="120"/>
    </w:pPr>
    <w:rPr>
      <w:rFonts w:ascii="Arial" w:eastAsia="Microsoft YaHei" w:hAnsi="Arial" w:cs="Mangal"/>
      <w:sz w:val="28"/>
      <w:szCs w:val="28"/>
      <w:lang w:eastAsia="ar-SA"/>
    </w:rPr>
  </w:style>
  <w:style w:type="paragraph" w:styleId="Textoindependiente">
    <w:name w:val="Body Text"/>
    <w:basedOn w:val="Normal"/>
    <w:link w:val="TextoindependienteCar1"/>
    <w:rsid w:val="00167AEF"/>
    <w:pPr>
      <w:suppressAutoHyphens/>
      <w:spacing w:after="120"/>
    </w:pPr>
    <w:rPr>
      <w:rFonts w:ascii="Calibri" w:eastAsia="Times New Roman" w:hAnsi="Calibri" w:cs="Times New Roman"/>
      <w:sz w:val="20"/>
      <w:szCs w:val="20"/>
      <w:lang w:val="x-none" w:eastAsia="ar-SA"/>
    </w:rPr>
  </w:style>
  <w:style w:type="character" w:customStyle="1" w:styleId="TextoindependienteCar1">
    <w:name w:val="Texto independiente Car1"/>
    <w:basedOn w:val="Fuentedeprrafopredeter"/>
    <w:link w:val="Textoindependiente"/>
    <w:rsid w:val="00167AEF"/>
    <w:rPr>
      <w:rFonts w:ascii="Calibri" w:eastAsia="Times New Roman" w:hAnsi="Calibri" w:cs="Times New Roman"/>
      <w:sz w:val="20"/>
      <w:szCs w:val="20"/>
      <w:lang w:val="x-none" w:eastAsia="ar-SA"/>
    </w:rPr>
  </w:style>
  <w:style w:type="paragraph" w:styleId="Lista">
    <w:name w:val="List"/>
    <w:basedOn w:val="Textoindependiente"/>
    <w:rsid w:val="00167AEF"/>
    <w:rPr>
      <w:rFonts w:cs="Mangal"/>
    </w:rPr>
  </w:style>
  <w:style w:type="paragraph" w:customStyle="1" w:styleId="Etiqueta">
    <w:name w:val="Etiqueta"/>
    <w:basedOn w:val="Normal"/>
    <w:rsid w:val="00167AEF"/>
    <w:pPr>
      <w:suppressLineNumbers/>
      <w:suppressAutoHyphens/>
      <w:spacing w:before="120" w:after="120"/>
    </w:pPr>
    <w:rPr>
      <w:rFonts w:ascii="Calibri" w:eastAsia="Times New Roman" w:hAnsi="Calibri" w:cs="Mangal"/>
      <w:i/>
      <w:iCs/>
      <w:sz w:val="24"/>
      <w:szCs w:val="24"/>
      <w:lang w:eastAsia="ar-SA"/>
    </w:rPr>
  </w:style>
  <w:style w:type="paragraph" w:customStyle="1" w:styleId="ndice">
    <w:name w:val="Índice"/>
    <w:basedOn w:val="Normal"/>
    <w:rsid w:val="00167AEF"/>
    <w:pPr>
      <w:suppressLineNumbers/>
      <w:suppressAutoHyphens/>
    </w:pPr>
    <w:rPr>
      <w:rFonts w:ascii="Calibri" w:eastAsia="Times New Roman" w:hAnsi="Calibri" w:cs="Mangal"/>
      <w:lang w:eastAsia="ar-SA"/>
    </w:rPr>
  </w:style>
  <w:style w:type="paragraph" w:customStyle="1" w:styleId="Contenidodelatabla">
    <w:name w:val="Contenido de la tabla"/>
    <w:basedOn w:val="Normal"/>
    <w:rsid w:val="00167AEF"/>
    <w:pPr>
      <w:suppressLineNumbers/>
      <w:suppressAutoHyphens/>
    </w:pPr>
    <w:rPr>
      <w:rFonts w:ascii="Calibri" w:eastAsia="Times New Roman" w:hAnsi="Calibri" w:cs="Times New Roman"/>
      <w:lang w:eastAsia="ar-SA"/>
    </w:rPr>
  </w:style>
  <w:style w:type="paragraph" w:customStyle="1" w:styleId="Encabezadodelatabla">
    <w:name w:val="Encabezado de la tabla"/>
    <w:basedOn w:val="Contenidodelatabla"/>
    <w:rsid w:val="00167AEF"/>
    <w:pPr>
      <w:jc w:val="center"/>
    </w:pPr>
    <w:rPr>
      <w:b/>
      <w:bCs/>
    </w:rPr>
  </w:style>
  <w:style w:type="character" w:customStyle="1" w:styleId="WW8Num11z4">
    <w:name w:val="WW8Num11z4"/>
    <w:rsid w:val="00167AEF"/>
  </w:style>
  <w:style w:type="character" w:customStyle="1" w:styleId="WW8Num11z5">
    <w:name w:val="WW8Num11z5"/>
    <w:rsid w:val="00167AEF"/>
  </w:style>
  <w:style w:type="character" w:customStyle="1" w:styleId="WW8Num11z6">
    <w:name w:val="WW8Num11z6"/>
    <w:rsid w:val="00167AEF"/>
  </w:style>
  <w:style w:type="character" w:customStyle="1" w:styleId="WW8Num11z7">
    <w:name w:val="WW8Num11z7"/>
    <w:rsid w:val="00167AEF"/>
  </w:style>
  <w:style w:type="character" w:customStyle="1" w:styleId="WW8Num11z8">
    <w:name w:val="WW8Num11z8"/>
    <w:rsid w:val="00167AEF"/>
  </w:style>
  <w:style w:type="character" w:customStyle="1" w:styleId="Fuentedeprrafopredeter2">
    <w:name w:val="Fuente de párrafo predeter.2"/>
    <w:rsid w:val="00167AEF"/>
  </w:style>
  <w:style w:type="character" w:customStyle="1" w:styleId="WW8Num2z3">
    <w:name w:val="WW8Num2z3"/>
    <w:rsid w:val="00167AEF"/>
  </w:style>
  <w:style w:type="character" w:customStyle="1" w:styleId="WW8Num2z4">
    <w:name w:val="WW8Num2z4"/>
    <w:rsid w:val="00167AEF"/>
  </w:style>
  <w:style w:type="character" w:customStyle="1" w:styleId="WW8Num2z5">
    <w:name w:val="WW8Num2z5"/>
    <w:rsid w:val="00167AEF"/>
  </w:style>
  <w:style w:type="character" w:customStyle="1" w:styleId="WW8Num2z6">
    <w:name w:val="WW8Num2z6"/>
    <w:rsid w:val="00167AEF"/>
  </w:style>
  <w:style w:type="character" w:customStyle="1" w:styleId="WW8Num2z7">
    <w:name w:val="WW8Num2z7"/>
    <w:rsid w:val="00167AEF"/>
  </w:style>
  <w:style w:type="character" w:customStyle="1" w:styleId="WW8Num2z8">
    <w:name w:val="WW8Num2z8"/>
    <w:rsid w:val="00167AEF"/>
  </w:style>
  <w:style w:type="character" w:customStyle="1" w:styleId="WW8Num7z2">
    <w:name w:val="WW8Num7z2"/>
    <w:rsid w:val="00167AEF"/>
  </w:style>
  <w:style w:type="character" w:customStyle="1" w:styleId="WW8Num7z3">
    <w:name w:val="WW8Num7z3"/>
    <w:rsid w:val="00167AEF"/>
  </w:style>
  <w:style w:type="character" w:customStyle="1" w:styleId="WW8Num7z4">
    <w:name w:val="WW8Num7z4"/>
    <w:rsid w:val="00167AEF"/>
  </w:style>
  <w:style w:type="character" w:customStyle="1" w:styleId="WW8Num7z5">
    <w:name w:val="WW8Num7z5"/>
    <w:rsid w:val="00167AEF"/>
  </w:style>
  <w:style w:type="character" w:customStyle="1" w:styleId="WW8Num7z6">
    <w:name w:val="WW8Num7z6"/>
    <w:rsid w:val="00167AEF"/>
  </w:style>
  <w:style w:type="character" w:customStyle="1" w:styleId="WW8Num7z7">
    <w:name w:val="WW8Num7z7"/>
    <w:rsid w:val="00167AEF"/>
  </w:style>
  <w:style w:type="character" w:customStyle="1" w:styleId="WW8Num7z8">
    <w:name w:val="WW8Num7z8"/>
    <w:rsid w:val="00167AEF"/>
  </w:style>
  <w:style w:type="paragraph" w:customStyle="1" w:styleId="Encabezado2">
    <w:name w:val="Encabezado2"/>
    <w:basedOn w:val="Normal"/>
    <w:next w:val="Textoindependiente"/>
    <w:rsid w:val="00167AEF"/>
    <w:pPr>
      <w:keepNext/>
      <w:suppressAutoHyphens/>
      <w:spacing w:before="240" w:after="120"/>
    </w:pPr>
    <w:rPr>
      <w:rFonts w:ascii="Arial" w:eastAsia="Microsoft YaHei" w:hAnsi="Arial" w:cs="Mangal"/>
      <w:sz w:val="28"/>
      <w:szCs w:val="28"/>
      <w:lang w:val="es-ES" w:eastAsia="ar-SA"/>
    </w:rPr>
  </w:style>
  <w:style w:type="character" w:customStyle="1" w:styleId="TextodegloboCar1">
    <w:name w:val="Texto de globo Car1"/>
    <w:rsid w:val="00167AEF"/>
    <w:rPr>
      <w:rFonts w:ascii="Tahoma" w:eastAsia="Calibri" w:hAnsi="Tahoma" w:cs="Tahoma"/>
      <w:sz w:val="16"/>
      <w:szCs w:val="16"/>
      <w:lang w:val="x-none" w:eastAsia="ar-SA"/>
    </w:rPr>
  </w:style>
  <w:style w:type="character" w:customStyle="1" w:styleId="EncabezadoCar1">
    <w:name w:val="Encabezado Car1"/>
    <w:rsid w:val="00167AEF"/>
    <w:rPr>
      <w:rFonts w:ascii="Calibri" w:eastAsia="Calibri" w:hAnsi="Calibri" w:cs="Calibri"/>
      <w:sz w:val="22"/>
      <w:szCs w:val="22"/>
      <w:lang w:val="es-ES" w:eastAsia="ar-SA"/>
    </w:rPr>
  </w:style>
  <w:style w:type="character" w:customStyle="1" w:styleId="PiedepginaCar1">
    <w:name w:val="Pie de página Car1"/>
    <w:rsid w:val="00167AEF"/>
    <w:rPr>
      <w:rFonts w:ascii="Calibri" w:eastAsia="Calibri" w:hAnsi="Calibri" w:cs="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61">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781462750">
      <w:bodyDiv w:val="1"/>
      <w:marLeft w:val="0"/>
      <w:marRight w:val="0"/>
      <w:marTop w:val="0"/>
      <w:marBottom w:val="0"/>
      <w:divBdr>
        <w:top w:val="none" w:sz="0" w:space="0" w:color="auto"/>
        <w:left w:val="none" w:sz="0" w:space="0" w:color="auto"/>
        <w:bottom w:val="none" w:sz="0" w:space="0" w:color="auto"/>
        <w:right w:val="none" w:sz="0" w:space="0" w:color="auto"/>
      </w:divBdr>
    </w:div>
    <w:div w:id="1067144971">
      <w:bodyDiv w:val="1"/>
      <w:marLeft w:val="0"/>
      <w:marRight w:val="0"/>
      <w:marTop w:val="0"/>
      <w:marBottom w:val="0"/>
      <w:divBdr>
        <w:top w:val="none" w:sz="0" w:space="0" w:color="auto"/>
        <w:left w:val="none" w:sz="0" w:space="0" w:color="auto"/>
        <w:bottom w:val="none" w:sz="0" w:space="0" w:color="auto"/>
        <w:right w:val="none" w:sz="0" w:space="0" w:color="auto"/>
      </w:divBdr>
    </w:div>
    <w:div w:id="1090393810">
      <w:bodyDiv w:val="1"/>
      <w:marLeft w:val="0"/>
      <w:marRight w:val="0"/>
      <w:marTop w:val="0"/>
      <w:marBottom w:val="0"/>
      <w:divBdr>
        <w:top w:val="none" w:sz="0" w:space="0" w:color="auto"/>
        <w:left w:val="none" w:sz="0" w:space="0" w:color="auto"/>
        <w:bottom w:val="none" w:sz="0" w:space="0" w:color="auto"/>
        <w:right w:val="none" w:sz="0" w:space="0" w:color="auto"/>
      </w:divBdr>
    </w:div>
    <w:div w:id="1094589716">
      <w:bodyDiv w:val="1"/>
      <w:marLeft w:val="0"/>
      <w:marRight w:val="0"/>
      <w:marTop w:val="0"/>
      <w:marBottom w:val="0"/>
      <w:divBdr>
        <w:top w:val="none" w:sz="0" w:space="0" w:color="auto"/>
        <w:left w:val="none" w:sz="0" w:space="0" w:color="auto"/>
        <w:bottom w:val="none" w:sz="0" w:space="0" w:color="auto"/>
        <w:right w:val="none" w:sz="0" w:space="0" w:color="auto"/>
      </w:divBdr>
    </w:div>
    <w:div w:id="1094745890">
      <w:bodyDiv w:val="1"/>
      <w:marLeft w:val="0"/>
      <w:marRight w:val="0"/>
      <w:marTop w:val="0"/>
      <w:marBottom w:val="0"/>
      <w:divBdr>
        <w:top w:val="none" w:sz="0" w:space="0" w:color="auto"/>
        <w:left w:val="none" w:sz="0" w:space="0" w:color="auto"/>
        <w:bottom w:val="none" w:sz="0" w:space="0" w:color="auto"/>
        <w:right w:val="none" w:sz="0" w:space="0" w:color="auto"/>
      </w:divBdr>
    </w:div>
    <w:div w:id="1155142263">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
    <w:div w:id="1314680360">
      <w:bodyDiv w:val="1"/>
      <w:marLeft w:val="0"/>
      <w:marRight w:val="0"/>
      <w:marTop w:val="0"/>
      <w:marBottom w:val="0"/>
      <w:divBdr>
        <w:top w:val="none" w:sz="0" w:space="0" w:color="auto"/>
        <w:left w:val="none" w:sz="0" w:space="0" w:color="auto"/>
        <w:bottom w:val="none" w:sz="0" w:space="0" w:color="auto"/>
        <w:right w:val="none" w:sz="0" w:space="0" w:color="auto"/>
      </w:divBdr>
    </w:div>
    <w:div w:id="1499496213">
      <w:bodyDiv w:val="1"/>
      <w:marLeft w:val="0"/>
      <w:marRight w:val="0"/>
      <w:marTop w:val="0"/>
      <w:marBottom w:val="0"/>
      <w:divBdr>
        <w:top w:val="none" w:sz="0" w:space="0" w:color="auto"/>
        <w:left w:val="none" w:sz="0" w:space="0" w:color="auto"/>
        <w:bottom w:val="none" w:sz="0" w:space="0" w:color="auto"/>
        <w:right w:val="none" w:sz="0" w:space="0" w:color="auto"/>
      </w:divBdr>
    </w:div>
    <w:div w:id="1553155002">
      <w:bodyDiv w:val="1"/>
      <w:marLeft w:val="0"/>
      <w:marRight w:val="0"/>
      <w:marTop w:val="0"/>
      <w:marBottom w:val="0"/>
      <w:divBdr>
        <w:top w:val="none" w:sz="0" w:space="0" w:color="auto"/>
        <w:left w:val="none" w:sz="0" w:space="0" w:color="auto"/>
        <w:bottom w:val="none" w:sz="0" w:space="0" w:color="auto"/>
        <w:right w:val="none" w:sz="0" w:space="0" w:color="auto"/>
      </w:divBdr>
    </w:div>
    <w:div w:id="1558128380">
      <w:bodyDiv w:val="1"/>
      <w:marLeft w:val="0"/>
      <w:marRight w:val="0"/>
      <w:marTop w:val="0"/>
      <w:marBottom w:val="0"/>
      <w:divBdr>
        <w:top w:val="none" w:sz="0" w:space="0" w:color="auto"/>
        <w:left w:val="none" w:sz="0" w:space="0" w:color="auto"/>
        <w:bottom w:val="none" w:sz="0" w:space="0" w:color="auto"/>
        <w:right w:val="none" w:sz="0" w:space="0" w:color="auto"/>
      </w:divBdr>
    </w:div>
    <w:div w:id="1607075207">
      <w:bodyDiv w:val="1"/>
      <w:marLeft w:val="0"/>
      <w:marRight w:val="0"/>
      <w:marTop w:val="0"/>
      <w:marBottom w:val="0"/>
      <w:divBdr>
        <w:top w:val="none" w:sz="0" w:space="0" w:color="auto"/>
        <w:left w:val="none" w:sz="0" w:space="0" w:color="auto"/>
        <w:bottom w:val="none" w:sz="0" w:space="0" w:color="auto"/>
        <w:right w:val="none" w:sz="0" w:space="0" w:color="auto"/>
      </w:divBdr>
    </w:div>
    <w:div w:id="1809475208">
      <w:bodyDiv w:val="1"/>
      <w:marLeft w:val="0"/>
      <w:marRight w:val="0"/>
      <w:marTop w:val="0"/>
      <w:marBottom w:val="0"/>
      <w:divBdr>
        <w:top w:val="none" w:sz="0" w:space="0" w:color="auto"/>
        <w:left w:val="none" w:sz="0" w:space="0" w:color="auto"/>
        <w:bottom w:val="none" w:sz="0" w:space="0" w:color="auto"/>
        <w:right w:val="none" w:sz="0" w:space="0" w:color="auto"/>
      </w:divBdr>
    </w:div>
    <w:div w:id="1940409181">
      <w:bodyDiv w:val="1"/>
      <w:marLeft w:val="0"/>
      <w:marRight w:val="0"/>
      <w:marTop w:val="0"/>
      <w:marBottom w:val="0"/>
      <w:divBdr>
        <w:top w:val="none" w:sz="0" w:space="0" w:color="auto"/>
        <w:left w:val="none" w:sz="0" w:space="0" w:color="auto"/>
        <w:bottom w:val="none" w:sz="0" w:space="0" w:color="auto"/>
        <w:right w:val="none" w:sz="0" w:space="0" w:color="auto"/>
      </w:divBdr>
    </w:div>
    <w:div w:id="19609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953C-9116-452F-80D8-5E97A5DC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6060</Words>
  <Characters>33335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11</cp:revision>
  <cp:lastPrinted>2019-06-11T15:17:00Z</cp:lastPrinted>
  <dcterms:created xsi:type="dcterms:W3CDTF">2019-06-12T13:06:00Z</dcterms:created>
  <dcterms:modified xsi:type="dcterms:W3CDTF">2019-08-19T03:33:00Z</dcterms:modified>
</cp:coreProperties>
</file>