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D522" w14:textId="77777777"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FF299CA" wp14:editId="5902C0CF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4256" w14:textId="77777777" w:rsidR="00337FA3" w:rsidRDefault="00337FA3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3CE68D92" w14:textId="77777777" w:rsidR="00337FA3" w:rsidRPr="00C37F7F" w:rsidRDefault="00337FA3" w:rsidP="00337FA3">
      <w:pPr>
        <w:pStyle w:val="Prrafodelista"/>
        <w:tabs>
          <w:tab w:val="center" w:pos="2687"/>
        </w:tabs>
        <w:jc w:val="center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SEC</w:t>
      </w:r>
      <w:r w:rsidR="00C37F7F" w:rsidRPr="00C37F7F">
        <w:rPr>
          <w:rFonts w:ascii="Arial" w:hAnsi="Arial" w:cs="Arial"/>
          <w:b/>
        </w:rPr>
        <w:t xml:space="preserve">RETARIA DE EDUCACIÓN </w:t>
      </w:r>
    </w:p>
    <w:p w14:paraId="73D1F9F2" w14:textId="77777777" w:rsidR="00337FA3" w:rsidRPr="00C37F7F" w:rsidRDefault="00C37F7F" w:rsidP="00337FA3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 xml:space="preserve">ÁREA: </w:t>
      </w:r>
      <w:r w:rsidRPr="00C37F7F">
        <w:rPr>
          <w:rFonts w:ascii="Arial" w:hAnsi="Arial" w:cs="Arial"/>
        </w:rPr>
        <w:t>CIENCIAS NATURALES Y EDUCACION AMBIENTAL</w:t>
      </w:r>
    </w:p>
    <w:p w14:paraId="596EA5EF" w14:textId="77777777" w:rsidR="00337FA3" w:rsidRPr="00C37F7F" w:rsidRDefault="00C37F7F" w:rsidP="00337FA3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C37F7F">
        <w:rPr>
          <w:rFonts w:ascii="Arial" w:hAnsi="Arial" w:cs="Arial"/>
          <w:b/>
          <w:sz w:val="22"/>
          <w:szCs w:val="22"/>
        </w:rPr>
        <w:t>GRADO:</w:t>
      </w:r>
      <w:r w:rsidRPr="00C37F7F">
        <w:rPr>
          <w:rFonts w:ascii="Arial" w:hAnsi="Arial" w:cs="Arial"/>
          <w:sz w:val="22"/>
          <w:szCs w:val="22"/>
        </w:rPr>
        <w:t xml:space="preserve"> CUARTO</w:t>
      </w:r>
      <w:r w:rsidRPr="00C37F7F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04E0A6C2" w14:textId="77777777" w:rsidR="00337FA3" w:rsidRPr="00C37F7F" w:rsidRDefault="00490A47" w:rsidP="00337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OBJETIVOS DEL GRADO</w:t>
      </w:r>
    </w:p>
    <w:p w14:paraId="396A074A" w14:textId="77777777" w:rsidR="00337FA3" w:rsidRPr="00C37F7F" w:rsidRDefault="00337FA3" w:rsidP="00337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estructuras de los seres vivos que les permiten desarrollarse en un entorno y que se utilizan como criterios de clasificación.</w:t>
      </w:r>
    </w:p>
    <w:p w14:paraId="33A67F2B" w14:textId="77777777" w:rsidR="00337FA3" w:rsidRPr="00C37F7F" w:rsidRDefault="00337FA3" w:rsidP="00337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Describir las características del universo e identificar fenómenos físicos y manifestaciones de la energía en el entorno.</w:t>
      </w:r>
    </w:p>
    <w:p w14:paraId="156973EF" w14:textId="77777777" w:rsidR="00337FA3" w:rsidRPr="00C37F7F" w:rsidRDefault="00337FA3" w:rsidP="00337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transformaciones del entorno y algunas aplicaciones tecnológicas.</w:t>
      </w:r>
    </w:p>
    <w:p w14:paraId="09914D1A" w14:textId="77777777" w:rsidR="002976E2" w:rsidRPr="00C37F7F" w:rsidRDefault="002976E2" w:rsidP="00337FA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8F6F15" w:rsidRPr="00C37F7F" w14:paraId="71177D0B" w14:textId="77777777" w:rsidTr="004253FF">
        <w:tc>
          <w:tcPr>
            <w:tcW w:w="13149" w:type="dxa"/>
            <w:gridSpan w:val="6"/>
          </w:tcPr>
          <w:p w14:paraId="2647978B" w14:textId="77777777" w:rsidR="008F6F15" w:rsidRPr="00C37F7F" w:rsidRDefault="008F6F15" w:rsidP="008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PERIODO</w:t>
            </w:r>
            <w:r w:rsidRPr="00C37F7F">
              <w:rPr>
                <w:rFonts w:ascii="Arial" w:eastAsiaTheme="minorEastAsia" w:hAnsi="Arial" w:cs="Arial"/>
              </w:rPr>
              <w:t>: 1</w:t>
            </w:r>
          </w:p>
          <w:p w14:paraId="238D72B5" w14:textId="77777777" w:rsidR="008F6F15" w:rsidRPr="00C37F7F" w:rsidRDefault="008F6F15" w:rsidP="008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INTENSIDAD HORARIA</w:t>
            </w:r>
            <w:r w:rsidR="00C37F7F" w:rsidRPr="00C37F7F">
              <w:rPr>
                <w:rFonts w:ascii="Arial" w:eastAsiaTheme="minorEastAsia" w:hAnsi="Arial" w:cs="Arial"/>
              </w:rPr>
              <w:t xml:space="preserve">: 40 horas </w:t>
            </w:r>
          </w:p>
          <w:p w14:paraId="047660F9" w14:textId="77777777" w:rsidR="008F6F15" w:rsidRPr="00C37F7F" w:rsidRDefault="008F6F15" w:rsidP="008F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No DE SEMANAS:</w:t>
            </w:r>
            <w:r w:rsidRPr="00C37F7F">
              <w:rPr>
                <w:rFonts w:ascii="Arial" w:eastAsiaTheme="minorEastAsia" w:hAnsi="Arial" w:cs="Arial"/>
              </w:rPr>
              <w:t xml:space="preserve"> 10</w:t>
            </w:r>
          </w:p>
          <w:p w14:paraId="4C72F46B" w14:textId="77777777" w:rsidR="008F6F15" w:rsidRPr="00C37F7F" w:rsidRDefault="008F6F15" w:rsidP="002976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76E2" w:rsidRPr="00C37F7F" w14:paraId="44B66693" w14:textId="77777777" w:rsidTr="004253FF">
        <w:tc>
          <w:tcPr>
            <w:tcW w:w="13149" w:type="dxa"/>
            <w:gridSpan w:val="6"/>
          </w:tcPr>
          <w:p w14:paraId="2D24F679" w14:textId="77777777" w:rsidR="002976E2" w:rsidRPr="00C37F7F" w:rsidRDefault="00CA4953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PREGUNTAS PROBLEMATIZADORAS</w:t>
            </w:r>
          </w:p>
          <w:p w14:paraId="7E1053F3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¿Por qué la célula se considera la unidad funcional y estructural de los seres vivos?</w:t>
            </w:r>
          </w:p>
          <w:p w14:paraId="537182DE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¿Cómo podemos cuidar la naturaleza y el ambiente dónde vivimos?</w:t>
            </w:r>
          </w:p>
        </w:tc>
      </w:tr>
      <w:tr w:rsidR="002976E2" w:rsidRPr="00C37F7F" w14:paraId="01B559A5" w14:textId="77777777" w:rsidTr="004253FF">
        <w:tc>
          <w:tcPr>
            <w:tcW w:w="13149" w:type="dxa"/>
            <w:gridSpan w:val="6"/>
          </w:tcPr>
          <w:p w14:paraId="2489ECC5" w14:textId="77777777" w:rsidR="002976E2" w:rsidRPr="00C37F7F" w:rsidRDefault="00490A47" w:rsidP="002976E2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b/>
              </w:rPr>
              <w:t>EJES CURRICULARES</w:t>
            </w:r>
          </w:p>
          <w:p w14:paraId="5A4D1376" w14:textId="77777777" w:rsidR="002976E2" w:rsidRPr="00C37F7F" w:rsidRDefault="002976E2" w:rsidP="002976E2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Me aproximo al conocimiento como científico natural.</w:t>
            </w:r>
          </w:p>
          <w:p w14:paraId="59F08429" w14:textId="77777777" w:rsidR="002976E2" w:rsidRPr="00C37F7F" w:rsidRDefault="002976E2" w:rsidP="002976E2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7B0B011E" w14:textId="77777777" w:rsidR="002976E2" w:rsidRPr="00C37F7F" w:rsidRDefault="002976E2" w:rsidP="002976E2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conocimientos propios de las ciencias naturales.</w:t>
            </w:r>
          </w:p>
          <w:p w14:paraId="7036CF23" w14:textId="77777777" w:rsidR="002976E2" w:rsidRPr="00C37F7F" w:rsidRDefault="002976E2" w:rsidP="002976E2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2976E2" w:rsidRPr="00C37F7F" w14:paraId="029A361D" w14:textId="77777777" w:rsidTr="004253FF">
        <w:tc>
          <w:tcPr>
            <w:tcW w:w="13149" w:type="dxa"/>
            <w:gridSpan w:val="6"/>
          </w:tcPr>
          <w:p w14:paraId="253CC005" w14:textId="77777777" w:rsidR="002976E2" w:rsidRPr="00C37F7F" w:rsidRDefault="00490A47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COMPETENCIAS</w:t>
            </w:r>
          </w:p>
          <w:p w14:paraId="269F58B0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Trabajo en equipo. </w:t>
            </w:r>
          </w:p>
          <w:p w14:paraId="4A1A0C63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 científica.</w:t>
            </w:r>
          </w:p>
          <w:p w14:paraId="645A117F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Planteamiento y solución de problemas.</w:t>
            </w:r>
          </w:p>
          <w:p w14:paraId="6E5E25AD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de herramientas tecnológicas.</w:t>
            </w:r>
          </w:p>
          <w:p w14:paraId="2CD8574F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del lenguaje epistemológico.</w:t>
            </w:r>
          </w:p>
        </w:tc>
      </w:tr>
      <w:tr w:rsidR="002976E2" w:rsidRPr="00C37F7F" w14:paraId="2BC9E7B2" w14:textId="77777777" w:rsidTr="004253FF">
        <w:tc>
          <w:tcPr>
            <w:tcW w:w="13149" w:type="dxa"/>
            <w:gridSpan w:val="6"/>
          </w:tcPr>
          <w:p w14:paraId="711AA3CA" w14:textId="77777777" w:rsidR="002976E2" w:rsidRPr="00C37F7F" w:rsidRDefault="00490A47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ESTANDARES</w:t>
            </w:r>
          </w:p>
          <w:p w14:paraId="260A7180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Observa el mundo en el que vive.</w:t>
            </w:r>
          </w:p>
          <w:p w14:paraId="79B1024E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Explica la importancia de la célula como unidad básica de los seres vivos. </w:t>
            </w:r>
          </w:p>
          <w:p w14:paraId="16B25D21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Clasifica seres vivos en diversos grupos taxonómicos (plantas, animales, microorganismos…).</w:t>
            </w:r>
          </w:p>
          <w:p w14:paraId="53AB78F4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Establece relaciones entre microorganismos y salud. </w:t>
            </w:r>
          </w:p>
          <w:p w14:paraId="744C0ACB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Analiza el ecosistema que lo rodea y lo compara con otros. </w:t>
            </w:r>
          </w:p>
          <w:p w14:paraId="24470C01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Analiza características ambientales del entorno y peligros que lo amenazan.</w:t>
            </w:r>
          </w:p>
          <w:p w14:paraId="54A43863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Cuida, respeta y exige respeto por el propio cuerpo y el de las demás personas.</w:t>
            </w:r>
          </w:p>
          <w:p w14:paraId="3B140661" w14:textId="77777777" w:rsidR="002976E2" w:rsidRPr="00C37F7F" w:rsidRDefault="002976E2" w:rsidP="002976E2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Respeta y cuida los seres vivos y los objetos del entorno.</w:t>
            </w:r>
          </w:p>
          <w:p w14:paraId="0A459DF8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Reconozco y respeto mis semejanzas y diferencias con los demás en cuanto a género, aspecto y limitaciones físicas.</w:t>
            </w:r>
          </w:p>
        </w:tc>
      </w:tr>
      <w:tr w:rsidR="002976E2" w:rsidRPr="00C37F7F" w14:paraId="010F7F7F" w14:textId="77777777" w:rsidTr="004253FF">
        <w:tc>
          <w:tcPr>
            <w:tcW w:w="13149" w:type="dxa"/>
            <w:gridSpan w:val="6"/>
          </w:tcPr>
          <w:p w14:paraId="7BCA5EC5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1DA293DE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6:</w:t>
            </w:r>
            <w:r w:rsidRPr="00C37F7F">
              <w:rPr>
                <w:rFonts w:ascii="Arial" w:hAnsi="Arial" w:cs="Arial"/>
              </w:rPr>
              <w:t xml:space="preserve"> Comprende que los organismos cumplen distintas funciones en cada uno de los niveles tróficos y que las relaciones entre ellos pueden representarse en cadenas y redes alimenticias.</w:t>
            </w:r>
          </w:p>
        </w:tc>
      </w:tr>
      <w:tr w:rsidR="002976E2" w:rsidRPr="00C37F7F" w14:paraId="7ED8B67B" w14:textId="77777777" w:rsidTr="004253FF">
        <w:tc>
          <w:tcPr>
            <w:tcW w:w="13149" w:type="dxa"/>
            <w:gridSpan w:val="6"/>
          </w:tcPr>
          <w:p w14:paraId="4A9AE86E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MATRICES</w:t>
            </w:r>
          </w:p>
          <w:p w14:paraId="33D38DC4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55F27A49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524A137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2976E2" w:rsidRPr="00C37F7F" w14:paraId="684A059F" w14:textId="77777777" w:rsidTr="004253FF">
        <w:tc>
          <w:tcPr>
            <w:tcW w:w="13149" w:type="dxa"/>
            <w:gridSpan w:val="6"/>
          </w:tcPr>
          <w:p w14:paraId="5ADD841E" w14:textId="77777777" w:rsidR="00DE6F72" w:rsidRPr="00C37F7F" w:rsidRDefault="00DE6F72" w:rsidP="00DE6F7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F22616A" w14:textId="77777777" w:rsidR="002976E2" w:rsidRPr="00C37F7F" w:rsidRDefault="002976E2" w:rsidP="00DE6F7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INDICADORES</w:t>
            </w:r>
          </w:p>
          <w:p w14:paraId="65001CA3" w14:textId="77777777" w:rsidR="004253FF" w:rsidRPr="00C37F7F" w:rsidRDefault="004253FF" w:rsidP="00DE6F72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7F7F">
              <w:rPr>
                <w:rFonts w:ascii="Arial" w:eastAsia="Calibri" w:hAnsi="Arial" w:cs="Arial"/>
              </w:rPr>
              <w:t>Re</w:t>
            </w:r>
            <w:r w:rsidR="00DE6F72" w:rsidRPr="00C37F7F">
              <w:rPr>
                <w:rFonts w:ascii="Arial" w:eastAsia="Calibri" w:hAnsi="Arial" w:cs="Arial"/>
              </w:rPr>
              <w:t xml:space="preserve">conocimiento en los seres vivos, </w:t>
            </w:r>
            <w:r w:rsidRPr="00C37F7F">
              <w:rPr>
                <w:rFonts w:ascii="Arial" w:eastAsia="Calibri" w:hAnsi="Arial" w:cs="Arial"/>
              </w:rPr>
              <w:t xml:space="preserve">de </w:t>
            </w:r>
            <w:r w:rsidR="00DE6F72" w:rsidRPr="00C37F7F">
              <w:rPr>
                <w:rFonts w:ascii="Arial" w:eastAsia="Calibri" w:hAnsi="Arial" w:cs="Arial"/>
              </w:rPr>
              <w:t>sus</w:t>
            </w:r>
            <w:r w:rsidRPr="00C37F7F">
              <w:rPr>
                <w:rFonts w:ascii="Arial" w:eastAsia="Calibri" w:hAnsi="Arial" w:cs="Arial"/>
              </w:rPr>
              <w:t xml:space="preserve"> semejanzas y diferencias, teniendo en cuenta su hábitat, su alimentación y su </w:t>
            </w:r>
            <w:r w:rsidR="00DE6F72" w:rsidRPr="00C37F7F">
              <w:rPr>
                <w:rFonts w:ascii="Arial" w:eastAsia="Calibri" w:hAnsi="Arial" w:cs="Arial"/>
              </w:rPr>
              <w:t xml:space="preserve">forma de </w:t>
            </w:r>
            <w:r w:rsidRPr="00C37F7F">
              <w:rPr>
                <w:rFonts w:ascii="Arial" w:eastAsia="Calibri" w:hAnsi="Arial" w:cs="Arial"/>
              </w:rPr>
              <w:t>adaptación al medio.</w:t>
            </w:r>
          </w:p>
          <w:p w14:paraId="5057803E" w14:textId="77777777" w:rsidR="004253FF" w:rsidRPr="00C37F7F" w:rsidRDefault="004253FF" w:rsidP="00DE6F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Explicación de la influencia de los factores abióticos (luz, temperatura, suelo y aire) en el desarrollo de los factores bióticos (fauna y flora) de un ecosistema.</w:t>
            </w:r>
          </w:p>
          <w:p w14:paraId="47DF9AFF" w14:textId="77777777" w:rsidR="002976E2" w:rsidRPr="00C37F7F" w:rsidRDefault="004253FF" w:rsidP="00DE6F7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</w:rPr>
              <w:t xml:space="preserve">Comprensión de las relaciones de los seres vivos con otros organismos de su entorno (intra e interespecíficas) y explicación de cómo </w:t>
            </w:r>
            <w:r w:rsidR="00DE6F72" w:rsidRPr="00C37F7F">
              <w:rPr>
                <w:rFonts w:ascii="Arial" w:hAnsi="Arial" w:cs="Arial"/>
              </w:rPr>
              <w:t xml:space="preserve">estas </w:t>
            </w:r>
            <w:r w:rsidRPr="00C37F7F">
              <w:rPr>
                <w:rFonts w:ascii="Arial" w:hAnsi="Arial" w:cs="Arial"/>
              </w:rPr>
              <w:t xml:space="preserve">son esenciales para </w:t>
            </w:r>
            <w:r w:rsidR="00DE6F72" w:rsidRPr="00C37F7F">
              <w:rPr>
                <w:rFonts w:ascii="Arial" w:hAnsi="Arial" w:cs="Arial"/>
              </w:rPr>
              <w:t>la</w:t>
            </w:r>
            <w:r w:rsidRPr="00C37F7F">
              <w:rPr>
                <w:rFonts w:ascii="Arial" w:hAnsi="Arial" w:cs="Arial"/>
              </w:rPr>
              <w:t xml:space="preserve"> supervivencia en un ambiente determinado.</w:t>
            </w:r>
          </w:p>
        </w:tc>
      </w:tr>
      <w:tr w:rsidR="002976E2" w:rsidRPr="00C37F7F" w14:paraId="5C10E9DE" w14:textId="77777777" w:rsidTr="00B73E78">
        <w:tc>
          <w:tcPr>
            <w:tcW w:w="13149" w:type="dxa"/>
            <w:gridSpan w:val="6"/>
          </w:tcPr>
          <w:p w14:paraId="7AC68E8F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CONTENIDOS</w:t>
            </w:r>
          </w:p>
          <w:p w14:paraId="2E57F012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Forma y función de las diferentes clases de células.</w:t>
            </w:r>
          </w:p>
          <w:p w14:paraId="7EA1C092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lastRenderedPageBreak/>
              <w:t>Seres unicelulares y  pluricelulares.</w:t>
            </w:r>
          </w:p>
          <w:p w14:paraId="1E659FAC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Niveles de  organización interna en los seres vivos.</w:t>
            </w:r>
          </w:p>
          <w:p w14:paraId="3BAB3C10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Células animales y  vegetales.</w:t>
            </w:r>
          </w:p>
          <w:p w14:paraId="332BFC98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 xml:space="preserve">Sistemas del cuerpo humano y su funcionamiento. </w:t>
            </w:r>
          </w:p>
          <w:p w14:paraId="39861156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Enfermedades de los sistemas y como prevenirlas.</w:t>
            </w:r>
          </w:p>
          <w:p w14:paraId="6753D9F8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 xml:space="preserve">Los avances científicos y la tecnología en la prevención y diagnóstico de enfermedades. Lectura de textos relacionados. </w:t>
            </w:r>
          </w:p>
          <w:p w14:paraId="16DDF51C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color w:val="FF0000"/>
              </w:rPr>
              <w:t>El ahorro (P. Financiera).</w:t>
            </w:r>
          </w:p>
        </w:tc>
      </w:tr>
      <w:tr w:rsidR="002976E2" w:rsidRPr="00C37F7F" w14:paraId="6BB19329" w14:textId="77777777" w:rsidTr="00B73E78">
        <w:tc>
          <w:tcPr>
            <w:tcW w:w="4382" w:type="dxa"/>
            <w:gridSpan w:val="2"/>
          </w:tcPr>
          <w:p w14:paraId="0FE8DA6B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730FFC81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4756E590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2976E2" w:rsidRPr="00C37F7F" w14:paraId="7C8455BC" w14:textId="77777777" w:rsidTr="00B73E78">
        <w:tc>
          <w:tcPr>
            <w:tcW w:w="4382" w:type="dxa"/>
            <w:gridSpan w:val="2"/>
          </w:tcPr>
          <w:p w14:paraId="16678189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 xml:space="preserve">Identifica la forma y la función de las diferentes clases de células, especificando la célula animal y la célula vegetal. </w:t>
            </w:r>
          </w:p>
          <w:p w14:paraId="1BE11F24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Diferencia y clasifica los seres unicelulares y  pluricelulares.</w:t>
            </w:r>
          </w:p>
          <w:p w14:paraId="26746EAA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Identifica los diferentes niveles de  organización interna en los seres vivos.</w:t>
            </w:r>
          </w:p>
          <w:p w14:paraId="5BC62747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 xml:space="preserve">Conoce los diferentes sistemas del cuerpo humano y su funcionamiento. </w:t>
            </w:r>
          </w:p>
          <w:p w14:paraId="5BDDBF7C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Identifica las enfermedades de los diferentes sistemas y como prevenirlas.</w:t>
            </w:r>
          </w:p>
          <w:p w14:paraId="6507D914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Relaciona los diferentes avances científicos y la tecnología con la prevención y diagnóstico de enfermedades. </w:t>
            </w:r>
          </w:p>
          <w:p w14:paraId="791FB6B8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Identifica que es el ahorro y sus beneficios para la canasta familiar. </w:t>
            </w:r>
          </w:p>
        </w:tc>
        <w:tc>
          <w:tcPr>
            <w:tcW w:w="4382" w:type="dxa"/>
            <w:gridSpan w:val="2"/>
          </w:tcPr>
          <w:p w14:paraId="50B1A49B" w14:textId="77777777" w:rsidR="002976E2" w:rsidRPr="00C37F7F" w:rsidRDefault="002976E2" w:rsidP="002976E2">
            <w:pPr>
              <w:pStyle w:val="Sinespaciad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37F7F">
              <w:rPr>
                <w:rFonts w:ascii="Arial" w:eastAsia="Calibri" w:hAnsi="Arial" w:cs="Arial"/>
                <w:sz w:val="22"/>
                <w:szCs w:val="22"/>
              </w:rPr>
              <w:t>Observa y describe el funcionamiento de los diferentes sistemas del cuerpo.</w:t>
            </w:r>
          </w:p>
          <w:p w14:paraId="4A04C093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Explica los niveles de organización de los seres vivos. </w:t>
            </w:r>
          </w:p>
          <w:p w14:paraId="335CA15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>Representa algunos sistemas del cuerpo humano y su función.</w:t>
            </w:r>
          </w:p>
          <w:p w14:paraId="03A57912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>Clasifica los diferentes seres vivos, de acuerdo a su organización celular.</w:t>
            </w:r>
          </w:p>
          <w:p w14:paraId="7E22567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 xml:space="preserve">Practica diferentes formas de ahorro. </w:t>
            </w:r>
          </w:p>
          <w:p w14:paraId="065B2205" w14:textId="77777777" w:rsidR="002976E2" w:rsidRPr="00C37F7F" w:rsidRDefault="002976E2" w:rsidP="002976E2">
            <w:pPr>
              <w:pStyle w:val="Sinespaciado"/>
              <w:ind w:left="226" w:hanging="22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34BBC2" w14:textId="77777777" w:rsidR="002976E2" w:rsidRPr="00C37F7F" w:rsidRDefault="002976E2" w:rsidP="002976E2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13E62F" w14:textId="77777777" w:rsidR="002976E2" w:rsidRPr="00C37F7F" w:rsidRDefault="002976E2" w:rsidP="002976E2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85" w:type="dxa"/>
            <w:gridSpan w:val="2"/>
          </w:tcPr>
          <w:p w14:paraId="09725159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>Cuida, respeta y exige respeto por su cuerpo y el de las demás personas.</w:t>
            </w:r>
          </w:p>
          <w:p w14:paraId="01A7869F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>Realiza actividades encaminadas al cuidado del cuerpo y de todos sus sistemas.</w:t>
            </w:r>
          </w:p>
          <w:p w14:paraId="12E43996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 xml:space="preserve">Muestra interés por la observación del medio que lo rodea. </w:t>
            </w:r>
          </w:p>
          <w:p w14:paraId="5881EF55" w14:textId="77777777" w:rsidR="002976E2" w:rsidRPr="00C37F7F" w:rsidRDefault="002976E2" w:rsidP="002976E2">
            <w:pPr>
              <w:tabs>
                <w:tab w:val="left" w:pos="3138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lang w:val="es-ES" w:eastAsia="es-ES"/>
              </w:rPr>
              <w:t xml:space="preserve">Valora la importancia del ahorro como parte fundamental para la canasta familiar. </w:t>
            </w:r>
          </w:p>
          <w:p w14:paraId="0BC76BEF" w14:textId="77777777" w:rsidR="002976E2" w:rsidRPr="00C37F7F" w:rsidRDefault="002976E2" w:rsidP="002976E2">
            <w:pPr>
              <w:tabs>
                <w:tab w:val="left" w:pos="298"/>
              </w:tabs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</w:rPr>
            </w:pPr>
          </w:p>
        </w:tc>
      </w:tr>
      <w:tr w:rsidR="002976E2" w:rsidRPr="00C37F7F" w14:paraId="130E5F9D" w14:textId="77777777" w:rsidTr="00B73E78">
        <w:tc>
          <w:tcPr>
            <w:tcW w:w="4382" w:type="dxa"/>
            <w:gridSpan w:val="2"/>
          </w:tcPr>
          <w:p w14:paraId="7BDA0A0D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76C07F31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51DC7F59" w14:textId="77777777" w:rsidR="002976E2" w:rsidRPr="00C37F7F" w:rsidRDefault="002976E2" w:rsidP="002976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ACTIVIDADES</w:t>
            </w:r>
          </w:p>
        </w:tc>
      </w:tr>
      <w:tr w:rsidR="002976E2" w:rsidRPr="00C37F7F" w14:paraId="6F52D691" w14:textId="77777777" w:rsidTr="00B73E78">
        <w:tc>
          <w:tcPr>
            <w:tcW w:w="4382" w:type="dxa"/>
            <w:gridSpan w:val="2"/>
          </w:tcPr>
          <w:p w14:paraId="2976BB3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</w:t>
            </w:r>
            <w:r w:rsidRPr="00C37F7F">
              <w:rPr>
                <w:rFonts w:ascii="Arial" w:hAnsi="Arial" w:cs="Arial"/>
              </w:rPr>
              <w:lastRenderedPageBreak/>
              <w:t xml:space="preserve">conocimientos desde sus saberes previos y la interacción de sus medios. </w:t>
            </w:r>
          </w:p>
          <w:p w14:paraId="4AF80045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tienen en cuenta los pre-saberes e intereses de los estudiantes, iniciando así las temáticas que los llevaran a la construcción de los contenidos del curso y posteriores consultas, concluyendo con mapas conceptuales o cuadros sinópticos relacionados.</w:t>
            </w:r>
          </w:p>
          <w:p w14:paraId="272F3D1F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5A4890DF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2CEAA736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411D812F" w14:textId="77777777" w:rsidR="002976E2" w:rsidRPr="00C37F7F" w:rsidRDefault="002976E2" w:rsidP="002976E2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23F1B541" w14:textId="77777777" w:rsidR="002976E2" w:rsidRPr="00C37F7F" w:rsidRDefault="002976E2" w:rsidP="002976E2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0AC3358A" w14:textId="77777777" w:rsidR="002976E2" w:rsidRPr="00C37F7F" w:rsidRDefault="002976E2" w:rsidP="002976E2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Físicos: aulas de clase y espacios de la institución.</w:t>
            </w:r>
          </w:p>
          <w:p w14:paraId="7DE9A813" w14:textId="77777777" w:rsidR="002976E2" w:rsidRPr="00C37F7F" w:rsidRDefault="002976E2" w:rsidP="002976E2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07E1E2E8" w14:textId="77777777" w:rsidR="002976E2" w:rsidRPr="00C37F7F" w:rsidRDefault="002976E2" w:rsidP="002976E2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Aparatos tecnológicos como: </w:t>
            </w:r>
            <w:r w:rsidRPr="00C37F7F">
              <w:rPr>
                <w:rFonts w:ascii="Arial" w:hAnsi="Arial" w:cs="Arial"/>
              </w:rPr>
              <w:lastRenderedPageBreak/>
              <w:t xml:space="preserve">computadores, grabadora, sonido y video beam. Además fuentes de información y comunicación como Internet. </w:t>
            </w:r>
          </w:p>
          <w:p w14:paraId="7FCA9773" w14:textId="77777777" w:rsidR="002976E2" w:rsidRPr="00C37F7F" w:rsidRDefault="002976E2" w:rsidP="002976E2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1A210753" w14:textId="77777777" w:rsidR="002976E2" w:rsidRPr="00C37F7F" w:rsidRDefault="002976E2" w:rsidP="002976E2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0022A80A" w14:textId="77777777" w:rsidR="002976E2" w:rsidRPr="00C37F7F" w:rsidRDefault="002976E2" w:rsidP="002976E2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4C95338A" w14:textId="77777777" w:rsidR="002976E2" w:rsidRPr="00C37F7F" w:rsidRDefault="002976E2" w:rsidP="002976E2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12E71FE9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47BFE94A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286585D7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actividades manuales con materiales reciclables, reutilizables o </w:t>
            </w:r>
            <w:r w:rsidRPr="00C37F7F">
              <w:rPr>
                <w:rFonts w:ascii="Arial" w:hAnsi="Arial" w:cs="Arial"/>
              </w:rPr>
              <w:lastRenderedPageBreak/>
              <w:t xml:space="preserve">económicos. </w:t>
            </w:r>
          </w:p>
          <w:p w14:paraId="59CC474B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Responder a cuestionarios escritos. </w:t>
            </w:r>
          </w:p>
          <w:p w14:paraId="0CD7FF50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ensayos sobre los temas tratados. </w:t>
            </w:r>
          </w:p>
          <w:p w14:paraId="556A453A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68EE9F8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256A051C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2976E2" w:rsidRPr="00C37F7F" w14:paraId="53A4B8A2" w14:textId="77777777" w:rsidTr="004253FF">
        <w:tc>
          <w:tcPr>
            <w:tcW w:w="13146" w:type="dxa"/>
            <w:gridSpan w:val="6"/>
          </w:tcPr>
          <w:p w14:paraId="57FE58E2" w14:textId="77777777" w:rsidR="002976E2" w:rsidRPr="00C37F7F" w:rsidRDefault="002976E2" w:rsidP="002976E2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2976E2" w:rsidRPr="00C37F7F" w14:paraId="41728E28" w14:textId="77777777" w:rsidTr="004253FF">
        <w:tc>
          <w:tcPr>
            <w:tcW w:w="2660" w:type="dxa"/>
          </w:tcPr>
          <w:p w14:paraId="714BF338" w14:textId="77777777" w:rsidR="002976E2" w:rsidRPr="00C37F7F" w:rsidRDefault="002976E2" w:rsidP="002976E2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09BE996B" w14:textId="77777777" w:rsidR="002976E2" w:rsidRPr="00C37F7F" w:rsidRDefault="002976E2" w:rsidP="002976E2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70104AE7" w14:textId="77777777" w:rsidR="002976E2" w:rsidRPr="00C37F7F" w:rsidRDefault="002976E2" w:rsidP="002976E2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3C166020" w14:textId="77777777" w:rsidR="002976E2" w:rsidRPr="00C37F7F" w:rsidRDefault="002976E2" w:rsidP="002976E2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FRECUENCIA</w:t>
            </w:r>
          </w:p>
        </w:tc>
      </w:tr>
      <w:tr w:rsidR="002976E2" w:rsidRPr="00C37F7F" w14:paraId="650F4412" w14:textId="77777777" w:rsidTr="004253FF">
        <w:tc>
          <w:tcPr>
            <w:tcW w:w="2660" w:type="dxa"/>
          </w:tcPr>
          <w:p w14:paraId="62C468E6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23F92DA0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colaborativo.</w:t>
            </w:r>
          </w:p>
          <w:p w14:paraId="29582672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Aprendizaje participativo.</w:t>
            </w:r>
          </w:p>
          <w:p w14:paraId="35C7BCA8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Preguntas problematizadoras.</w:t>
            </w:r>
          </w:p>
          <w:p w14:paraId="4A9D3952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Proyectos de aula.</w:t>
            </w:r>
          </w:p>
          <w:p w14:paraId="0CACD2CA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Exposiciones.</w:t>
            </w:r>
          </w:p>
          <w:p w14:paraId="5D1F343F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Investigación.</w:t>
            </w:r>
          </w:p>
          <w:p w14:paraId="11243CD1" w14:textId="77777777" w:rsidR="002976E2" w:rsidRPr="00C37F7F" w:rsidRDefault="002976E2" w:rsidP="002976E2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363DCEEE" w14:textId="77777777" w:rsidR="002976E2" w:rsidRPr="00C37F7F" w:rsidRDefault="002976E2" w:rsidP="002976E2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7C38525B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Trabajo individual, en parejas y en equipos.</w:t>
            </w:r>
          </w:p>
          <w:p w14:paraId="17BC5B5B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Asociación de palabra- gesto- imagen.</w:t>
            </w:r>
          </w:p>
          <w:p w14:paraId="300973EC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Escritura siguiendo un esquema propuesto o modelo.</w:t>
            </w:r>
          </w:p>
          <w:p w14:paraId="75B0F19C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Talleres escritos.</w:t>
            </w:r>
          </w:p>
          <w:p w14:paraId="2031D573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escritas.</w:t>
            </w:r>
          </w:p>
          <w:p w14:paraId="32D66648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orales.</w:t>
            </w:r>
          </w:p>
          <w:p w14:paraId="661EB943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Participaciones en clase.</w:t>
            </w:r>
          </w:p>
          <w:p w14:paraId="43B628C4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Consultas.</w:t>
            </w:r>
          </w:p>
          <w:p w14:paraId="3E46B07C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38ED5140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Revisión de cuadernos.</w:t>
            </w:r>
          </w:p>
          <w:p w14:paraId="0352D3AE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1B8F5C02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Investigación. </w:t>
            </w:r>
          </w:p>
          <w:p w14:paraId="65C96921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7AD314DD" w14:textId="77777777" w:rsidR="002976E2" w:rsidRPr="00C37F7F" w:rsidRDefault="002976E2" w:rsidP="002976E2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Cada tema comienza con la pregunta o la afirmación del título para que los estudiantes opinen al respecto, dando a conocer sus puntos de vista. </w:t>
            </w:r>
          </w:p>
          <w:p w14:paraId="0ED4687C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 mesas redondas.</w:t>
            </w:r>
          </w:p>
          <w:p w14:paraId="05B91CD1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29932125" w14:textId="77777777" w:rsidR="002976E2" w:rsidRPr="00C37F7F" w:rsidRDefault="002976E2" w:rsidP="002976E2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</w:t>
            </w:r>
            <w:r w:rsidRPr="00C37F7F">
              <w:rPr>
                <w:rFonts w:ascii="Arial" w:hAnsi="Arial" w:cs="Arial"/>
              </w:rPr>
              <w:lastRenderedPageBreak/>
              <w:t xml:space="preserve">contradicciones o disonancias cognitivas que provoquen reconstrucciones conceptuales. </w:t>
            </w:r>
          </w:p>
          <w:p w14:paraId="0C6B4A28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0B089F79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64DAAE9C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346985B7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4F3B9EA9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3D42A9CA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41786F8B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445BF413" w14:textId="77777777" w:rsidR="002976E2" w:rsidRPr="00C37F7F" w:rsidRDefault="002976E2" w:rsidP="002976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16AF48CF" w14:textId="77777777" w:rsidR="002976E2" w:rsidRPr="00C37F7F" w:rsidRDefault="002976E2" w:rsidP="002976E2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5D88E0C0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La evaluación no debe tener frecuencia, porque es un proceso en constante </w:t>
            </w:r>
            <w:r w:rsidRPr="00C37F7F">
              <w:rPr>
                <w:rFonts w:ascii="Arial" w:hAnsi="Arial" w:cs="Arial"/>
              </w:rPr>
              <w:lastRenderedPageBreak/>
              <w:t>construcción, que según sus características debe ser: Continua, Integral, Sistemática, Flexible, Interpretativa, Participativa.</w:t>
            </w:r>
          </w:p>
          <w:p w14:paraId="6722FE63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Tendremos especial atención en la evaluación de actitudes</w:t>
            </w:r>
          </w:p>
          <w:p w14:paraId="44861799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6744172E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Favorable al aprendizaje.</w:t>
            </w:r>
          </w:p>
          <w:p w14:paraId="3A3A2E4E" w14:textId="77777777" w:rsidR="002976E2" w:rsidRPr="00C37F7F" w:rsidRDefault="002976E2" w:rsidP="002976E2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C608F7" w:rsidRPr="00C37F7F" w14:paraId="1A0FAB86" w14:textId="77777777" w:rsidTr="00C60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94C" w14:textId="77777777" w:rsidR="00C608F7" w:rsidRPr="00C37F7F" w:rsidRDefault="00C608F7" w:rsidP="00C608F7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C608F7" w:rsidRPr="00C37F7F" w14:paraId="74C2DC2E" w14:textId="77777777" w:rsidTr="00C6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F05" w14:textId="77777777" w:rsidR="00C608F7" w:rsidRPr="00C37F7F" w:rsidRDefault="00C608F7" w:rsidP="00C608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71658D9F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5FF701CC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220CE4D3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63B333D7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6CD899FE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4C988BC6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Consultas para ampliar los temas.</w:t>
            </w:r>
          </w:p>
          <w:p w14:paraId="1337175B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4387AB2A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1: Describir y dibujar los diferentes tipos de células, especificando sus diferencias.</w:t>
            </w:r>
          </w:p>
          <w:p w14:paraId="46BE516F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2: describir y diferenciar los seres unicelulares y pluricelulares.</w:t>
            </w:r>
          </w:p>
          <w:p w14:paraId="0E46EDBD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3: dibujar los diferentes sistemas del cuerpo humano y describir sus procesos. </w:t>
            </w:r>
          </w:p>
          <w:p w14:paraId="521B1A0A" w14:textId="77777777" w:rsidR="00C608F7" w:rsidRPr="00C37F7F" w:rsidRDefault="00C608F7" w:rsidP="00C608F7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4: identificar las principales enfermedades del cuerpo humano y como prevenirlas.</w:t>
            </w:r>
          </w:p>
        </w:tc>
      </w:tr>
      <w:tr w:rsidR="00C608F7" w:rsidRPr="00C37F7F" w14:paraId="0B043242" w14:textId="77777777" w:rsidTr="00C608F7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5C9" w14:textId="77777777" w:rsidR="00C608F7" w:rsidRPr="00C37F7F" w:rsidRDefault="00C608F7" w:rsidP="00C608F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0E9BE193" w14:textId="77777777" w:rsidR="00C608F7" w:rsidRPr="00C37F7F" w:rsidRDefault="00C608F7" w:rsidP="00C608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0D297A21" w14:textId="77777777" w:rsidR="00C608F7" w:rsidRPr="00C37F7F" w:rsidRDefault="00C608F7" w:rsidP="00C608F7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0B3F0089" w14:textId="77777777" w:rsidR="00C608F7" w:rsidRPr="00C37F7F" w:rsidRDefault="00C608F7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2976E2" w:rsidRPr="00C37F7F" w14:paraId="33931B27" w14:textId="77777777" w:rsidTr="00C6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114" w14:textId="77777777" w:rsidR="002976E2" w:rsidRPr="00C37F7F" w:rsidRDefault="00C608F7" w:rsidP="002976E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59E3F175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18B30380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269A11DB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7FABB58D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7960EEDC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16B86BE1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3C0F5741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2976E2" w:rsidRPr="00C37F7F" w14:paraId="14491A03" w14:textId="77777777" w:rsidTr="00C608F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609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71A829F4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5B5E68CE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4FE787B8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004E725E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5C862F6D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22D65A0B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2976E2" w:rsidRPr="00C37F7F" w14:paraId="1D179112" w14:textId="77777777" w:rsidTr="00C6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98A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2E4A22AB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6D20C44C" w14:textId="77777777" w:rsidR="002976E2" w:rsidRPr="00C37F7F" w:rsidRDefault="002976E2" w:rsidP="002976E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2C2523F3" w14:textId="77777777" w:rsidR="000F7388" w:rsidRPr="00C37F7F" w:rsidRDefault="000F7388">
      <w:pPr>
        <w:spacing w:after="160" w:line="259" w:lineRule="auto"/>
        <w:rPr>
          <w:rFonts w:ascii="Arial" w:hAnsi="Arial" w:cs="Arial"/>
          <w:bCs/>
        </w:rPr>
      </w:pPr>
      <w:r w:rsidRPr="00C37F7F">
        <w:rPr>
          <w:rFonts w:ascii="Arial" w:hAnsi="Arial" w:cs="Arial"/>
          <w:bCs/>
        </w:rPr>
        <w:lastRenderedPageBreak/>
        <w:br w:type="page"/>
      </w:r>
    </w:p>
    <w:p w14:paraId="27E0F4E6" w14:textId="77777777" w:rsidR="00BB6B82" w:rsidRDefault="00BB6B82" w:rsidP="00BB6B82">
      <w:pPr>
        <w:spacing w:after="160" w:line="259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9ABAAA7" wp14:editId="29BEA043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EA4D" w14:textId="77777777" w:rsidR="002D17B6" w:rsidRPr="00C37F7F" w:rsidRDefault="002D17B6" w:rsidP="002D17B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SEC</w:t>
      </w:r>
      <w:r w:rsidR="00C37F7F" w:rsidRPr="00C37F7F">
        <w:rPr>
          <w:rFonts w:ascii="Arial" w:hAnsi="Arial" w:cs="Arial"/>
          <w:b/>
        </w:rPr>
        <w:t xml:space="preserve">RETARIA DE EDUCACIÓN </w:t>
      </w:r>
    </w:p>
    <w:p w14:paraId="6F6C8880" w14:textId="77777777" w:rsidR="002D17B6" w:rsidRPr="00C37F7F" w:rsidRDefault="00C37F7F" w:rsidP="002D17B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 xml:space="preserve">ÁREA: </w:t>
      </w:r>
      <w:r w:rsidRPr="00C37F7F">
        <w:rPr>
          <w:rFonts w:ascii="Arial" w:hAnsi="Arial" w:cs="Arial"/>
        </w:rPr>
        <w:t>CIENCIAS NATURALES Y EDUCACION AMBIENTAL</w:t>
      </w:r>
    </w:p>
    <w:p w14:paraId="31BD9282" w14:textId="77777777" w:rsidR="002D17B6" w:rsidRPr="00C37F7F" w:rsidRDefault="00C37F7F" w:rsidP="002D17B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C37F7F">
        <w:rPr>
          <w:rFonts w:ascii="Arial" w:hAnsi="Arial" w:cs="Arial"/>
          <w:b/>
          <w:sz w:val="22"/>
          <w:szCs w:val="22"/>
        </w:rPr>
        <w:t>GRADO:</w:t>
      </w:r>
      <w:r w:rsidRPr="00C37F7F">
        <w:rPr>
          <w:rFonts w:ascii="Arial" w:hAnsi="Arial" w:cs="Arial"/>
          <w:sz w:val="22"/>
          <w:szCs w:val="22"/>
        </w:rPr>
        <w:t xml:space="preserve"> CUARTO</w:t>
      </w:r>
      <w:r w:rsidRPr="00C37F7F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50AA5061" w14:textId="77777777" w:rsidR="002D17B6" w:rsidRPr="00C37F7F" w:rsidRDefault="00490A47" w:rsidP="002D1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OBJETIVOS DEL GRADO</w:t>
      </w:r>
    </w:p>
    <w:p w14:paraId="30DA7A32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estructuras de los seres vivos que les permiten desarrollarse en un entorno y que se utilizan como criterios de clasificación.</w:t>
      </w:r>
    </w:p>
    <w:p w14:paraId="488EABA7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Describir las características del universo e identificar fenómenos físicos y manifestaciones de la energía en el entorno.</w:t>
      </w:r>
    </w:p>
    <w:p w14:paraId="245BF731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transformaciones del entorno y algunas aplicaciones tecnológicas.</w:t>
      </w:r>
    </w:p>
    <w:p w14:paraId="7726DE40" w14:textId="77777777" w:rsidR="00443A7E" w:rsidRPr="00C37F7F" w:rsidRDefault="00443A7E" w:rsidP="00443A7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B73E78" w:rsidRPr="00C37F7F" w14:paraId="778BEB33" w14:textId="77777777" w:rsidTr="00B73E78">
        <w:tc>
          <w:tcPr>
            <w:tcW w:w="13149" w:type="dxa"/>
            <w:gridSpan w:val="6"/>
          </w:tcPr>
          <w:p w14:paraId="29293A15" w14:textId="77777777" w:rsidR="00C223D8" w:rsidRPr="00C37F7F" w:rsidRDefault="00C223D8" w:rsidP="00C2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PERIODO</w:t>
            </w:r>
            <w:r w:rsidRPr="00C37F7F">
              <w:rPr>
                <w:rFonts w:ascii="Arial" w:eastAsiaTheme="minorEastAsia" w:hAnsi="Arial" w:cs="Arial"/>
              </w:rPr>
              <w:t>: 2</w:t>
            </w:r>
          </w:p>
          <w:p w14:paraId="2DA602C9" w14:textId="77777777" w:rsidR="00C223D8" w:rsidRPr="00C37F7F" w:rsidRDefault="00C223D8" w:rsidP="00C2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INTENSIDAD HORARIA</w:t>
            </w:r>
            <w:r w:rsidR="00C37F7F" w:rsidRPr="00C37F7F">
              <w:rPr>
                <w:rFonts w:ascii="Arial" w:eastAsiaTheme="minorEastAsia" w:hAnsi="Arial" w:cs="Arial"/>
              </w:rPr>
              <w:t xml:space="preserve">: 40 horas </w:t>
            </w:r>
          </w:p>
          <w:p w14:paraId="54C5939D" w14:textId="77777777" w:rsidR="00C223D8" w:rsidRPr="00C37F7F" w:rsidRDefault="00C223D8" w:rsidP="00C2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No DE SEMANAS:</w:t>
            </w:r>
            <w:r w:rsidRPr="00C37F7F">
              <w:rPr>
                <w:rFonts w:ascii="Arial" w:eastAsiaTheme="minorEastAsia" w:hAnsi="Arial" w:cs="Arial"/>
              </w:rPr>
              <w:t xml:space="preserve"> 10</w:t>
            </w:r>
          </w:p>
          <w:p w14:paraId="3ABCC986" w14:textId="77777777" w:rsidR="00B73E78" w:rsidRPr="00C37F7F" w:rsidRDefault="00B73E78" w:rsidP="00443A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43A7E" w:rsidRPr="00C37F7F" w14:paraId="4239A95D" w14:textId="77777777" w:rsidTr="00B73E78">
        <w:tc>
          <w:tcPr>
            <w:tcW w:w="13149" w:type="dxa"/>
            <w:gridSpan w:val="6"/>
          </w:tcPr>
          <w:p w14:paraId="4DCAF558" w14:textId="77777777" w:rsidR="00443A7E" w:rsidRPr="00C37F7F" w:rsidRDefault="00490A47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PREGUNTAS PROBLEMATIZADORAS</w:t>
            </w:r>
          </w:p>
          <w:p w14:paraId="7E33078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¿Cómo se relacionan los diferentes factores bióticos y no bióticos en un ecosistema?</w:t>
            </w:r>
          </w:p>
          <w:p w14:paraId="06B3FE9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¿Cuáles son los diferentes niveles de organización que poseen los seres vivos?</w:t>
            </w:r>
          </w:p>
        </w:tc>
      </w:tr>
      <w:tr w:rsidR="00443A7E" w:rsidRPr="00C37F7F" w14:paraId="766C39F6" w14:textId="77777777" w:rsidTr="00B73E78">
        <w:tc>
          <w:tcPr>
            <w:tcW w:w="13149" w:type="dxa"/>
            <w:gridSpan w:val="6"/>
          </w:tcPr>
          <w:p w14:paraId="39232077" w14:textId="77777777" w:rsidR="00443A7E" w:rsidRPr="00C37F7F" w:rsidRDefault="00443A7E" w:rsidP="00443A7E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b/>
              </w:rPr>
              <w:t>EJES CURRICULARES</w:t>
            </w:r>
          </w:p>
          <w:p w14:paraId="13A13A3E" w14:textId="77777777" w:rsidR="00443A7E" w:rsidRPr="00C37F7F" w:rsidRDefault="00443A7E" w:rsidP="00443A7E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Me aproximo al conocimiento como científico natural.</w:t>
            </w:r>
          </w:p>
          <w:p w14:paraId="2B441B2A" w14:textId="77777777" w:rsidR="00443A7E" w:rsidRPr="00C37F7F" w:rsidRDefault="00443A7E" w:rsidP="00443A7E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6ED2EE66" w14:textId="77777777" w:rsidR="00443A7E" w:rsidRPr="00C37F7F" w:rsidRDefault="00443A7E" w:rsidP="00443A7E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conocimientos propios de las ciencias naturales.</w:t>
            </w:r>
          </w:p>
          <w:p w14:paraId="2D10BE96" w14:textId="77777777" w:rsidR="00443A7E" w:rsidRPr="00C37F7F" w:rsidRDefault="00443A7E" w:rsidP="00443A7E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443A7E" w:rsidRPr="00C37F7F" w14:paraId="2E8C93E0" w14:textId="77777777" w:rsidTr="00B73E78">
        <w:tc>
          <w:tcPr>
            <w:tcW w:w="13149" w:type="dxa"/>
            <w:gridSpan w:val="6"/>
          </w:tcPr>
          <w:p w14:paraId="30F8786C" w14:textId="77777777" w:rsidR="00443A7E" w:rsidRPr="00C37F7F" w:rsidRDefault="00490A47" w:rsidP="00443A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COMPETENCIAS</w:t>
            </w:r>
          </w:p>
          <w:p w14:paraId="473089FF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Trabajo en equipo. </w:t>
            </w:r>
          </w:p>
          <w:p w14:paraId="2C2ACF68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 científica.</w:t>
            </w:r>
          </w:p>
          <w:p w14:paraId="0163A579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Planteamiento y solución de problemas.</w:t>
            </w:r>
          </w:p>
          <w:p w14:paraId="66CFBA84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de herramientas tecnológicas.</w:t>
            </w:r>
          </w:p>
          <w:p w14:paraId="4A33568F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del lenguaje epistemológico.</w:t>
            </w:r>
          </w:p>
        </w:tc>
      </w:tr>
      <w:tr w:rsidR="00443A7E" w:rsidRPr="00C37F7F" w14:paraId="22C01A75" w14:textId="77777777" w:rsidTr="00B73E78">
        <w:tc>
          <w:tcPr>
            <w:tcW w:w="13149" w:type="dxa"/>
            <w:gridSpan w:val="6"/>
          </w:tcPr>
          <w:p w14:paraId="6211CFBD" w14:textId="77777777" w:rsidR="00443A7E" w:rsidRPr="00C37F7F" w:rsidRDefault="00490A47" w:rsidP="00443A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ESTANDARES</w:t>
            </w:r>
          </w:p>
          <w:p w14:paraId="605B7DEB" w14:textId="77777777" w:rsidR="00443A7E" w:rsidRPr="00C37F7F" w:rsidRDefault="00443A7E" w:rsidP="00443A7E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Observa el mundo en el que vive.</w:t>
            </w:r>
          </w:p>
          <w:p w14:paraId="30FA8EAB" w14:textId="77777777" w:rsidR="00443A7E" w:rsidRPr="00C37F7F" w:rsidRDefault="00443A7E" w:rsidP="00443A7E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Clasifica seres vivos en diversos grupos taxonómicos (plantas, animales, microorganismos…).</w:t>
            </w:r>
          </w:p>
          <w:p w14:paraId="173FF7FC" w14:textId="77777777" w:rsidR="00443A7E" w:rsidRPr="00C37F7F" w:rsidRDefault="00443A7E" w:rsidP="00443A7E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Analiza el ecosistema que lo rodea y lo compara con otros. </w:t>
            </w:r>
          </w:p>
          <w:p w14:paraId="0C194B6D" w14:textId="77777777" w:rsidR="00443A7E" w:rsidRPr="00C37F7F" w:rsidRDefault="00443A7E" w:rsidP="00443A7E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Analiza características ambientales del entorno y peligros que lo amenazan.</w:t>
            </w:r>
          </w:p>
          <w:p w14:paraId="416F5603" w14:textId="77777777" w:rsidR="00443A7E" w:rsidRPr="00C37F7F" w:rsidRDefault="00443A7E" w:rsidP="00443A7E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Respeta y cuida los seres vivos y los objetos del entorno.</w:t>
            </w:r>
          </w:p>
          <w:p w14:paraId="67437A84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Propongo alternativas para cuidar mi entorno y evitar peligros que lo amenazan.</w:t>
            </w:r>
          </w:p>
        </w:tc>
      </w:tr>
      <w:tr w:rsidR="00443A7E" w:rsidRPr="00C37F7F" w14:paraId="7D331ED4" w14:textId="77777777" w:rsidTr="00B73E78">
        <w:tc>
          <w:tcPr>
            <w:tcW w:w="13149" w:type="dxa"/>
            <w:gridSpan w:val="6"/>
          </w:tcPr>
          <w:p w14:paraId="3EC3C1B0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76EA45D7" w14:textId="77777777" w:rsidR="00443A7E" w:rsidRPr="00C37F7F" w:rsidRDefault="00443A7E" w:rsidP="00443A7E">
            <w:pPr>
              <w:tabs>
                <w:tab w:val="left" w:pos="1067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6:</w:t>
            </w:r>
            <w:r w:rsidRPr="00C37F7F">
              <w:rPr>
                <w:rFonts w:ascii="Arial" w:hAnsi="Arial" w:cs="Arial"/>
              </w:rPr>
              <w:t xml:space="preserve"> Comprende que los organismos cumplen distintas funciones en cada uno de los niveles tróficos y que las relaciones entre ellos pueden representarse en cadenas y redes alimenticias.</w:t>
            </w:r>
          </w:p>
          <w:p w14:paraId="14863F3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7:</w:t>
            </w:r>
            <w:r w:rsidRPr="00C37F7F">
              <w:rPr>
                <w:rFonts w:ascii="Arial" w:hAnsi="Arial" w:cs="Arial"/>
              </w:rPr>
              <w:t xml:space="preserve"> Comprende que existen distintos tipos de ecosistemas (terrestres y acuáticos) y que sus características físicas (temperatura, humedad, tipos de suelo, altitud) permiten que habiten en ellos diferentes seres vivos.</w:t>
            </w:r>
          </w:p>
        </w:tc>
      </w:tr>
      <w:tr w:rsidR="00443A7E" w:rsidRPr="00C37F7F" w14:paraId="7132AC83" w14:textId="77777777" w:rsidTr="00B73E78">
        <w:tc>
          <w:tcPr>
            <w:tcW w:w="13149" w:type="dxa"/>
            <w:gridSpan w:val="6"/>
          </w:tcPr>
          <w:p w14:paraId="2D3297AA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MATRICES</w:t>
            </w:r>
          </w:p>
          <w:p w14:paraId="08F116EC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24091E1F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0CD5628E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443A7E" w:rsidRPr="00C37F7F" w14:paraId="07305E87" w14:textId="77777777" w:rsidTr="00B73E78">
        <w:tc>
          <w:tcPr>
            <w:tcW w:w="13149" w:type="dxa"/>
            <w:gridSpan w:val="6"/>
          </w:tcPr>
          <w:p w14:paraId="40111001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INDICADORES</w:t>
            </w:r>
          </w:p>
          <w:p w14:paraId="699FDE49" w14:textId="77777777" w:rsidR="00443A7E" w:rsidRPr="00C37F7F" w:rsidRDefault="00443A7E" w:rsidP="00443A7E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color w:val="1F1410"/>
              </w:rPr>
              <w:t>Identificación del tipo de relación existente entre los factores bióticos y abióticos, y su identificación el entorno.</w:t>
            </w:r>
          </w:p>
          <w:p w14:paraId="351F9440" w14:textId="77777777" w:rsidR="00443A7E" w:rsidRPr="00C37F7F" w:rsidRDefault="00443A7E" w:rsidP="00443A7E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color w:val="1F1410"/>
              </w:rPr>
              <w:t xml:space="preserve">Importancia de los diferentes factores en los ecosistemas y su importancia para la supervivencia del ecosistema. </w:t>
            </w:r>
          </w:p>
          <w:p w14:paraId="17872D26" w14:textId="77777777" w:rsidR="00443A7E" w:rsidRPr="00C37F7F" w:rsidRDefault="00443A7E" w:rsidP="00443A7E">
            <w:pPr>
              <w:tabs>
                <w:tab w:val="left" w:pos="1067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Comprensión sobre las diferentes funciones que cumplen los organismos en cada uno de los niveles tróficos y que las relaciones entre ellos pueden representarse en cadenas y redes alimenticias.</w:t>
            </w:r>
          </w:p>
          <w:p w14:paraId="37DBD2BD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</w:rPr>
              <w:t>Identificación de los distintos tipos de ecosistemas (terrestres y acuáticos) y  sus características físicas (temperatura, humedad, tipos de suelo, altitud) que permiten que habiten en ellos diferentes seres vivos.</w:t>
            </w:r>
          </w:p>
        </w:tc>
      </w:tr>
      <w:tr w:rsidR="00443A7E" w:rsidRPr="00C37F7F" w14:paraId="2BD0235F" w14:textId="77777777" w:rsidTr="00C223D8">
        <w:tc>
          <w:tcPr>
            <w:tcW w:w="13149" w:type="dxa"/>
            <w:gridSpan w:val="6"/>
          </w:tcPr>
          <w:p w14:paraId="65A7078E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CONTENIDOS</w:t>
            </w:r>
          </w:p>
          <w:p w14:paraId="53D9BA5C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Niveles de organización de los seres vivos. (individuo-población, comunidad-ecosistema).</w:t>
            </w:r>
          </w:p>
          <w:p w14:paraId="62CF4B37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Tipos de relaciones entre los organismos (Mutualismo, Comensalismo, Parasitismo, depredación, entre otras).</w:t>
            </w:r>
          </w:p>
          <w:p w14:paraId="4585571F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Adaptaciones de plantas y animales a los diferentes medios.</w:t>
            </w:r>
          </w:p>
          <w:p w14:paraId="276C077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lastRenderedPageBreak/>
              <w:t>Diferenciación y relación de los factores bióticos y abióticos en los ecosistemas.</w:t>
            </w:r>
          </w:p>
          <w:p w14:paraId="7666695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Identificación de factores bióticos y abióticos en su entorno. </w:t>
            </w:r>
          </w:p>
          <w:p w14:paraId="51E33E83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Clasificación de los ecosistemas terrestres y  acuáticos según sus características.</w:t>
            </w:r>
          </w:p>
          <w:p w14:paraId="15E20B9F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Principales ecosistemas colombianos. </w:t>
            </w:r>
          </w:p>
          <w:p w14:paraId="1BE4990C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  <w:color w:val="FF0000"/>
              </w:rPr>
              <w:t xml:space="preserve">Los recursos Tangibles </w:t>
            </w:r>
            <w:r w:rsidRPr="00C37F7F">
              <w:rPr>
                <w:rFonts w:ascii="Arial" w:hAnsi="Arial" w:cs="Arial"/>
                <w:color w:val="FF0000"/>
              </w:rPr>
              <w:t>(P. Financiera).</w:t>
            </w:r>
          </w:p>
        </w:tc>
      </w:tr>
      <w:tr w:rsidR="00443A7E" w:rsidRPr="00C37F7F" w14:paraId="393D80DE" w14:textId="77777777" w:rsidTr="00C223D8">
        <w:tc>
          <w:tcPr>
            <w:tcW w:w="4382" w:type="dxa"/>
            <w:gridSpan w:val="2"/>
          </w:tcPr>
          <w:p w14:paraId="6AE9CE53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269D25B0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75BB9B30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443A7E" w:rsidRPr="00C37F7F" w14:paraId="149014D3" w14:textId="77777777" w:rsidTr="00C223D8">
        <w:tc>
          <w:tcPr>
            <w:tcW w:w="4382" w:type="dxa"/>
            <w:gridSpan w:val="2"/>
          </w:tcPr>
          <w:p w14:paraId="07858504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Define que es un ecosistema y sus diferentes componentes, relacionando los factores bióticos y los abióticos.  </w:t>
            </w:r>
          </w:p>
          <w:p w14:paraId="284C9F0E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Diferencia un ecosistema acuático de uno terrestres, y sus diferentes clases. </w:t>
            </w:r>
          </w:p>
          <w:p w14:paraId="1E7EA33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Describe los niveles de organización de los seres vivos en los ecosistemas.</w:t>
            </w:r>
          </w:p>
          <w:p w14:paraId="7B477719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Identifica las formas de adaptación de plantas y animales en los ecosistemas y los tipos de relaciones entre ellos.</w:t>
            </w:r>
          </w:p>
          <w:p w14:paraId="7FB0F449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</w:rPr>
              <w:t xml:space="preserve">Identifica los recursos tangibles como parte de los recursos naturales. </w:t>
            </w:r>
          </w:p>
        </w:tc>
        <w:tc>
          <w:tcPr>
            <w:tcW w:w="4382" w:type="dxa"/>
            <w:gridSpan w:val="2"/>
          </w:tcPr>
          <w:p w14:paraId="42989E9D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Identifica las características y el funcionamiento de los diferentes ecosistemas.</w:t>
            </w:r>
          </w:p>
          <w:p w14:paraId="7409BDE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Reconoce la importancia de los tipos de relaciones entre los seres vivos y su entorno. </w:t>
            </w:r>
          </w:p>
          <w:p w14:paraId="34C6609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737005" w14:textId="77777777" w:rsidR="00443A7E" w:rsidRPr="00C37F7F" w:rsidRDefault="00443A7E" w:rsidP="00443A7E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5" w:type="dxa"/>
            <w:gridSpan w:val="2"/>
          </w:tcPr>
          <w:p w14:paraId="1C9D4563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Demostración de  actitudes de respeto por los recursos naturales.</w:t>
            </w:r>
          </w:p>
          <w:p w14:paraId="587BAB13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Propone diferentes formas de cuidar los ecosistemas. </w:t>
            </w:r>
          </w:p>
          <w:p w14:paraId="1B5ED604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Identifica los principales ecosistemas colombianos.</w:t>
            </w:r>
          </w:p>
          <w:p w14:paraId="20451053" w14:textId="77777777" w:rsidR="00443A7E" w:rsidRPr="00C37F7F" w:rsidRDefault="00443A7E" w:rsidP="00443A7E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43A7E" w:rsidRPr="00C37F7F" w14:paraId="29D4ACAE" w14:textId="77777777" w:rsidTr="00C223D8">
        <w:tc>
          <w:tcPr>
            <w:tcW w:w="4382" w:type="dxa"/>
            <w:gridSpan w:val="2"/>
          </w:tcPr>
          <w:p w14:paraId="767B9FDE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7FB0F0D8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42148F92" w14:textId="77777777" w:rsidR="00443A7E" w:rsidRPr="00C37F7F" w:rsidRDefault="00443A7E" w:rsidP="00443A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ACTIVIDADES</w:t>
            </w:r>
          </w:p>
        </w:tc>
      </w:tr>
      <w:tr w:rsidR="00443A7E" w:rsidRPr="00C37F7F" w14:paraId="071C7ACB" w14:textId="77777777" w:rsidTr="00C223D8">
        <w:tc>
          <w:tcPr>
            <w:tcW w:w="4382" w:type="dxa"/>
            <w:gridSpan w:val="2"/>
          </w:tcPr>
          <w:p w14:paraId="5EF1647A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conocimientos desde sus saberes previos y la interacción de sus medios. </w:t>
            </w:r>
          </w:p>
          <w:p w14:paraId="6DA89148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tienen en cuenta los pre-saberes e intereses de los estudiantes, iniciando así las temáticas que los llevaran a la construcción de los contenidos del curso y posteriores consultas, concluyendo con mapas conceptuales o cuadros sinópticos </w:t>
            </w:r>
            <w:r w:rsidRPr="00C37F7F">
              <w:rPr>
                <w:rFonts w:ascii="Arial" w:hAnsi="Arial" w:cs="Arial"/>
              </w:rPr>
              <w:lastRenderedPageBreak/>
              <w:t>relacionados.</w:t>
            </w:r>
          </w:p>
          <w:p w14:paraId="76DA65BF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desarrollo de actividades creativas en las cuales se tengan en cuenta las habilidades y destrezas de los alumnos, potenciándolas. </w:t>
            </w:r>
          </w:p>
          <w:p w14:paraId="337E547D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107BFBE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7F7AB09D" w14:textId="77777777" w:rsidR="00443A7E" w:rsidRPr="00C37F7F" w:rsidRDefault="00443A7E" w:rsidP="00443A7E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20D67AFC" w14:textId="77777777" w:rsidR="00443A7E" w:rsidRPr="00C37F7F" w:rsidRDefault="00443A7E" w:rsidP="00443A7E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5F38EA70" w14:textId="77777777" w:rsidR="00443A7E" w:rsidRPr="00C37F7F" w:rsidRDefault="00443A7E" w:rsidP="00443A7E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Físicos: aulas de clase y espacios de la institución.</w:t>
            </w:r>
          </w:p>
          <w:p w14:paraId="2586C32D" w14:textId="77777777" w:rsidR="00443A7E" w:rsidRPr="00C37F7F" w:rsidRDefault="00443A7E" w:rsidP="00443A7E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3DFA4BD2" w14:textId="77777777" w:rsidR="00443A7E" w:rsidRPr="00C37F7F" w:rsidRDefault="00443A7E" w:rsidP="00443A7E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463B9327" w14:textId="77777777" w:rsidR="00443A7E" w:rsidRPr="00C37F7F" w:rsidRDefault="00443A7E" w:rsidP="00443A7E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76890D2A" w14:textId="77777777" w:rsidR="00443A7E" w:rsidRPr="00C37F7F" w:rsidRDefault="00443A7E" w:rsidP="00443A7E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02CB07D6" w14:textId="77777777" w:rsidR="00443A7E" w:rsidRPr="00C37F7F" w:rsidRDefault="00443A7E" w:rsidP="00443A7E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Implementos necesarios para la </w:t>
            </w:r>
            <w:r w:rsidRPr="00C37F7F">
              <w:rPr>
                <w:rFonts w:ascii="Arial" w:hAnsi="Arial" w:cs="Arial"/>
              </w:rPr>
              <w:lastRenderedPageBreak/>
              <w:t xml:space="preserve">realización de algunas actividades experimentales. </w:t>
            </w:r>
          </w:p>
          <w:p w14:paraId="41F84EB8" w14:textId="77777777" w:rsidR="00443A7E" w:rsidRPr="00C37F7F" w:rsidRDefault="00443A7E" w:rsidP="00443A7E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6DF0C89A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494CB208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1E56C0F0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actividades manuales con materiales reciclables, reutilizables o económicos. </w:t>
            </w:r>
          </w:p>
          <w:p w14:paraId="01347D79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Responder a cuestionarios escritos. </w:t>
            </w:r>
          </w:p>
          <w:p w14:paraId="55BE4CF8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ensayos sobre los temas tratados. </w:t>
            </w:r>
          </w:p>
          <w:p w14:paraId="009BA0EA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6D78CF47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trabajos experimentales. Resolver problemas Físicos y Químicos </w:t>
            </w:r>
            <w:r w:rsidRPr="00C37F7F">
              <w:rPr>
                <w:rFonts w:ascii="Arial" w:hAnsi="Arial" w:cs="Arial"/>
              </w:rPr>
              <w:lastRenderedPageBreak/>
              <w:t xml:space="preserve">aplicando las fórmulas correspondientes. </w:t>
            </w:r>
          </w:p>
          <w:p w14:paraId="4EB4BF5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443A7E" w:rsidRPr="00C37F7F" w14:paraId="0248C390" w14:textId="77777777" w:rsidTr="00B73E78">
        <w:tc>
          <w:tcPr>
            <w:tcW w:w="13146" w:type="dxa"/>
            <w:gridSpan w:val="6"/>
          </w:tcPr>
          <w:p w14:paraId="6A9F7497" w14:textId="77777777" w:rsidR="00443A7E" w:rsidRPr="00C37F7F" w:rsidRDefault="00443A7E" w:rsidP="00443A7E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443A7E" w:rsidRPr="00C37F7F" w14:paraId="41172A32" w14:textId="77777777" w:rsidTr="00B73E78">
        <w:tc>
          <w:tcPr>
            <w:tcW w:w="2660" w:type="dxa"/>
          </w:tcPr>
          <w:p w14:paraId="3C8324B5" w14:textId="77777777" w:rsidR="00443A7E" w:rsidRPr="00C37F7F" w:rsidRDefault="00443A7E" w:rsidP="00443A7E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0E2412D8" w14:textId="77777777" w:rsidR="00443A7E" w:rsidRPr="00C37F7F" w:rsidRDefault="00443A7E" w:rsidP="00443A7E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18F39FD8" w14:textId="77777777" w:rsidR="00443A7E" w:rsidRPr="00C37F7F" w:rsidRDefault="00443A7E" w:rsidP="00443A7E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5547DDDC" w14:textId="77777777" w:rsidR="00443A7E" w:rsidRPr="00C37F7F" w:rsidRDefault="00443A7E" w:rsidP="00443A7E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FRECUENCIA</w:t>
            </w:r>
          </w:p>
        </w:tc>
      </w:tr>
      <w:tr w:rsidR="00443A7E" w:rsidRPr="00C37F7F" w14:paraId="1E2B8488" w14:textId="77777777" w:rsidTr="00B73E78">
        <w:tc>
          <w:tcPr>
            <w:tcW w:w="2660" w:type="dxa"/>
          </w:tcPr>
          <w:p w14:paraId="30BAA1DF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02E0BC76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colaborativo.</w:t>
            </w:r>
          </w:p>
          <w:p w14:paraId="02AAA32F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Aprendizaje participativo.</w:t>
            </w:r>
          </w:p>
          <w:p w14:paraId="6742EAE9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Preguntas problematizadoras.</w:t>
            </w:r>
          </w:p>
          <w:p w14:paraId="0D3ADD43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Proyectos de aula.</w:t>
            </w:r>
          </w:p>
          <w:p w14:paraId="2646FF66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0CC0BE68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Investigación.</w:t>
            </w:r>
          </w:p>
          <w:p w14:paraId="595540CB" w14:textId="77777777" w:rsidR="00443A7E" w:rsidRPr="00C37F7F" w:rsidRDefault="00443A7E" w:rsidP="00443A7E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36A3A19C" w14:textId="77777777" w:rsidR="00443A7E" w:rsidRPr="00C37F7F" w:rsidRDefault="00443A7E" w:rsidP="00443A7E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3E7BACCC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individual, en parejas y en equipos.</w:t>
            </w:r>
          </w:p>
          <w:p w14:paraId="29A0E0C2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Asociación de palabra- gesto- imagen.</w:t>
            </w:r>
          </w:p>
          <w:p w14:paraId="1BDB335E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Escritura siguiendo un esquema propuesto o modelo.</w:t>
            </w:r>
          </w:p>
          <w:p w14:paraId="434E5C2A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Talleres escritos.</w:t>
            </w:r>
          </w:p>
          <w:p w14:paraId="303287E2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escritas.</w:t>
            </w:r>
          </w:p>
          <w:p w14:paraId="1D93ADAA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orales.</w:t>
            </w:r>
          </w:p>
          <w:p w14:paraId="457A0DF3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Participaciones en clase.</w:t>
            </w:r>
          </w:p>
          <w:p w14:paraId="76761025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Consultas.</w:t>
            </w:r>
          </w:p>
          <w:p w14:paraId="2A5658B9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4D967FA8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Revisión de cuadernos.</w:t>
            </w:r>
          </w:p>
          <w:p w14:paraId="21AC30B1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65D4B5EA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Investigación. </w:t>
            </w:r>
          </w:p>
          <w:p w14:paraId="2C53B404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222DC769" w14:textId="77777777" w:rsidR="00443A7E" w:rsidRPr="00C37F7F" w:rsidRDefault="00443A7E" w:rsidP="00443A7E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Cada tema comienza con la pregunta o la afirmación del título para que los estudiantes opinen al respecto, dando a conocer sus puntos de vista. </w:t>
            </w:r>
          </w:p>
          <w:p w14:paraId="5147C556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 mesas redondas.</w:t>
            </w:r>
          </w:p>
          <w:p w14:paraId="496A44F1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0CE39D15" w14:textId="77777777" w:rsidR="00443A7E" w:rsidRPr="00C37F7F" w:rsidRDefault="00443A7E" w:rsidP="00443A7E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contradicciones o disonancias cognitivas que provoquen reconstrucciones conceptuales. </w:t>
            </w:r>
          </w:p>
          <w:p w14:paraId="130DE5B4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1731F147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Retroalimentación del tema  permitiendo que el grupo socialice el tema visto. Evaluación para </w:t>
            </w:r>
            <w:r w:rsidRPr="00C37F7F">
              <w:rPr>
                <w:rFonts w:ascii="Arial" w:hAnsi="Arial" w:cs="Arial"/>
              </w:rPr>
              <w:lastRenderedPageBreak/>
              <w:t xml:space="preserve">analizar los procesos y los resultados. </w:t>
            </w:r>
          </w:p>
          <w:p w14:paraId="7201DDD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Construcción, argumentación y contrastación de leyes y teorías apoyándose en los pasos del método científico. </w:t>
            </w:r>
          </w:p>
          <w:p w14:paraId="4CA7C7DC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5BAB2574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4FC8A782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5FCF144B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264A7AEE" w14:textId="77777777" w:rsidR="00443A7E" w:rsidRPr="00C37F7F" w:rsidRDefault="00443A7E" w:rsidP="00443A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125AD5B4" w14:textId="77777777" w:rsidR="00443A7E" w:rsidRPr="00C37F7F" w:rsidRDefault="00443A7E" w:rsidP="00443A7E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41C51AAE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419D5935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Tendremos especial </w:t>
            </w:r>
            <w:r w:rsidRPr="00C37F7F">
              <w:rPr>
                <w:rFonts w:ascii="Arial" w:hAnsi="Arial" w:cs="Arial"/>
              </w:rPr>
              <w:lastRenderedPageBreak/>
              <w:t>atención en la evaluación de actitudes</w:t>
            </w:r>
          </w:p>
          <w:p w14:paraId="4C74117B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participación, solidaridad, tolerancia, respeto por los compañeros y la disposición</w:t>
            </w:r>
          </w:p>
          <w:p w14:paraId="1BCF839D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Favorable al aprendizaje.</w:t>
            </w:r>
          </w:p>
          <w:p w14:paraId="02F8CF0B" w14:textId="77777777" w:rsidR="00443A7E" w:rsidRPr="00C37F7F" w:rsidRDefault="00443A7E" w:rsidP="00443A7E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8B5002" w:rsidRPr="00C37F7F" w14:paraId="2EDA6B79" w14:textId="77777777" w:rsidTr="00680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D58" w14:textId="77777777" w:rsidR="008B5002" w:rsidRPr="00C37F7F" w:rsidRDefault="008B5002" w:rsidP="0068075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8B5002" w:rsidRPr="00C37F7F" w14:paraId="1591F169" w14:textId="77777777" w:rsidTr="00680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4C5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6ADE7BCD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74405730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635DC60B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1F838CB5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14B9C722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361932DA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7FC0A451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1C6CB070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1: identificación de los diferentes niveles de organización de los seres vivos, a partir de gráficas y explicaciones.</w:t>
            </w:r>
          </w:p>
          <w:p w14:paraId="10B979A7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2: describir las diferentes formas de adaptación de los seres vivos a los habitad. </w:t>
            </w:r>
          </w:p>
          <w:p w14:paraId="367CC1A7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3: describir la relación entre los factores bióticos y los abióticos en un ecosistema y su importancia en el mismo. </w:t>
            </w:r>
          </w:p>
          <w:p w14:paraId="6B1DF02B" w14:textId="77777777" w:rsidR="008B5002" w:rsidRPr="00C37F7F" w:rsidRDefault="008B5002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4: Clasificar los diferentes tipos de ecosistemas, según sus características. Ayudarse con imágenes o dibujos.  </w:t>
            </w:r>
          </w:p>
          <w:p w14:paraId="76938CEA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5: Identificar los principales ecosistemas colombianos y su importancia para el desarrollo y la economía del país.</w:t>
            </w:r>
          </w:p>
        </w:tc>
      </w:tr>
      <w:tr w:rsidR="008B5002" w:rsidRPr="00C37F7F" w14:paraId="4D5BB220" w14:textId="77777777" w:rsidTr="008B5002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B20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2A3CB406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75D302E6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3B231EA7" w14:textId="77777777" w:rsidR="008B5002" w:rsidRPr="00C37F7F" w:rsidRDefault="008B5002" w:rsidP="008B5002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443A7E" w:rsidRPr="00C37F7F" w14:paraId="39F0D13F" w14:textId="77777777" w:rsidTr="008B5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E13" w14:textId="77777777" w:rsidR="00443A7E" w:rsidRPr="00C37F7F" w:rsidRDefault="00443A7E" w:rsidP="008B5002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4E9EE0AF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401E74FD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6B7AD876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62CF1CCD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3E90E114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571798BA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3F4AF6F4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443A7E" w:rsidRPr="00C37F7F" w14:paraId="48797F7F" w14:textId="77777777" w:rsidTr="008B5002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939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78D829A7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17C2E5BB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2AF3E65D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69D956CC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51E3C838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2A84ECB4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443A7E" w:rsidRPr="00C37F7F" w14:paraId="51252F3F" w14:textId="77777777" w:rsidTr="00680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743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0A46B42A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557A553F" w14:textId="77777777" w:rsidR="00443A7E" w:rsidRPr="00C37F7F" w:rsidRDefault="00443A7E" w:rsidP="00443A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1A926A2B" w14:textId="77777777"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1116EAC8" wp14:editId="3739B63A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A4C5" w14:textId="77777777" w:rsidR="002D17B6" w:rsidRDefault="002D17B6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53611FC3" w14:textId="77777777" w:rsidR="002D17B6" w:rsidRPr="00C37F7F" w:rsidRDefault="002D17B6" w:rsidP="002D17B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SEC</w:t>
      </w:r>
      <w:r w:rsidR="00C37F7F" w:rsidRPr="00C37F7F">
        <w:rPr>
          <w:rFonts w:ascii="Arial" w:hAnsi="Arial" w:cs="Arial"/>
          <w:b/>
        </w:rPr>
        <w:t xml:space="preserve">RETARIA DE EDUCACIÓN </w:t>
      </w:r>
    </w:p>
    <w:p w14:paraId="500C61F7" w14:textId="77777777" w:rsidR="002D17B6" w:rsidRPr="00C37F7F" w:rsidRDefault="00C37F7F" w:rsidP="002D17B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 xml:space="preserve">ÁREA: </w:t>
      </w:r>
      <w:r w:rsidRPr="00C37F7F">
        <w:rPr>
          <w:rFonts w:ascii="Arial" w:hAnsi="Arial" w:cs="Arial"/>
        </w:rPr>
        <w:t>CIENCIAS NATURALES Y EDUCACION AMBIENTAL</w:t>
      </w:r>
    </w:p>
    <w:p w14:paraId="061730AD" w14:textId="77777777" w:rsidR="002D17B6" w:rsidRPr="00C37F7F" w:rsidRDefault="00C37F7F" w:rsidP="002D17B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C37F7F">
        <w:rPr>
          <w:rFonts w:ascii="Arial" w:hAnsi="Arial" w:cs="Arial"/>
          <w:b/>
          <w:sz w:val="22"/>
          <w:szCs w:val="22"/>
        </w:rPr>
        <w:t>GRADO:</w:t>
      </w:r>
      <w:r w:rsidRPr="00C37F7F">
        <w:rPr>
          <w:rFonts w:ascii="Arial" w:hAnsi="Arial" w:cs="Arial"/>
          <w:sz w:val="22"/>
          <w:szCs w:val="22"/>
        </w:rPr>
        <w:t xml:space="preserve"> CUARTO</w:t>
      </w:r>
      <w:r w:rsidRPr="00C37F7F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42B31E8F" w14:textId="77777777" w:rsidR="002D17B6" w:rsidRPr="00C37F7F" w:rsidRDefault="00490A47" w:rsidP="002D1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OBJETIVOS DEL GRADO</w:t>
      </w:r>
    </w:p>
    <w:p w14:paraId="6CA83940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estructuras de los seres vivos que les permiten desarrollarse en un entorno y que se utilizan como criterios de clasificación.</w:t>
      </w:r>
    </w:p>
    <w:p w14:paraId="0CA93C45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Describir las características del universo e identificar fenómenos físicos y manifestaciones de la energía en el entorno.</w:t>
      </w:r>
    </w:p>
    <w:p w14:paraId="5379EBD2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transformaciones del entorno y algunas aplicaciones tecnológicas.</w:t>
      </w:r>
    </w:p>
    <w:p w14:paraId="0758BF71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</w:p>
    <w:p w14:paraId="72B517F5" w14:textId="77777777" w:rsidR="00F1734D" w:rsidRPr="00C37F7F" w:rsidRDefault="00F1734D" w:rsidP="00F1734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CE4191" w:rsidRPr="00C37F7F" w14:paraId="1A0781F9" w14:textId="77777777" w:rsidTr="00B73E78">
        <w:tc>
          <w:tcPr>
            <w:tcW w:w="13149" w:type="dxa"/>
            <w:gridSpan w:val="6"/>
          </w:tcPr>
          <w:p w14:paraId="2864FDE7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PERIODO</w:t>
            </w:r>
            <w:r w:rsidRPr="00C37F7F">
              <w:rPr>
                <w:rFonts w:ascii="Arial" w:eastAsiaTheme="minorEastAsia" w:hAnsi="Arial" w:cs="Arial"/>
              </w:rPr>
              <w:t>: 3</w:t>
            </w:r>
          </w:p>
          <w:p w14:paraId="456D4FF9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INTENSIDAD HORARIA</w:t>
            </w:r>
            <w:r w:rsidR="00C37F7F" w:rsidRPr="00C37F7F">
              <w:rPr>
                <w:rFonts w:ascii="Arial" w:eastAsiaTheme="minorEastAsia" w:hAnsi="Arial" w:cs="Arial"/>
              </w:rPr>
              <w:t xml:space="preserve">: 40 horas </w:t>
            </w:r>
          </w:p>
          <w:p w14:paraId="0DA1E11F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No DE SEMANAS:</w:t>
            </w:r>
            <w:r w:rsidRPr="00C37F7F">
              <w:rPr>
                <w:rFonts w:ascii="Arial" w:eastAsiaTheme="minorEastAsia" w:hAnsi="Arial" w:cs="Arial"/>
              </w:rPr>
              <w:t xml:space="preserve"> 10</w:t>
            </w:r>
          </w:p>
          <w:p w14:paraId="164617B0" w14:textId="77777777" w:rsidR="00CE4191" w:rsidRPr="00C37F7F" w:rsidRDefault="00CE4191" w:rsidP="00F173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1734D" w:rsidRPr="00C37F7F" w14:paraId="120DAC8C" w14:textId="77777777" w:rsidTr="00B73E78">
        <w:tc>
          <w:tcPr>
            <w:tcW w:w="13149" w:type="dxa"/>
            <w:gridSpan w:val="6"/>
          </w:tcPr>
          <w:p w14:paraId="2D11E86D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PREGUNTA</w:t>
            </w:r>
            <w:r w:rsidR="00490A47" w:rsidRPr="00C37F7F">
              <w:rPr>
                <w:rFonts w:ascii="Arial" w:hAnsi="Arial" w:cs="Arial"/>
                <w:b/>
                <w:bCs/>
              </w:rPr>
              <w:t>S PROBLEMATIZADORAS</w:t>
            </w:r>
            <w:r w:rsidRPr="00C37F7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0E7591" w14:textId="77777777" w:rsidR="00F1734D" w:rsidRPr="00C37F7F" w:rsidRDefault="00F1734D" w:rsidP="00F1734D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¿Cómo podemos cuidar la naturaleza y el medio donde vivimos?</w:t>
            </w:r>
          </w:p>
          <w:p w14:paraId="7CC0F897" w14:textId="77777777" w:rsidR="00F1734D" w:rsidRPr="00C37F7F" w:rsidRDefault="00F1734D" w:rsidP="00F1734D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¿Cuáles son los estados de la materia y su relación con la temperatura?</w:t>
            </w:r>
          </w:p>
        </w:tc>
      </w:tr>
      <w:tr w:rsidR="00F1734D" w:rsidRPr="00C37F7F" w14:paraId="63C7F0EA" w14:textId="77777777" w:rsidTr="00B73E78">
        <w:tc>
          <w:tcPr>
            <w:tcW w:w="13149" w:type="dxa"/>
            <w:gridSpan w:val="6"/>
          </w:tcPr>
          <w:p w14:paraId="31A13BB8" w14:textId="77777777" w:rsidR="00F1734D" w:rsidRPr="00C37F7F" w:rsidRDefault="00F1734D" w:rsidP="00F1734D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b/>
              </w:rPr>
              <w:t>EJES CURRICULARES</w:t>
            </w:r>
          </w:p>
          <w:p w14:paraId="117CD8EA" w14:textId="77777777" w:rsidR="00F1734D" w:rsidRPr="00C37F7F" w:rsidRDefault="00F1734D" w:rsidP="00F1734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Me aproximo al conocimiento como científico natural.</w:t>
            </w:r>
          </w:p>
          <w:p w14:paraId="7D9A3F07" w14:textId="77777777" w:rsidR="00F1734D" w:rsidRPr="00C37F7F" w:rsidRDefault="00F1734D" w:rsidP="00F1734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2170EE53" w14:textId="77777777" w:rsidR="00F1734D" w:rsidRPr="00C37F7F" w:rsidRDefault="00F1734D" w:rsidP="00F1734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conocimientos propios de las ciencias naturales.</w:t>
            </w:r>
          </w:p>
          <w:p w14:paraId="0473A685" w14:textId="77777777" w:rsidR="00F1734D" w:rsidRPr="00C37F7F" w:rsidRDefault="00F1734D" w:rsidP="00F1734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F1734D" w:rsidRPr="00C37F7F" w14:paraId="0AC19FE9" w14:textId="77777777" w:rsidTr="00B73E78">
        <w:tc>
          <w:tcPr>
            <w:tcW w:w="13149" w:type="dxa"/>
            <w:gridSpan w:val="6"/>
          </w:tcPr>
          <w:p w14:paraId="08722E7B" w14:textId="77777777" w:rsidR="00F1734D" w:rsidRPr="00C37F7F" w:rsidRDefault="00490A47" w:rsidP="00F173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1F6DE69F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Trabajo en equipo. </w:t>
            </w:r>
          </w:p>
          <w:p w14:paraId="5635359B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 científica.</w:t>
            </w:r>
          </w:p>
          <w:p w14:paraId="52565EF6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Planteamiento y solución de problemas.</w:t>
            </w:r>
          </w:p>
          <w:p w14:paraId="5685F389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de herramientas tecnológicas.</w:t>
            </w:r>
          </w:p>
          <w:p w14:paraId="6BDCA562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del lenguaje epistemológico.</w:t>
            </w:r>
          </w:p>
        </w:tc>
      </w:tr>
      <w:tr w:rsidR="00F1734D" w:rsidRPr="00C37F7F" w14:paraId="11D19D55" w14:textId="77777777" w:rsidTr="00B73E78">
        <w:tc>
          <w:tcPr>
            <w:tcW w:w="13149" w:type="dxa"/>
            <w:gridSpan w:val="6"/>
          </w:tcPr>
          <w:p w14:paraId="41205223" w14:textId="77777777" w:rsidR="00F1734D" w:rsidRPr="00C37F7F" w:rsidRDefault="00490A47" w:rsidP="00F173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ESTANDARES</w:t>
            </w:r>
          </w:p>
          <w:p w14:paraId="0FFBCDCD" w14:textId="77777777" w:rsidR="00F1734D" w:rsidRPr="00C37F7F" w:rsidRDefault="00F1734D" w:rsidP="00F1734D">
            <w:pPr>
              <w:tabs>
                <w:tab w:val="left" w:pos="297"/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Selecciono la información que me permite responder a mis preguntas y determino si es suficiente.</w:t>
            </w:r>
          </w:p>
          <w:p w14:paraId="4A12F715" w14:textId="77777777" w:rsidR="00F1734D" w:rsidRPr="00C37F7F" w:rsidRDefault="00F1734D" w:rsidP="00F1734D">
            <w:pPr>
              <w:tabs>
                <w:tab w:val="left" w:pos="297"/>
                <w:tab w:val="left" w:pos="360"/>
              </w:tabs>
              <w:spacing w:after="0" w:line="240" w:lineRule="auto"/>
              <w:ind w:left="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Describo y verifico el efecto de la transferencia de energía térmica en los cambios de estado de algunas sustancias. </w:t>
            </w:r>
          </w:p>
          <w:p w14:paraId="549DB0A7" w14:textId="77777777" w:rsidR="00F1734D" w:rsidRPr="00C37F7F" w:rsidRDefault="00F1734D" w:rsidP="00F1734D">
            <w:pPr>
              <w:tabs>
                <w:tab w:val="left" w:pos="297"/>
                <w:tab w:val="left" w:pos="360"/>
              </w:tabs>
              <w:spacing w:after="0" w:line="240" w:lineRule="auto"/>
              <w:ind w:left="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Verifico la posibilidad de mezclar diversos líquidos, sólidos y gases. </w:t>
            </w:r>
          </w:p>
          <w:p w14:paraId="408ED035" w14:textId="77777777" w:rsidR="00F1734D" w:rsidRPr="00C37F7F" w:rsidRDefault="00F1734D" w:rsidP="00F1734D">
            <w:pPr>
              <w:tabs>
                <w:tab w:val="left" w:pos="297"/>
                <w:tab w:val="left" w:pos="360"/>
              </w:tabs>
              <w:spacing w:after="0" w:line="240" w:lineRule="auto"/>
              <w:ind w:left="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Propongo y verifico diferentes métodos de separación de mezclas. </w:t>
            </w:r>
          </w:p>
          <w:p w14:paraId="41D65D6A" w14:textId="77777777" w:rsidR="00F1734D" w:rsidRPr="00C37F7F" w:rsidRDefault="00F1734D" w:rsidP="00F1734D">
            <w:pPr>
              <w:tabs>
                <w:tab w:val="left" w:pos="297"/>
                <w:tab w:val="left" w:pos="360"/>
              </w:tabs>
              <w:spacing w:after="0" w:line="240" w:lineRule="auto"/>
              <w:ind w:left="13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</w:rPr>
              <w:t xml:space="preserve">Establezco relaciones entre objetos que tienen masas iguales y volúmenes diferentes o viceversa y su posibilidad de flotar. </w:t>
            </w:r>
          </w:p>
          <w:p w14:paraId="57CA9561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Verifico como la cocción de alimentos genera cambios físicos y químicos.</w:t>
            </w:r>
          </w:p>
        </w:tc>
      </w:tr>
      <w:tr w:rsidR="00F1734D" w:rsidRPr="00C37F7F" w14:paraId="02660454" w14:textId="77777777" w:rsidTr="00B73E78">
        <w:tc>
          <w:tcPr>
            <w:tcW w:w="13149" w:type="dxa"/>
            <w:gridSpan w:val="6"/>
          </w:tcPr>
          <w:p w14:paraId="318D795B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1B7569BC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5:</w:t>
            </w:r>
            <w:r w:rsidRPr="00C37F7F">
              <w:rPr>
                <w:rFonts w:ascii="Arial" w:hAnsi="Arial" w:cs="Arial"/>
              </w:rPr>
              <w:t xml:space="preserve"> Comprende que existen distintos tipos de mezclas (homogéneas y heterogéneas) que de acuerdo con los materiales que las componen pueden separarse mediante diferentes técnicas (filtración, tamizado, decantación, evaporación).</w:t>
            </w:r>
          </w:p>
        </w:tc>
      </w:tr>
      <w:tr w:rsidR="00F1734D" w:rsidRPr="00C37F7F" w14:paraId="11EF334F" w14:textId="77777777" w:rsidTr="00B73E78">
        <w:tc>
          <w:tcPr>
            <w:tcW w:w="13149" w:type="dxa"/>
            <w:gridSpan w:val="6"/>
          </w:tcPr>
          <w:p w14:paraId="1EC0B261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MATRICES</w:t>
            </w:r>
          </w:p>
          <w:p w14:paraId="6187FEFE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394E3941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08F74A6F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F1734D" w:rsidRPr="00C37F7F" w14:paraId="272B7B68" w14:textId="77777777" w:rsidTr="00B73E78">
        <w:tc>
          <w:tcPr>
            <w:tcW w:w="13149" w:type="dxa"/>
            <w:gridSpan w:val="6"/>
          </w:tcPr>
          <w:p w14:paraId="20900CE8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INDICADORES</w:t>
            </w:r>
          </w:p>
          <w:p w14:paraId="514BE464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Cs/>
              </w:rPr>
              <w:t>Identificación de las características, propiedades y factores que determinan los cambios en la materia.</w:t>
            </w:r>
          </w:p>
          <w:p w14:paraId="6785AE70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Comprensión de la existencia de distintos tipos de mezclas (homogéneas y heterogéneas) que de acuerdo con los materiales que las componen pueden separarse mediante diferentes técnicas (filtración, tamizado, decantación, evaporación).</w:t>
            </w:r>
          </w:p>
          <w:p w14:paraId="0E81DDED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</w:rPr>
              <w:t>Desarrollo de procesos de medición y conversión usando diferentes patrones e instrumentos de medida.</w:t>
            </w:r>
          </w:p>
        </w:tc>
      </w:tr>
      <w:tr w:rsidR="00F1734D" w:rsidRPr="00C37F7F" w14:paraId="2B5297DB" w14:textId="77777777" w:rsidTr="00CE4191">
        <w:tc>
          <w:tcPr>
            <w:tcW w:w="13149" w:type="dxa"/>
            <w:gridSpan w:val="6"/>
          </w:tcPr>
          <w:p w14:paraId="4A2A01FF" w14:textId="77777777" w:rsidR="00F1734D" w:rsidRPr="00C37F7F" w:rsidRDefault="00F1734D" w:rsidP="00EB2B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CONTENIDOS</w:t>
            </w:r>
          </w:p>
          <w:p w14:paraId="489B7CD6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Estados de la materia. </w:t>
            </w:r>
          </w:p>
          <w:p w14:paraId="1010F87C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Cambios de estado en la materia.</w:t>
            </w:r>
          </w:p>
          <w:p w14:paraId="76195F3F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Mezclas.  Separación de mezclas.</w:t>
            </w:r>
          </w:p>
          <w:p w14:paraId="4667E88D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El calor y la temperatura.</w:t>
            </w:r>
          </w:p>
          <w:p w14:paraId="1B513C05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Peso, masa y volumen. </w:t>
            </w:r>
          </w:p>
          <w:p w14:paraId="16785AA5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Procesos de medición (peso, masa y volumen) y de conversión (calor y temperatura).</w:t>
            </w:r>
          </w:p>
          <w:p w14:paraId="223A22B7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C37F7F">
              <w:rPr>
                <w:rFonts w:ascii="Arial" w:hAnsi="Arial" w:cs="Arial"/>
                <w:color w:val="FF0000"/>
              </w:rPr>
              <w:lastRenderedPageBreak/>
              <w:t xml:space="preserve">Las metas a corto, mediano y largo plazo (P. Financiera).  </w:t>
            </w:r>
          </w:p>
        </w:tc>
      </w:tr>
      <w:tr w:rsidR="00F1734D" w:rsidRPr="00C37F7F" w14:paraId="338B1EF3" w14:textId="77777777" w:rsidTr="00CE4191">
        <w:tc>
          <w:tcPr>
            <w:tcW w:w="4382" w:type="dxa"/>
            <w:gridSpan w:val="2"/>
          </w:tcPr>
          <w:p w14:paraId="1A986A14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642A399C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42F1064A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F1734D" w:rsidRPr="00C37F7F" w14:paraId="11DFFACC" w14:textId="77777777" w:rsidTr="00CE4191">
        <w:tc>
          <w:tcPr>
            <w:tcW w:w="4382" w:type="dxa"/>
            <w:gridSpan w:val="2"/>
          </w:tcPr>
          <w:p w14:paraId="7B2F107D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</w:rPr>
              <w:t>Identifica las características, propiedades y factores que determinan los cambios en la materia</w:t>
            </w:r>
            <w:r w:rsidRPr="00C37F7F"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14:paraId="57987ECC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Identifica las características del agua y sus diferentes estados. </w:t>
            </w:r>
          </w:p>
          <w:p w14:paraId="10454DD3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Diferencia los cambios químicos de los cambios físicos en la materia. </w:t>
            </w:r>
          </w:p>
          <w:p w14:paraId="4DC758D7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Identifica una sustancia, una mezcla y los diferentes tipos de mezclas. </w:t>
            </w:r>
          </w:p>
          <w:p w14:paraId="73A80AFE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Comprende los conceptos de masa, el peso y volumen y los relaciona con los diferentes estados de la materia. </w:t>
            </w:r>
          </w:p>
          <w:p w14:paraId="10BA98C7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Identifica el significado de las metas. </w:t>
            </w:r>
          </w:p>
        </w:tc>
        <w:tc>
          <w:tcPr>
            <w:tcW w:w="4382" w:type="dxa"/>
            <w:gridSpan w:val="2"/>
          </w:tcPr>
          <w:p w14:paraId="6183D059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color w:val="000000"/>
              </w:rPr>
              <w:t>Reconoce la importancia del agua para los seres vivos, al igual que las formas de preservarla.</w:t>
            </w:r>
          </w:p>
          <w:p w14:paraId="18DCE02B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eastAsia="Calibri" w:hAnsi="Arial" w:cs="Arial"/>
              </w:rPr>
              <w:t>Propone estrategias para cuidar los recursos naturales de su medio ambiente.</w:t>
            </w:r>
          </w:p>
          <w:p w14:paraId="6C90926F" w14:textId="77777777" w:rsidR="00F1734D" w:rsidRPr="00C37F7F" w:rsidRDefault="00F1734D" w:rsidP="00F1734D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</w:rPr>
            </w:pPr>
          </w:p>
          <w:p w14:paraId="014E8ABD" w14:textId="77777777" w:rsidR="00F1734D" w:rsidRPr="00C37F7F" w:rsidRDefault="00F1734D" w:rsidP="00F1734D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385" w:type="dxa"/>
            <w:gridSpan w:val="2"/>
          </w:tcPr>
          <w:p w14:paraId="3D2D230B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Hace uso adecuado de los recursos naturales. </w:t>
            </w:r>
          </w:p>
          <w:p w14:paraId="07A62130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Valora y cuida los elementos que conforman la naturaleza. </w:t>
            </w:r>
          </w:p>
          <w:p w14:paraId="0B53D242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Valora y observa el mundo en que vive y lo interroga.</w:t>
            </w:r>
          </w:p>
          <w:p w14:paraId="29B5DAB6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Identifica metas a largo, mediano y corto plazo. </w:t>
            </w:r>
          </w:p>
          <w:p w14:paraId="40943C74" w14:textId="77777777" w:rsidR="00F1734D" w:rsidRPr="00C37F7F" w:rsidRDefault="00F1734D" w:rsidP="00F1734D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F1734D" w:rsidRPr="00C37F7F" w14:paraId="51BCBEAC" w14:textId="77777777" w:rsidTr="00CE4191">
        <w:tc>
          <w:tcPr>
            <w:tcW w:w="4382" w:type="dxa"/>
            <w:gridSpan w:val="2"/>
          </w:tcPr>
          <w:p w14:paraId="58A5109E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4F7B5331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493357D1" w14:textId="77777777" w:rsidR="00F1734D" w:rsidRPr="00C37F7F" w:rsidRDefault="00F1734D" w:rsidP="00F173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ACTIVIDADES</w:t>
            </w:r>
          </w:p>
        </w:tc>
      </w:tr>
      <w:tr w:rsidR="00F1734D" w:rsidRPr="00C37F7F" w14:paraId="4827A389" w14:textId="77777777" w:rsidTr="00CE4191">
        <w:tc>
          <w:tcPr>
            <w:tcW w:w="4382" w:type="dxa"/>
            <w:gridSpan w:val="2"/>
          </w:tcPr>
          <w:p w14:paraId="50EBACD7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conocimientos desde sus saberes previos y la interacción de sus medios. </w:t>
            </w:r>
          </w:p>
          <w:p w14:paraId="7C52A492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tienen en cuenta los pre-saberes e intereses de los estudiantes, iniciando así las temáticas que los llevaran a la construcción de los contenidos del curso y posteriores consultas, concluyendo con mapas conceptuales o cuadros sinópticos relacionados.</w:t>
            </w:r>
          </w:p>
          <w:p w14:paraId="09806788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desarrollo de actividades creativas en las cuales se tengan en </w:t>
            </w:r>
            <w:r w:rsidRPr="00C37F7F">
              <w:rPr>
                <w:rFonts w:ascii="Arial" w:hAnsi="Arial" w:cs="Arial"/>
              </w:rPr>
              <w:lastRenderedPageBreak/>
              <w:t xml:space="preserve">cuenta las habilidades y destrezas de los alumnos, potenciándolas. </w:t>
            </w:r>
          </w:p>
          <w:p w14:paraId="1E1094DD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7D2BAE8F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0FD4A0B5" w14:textId="77777777" w:rsidR="00F1734D" w:rsidRPr="00C37F7F" w:rsidRDefault="00F1734D" w:rsidP="00F1734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6B2603DD" w14:textId="77777777" w:rsidR="00F1734D" w:rsidRPr="00C37F7F" w:rsidRDefault="00F1734D" w:rsidP="00F1734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2C6F1366" w14:textId="77777777" w:rsidR="00F1734D" w:rsidRPr="00C37F7F" w:rsidRDefault="00F1734D" w:rsidP="00F1734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Físicos: aulas de clase y espacios de la institución.</w:t>
            </w:r>
          </w:p>
          <w:p w14:paraId="3C47E8ED" w14:textId="77777777" w:rsidR="00F1734D" w:rsidRPr="00C37F7F" w:rsidRDefault="00F1734D" w:rsidP="00F1734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2DBFA0C5" w14:textId="77777777" w:rsidR="00F1734D" w:rsidRPr="00C37F7F" w:rsidRDefault="00F1734D" w:rsidP="00F1734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2B8762C9" w14:textId="77777777" w:rsidR="00F1734D" w:rsidRPr="00C37F7F" w:rsidRDefault="00F1734D" w:rsidP="00F1734D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03E57BDC" w14:textId="77777777" w:rsidR="00F1734D" w:rsidRPr="00C37F7F" w:rsidRDefault="00F1734D" w:rsidP="00F1734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15CD5B4D" w14:textId="77777777" w:rsidR="00F1734D" w:rsidRPr="00C37F7F" w:rsidRDefault="00F1734D" w:rsidP="00F1734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02344B2E" w14:textId="77777777" w:rsidR="00F1734D" w:rsidRPr="00C37F7F" w:rsidRDefault="00F1734D" w:rsidP="00F1734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2B34CBA6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Desarrollar mesas redondas para socializar los temas. </w:t>
            </w:r>
          </w:p>
          <w:p w14:paraId="23757208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6BA45566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actividades manuales con materiales reciclables, reutilizables o económicos. </w:t>
            </w:r>
          </w:p>
          <w:p w14:paraId="1A6D289C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Responder a cuestionarios escritos. </w:t>
            </w:r>
          </w:p>
          <w:p w14:paraId="68BBBA91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ensayos sobre los temas tratados. </w:t>
            </w:r>
          </w:p>
          <w:p w14:paraId="04F13AF9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35702452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2A2E2AAB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Proponer la ampliación de los conceptos mediante consultas tareas y ejercicios.  </w:t>
            </w:r>
          </w:p>
        </w:tc>
      </w:tr>
      <w:tr w:rsidR="00F1734D" w:rsidRPr="00C37F7F" w14:paraId="6FAAE6AA" w14:textId="77777777" w:rsidTr="00B73E78">
        <w:tc>
          <w:tcPr>
            <w:tcW w:w="13146" w:type="dxa"/>
            <w:gridSpan w:val="6"/>
          </w:tcPr>
          <w:p w14:paraId="33B98833" w14:textId="77777777" w:rsidR="00F1734D" w:rsidRPr="00C37F7F" w:rsidRDefault="00F1734D" w:rsidP="00F1734D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F1734D" w:rsidRPr="00C37F7F" w14:paraId="59D5EE0F" w14:textId="77777777" w:rsidTr="00B73E78">
        <w:tc>
          <w:tcPr>
            <w:tcW w:w="2660" w:type="dxa"/>
          </w:tcPr>
          <w:p w14:paraId="0A5FF54E" w14:textId="77777777" w:rsidR="00F1734D" w:rsidRPr="00C37F7F" w:rsidRDefault="00F1734D" w:rsidP="00F1734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1E527A65" w14:textId="77777777" w:rsidR="00F1734D" w:rsidRPr="00C37F7F" w:rsidRDefault="00F1734D" w:rsidP="00F1734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5D2E2BFD" w14:textId="77777777" w:rsidR="00F1734D" w:rsidRPr="00C37F7F" w:rsidRDefault="00F1734D" w:rsidP="00F1734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4F5A64B2" w14:textId="77777777" w:rsidR="00F1734D" w:rsidRPr="00C37F7F" w:rsidRDefault="00F1734D" w:rsidP="00F1734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FRECUENCIA</w:t>
            </w:r>
          </w:p>
        </w:tc>
      </w:tr>
      <w:tr w:rsidR="00F1734D" w:rsidRPr="00C37F7F" w14:paraId="28211661" w14:textId="77777777" w:rsidTr="00B73E78">
        <w:tc>
          <w:tcPr>
            <w:tcW w:w="2660" w:type="dxa"/>
          </w:tcPr>
          <w:p w14:paraId="7F1A96C7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3A174E9F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colaborativo.</w:t>
            </w:r>
          </w:p>
          <w:p w14:paraId="2B300D31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Aprendizaje participativo.</w:t>
            </w:r>
          </w:p>
          <w:p w14:paraId="6D76EC10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Preguntas problematizadoras.</w:t>
            </w:r>
          </w:p>
          <w:p w14:paraId="064B04CC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Proyectos de aula.</w:t>
            </w:r>
          </w:p>
          <w:p w14:paraId="0703B7A4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34A8C487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Investigación.</w:t>
            </w:r>
          </w:p>
          <w:p w14:paraId="4988407D" w14:textId="77777777" w:rsidR="00F1734D" w:rsidRPr="00C37F7F" w:rsidRDefault="00F1734D" w:rsidP="00F1734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0B1EE643" w14:textId="77777777" w:rsidR="00F1734D" w:rsidRPr="00C37F7F" w:rsidRDefault="00F1734D" w:rsidP="00F1734D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3B744C91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individual, en parejas y en equipos.</w:t>
            </w:r>
          </w:p>
          <w:p w14:paraId="77AA214D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Asociación de palabra- gesto- imagen.</w:t>
            </w:r>
          </w:p>
          <w:p w14:paraId="54CC83E1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Escritura siguiendo un esquema propuesto o modelo.</w:t>
            </w:r>
          </w:p>
          <w:p w14:paraId="44EC20C9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Talleres escritos.</w:t>
            </w:r>
          </w:p>
          <w:p w14:paraId="31B294E3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escritas.</w:t>
            </w:r>
          </w:p>
          <w:p w14:paraId="2B06A873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orales.</w:t>
            </w:r>
          </w:p>
          <w:p w14:paraId="39791167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Participaciones en clase.</w:t>
            </w:r>
          </w:p>
          <w:p w14:paraId="749D7D26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Consultas.</w:t>
            </w:r>
          </w:p>
          <w:p w14:paraId="58D707C0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4C512EC9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Revisión de cuadernos.</w:t>
            </w:r>
          </w:p>
          <w:p w14:paraId="617CAD49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0710A250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Investigación. </w:t>
            </w:r>
          </w:p>
          <w:p w14:paraId="242F93E8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5049F1A3" w14:textId="77777777" w:rsidR="00F1734D" w:rsidRPr="00C37F7F" w:rsidRDefault="00F1734D" w:rsidP="00F1734D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Cada tema comienza con la pregunta o la afirmación del título para que los estudiantes opinen al respecto, dando a conocer sus puntos de vista. </w:t>
            </w:r>
          </w:p>
          <w:p w14:paraId="3FC7E98F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 mesas redondas.</w:t>
            </w:r>
          </w:p>
          <w:p w14:paraId="7357E9A3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0EAB187D" w14:textId="77777777" w:rsidR="00F1734D" w:rsidRPr="00C37F7F" w:rsidRDefault="00F1734D" w:rsidP="00F1734D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contradicciones o disonancias cognitivas que provoquen reconstrucciones conceptuales. </w:t>
            </w:r>
          </w:p>
          <w:p w14:paraId="54D73A11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5FDB8307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033E901E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Construcción, argumentación y contrastación de leyes y teorías apoyándose en los pasos del </w:t>
            </w:r>
            <w:r w:rsidRPr="00C37F7F">
              <w:rPr>
                <w:rFonts w:ascii="Arial" w:hAnsi="Arial" w:cs="Arial"/>
              </w:rPr>
              <w:lastRenderedPageBreak/>
              <w:t xml:space="preserve">método científico. </w:t>
            </w:r>
          </w:p>
          <w:p w14:paraId="122B89F2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2B57C17D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60A6A835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748FE440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4F3453C6" w14:textId="77777777" w:rsidR="00F1734D" w:rsidRPr="00C37F7F" w:rsidRDefault="00F1734D" w:rsidP="00F173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257EBBC2" w14:textId="77777777" w:rsidR="00F1734D" w:rsidRPr="00C37F7F" w:rsidRDefault="00F1734D" w:rsidP="00F1734D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09F5B960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32D55EAF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Tendremos especial atención en la evaluación de actitudes</w:t>
            </w:r>
          </w:p>
          <w:p w14:paraId="3E9E2C00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participación, </w:t>
            </w:r>
            <w:r w:rsidRPr="00C37F7F">
              <w:rPr>
                <w:rFonts w:ascii="Arial" w:hAnsi="Arial" w:cs="Arial"/>
              </w:rPr>
              <w:lastRenderedPageBreak/>
              <w:t>solidaridad, tolerancia, respeto por los compañeros y la disposición</w:t>
            </w:r>
          </w:p>
          <w:p w14:paraId="550AE054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Favorable al aprendizaje.</w:t>
            </w:r>
          </w:p>
          <w:p w14:paraId="1D4CD8AD" w14:textId="77777777" w:rsidR="00F1734D" w:rsidRPr="00C37F7F" w:rsidRDefault="00F1734D" w:rsidP="00F1734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EB2B50" w:rsidRPr="00C37F7F" w14:paraId="588C2BE2" w14:textId="77777777" w:rsidTr="00EB2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D30" w14:textId="77777777" w:rsidR="00EB2B50" w:rsidRPr="00C37F7F" w:rsidRDefault="00EB2B50" w:rsidP="00EB2B5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F1734D" w:rsidRPr="00C37F7F" w14:paraId="650129EF" w14:textId="77777777" w:rsidTr="00EB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7F4" w14:textId="77777777" w:rsidR="00F1734D" w:rsidRPr="00C37F7F" w:rsidRDefault="00EB2B50" w:rsidP="00F1734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03ACAFDF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12E3A248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41D55456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30113937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1FCCC1E2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0D36B8D9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075E03B9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3CC18E19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1: identificación de los diferentes estados de la materia y sus cambios, a partir de gráficos explicativos o mapas conceptuales. </w:t>
            </w:r>
          </w:p>
          <w:p w14:paraId="68753045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2: diferenciación de las mezclas homogéneas y las mezclas heterogéneas, a partir de ejemplos.  </w:t>
            </w:r>
          </w:p>
          <w:p w14:paraId="72C9A313" w14:textId="77777777" w:rsidR="00F1734D" w:rsidRPr="00C37F7F" w:rsidRDefault="00F1734D" w:rsidP="00F1734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3: Reconocer medidas de peso, masa y volumen y la manera de realizar conversiones en ellas.</w:t>
            </w:r>
          </w:p>
          <w:p w14:paraId="3C821234" w14:textId="77777777" w:rsidR="00F1734D" w:rsidRPr="00C37F7F" w:rsidRDefault="00F1734D" w:rsidP="00EB2B50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4: Reconocer medidas de calor y temperatura y la manera de </w:t>
            </w:r>
            <w:r w:rsidR="00EB2B50" w:rsidRPr="00C37F7F">
              <w:rPr>
                <w:rFonts w:ascii="Arial" w:hAnsi="Arial" w:cs="Arial"/>
                <w:b w:val="0"/>
                <w:sz w:val="22"/>
                <w:szCs w:val="22"/>
              </w:rPr>
              <w:t>realizar conversiones en ellas.</w:t>
            </w:r>
          </w:p>
        </w:tc>
      </w:tr>
      <w:tr w:rsidR="00EB2B50" w:rsidRPr="00C37F7F" w14:paraId="50981BE0" w14:textId="77777777" w:rsidTr="00EB2B5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5E1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Nivelación</w:t>
            </w:r>
          </w:p>
          <w:p w14:paraId="762CD3B1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30C2305A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24C5BAB3" w14:textId="77777777" w:rsidR="00EB2B50" w:rsidRPr="00C37F7F" w:rsidRDefault="00EB2B50" w:rsidP="00F1734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EB2B50" w:rsidRPr="00C37F7F" w14:paraId="4206555E" w14:textId="77777777" w:rsidTr="00EB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8B6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Profundización</w:t>
            </w:r>
          </w:p>
          <w:p w14:paraId="16F6A43E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0F079766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3147D25D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2B5DF701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4ED9A433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0E7D1345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6F58F044" w14:textId="77777777" w:rsidR="00EB2B50" w:rsidRPr="00C37F7F" w:rsidRDefault="00EB2B50" w:rsidP="00EB2B5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F1734D" w:rsidRPr="00C37F7F" w14:paraId="2FF03027" w14:textId="77777777" w:rsidTr="00EB2B50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F3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612117BD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4D988ACC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7011857B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6B3AA390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43A1AA19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2C075261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F1734D" w:rsidRPr="00C37F7F" w14:paraId="01CEA63C" w14:textId="77777777" w:rsidTr="00EB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4A3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79E2AB17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07CA954F" w14:textId="77777777" w:rsidR="00F1734D" w:rsidRPr="00C37F7F" w:rsidRDefault="00F1734D" w:rsidP="00F1734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6FCBF78D" w14:textId="77777777" w:rsidR="00327121" w:rsidRPr="00C37F7F" w:rsidRDefault="00327121">
      <w:pPr>
        <w:spacing w:after="160" w:line="259" w:lineRule="auto"/>
        <w:rPr>
          <w:rFonts w:ascii="Arial" w:hAnsi="Arial" w:cs="Arial"/>
          <w:noProof/>
        </w:rPr>
      </w:pPr>
      <w:r w:rsidRPr="00C37F7F">
        <w:rPr>
          <w:rFonts w:ascii="Arial" w:hAnsi="Arial" w:cs="Arial"/>
          <w:noProof/>
        </w:rPr>
        <w:br w:type="page"/>
      </w:r>
    </w:p>
    <w:p w14:paraId="7EE4DF6C" w14:textId="77777777"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C10920F" wp14:editId="62C00BC2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251A" w14:textId="77777777" w:rsidR="002D17B6" w:rsidRDefault="002D17B6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14:paraId="43081B74" w14:textId="77777777" w:rsidR="002D17B6" w:rsidRPr="00C37F7F" w:rsidRDefault="002D17B6" w:rsidP="002D17B6">
      <w:pPr>
        <w:tabs>
          <w:tab w:val="center" w:pos="2687"/>
        </w:tabs>
        <w:jc w:val="center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SEC</w:t>
      </w:r>
      <w:r w:rsidR="00C37F7F" w:rsidRPr="00C37F7F">
        <w:rPr>
          <w:rFonts w:ascii="Arial" w:hAnsi="Arial" w:cs="Arial"/>
          <w:b/>
        </w:rPr>
        <w:t xml:space="preserve">RETARIA DE EDUCACIÓN </w:t>
      </w:r>
    </w:p>
    <w:p w14:paraId="29121625" w14:textId="77777777" w:rsidR="002D17B6" w:rsidRPr="00C37F7F" w:rsidRDefault="00C37F7F" w:rsidP="002D17B6">
      <w:pPr>
        <w:tabs>
          <w:tab w:val="center" w:pos="2687"/>
        </w:tabs>
        <w:spacing w:after="0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 xml:space="preserve">ÁREA: </w:t>
      </w:r>
      <w:r w:rsidRPr="00C37F7F">
        <w:rPr>
          <w:rFonts w:ascii="Arial" w:hAnsi="Arial" w:cs="Arial"/>
        </w:rPr>
        <w:t>CIENCIAS NATURALES Y EDUCACION AMBIENTAL</w:t>
      </w:r>
    </w:p>
    <w:p w14:paraId="35E85D96" w14:textId="77777777" w:rsidR="002D17B6" w:rsidRPr="00C37F7F" w:rsidRDefault="00C37F7F" w:rsidP="002D17B6">
      <w:pPr>
        <w:pStyle w:val="Sinespaciado"/>
        <w:tabs>
          <w:tab w:val="left" w:pos="2301"/>
        </w:tabs>
        <w:rPr>
          <w:rFonts w:ascii="Arial" w:hAnsi="Arial" w:cs="Arial"/>
          <w:b/>
          <w:sz w:val="22"/>
          <w:szCs w:val="22"/>
        </w:rPr>
      </w:pPr>
      <w:r w:rsidRPr="00C37F7F">
        <w:rPr>
          <w:rFonts w:ascii="Arial" w:hAnsi="Arial" w:cs="Arial"/>
          <w:b/>
          <w:sz w:val="22"/>
          <w:szCs w:val="22"/>
        </w:rPr>
        <w:t>GRADO:</w:t>
      </w:r>
      <w:r w:rsidRPr="00C37F7F">
        <w:rPr>
          <w:rFonts w:ascii="Arial" w:hAnsi="Arial" w:cs="Arial"/>
          <w:sz w:val="22"/>
          <w:szCs w:val="22"/>
        </w:rPr>
        <w:t xml:space="preserve"> CUARTO</w:t>
      </w:r>
      <w:r w:rsidRPr="00C37F7F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14:paraId="2E5B1CA9" w14:textId="77777777" w:rsidR="002D17B6" w:rsidRPr="00C37F7F" w:rsidRDefault="00490A47" w:rsidP="002D1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37F7F">
        <w:rPr>
          <w:rFonts w:ascii="Arial" w:hAnsi="Arial" w:cs="Arial"/>
          <w:b/>
        </w:rPr>
        <w:t>OBJETIVOS DEL GRADO</w:t>
      </w:r>
    </w:p>
    <w:p w14:paraId="786738B6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estructuras de los seres vivos que les permiten desarrollarse en un entorno y que se utilizan como criterios de clasificación.</w:t>
      </w:r>
    </w:p>
    <w:p w14:paraId="2AF79C99" w14:textId="77777777" w:rsidR="002D17B6" w:rsidRPr="00C37F7F" w:rsidRDefault="002D17B6" w:rsidP="002D1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Describir las características del universo e identificar fenómenos físicos y manifestaciones de la energía en el entorno.</w:t>
      </w:r>
    </w:p>
    <w:p w14:paraId="783F646F" w14:textId="77777777" w:rsidR="002D17B6" w:rsidRPr="00C37F7F" w:rsidRDefault="002D17B6" w:rsidP="00C37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7F7F">
        <w:rPr>
          <w:rFonts w:ascii="Arial" w:hAnsi="Arial" w:cs="Arial"/>
        </w:rPr>
        <w:t>Identificar transformaciones del entorno y algunas aplicaciones tecnológicas.</w:t>
      </w:r>
    </w:p>
    <w:p w14:paraId="32FCE1C6" w14:textId="77777777" w:rsidR="001A2F7D" w:rsidRPr="00C37F7F" w:rsidRDefault="001A2F7D" w:rsidP="002D17B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22"/>
        <w:gridCol w:w="1255"/>
        <w:gridCol w:w="3127"/>
        <w:gridCol w:w="1834"/>
        <w:gridCol w:w="2551"/>
      </w:tblGrid>
      <w:tr w:rsidR="00CE4191" w:rsidRPr="00C37F7F" w14:paraId="63F49DA3" w14:textId="77777777" w:rsidTr="00B73E78">
        <w:tc>
          <w:tcPr>
            <w:tcW w:w="13149" w:type="dxa"/>
            <w:gridSpan w:val="6"/>
          </w:tcPr>
          <w:p w14:paraId="2A6E2EB1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PERIODO</w:t>
            </w:r>
            <w:r w:rsidRPr="00C37F7F">
              <w:rPr>
                <w:rFonts w:ascii="Arial" w:eastAsiaTheme="minorEastAsia" w:hAnsi="Arial" w:cs="Arial"/>
              </w:rPr>
              <w:t>: 4</w:t>
            </w:r>
          </w:p>
          <w:p w14:paraId="6001F3E5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INTENSIDAD HORARIA</w:t>
            </w:r>
            <w:r w:rsidR="00C37F7F" w:rsidRPr="00C37F7F">
              <w:rPr>
                <w:rFonts w:ascii="Arial" w:eastAsiaTheme="minorEastAsia" w:hAnsi="Arial" w:cs="Arial"/>
              </w:rPr>
              <w:t xml:space="preserve">: 40 horas </w:t>
            </w:r>
          </w:p>
          <w:p w14:paraId="45F68FDA" w14:textId="77777777" w:rsidR="00CE4191" w:rsidRPr="00C37F7F" w:rsidRDefault="00CE4191" w:rsidP="00C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37F7F">
              <w:rPr>
                <w:rFonts w:ascii="Arial" w:eastAsiaTheme="minorEastAsia" w:hAnsi="Arial" w:cs="Arial"/>
                <w:b/>
              </w:rPr>
              <w:t>No DE SEMANAS:</w:t>
            </w:r>
            <w:r w:rsidRPr="00C37F7F">
              <w:rPr>
                <w:rFonts w:ascii="Arial" w:eastAsiaTheme="minorEastAsia" w:hAnsi="Arial" w:cs="Arial"/>
              </w:rPr>
              <w:t xml:space="preserve"> 10</w:t>
            </w:r>
          </w:p>
          <w:p w14:paraId="1EF97B1C" w14:textId="77777777" w:rsidR="00CE4191" w:rsidRPr="00C37F7F" w:rsidRDefault="00CE4191" w:rsidP="001A2F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A2F7D" w:rsidRPr="00C37F7F" w14:paraId="22B6D776" w14:textId="77777777" w:rsidTr="00B73E78">
        <w:tc>
          <w:tcPr>
            <w:tcW w:w="13149" w:type="dxa"/>
            <w:gridSpan w:val="6"/>
          </w:tcPr>
          <w:p w14:paraId="3A506675" w14:textId="77777777" w:rsidR="001A2F7D" w:rsidRPr="00C37F7F" w:rsidRDefault="00490A47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PREGUNTAS PROBLEMATIZADORAS</w:t>
            </w:r>
          </w:p>
          <w:p w14:paraId="3977741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37F7F">
              <w:rPr>
                <w:rFonts w:ascii="Arial" w:hAnsi="Arial" w:cs="Arial"/>
                <w:color w:val="000000"/>
              </w:rPr>
              <w:t>¿Qué hay más allá de nuestro cielo?</w:t>
            </w:r>
          </w:p>
          <w:p w14:paraId="36AD6B2D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¿Por qué se mueven los objetos?</w:t>
            </w:r>
          </w:p>
          <w:p w14:paraId="35F56880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Cs/>
              </w:rPr>
              <w:t>¿Cuáles son las diferentes formas y fuentes de energía?</w:t>
            </w:r>
          </w:p>
        </w:tc>
      </w:tr>
      <w:tr w:rsidR="001A2F7D" w:rsidRPr="00C37F7F" w14:paraId="56DA5F6A" w14:textId="77777777" w:rsidTr="00B73E78">
        <w:tc>
          <w:tcPr>
            <w:tcW w:w="13149" w:type="dxa"/>
            <w:gridSpan w:val="6"/>
          </w:tcPr>
          <w:p w14:paraId="5B747EFD" w14:textId="77777777" w:rsidR="001A2F7D" w:rsidRPr="00C37F7F" w:rsidRDefault="001A2F7D" w:rsidP="001A2F7D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  <w:b/>
              </w:rPr>
              <w:t>EJES CURRICULARES</w:t>
            </w:r>
          </w:p>
          <w:p w14:paraId="1F38A7CC" w14:textId="77777777" w:rsidR="001A2F7D" w:rsidRPr="00C37F7F" w:rsidRDefault="001A2F7D" w:rsidP="001A2F7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Me aproximo al conocimiento como científico natural.</w:t>
            </w:r>
          </w:p>
          <w:p w14:paraId="5B8A0890" w14:textId="77777777" w:rsidR="001A2F7D" w:rsidRPr="00C37F7F" w:rsidRDefault="001A2F7D" w:rsidP="001A2F7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Formulo preguntas sobre objetos, organismos y fenómenos de mi entorno y exploro posibles respuestas.</w:t>
            </w:r>
          </w:p>
          <w:p w14:paraId="597752C7" w14:textId="77777777" w:rsidR="001A2F7D" w:rsidRPr="00C37F7F" w:rsidRDefault="001A2F7D" w:rsidP="001A2F7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conocimientos propios de las ciencias naturales.</w:t>
            </w:r>
          </w:p>
          <w:p w14:paraId="51AF8DA9" w14:textId="77777777" w:rsidR="001A2F7D" w:rsidRPr="00C37F7F" w:rsidRDefault="001A2F7D" w:rsidP="001A2F7D">
            <w:pPr>
              <w:spacing w:after="0" w:line="240" w:lineRule="auto"/>
              <w:ind w:right="-38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1A2F7D" w:rsidRPr="00C37F7F" w14:paraId="6AD49C53" w14:textId="77777777" w:rsidTr="00B73E78">
        <w:tc>
          <w:tcPr>
            <w:tcW w:w="13149" w:type="dxa"/>
            <w:gridSpan w:val="6"/>
          </w:tcPr>
          <w:p w14:paraId="128B493E" w14:textId="77777777" w:rsidR="001A2F7D" w:rsidRPr="00C37F7F" w:rsidRDefault="00490A47" w:rsidP="001A2F7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COMPETENCIAS</w:t>
            </w:r>
          </w:p>
          <w:p w14:paraId="048579F0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Trabajo en equipo. </w:t>
            </w:r>
          </w:p>
          <w:p w14:paraId="0FA39853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 científica.</w:t>
            </w:r>
          </w:p>
          <w:p w14:paraId="12175B1B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Planteamiento y solución de problemas.</w:t>
            </w:r>
          </w:p>
          <w:p w14:paraId="250EE211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Manejo de herramientas tecnológicas.</w:t>
            </w:r>
          </w:p>
          <w:p w14:paraId="4703760D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del lenguaje epistemológico.</w:t>
            </w:r>
          </w:p>
        </w:tc>
      </w:tr>
      <w:tr w:rsidR="001A2F7D" w:rsidRPr="00C37F7F" w14:paraId="5895D54A" w14:textId="77777777" w:rsidTr="00B73E78">
        <w:tc>
          <w:tcPr>
            <w:tcW w:w="13149" w:type="dxa"/>
            <w:gridSpan w:val="6"/>
          </w:tcPr>
          <w:p w14:paraId="797E008E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ESTANDARES</w:t>
            </w:r>
          </w:p>
          <w:p w14:paraId="71E830B5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</w:rPr>
              <w:t>Describo los principales elementos del sistema solar y establezco relaciones de tamaño, movimiento y posición.</w:t>
            </w:r>
          </w:p>
          <w:p w14:paraId="73A189F6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</w:rPr>
              <w:t>Relaciono el movimiento de traslación con los cambios climáticos.</w:t>
            </w:r>
          </w:p>
          <w:p w14:paraId="1736861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</w:rPr>
              <w:t>Relaciono el estado de reposo o movimiento de un objeto con las fuerzas aplicadas sobre éste.</w:t>
            </w:r>
          </w:p>
          <w:p w14:paraId="21C33DEF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C37F7F">
              <w:rPr>
                <w:rFonts w:ascii="Arial" w:hAnsi="Arial" w:cs="Arial"/>
              </w:rPr>
              <w:t>Comparo movimientos y desplazamientos de seres vivos y objetos.</w:t>
            </w:r>
          </w:p>
          <w:p w14:paraId="5A2BACED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Identifico y describo aparatos que generan energía luminosa, térmica y mecánica.</w:t>
            </w:r>
          </w:p>
        </w:tc>
      </w:tr>
      <w:tr w:rsidR="001A2F7D" w:rsidRPr="00C37F7F" w14:paraId="747EC3FD" w14:textId="77777777" w:rsidTr="00B73E78">
        <w:tc>
          <w:tcPr>
            <w:tcW w:w="13149" w:type="dxa"/>
            <w:gridSpan w:val="6"/>
          </w:tcPr>
          <w:p w14:paraId="072465E2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1A653518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1:</w:t>
            </w:r>
            <w:r w:rsidRPr="00C37F7F">
              <w:rPr>
                <w:rFonts w:ascii="Arial" w:hAnsi="Arial" w:cs="Arial"/>
              </w:rPr>
              <w:t xml:space="preserve"> Comprende que la magnitud y la dirección en que se aplica una fuerza puede producir cambios en la forma como se mueve un objeto (dirección y rapidez). </w:t>
            </w:r>
          </w:p>
          <w:p w14:paraId="37B290B8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3:</w:t>
            </w:r>
            <w:r w:rsidRPr="00C37F7F">
              <w:rPr>
                <w:rFonts w:ascii="Arial" w:hAnsi="Arial" w:cs="Arial"/>
              </w:rPr>
              <w:t xml:space="preserve"> Comprende que el fenómeno del día y la noche se debe a que la Tierra rota sobre su eje y en consecuencia el sol sólo ilumina la mitad de su superficie</w:t>
            </w:r>
          </w:p>
          <w:p w14:paraId="5866A2C2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  <w:u w:val="single"/>
              </w:rPr>
              <w:t>DBA # 4:</w:t>
            </w:r>
            <w:r w:rsidRPr="00C37F7F">
              <w:rPr>
                <w:rFonts w:ascii="Arial" w:hAnsi="Arial" w:cs="Arial"/>
              </w:rPr>
              <w:t xml:space="preserve"> Comprende que las fases de la Luna se deben a la posición relativa del Sol, la Luna y la Tierra a lo largo del mes.</w:t>
            </w:r>
          </w:p>
        </w:tc>
      </w:tr>
      <w:tr w:rsidR="001A2F7D" w:rsidRPr="00C37F7F" w14:paraId="6B554019" w14:textId="77777777" w:rsidTr="00B73E78">
        <w:tc>
          <w:tcPr>
            <w:tcW w:w="13149" w:type="dxa"/>
            <w:gridSpan w:val="6"/>
          </w:tcPr>
          <w:p w14:paraId="3E31C71B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MATRICES</w:t>
            </w:r>
          </w:p>
          <w:p w14:paraId="16B03CF0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Da cuenta de estrategias discursivas pertinentes y adecuadas al propósito de producción de un texto, en una situación de comunicación particular. </w:t>
            </w:r>
          </w:p>
          <w:p w14:paraId="021E8CC5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>Comprende los mecanismos de uso y control que permiten regular el desarrollo de un tema en un texto, dada la situación de comunicación particular.</w:t>
            </w:r>
          </w:p>
          <w:p w14:paraId="690B234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Cs/>
              </w:rPr>
              <w:t>Recupera información explicita e implícita del contenido del texto.</w:t>
            </w:r>
          </w:p>
        </w:tc>
      </w:tr>
      <w:tr w:rsidR="001A2F7D" w:rsidRPr="00C37F7F" w14:paraId="74998A5A" w14:textId="77777777" w:rsidTr="00B73E78">
        <w:tc>
          <w:tcPr>
            <w:tcW w:w="13149" w:type="dxa"/>
            <w:gridSpan w:val="6"/>
          </w:tcPr>
          <w:p w14:paraId="4088DFBD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/>
                <w:bCs/>
              </w:rPr>
              <w:t>INDICADORES</w:t>
            </w:r>
          </w:p>
          <w:p w14:paraId="5DFC3BC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>Descripción de los tipos de movimiento en los seres vivos y los objetos, establecimiento de la relación con la fuerza que los genera.</w:t>
            </w:r>
          </w:p>
          <w:p w14:paraId="308E7DF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37F7F">
              <w:rPr>
                <w:rFonts w:ascii="Arial" w:eastAsia="Calibri" w:hAnsi="Arial" w:cs="Arial"/>
              </w:rPr>
              <w:t>Comparación de las diferentes  fuentes de luz, calor, energía y sonido, determinando sus efectos sobre los diferentes seres vivos.</w:t>
            </w:r>
          </w:p>
          <w:p w14:paraId="65832E71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</w:rPr>
              <w:t>Identificación de  las características principales de los cuerpos que conforman el sistema solar, y la influencia del sol y la luna en el medio ambiente y la cotidianidad.</w:t>
            </w:r>
          </w:p>
        </w:tc>
      </w:tr>
      <w:tr w:rsidR="001A2F7D" w:rsidRPr="00C37F7F" w14:paraId="63748E53" w14:textId="77777777" w:rsidTr="00CE4191">
        <w:tc>
          <w:tcPr>
            <w:tcW w:w="13149" w:type="dxa"/>
            <w:gridSpan w:val="6"/>
          </w:tcPr>
          <w:p w14:paraId="415D8EB7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CONTENIDOS</w:t>
            </w:r>
          </w:p>
          <w:p w14:paraId="3D38CB3D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 xml:space="preserve">La fuerza y sus efectos (movimiento). </w:t>
            </w:r>
          </w:p>
          <w:p w14:paraId="46D9A4F2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El universo (sistema solar, la luna, las galaxias).</w:t>
            </w:r>
          </w:p>
          <w:p w14:paraId="2699C430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Los movimientos de la tierra.</w:t>
            </w:r>
          </w:p>
          <w:p w14:paraId="74082AF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</w:rPr>
              <w:t>La energía y las diferentes fuentes de energía.</w:t>
            </w:r>
          </w:p>
          <w:p w14:paraId="78655B82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C37F7F">
              <w:rPr>
                <w:rFonts w:ascii="Arial" w:hAnsi="Arial" w:cs="Arial"/>
                <w:color w:val="FF0000"/>
              </w:rPr>
              <w:lastRenderedPageBreak/>
              <w:t xml:space="preserve">Relación entre las metas, el ahorro y los recursos tangibles (P. Financiera). </w:t>
            </w:r>
          </w:p>
        </w:tc>
      </w:tr>
      <w:tr w:rsidR="001A2F7D" w:rsidRPr="00C37F7F" w14:paraId="66E3A3E4" w14:textId="77777777" w:rsidTr="00CE4191">
        <w:tc>
          <w:tcPr>
            <w:tcW w:w="4382" w:type="dxa"/>
            <w:gridSpan w:val="2"/>
          </w:tcPr>
          <w:p w14:paraId="0984E8FD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4382" w:type="dxa"/>
            <w:gridSpan w:val="2"/>
          </w:tcPr>
          <w:p w14:paraId="4AEAD56D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4385" w:type="dxa"/>
            <w:gridSpan w:val="2"/>
          </w:tcPr>
          <w:p w14:paraId="2E0A942F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1A2F7D" w:rsidRPr="00C37F7F" w14:paraId="3777EC25" w14:textId="77777777" w:rsidTr="00CE4191">
        <w:tc>
          <w:tcPr>
            <w:tcW w:w="4382" w:type="dxa"/>
            <w:gridSpan w:val="2"/>
          </w:tcPr>
          <w:p w14:paraId="46135358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>Identifica la relación existente entre la fuerza y el movimiento.</w:t>
            </w:r>
          </w:p>
          <w:p w14:paraId="6E7137EC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>Identifica las diferentes fuentes generadoras de energía.</w:t>
            </w:r>
          </w:p>
          <w:p w14:paraId="087B5A9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Conoce las características de la tierra y sus diferentes movimientos. </w:t>
            </w:r>
          </w:p>
          <w:p w14:paraId="7F4EFE16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</w:rPr>
              <w:t>Identifica  las características principales de los cuerpos que conforman el sistema solar, la influencia del sol y la luna en el medio ambiente y la cotidianidad</w:t>
            </w:r>
            <w:r w:rsidRPr="00C37F7F">
              <w:rPr>
                <w:rFonts w:ascii="Arial" w:hAnsi="Arial" w:cs="Arial"/>
                <w:b/>
                <w:lang w:val="es-ES"/>
              </w:rPr>
              <w:t>.</w:t>
            </w:r>
          </w:p>
          <w:p w14:paraId="14768AC8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37F7F">
              <w:rPr>
                <w:rFonts w:ascii="Arial" w:hAnsi="Arial" w:cs="Arial"/>
                <w:bCs/>
              </w:rPr>
              <w:t>Comprende la forma en que se propaga la luz en los diferentes materiales</w:t>
            </w:r>
            <w:r w:rsidRPr="00C37F7F">
              <w:rPr>
                <w:rFonts w:ascii="Arial" w:hAnsi="Arial" w:cs="Arial"/>
                <w:bCs/>
                <w:color w:val="000000"/>
              </w:rPr>
              <w:t>.</w:t>
            </w:r>
          </w:p>
          <w:p w14:paraId="22B6C6A4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C37F7F">
              <w:rPr>
                <w:rFonts w:ascii="Arial" w:hAnsi="Arial" w:cs="Arial"/>
                <w:bCs/>
                <w:color w:val="000000"/>
              </w:rPr>
              <w:t xml:space="preserve">Relaciona los conceptos de ahorro, recursos renovables y metas. </w:t>
            </w:r>
          </w:p>
        </w:tc>
        <w:tc>
          <w:tcPr>
            <w:tcW w:w="4382" w:type="dxa"/>
            <w:gridSpan w:val="2"/>
          </w:tcPr>
          <w:p w14:paraId="58EF4CF4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hAnsi="Arial" w:cs="Arial"/>
                <w:color w:val="000000"/>
              </w:rPr>
              <w:t>Reconoce la importancia del agua y el viento como generadores de energía.</w:t>
            </w:r>
          </w:p>
          <w:p w14:paraId="6F682280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eastAsia="Calibri" w:hAnsi="Arial" w:cs="Arial"/>
              </w:rPr>
              <w:t>Compara diferentes  fuentes de luz, calor, energía, sonido y sus efectos sobre diferentes seres vivos.</w:t>
            </w:r>
          </w:p>
          <w:p w14:paraId="09007DFE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37F7F">
              <w:rPr>
                <w:rFonts w:ascii="Arial" w:eastAsia="Calibri" w:hAnsi="Arial" w:cs="Arial"/>
              </w:rPr>
              <w:t>Describe tipos de movimiento en seres vivos y objetos, y las fuerzas que los producen.</w:t>
            </w:r>
          </w:p>
        </w:tc>
        <w:tc>
          <w:tcPr>
            <w:tcW w:w="4385" w:type="dxa"/>
            <w:gridSpan w:val="2"/>
          </w:tcPr>
          <w:p w14:paraId="72EE258E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Hace uso adecuado de los recursos naturales. </w:t>
            </w:r>
          </w:p>
          <w:p w14:paraId="35239FD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Valora y cuida los elementos que conforman la naturaleza. </w:t>
            </w:r>
          </w:p>
          <w:p w14:paraId="32B7BA45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Valora y observa el mundo en que vive y lo interroga.</w:t>
            </w:r>
          </w:p>
          <w:p w14:paraId="4D71C7A0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  <w:bCs/>
              </w:rPr>
              <w:t>Valora las exposiciones presentadas por sus compañeros.</w:t>
            </w:r>
          </w:p>
          <w:p w14:paraId="210427CF" w14:textId="77777777" w:rsidR="001A2F7D" w:rsidRPr="00C37F7F" w:rsidRDefault="001A2F7D" w:rsidP="001A2F7D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37F7F">
              <w:rPr>
                <w:rFonts w:ascii="Arial" w:hAnsi="Arial" w:cs="Arial"/>
                <w:bCs/>
              </w:rPr>
              <w:t xml:space="preserve">Valora la importancia del ahorro en su vida personal. </w:t>
            </w:r>
          </w:p>
        </w:tc>
      </w:tr>
      <w:tr w:rsidR="001A2F7D" w:rsidRPr="00C37F7F" w14:paraId="16EEDAA3" w14:textId="77777777" w:rsidTr="00CE4191">
        <w:tc>
          <w:tcPr>
            <w:tcW w:w="4382" w:type="dxa"/>
            <w:gridSpan w:val="2"/>
          </w:tcPr>
          <w:p w14:paraId="0EAB06E9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METODOLOGÍA</w:t>
            </w:r>
          </w:p>
        </w:tc>
        <w:tc>
          <w:tcPr>
            <w:tcW w:w="4382" w:type="dxa"/>
            <w:gridSpan w:val="2"/>
          </w:tcPr>
          <w:p w14:paraId="5234C65A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85" w:type="dxa"/>
            <w:gridSpan w:val="2"/>
          </w:tcPr>
          <w:p w14:paraId="4DAA3CE4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ACTIVIDADES</w:t>
            </w:r>
          </w:p>
        </w:tc>
      </w:tr>
      <w:tr w:rsidR="001A2F7D" w:rsidRPr="00C37F7F" w14:paraId="55DD9AB8" w14:textId="77777777" w:rsidTr="00CE4191">
        <w:tc>
          <w:tcPr>
            <w:tcW w:w="4382" w:type="dxa"/>
            <w:gridSpan w:val="2"/>
          </w:tcPr>
          <w:p w14:paraId="6446509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Está encaminada a  la manipulación y el contacto directo con las cosas, enfocado hacia las pedagogías cognoscitivas que proponen el desarrollo del pensamiento, y el constructivismo, que facilita y potencia al máximo el proceso interior del alumno, permitiéndole que construya sus propios conocimientos desde sus saberes previos y la interacción de sus medios. </w:t>
            </w:r>
          </w:p>
          <w:p w14:paraId="788EA59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tienen en cuenta los pre-saberes e intereses de los estudiantes, iniciando así las temáticas que los llevaran a la construcción de los contenidos del curso y posteriores consultas, concluyendo con mapas conceptuales o cuadros sinópticos relacionados.</w:t>
            </w:r>
          </w:p>
          <w:p w14:paraId="137391E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desarrollo de actividades </w:t>
            </w:r>
            <w:r w:rsidRPr="00C37F7F">
              <w:rPr>
                <w:rFonts w:ascii="Arial" w:hAnsi="Arial" w:cs="Arial"/>
              </w:rPr>
              <w:lastRenderedPageBreak/>
              <w:t xml:space="preserve">creativas en las cuales se tengan en cuenta las habilidades y destrezas de los alumnos, potenciándolas. </w:t>
            </w:r>
          </w:p>
          <w:p w14:paraId="53B15B74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formulan preguntas e hipótesis, confrontándolas, asociándolas, deduciendo y comparando.  </w:t>
            </w:r>
          </w:p>
          <w:p w14:paraId="560E59BD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Se fomenta el trabajo en equipo colaborativo para que los estudiantes puedan manejar mejor las temáticas trabajadas e interactúen con los demás, permitiendo el aprendizaje entre pares. </w:t>
            </w:r>
          </w:p>
        </w:tc>
        <w:tc>
          <w:tcPr>
            <w:tcW w:w="4382" w:type="dxa"/>
            <w:gridSpan w:val="2"/>
          </w:tcPr>
          <w:p w14:paraId="7F959760" w14:textId="77777777" w:rsidR="001A2F7D" w:rsidRPr="00C37F7F" w:rsidRDefault="001A2F7D" w:rsidP="001A2F7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Humanos: docentes, alumnos y padres de familia. </w:t>
            </w:r>
          </w:p>
          <w:p w14:paraId="28DD3769" w14:textId="77777777" w:rsidR="001A2F7D" w:rsidRPr="00C37F7F" w:rsidRDefault="001A2F7D" w:rsidP="001A2F7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49A38299" w14:textId="77777777" w:rsidR="001A2F7D" w:rsidRPr="00C37F7F" w:rsidRDefault="001A2F7D" w:rsidP="001A2F7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Físicos: aulas de clase y espacios de la institución.</w:t>
            </w:r>
          </w:p>
          <w:p w14:paraId="20D5FE0D" w14:textId="77777777" w:rsidR="001A2F7D" w:rsidRPr="00C37F7F" w:rsidRDefault="001A2F7D" w:rsidP="001A2F7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</w:p>
          <w:p w14:paraId="4C8003BA" w14:textId="77777777" w:rsidR="001A2F7D" w:rsidRPr="00C37F7F" w:rsidRDefault="001A2F7D" w:rsidP="001A2F7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Aparatos tecnológicos como: computadores, grabadora, sonido y video beam. Además fuentes de información y comunicación como Internet. </w:t>
            </w:r>
          </w:p>
          <w:p w14:paraId="661BC997" w14:textId="77777777" w:rsidR="001A2F7D" w:rsidRPr="00C37F7F" w:rsidRDefault="001A2F7D" w:rsidP="001A2F7D">
            <w:pPr>
              <w:spacing w:after="0" w:line="240" w:lineRule="auto"/>
              <w:ind w:left="2" w:right="21"/>
              <w:jc w:val="both"/>
              <w:rPr>
                <w:rFonts w:ascii="Arial" w:hAnsi="Arial" w:cs="Arial"/>
              </w:rPr>
            </w:pPr>
          </w:p>
          <w:p w14:paraId="53118996" w14:textId="77777777" w:rsidR="001A2F7D" w:rsidRPr="00C37F7F" w:rsidRDefault="001A2F7D" w:rsidP="001A2F7D">
            <w:pPr>
              <w:spacing w:after="0" w:line="240" w:lineRule="auto"/>
              <w:ind w:left="2" w:right="31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Libros, periódicos y revistas, cuyos contenidos se relacionen con las temáticas abordadas.</w:t>
            </w:r>
          </w:p>
          <w:p w14:paraId="62D81043" w14:textId="77777777" w:rsidR="001A2F7D" w:rsidRPr="00C37F7F" w:rsidRDefault="001A2F7D" w:rsidP="001A2F7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Implementos necesarios para la realización de algunas actividades experimentales. </w:t>
            </w:r>
          </w:p>
          <w:p w14:paraId="15F4D334" w14:textId="77777777" w:rsidR="001A2F7D" w:rsidRPr="00C37F7F" w:rsidRDefault="001A2F7D" w:rsidP="001A2F7D">
            <w:pPr>
              <w:spacing w:after="0" w:line="240" w:lineRule="auto"/>
              <w:ind w:left="2" w:right="34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Fotocopias, cuadernos, diccionarios. </w:t>
            </w:r>
          </w:p>
        </w:tc>
        <w:tc>
          <w:tcPr>
            <w:tcW w:w="4385" w:type="dxa"/>
            <w:gridSpan w:val="2"/>
          </w:tcPr>
          <w:p w14:paraId="6C5724D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 xml:space="preserve">Desarrollar mesas redondas para socializar los temas. </w:t>
            </w:r>
          </w:p>
          <w:p w14:paraId="662D39B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Generar preguntas que conlleven a debates y a la participación activa del grupo. </w:t>
            </w:r>
          </w:p>
          <w:p w14:paraId="700C6484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actividades manuales con materiales reciclables, reutilizables o económicos. </w:t>
            </w:r>
          </w:p>
          <w:p w14:paraId="267914E4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Responder a cuestionarios escritos. </w:t>
            </w:r>
          </w:p>
          <w:p w14:paraId="0E2328E7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ensayos sobre los temas tratados. </w:t>
            </w:r>
          </w:p>
          <w:p w14:paraId="75E4D0A0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Evaluación para analizar los procesos y los resultados. </w:t>
            </w:r>
          </w:p>
          <w:p w14:paraId="6624787E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Realizar trabajos experimentales. Resolver problemas Físicos y Químicos aplicando las fórmulas correspondientes. </w:t>
            </w:r>
          </w:p>
          <w:p w14:paraId="202F690B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Proponer la ampliación de los conceptos </w:t>
            </w:r>
            <w:r w:rsidRPr="00C37F7F">
              <w:rPr>
                <w:rFonts w:ascii="Arial" w:hAnsi="Arial" w:cs="Arial"/>
              </w:rPr>
              <w:lastRenderedPageBreak/>
              <w:t xml:space="preserve">mediante consultas tareas y ejercicios.  </w:t>
            </w:r>
          </w:p>
        </w:tc>
      </w:tr>
      <w:tr w:rsidR="001A2F7D" w:rsidRPr="00C37F7F" w14:paraId="66151FA8" w14:textId="77777777" w:rsidTr="00B73E78">
        <w:tc>
          <w:tcPr>
            <w:tcW w:w="13146" w:type="dxa"/>
            <w:gridSpan w:val="6"/>
          </w:tcPr>
          <w:p w14:paraId="318568E0" w14:textId="77777777" w:rsidR="001A2F7D" w:rsidRPr="00C37F7F" w:rsidRDefault="001A2F7D" w:rsidP="001A2F7D">
            <w:pPr>
              <w:tabs>
                <w:tab w:val="left" w:pos="227"/>
                <w:tab w:val="left" w:pos="19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lastRenderedPageBreak/>
              <w:t>EVALUACIÓN</w:t>
            </w:r>
          </w:p>
        </w:tc>
      </w:tr>
      <w:tr w:rsidR="001A2F7D" w:rsidRPr="00C37F7F" w14:paraId="66BB6C36" w14:textId="77777777" w:rsidTr="00B73E78">
        <w:tc>
          <w:tcPr>
            <w:tcW w:w="2660" w:type="dxa"/>
          </w:tcPr>
          <w:p w14:paraId="536C5868" w14:textId="77777777" w:rsidR="001A2F7D" w:rsidRPr="00C37F7F" w:rsidRDefault="001A2F7D" w:rsidP="001A2F7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977" w:type="dxa"/>
            <w:gridSpan w:val="2"/>
          </w:tcPr>
          <w:p w14:paraId="7E886897" w14:textId="77777777" w:rsidR="001A2F7D" w:rsidRPr="00C37F7F" w:rsidRDefault="001A2F7D" w:rsidP="001A2F7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961" w:type="dxa"/>
            <w:gridSpan w:val="2"/>
          </w:tcPr>
          <w:p w14:paraId="52216EC0" w14:textId="77777777" w:rsidR="001A2F7D" w:rsidRPr="00C37F7F" w:rsidRDefault="001A2F7D" w:rsidP="001A2F7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548" w:type="dxa"/>
          </w:tcPr>
          <w:p w14:paraId="67A2AC5D" w14:textId="77777777" w:rsidR="001A2F7D" w:rsidRPr="00C37F7F" w:rsidRDefault="001A2F7D" w:rsidP="001A2F7D">
            <w:pPr>
              <w:tabs>
                <w:tab w:val="center" w:pos="268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7F7F">
              <w:rPr>
                <w:rFonts w:ascii="Arial" w:hAnsi="Arial" w:cs="Arial"/>
                <w:b/>
              </w:rPr>
              <w:t>FRECUENCIA</w:t>
            </w:r>
          </w:p>
        </w:tc>
      </w:tr>
      <w:tr w:rsidR="001A2F7D" w:rsidRPr="00C37F7F" w14:paraId="65FACE6C" w14:textId="77777777" w:rsidTr="00B73E78">
        <w:tc>
          <w:tcPr>
            <w:tcW w:w="2660" w:type="dxa"/>
          </w:tcPr>
          <w:p w14:paraId="3F333A32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Continúa, valorativa, integral, formativa, equitativa, sistemática, flexible, interpretativa, participativa.</w:t>
            </w:r>
          </w:p>
          <w:p w14:paraId="2B4C5D31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colaborativo.</w:t>
            </w:r>
          </w:p>
          <w:p w14:paraId="2B9FF027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Aprendizaje participativo.</w:t>
            </w:r>
          </w:p>
          <w:p w14:paraId="31CCC95B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Preguntas problematizadoras.</w:t>
            </w:r>
          </w:p>
          <w:p w14:paraId="185582F3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Proyectos de aula.</w:t>
            </w:r>
          </w:p>
          <w:p w14:paraId="238D646B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025222EF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Investigación.</w:t>
            </w:r>
          </w:p>
          <w:p w14:paraId="2412D7EF" w14:textId="77777777" w:rsidR="001A2F7D" w:rsidRPr="00C37F7F" w:rsidRDefault="001A2F7D" w:rsidP="001A2F7D">
            <w:pPr>
              <w:spacing w:after="0" w:line="240" w:lineRule="auto"/>
              <w:ind w:right="125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01F2ACA5" w14:textId="77777777" w:rsidR="001A2F7D" w:rsidRPr="00C37F7F" w:rsidRDefault="001A2F7D" w:rsidP="001A2F7D">
            <w:pPr>
              <w:tabs>
                <w:tab w:val="center" w:pos="2687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</w:tcPr>
          <w:p w14:paraId="55D5DEA0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Trabajo individual, en parejas y en equipos.</w:t>
            </w:r>
          </w:p>
          <w:p w14:paraId="08CA922C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Asociación de palabra- gesto- imagen.</w:t>
            </w:r>
          </w:p>
          <w:p w14:paraId="5E5657A2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Escritura siguiendo un esquema propuesto o modelo.</w:t>
            </w:r>
          </w:p>
          <w:p w14:paraId="316CBDCA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Talleres escritos.</w:t>
            </w:r>
          </w:p>
          <w:p w14:paraId="33B9C35A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escritas.</w:t>
            </w:r>
          </w:p>
          <w:p w14:paraId="78882CC8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Evaluaciones orales.</w:t>
            </w:r>
          </w:p>
          <w:p w14:paraId="1B2AF3BD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Participaciones en clase.</w:t>
            </w:r>
          </w:p>
          <w:p w14:paraId="59D54F88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Consultas.</w:t>
            </w:r>
          </w:p>
          <w:p w14:paraId="6759053F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Exposiciones.</w:t>
            </w:r>
          </w:p>
          <w:p w14:paraId="5D2B30DB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Revisión de cuadernos.</w:t>
            </w:r>
          </w:p>
          <w:p w14:paraId="5CFE1BC5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Actividades experimentales.</w:t>
            </w:r>
          </w:p>
          <w:p w14:paraId="1B7C4915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Investigación. </w:t>
            </w:r>
          </w:p>
          <w:p w14:paraId="0A0C6F6B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</w:tcPr>
          <w:p w14:paraId="1A1B059C" w14:textId="77777777" w:rsidR="001A2F7D" w:rsidRPr="00C37F7F" w:rsidRDefault="001A2F7D" w:rsidP="001A2F7D">
            <w:pPr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Cada tema comienza con la pregunta o la afirmación del título para que los estudiantes opinen al respecto, dando a conocer sus puntos de vista. </w:t>
            </w:r>
          </w:p>
          <w:p w14:paraId="19B2EBD2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Desarrollo de mesas redondas.</w:t>
            </w:r>
          </w:p>
          <w:p w14:paraId="000D88F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Socializaciones de los temas Confrontar ideas que conlleven a debates y participación activa del grupo. </w:t>
            </w:r>
          </w:p>
          <w:p w14:paraId="224C55FB" w14:textId="77777777" w:rsidR="001A2F7D" w:rsidRPr="00C37F7F" w:rsidRDefault="001A2F7D" w:rsidP="001A2F7D">
            <w:pPr>
              <w:spacing w:after="0" w:line="240" w:lineRule="auto"/>
              <w:ind w:right="4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A partir de los conceptos o teorías de los estudiantes, de sus modelos internos crear desequilibrios, desfases, incongruencias, contradicciones o disonancias cognitivas que provoquen reconstrucciones conceptuales. </w:t>
            </w:r>
          </w:p>
          <w:p w14:paraId="658B4763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Realización de un resumen conciso sobre el tema tratado, dejando las ideas claras y precisas que permitan la construcción de su propio conocimiento. </w:t>
            </w:r>
          </w:p>
          <w:p w14:paraId="2B3E9A33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Retroalimentación del tema  permitiendo que el grupo socialice el tema visto. Evaluación para analizar los procesos y los resultados. </w:t>
            </w:r>
          </w:p>
          <w:p w14:paraId="1BAE6C53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 xml:space="preserve">Construcción, argumentación y contrastación de </w:t>
            </w:r>
            <w:r w:rsidRPr="00C37F7F">
              <w:rPr>
                <w:rFonts w:ascii="Arial" w:hAnsi="Arial" w:cs="Arial"/>
              </w:rPr>
              <w:lastRenderedPageBreak/>
              <w:t xml:space="preserve">leyes y teorías apoyándose en los pasos del método científico. </w:t>
            </w:r>
          </w:p>
          <w:p w14:paraId="0D7E5ECF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Realizar trabajos experimentales siempre dando la posibilidad de transformar los problemas y plantear hipótesis identificando los saberes previos del grupo.</w:t>
            </w:r>
          </w:p>
          <w:p w14:paraId="4407D695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Se reúnen en equipos de trabajo para desarrollar las diversas actividades que se le proponen.</w:t>
            </w:r>
          </w:p>
          <w:p w14:paraId="7BBFF27C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Escucha con atención las explicaciones, mostrando interés en adquirir los conocimientos que se le imparten.</w:t>
            </w:r>
          </w:p>
          <w:p w14:paraId="0DC66F85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Muestra creatividad en la preparación de exposiciones, carteleras y otras actividades que se le asignan.</w:t>
            </w:r>
          </w:p>
          <w:p w14:paraId="10B0E729" w14:textId="77777777" w:rsidR="001A2F7D" w:rsidRPr="00C37F7F" w:rsidRDefault="001A2F7D" w:rsidP="001A2F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Presenta de forma ordenada sus trabajos talleres y cuadernos.</w:t>
            </w:r>
          </w:p>
        </w:tc>
        <w:tc>
          <w:tcPr>
            <w:tcW w:w="2548" w:type="dxa"/>
          </w:tcPr>
          <w:p w14:paraId="6DA0B8F4" w14:textId="77777777" w:rsidR="001A2F7D" w:rsidRPr="00C37F7F" w:rsidRDefault="001A2F7D" w:rsidP="001A2F7D">
            <w:pPr>
              <w:spacing w:after="0" w:line="240" w:lineRule="auto"/>
              <w:ind w:left="2" w:right="23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49E45729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57F096BC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Tendremos especial atención en la evaluación de actitudes</w:t>
            </w:r>
          </w:p>
          <w:p w14:paraId="43D39824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lastRenderedPageBreak/>
              <w:t>participación, solidaridad, tolerancia, respeto por los compañeros y la disposición</w:t>
            </w:r>
          </w:p>
          <w:p w14:paraId="278081DC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Favorable al aprendizaje.</w:t>
            </w:r>
          </w:p>
          <w:p w14:paraId="0802942A" w14:textId="77777777" w:rsidR="001A2F7D" w:rsidRPr="00C37F7F" w:rsidRDefault="001A2F7D" w:rsidP="001A2F7D">
            <w:pPr>
              <w:spacing w:after="0" w:line="240" w:lineRule="auto"/>
              <w:ind w:left="2"/>
              <w:jc w:val="both"/>
              <w:rPr>
                <w:rFonts w:ascii="Arial" w:hAnsi="Arial" w:cs="Arial"/>
              </w:rPr>
            </w:pPr>
            <w:r w:rsidRPr="00C37F7F">
              <w:rPr>
                <w:rFonts w:ascii="Arial" w:hAnsi="Arial" w:cs="Arial"/>
              </w:rPr>
              <w:t>Durante cada período se harán mínimamente 6 valoraciones y se entregaran los talleres de apoyo 15 días antes de finalizar el período.</w:t>
            </w:r>
          </w:p>
        </w:tc>
      </w:tr>
    </w:tbl>
    <w:tbl>
      <w:tblPr>
        <w:tblStyle w:val="Cuadrculamedian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1A2F7D" w:rsidRPr="00C37F7F" w14:paraId="32A8C56E" w14:textId="77777777" w:rsidTr="00B73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3CB" w14:textId="77777777" w:rsidR="001A2F7D" w:rsidRPr="00C37F7F" w:rsidRDefault="001A2F7D" w:rsidP="001A2F7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PLAN DE APOYO</w:t>
            </w:r>
          </w:p>
        </w:tc>
      </w:tr>
      <w:tr w:rsidR="001A2F7D" w:rsidRPr="00C37F7F" w14:paraId="3B7FC048" w14:textId="77777777" w:rsidTr="001A2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8E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Recuperación</w:t>
            </w:r>
          </w:p>
          <w:p w14:paraId="25EA2BBF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del cuaderno con actividades y temáticas del período al día.</w:t>
            </w:r>
          </w:p>
          <w:p w14:paraId="239D1275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Aclaración de temas trabajados. </w:t>
            </w:r>
          </w:p>
          <w:p w14:paraId="5BD9E4B3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Presentación de evaluaciones corregidas en el cuaderno.</w:t>
            </w:r>
          </w:p>
          <w:p w14:paraId="51278AD5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Presentar nuevamente evaluaciones con desempeño bajo. </w:t>
            </w:r>
          </w:p>
          <w:p w14:paraId="7505E51E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Talleres de repaso.</w:t>
            </w:r>
          </w:p>
          <w:p w14:paraId="7E33A4A2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Consultas para ampliar los temas.</w:t>
            </w:r>
          </w:p>
          <w:p w14:paraId="1E3FDB0E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Ayudar al estudiante a diferenciar lo que es agrupar, clasificar, diferenciar y semejanzas, de acuerdo a las temáticas trabajadas. </w:t>
            </w:r>
          </w:p>
          <w:p w14:paraId="12C379D6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1: identificar diferentes tipos de fuerza y su relación con el movimiento. </w:t>
            </w:r>
          </w:p>
          <w:p w14:paraId="7025C0BC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Actividad # 2: describir diferentes tipos de movimiento.  </w:t>
            </w:r>
          </w:p>
          <w:p w14:paraId="735FDCC3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3: Reconocer el universo y sus características, identificando los planetas, las estrellas y las galaxias y describiendo sus principales características.</w:t>
            </w:r>
          </w:p>
          <w:p w14:paraId="3FA51768" w14:textId="77777777" w:rsidR="001A2F7D" w:rsidRPr="00C37F7F" w:rsidRDefault="001A2F7D" w:rsidP="001A2F7D">
            <w:pPr>
              <w:pStyle w:val="Textodecuerpo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Actividad # 4: reconocer y dibujar las diferentes fuentes de energía.</w:t>
            </w:r>
          </w:p>
        </w:tc>
      </w:tr>
      <w:tr w:rsidR="001A2F7D" w:rsidRPr="00C37F7F" w14:paraId="5B693D1D" w14:textId="77777777" w:rsidTr="00B73E78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94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lastRenderedPageBreak/>
              <w:t>Nivelación</w:t>
            </w:r>
          </w:p>
          <w:p w14:paraId="3B6DF1CE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Talleres asignados para realizar en la casa.</w:t>
            </w:r>
          </w:p>
          <w:p w14:paraId="03E22CBA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Realizar las actividades correspondientes al periodo en el cuaderno. </w:t>
            </w:r>
          </w:p>
          <w:p w14:paraId="16DA9A96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Evaluación de nivelación sobre temas vistos en el periodo en forma escrita. </w:t>
            </w:r>
          </w:p>
        </w:tc>
      </w:tr>
      <w:tr w:rsidR="001A2F7D" w:rsidRPr="00C37F7F" w14:paraId="08A3A8EC" w14:textId="77777777" w:rsidTr="00B7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C75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Profundización</w:t>
            </w:r>
          </w:p>
          <w:p w14:paraId="7AFFA60F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3C927A7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5A713285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43AC0BDB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3A4FADD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1DCD16C8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5FEFABEE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</w:tc>
      </w:tr>
      <w:tr w:rsidR="001A2F7D" w:rsidRPr="00C37F7F" w14:paraId="2AB9C2B0" w14:textId="77777777" w:rsidTr="00B73E78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8F3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Cs w:val="0"/>
                <w:sz w:val="22"/>
                <w:szCs w:val="22"/>
              </w:rPr>
              <w:t>Adecuaciones curriculares</w:t>
            </w:r>
          </w:p>
          <w:p w14:paraId="13F3A322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04C61351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3DDFB43C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14:paraId="4A124946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3A91D65A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07D8FEF5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1A2F7D" w:rsidRPr="00C37F7F" w14:paraId="577B4EC8" w14:textId="77777777" w:rsidTr="00B7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0EE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14:paraId="38866FE1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187EE747" w14:textId="77777777" w:rsidR="001A2F7D" w:rsidRPr="00C37F7F" w:rsidRDefault="001A2F7D" w:rsidP="001A2F7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37F7F">
              <w:rPr>
                <w:rFonts w:ascii="Arial" w:hAnsi="Arial" w:cs="Arial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supervisión.</w:t>
            </w:r>
          </w:p>
        </w:tc>
      </w:tr>
    </w:tbl>
    <w:p w14:paraId="308A2D24" w14:textId="77777777" w:rsidR="00327121" w:rsidRPr="00C37F7F" w:rsidRDefault="00327121" w:rsidP="001A2F7D">
      <w:pPr>
        <w:pStyle w:val="Sinespaciado"/>
        <w:ind w:left="1428"/>
        <w:rPr>
          <w:rFonts w:ascii="Arial" w:hAnsi="Arial" w:cs="Arial"/>
          <w:b/>
          <w:bCs/>
          <w:sz w:val="22"/>
          <w:szCs w:val="22"/>
        </w:rPr>
      </w:pPr>
    </w:p>
    <w:sectPr w:rsidR="00327121" w:rsidRPr="00C37F7F" w:rsidSect="004A1FF3">
      <w:footerReference w:type="even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B51C8" w14:textId="77777777" w:rsidR="00C37F7F" w:rsidRDefault="00C37F7F" w:rsidP="00C37F7F">
      <w:pPr>
        <w:spacing w:after="0" w:line="240" w:lineRule="auto"/>
      </w:pPr>
      <w:r>
        <w:separator/>
      </w:r>
    </w:p>
  </w:endnote>
  <w:endnote w:type="continuationSeparator" w:id="0">
    <w:p w14:paraId="32FDA5FE" w14:textId="77777777" w:rsidR="00C37F7F" w:rsidRDefault="00C37F7F" w:rsidP="00C3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72AE" w14:textId="77777777" w:rsidR="00C37F7F" w:rsidRDefault="00C37F7F" w:rsidP="00B961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F5832F" w14:textId="77777777" w:rsidR="00C37F7F" w:rsidRDefault="00C37F7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20AE" w14:textId="77777777" w:rsidR="00C37F7F" w:rsidRDefault="00C37F7F" w:rsidP="00B961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7F459E48" w14:textId="77777777" w:rsidR="00C37F7F" w:rsidRDefault="00C37F7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00829" w14:textId="77777777" w:rsidR="00C37F7F" w:rsidRDefault="00C37F7F" w:rsidP="00C37F7F">
      <w:pPr>
        <w:spacing w:after="0" w:line="240" w:lineRule="auto"/>
      </w:pPr>
      <w:r>
        <w:separator/>
      </w:r>
    </w:p>
  </w:footnote>
  <w:footnote w:type="continuationSeparator" w:id="0">
    <w:p w14:paraId="61E35C73" w14:textId="77777777" w:rsidR="00C37F7F" w:rsidRDefault="00C37F7F" w:rsidP="00C3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1D"/>
    <w:multiLevelType w:val="hybridMultilevel"/>
    <w:tmpl w:val="8862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ED6"/>
    <w:multiLevelType w:val="hybridMultilevel"/>
    <w:tmpl w:val="195C5424"/>
    <w:lvl w:ilvl="0" w:tplc="2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124638CD"/>
    <w:multiLevelType w:val="hybridMultilevel"/>
    <w:tmpl w:val="B1E2B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64DD"/>
    <w:multiLevelType w:val="hybridMultilevel"/>
    <w:tmpl w:val="69A0A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779F0"/>
    <w:multiLevelType w:val="hybridMultilevel"/>
    <w:tmpl w:val="BE9C1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166C"/>
    <w:multiLevelType w:val="hybridMultilevel"/>
    <w:tmpl w:val="DCA2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B3CC4"/>
    <w:multiLevelType w:val="hybridMultilevel"/>
    <w:tmpl w:val="B76C3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F1B37"/>
    <w:multiLevelType w:val="hybridMultilevel"/>
    <w:tmpl w:val="5608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24204"/>
    <w:multiLevelType w:val="hybridMultilevel"/>
    <w:tmpl w:val="AF6E9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7474"/>
    <w:multiLevelType w:val="hybridMultilevel"/>
    <w:tmpl w:val="12ACD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847E2"/>
    <w:multiLevelType w:val="hybridMultilevel"/>
    <w:tmpl w:val="CBF05234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22E8C"/>
    <w:multiLevelType w:val="hybridMultilevel"/>
    <w:tmpl w:val="FFE24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22"/>
  </w:num>
  <w:num w:numId="5">
    <w:abstractNumId w:val="13"/>
  </w:num>
  <w:num w:numId="6">
    <w:abstractNumId w:val="39"/>
  </w:num>
  <w:num w:numId="7">
    <w:abstractNumId w:val="18"/>
  </w:num>
  <w:num w:numId="8">
    <w:abstractNumId w:val="25"/>
  </w:num>
  <w:num w:numId="9">
    <w:abstractNumId w:val="15"/>
  </w:num>
  <w:num w:numId="10">
    <w:abstractNumId w:val="41"/>
  </w:num>
  <w:num w:numId="11">
    <w:abstractNumId w:val="19"/>
  </w:num>
  <w:num w:numId="12">
    <w:abstractNumId w:val="1"/>
  </w:num>
  <w:num w:numId="13">
    <w:abstractNumId w:val="36"/>
  </w:num>
  <w:num w:numId="14">
    <w:abstractNumId w:val="2"/>
  </w:num>
  <w:num w:numId="15">
    <w:abstractNumId w:val="27"/>
  </w:num>
  <w:num w:numId="16">
    <w:abstractNumId w:val="30"/>
  </w:num>
  <w:num w:numId="17">
    <w:abstractNumId w:val="21"/>
  </w:num>
  <w:num w:numId="18">
    <w:abstractNumId w:val="35"/>
  </w:num>
  <w:num w:numId="19">
    <w:abstractNumId w:val="16"/>
  </w:num>
  <w:num w:numId="20">
    <w:abstractNumId w:val="4"/>
  </w:num>
  <w:num w:numId="21">
    <w:abstractNumId w:val="5"/>
  </w:num>
  <w:num w:numId="22">
    <w:abstractNumId w:val="33"/>
  </w:num>
  <w:num w:numId="23">
    <w:abstractNumId w:val="26"/>
  </w:num>
  <w:num w:numId="24">
    <w:abstractNumId w:val="10"/>
  </w:num>
  <w:num w:numId="25">
    <w:abstractNumId w:val="29"/>
  </w:num>
  <w:num w:numId="26">
    <w:abstractNumId w:val="43"/>
  </w:num>
  <w:num w:numId="27">
    <w:abstractNumId w:val="28"/>
  </w:num>
  <w:num w:numId="28">
    <w:abstractNumId w:val="8"/>
  </w:num>
  <w:num w:numId="29">
    <w:abstractNumId w:val="42"/>
  </w:num>
  <w:num w:numId="30">
    <w:abstractNumId w:val="24"/>
  </w:num>
  <w:num w:numId="31">
    <w:abstractNumId w:val="37"/>
  </w:num>
  <w:num w:numId="32">
    <w:abstractNumId w:val="12"/>
  </w:num>
  <w:num w:numId="33">
    <w:abstractNumId w:val="17"/>
  </w:num>
  <w:num w:numId="34">
    <w:abstractNumId w:val="9"/>
  </w:num>
  <w:num w:numId="35">
    <w:abstractNumId w:val="14"/>
  </w:num>
  <w:num w:numId="36">
    <w:abstractNumId w:val="3"/>
  </w:num>
  <w:num w:numId="37">
    <w:abstractNumId w:val="40"/>
  </w:num>
  <w:num w:numId="38">
    <w:abstractNumId w:val="7"/>
  </w:num>
  <w:num w:numId="39">
    <w:abstractNumId w:val="11"/>
  </w:num>
  <w:num w:numId="40">
    <w:abstractNumId w:val="0"/>
  </w:num>
  <w:num w:numId="41">
    <w:abstractNumId w:val="32"/>
  </w:num>
  <w:num w:numId="42">
    <w:abstractNumId w:val="31"/>
  </w:num>
  <w:num w:numId="43">
    <w:abstractNumId w:val="6"/>
  </w:num>
  <w:num w:numId="4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A13A0"/>
    <w:rsid w:val="000E5E12"/>
    <w:rsid w:val="000F7388"/>
    <w:rsid w:val="0010795B"/>
    <w:rsid w:val="00123D00"/>
    <w:rsid w:val="001323AD"/>
    <w:rsid w:val="00134143"/>
    <w:rsid w:val="00156715"/>
    <w:rsid w:val="00187A62"/>
    <w:rsid w:val="001A2F7D"/>
    <w:rsid w:val="001A5C3C"/>
    <w:rsid w:val="001B0A8A"/>
    <w:rsid w:val="001B1B58"/>
    <w:rsid w:val="001F1487"/>
    <w:rsid w:val="00215651"/>
    <w:rsid w:val="00216D3A"/>
    <w:rsid w:val="00232687"/>
    <w:rsid w:val="00236A71"/>
    <w:rsid w:val="00255CC1"/>
    <w:rsid w:val="00267F7B"/>
    <w:rsid w:val="0029177A"/>
    <w:rsid w:val="002923F7"/>
    <w:rsid w:val="002976E2"/>
    <w:rsid w:val="002A4AEC"/>
    <w:rsid w:val="002C7A14"/>
    <w:rsid w:val="002D17B6"/>
    <w:rsid w:val="002F08D0"/>
    <w:rsid w:val="002F1405"/>
    <w:rsid w:val="002F73A1"/>
    <w:rsid w:val="00327121"/>
    <w:rsid w:val="0033738F"/>
    <w:rsid w:val="00337FA3"/>
    <w:rsid w:val="00372618"/>
    <w:rsid w:val="00391704"/>
    <w:rsid w:val="003D3EB1"/>
    <w:rsid w:val="003E1361"/>
    <w:rsid w:val="003F57FD"/>
    <w:rsid w:val="00400F24"/>
    <w:rsid w:val="004017CC"/>
    <w:rsid w:val="00406A4B"/>
    <w:rsid w:val="004253FF"/>
    <w:rsid w:val="00427CEF"/>
    <w:rsid w:val="004339AE"/>
    <w:rsid w:val="00433BEB"/>
    <w:rsid w:val="00437177"/>
    <w:rsid w:val="00443A7E"/>
    <w:rsid w:val="004517C3"/>
    <w:rsid w:val="0045297A"/>
    <w:rsid w:val="004543EC"/>
    <w:rsid w:val="00461088"/>
    <w:rsid w:val="00481EF2"/>
    <w:rsid w:val="00485688"/>
    <w:rsid w:val="00490A47"/>
    <w:rsid w:val="004A1FF3"/>
    <w:rsid w:val="004A7344"/>
    <w:rsid w:val="004B213C"/>
    <w:rsid w:val="004B53B5"/>
    <w:rsid w:val="004C16CB"/>
    <w:rsid w:val="004E0743"/>
    <w:rsid w:val="004E641C"/>
    <w:rsid w:val="004F64AB"/>
    <w:rsid w:val="00507241"/>
    <w:rsid w:val="005302CE"/>
    <w:rsid w:val="00530DE1"/>
    <w:rsid w:val="00533090"/>
    <w:rsid w:val="00535B91"/>
    <w:rsid w:val="005A023B"/>
    <w:rsid w:val="005A4E14"/>
    <w:rsid w:val="00640EFE"/>
    <w:rsid w:val="0068075C"/>
    <w:rsid w:val="00685C40"/>
    <w:rsid w:val="006E2252"/>
    <w:rsid w:val="0070475B"/>
    <w:rsid w:val="007377BD"/>
    <w:rsid w:val="0076137F"/>
    <w:rsid w:val="00774C1E"/>
    <w:rsid w:val="0078467E"/>
    <w:rsid w:val="007863CA"/>
    <w:rsid w:val="007B1762"/>
    <w:rsid w:val="007B435F"/>
    <w:rsid w:val="007E2F3D"/>
    <w:rsid w:val="007E60A7"/>
    <w:rsid w:val="007E6DED"/>
    <w:rsid w:val="00862231"/>
    <w:rsid w:val="00862428"/>
    <w:rsid w:val="008651A4"/>
    <w:rsid w:val="00882099"/>
    <w:rsid w:val="00894274"/>
    <w:rsid w:val="008B1A53"/>
    <w:rsid w:val="008B5002"/>
    <w:rsid w:val="008D4FF7"/>
    <w:rsid w:val="008E15BA"/>
    <w:rsid w:val="008F6F15"/>
    <w:rsid w:val="0090226D"/>
    <w:rsid w:val="0093559C"/>
    <w:rsid w:val="00935EB3"/>
    <w:rsid w:val="009372B3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A660CC"/>
    <w:rsid w:val="00AE7410"/>
    <w:rsid w:val="00B05A7B"/>
    <w:rsid w:val="00B17254"/>
    <w:rsid w:val="00B228B2"/>
    <w:rsid w:val="00B73E78"/>
    <w:rsid w:val="00B96EEF"/>
    <w:rsid w:val="00BB1B91"/>
    <w:rsid w:val="00BB6B82"/>
    <w:rsid w:val="00BC57B9"/>
    <w:rsid w:val="00BF1739"/>
    <w:rsid w:val="00C20E59"/>
    <w:rsid w:val="00C223D8"/>
    <w:rsid w:val="00C3460F"/>
    <w:rsid w:val="00C370D1"/>
    <w:rsid w:val="00C37F7F"/>
    <w:rsid w:val="00C608F7"/>
    <w:rsid w:val="00C80BC4"/>
    <w:rsid w:val="00CA4953"/>
    <w:rsid w:val="00CC7700"/>
    <w:rsid w:val="00CE4191"/>
    <w:rsid w:val="00D26D24"/>
    <w:rsid w:val="00D418DC"/>
    <w:rsid w:val="00DB4B41"/>
    <w:rsid w:val="00DE6F72"/>
    <w:rsid w:val="00E14C39"/>
    <w:rsid w:val="00E34463"/>
    <w:rsid w:val="00E34CD9"/>
    <w:rsid w:val="00EB2B50"/>
    <w:rsid w:val="00EB5868"/>
    <w:rsid w:val="00EE25D5"/>
    <w:rsid w:val="00F1734D"/>
    <w:rsid w:val="00F600EE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7E3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660CC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7F"/>
    <w:rPr>
      <w:rFonts w:ascii="Calibri" w:eastAsia="Times New Roman" w:hAnsi="Calibri" w:cs="Times New Roman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C37F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660CC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7F"/>
    <w:rPr>
      <w:rFonts w:ascii="Calibri" w:eastAsia="Times New Roman" w:hAnsi="Calibri" w:cs="Times New Roman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C3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6FC2-422A-564E-993C-14F5F80F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7379</Words>
  <Characters>40589</Characters>
  <Application>Microsoft Macintosh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Blanca Aristizabal</cp:lastModifiedBy>
  <cp:revision>23</cp:revision>
  <dcterms:created xsi:type="dcterms:W3CDTF">2019-06-12T18:57:00Z</dcterms:created>
  <dcterms:modified xsi:type="dcterms:W3CDTF">2019-08-20T03:35:00Z</dcterms:modified>
</cp:coreProperties>
</file>