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706" w:rsidRDefault="00A34706" w:rsidP="00BB6839">
      <w:pPr>
        <w:pStyle w:val="Sinespaciad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E5DE305" wp14:editId="02DB1FDF">
            <wp:extent cx="6837689" cy="704850"/>
            <wp:effectExtent l="0" t="0" r="1270" b="0"/>
            <wp:docPr id="2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927" cy="705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CA3" w:rsidRDefault="00FB6CA3" w:rsidP="00BB6839">
      <w:pPr>
        <w:pStyle w:val="Sinespaciado"/>
        <w:jc w:val="center"/>
        <w:rPr>
          <w:rFonts w:ascii="Arial" w:hAnsi="Arial" w:cs="Arial"/>
          <w:b/>
        </w:rPr>
      </w:pPr>
    </w:p>
    <w:p w:rsidR="00BB6839" w:rsidRDefault="00BB6839" w:rsidP="00BB6839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A34706" w:rsidRDefault="00A34706" w:rsidP="00BB6839">
      <w:pPr>
        <w:pStyle w:val="Sinespaciado"/>
        <w:jc w:val="center"/>
        <w:rPr>
          <w:rFonts w:ascii="Arial" w:hAnsi="Arial" w:cs="Arial"/>
          <w:b/>
        </w:rPr>
      </w:pP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 w:rsidRPr="0024116A">
        <w:rPr>
          <w:rFonts w:ascii="Arial" w:hAnsi="Arial" w:cs="Arial"/>
          <w:b/>
          <w:sz w:val="20"/>
          <w:szCs w:val="20"/>
        </w:rPr>
        <w:t xml:space="preserve"> </w:t>
      </w:r>
      <w:r w:rsidRPr="00FB6CA3">
        <w:rPr>
          <w:rFonts w:ascii="Arial" w:hAnsi="Arial" w:cs="Arial"/>
          <w:b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r w:rsidR="008F65FE" w:rsidRPr="0031579F">
        <w:rPr>
          <w:rFonts w:ascii="Arial" w:hAnsi="Arial" w:cs="Arial"/>
        </w:rPr>
        <w:t>lenguajes artísticos</w:t>
      </w:r>
      <w:r w:rsidRPr="0031579F">
        <w:rPr>
          <w:rFonts w:ascii="Arial" w:hAnsi="Arial" w:cs="Arial"/>
        </w:rPr>
        <w:t xml:space="preserve"> en el desarrollo de la historia del hombre</w:t>
      </w:r>
    </w:p>
    <w:p w:rsidR="00E62F08" w:rsidRDefault="00E62F08" w:rsidP="0024116A">
      <w:pPr>
        <w:spacing w:after="0" w:line="240" w:lineRule="auto"/>
        <w:ind w:left="-567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31579F">
        <w:rPr>
          <w:rFonts w:ascii="Arial" w:hAnsi="Arial" w:cs="Arial"/>
        </w:rPr>
        <w:t>Expresar sensaciones, sentimientos e ideas a través de producciones artísticas</w:t>
      </w:r>
    </w:p>
    <w:p w:rsidR="00E62F08" w:rsidRDefault="00E62F08" w:rsidP="0024116A">
      <w:pPr>
        <w:spacing w:after="0" w:line="240" w:lineRule="auto"/>
        <w:ind w:left="-567" w:firstLine="567"/>
        <w:rPr>
          <w:rFonts w:ascii="Arial" w:hAnsi="Arial" w:cs="Arial"/>
        </w:rPr>
      </w:pPr>
    </w:p>
    <w:tbl>
      <w:tblPr>
        <w:tblStyle w:val="Tablaconcuadrcula"/>
        <w:tblW w:w="4562" w:type="pct"/>
        <w:tblLook w:val="04A0" w:firstRow="1" w:lastRow="0" w:firstColumn="1" w:lastColumn="0" w:noHBand="0" w:noVBand="1"/>
      </w:tblPr>
      <w:tblGrid>
        <w:gridCol w:w="95"/>
        <w:gridCol w:w="1555"/>
        <w:gridCol w:w="1662"/>
        <w:gridCol w:w="1273"/>
        <w:gridCol w:w="2938"/>
        <w:gridCol w:w="632"/>
        <w:gridCol w:w="1665"/>
      </w:tblGrid>
      <w:tr w:rsidR="00011B65" w:rsidTr="00AF360A">
        <w:tc>
          <w:tcPr>
            <w:tcW w:w="5000" w:type="pct"/>
            <w:gridSpan w:val="7"/>
          </w:tcPr>
          <w:p w:rsidR="00011B65" w:rsidRDefault="00011B65" w:rsidP="00011B6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Pr="004E24C1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  <w:p w:rsidR="00011B65" w:rsidRPr="00F03CEA" w:rsidRDefault="00011B65" w:rsidP="00011B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>: 2</w:t>
            </w:r>
            <w:r w:rsidRPr="00F03CEA">
              <w:rPr>
                <w:rFonts w:ascii="Arial" w:hAnsi="Arial" w:cs="Arial"/>
                <w:b/>
                <w:sz w:val="24"/>
                <w:szCs w:val="24"/>
              </w:rPr>
              <w:t xml:space="preserve">0 </w:t>
            </w:r>
            <w:r w:rsidR="00FB6CA3" w:rsidRPr="00F03CEA">
              <w:rPr>
                <w:rFonts w:ascii="Arial" w:hAnsi="Arial" w:cs="Arial"/>
                <w:b/>
                <w:sz w:val="24"/>
                <w:szCs w:val="24"/>
              </w:rPr>
              <w:t xml:space="preserve">horas </w:t>
            </w:r>
          </w:p>
          <w:p w:rsidR="00011B65" w:rsidRDefault="00FB6CA3" w:rsidP="00011B6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DE </w:t>
            </w:r>
            <w:r w:rsidR="00011B65"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011B65" w:rsidRPr="00011B65" w:rsidRDefault="00011B65" w:rsidP="00011B65">
            <w:pPr>
              <w:rPr>
                <w:rFonts w:ascii="Arial" w:hAnsi="Arial" w:cs="Arial"/>
                <w:b/>
                <w:color w:val="000000"/>
              </w:rPr>
            </w:pPr>
            <w:r w:rsidRPr="00011B65">
              <w:rPr>
                <w:rFonts w:ascii="Arial" w:hAnsi="Arial" w:cs="Arial"/>
                <w:b/>
                <w:color w:val="000000"/>
              </w:rPr>
              <w:t xml:space="preserve">PREGUNTAS PROBLEMATIZADORAS </w:t>
            </w:r>
          </w:p>
          <w:p w:rsidR="00011B65" w:rsidRDefault="00011B65" w:rsidP="00011B65">
            <w:pPr>
              <w:rPr>
                <w:rFonts w:ascii="Arial" w:hAnsi="Arial" w:cs="Arial"/>
              </w:rPr>
            </w:pPr>
            <w:r w:rsidRPr="008A525C">
              <w:rPr>
                <w:rFonts w:ascii="Arial" w:eastAsia="Calibri" w:hAnsi="Arial" w:cs="Arial"/>
                <w:lang w:eastAsia="en-US"/>
              </w:rPr>
              <w:t>¿Cómo indagar acerca de las posibilidades expresivas que ofrecen los lenguajes artísticos?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011B65" w:rsidRPr="00011B65" w:rsidRDefault="00011B65" w:rsidP="00011B65">
            <w:pPr>
              <w:rPr>
                <w:rFonts w:ascii="Arial" w:hAnsi="Arial" w:cs="Arial"/>
                <w:b/>
                <w:color w:val="000000"/>
              </w:rPr>
            </w:pPr>
            <w:r w:rsidRPr="00011B65">
              <w:rPr>
                <w:rFonts w:ascii="Arial" w:hAnsi="Arial" w:cs="Arial"/>
                <w:b/>
                <w:color w:val="000000"/>
              </w:rPr>
              <w:t xml:space="preserve">EJES CURRICULARES  </w:t>
            </w:r>
          </w:p>
          <w:p w:rsidR="00011B65" w:rsidRPr="00EB427C" w:rsidRDefault="00011B65" w:rsidP="00011B65">
            <w:pPr>
              <w:spacing w:line="259" w:lineRule="auto"/>
            </w:pPr>
            <w:r w:rsidRPr="00EB427C">
              <w:t>1. Sensibilidad cenestésica: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Exploración de las diferentes posibilidades motrices de mi cuerpo.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Vivencio las capacidades motrices gruesas a través de experiencias corporales.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sz w:val="23"/>
                <w:szCs w:val="23"/>
              </w:rPr>
              <w:t>Exploración de mis posibilidades motrices finas, a través de experiencias corporales.</w:t>
            </w:r>
          </w:p>
          <w:p w:rsidR="00011B65" w:rsidRPr="00EB427C" w:rsidRDefault="00011B65" w:rsidP="00011B65">
            <w:pPr>
              <w:spacing w:line="259" w:lineRule="auto"/>
              <w:ind w:left="2"/>
              <w:rPr>
                <w:highlight w:val="yellow"/>
              </w:rPr>
            </w:pPr>
            <w:r w:rsidRPr="00EB427C">
              <w:rPr>
                <w:sz w:val="23"/>
                <w:szCs w:val="23"/>
              </w:rPr>
              <w:t>2.Sensibilidad visual:</w:t>
            </w:r>
            <w:r w:rsidRPr="00EB427C">
              <w:rPr>
                <w:highlight w:val="yellow"/>
              </w:rPr>
              <w:t xml:space="preserve"> 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</w:rPr>
            </w:pPr>
            <w:r w:rsidRPr="00EB427C">
              <w:t>Exploración con diferentes experiencias visuales.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</w:rPr>
            </w:pPr>
            <w:r w:rsidRPr="00EB427C">
              <w:t>Experimentación de las capacidades visuales a través de ejercicios de observación.</w:t>
            </w:r>
          </w:p>
          <w:p w:rsidR="00011B65" w:rsidRPr="00EB427C" w:rsidRDefault="00011B65" w:rsidP="00011B65">
            <w:pPr>
              <w:spacing w:after="2" w:line="238" w:lineRule="auto"/>
              <w:rPr>
                <w:b/>
              </w:rPr>
            </w:pPr>
            <w:r w:rsidRPr="00EB427C">
              <w:t>Exploración de las posibilidades motrices finas a través de ejercicios visuales.</w:t>
            </w:r>
          </w:p>
          <w:p w:rsidR="00011B65" w:rsidRPr="00EB427C" w:rsidRDefault="00011B65" w:rsidP="00011B65">
            <w:pPr>
              <w:spacing w:line="259" w:lineRule="auto"/>
            </w:pPr>
            <w:r w:rsidRPr="00EB427C">
              <w:t>3. Sensibilidad auditiva: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</w:rPr>
            </w:pPr>
            <w:r w:rsidRPr="00EB427C">
              <w:t>Exploración con diferentes experiencias sonoras.</w:t>
            </w:r>
          </w:p>
          <w:p w:rsidR="00011B65" w:rsidRPr="00EB427C" w:rsidRDefault="00011B65" w:rsidP="00011B65">
            <w:pPr>
              <w:spacing w:line="259" w:lineRule="auto"/>
              <w:rPr>
                <w:b/>
              </w:rPr>
            </w:pPr>
            <w:r w:rsidRPr="00EB427C">
              <w:t>Desarrollo de mis capacidades de escucha a través de experiencias sonoras.</w:t>
            </w:r>
          </w:p>
          <w:p w:rsidR="00011B65" w:rsidRDefault="00011B65" w:rsidP="00011B65">
            <w:pPr>
              <w:rPr>
                <w:rFonts w:ascii="Arial" w:hAnsi="Arial" w:cs="Arial"/>
              </w:rPr>
            </w:pPr>
            <w:r w:rsidRPr="00EB427C">
              <w:lastRenderedPageBreak/>
              <w:t>Exploración de las posibilidades motrices a través de experiencias sonoras.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011B65" w:rsidRPr="00F72058" w:rsidRDefault="00011B65" w:rsidP="00011B65">
            <w:pPr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COMPETENCIAS: </w:t>
            </w:r>
          </w:p>
          <w:p w:rsidR="00011B65" w:rsidRPr="00EB47E9" w:rsidRDefault="00011B65" w:rsidP="00011B65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011B65" w:rsidRPr="00F72058" w:rsidRDefault="00011B65" w:rsidP="00011B65">
            <w:pPr>
              <w:rPr>
                <w:rFonts w:ascii="Arial" w:hAnsi="Arial" w:cs="Arial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  <w:r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SENSIBILIDAD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2058">
              <w:rPr>
                <w:rFonts w:ascii="Arial" w:hAnsi="Arial" w:cs="Arial"/>
                <w:color w:val="000000"/>
              </w:rPr>
              <w:t xml:space="preserve"> APRECIACIÓN ESTETICA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COMUNICACIÓN.</w:t>
            </w:r>
          </w:p>
          <w:p w:rsidR="00011B65" w:rsidRDefault="00011B65" w:rsidP="00011B65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</w:p>
          <w:p w:rsidR="00011B65" w:rsidRPr="00EB427C" w:rsidRDefault="00011B65" w:rsidP="00011B65">
            <w:pPr>
              <w:rPr>
                <w:rFonts w:ascii="Arial" w:hAnsi="Arial" w:cs="Arial"/>
                <w:b/>
              </w:rPr>
            </w:pPr>
            <w:r w:rsidRPr="00EB427C">
              <w:rPr>
                <w:rFonts w:ascii="Arial" w:hAnsi="Arial" w:cs="Arial"/>
                <w:b/>
              </w:rPr>
              <w:t>COMPETENCIAS FINANCIERAS:</w:t>
            </w:r>
          </w:p>
          <w:p w:rsidR="00011B65" w:rsidRPr="00EB427C" w:rsidRDefault="00011B65" w:rsidP="00011B65">
            <w:pPr>
              <w:rPr>
                <w:rFonts w:ascii="Arial" w:hAnsi="Arial" w:cs="Arial"/>
              </w:rPr>
            </w:pPr>
            <w:r w:rsidRPr="00EB427C">
              <w:rPr>
                <w:rFonts w:ascii="Arial" w:hAnsi="Arial" w:cs="Arial"/>
              </w:rPr>
              <w:t>. Diseñar un proyecto de vida que oriente las propias acciones.</w:t>
            </w:r>
          </w:p>
          <w:p w:rsidR="00011B65" w:rsidRPr="00EB427C" w:rsidRDefault="00011B65" w:rsidP="00011B65">
            <w:pPr>
              <w:rPr>
                <w:rFonts w:ascii="Arial" w:hAnsi="Arial" w:cs="Arial"/>
              </w:rPr>
            </w:pPr>
            <w:r w:rsidRPr="00EB427C">
              <w:rPr>
                <w:rFonts w:ascii="Arial" w:hAnsi="Arial" w:cs="Arial"/>
              </w:rPr>
              <w:t>. Manejar las finanzas del día a día con impecabilidad.</w:t>
            </w:r>
          </w:p>
          <w:p w:rsidR="00011B65" w:rsidRDefault="00011B65" w:rsidP="00011B65">
            <w:pPr>
              <w:rPr>
                <w:rFonts w:ascii="Arial" w:hAnsi="Arial" w:cs="Arial"/>
              </w:rPr>
            </w:pPr>
            <w:r w:rsidRPr="00EB427C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011B65" w:rsidRDefault="00011B65" w:rsidP="00011B65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011B65" w:rsidRPr="00F72058" w:rsidRDefault="00011B65" w:rsidP="00011B65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SENSIBILIDAD</w:t>
            </w:r>
          </w:p>
          <w:p w:rsidR="00011B65" w:rsidRPr="00F72058" w:rsidRDefault="00011B65" w:rsidP="00011B6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APRECIACIÓN ESTETICA</w:t>
            </w:r>
          </w:p>
          <w:p w:rsidR="00011B65" w:rsidRDefault="00011B65" w:rsidP="00011B65">
            <w:pPr>
              <w:rPr>
                <w:rFonts w:ascii="Arial" w:hAnsi="Arial" w:cs="Arial"/>
              </w:rPr>
            </w:pPr>
            <w:r w:rsidRPr="00F72058">
              <w:rPr>
                <w:rFonts w:ascii="Arial" w:hAnsi="Arial" w:cs="Arial"/>
                <w:color w:val="000000"/>
              </w:rPr>
              <w:t>COMUNICACIÓN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AF360A" w:rsidRPr="00F72058" w:rsidRDefault="00AF360A" w:rsidP="00AF360A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AF360A" w:rsidRPr="00F72058" w:rsidRDefault="00AF360A" w:rsidP="00AF360A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AF360A" w:rsidRPr="00F72058" w:rsidRDefault="00AF360A" w:rsidP="00AF360A">
            <w:pPr>
              <w:rPr>
                <w:rFonts w:ascii="Arial" w:hAnsi="Arial" w:cs="Arial"/>
                <w:color w:val="000000"/>
              </w:rPr>
            </w:pPr>
          </w:p>
          <w:p w:rsidR="00AF360A" w:rsidRPr="00F72058" w:rsidRDefault="00AF360A" w:rsidP="00AF360A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F360A" w:rsidRPr="00F72058" w:rsidRDefault="00AF360A" w:rsidP="00AF360A">
            <w:pPr>
              <w:rPr>
                <w:rFonts w:ascii="Arial" w:hAnsi="Arial" w:cs="Arial"/>
                <w:color w:val="000000"/>
              </w:rPr>
            </w:pPr>
          </w:p>
          <w:p w:rsidR="00011B65" w:rsidRDefault="00AF360A" w:rsidP="00AF360A">
            <w:pPr>
              <w:rPr>
                <w:rFonts w:ascii="Arial" w:hAnsi="Arial" w:cs="Arial"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AF360A" w:rsidRPr="00F72058" w:rsidRDefault="00AF360A" w:rsidP="00AF36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DBA</w:t>
            </w:r>
          </w:p>
          <w:p w:rsidR="00AF360A" w:rsidRDefault="00AF360A" w:rsidP="00AF360A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Determina las ideas centrales de una gráfica, analiza su desarrollo e identifica el sentido lógico de la misma.</w:t>
            </w:r>
          </w:p>
          <w:p w:rsidR="00011B65" w:rsidRDefault="00AF360A" w:rsidP="00AF36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Reconoce la estructura más apropiada para describir una ilustración expositiva.</w:t>
            </w:r>
          </w:p>
        </w:tc>
      </w:tr>
      <w:tr w:rsidR="00011B65" w:rsidTr="00AF360A">
        <w:tc>
          <w:tcPr>
            <w:tcW w:w="5000" w:type="pct"/>
            <w:gridSpan w:val="7"/>
          </w:tcPr>
          <w:p w:rsidR="00AF360A" w:rsidRPr="00F37ADB" w:rsidRDefault="00AF360A" w:rsidP="00AF360A">
            <w:pPr>
              <w:rPr>
                <w:rFonts w:ascii="Arial" w:hAnsi="Arial" w:cs="Arial"/>
                <w:b/>
              </w:rPr>
            </w:pPr>
            <w:r w:rsidRPr="00F37ADB">
              <w:rPr>
                <w:rFonts w:ascii="Arial" w:hAnsi="Arial" w:cs="Arial"/>
                <w:b/>
              </w:rPr>
              <w:t>MATRIZ DE DESEMPEÑO:</w:t>
            </w:r>
          </w:p>
          <w:p w:rsidR="00AF360A" w:rsidRPr="00F37ADB" w:rsidRDefault="00AF360A" w:rsidP="00AF360A">
            <w:pPr>
              <w:rPr>
                <w:rFonts w:ascii="Arial" w:hAnsi="Arial" w:cs="Arial"/>
              </w:rPr>
            </w:pPr>
            <w:r w:rsidRPr="00F37ADB">
              <w:rPr>
                <w:rFonts w:ascii="Arial" w:hAnsi="Arial" w:cs="Arial"/>
              </w:rPr>
              <w:t>COMPETENCIA COMUNICATIVA: PROCESO ESCRITOR:</w:t>
            </w:r>
          </w:p>
          <w:p w:rsidR="00AF360A" w:rsidRPr="00F37ADB" w:rsidRDefault="00AF360A" w:rsidP="00AF360A">
            <w:pPr>
              <w:rPr>
                <w:rFonts w:ascii="Arial" w:hAnsi="Arial" w:cs="Arial"/>
              </w:rPr>
            </w:pPr>
            <w:r w:rsidRPr="00F37ADB">
              <w:rPr>
                <w:rFonts w:ascii="Arial" w:hAnsi="Arial" w:cs="Arial"/>
              </w:rPr>
              <w:t>1.COMPONENTE PRAGMATICO:</w:t>
            </w:r>
          </w:p>
          <w:p w:rsidR="00AF360A" w:rsidRPr="00F37ADB" w:rsidRDefault="00AF360A" w:rsidP="00AF360A">
            <w:pPr>
              <w:rPr>
                <w:rFonts w:ascii="Arial" w:hAnsi="Arial" w:cs="Arial"/>
              </w:rPr>
            </w:pPr>
            <w:r w:rsidRPr="00E62426">
              <w:rPr>
                <w:rFonts w:ascii="Arial" w:hAnsi="Arial" w:cs="Arial"/>
                <w:b/>
              </w:rPr>
              <w:t>APRENDIZAJE:</w:t>
            </w:r>
            <w:r w:rsidRPr="00F37ADB">
              <w:rPr>
                <w:rFonts w:ascii="Arial" w:hAnsi="Arial" w:cs="Arial"/>
              </w:rPr>
              <w:t xml:space="preserve"> Da cuenta de la organización micro y superestructural que debe seguir un texto para lograr su coherencia y cohesión.</w:t>
            </w:r>
          </w:p>
          <w:p w:rsidR="00AF360A" w:rsidRPr="00E62426" w:rsidRDefault="00AF360A" w:rsidP="00AF360A">
            <w:pPr>
              <w:rPr>
                <w:rFonts w:ascii="Arial" w:hAnsi="Arial" w:cs="Arial"/>
                <w:b/>
              </w:rPr>
            </w:pPr>
            <w:r w:rsidRPr="00E62426">
              <w:rPr>
                <w:rFonts w:ascii="Arial" w:hAnsi="Arial" w:cs="Arial"/>
                <w:b/>
              </w:rPr>
              <w:t>EVIDENCIA:</w:t>
            </w:r>
          </w:p>
          <w:p w:rsidR="00011B65" w:rsidRDefault="00AF360A" w:rsidP="00AF360A">
            <w:pPr>
              <w:rPr>
                <w:rFonts w:ascii="Arial" w:hAnsi="Arial" w:cs="Arial"/>
              </w:rPr>
            </w:pPr>
            <w:r w:rsidRPr="00F37ADB">
              <w:rPr>
                <w:rFonts w:ascii="Arial" w:hAnsi="Arial" w:cs="Arial"/>
              </w:rPr>
              <w:lastRenderedPageBreak/>
              <w:t>Elige los conectores y marcas textuales que permiten dar cohesión a las ideas.</w:t>
            </w:r>
          </w:p>
        </w:tc>
      </w:tr>
      <w:tr w:rsidR="00BB6839" w:rsidRPr="00F72058" w:rsidTr="00AF360A">
        <w:trPr>
          <w:gridBefore w:val="1"/>
          <w:wBefore w:w="48" w:type="pct"/>
          <w:trHeight w:val="374"/>
        </w:trPr>
        <w:tc>
          <w:tcPr>
            <w:tcW w:w="4952" w:type="pct"/>
            <w:gridSpan w:val="6"/>
          </w:tcPr>
          <w:p w:rsidR="00BB6839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E62F08" w:rsidRDefault="00E62F08" w:rsidP="00E62F0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000000"/>
              </w:rPr>
            </w:pPr>
            <w:r w:rsidRPr="00E62F08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</w:p>
          <w:p w:rsidR="00E62F08" w:rsidRDefault="00E62F08" w:rsidP="00E62F08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AFIANZAMIENTOS: talleres transversales e institucionales.</w:t>
            </w:r>
          </w:p>
          <w:p w:rsidR="00BB6839" w:rsidRPr="00F72058" w:rsidRDefault="00E62F08" w:rsidP="00E62F08">
            <w:pPr>
              <w:pStyle w:val="Prrafodelista"/>
              <w:ind w:left="42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C21365"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MUSICAL</w:t>
            </w:r>
            <w:r w:rsidR="00C21365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 la música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</w:t>
            </w:r>
            <w:r w:rsidR="00781FDE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música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clásica </w:t>
            </w:r>
            <w:r w:rsidR="00112E5B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y su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influencia en otros géneros.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Representantes universales de la música clásica.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música medieval y las gaitas europeas.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música indígena y los ritmos resultantes de su fusión con otros ritmos </w:t>
            </w:r>
          </w:p>
          <w:p w:rsidR="00C21365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Los instrumentos de viento y su </w:t>
            </w:r>
            <w:r w:rsidR="00F37ADB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apropiación en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la música indígena</w:t>
            </w:r>
          </w:p>
          <w:p w:rsidR="00F72058" w:rsidRPr="00F72058" w:rsidRDefault="00F72058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Compositores de la música amazónica. Vida y obra.</w:t>
            </w:r>
          </w:p>
          <w:p w:rsidR="00781FDE" w:rsidRPr="00F72058" w:rsidRDefault="00781FDE" w:rsidP="00781FD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81FDE" w:rsidRPr="00F72058" w:rsidRDefault="00781FD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Instrumentos musicales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Familias de instrumentos de viento</w:t>
            </w:r>
          </w:p>
          <w:p w:rsidR="00781FDE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</w:t>
            </w:r>
            <w:r w:rsidR="00781FDE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delos de instrumentos de viento.</w:t>
            </w:r>
          </w:p>
          <w:p w:rsidR="00C21365" w:rsidRPr="00F72058" w:rsidRDefault="00781FD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Elaboración de instrumentos artesanalmente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Las figuras musicales: Las corcheas y semicorcheas, valor y ubicación en el pentagrama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escritura de algunas canciones </w:t>
            </w:r>
            <w:r w:rsidR="00F37ADB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en notas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musicales en el pentagrama.</w:t>
            </w:r>
          </w:p>
          <w:p w:rsidR="00781FDE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fusa y la ubicación en el pentagrama con algunas figuras musicales trabajadas.</w:t>
            </w:r>
          </w:p>
          <w:p w:rsidR="00C21365" w:rsidRPr="00F72058" w:rsidRDefault="00C21365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semifusa y su ubicación en el pentagrama</w:t>
            </w:r>
            <w:r w:rsidR="004C40F0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con las demás notas musicales.</w:t>
            </w:r>
          </w:p>
          <w:p w:rsidR="00781FDE" w:rsidRPr="00F72058" w:rsidRDefault="00781FDE" w:rsidP="00781FD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781FDE" w:rsidRPr="00F72058" w:rsidRDefault="00781FD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PLASTICA</w:t>
            </w:r>
          </w:p>
          <w:p w:rsidR="003F74AE" w:rsidRPr="00F72058" w:rsidRDefault="003F74A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El punto en la prehistoria y la imagen digital                                 </w:t>
            </w:r>
          </w:p>
          <w:p w:rsidR="003F74AE" w:rsidRPr="00F72058" w:rsidRDefault="003F74A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línea: clasificación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composiciones.</w:t>
            </w:r>
          </w:p>
          <w:p w:rsidR="003F74AE" w:rsidRPr="00F72058" w:rsidRDefault="003F74A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Teoría del </w:t>
            </w:r>
            <w:r w:rsidR="00F37ADB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</w:t>
            </w:r>
            <w:r w:rsidR="00F37A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: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adición y sustracción del color</w:t>
            </w:r>
          </w:p>
          <w:p w:rsidR="00781FDE" w:rsidRPr="00F72058" w:rsidRDefault="003F74AE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Técnicas de dibujo: los lápices de </w:t>
            </w:r>
            <w:r w:rsidR="00F37ADB"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colores, el</w:t>
            </w: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carboncillo: origen, utilidad y medios de expresión</w:t>
            </w:r>
          </w:p>
          <w:p w:rsidR="00F37ADB" w:rsidRPr="00F37ADB" w:rsidRDefault="00F37ADB" w:rsidP="00F37ADB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</w:rPr>
            </w:pPr>
            <w:r w:rsidRPr="00F37ADB">
              <w:rPr>
                <w:rStyle w:val="Textoennegrita"/>
                <w:rFonts w:ascii="Arial" w:hAnsi="Arial" w:cs="Arial"/>
              </w:rPr>
              <w:t xml:space="preserve"> Educación Financiera: </w:t>
            </w:r>
            <w:r w:rsidRPr="00F37ADB">
              <w:rPr>
                <w:rStyle w:val="Textoennegrita"/>
                <w:rFonts w:ascii="Arial" w:hAnsi="Arial" w:cs="Arial"/>
                <w:b w:val="0"/>
              </w:rPr>
              <w:t>Manejar las</w:t>
            </w:r>
            <w:r w:rsidRPr="00F37ADB">
              <w:rPr>
                <w:rStyle w:val="Textoennegrita"/>
                <w:rFonts w:ascii="Arial" w:hAnsi="Arial" w:cs="Arial"/>
              </w:rPr>
              <w:t xml:space="preserve"> </w:t>
            </w:r>
            <w:r w:rsidRPr="00F37ADB">
              <w:rPr>
                <w:rStyle w:val="Textoennegrita"/>
                <w:rFonts w:ascii="Arial" w:hAnsi="Arial" w:cs="Arial"/>
                <w:b w:val="0"/>
              </w:rPr>
              <w:t>finanzas del día a día con impecabilidad</w:t>
            </w:r>
          </w:p>
          <w:p w:rsidR="003F74AE" w:rsidRPr="00F72058" w:rsidRDefault="003F74AE" w:rsidP="003F74AE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3F74AE" w:rsidRPr="00F72058" w:rsidRDefault="003F74AE" w:rsidP="00F37ADB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3F74AE" w:rsidRPr="00EB47E9" w:rsidRDefault="003F74AE" w:rsidP="003F74AE">
            <w:pPr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Lecturas reflexivas: Competencia interpretativa visual y argumentativa </w:t>
            </w:r>
          </w:p>
          <w:p w:rsidR="00F72058" w:rsidRPr="00EB47E9" w:rsidRDefault="00F72058" w:rsidP="00F37ADB">
            <w:pPr>
              <w:pStyle w:val="Prrafodelista"/>
              <w:numPr>
                <w:ilvl w:val="0"/>
                <w:numId w:val="5"/>
              </w:numPr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EB47E9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Texto: “Amigo se escribe con H” Ma. Fernanda Heredia. Ed. Norma.2003 </w:t>
            </w:r>
          </w:p>
          <w:p w:rsidR="00AF360A" w:rsidRPr="00F37ADB" w:rsidRDefault="00F72058" w:rsidP="00AF360A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F37A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 xml:space="preserve">Texto: “Pantalones cortos” Lara </w:t>
            </w:r>
            <w:r w:rsidR="00F37ADB" w:rsidRPr="00F37A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Ríos. ED</w:t>
            </w:r>
            <w:r w:rsidRPr="00F37AD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 Norma. 2006</w:t>
            </w:r>
            <w:r w:rsidR="00AF360A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16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F37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F37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971C02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971C02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F37AD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</w:tc>
        <w:tc>
          <w:tcPr>
            <w:tcW w:w="1169" w:type="pct"/>
            <w:gridSpan w:val="2"/>
          </w:tcPr>
          <w:p w:rsidR="00BB6839" w:rsidRPr="00F72058" w:rsidRDefault="00BB6839" w:rsidP="00F37AD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971C02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16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4E10ED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F37ADB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F37ADB" w:rsidRPr="00F72058">
              <w:rPr>
                <w:rFonts w:ascii="Arial" w:hAnsi="Arial" w:cs="Arial"/>
                <w:bCs/>
                <w:color w:val="000000"/>
              </w:rPr>
              <w:t>sustentarán</w:t>
            </w:r>
            <w:r w:rsidRPr="00F72058">
              <w:rPr>
                <w:rFonts w:ascii="Arial" w:hAnsi="Arial" w:cs="Arial"/>
                <w:bCs/>
                <w:color w:val="000000"/>
              </w:rPr>
              <w:t>.</w:t>
            </w:r>
          </w:p>
          <w:p w:rsidR="00BB6839" w:rsidRPr="00F72058" w:rsidRDefault="00BB6839" w:rsidP="004E10ED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169" w:type="pct"/>
            <w:gridSpan w:val="2"/>
          </w:tcPr>
          <w:p w:rsidR="00BB6839" w:rsidRPr="00F37ADB" w:rsidRDefault="00BB6839" w:rsidP="00BB6839">
            <w:pPr>
              <w:rPr>
                <w:rFonts w:ascii="Arial" w:hAnsi="Arial" w:cs="Arial"/>
              </w:rPr>
            </w:pPr>
            <w:r w:rsidRPr="00F37ADB">
              <w:rPr>
                <w:rFonts w:ascii="Arial" w:hAnsi="Arial" w:cs="Arial"/>
              </w:rPr>
              <w:t>Consultas, exposiciones, obras teatrales, bailes, trabajos prácticos de plástica, pequeñas artesanías, entre otros.</w:t>
            </w:r>
          </w:p>
          <w:p w:rsidR="00EB47E9" w:rsidRPr="00F37ADB" w:rsidRDefault="00EB47E9" w:rsidP="00BB6839">
            <w:pPr>
              <w:rPr>
                <w:rFonts w:ascii="Arial" w:hAnsi="Arial" w:cs="Arial"/>
              </w:rPr>
            </w:pPr>
            <w:r w:rsidRPr="00F37ADB">
              <w:rPr>
                <w:rFonts w:ascii="Arial" w:hAnsi="Arial" w:cs="Arial"/>
                <w:b/>
              </w:rPr>
              <w:t xml:space="preserve">Educación Financiera: </w:t>
            </w:r>
            <w:r w:rsidRPr="00F37ADB">
              <w:rPr>
                <w:rFonts w:ascii="Arial" w:hAnsi="Arial" w:cs="Arial"/>
              </w:rPr>
              <w:t>Clubes fotográficos. Pág. 57-58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4952" w:type="pct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792" w:type="pct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494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1818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847" w:type="pct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792" w:type="pct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494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F37ADB" w:rsidRPr="00F72058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F37ADB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Muestra colectiva</w:t>
            </w:r>
            <w:r w:rsidR="00BB6839"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18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F37ADB" w:rsidRPr="00F72058">
              <w:rPr>
                <w:rFonts w:ascii="Arial" w:hAnsi="Arial" w:cs="Arial"/>
                <w:bCs/>
                <w:color w:val="000000"/>
              </w:rPr>
              <w:t>trabajará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r w:rsidR="00F37ADB" w:rsidRPr="00F72058">
              <w:rPr>
                <w:rFonts w:ascii="Arial" w:hAnsi="Arial" w:cs="Arial"/>
                <w:color w:val="000000"/>
              </w:rPr>
              <w:t>el material</w:t>
            </w:r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847" w:type="pct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4952" w:type="pct"/>
            <w:gridSpan w:val="6"/>
          </w:tcPr>
          <w:p w:rsidR="00BB6839" w:rsidRPr="00D40790" w:rsidRDefault="00BB6839" w:rsidP="00C332CB">
            <w:pPr>
              <w:jc w:val="center"/>
              <w:rPr>
                <w:rFonts w:ascii="Arial" w:hAnsi="Arial" w:cs="Arial"/>
                <w:b/>
                <w:bCs/>
                <w:color w:val="943634" w:themeColor="accent2" w:themeShade="BF"/>
              </w:rPr>
            </w:pPr>
            <w:r w:rsidRPr="00F37ADB">
              <w:rPr>
                <w:rFonts w:ascii="Arial" w:hAnsi="Arial" w:cs="Arial"/>
                <w:b/>
                <w:bCs/>
              </w:rPr>
              <w:lastRenderedPageBreak/>
              <w:t xml:space="preserve">PLAN DE </w:t>
            </w:r>
            <w:r w:rsidR="00C332CB" w:rsidRPr="00F37ADB">
              <w:rPr>
                <w:rFonts w:ascii="Arial" w:hAnsi="Arial" w:cs="Arial"/>
                <w:b/>
                <w:bCs/>
              </w:rPr>
              <w:t>MEJORAMIENTO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116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1638" w:type="pct"/>
            <w:gridSpan w:val="2"/>
          </w:tcPr>
          <w:p w:rsidR="00BB6839" w:rsidRPr="00F72058" w:rsidRDefault="00BB6839" w:rsidP="00E62426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F37ADB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</w:tc>
        <w:tc>
          <w:tcPr>
            <w:tcW w:w="2144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16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4952" w:type="pct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F37ADB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BB6839" w:rsidRPr="00F72058" w:rsidTr="00AF360A">
        <w:trPr>
          <w:gridBefore w:val="1"/>
          <w:wBefore w:w="48" w:type="pct"/>
        </w:trPr>
        <w:tc>
          <w:tcPr>
            <w:tcW w:w="4952" w:type="pct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221423" w:rsidRDefault="00221423" w:rsidP="0024116A">
      <w:pPr>
        <w:pStyle w:val="Sinespaciado"/>
        <w:jc w:val="center"/>
        <w:rPr>
          <w:rFonts w:ascii="Arial" w:hAnsi="Arial" w:cs="Arial"/>
          <w:b/>
        </w:rPr>
      </w:pPr>
    </w:p>
    <w:p w:rsidR="00221423" w:rsidRDefault="00221423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A34706" w:rsidRDefault="00A34706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noProof/>
        </w:rPr>
        <w:lastRenderedPageBreak/>
        <w:drawing>
          <wp:inline distT="0" distB="0" distL="0" distR="0" wp14:anchorId="43A2D87C" wp14:editId="5957D653">
            <wp:extent cx="6840479" cy="685800"/>
            <wp:effectExtent l="0" t="0" r="0" b="0"/>
            <wp:docPr id="3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1891" cy="685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6A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A34706" w:rsidRDefault="00A34706" w:rsidP="0024116A">
      <w:pPr>
        <w:pStyle w:val="Sinespaciado"/>
        <w:jc w:val="center"/>
        <w:rPr>
          <w:rFonts w:ascii="Arial" w:hAnsi="Arial" w:cs="Arial"/>
          <w:b/>
        </w:rPr>
      </w:pPr>
    </w:p>
    <w:p w:rsidR="0024116A" w:rsidRPr="007C5975" w:rsidRDefault="0024116A" w:rsidP="00512177">
      <w:pPr>
        <w:pStyle w:val="Sinespaciad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24116A" w:rsidP="00FB6CA3">
      <w:pPr>
        <w:spacing w:after="0"/>
        <w:rPr>
          <w:rFonts w:ascii="Arial" w:hAnsi="Arial" w:cs="Arial"/>
          <w:sz w:val="20"/>
          <w:szCs w:val="20"/>
        </w:rPr>
      </w:pPr>
      <w:r w:rsidRPr="00FB6CA3">
        <w:rPr>
          <w:rFonts w:ascii="Arial" w:hAnsi="Arial" w:cs="Arial"/>
          <w:b/>
        </w:rPr>
        <w:t>OBJETIVOS DEL GRADO</w:t>
      </w:r>
      <w:r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r w:rsidR="00545B9B" w:rsidRPr="0031579F">
        <w:rPr>
          <w:rFonts w:ascii="Arial" w:hAnsi="Arial" w:cs="Arial"/>
        </w:rPr>
        <w:t>lenguajes artísticos</w:t>
      </w:r>
      <w:r w:rsidRPr="0031579F">
        <w:rPr>
          <w:rFonts w:ascii="Arial" w:hAnsi="Arial" w:cs="Arial"/>
        </w:rPr>
        <w:t xml:space="preserve"> en el desarrollo de la historia del hombre</w:t>
      </w:r>
    </w:p>
    <w:p w:rsidR="00F72058" w:rsidRDefault="0024116A" w:rsidP="00112E5B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0"/>
        <w:gridCol w:w="1939"/>
        <w:gridCol w:w="1403"/>
        <w:gridCol w:w="1403"/>
        <w:gridCol w:w="2168"/>
        <w:gridCol w:w="1533"/>
        <w:gridCol w:w="2112"/>
        <w:gridCol w:w="105"/>
      </w:tblGrid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221423" w:rsidRPr="00FB6CA3" w:rsidRDefault="00221423" w:rsidP="0022142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  <w:b/>
              </w:rPr>
              <w:t>PERIODO</w:t>
            </w:r>
            <w:r w:rsidRPr="00FB6CA3">
              <w:rPr>
                <w:rFonts w:ascii="Arial" w:hAnsi="Arial" w:cs="Arial"/>
              </w:rPr>
              <w:t xml:space="preserve">: </w:t>
            </w:r>
            <w:r w:rsidRPr="00FB6CA3">
              <w:rPr>
                <w:rFonts w:ascii="Arial" w:hAnsi="Arial" w:cs="Arial"/>
                <w:b/>
              </w:rPr>
              <w:t>2</w:t>
            </w:r>
          </w:p>
          <w:p w:rsidR="00221423" w:rsidRPr="00FB6CA3" w:rsidRDefault="00221423" w:rsidP="0022142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 xml:space="preserve">INTENSIDAD HORARIA: 20 </w:t>
            </w:r>
            <w:r w:rsidR="00FB6CA3" w:rsidRPr="00FB6CA3">
              <w:rPr>
                <w:rFonts w:ascii="Arial" w:hAnsi="Arial" w:cs="Arial"/>
                <w:b/>
              </w:rPr>
              <w:t xml:space="preserve">horas </w:t>
            </w:r>
          </w:p>
          <w:p w:rsidR="00221423" w:rsidRPr="00FB6CA3" w:rsidRDefault="00221423" w:rsidP="00221423">
            <w:pPr>
              <w:jc w:val="both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SEMANAS: 10</w:t>
            </w: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221423" w:rsidRPr="00221423" w:rsidRDefault="00221423" w:rsidP="0022142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221423">
              <w:rPr>
                <w:rFonts w:ascii="Arial" w:hAnsi="Arial" w:cs="Arial"/>
                <w:b/>
                <w:color w:val="000000"/>
              </w:rPr>
              <w:t xml:space="preserve">PREGUNTAS PROBLEMATIZADORA </w:t>
            </w:r>
          </w:p>
          <w:p w:rsidR="00221423" w:rsidRPr="00112E5B" w:rsidRDefault="00221423" w:rsidP="0022142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¿Cómo comprender y hacer lecturas de los lenguajes artísticos propios y del entorno social?</w:t>
            </w:r>
          </w:p>
          <w:p w:rsidR="00221423" w:rsidRDefault="00221423" w:rsidP="00112E5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221423" w:rsidRPr="00112E5B" w:rsidRDefault="00221423" w:rsidP="00221423">
            <w:pPr>
              <w:spacing w:after="2" w:line="238" w:lineRule="auto"/>
              <w:ind w:left="2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EJES CURRICULARES: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  <w:b/>
              </w:rPr>
              <w:t>1. Sensibilidad cenestésica: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112E5B">
              <w:rPr>
                <w:rFonts w:ascii="Arial" w:hAnsi="Arial" w:cs="Arial"/>
                <w:sz w:val="23"/>
                <w:szCs w:val="23"/>
              </w:rPr>
              <w:t>Exploración de las diferentes posibilidades motrices de mi cuerpo.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112E5B">
              <w:rPr>
                <w:rFonts w:ascii="Arial" w:hAnsi="Arial" w:cs="Arial"/>
                <w:sz w:val="23"/>
                <w:szCs w:val="23"/>
              </w:rPr>
              <w:t>Vivencio las capacidades motrices gruesas a través de experiencias corporales.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  <w:sz w:val="23"/>
                <w:szCs w:val="23"/>
              </w:rPr>
            </w:pPr>
            <w:r w:rsidRPr="00112E5B">
              <w:rPr>
                <w:rFonts w:ascii="Arial" w:hAnsi="Arial" w:cs="Arial"/>
                <w:sz w:val="23"/>
                <w:szCs w:val="23"/>
              </w:rPr>
              <w:t>Exploración de mis posibilidades motrices finas, a través de experiencias corporales.</w:t>
            </w:r>
          </w:p>
          <w:p w:rsidR="00221423" w:rsidRPr="00112E5B" w:rsidRDefault="00221423" w:rsidP="00221423">
            <w:pPr>
              <w:spacing w:line="259" w:lineRule="auto"/>
              <w:ind w:left="2"/>
              <w:rPr>
                <w:rFonts w:ascii="Arial" w:hAnsi="Arial" w:cs="Arial"/>
                <w:highlight w:val="yellow"/>
              </w:rPr>
            </w:pPr>
            <w:r w:rsidRPr="00112E5B">
              <w:rPr>
                <w:rFonts w:ascii="Arial" w:hAnsi="Arial" w:cs="Arial"/>
                <w:b/>
                <w:sz w:val="23"/>
                <w:szCs w:val="23"/>
              </w:rPr>
              <w:t>2.Sensibilidad visual:</w:t>
            </w:r>
            <w:r w:rsidRPr="00112E5B">
              <w:rPr>
                <w:rFonts w:ascii="Arial" w:hAnsi="Arial" w:cs="Arial"/>
                <w:highlight w:val="yellow"/>
              </w:rPr>
              <w:t xml:space="preserve"> 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Exploración con diferentes experiencias visuales.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Experimentación de las capacidades visuales a través de ejercicios de observación.</w:t>
            </w:r>
          </w:p>
          <w:p w:rsidR="00221423" w:rsidRPr="00112E5B" w:rsidRDefault="00221423" w:rsidP="00221423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</w:rPr>
              <w:t>Exploración de las posibilidades motrices finas a través de ejercicios visuales.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  <w:b/>
              </w:rPr>
              <w:t>3. Sensibilidad auditiva: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Exploración con diferentes experiencias sonoras.</w:t>
            </w:r>
          </w:p>
          <w:p w:rsidR="00221423" w:rsidRPr="00112E5B" w:rsidRDefault="00221423" w:rsidP="00221423">
            <w:pPr>
              <w:spacing w:line="259" w:lineRule="auto"/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Desarrollo de mis capacidades de escucha a través de experiencias sonoras.</w:t>
            </w:r>
          </w:p>
          <w:p w:rsidR="00221423" w:rsidRDefault="00221423" w:rsidP="00221423">
            <w:pPr>
              <w:jc w:val="both"/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</w:rPr>
              <w:t>Exploración de las posibilidades motrices a través de experiencias sonoras.</w:t>
            </w: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221423" w:rsidRPr="00F72058" w:rsidRDefault="00221423" w:rsidP="00221423">
            <w:pPr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COMPETENCIAS: </w:t>
            </w:r>
          </w:p>
          <w:p w:rsidR="00221423" w:rsidRPr="00EB47E9" w:rsidRDefault="00221423" w:rsidP="00221423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221423" w:rsidRPr="00F72058" w:rsidRDefault="00221423" w:rsidP="00221423">
            <w:pPr>
              <w:rPr>
                <w:rFonts w:ascii="Arial" w:hAnsi="Arial" w:cs="Arial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  <w:r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SENSIBILIDAD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2058">
              <w:rPr>
                <w:rFonts w:ascii="Arial" w:hAnsi="Arial" w:cs="Arial"/>
                <w:color w:val="000000"/>
              </w:rPr>
              <w:t xml:space="preserve"> APRECIACIÓN ESTETICA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COMUNICACIÓN.</w:t>
            </w:r>
          </w:p>
          <w:p w:rsidR="00221423" w:rsidRDefault="00221423" w:rsidP="00221423">
            <w:pPr>
              <w:rPr>
                <w:b/>
              </w:rPr>
            </w:pPr>
          </w:p>
          <w:p w:rsidR="00221423" w:rsidRPr="00112E5B" w:rsidRDefault="00221423" w:rsidP="00221423">
            <w:pPr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  <w:b/>
              </w:rPr>
              <w:t>COMPETENCIAS FINANCIERAS:</w:t>
            </w:r>
          </w:p>
          <w:p w:rsidR="00221423" w:rsidRPr="00112E5B" w:rsidRDefault="00221423" w:rsidP="00221423">
            <w:pPr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. Diseñar un proyecto de vida que oriente las propias acciones.</w:t>
            </w:r>
          </w:p>
          <w:p w:rsidR="00221423" w:rsidRPr="00112E5B" w:rsidRDefault="00221423" w:rsidP="00221423">
            <w:pPr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. Manejar las finanzas del día a día con impecabilidad.</w:t>
            </w:r>
          </w:p>
          <w:p w:rsidR="00221423" w:rsidRDefault="00221423" w:rsidP="00221423">
            <w:pPr>
              <w:jc w:val="both"/>
              <w:rPr>
                <w:rFonts w:ascii="Arial" w:hAnsi="Arial" w:cs="Arial"/>
                <w:b/>
              </w:rPr>
            </w:pPr>
            <w:r w:rsidRPr="00112E5B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37671F" w:rsidRDefault="0037671F" w:rsidP="003767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 xml:space="preserve">ESTANDARES: </w:t>
            </w:r>
          </w:p>
          <w:p w:rsidR="0037671F" w:rsidRPr="00F72058" w:rsidRDefault="0037671F" w:rsidP="0037671F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SENSIBILIDAD</w:t>
            </w:r>
          </w:p>
          <w:p w:rsidR="0037671F" w:rsidRPr="00F72058" w:rsidRDefault="0037671F" w:rsidP="003767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APRECIACIÓN ESTETICA</w:t>
            </w:r>
          </w:p>
          <w:p w:rsidR="00221423" w:rsidRDefault="0037671F" w:rsidP="0037671F">
            <w:pPr>
              <w:jc w:val="both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color w:val="000000"/>
              </w:rPr>
              <w:t>COMUNICACIÓN</w:t>
            </w: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37671F" w:rsidRPr="00F72058" w:rsidRDefault="0037671F" w:rsidP="003767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37671F" w:rsidRPr="00F72058" w:rsidRDefault="0037671F" w:rsidP="0037671F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37671F" w:rsidRPr="00F72058" w:rsidRDefault="0037671F" w:rsidP="0037671F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221423" w:rsidRDefault="0037671F" w:rsidP="0037671F">
            <w:pPr>
              <w:jc w:val="both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221423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37671F" w:rsidRPr="00080E9D" w:rsidRDefault="0037671F" w:rsidP="003767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080E9D">
              <w:rPr>
                <w:rFonts w:ascii="Arial" w:hAnsi="Arial" w:cs="Arial"/>
                <w:b/>
                <w:bCs/>
                <w:color w:val="000000"/>
              </w:rPr>
              <w:t>DBA</w:t>
            </w:r>
          </w:p>
          <w:p w:rsidR="0037671F" w:rsidRDefault="0037671F" w:rsidP="0037671F">
            <w:pPr>
              <w:pStyle w:val="Sinespaciad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Construye ilustraciones coherentes siguiendo la estructura correspondiente a cada estilo, propósito, y/o audiencia.</w:t>
            </w:r>
          </w:p>
          <w:p w:rsidR="00221423" w:rsidRDefault="0037671F" w:rsidP="0037671F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Describe ilustraciones en las que caracteriza los entornos y a sus personajes con amplitud.</w:t>
            </w:r>
          </w:p>
        </w:tc>
      </w:tr>
      <w:tr w:rsidR="0037671F" w:rsidTr="00AA26F3">
        <w:trPr>
          <w:gridAfter w:val="1"/>
          <w:wAfter w:w="49" w:type="pct"/>
        </w:trPr>
        <w:tc>
          <w:tcPr>
            <w:tcW w:w="4951" w:type="pct"/>
            <w:gridSpan w:val="7"/>
          </w:tcPr>
          <w:p w:rsidR="0037671F" w:rsidRDefault="0037671F" w:rsidP="0037671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112E5B">
              <w:rPr>
                <w:rFonts w:ascii="Arial" w:hAnsi="Arial" w:cs="Arial"/>
                <w:b/>
                <w:color w:val="000000"/>
              </w:rPr>
              <w:t>MATRIZ DE REFERENCIA:</w:t>
            </w:r>
          </w:p>
          <w:p w:rsidR="0037671F" w:rsidRPr="00112E5B" w:rsidRDefault="0037671F" w:rsidP="0037671F">
            <w:pPr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COMPETENCIA COMUNICATIVA: PROCESO ESCRITOR:</w:t>
            </w:r>
          </w:p>
          <w:p w:rsidR="0037671F" w:rsidRPr="00112E5B" w:rsidRDefault="0037671F" w:rsidP="0037671F">
            <w:pPr>
              <w:rPr>
                <w:rFonts w:ascii="Arial" w:hAnsi="Arial" w:cs="Arial"/>
              </w:rPr>
            </w:pPr>
            <w:r w:rsidRPr="00112E5B">
              <w:rPr>
                <w:rFonts w:ascii="Arial" w:hAnsi="Arial" w:cs="Arial"/>
              </w:rPr>
              <w:t>2.COMPONENTE SEMANTICO:</w:t>
            </w:r>
          </w:p>
          <w:p w:rsidR="0037671F" w:rsidRPr="00112E5B" w:rsidRDefault="0037671F" w:rsidP="0037671F">
            <w:pPr>
              <w:rPr>
                <w:rFonts w:ascii="Arial" w:hAnsi="Arial" w:cs="Arial"/>
              </w:rPr>
            </w:pPr>
            <w:r w:rsidRPr="007206DD">
              <w:rPr>
                <w:rFonts w:ascii="Arial" w:hAnsi="Arial" w:cs="Arial"/>
                <w:b/>
              </w:rPr>
              <w:t>APRENDIZAJE:</w:t>
            </w:r>
            <w:r w:rsidRPr="00112E5B">
              <w:rPr>
                <w:rFonts w:ascii="Arial" w:hAnsi="Arial" w:cs="Arial"/>
              </w:rPr>
              <w:t xml:space="preserve"> Reconoce elementos implícitos de la situación comunicativa del texto.</w:t>
            </w:r>
          </w:p>
          <w:p w:rsidR="0037671F" w:rsidRPr="00080E9D" w:rsidRDefault="0037671F" w:rsidP="0037671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7206DD">
              <w:rPr>
                <w:rFonts w:ascii="Arial" w:hAnsi="Arial" w:cs="Arial"/>
                <w:b/>
              </w:rPr>
              <w:t>EVIDENCIA:</w:t>
            </w:r>
            <w:r w:rsidRPr="00112E5B">
              <w:rPr>
                <w:rFonts w:ascii="Arial" w:hAnsi="Arial" w:cs="Arial"/>
              </w:rPr>
              <w:t xml:space="preserve"> Identifica intenciones y propósitos en los textos que lee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  <w:trHeight w:val="2967"/>
        </w:trPr>
        <w:tc>
          <w:tcPr>
            <w:tcW w:w="4905" w:type="pct"/>
            <w:gridSpan w:val="6"/>
          </w:tcPr>
          <w:p w:rsidR="006C2C3E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CONTENIDOS</w:t>
            </w:r>
          </w:p>
          <w:p w:rsidR="006C2C3E" w:rsidRPr="008A3640" w:rsidRDefault="006C2C3E" w:rsidP="006C2C3E">
            <w:pPr>
              <w:pStyle w:val="Prrafodelista"/>
              <w:numPr>
                <w:ilvl w:val="0"/>
                <w:numId w:val="38"/>
              </w:numPr>
              <w:spacing w:line="276" w:lineRule="auto"/>
              <w:rPr>
                <w:b/>
                <w:bCs/>
              </w:rPr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  <w:r>
              <w:rPr>
                <w:b/>
                <w:bCs/>
              </w:rPr>
              <w:t xml:space="preserve"> MANUALES</w:t>
            </w:r>
          </w:p>
          <w:p w:rsidR="006C2C3E" w:rsidRDefault="006C2C3E" w:rsidP="006C2C3E">
            <w:pPr>
              <w:pStyle w:val="Prrafodelista"/>
              <w:numPr>
                <w:ilvl w:val="0"/>
                <w:numId w:val="38"/>
              </w:numPr>
              <w:spacing w:line="276" w:lineRule="auto"/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AFIANZAMIENTOS</w:t>
            </w:r>
          </w:p>
          <w:p w:rsidR="006C2C3E" w:rsidRPr="00F72058" w:rsidRDefault="006C2C3E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10296B" w:rsidRPr="00956C29" w:rsidRDefault="00F72058" w:rsidP="00B644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EXPRESIÓN CORPORAL: </w:t>
            </w:r>
          </w:p>
          <w:p w:rsidR="00956C29" w:rsidRPr="00956C29" w:rsidRDefault="00956C29" w:rsidP="00B644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Teatro, zarzuela, opera: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Escenarios, escenografía, 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teatrines.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Los guiones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los libretos 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Las</w:t>
            </w:r>
            <w:r w:rsidR="008F65F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obras musicalizadas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guiones de las obras musicalizadas y el latín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Las marionetas y los géneros dramáticos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Puesta en escena de la ópera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y de la zarzuela</w:t>
            </w: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 ambientación y los escenarios en la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zarzuela y la </w:t>
            </w: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ópera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antifaces y la expresión gestual y corporal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B65F6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El vestuario artístico en la ópera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y la zarzuela</w:t>
            </w:r>
          </w:p>
          <w:p w:rsidR="00956C29" w:rsidRPr="009B65F6" w:rsidRDefault="00956C29" w:rsidP="00B64439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Escenarios para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la zarzuela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la opera</w:t>
            </w:r>
          </w:p>
          <w:p w:rsidR="00956C29" w:rsidRDefault="00956C29" w:rsidP="00956C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</w:pPr>
          </w:p>
          <w:p w:rsidR="00956C29" w:rsidRPr="00956C29" w:rsidRDefault="00956C29" w:rsidP="00B64439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956C2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es-ES_tradnl" w:eastAsia="es-ES_tradnl"/>
              </w:rPr>
              <w:t>Memoria cultural de la región amazónica</w:t>
            </w:r>
          </w:p>
          <w:p w:rsidR="00956C29" w:rsidRPr="007D4548" w:rsidRDefault="00956C29" w:rsidP="00B64439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7D4548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La expresión corporal y el arte escénico de la región amazónica.</w:t>
            </w:r>
          </w:p>
          <w:p w:rsidR="00956C29" w:rsidRPr="00DC70DE" w:rsidRDefault="00112E5B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Mensajes, </w:t>
            </w:r>
            <w:r w:rsidR="00956C29"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temas </w:t>
            </w: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sociales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y</w:t>
            </w:r>
            <w:r w:rsidR="00956C29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artísticos </w:t>
            </w:r>
            <w:r w:rsidR="00956C29"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de</w:t>
            </w:r>
            <w:r w:rsidR="00956C29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 la región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trovadores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 Origen y forma.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DC70DE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cuenteros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 Origen y forma.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E21213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Mitos de la región amazónica</w:t>
            </w:r>
          </w:p>
          <w:p w:rsidR="00956C29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Teatro, grupos destacados, festivales, entre otros.</w:t>
            </w:r>
          </w:p>
          <w:p w:rsidR="00956C29" w:rsidRPr="00E21213" w:rsidRDefault="00956C29" w:rsidP="00B64439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E21213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Vestuarios propios de la región amazonas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F72058" w:rsidRPr="00F72058" w:rsidRDefault="00F72058" w:rsidP="00F720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BB6839" w:rsidRPr="0010296B" w:rsidRDefault="00F72058" w:rsidP="00B64439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EXPRESIÓN PLÁSTICA: </w:t>
            </w:r>
          </w:p>
          <w:p w:rsidR="0010296B" w:rsidRPr="006C2C3E" w:rsidRDefault="0010296B" w:rsidP="00B64439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6C2C3E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Historia del </w:t>
            </w:r>
            <w:r w:rsidR="00B07356" w:rsidRPr="006C2C3E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Arte</w:t>
            </w:r>
            <w:r w:rsidRPr="006C2C3E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:</w:t>
            </w:r>
          </w:p>
          <w:p w:rsidR="00B07356" w:rsidRPr="0010296B" w:rsidRDefault="0010296B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Arte </w:t>
            </w:r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cinético y 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óp.</w:t>
            </w:r>
            <w:r w:rsidR="00B07356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art.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Exponentes de esta corriente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10296B" w:rsidRDefault="004E10ED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Teoría del color: </w:t>
            </w:r>
          </w:p>
          <w:p w:rsidR="00B07356" w:rsidRPr="0010296B" w:rsidRDefault="00956C29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1. </w:t>
            </w:r>
            <w:r w:rsidR="00C332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 aditivos y sustractivos, escalas en pigmentos</w:t>
            </w:r>
          </w:p>
          <w:p w:rsidR="00B07356" w:rsidRDefault="00956C29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 xml:space="preserve">2. </w:t>
            </w:r>
            <w:r w:rsidR="0010296B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Pigmentos y técnicas artísticas </w:t>
            </w:r>
            <w:r w:rsid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más </w:t>
            </w:r>
            <w:r w:rsidR="0010296B"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utilizadas</w:t>
            </w:r>
            <w:r w:rsid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actualmente.</w:t>
            </w:r>
          </w:p>
          <w:p w:rsidR="0010296B" w:rsidRPr="0010296B" w:rsidRDefault="0010296B" w:rsidP="00B64439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plástica en 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región de las amazonas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 Representantes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y sus obras más destacadas</w:t>
            </w:r>
            <w:r w:rsidRPr="0010296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Breve biografía</w:t>
            </w:r>
          </w:p>
          <w:p w:rsidR="006C2C3E" w:rsidRPr="006C2C3E" w:rsidRDefault="006C2C3E" w:rsidP="006C2C3E">
            <w:pPr>
              <w:ind w:left="360"/>
              <w:rPr>
                <w:rStyle w:val="Textoennegrita"/>
                <w:rFonts w:ascii="Arial" w:hAnsi="Arial" w:cs="Arial"/>
                <w:b w:val="0"/>
              </w:rPr>
            </w:pPr>
            <w:r>
              <w:rPr>
                <w:rStyle w:val="Textoennegrita"/>
                <w:rFonts w:ascii="Arial" w:hAnsi="Arial" w:cs="Arial"/>
              </w:rPr>
              <w:t>B.</w:t>
            </w:r>
            <w:r w:rsidR="00112E5B" w:rsidRPr="00112E5B">
              <w:rPr>
                <w:rStyle w:val="Textoennegrita"/>
                <w:rFonts w:ascii="Arial" w:hAnsi="Arial" w:cs="Arial"/>
              </w:rPr>
              <w:t xml:space="preserve"> </w:t>
            </w:r>
            <w:r w:rsidRPr="006C2C3E">
              <w:rPr>
                <w:rFonts w:ascii="Arial" w:hAnsi="Arial" w:cs="Arial"/>
                <w:b/>
                <w:bCs/>
              </w:rPr>
              <w:t>EDUCACIÓN FINANCIERA:</w:t>
            </w:r>
            <w:r w:rsidRPr="006C2C3E">
              <w:rPr>
                <w:rStyle w:val="Textoennegrita"/>
                <w:rFonts w:ascii="Arial" w:hAnsi="Arial" w:cs="Arial"/>
                <w:b w:val="0"/>
              </w:rPr>
              <w:t xml:space="preserve"> </w:t>
            </w:r>
          </w:p>
          <w:p w:rsidR="006C2C3E" w:rsidRPr="006C2C3E" w:rsidRDefault="00112E5B" w:rsidP="006C2C3E">
            <w:pPr>
              <w:pStyle w:val="Prrafodelista"/>
              <w:numPr>
                <w:ilvl w:val="0"/>
                <w:numId w:val="38"/>
              </w:numPr>
              <w:rPr>
                <w:rStyle w:val="Textoennegrita"/>
                <w:rFonts w:ascii="Arial" w:hAnsi="Arial" w:cs="Arial"/>
              </w:rPr>
            </w:pPr>
            <w:r w:rsidRPr="006C2C3E">
              <w:rPr>
                <w:rStyle w:val="Textoennegrita"/>
                <w:rFonts w:ascii="Arial" w:hAnsi="Arial" w:cs="Arial"/>
              </w:rPr>
              <w:t>Educación Financiera: Tomar decisiones sobre oportunidades financieras para el largo plazo en el marco de la legalidad</w:t>
            </w:r>
          </w:p>
          <w:p w:rsidR="00112E5B" w:rsidRPr="006C2C3E" w:rsidRDefault="006C2C3E" w:rsidP="006C2C3E">
            <w:pPr>
              <w:pStyle w:val="Prrafodelista"/>
              <w:numPr>
                <w:ilvl w:val="0"/>
                <w:numId w:val="38"/>
              </w:numPr>
              <w:rPr>
                <w:rFonts w:ascii="Arial" w:hAnsi="Arial" w:cs="Arial"/>
                <w:bCs/>
                <w:color w:val="000000"/>
              </w:rPr>
            </w:pPr>
            <w:r w:rsidRPr="006C2C3E">
              <w:rPr>
                <w:rStyle w:val="Textoennegrita"/>
                <w:rFonts w:ascii="Arial" w:hAnsi="Arial" w:cs="Arial"/>
              </w:rPr>
              <w:t>Educación Financiera:</w:t>
            </w:r>
            <w:r w:rsidR="00112E5B" w:rsidRPr="006C2C3E">
              <w:rPr>
                <w:rFonts w:ascii="Arial" w:hAnsi="Arial" w:cs="Arial"/>
                <w:bCs/>
              </w:rPr>
              <w:t xml:space="preserve"> Ahorrar e invertir</w:t>
            </w:r>
          </w:p>
          <w:p w:rsidR="00B07356" w:rsidRPr="00112E5B" w:rsidRDefault="00B07356" w:rsidP="00F7205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eastAsia="es-ES_tradnl"/>
              </w:rPr>
            </w:pPr>
          </w:p>
          <w:p w:rsidR="008318D0" w:rsidRPr="008318D0" w:rsidRDefault="00BB6839" w:rsidP="00B64439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8318D0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8318D0" w:rsidRPr="007C5975" w:rsidRDefault="008318D0" w:rsidP="008318D0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8318D0" w:rsidRPr="007C5975" w:rsidRDefault="008318D0" w:rsidP="00B64439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Texto: “CUENTOS </w:t>
            </w:r>
            <w:r w:rsidR="00112E5B"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“DE</w:t>
            </w:r>
            <w:r w:rsidRPr="007C5975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Oscar Wilde</w:t>
            </w:r>
          </w:p>
          <w:p w:rsidR="007A0F73" w:rsidRPr="007A0F73" w:rsidRDefault="008318D0" w:rsidP="006C2C3E">
            <w:pPr>
              <w:pStyle w:val="Prrafodelista"/>
              <w:numPr>
                <w:ilvl w:val="0"/>
                <w:numId w:val="6"/>
              </w:numPr>
              <w:spacing w:after="200" w:line="276" w:lineRule="auto"/>
              <w:rPr>
                <w:rFonts w:ascii="Arial" w:hAnsi="Arial" w:cs="Arial"/>
                <w:bCs/>
                <w:color w:val="000000"/>
              </w:rPr>
            </w:pPr>
            <w:r w:rsidRPr="00112E5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 leído: “El dragón de vapor” Andrés a. Montañés</w:t>
            </w:r>
            <w:r w:rsidR="004C40F0">
              <w:rPr>
                <w:rFonts w:ascii="Arial" w:hAnsi="Arial" w:cs="Arial"/>
                <w:bCs/>
                <w:color w:val="FF0000"/>
              </w:rPr>
              <w:t xml:space="preserve"> 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165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69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59" w:type="pct"/>
            <w:gridSpan w:val="2"/>
          </w:tcPr>
          <w:p w:rsidR="00BB6839" w:rsidRPr="00F72058" w:rsidRDefault="00BB6839" w:rsidP="00831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112E5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112E5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112E5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93" w:type="pct"/>
            <w:gridSpan w:val="2"/>
          </w:tcPr>
          <w:p w:rsidR="00BB6839" w:rsidRPr="00F72058" w:rsidRDefault="00BB6839" w:rsidP="008318D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112E5B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65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69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112E5B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</w:t>
            </w:r>
            <w:r w:rsidR="00183196" w:rsidRPr="00F72058">
              <w:rPr>
                <w:rFonts w:ascii="Arial" w:hAnsi="Arial" w:cs="Arial"/>
                <w:bCs/>
                <w:color w:val="000000"/>
              </w:rPr>
              <w:t>g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rupal los cuales </w:t>
            </w:r>
            <w:r w:rsidR="00112E5B" w:rsidRPr="00F72058">
              <w:rPr>
                <w:rFonts w:ascii="Arial" w:hAnsi="Arial" w:cs="Arial"/>
                <w:bCs/>
                <w:color w:val="000000"/>
              </w:rPr>
              <w:t>sustentarán</w:t>
            </w:r>
            <w:r w:rsidRPr="00F72058">
              <w:rPr>
                <w:rFonts w:ascii="Arial" w:hAnsi="Arial" w:cs="Arial"/>
                <w:bCs/>
                <w:color w:val="000000"/>
              </w:rPr>
              <w:t>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112E5B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5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693" w:type="pct"/>
            <w:gridSpan w:val="2"/>
          </w:tcPr>
          <w:p w:rsidR="00BB6839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  <w:p w:rsidR="007A0F73" w:rsidRPr="00E649C6" w:rsidRDefault="007A0F73" w:rsidP="00BB6839">
            <w:pPr>
              <w:rPr>
                <w:rFonts w:ascii="Arial" w:hAnsi="Arial" w:cs="Arial"/>
                <w:b/>
                <w:color w:val="FF0000"/>
              </w:rPr>
            </w:pPr>
            <w:r w:rsidRPr="00112E5B">
              <w:rPr>
                <w:rFonts w:ascii="Arial" w:hAnsi="Arial" w:cs="Arial"/>
                <w:b/>
              </w:rPr>
              <w:t xml:space="preserve">Educación Financiera: </w:t>
            </w:r>
            <w:r w:rsidR="00671305" w:rsidRPr="00112E5B">
              <w:rPr>
                <w:rFonts w:ascii="Arial" w:hAnsi="Arial" w:cs="Arial"/>
              </w:rPr>
              <w:t>Inversiones para la vida pág. 74-75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4905" w:type="pct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901" w:type="pct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304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171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981" w:type="pct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901" w:type="pct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304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 xml:space="preserve">Escritos, afiches plegables, boletines, recetas, </w:t>
            </w:r>
            <w:r w:rsidR="00112E5B" w:rsidRPr="00F72058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543940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Muestra colectiva</w:t>
            </w:r>
            <w:r w:rsidR="00BB6839" w:rsidRPr="00F72058">
              <w:rPr>
                <w:rFonts w:ascii="Arial" w:hAnsi="Arial" w:cs="Arial"/>
                <w:color w:val="000000"/>
              </w:rPr>
              <w:t xml:space="preserve"> de trabajos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71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 xml:space="preserve">Se </w:t>
            </w:r>
            <w:r w:rsidR="00543940" w:rsidRPr="00F72058">
              <w:rPr>
                <w:rFonts w:ascii="Arial" w:hAnsi="Arial" w:cs="Arial"/>
                <w:bCs/>
                <w:color w:val="000000"/>
              </w:rPr>
              <w:t>trabajará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lastRenderedPageBreak/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r w:rsidR="00543940" w:rsidRPr="00F72058">
              <w:rPr>
                <w:rFonts w:ascii="Arial" w:hAnsi="Arial" w:cs="Arial"/>
                <w:color w:val="000000"/>
              </w:rPr>
              <w:t>el material</w:t>
            </w:r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981" w:type="pct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lastRenderedPageBreak/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4905" w:type="pct"/>
            <w:gridSpan w:val="6"/>
          </w:tcPr>
          <w:p w:rsidR="00BB6839" w:rsidRPr="008A525C" w:rsidRDefault="00BB6839" w:rsidP="008318D0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25C">
              <w:rPr>
                <w:rFonts w:ascii="Arial" w:hAnsi="Arial" w:cs="Arial"/>
                <w:b/>
                <w:bCs/>
              </w:rPr>
              <w:lastRenderedPageBreak/>
              <w:t>PLAN DE</w:t>
            </w:r>
            <w:r w:rsidR="008318D0" w:rsidRPr="008A525C">
              <w:rPr>
                <w:rFonts w:ascii="Arial" w:hAnsi="Arial" w:cs="Arial"/>
                <w:b/>
                <w:bCs/>
              </w:rPr>
              <w:t xml:space="preserve"> MEJORAMIENTO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165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1693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1553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112E5B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5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693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AA26F3">
        <w:trPr>
          <w:gridBefore w:val="1"/>
          <w:gridAfter w:val="1"/>
          <w:wBefore w:w="46" w:type="pct"/>
          <w:wAfter w:w="49" w:type="pct"/>
        </w:trPr>
        <w:tc>
          <w:tcPr>
            <w:tcW w:w="4905" w:type="pct"/>
            <w:gridSpan w:val="6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183196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BB6839" w:rsidRPr="00F72058" w:rsidTr="00AA26F3">
        <w:trPr>
          <w:gridBefore w:val="1"/>
          <w:wBefore w:w="46" w:type="pct"/>
        </w:trPr>
        <w:tc>
          <w:tcPr>
            <w:tcW w:w="4954" w:type="pct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</w:tc>
      </w:tr>
    </w:tbl>
    <w:p w:rsidR="00777669" w:rsidRPr="00F72058" w:rsidRDefault="00777669" w:rsidP="00BB6839">
      <w:pPr>
        <w:pStyle w:val="Sinespaciado"/>
        <w:jc w:val="center"/>
        <w:rPr>
          <w:rFonts w:ascii="Arial" w:hAnsi="Arial" w:cs="Arial"/>
          <w:b/>
        </w:rPr>
      </w:pPr>
    </w:p>
    <w:p w:rsidR="00AA26F3" w:rsidRDefault="00AA26F3">
      <w:pPr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777669" w:rsidRPr="00F72058" w:rsidRDefault="00777669" w:rsidP="00BB6839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  <w:noProof/>
        </w:rPr>
        <w:lastRenderedPageBreak/>
        <w:drawing>
          <wp:inline distT="0" distB="0" distL="0" distR="0">
            <wp:extent cx="6944995" cy="733425"/>
            <wp:effectExtent l="0" t="0" r="8255" b="9525"/>
            <wp:docPr id="1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564" cy="7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6A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b/>
        </w:rPr>
        <w:t>SECRETARIA DE EDUCACION</w:t>
      </w:r>
    </w:p>
    <w:p w:rsidR="0024116A" w:rsidRPr="007C5975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AREA: EDUCACIÓN ART</w:t>
      </w:r>
      <w:r w:rsidRPr="007C5975">
        <w:rPr>
          <w:rFonts w:ascii="Arial" w:hAnsi="Arial" w:cs="Arial"/>
          <w:b/>
        </w:rPr>
        <w:t>STICA</w:t>
      </w:r>
    </w:p>
    <w:p w:rsidR="0024116A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7C5975">
        <w:rPr>
          <w:rFonts w:ascii="Arial" w:hAnsi="Arial" w:cs="Arial"/>
          <w:b/>
        </w:rPr>
        <w:t xml:space="preserve">GRADO: </w:t>
      </w:r>
      <w:r>
        <w:rPr>
          <w:rFonts w:ascii="Arial" w:hAnsi="Arial" w:cs="Arial"/>
          <w:b/>
        </w:rPr>
        <w:t>SÉPTIMO</w:t>
      </w:r>
    </w:p>
    <w:p w:rsidR="0024116A" w:rsidRDefault="00FB6CA3" w:rsidP="0024116A">
      <w:pPr>
        <w:spacing w:after="0"/>
        <w:ind w:left="-567" w:firstLine="567"/>
        <w:rPr>
          <w:rFonts w:ascii="Arial" w:hAnsi="Arial" w:cs="Arial"/>
          <w:sz w:val="20"/>
          <w:szCs w:val="20"/>
        </w:rPr>
      </w:pPr>
      <w:r w:rsidRPr="00FB6CA3">
        <w:rPr>
          <w:rFonts w:ascii="Arial" w:hAnsi="Arial" w:cs="Arial"/>
          <w:b/>
        </w:rPr>
        <w:t xml:space="preserve"> OBJETIVOS DEL GRADO</w:t>
      </w:r>
      <w:r w:rsidR="0024116A" w:rsidRPr="00AE4126">
        <w:rPr>
          <w:rFonts w:ascii="Arial" w:hAnsi="Arial" w:cs="Arial"/>
          <w:sz w:val="20"/>
          <w:szCs w:val="20"/>
        </w:rPr>
        <w:t xml:space="preserve">:  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Indagar acerca de las posibilidades expresivas que ofrecen los lenguajes artísticos.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>- Reconocer los elementos propios de los lenguajes artísticos en el contexto social</w:t>
      </w:r>
    </w:p>
    <w:p w:rsidR="0024116A" w:rsidRPr="0031579F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31579F">
        <w:rPr>
          <w:rFonts w:ascii="Arial" w:hAnsi="Arial" w:cs="Arial"/>
        </w:rPr>
        <w:t xml:space="preserve">- Analizar los elementos propios de los </w:t>
      </w:r>
      <w:r w:rsidR="008C6B44" w:rsidRPr="0031579F">
        <w:rPr>
          <w:rFonts w:ascii="Arial" w:hAnsi="Arial" w:cs="Arial"/>
        </w:rPr>
        <w:t>lenguajes artísticos</w:t>
      </w:r>
      <w:r w:rsidRPr="0031579F">
        <w:rPr>
          <w:rFonts w:ascii="Arial" w:hAnsi="Arial" w:cs="Arial"/>
        </w:rPr>
        <w:t xml:space="preserve"> en el desarrollo de la historia del hombre</w:t>
      </w:r>
    </w:p>
    <w:p w:rsidR="0024116A" w:rsidRDefault="0024116A" w:rsidP="00112E5B">
      <w:pPr>
        <w:ind w:left="-567" w:firstLine="567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31579F">
        <w:rPr>
          <w:rFonts w:ascii="Arial" w:hAnsi="Arial" w:cs="Arial"/>
        </w:rPr>
        <w:t>- Expresar sensaciones, sentimientos e ideas a través de producciones artísticas</w:t>
      </w:r>
      <w:r>
        <w:rPr>
          <w:rFonts w:ascii="Arial" w:eastAsia="Calibri" w:hAnsi="Arial" w:cs="Arial"/>
          <w:sz w:val="20"/>
          <w:szCs w:val="20"/>
          <w:lang w:eastAsia="en-U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1"/>
        <w:gridCol w:w="1515"/>
        <w:gridCol w:w="2185"/>
        <w:gridCol w:w="188"/>
        <w:gridCol w:w="3777"/>
        <w:gridCol w:w="817"/>
        <w:gridCol w:w="2270"/>
      </w:tblGrid>
      <w:tr w:rsidR="00AA26F3" w:rsidTr="000736FE">
        <w:tc>
          <w:tcPr>
            <w:tcW w:w="5000" w:type="pct"/>
            <w:gridSpan w:val="7"/>
          </w:tcPr>
          <w:p w:rsidR="00AA26F3" w:rsidRDefault="00AA26F3" w:rsidP="00AA26F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PERIODO</w:t>
            </w:r>
            <w:r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  <w:p w:rsidR="00AA26F3" w:rsidRPr="00F03CEA" w:rsidRDefault="00AA26F3" w:rsidP="00AA26F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CA1CDC">
              <w:rPr>
                <w:rFonts w:ascii="Arial" w:hAnsi="Arial" w:cs="Arial"/>
                <w:b/>
                <w:sz w:val="24"/>
                <w:szCs w:val="24"/>
              </w:rPr>
              <w:t>INTENSIDAD HORARIA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FB6CA3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FB6CA3" w:rsidRPr="00F03CEA">
              <w:rPr>
                <w:rFonts w:ascii="Arial" w:hAnsi="Arial" w:cs="Arial"/>
                <w:b/>
                <w:sz w:val="24"/>
                <w:szCs w:val="24"/>
              </w:rPr>
              <w:t xml:space="preserve">0 horas </w:t>
            </w:r>
          </w:p>
          <w:p w:rsidR="00AA26F3" w:rsidRDefault="00FB6CA3" w:rsidP="00AA26F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No. DE </w:t>
            </w:r>
            <w:r w:rsidR="00AA26F3" w:rsidRPr="00F03CEA">
              <w:rPr>
                <w:rFonts w:ascii="Arial" w:hAnsi="Arial" w:cs="Arial"/>
                <w:b/>
                <w:sz w:val="24"/>
                <w:szCs w:val="24"/>
              </w:rPr>
              <w:t>SEMANAS: 10</w:t>
            </w:r>
          </w:p>
        </w:tc>
      </w:tr>
      <w:tr w:rsidR="00AA26F3" w:rsidTr="000736FE">
        <w:tc>
          <w:tcPr>
            <w:tcW w:w="5000" w:type="pct"/>
            <w:gridSpan w:val="7"/>
          </w:tcPr>
          <w:p w:rsidR="00AA26F3" w:rsidRPr="00AA26F3" w:rsidRDefault="00AA26F3" w:rsidP="00AA26F3">
            <w:pPr>
              <w:rPr>
                <w:rFonts w:ascii="Arial" w:hAnsi="Arial" w:cs="Arial"/>
                <w:b/>
                <w:color w:val="000000"/>
              </w:rPr>
            </w:pPr>
            <w:r w:rsidRPr="00AA26F3">
              <w:rPr>
                <w:rFonts w:ascii="Arial" w:hAnsi="Arial" w:cs="Arial"/>
                <w:b/>
                <w:color w:val="000000"/>
              </w:rPr>
              <w:t xml:space="preserve">PREGUNTAS PROBLEMATIZADORAS </w:t>
            </w:r>
          </w:p>
          <w:p w:rsidR="00AA26F3" w:rsidRDefault="00AA26F3" w:rsidP="00AA26F3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8A525C">
              <w:rPr>
                <w:rFonts w:ascii="Arial" w:eastAsia="Calibri" w:hAnsi="Arial" w:cs="Arial"/>
                <w:lang w:eastAsia="en-US"/>
              </w:rPr>
              <w:t>¿Cómo analizar las diversas lecturas de los lenguajes artísticos en relación con la historia del hombre?</w:t>
            </w:r>
          </w:p>
          <w:p w:rsidR="00AA26F3" w:rsidRDefault="00AA26F3" w:rsidP="00112E5B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A26F3" w:rsidTr="000736FE">
        <w:tc>
          <w:tcPr>
            <w:tcW w:w="5000" w:type="pct"/>
            <w:gridSpan w:val="7"/>
          </w:tcPr>
          <w:p w:rsidR="00115E5E" w:rsidRDefault="00115E5E" w:rsidP="00115E5E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EJES CURRICULARES  </w:t>
            </w:r>
          </w:p>
          <w:p w:rsidR="00115E5E" w:rsidRPr="00EB427C" w:rsidRDefault="00115E5E" w:rsidP="00115E5E">
            <w:pPr>
              <w:spacing w:line="259" w:lineRule="auto"/>
            </w:pPr>
            <w:r w:rsidRPr="00EB427C">
              <w:t>1. Sensibilidad cenestésica: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b/>
                <w:sz w:val="23"/>
                <w:szCs w:val="23"/>
              </w:rPr>
              <w:t>Exploración de las diferentes posibilidades motrices de mi cuerpo.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b/>
                <w:sz w:val="23"/>
                <w:szCs w:val="23"/>
              </w:rPr>
              <w:t>Vivencio las capacidades motrices gruesas a través de experiencias corporales.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  <w:sz w:val="23"/>
                <w:szCs w:val="23"/>
              </w:rPr>
            </w:pPr>
            <w:r w:rsidRPr="00EB427C">
              <w:rPr>
                <w:b/>
                <w:sz w:val="23"/>
                <w:szCs w:val="23"/>
              </w:rPr>
              <w:t>Exploración de mis posibilidades motrices finas, a través de experiencias corporales.</w:t>
            </w:r>
          </w:p>
          <w:p w:rsidR="00115E5E" w:rsidRPr="00EB427C" w:rsidRDefault="00115E5E" w:rsidP="00115E5E">
            <w:pPr>
              <w:spacing w:line="259" w:lineRule="auto"/>
              <w:ind w:left="2"/>
              <w:rPr>
                <w:highlight w:val="yellow"/>
              </w:rPr>
            </w:pPr>
            <w:r w:rsidRPr="00EB427C">
              <w:rPr>
                <w:sz w:val="23"/>
                <w:szCs w:val="23"/>
              </w:rPr>
              <w:t>2.Sensibilidad visual:</w:t>
            </w:r>
            <w:r w:rsidRPr="00EB427C">
              <w:rPr>
                <w:highlight w:val="yellow"/>
              </w:rPr>
              <w:t xml:space="preserve"> 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</w:rPr>
            </w:pPr>
            <w:r w:rsidRPr="00EB427C">
              <w:rPr>
                <w:b/>
              </w:rPr>
              <w:t>Exploración con diferentes experiencias visuales.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</w:rPr>
            </w:pPr>
            <w:r w:rsidRPr="00EB427C">
              <w:rPr>
                <w:b/>
              </w:rPr>
              <w:t>Experimentación de las capacidades visuales a través de ejercicios de observación.</w:t>
            </w:r>
          </w:p>
          <w:p w:rsidR="00115E5E" w:rsidRPr="00EB427C" w:rsidRDefault="00115E5E" w:rsidP="00115E5E">
            <w:pPr>
              <w:spacing w:after="2" w:line="238" w:lineRule="auto"/>
              <w:rPr>
                <w:b/>
              </w:rPr>
            </w:pPr>
            <w:r w:rsidRPr="00EB427C">
              <w:rPr>
                <w:b/>
              </w:rPr>
              <w:t>Exploración de las posibilidades motrices finas a través de ejercicios visuales.</w:t>
            </w:r>
          </w:p>
          <w:p w:rsidR="00115E5E" w:rsidRPr="00EB427C" w:rsidRDefault="00115E5E" w:rsidP="00115E5E">
            <w:pPr>
              <w:spacing w:line="259" w:lineRule="auto"/>
            </w:pPr>
            <w:r w:rsidRPr="00EB427C">
              <w:t>3. Sensibilidad auditiva: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</w:rPr>
            </w:pPr>
            <w:r w:rsidRPr="00EB427C">
              <w:rPr>
                <w:b/>
              </w:rPr>
              <w:t>Exploración con diferentes experiencias sonoras.</w:t>
            </w:r>
          </w:p>
          <w:p w:rsidR="00115E5E" w:rsidRPr="00EB427C" w:rsidRDefault="00115E5E" w:rsidP="00115E5E">
            <w:pPr>
              <w:spacing w:line="259" w:lineRule="auto"/>
              <w:rPr>
                <w:b/>
              </w:rPr>
            </w:pPr>
            <w:r w:rsidRPr="00EB427C">
              <w:rPr>
                <w:b/>
              </w:rPr>
              <w:t>Desarrollo de mis capacidades de escucha a través de experiencias sonoras.</w:t>
            </w:r>
          </w:p>
          <w:p w:rsidR="00AA26F3" w:rsidRDefault="00115E5E" w:rsidP="00115E5E">
            <w:pPr>
              <w:jc w:val="both"/>
              <w:rPr>
                <w:rFonts w:ascii="Arial" w:hAnsi="Arial" w:cs="Arial"/>
                <w:b/>
              </w:rPr>
            </w:pPr>
            <w:r w:rsidRPr="00EB427C">
              <w:rPr>
                <w:b/>
              </w:rPr>
              <w:t>Exploración de las posibilidades motrices a través de experiencias sonoras.</w:t>
            </w:r>
          </w:p>
        </w:tc>
      </w:tr>
      <w:tr w:rsidR="00AA26F3" w:rsidTr="000736FE">
        <w:tc>
          <w:tcPr>
            <w:tcW w:w="5000" w:type="pct"/>
            <w:gridSpan w:val="7"/>
          </w:tcPr>
          <w:p w:rsidR="00115E5E" w:rsidRPr="00F72058" w:rsidRDefault="00115E5E" w:rsidP="00115E5E">
            <w:pPr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COMPETENCIAS: </w:t>
            </w:r>
          </w:p>
          <w:p w:rsidR="00115E5E" w:rsidRPr="00EB47E9" w:rsidRDefault="00115E5E" w:rsidP="00115E5E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115E5E" w:rsidRPr="00F72058" w:rsidRDefault="00115E5E" w:rsidP="00115E5E">
            <w:pPr>
              <w:rPr>
                <w:rFonts w:ascii="Arial" w:hAnsi="Arial" w:cs="Arial"/>
                <w:color w:val="000000"/>
              </w:rPr>
            </w:pPr>
            <w:r w:rsidRPr="00EB47E9">
              <w:rPr>
                <w:rStyle w:val="Textoennegrita"/>
                <w:rFonts w:ascii="Arial" w:hAnsi="Arial" w:cs="Arial"/>
                <w:b w:val="0"/>
                <w:color w:val="000000"/>
              </w:rPr>
              <w:t>CIUDADANAS</w:t>
            </w:r>
            <w:r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SENSIBILIDAD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F72058">
              <w:rPr>
                <w:rFonts w:ascii="Arial" w:hAnsi="Arial" w:cs="Arial"/>
                <w:color w:val="000000"/>
              </w:rPr>
              <w:t xml:space="preserve"> APRECIACIÓN ESTETICA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F72058">
              <w:rPr>
                <w:rFonts w:ascii="Arial" w:hAnsi="Arial" w:cs="Arial"/>
                <w:color w:val="000000"/>
              </w:rPr>
              <w:t>COMUNICACIÓN.</w:t>
            </w:r>
          </w:p>
          <w:p w:rsidR="00115E5E" w:rsidRDefault="00115E5E" w:rsidP="00115E5E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</w:p>
          <w:p w:rsidR="00115E5E" w:rsidRPr="00EB427C" w:rsidRDefault="00115E5E" w:rsidP="00115E5E">
            <w:pPr>
              <w:rPr>
                <w:rFonts w:ascii="Arial" w:hAnsi="Arial" w:cs="Arial"/>
                <w:b/>
              </w:rPr>
            </w:pPr>
            <w:r w:rsidRPr="00EB427C">
              <w:rPr>
                <w:rFonts w:ascii="Arial" w:hAnsi="Arial" w:cs="Arial"/>
                <w:b/>
              </w:rPr>
              <w:t>COMPETENCIAS FINANCIERAS:</w:t>
            </w:r>
          </w:p>
          <w:p w:rsidR="00115E5E" w:rsidRPr="00EB427C" w:rsidRDefault="00115E5E" w:rsidP="00115E5E">
            <w:pPr>
              <w:rPr>
                <w:rFonts w:ascii="Arial" w:hAnsi="Arial" w:cs="Arial"/>
              </w:rPr>
            </w:pPr>
            <w:r w:rsidRPr="00EB427C">
              <w:rPr>
                <w:rFonts w:ascii="Arial" w:hAnsi="Arial" w:cs="Arial"/>
              </w:rPr>
              <w:t>. Diseñar un proyecto de vida que oriente las propias acciones.</w:t>
            </w:r>
          </w:p>
          <w:p w:rsidR="00115E5E" w:rsidRPr="00EB427C" w:rsidRDefault="00115E5E" w:rsidP="00115E5E">
            <w:pPr>
              <w:rPr>
                <w:rFonts w:ascii="Arial" w:hAnsi="Arial" w:cs="Arial"/>
              </w:rPr>
            </w:pPr>
            <w:r w:rsidRPr="00EB427C">
              <w:rPr>
                <w:rFonts w:ascii="Arial" w:hAnsi="Arial" w:cs="Arial"/>
              </w:rPr>
              <w:t>. Manejar las finanzas del día a día con impecabilidad.</w:t>
            </w:r>
          </w:p>
          <w:p w:rsidR="00AA26F3" w:rsidRDefault="00115E5E" w:rsidP="00115E5E">
            <w:pPr>
              <w:jc w:val="both"/>
              <w:rPr>
                <w:rFonts w:ascii="Arial" w:hAnsi="Arial" w:cs="Arial"/>
                <w:b/>
              </w:rPr>
            </w:pPr>
            <w:r w:rsidRPr="00EB427C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AA26F3" w:rsidTr="000736FE">
        <w:tc>
          <w:tcPr>
            <w:tcW w:w="5000" w:type="pct"/>
            <w:gridSpan w:val="7"/>
          </w:tcPr>
          <w:p w:rsidR="00115E5E" w:rsidRPr="00F72058" w:rsidRDefault="00115E5E" w:rsidP="00115E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ESTANDARES:</w:t>
            </w:r>
          </w:p>
          <w:p w:rsidR="00115E5E" w:rsidRPr="00F72058" w:rsidRDefault="00115E5E" w:rsidP="00115E5E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SENSIBILIDAD</w:t>
            </w:r>
          </w:p>
          <w:p w:rsidR="00115E5E" w:rsidRPr="00F72058" w:rsidRDefault="00115E5E" w:rsidP="00115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APRECIACIÓN ESTETICA</w:t>
            </w:r>
          </w:p>
          <w:p w:rsidR="00AA26F3" w:rsidRDefault="00115E5E" w:rsidP="00115E5E">
            <w:pPr>
              <w:jc w:val="both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color w:val="000000"/>
              </w:rPr>
              <w:t>COMUNICACIÓN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AA26F3" w:rsidTr="000736FE">
        <w:tc>
          <w:tcPr>
            <w:tcW w:w="5000" w:type="pct"/>
            <w:gridSpan w:val="7"/>
          </w:tcPr>
          <w:p w:rsidR="00115E5E" w:rsidRPr="00F72058" w:rsidRDefault="00115E5E" w:rsidP="00115E5E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115E5E" w:rsidRPr="00F72058" w:rsidRDefault="00115E5E" w:rsidP="00115E5E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115E5E" w:rsidRPr="00F72058" w:rsidRDefault="00115E5E" w:rsidP="00115E5E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AA26F3" w:rsidRDefault="00115E5E" w:rsidP="00115E5E">
            <w:pPr>
              <w:jc w:val="both"/>
              <w:rPr>
                <w:rFonts w:ascii="Arial" w:hAnsi="Arial" w:cs="Arial"/>
                <w:b/>
              </w:rPr>
            </w:pPr>
            <w:r w:rsidRPr="00F72058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AA26F3" w:rsidTr="000736FE">
        <w:tc>
          <w:tcPr>
            <w:tcW w:w="5000" w:type="pct"/>
            <w:gridSpan w:val="7"/>
          </w:tcPr>
          <w:p w:rsidR="00115E5E" w:rsidRPr="00080E9D" w:rsidRDefault="00115E5E" w:rsidP="00115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080E9D">
              <w:rPr>
                <w:rFonts w:ascii="Arial" w:hAnsi="Arial" w:cs="Arial"/>
                <w:b/>
                <w:color w:val="000000"/>
              </w:rPr>
              <w:t>DBA</w:t>
            </w:r>
          </w:p>
          <w:p w:rsidR="00AA26F3" w:rsidRDefault="00115E5E" w:rsidP="00115E5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Realiza conexiones que pueden establecerse entre textos de diferentes géneros, épocas y orígenes, identificando similitudes y diferencias entre personajes, ideas y eventos.</w:t>
            </w:r>
          </w:p>
        </w:tc>
      </w:tr>
      <w:tr w:rsidR="00115E5E" w:rsidTr="000736FE">
        <w:tc>
          <w:tcPr>
            <w:tcW w:w="5000" w:type="pct"/>
            <w:gridSpan w:val="7"/>
          </w:tcPr>
          <w:p w:rsidR="00115E5E" w:rsidRDefault="00115E5E" w:rsidP="00115E5E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MATRIZ DE REFERENCIA:</w:t>
            </w:r>
          </w:p>
          <w:p w:rsidR="00115E5E" w:rsidRPr="005D0CD7" w:rsidRDefault="00115E5E" w:rsidP="00115E5E">
            <w:pPr>
              <w:rPr>
                <w:rFonts w:ascii="Arial" w:hAnsi="Arial" w:cs="Arial"/>
              </w:rPr>
            </w:pPr>
            <w:r w:rsidRPr="005D0CD7">
              <w:rPr>
                <w:rFonts w:ascii="Arial" w:hAnsi="Arial" w:cs="Arial"/>
              </w:rPr>
              <w:t>COMPETENCIA COMUNICATIVA: PROCESO ESCRITOR:</w:t>
            </w:r>
          </w:p>
          <w:p w:rsidR="00115E5E" w:rsidRPr="005D0CD7" w:rsidRDefault="00115E5E" w:rsidP="00115E5E">
            <w:pPr>
              <w:rPr>
                <w:rFonts w:ascii="Arial" w:hAnsi="Arial" w:cs="Arial"/>
              </w:rPr>
            </w:pPr>
            <w:r w:rsidRPr="005D0CD7">
              <w:rPr>
                <w:rFonts w:ascii="Arial" w:hAnsi="Arial" w:cs="Arial"/>
              </w:rPr>
              <w:t>3.COMPONENTE SEMANTICO:</w:t>
            </w:r>
          </w:p>
          <w:p w:rsidR="00115E5E" w:rsidRPr="005D0CD7" w:rsidRDefault="00115E5E" w:rsidP="00115E5E">
            <w:pPr>
              <w:rPr>
                <w:rFonts w:ascii="Arial" w:hAnsi="Arial" w:cs="Arial"/>
              </w:rPr>
            </w:pPr>
            <w:r w:rsidRPr="005D0CD7">
              <w:rPr>
                <w:rFonts w:ascii="Arial" w:hAnsi="Arial" w:cs="Arial"/>
                <w:b/>
              </w:rPr>
              <w:t>APRENDIZAJE</w:t>
            </w:r>
            <w:r w:rsidRPr="005D0CD7">
              <w:rPr>
                <w:rFonts w:ascii="Arial" w:hAnsi="Arial" w:cs="Arial"/>
              </w:rPr>
              <w:t>: Evalúa información explícita o implícita de la situación de comunicación.</w:t>
            </w:r>
          </w:p>
          <w:p w:rsidR="00115E5E" w:rsidRPr="00080E9D" w:rsidRDefault="00115E5E" w:rsidP="00115E5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5D0CD7">
              <w:rPr>
                <w:rFonts w:ascii="Arial" w:hAnsi="Arial" w:cs="Arial"/>
                <w:b/>
              </w:rPr>
              <w:t>EVIDENCIA: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D0CD7">
              <w:rPr>
                <w:rFonts w:ascii="Arial" w:hAnsi="Arial" w:cs="Arial"/>
              </w:rPr>
              <w:t>Caracteriza al posible enunciatario del texto</w:t>
            </w:r>
          </w:p>
        </w:tc>
      </w:tr>
      <w:tr w:rsidR="00BB6839" w:rsidRPr="00F72058" w:rsidTr="000736FE">
        <w:trPr>
          <w:trHeight w:val="374"/>
        </w:trPr>
        <w:tc>
          <w:tcPr>
            <w:tcW w:w="5000" w:type="pct"/>
            <w:gridSpan w:val="7"/>
          </w:tcPr>
          <w:p w:rsidR="005D0CD7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5D0CD7" w:rsidRPr="008A3640" w:rsidRDefault="005D0CD7" w:rsidP="005D0CD7">
            <w:pPr>
              <w:pStyle w:val="Prrafodelista"/>
              <w:numPr>
                <w:ilvl w:val="0"/>
                <w:numId w:val="38"/>
              </w:numPr>
              <w:spacing w:line="276" w:lineRule="auto"/>
              <w:rPr>
                <w:b/>
                <w:bCs/>
              </w:rPr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APRESTAMIENTOS</w:t>
            </w:r>
            <w:r>
              <w:rPr>
                <w:b/>
                <w:bCs/>
              </w:rPr>
              <w:t xml:space="preserve"> MANUALES</w:t>
            </w:r>
          </w:p>
          <w:p w:rsidR="005D0CD7" w:rsidRPr="005D0CD7" w:rsidRDefault="005D0CD7" w:rsidP="005D0CD7">
            <w:pPr>
              <w:pStyle w:val="Prrafodelista"/>
              <w:numPr>
                <w:ilvl w:val="0"/>
                <w:numId w:val="38"/>
              </w:numPr>
              <w:spacing w:line="276" w:lineRule="auto"/>
            </w:pPr>
            <w:r w:rsidRPr="008A3640">
              <w:rPr>
                <w:rFonts w:ascii="Arial" w:hAnsi="Arial" w:cs="Arial"/>
                <w:b/>
                <w:bCs/>
                <w:color w:val="000000"/>
              </w:rPr>
              <w:t>AFIANZAMIENTOS</w:t>
            </w:r>
          </w:p>
          <w:p w:rsidR="00585DCB" w:rsidRDefault="005D0CD7" w:rsidP="005D0CD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color w:val="000000"/>
                <w:lang w:val="es-ES_tradnl" w:eastAsia="es-ES_tradnl"/>
              </w:rPr>
              <w:t xml:space="preserve">I. </w:t>
            </w:r>
            <w:r w:rsidR="00D40790" w:rsidRPr="00B32079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</w:t>
            </w:r>
          </w:p>
          <w:p w:rsidR="00A63903" w:rsidRPr="005D0CD7" w:rsidRDefault="005D0CD7" w:rsidP="005D0CD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A. </w:t>
            </w:r>
            <w:r w:rsidR="00C03408" w:rsidRPr="005D0CD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Teoría del color.</w:t>
            </w:r>
          </w:p>
          <w:p w:rsidR="00C03408" w:rsidRPr="00A63903" w:rsidRDefault="00C03408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Colores aditivos y sustractivos</w:t>
            </w:r>
          </w:p>
          <w:p w:rsidR="00C03408" w:rsidRPr="00A63903" w:rsidRDefault="00C03408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El color simbólico, expresivo y naturalista.</w:t>
            </w:r>
          </w:p>
          <w:p w:rsidR="00A63903" w:rsidRPr="00A63903" w:rsidRDefault="00096CC6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El tono cromático, la gama y el matiz   </w:t>
            </w:r>
          </w:p>
          <w:p w:rsidR="00096CC6" w:rsidRPr="00A63903" w:rsidRDefault="00A63903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A6390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Contraste por complementarios</w:t>
            </w:r>
          </w:p>
          <w:p w:rsidR="00BB6839" w:rsidRPr="00F72058" w:rsidRDefault="00BB6839" w:rsidP="00A63903">
            <w:pPr>
              <w:autoSpaceDE w:val="0"/>
              <w:autoSpaceDN w:val="0"/>
              <w:adjustRightInd w:val="0"/>
              <w:ind w:firstLine="1035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CB6384" w:rsidRPr="00585DCB" w:rsidRDefault="005D0CD7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B. </w:t>
            </w:r>
            <w:r w:rsidR="00CB6384"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 y </w:t>
            </w:r>
            <w:r w:rsidR="008617C6"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gastronomía</w:t>
            </w:r>
            <w:r w:rsidR="008617C6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amazónica</w:t>
            </w:r>
          </w:p>
          <w:p w:rsidR="00CB6384" w:rsidRPr="0021653F" w:rsidRDefault="00CB6384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La gastronomía y sus formas en la región </w:t>
            </w:r>
            <w:r w:rsidR="00585DCB"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amazonas</w:t>
            </w: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CB6384" w:rsidRPr="0021653F" w:rsidRDefault="00CB6384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Origen de los platos más </w:t>
            </w: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representativos de la región</w:t>
            </w:r>
            <w:r w:rsidRPr="0021653F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.</w:t>
            </w:r>
          </w:p>
          <w:p w:rsidR="0021653F" w:rsidRDefault="0021653F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Los carnavales, fiestas y actos más representativos de la región</w:t>
            </w:r>
            <w:r w:rsid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.</w:t>
            </w:r>
          </w:p>
          <w:p w:rsidR="00585DCB" w:rsidRDefault="00585DCB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 w:rsidRP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Ritos,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chamanismo y arte de la región.</w:t>
            </w:r>
          </w:p>
          <w:p w:rsidR="00585DCB" w:rsidRPr="00585DCB" w:rsidRDefault="00585DCB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>Principales actividades económicas.</w:t>
            </w:r>
          </w:p>
          <w:p w:rsidR="0021653F" w:rsidRPr="00F72058" w:rsidRDefault="0021653F" w:rsidP="00CB638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</w:p>
          <w:p w:rsidR="0021653F" w:rsidRPr="00585DCB" w:rsidRDefault="005D0CD7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C. </w:t>
            </w:r>
            <w:r w:rsidR="00585DCB"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Memoria </w:t>
            </w:r>
            <w:r w:rsidR="0021653F" w:rsidRP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cultura </w:t>
            </w:r>
            <w:r w:rsidR="00585DCB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plástica de la región.</w:t>
            </w:r>
          </w:p>
          <w:p w:rsidR="0021653F" w:rsidRPr="00585DCB" w:rsidRDefault="008C6B44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Las</w:t>
            </w:r>
            <w:r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artes</w:t>
            </w:r>
            <w:r w:rsidR="00585DCB"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plásticas de la región, principales exponentes en pintura, escultura, música. Representantes</w:t>
            </w:r>
            <w:r w:rsidR="00585DCB" w:rsidRPr="00585DCB"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  <w:t xml:space="preserve">, </w:t>
            </w:r>
            <w:r w:rsidR="00585DCB" w:rsidRPr="00585DCB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obras destacadas y corta biografía.</w:t>
            </w:r>
          </w:p>
          <w:p w:rsidR="0021653F" w:rsidRPr="0021653F" w:rsidRDefault="0021653F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1653F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Idiosincrasia de los grupos étnicos de la región y su aporte al patrimonio arquitectónico </w:t>
            </w:r>
          </w:p>
          <w:p w:rsidR="0021653F" w:rsidRPr="0021653F" w:rsidRDefault="00585DCB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Aspectos culturales relevantes de la región.</w:t>
            </w:r>
          </w:p>
          <w:p w:rsidR="00CB6384" w:rsidRDefault="00CB6384" w:rsidP="00CB638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  <w:lang w:val="es-ES_tradnl" w:eastAsia="es-ES_tradnl"/>
              </w:rPr>
            </w:pPr>
          </w:p>
          <w:p w:rsidR="00BB6839" w:rsidRPr="005D0CD7" w:rsidRDefault="00585DCB" w:rsidP="005D0CD7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5D0CD7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HISTORICA DEL ARTE</w:t>
            </w:r>
          </w:p>
          <w:p w:rsidR="00C03408" w:rsidRPr="00280BD2" w:rsidRDefault="00585DCB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del arte islámico</w:t>
            </w:r>
          </w:p>
          <w:p w:rsidR="00585DCB" w:rsidRPr="00280BD2" w:rsidRDefault="00585DCB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Historia del arte románico</w:t>
            </w:r>
          </w:p>
          <w:p w:rsidR="00280BD2" w:rsidRPr="00280BD2" w:rsidRDefault="00280BD2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Representantes destacados, obras y corta biografía</w:t>
            </w:r>
            <w:r>
              <w:rPr>
                <w:rFonts w:ascii="Arial" w:hAnsi="Arial" w:cs="Arial"/>
                <w:bCs/>
                <w:color w:val="000000"/>
                <w:lang w:val="es-ES_tradnl" w:eastAsia="es-ES_tradnl"/>
              </w:rPr>
              <w:t>.</w:t>
            </w:r>
          </w:p>
          <w:p w:rsidR="00585DCB" w:rsidRPr="00280BD2" w:rsidRDefault="00280BD2" w:rsidP="008C6B44">
            <w:pPr>
              <w:pStyle w:val="Prrafodelista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Técnicas plásticas más utilizadas.</w:t>
            </w:r>
          </w:p>
          <w:p w:rsidR="008C6B44" w:rsidRPr="008C6B44" w:rsidRDefault="008C6B44" w:rsidP="008C6B44">
            <w:pPr>
              <w:pStyle w:val="Prrafodelista"/>
              <w:numPr>
                <w:ilvl w:val="0"/>
                <w:numId w:val="34"/>
              </w:numPr>
              <w:rPr>
                <w:rStyle w:val="Textoennegrita"/>
                <w:rFonts w:ascii="Arial" w:hAnsi="Arial" w:cs="Arial"/>
                <w:lang w:val="es-ES_tradnl" w:eastAsia="es-ES_tradnl"/>
              </w:rPr>
            </w:pPr>
            <w:r w:rsidRPr="008C6B44">
              <w:rPr>
                <w:rStyle w:val="Textoennegrita"/>
                <w:rFonts w:ascii="Arial" w:hAnsi="Arial" w:cs="Arial"/>
              </w:rPr>
              <w:t xml:space="preserve">Educación Financiera: </w:t>
            </w:r>
          </w:p>
          <w:p w:rsidR="008C6B44" w:rsidRPr="008C6B44" w:rsidRDefault="008C6B44" w:rsidP="008C6B44">
            <w:pPr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8C6B44">
              <w:rPr>
                <w:rStyle w:val="Textoennegrita"/>
                <w:rFonts w:ascii="Arial" w:hAnsi="Arial" w:cs="Arial"/>
                <w:b w:val="0"/>
              </w:rPr>
              <w:t xml:space="preserve">           Tomar decisiones sobre oportunidades financieras para el largo plazo en el marco de la legalidad.</w:t>
            </w:r>
          </w:p>
          <w:p w:rsidR="008318D0" w:rsidRPr="008C6B44" w:rsidRDefault="008C6B44" w:rsidP="008C6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lang w:val="es-ES_tradnl" w:eastAsia="es-ES_tradnl"/>
              </w:rPr>
            </w:pPr>
            <w:r w:rsidRPr="008C6B44">
              <w:rPr>
                <w:rFonts w:ascii="Arial" w:hAnsi="Arial" w:cs="Arial"/>
                <w:bCs/>
                <w:lang w:val="es-ES_tradnl" w:eastAsia="es-ES_tradnl"/>
              </w:rPr>
              <w:t xml:space="preserve">           Tributo ciudadano</w:t>
            </w:r>
          </w:p>
          <w:p w:rsidR="008C6B44" w:rsidRPr="00F72058" w:rsidRDefault="008C6B44" w:rsidP="008C6B44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280BD2" w:rsidRPr="00280BD2" w:rsidRDefault="00A34706" w:rsidP="00A34706">
            <w:pPr>
              <w:pStyle w:val="Prrafodelista"/>
              <w:jc w:val="both"/>
              <w:rPr>
                <w:b/>
                <w:lang w:val="es-ES_tradnl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III. </w:t>
            </w:r>
            <w:r w:rsidR="00BB6839"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280BD2" w:rsidRPr="00280BD2" w:rsidRDefault="00280BD2" w:rsidP="008C6B44">
            <w:pPr>
              <w:pStyle w:val="Prrafodelista"/>
              <w:numPr>
                <w:ilvl w:val="0"/>
                <w:numId w:val="34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Taller lector </w:t>
            </w:r>
            <w:r w:rsidR="008C6B44"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del texto</w:t>
            </w: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: “El Principito” </w:t>
            </w:r>
            <w:r w:rsidR="008C6B44"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Anthony de</w:t>
            </w:r>
            <w:r w:rsidRPr="00280BD2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Saint-Exupery</w:t>
            </w:r>
          </w:p>
          <w:p w:rsidR="00BB6839" w:rsidRPr="008C6B44" w:rsidRDefault="008C6B44" w:rsidP="008C6B44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       </w:t>
            </w:r>
            <w:r w:rsidRPr="008C6B44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</w:t>
            </w:r>
            <w:r w:rsidR="00280BD2" w:rsidRPr="008C6B44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Taller lector del texto: “Quien se ha llevado mi queso” Spencer Johnson, M.M</w:t>
            </w:r>
          </w:p>
        </w:tc>
      </w:tr>
      <w:tr w:rsidR="00BB6839" w:rsidRPr="00F72058" w:rsidTr="000736FE">
        <w:trPr>
          <w:gridBefore w:val="1"/>
          <w:wBefore w:w="5" w:type="pct"/>
        </w:trPr>
        <w:tc>
          <w:tcPr>
            <w:tcW w:w="170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1847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43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72058" w:rsidTr="000736FE">
        <w:trPr>
          <w:gridBefore w:val="1"/>
          <w:wBefore w:w="5" w:type="pct"/>
        </w:trPr>
        <w:tc>
          <w:tcPr>
            <w:tcW w:w="1709" w:type="pct"/>
            <w:gridSpan w:val="2"/>
          </w:tcPr>
          <w:p w:rsidR="00BB6839" w:rsidRPr="00F72058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7" w:type="pct"/>
            <w:gridSpan w:val="2"/>
          </w:tcPr>
          <w:p w:rsidR="00BB6839" w:rsidRPr="00F72058" w:rsidRDefault="00BB6839" w:rsidP="00A639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8C6B44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8C6B44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8C6B44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439" w:type="pct"/>
            <w:gridSpan w:val="2"/>
          </w:tcPr>
          <w:p w:rsidR="00BB6839" w:rsidRPr="00F72058" w:rsidRDefault="00BB6839" w:rsidP="00A6390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8C6B44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72058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BB6839" w:rsidRPr="00F72058" w:rsidTr="000736FE">
        <w:trPr>
          <w:gridBefore w:val="1"/>
          <w:wBefore w:w="5" w:type="pct"/>
        </w:trPr>
        <w:tc>
          <w:tcPr>
            <w:tcW w:w="170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lastRenderedPageBreak/>
              <w:t>METODOLOGIA</w:t>
            </w:r>
          </w:p>
        </w:tc>
        <w:tc>
          <w:tcPr>
            <w:tcW w:w="1847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43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72058" w:rsidTr="000736FE">
        <w:trPr>
          <w:gridBefore w:val="1"/>
          <w:wBefore w:w="5" w:type="pct"/>
        </w:trPr>
        <w:tc>
          <w:tcPr>
            <w:tcW w:w="170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8C6B44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8C6B44" w:rsidRPr="00F72058">
              <w:rPr>
                <w:rFonts w:ascii="Arial" w:hAnsi="Arial" w:cs="Arial"/>
                <w:bCs/>
                <w:color w:val="000000"/>
              </w:rPr>
              <w:t>sustentarán</w:t>
            </w:r>
            <w:r w:rsidRPr="00F72058">
              <w:rPr>
                <w:rFonts w:ascii="Arial" w:hAnsi="Arial" w:cs="Arial"/>
                <w:bCs/>
                <w:color w:val="000000"/>
              </w:rPr>
              <w:t>.</w:t>
            </w:r>
          </w:p>
          <w:p w:rsidR="00BB6839" w:rsidRPr="00F72058" w:rsidRDefault="00BB6839" w:rsidP="00243C8A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entregaran materiales para trabajar individual en actividades plásticas.</w:t>
            </w:r>
          </w:p>
        </w:tc>
        <w:tc>
          <w:tcPr>
            <w:tcW w:w="1847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439" w:type="pct"/>
            <w:gridSpan w:val="2"/>
          </w:tcPr>
          <w:p w:rsidR="00671305" w:rsidRPr="00671305" w:rsidRDefault="00BB6839" w:rsidP="007206DD">
            <w:pPr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</w:tc>
      </w:tr>
      <w:tr w:rsidR="00BB6839" w:rsidRPr="00F72058" w:rsidTr="000736FE">
        <w:tc>
          <w:tcPr>
            <w:tcW w:w="5000" w:type="pct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72058" w:rsidTr="000736FE">
        <w:tc>
          <w:tcPr>
            <w:tcW w:w="696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108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213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1057" w:type="pct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72058" w:rsidTr="000736FE">
        <w:tc>
          <w:tcPr>
            <w:tcW w:w="696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108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Escritos, afiches plegables, boletines, recetas, </w:t>
            </w:r>
            <w:r w:rsidR="008C6B44" w:rsidRPr="00F72058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72058" w:rsidRDefault="008C6B44" w:rsidP="007206DD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Muestra colectiva</w:t>
            </w:r>
            <w:r w:rsidR="00BB6839" w:rsidRPr="00F7205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213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8C6B44" w:rsidRPr="00F72058">
              <w:rPr>
                <w:rFonts w:ascii="Arial" w:hAnsi="Arial" w:cs="Arial"/>
                <w:bCs/>
                <w:color w:val="000000"/>
              </w:rPr>
              <w:t>trabajará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los cuales se van a trabajar. 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72058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 xml:space="preserve">Suministrar </w:t>
            </w:r>
            <w:r w:rsidR="008C6B44" w:rsidRPr="00F72058">
              <w:rPr>
                <w:rFonts w:ascii="Arial" w:hAnsi="Arial" w:cs="Arial"/>
                <w:color w:val="000000"/>
              </w:rPr>
              <w:t>el material</w:t>
            </w:r>
            <w:r w:rsidRPr="00F72058">
              <w:rPr>
                <w:rFonts w:ascii="Arial" w:hAnsi="Arial" w:cs="Arial"/>
                <w:color w:val="000000"/>
              </w:rPr>
              <w:t xml:space="preserve"> para evaluar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1057" w:type="pct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Permanente de acuerdo a los temas de clase.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72058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72058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72058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72058" w:rsidTr="000736FE">
        <w:tc>
          <w:tcPr>
            <w:tcW w:w="5000" w:type="pct"/>
            <w:gridSpan w:val="7"/>
          </w:tcPr>
          <w:p w:rsidR="00BB6839" w:rsidRPr="008A525C" w:rsidRDefault="00BB6839" w:rsidP="00096CC6">
            <w:pPr>
              <w:jc w:val="center"/>
              <w:rPr>
                <w:rFonts w:ascii="Arial" w:hAnsi="Arial" w:cs="Arial"/>
                <w:b/>
                <w:bCs/>
              </w:rPr>
            </w:pPr>
            <w:r w:rsidRPr="008A525C">
              <w:rPr>
                <w:rFonts w:ascii="Arial" w:hAnsi="Arial" w:cs="Arial"/>
                <w:b/>
                <w:bCs/>
              </w:rPr>
              <w:t>PLAN DE</w:t>
            </w:r>
            <w:r w:rsidR="00096CC6" w:rsidRPr="008A525C">
              <w:rPr>
                <w:rFonts w:ascii="Arial" w:hAnsi="Arial" w:cs="Arial"/>
                <w:b/>
                <w:bCs/>
              </w:rPr>
              <w:t xml:space="preserve"> MEJORAMIENTO</w:t>
            </w:r>
          </w:p>
        </w:tc>
      </w:tr>
      <w:tr w:rsidR="00BB6839" w:rsidRPr="00F72058" w:rsidTr="000736FE">
        <w:tc>
          <w:tcPr>
            <w:tcW w:w="1714" w:type="pct"/>
            <w:gridSpan w:val="3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1847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1439" w:type="pct"/>
            <w:gridSpan w:val="2"/>
          </w:tcPr>
          <w:p w:rsidR="00BB6839" w:rsidRPr="00F72058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72058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72058" w:rsidTr="000736FE">
        <w:tc>
          <w:tcPr>
            <w:tcW w:w="1714" w:type="pct"/>
            <w:gridSpan w:val="3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8C6B44" w:rsidRPr="00F72058">
              <w:rPr>
                <w:rFonts w:ascii="Arial" w:hAnsi="Arial" w:cs="Arial"/>
                <w:bCs/>
                <w:color w:val="000000"/>
              </w:rPr>
              <w:t>entregarán</w:t>
            </w:r>
            <w:r w:rsidRPr="00F72058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847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Se entregaran talleres de consultas de acuerdo a los periodos que necesita nivelar con sus respectivos temas, sustentación y trabajos prácticos representativos.</w:t>
            </w:r>
          </w:p>
        </w:tc>
        <w:tc>
          <w:tcPr>
            <w:tcW w:w="1439" w:type="pct"/>
            <w:gridSpan w:val="2"/>
          </w:tcPr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72058" w:rsidTr="000736FE">
        <w:tc>
          <w:tcPr>
            <w:tcW w:w="5000" w:type="pct"/>
            <w:gridSpan w:val="7"/>
          </w:tcPr>
          <w:p w:rsidR="00BB6839" w:rsidRPr="00F72058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72058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72058" w:rsidRDefault="00BB6839" w:rsidP="00243C8A">
            <w:pPr>
              <w:rPr>
                <w:rFonts w:ascii="Arial" w:hAnsi="Arial" w:cs="Arial"/>
                <w:bCs/>
                <w:color w:val="000000"/>
              </w:rPr>
            </w:pPr>
            <w:r w:rsidRPr="00F72058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</w:tc>
      </w:tr>
      <w:tr w:rsidR="00BB6839" w:rsidRPr="00F72058" w:rsidTr="000736FE">
        <w:tc>
          <w:tcPr>
            <w:tcW w:w="5000" w:type="pct"/>
            <w:gridSpan w:val="7"/>
          </w:tcPr>
          <w:p w:rsidR="00BB6839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72058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  <w:p w:rsidR="000736FE" w:rsidRPr="00F72058" w:rsidRDefault="000736FE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A34706" w:rsidRDefault="00A34706" w:rsidP="0024116A">
      <w:pPr>
        <w:pStyle w:val="Sinespaciado"/>
        <w:jc w:val="center"/>
        <w:rPr>
          <w:rFonts w:ascii="Arial" w:hAnsi="Arial" w:cs="Arial"/>
          <w:b/>
        </w:rPr>
      </w:pPr>
      <w:r w:rsidRPr="00F72058">
        <w:rPr>
          <w:rFonts w:ascii="Arial" w:hAnsi="Arial" w:cs="Arial"/>
          <w:noProof/>
        </w:rPr>
        <w:lastRenderedPageBreak/>
        <w:drawing>
          <wp:inline distT="0" distB="0" distL="0" distR="0" wp14:anchorId="419AA9EF" wp14:editId="657612BC">
            <wp:extent cx="6840855" cy="851132"/>
            <wp:effectExtent l="0" t="0" r="0" b="6350"/>
            <wp:docPr id="5" name="Imagen 1" descr="iemfidelsuare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emfidelsuarez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85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16A" w:rsidRPr="00FB6CA3" w:rsidRDefault="0024116A" w:rsidP="0024116A">
      <w:pPr>
        <w:pStyle w:val="Sinespaciado"/>
        <w:jc w:val="center"/>
        <w:rPr>
          <w:rFonts w:ascii="Arial" w:hAnsi="Arial" w:cs="Arial"/>
          <w:b/>
        </w:rPr>
      </w:pPr>
      <w:r w:rsidRPr="00FB6CA3">
        <w:rPr>
          <w:rFonts w:ascii="Arial" w:hAnsi="Arial" w:cs="Arial"/>
          <w:b/>
        </w:rPr>
        <w:t>SECRETARIA DE EDUCACION</w:t>
      </w:r>
    </w:p>
    <w:p w:rsidR="0024116A" w:rsidRPr="00FB6CA3" w:rsidRDefault="0024116A" w:rsidP="0024116A">
      <w:pPr>
        <w:pStyle w:val="Sinespaciado"/>
        <w:ind w:left="-567" w:firstLine="567"/>
        <w:rPr>
          <w:rFonts w:ascii="Arial" w:hAnsi="Arial" w:cs="Arial"/>
          <w:b/>
        </w:rPr>
      </w:pPr>
      <w:r w:rsidRPr="00FB6CA3">
        <w:rPr>
          <w:rFonts w:ascii="Arial" w:hAnsi="Arial" w:cs="Arial"/>
          <w:b/>
        </w:rPr>
        <w:t>AREA: EDUCACIÓN ARTSTICA</w:t>
      </w:r>
    </w:p>
    <w:p w:rsidR="00112E5B" w:rsidRPr="00FB6CA3" w:rsidRDefault="0024116A" w:rsidP="00FB6CA3">
      <w:pPr>
        <w:pStyle w:val="Sinespaciado"/>
        <w:ind w:left="-567" w:firstLine="567"/>
        <w:rPr>
          <w:rFonts w:ascii="Arial" w:hAnsi="Arial" w:cs="Arial"/>
          <w:b/>
        </w:rPr>
      </w:pPr>
      <w:r w:rsidRPr="00FB6CA3">
        <w:rPr>
          <w:rFonts w:ascii="Arial" w:hAnsi="Arial" w:cs="Arial"/>
          <w:b/>
        </w:rPr>
        <w:t>GRADO: SÉPTIMO</w:t>
      </w:r>
    </w:p>
    <w:p w:rsidR="0024116A" w:rsidRPr="00FB6CA3" w:rsidRDefault="0024116A" w:rsidP="0024116A">
      <w:pPr>
        <w:spacing w:after="0"/>
        <w:ind w:left="-567" w:firstLine="567"/>
        <w:rPr>
          <w:rFonts w:ascii="Arial" w:hAnsi="Arial" w:cs="Arial"/>
        </w:rPr>
      </w:pPr>
      <w:r w:rsidRPr="00FB6CA3">
        <w:rPr>
          <w:rFonts w:ascii="Arial" w:hAnsi="Arial" w:cs="Arial"/>
          <w:b/>
        </w:rPr>
        <w:t xml:space="preserve"> </w:t>
      </w:r>
      <w:r w:rsidR="00FB6CA3" w:rsidRPr="00FB6CA3">
        <w:rPr>
          <w:rFonts w:ascii="Arial" w:hAnsi="Arial" w:cs="Arial"/>
          <w:b/>
        </w:rPr>
        <w:t>OBJETIVOS DEL GRADO</w:t>
      </w:r>
      <w:r w:rsidR="00FB6CA3" w:rsidRPr="00FB6CA3">
        <w:rPr>
          <w:rFonts w:ascii="Arial" w:hAnsi="Arial" w:cs="Arial"/>
        </w:rPr>
        <w:t xml:space="preserve">:  </w:t>
      </w:r>
    </w:p>
    <w:p w:rsidR="0024116A" w:rsidRPr="00FB6CA3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FB6CA3">
        <w:rPr>
          <w:rFonts w:ascii="Arial" w:hAnsi="Arial" w:cs="Arial"/>
        </w:rPr>
        <w:t>- Indagar acerca de las posibilidades expresivas que ofrecen los lenguajes artísticos.</w:t>
      </w:r>
    </w:p>
    <w:p w:rsidR="0024116A" w:rsidRPr="00FB6CA3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FB6CA3">
        <w:rPr>
          <w:rFonts w:ascii="Arial" w:hAnsi="Arial" w:cs="Arial"/>
        </w:rPr>
        <w:t>- Reconocer los elementos propios de los lenguajes artísticos en el contexto social</w:t>
      </w:r>
    </w:p>
    <w:p w:rsidR="0024116A" w:rsidRPr="00FB6CA3" w:rsidRDefault="0024116A" w:rsidP="0024116A">
      <w:pPr>
        <w:spacing w:after="0" w:line="240" w:lineRule="auto"/>
        <w:ind w:left="-567" w:firstLine="567"/>
        <w:rPr>
          <w:rFonts w:ascii="Arial" w:hAnsi="Arial" w:cs="Arial"/>
        </w:rPr>
      </w:pPr>
      <w:r w:rsidRPr="00FB6CA3">
        <w:rPr>
          <w:rFonts w:ascii="Arial" w:hAnsi="Arial" w:cs="Arial"/>
        </w:rPr>
        <w:t xml:space="preserve">- Analizar los elementos propios de los </w:t>
      </w:r>
      <w:r w:rsidR="008617C6" w:rsidRPr="00FB6CA3">
        <w:rPr>
          <w:rFonts w:ascii="Arial" w:hAnsi="Arial" w:cs="Arial"/>
        </w:rPr>
        <w:t>lenguajes artísticos</w:t>
      </w:r>
      <w:r w:rsidRPr="00FB6CA3">
        <w:rPr>
          <w:rFonts w:ascii="Arial" w:hAnsi="Arial" w:cs="Arial"/>
        </w:rPr>
        <w:t xml:space="preserve"> en el desarrollo de la historia del hombre</w:t>
      </w:r>
    </w:p>
    <w:p w:rsidR="0024116A" w:rsidRPr="00FB6CA3" w:rsidRDefault="0024116A" w:rsidP="0024116A">
      <w:pPr>
        <w:ind w:left="-567" w:firstLine="567"/>
        <w:jc w:val="both"/>
        <w:rPr>
          <w:rFonts w:ascii="Arial" w:eastAsia="Calibri" w:hAnsi="Arial" w:cs="Arial"/>
          <w:lang w:eastAsia="en-US"/>
        </w:rPr>
      </w:pPr>
      <w:r w:rsidRPr="00FB6CA3">
        <w:rPr>
          <w:rFonts w:ascii="Arial" w:hAnsi="Arial" w:cs="Arial"/>
        </w:rPr>
        <w:t>- Expresar sensaciones, sentimientos e ideas a través de producciones artísticas</w:t>
      </w:r>
      <w:r w:rsidRPr="00FB6CA3">
        <w:rPr>
          <w:rFonts w:ascii="Arial" w:eastAsia="Calibri" w:hAnsi="Arial" w:cs="Arial"/>
          <w:lang w:eastAsia="en-US"/>
        </w:rPr>
        <w:t>.</w:t>
      </w:r>
    </w:p>
    <w:tbl>
      <w:tblPr>
        <w:tblStyle w:val="Tablaconcuadrcula"/>
        <w:tblW w:w="4936" w:type="pct"/>
        <w:tblLook w:val="04A0" w:firstRow="1" w:lastRow="0" w:firstColumn="1" w:lastColumn="0" w:noHBand="0" w:noVBand="1"/>
      </w:tblPr>
      <w:tblGrid>
        <w:gridCol w:w="8"/>
        <w:gridCol w:w="2680"/>
        <w:gridCol w:w="903"/>
        <w:gridCol w:w="1785"/>
        <w:gridCol w:w="1800"/>
        <w:gridCol w:w="890"/>
        <w:gridCol w:w="2559"/>
      </w:tblGrid>
      <w:tr w:rsidR="000736FE" w:rsidRPr="00FB6CA3" w:rsidTr="00901F7A">
        <w:tc>
          <w:tcPr>
            <w:tcW w:w="5000" w:type="pct"/>
            <w:gridSpan w:val="7"/>
          </w:tcPr>
          <w:p w:rsidR="000736FE" w:rsidRPr="00FB6CA3" w:rsidRDefault="000736FE" w:rsidP="000736F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  <w:b/>
              </w:rPr>
              <w:t>PERIODO</w:t>
            </w:r>
            <w:r w:rsidRPr="00FB6CA3">
              <w:rPr>
                <w:rFonts w:ascii="Arial" w:hAnsi="Arial" w:cs="Arial"/>
              </w:rPr>
              <w:t xml:space="preserve">: </w:t>
            </w:r>
            <w:r w:rsidRPr="00FB6CA3">
              <w:rPr>
                <w:rFonts w:ascii="Arial" w:hAnsi="Arial" w:cs="Arial"/>
                <w:b/>
              </w:rPr>
              <w:t>4</w:t>
            </w:r>
          </w:p>
          <w:p w:rsidR="000736FE" w:rsidRPr="00FB6CA3" w:rsidRDefault="000736FE" w:rsidP="000736F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 xml:space="preserve">INTENSIDAD HORARIA: 20 </w:t>
            </w:r>
            <w:r w:rsidR="00FB6CA3" w:rsidRPr="00FB6CA3">
              <w:rPr>
                <w:rFonts w:ascii="Arial" w:hAnsi="Arial" w:cs="Arial"/>
                <w:b/>
              </w:rPr>
              <w:t xml:space="preserve">horas </w:t>
            </w:r>
          </w:p>
          <w:p w:rsidR="000736FE" w:rsidRPr="00FB6CA3" w:rsidRDefault="00FB6CA3" w:rsidP="000736FE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  <w:b/>
              </w:rPr>
              <w:t>No. DE</w:t>
            </w:r>
            <w:r w:rsidR="000736FE" w:rsidRPr="00FB6CA3">
              <w:rPr>
                <w:rFonts w:ascii="Arial" w:hAnsi="Arial" w:cs="Arial"/>
                <w:b/>
              </w:rPr>
              <w:t>SEMANAS: 10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PREGUNTAS PROBLEMATIZADORA</w:t>
            </w:r>
          </w:p>
          <w:p w:rsidR="000736FE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¿Cómo inferir los elementos fundamentales para el desarrollo de una composición artística?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 xml:space="preserve">EJES CURRICULARES  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1. Sensibilidad cenestésica: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Exploración de las diferentes posibilidades motrices de mi cuerpo.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Vivencio las capacidades motrices gruesas a través de experiencias corporales.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Exploración de mis posibilidades motrices finas, a través de experiencias corporales.</w:t>
            </w:r>
          </w:p>
          <w:p w:rsidR="008D4337" w:rsidRPr="00FB6CA3" w:rsidRDefault="008D4337" w:rsidP="008D4337">
            <w:pPr>
              <w:spacing w:line="259" w:lineRule="auto"/>
              <w:ind w:left="2"/>
              <w:rPr>
                <w:rFonts w:ascii="Arial" w:hAnsi="Arial" w:cs="Arial"/>
                <w:highlight w:val="yellow"/>
              </w:rPr>
            </w:pPr>
            <w:r w:rsidRPr="00FB6CA3">
              <w:rPr>
                <w:rFonts w:ascii="Arial" w:hAnsi="Arial" w:cs="Arial"/>
              </w:rPr>
              <w:t>2.Sensibilidad visual:</w:t>
            </w:r>
            <w:r w:rsidRPr="00FB6CA3">
              <w:rPr>
                <w:rFonts w:ascii="Arial" w:hAnsi="Arial" w:cs="Arial"/>
                <w:highlight w:val="yellow"/>
              </w:rPr>
              <w:t xml:space="preserve"> 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Exploración con diferentes experiencias visuales.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Experimentación de las capacidades visuales a través de ejercicios de observación.</w:t>
            </w:r>
          </w:p>
          <w:p w:rsidR="008D4337" w:rsidRPr="00FB6CA3" w:rsidRDefault="008D4337" w:rsidP="008D4337">
            <w:pPr>
              <w:spacing w:after="2" w:line="238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Exploración de las posibilidades motrices finas a través de ejercicios visuales.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3. Sensibilidad auditiva: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Exploración con diferentes experiencias sonoras.</w:t>
            </w:r>
          </w:p>
          <w:p w:rsidR="008D4337" w:rsidRPr="00FB6CA3" w:rsidRDefault="008D4337" w:rsidP="008D4337">
            <w:pPr>
              <w:spacing w:line="259" w:lineRule="auto"/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Desarrollo de mis capacidades de escucha a través de experiencias sonoras.</w:t>
            </w:r>
          </w:p>
          <w:p w:rsidR="000736FE" w:rsidRPr="00FB6CA3" w:rsidRDefault="008D4337" w:rsidP="008D433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  <w:b/>
              </w:rPr>
              <w:t>Exploración de las posibilidades motrices a través de experiencias sonoras.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 xml:space="preserve">COMPETENCIAS: </w:t>
            </w:r>
          </w:p>
          <w:p w:rsidR="008D4337" w:rsidRPr="00FB6CA3" w:rsidRDefault="008D4337" w:rsidP="008D4337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FB6CA3">
              <w:rPr>
                <w:rStyle w:val="Textoennegrita"/>
                <w:rFonts w:ascii="Arial" w:hAnsi="Arial" w:cs="Arial"/>
                <w:b w:val="0"/>
                <w:color w:val="000000"/>
              </w:rPr>
              <w:lastRenderedPageBreak/>
              <w:t xml:space="preserve">AUTONOMÍA. AXIOLOGÍA, RELACIONES INTRA E INTER PERSONAL, RELACIÓN CON LA TRANSCENDENCIA, PENSAMIENTO CRÍTICO REFLEXIVO, CREATIVIDAD, 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CIUDADANAS, </w:t>
            </w:r>
            <w:r w:rsidRPr="00FB6CA3">
              <w:rPr>
                <w:rFonts w:ascii="Arial" w:hAnsi="Arial" w:cs="Arial"/>
                <w:color w:val="000000"/>
              </w:rPr>
              <w:t>SENSIBILIDAD, APRECIACIÓN ESTETICA, COMUNICACIÓN.</w:t>
            </w:r>
          </w:p>
          <w:p w:rsidR="008D4337" w:rsidRPr="00FB6CA3" w:rsidRDefault="008D4337" w:rsidP="008D4337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</w:p>
          <w:p w:rsidR="008D4337" w:rsidRPr="00FB6CA3" w:rsidRDefault="008D4337" w:rsidP="008D4337">
            <w:pPr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COMPETENCIAS FINANCIERAS: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. Diseñar un proyecto de vida que oriente las propias acciones.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. Manejar las finanzas del día a día con impecabilidad.</w:t>
            </w:r>
          </w:p>
          <w:p w:rsidR="000736FE" w:rsidRPr="00FB6CA3" w:rsidRDefault="008D4337" w:rsidP="008D433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ESTANDARES: 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SENSIBILIDAD</w:t>
            </w:r>
          </w:p>
          <w:p w:rsidR="008D4337" w:rsidRPr="00FB6CA3" w:rsidRDefault="008D4337" w:rsidP="008D43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APRECIACIÓN ESTETICA</w:t>
            </w:r>
          </w:p>
          <w:p w:rsidR="000736FE" w:rsidRPr="00FB6CA3" w:rsidRDefault="008D4337" w:rsidP="008D433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  <w:color w:val="000000"/>
              </w:rPr>
              <w:t>COMUNICACIÓN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INDICADORES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Conozco y comprendo la notación y la función de los códigos musicales, escénicos o plásticos y realizo análisis y comentarios críticos sobre el arte de diversos períodos y contextos históricos.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Regulo emocionalmente frente a distintas situaciones que exigen autocontrol (por ejemplo, en las presentaciones ante un público); así mismo, logro cualificar y plasmar mi emoción en una obra.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</w:p>
          <w:p w:rsidR="000736FE" w:rsidRPr="00FB6CA3" w:rsidRDefault="008D4337" w:rsidP="008D433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  <w:color w:val="000000"/>
              </w:rPr>
              <w:t>Decido autónomamente durante la ejecución musical o escénica respecto al interpretar y/o proponer indicaciones técnico-expresivas.</w:t>
            </w:r>
          </w:p>
        </w:tc>
      </w:tr>
      <w:tr w:rsidR="000736FE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 xml:space="preserve">COMPETENCIAS: </w:t>
            </w:r>
          </w:p>
          <w:p w:rsidR="008D4337" w:rsidRPr="00FB6CA3" w:rsidRDefault="008D4337" w:rsidP="008D4337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  <w:r w:rsidRPr="00FB6CA3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AUTONOMÍA. AXIOLOGÍA, RELACIONES INTRA E INTER PERSONAL, RELACIÓN CON LA TRANSCENDENCIA, PENSAMIENTO CRÍTICO REFLEXIVO, CREATIVIDAD, </w:t>
            </w:r>
          </w:p>
          <w:p w:rsidR="008D4337" w:rsidRPr="00FB6CA3" w:rsidRDefault="008D4337" w:rsidP="008D4337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Style w:val="Textoennegrita"/>
                <w:rFonts w:ascii="Arial" w:hAnsi="Arial" w:cs="Arial"/>
                <w:b w:val="0"/>
                <w:color w:val="000000"/>
              </w:rPr>
              <w:t xml:space="preserve">CIUDADANAS, </w:t>
            </w:r>
            <w:r w:rsidRPr="00FB6CA3">
              <w:rPr>
                <w:rFonts w:ascii="Arial" w:hAnsi="Arial" w:cs="Arial"/>
                <w:color w:val="000000"/>
              </w:rPr>
              <w:t>SENSIBILIDAD, APRECIACIÓN ESTETICA, COMUNICACIÓN.</w:t>
            </w:r>
          </w:p>
          <w:p w:rsidR="008D4337" w:rsidRPr="00FB6CA3" w:rsidRDefault="008D4337" w:rsidP="008D4337">
            <w:pPr>
              <w:rPr>
                <w:rStyle w:val="Textoennegrita"/>
                <w:rFonts w:ascii="Arial" w:hAnsi="Arial" w:cs="Arial"/>
                <w:b w:val="0"/>
                <w:color w:val="000000"/>
              </w:rPr>
            </w:pPr>
          </w:p>
          <w:p w:rsidR="008D4337" w:rsidRPr="00FB6CA3" w:rsidRDefault="008D4337" w:rsidP="008D4337">
            <w:pPr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COMPETENCIAS FINANCIERAS: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. Diseñar un proyecto de vida que oriente las propias acciones.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. Manejar las finanzas del día a día con impecabilidad.</w:t>
            </w:r>
          </w:p>
          <w:p w:rsidR="000736FE" w:rsidRPr="00FB6CA3" w:rsidRDefault="008D4337" w:rsidP="008D4337">
            <w:pPr>
              <w:jc w:val="both"/>
              <w:rPr>
                <w:rFonts w:ascii="Arial" w:eastAsia="Calibri" w:hAnsi="Arial" w:cs="Arial"/>
                <w:lang w:eastAsia="en-US"/>
              </w:rPr>
            </w:pPr>
            <w:r w:rsidRPr="00FB6CA3">
              <w:rPr>
                <w:rFonts w:ascii="Arial" w:hAnsi="Arial" w:cs="Arial"/>
              </w:rPr>
              <w:t>. Tomar decisiones sobre oportunidades financieras para el largo plazo en el marco de la legalidad.</w:t>
            </w:r>
          </w:p>
        </w:tc>
      </w:tr>
      <w:tr w:rsidR="008D4337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DBA</w:t>
            </w:r>
          </w:p>
          <w:p w:rsidR="008D4337" w:rsidRPr="00FB6CA3" w:rsidRDefault="008D4337" w:rsidP="008D4337">
            <w:pPr>
              <w:pStyle w:val="Sinespaciado"/>
              <w:jc w:val="both"/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Participa en discusiones y plenarias sobre las exposiciones que realiza.</w:t>
            </w:r>
          </w:p>
          <w:p w:rsidR="008D4337" w:rsidRPr="00FB6CA3" w:rsidRDefault="008D4337" w:rsidP="008D43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</w:rPr>
              <w:lastRenderedPageBreak/>
              <w:t>Interpreta ilustraciones literarias narrativas (cuentos, novelas cortas) y líricas (poemas y canciones) en las que reconoce afinidades y diferencias con su propia experiencia y efectos posibles a partir del uso particular del lenguaje visual.</w:t>
            </w:r>
          </w:p>
        </w:tc>
      </w:tr>
      <w:tr w:rsidR="008D4337" w:rsidRPr="00FB6CA3" w:rsidTr="00901F7A">
        <w:tc>
          <w:tcPr>
            <w:tcW w:w="5000" w:type="pct"/>
            <w:gridSpan w:val="7"/>
          </w:tcPr>
          <w:p w:rsidR="008D4337" w:rsidRPr="00FB6CA3" w:rsidRDefault="008D4337" w:rsidP="008D43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lastRenderedPageBreak/>
              <w:t>MATRIZ DE REFERENCIA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COMPETENCIA COMUNICATIVA: PROCESO ESCRITOR: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4.COMPONENTE SEMANTICO:</w:t>
            </w:r>
          </w:p>
          <w:p w:rsidR="008D4337" w:rsidRPr="00FB6CA3" w:rsidRDefault="008D4337" w:rsidP="008D4337">
            <w:pPr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 xml:space="preserve">APRENDIZAJE: 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Recupera información implícita en el contenido del texto.</w:t>
            </w:r>
          </w:p>
          <w:p w:rsidR="008D4337" w:rsidRPr="00FB6CA3" w:rsidRDefault="008D4337" w:rsidP="008D4337">
            <w:pPr>
              <w:rPr>
                <w:rFonts w:ascii="Arial" w:hAnsi="Arial" w:cs="Arial"/>
                <w:b/>
              </w:rPr>
            </w:pPr>
            <w:r w:rsidRPr="00FB6CA3">
              <w:rPr>
                <w:rFonts w:ascii="Arial" w:hAnsi="Arial" w:cs="Arial"/>
                <w:b/>
              </w:rPr>
              <w:t>EVIDENCIA:</w:t>
            </w:r>
          </w:p>
          <w:p w:rsidR="008D4337" w:rsidRPr="00FB6CA3" w:rsidRDefault="008D4337" w:rsidP="008D4337">
            <w:pPr>
              <w:rPr>
                <w:rFonts w:ascii="Arial" w:hAnsi="Arial" w:cs="Arial"/>
              </w:rPr>
            </w:pPr>
            <w:r w:rsidRPr="00FB6CA3">
              <w:rPr>
                <w:rFonts w:ascii="Arial" w:hAnsi="Arial" w:cs="Arial"/>
              </w:rPr>
              <w:t>Elabora hipótesis de lectura global sobre los textos que lee.</w:t>
            </w:r>
          </w:p>
          <w:p w:rsidR="008D4337" w:rsidRPr="00FB6CA3" w:rsidRDefault="008D4337" w:rsidP="008D4337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</w:rPr>
              <w:t>Elabora un plan textual para producir un texto.</w:t>
            </w:r>
          </w:p>
        </w:tc>
      </w:tr>
      <w:tr w:rsidR="00BB6839" w:rsidRPr="00FB6CA3" w:rsidTr="00901F7A">
        <w:trPr>
          <w:trHeight w:val="374"/>
        </w:trPr>
        <w:tc>
          <w:tcPr>
            <w:tcW w:w="5000" w:type="pct"/>
            <w:gridSpan w:val="7"/>
          </w:tcPr>
          <w:p w:rsidR="00BB6839" w:rsidRPr="00FB6CA3" w:rsidRDefault="00BB6839" w:rsidP="0024116A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CONTENIDOS</w:t>
            </w:r>
          </w:p>
          <w:p w:rsidR="003343C1" w:rsidRPr="00FB6CA3" w:rsidRDefault="003343C1" w:rsidP="003343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 xml:space="preserve">            APRESTAMIENTOS</w:t>
            </w:r>
          </w:p>
          <w:p w:rsidR="003343C1" w:rsidRPr="00FB6CA3" w:rsidRDefault="003343C1" w:rsidP="003343C1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 xml:space="preserve">            AFIANZAMIENTO DE TEMAS.</w:t>
            </w:r>
          </w:p>
          <w:p w:rsidR="00C928E8" w:rsidRPr="00FB6CA3" w:rsidRDefault="00C928E8" w:rsidP="003343C1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color w:val="000000"/>
                <w:lang w:val="es-ES_tradnl" w:eastAsia="es-ES_tradnl"/>
              </w:rPr>
              <w:t>EXPRESION PLASTICA- GRAFICA Y ESCULTORICA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gráfica –visual:</w:t>
            </w:r>
          </w:p>
          <w:p w:rsidR="00077B91" w:rsidRPr="00FB6CA3" w:rsidRDefault="003343C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1.</w:t>
            </w:r>
            <w:r w:rsidR="00077B91"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Lenguajes visuales: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Percepción visual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casual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Mensaje visual intencionado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La comunicación visual</w:t>
            </w:r>
          </w:p>
          <w:p w:rsidR="00BB6839" w:rsidRPr="00FB6CA3" w:rsidRDefault="00077B91" w:rsidP="00077B91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2. </w:t>
            </w:r>
            <w:r w:rsidR="00BB6839"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Plástica</w:t>
            </w:r>
            <w:r w:rsidR="00BB6839"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: </w:t>
            </w: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Texturas visuales</w:t>
            </w:r>
          </w:p>
          <w:p w:rsidR="00A838E9" w:rsidRPr="00FB6CA3" w:rsidRDefault="00A838E9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Técnicas de expresión plástica con luces y sombras</w:t>
            </w:r>
          </w:p>
          <w:p w:rsidR="00A838E9" w:rsidRPr="00FB6CA3" w:rsidRDefault="00A838E9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Pinturas con plastilina.</w:t>
            </w:r>
          </w:p>
          <w:p w:rsidR="00A838E9" w:rsidRPr="00FB6CA3" w:rsidRDefault="00A838E9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Pinturas caseras</w:t>
            </w:r>
          </w:p>
          <w:p w:rsidR="00A838E9" w:rsidRPr="00FB6CA3" w:rsidRDefault="00A838E9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¿Qué es la forma? ¿Cómo se clasifica?</w:t>
            </w:r>
          </w:p>
          <w:p w:rsidR="00BB6839" w:rsidRPr="00FB6CA3" w:rsidRDefault="00A838E9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Formas </w:t>
            </w:r>
            <w:r w:rsidR="00077B91"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y texturas </w:t>
            </w: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de los reinos vegetal y animal.</w:t>
            </w:r>
          </w:p>
          <w:p w:rsidR="00077B91" w:rsidRPr="00FB6CA3" w:rsidRDefault="003343C1" w:rsidP="00C928E8">
            <w:pPr>
              <w:pStyle w:val="Prrafodelista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3. </w:t>
            </w:r>
            <w:r w:rsidR="00077B91"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Expresión escultórica: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Figuras tridimensionales: en bidimensional y en físico.</w:t>
            </w:r>
          </w:p>
          <w:p w:rsidR="00280BD2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Modelado con papel y origami</w:t>
            </w:r>
          </w:p>
          <w:p w:rsidR="00077B91" w:rsidRPr="00FB6CA3" w:rsidRDefault="00280BD2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Composiciones tridimensionales geométricas.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Mosaico en papel reutilizados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lastRenderedPageBreak/>
              <w:t>Diseños de mándalas.</w:t>
            </w:r>
          </w:p>
          <w:p w:rsidR="00077B91" w:rsidRPr="00FB6CA3" w:rsidRDefault="003343C1" w:rsidP="00C928E8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4. </w:t>
            </w:r>
            <w:r w:rsidR="00077B91"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Manualidades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navideños (tarjetas, adornos, pesebres, faroles)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Material reciclable – reutilizable</w:t>
            </w:r>
          </w:p>
          <w:p w:rsidR="00077B91" w:rsidRPr="00FB6CA3" w:rsidRDefault="008617C6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Diseños y</w:t>
            </w:r>
            <w:r w:rsidR="00077B91"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 vestuarios con materiales de desecho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El maquillaje corporal para la puesta en escena.</w:t>
            </w:r>
          </w:p>
          <w:p w:rsidR="00077B91" w:rsidRPr="00FB6CA3" w:rsidRDefault="00077B91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Coros o tunas navideños.</w:t>
            </w:r>
          </w:p>
          <w:p w:rsidR="00077B91" w:rsidRPr="00FB6CA3" w:rsidRDefault="00D40790" w:rsidP="008617C6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 xml:space="preserve">Instrumentos navideños </w:t>
            </w:r>
            <w:r w:rsidR="00077B91"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con materiales reciclables</w:t>
            </w:r>
          </w:p>
          <w:p w:rsidR="008617C6" w:rsidRPr="00FB6CA3" w:rsidRDefault="003343C1" w:rsidP="00C928E8">
            <w:pPr>
              <w:pStyle w:val="Prrafodelista"/>
              <w:rPr>
                <w:rFonts w:ascii="Arial" w:hAnsi="Arial" w:cs="Arial"/>
                <w:b/>
                <w:bCs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5. </w:t>
            </w:r>
            <w:r w:rsidR="008617C6" w:rsidRPr="00FB6CA3">
              <w:rPr>
                <w:rFonts w:ascii="Arial" w:hAnsi="Arial" w:cs="Arial"/>
                <w:b/>
                <w:bCs/>
                <w:lang w:val="es-ES_tradnl" w:eastAsia="es-ES_tradnl"/>
              </w:rPr>
              <w:t xml:space="preserve">Educación </w:t>
            </w:r>
            <w:r w:rsidR="00EE3538" w:rsidRPr="00FB6CA3">
              <w:rPr>
                <w:rFonts w:ascii="Arial" w:hAnsi="Arial" w:cs="Arial"/>
                <w:b/>
                <w:bCs/>
                <w:lang w:val="es-ES_tradnl" w:eastAsia="es-ES_tradnl"/>
              </w:rPr>
              <w:t>Financiera:</w:t>
            </w:r>
            <w:r w:rsidR="00EE3538" w:rsidRPr="00FB6CA3">
              <w:rPr>
                <w:rFonts w:ascii="Arial" w:hAnsi="Arial" w:cs="Arial"/>
                <w:bCs/>
                <w:lang w:val="es-ES_tradnl" w:eastAsia="es-ES_tradnl"/>
              </w:rPr>
              <w:t xml:space="preserve"> Legalidad</w:t>
            </w:r>
            <w:r w:rsidR="008617C6" w:rsidRPr="00FB6CA3">
              <w:rPr>
                <w:rFonts w:ascii="Arial" w:hAnsi="Arial" w:cs="Arial"/>
                <w:bCs/>
                <w:lang w:val="es-ES_tradnl" w:eastAsia="es-ES_tradnl"/>
              </w:rPr>
              <w:t xml:space="preserve"> Legal</w:t>
            </w:r>
          </w:p>
          <w:p w:rsidR="00280BD2" w:rsidRPr="00FB6CA3" w:rsidRDefault="00280BD2" w:rsidP="00280BD2">
            <w:pPr>
              <w:pStyle w:val="Prrafodelista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</w:p>
          <w:p w:rsidR="00BB6839" w:rsidRPr="00FB6CA3" w:rsidRDefault="00BB6839" w:rsidP="008617C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EXPRESION LITERARIA (PLAN NACIONAL LECTOR –PNL)</w:t>
            </w:r>
          </w:p>
          <w:p w:rsidR="00BB6839" w:rsidRPr="00FB6CA3" w:rsidRDefault="00CA70EE" w:rsidP="00BB6839">
            <w:p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 xml:space="preserve">      </w:t>
            </w:r>
            <w:r w:rsidR="00BB6839"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Lecturas reflexivas: Competencia interpretativa visual y argumentativa</w:t>
            </w:r>
          </w:p>
          <w:p w:rsidR="00A63903" w:rsidRPr="00FB6CA3" w:rsidRDefault="00A63903" w:rsidP="008617C6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“El terror de sexto B” Yolanda Reyes. Ed. Alfaguara.</w:t>
            </w:r>
          </w:p>
          <w:p w:rsidR="00483018" w:rsidRPr="00FB6CA3" w:rsidRDefault="00A63903" w:rsidP="003343C1">
            <w:pPr>
              <w:pStyle w:val="Prrafodelista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  <w:lang w:val="es-ES_tradnl" w:eastAsia="es-ES_tradnl"/>
              </w:rPr>
              <w:t>Texto: “El Diablo en la botella “de Robert Louis Stevenson.</w:t>
            </w:r>
          </w:p>
        </w:tc>
      </w:tr>
      <w:tr w:rsidR="00BB6839" w:rsidRPr="00FB6CA3" w:rsidTr="00901F7A">
        <w:trPr>
          <w:gridBefore w:val="1"/>
          <w:wBefore w:w="4" w:type="pct"/>
        </w:trPr>
        <w:tc>
          <w:tcPr>
            <w:tcW w:w="1686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lastRenderedPageBreak/>
              <w:t>CONCEPTUAL</w:t>
            </w:r>
          </w:p>
        </w:tc>
        <w:tc>
          <w:tcPr>
            <w:tcW w:w="1687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PROCEDIMENTAL</w:t>
            </w:r>
          </w:p>
        </w:tc>
        <w:tc>
          <w:tcPr>
            <w:tcW w:w="1623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ACTITUDINAL</w:t>
            </w:r>
          </w:p>
        </w:tc>
      </w:tr>
      <w:tr w:rsidR="00BB6839" w:rsidRPr="00FB6CA3" w:rsidTr="00901F7A">
        <w:trPr>
          <w:gridBefore w:val="1"/>
          <w:wBefore w:w="4" w:type="pct"/>
        </w:trPr>
        <w:tc>
          <w:tcPr>
            <w:tcW w:w="1686" w:type="pct"/>
            <w:gridSpan w:val="2"/>
          </w:tcPr>
          <w:p w:rsidR="00BB6839" w:rsidRPr="00FB6CA3" w:rsidRDefault="00BB6839" w:rsidP="00BB683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bCs/>
                <w:color w:val="000000"/>
                <w:lang w:val="es-ES_tradnl" w:eastAsia="es-ES_tradnl"/>
              </w:rPr>
              <w:t>Identifica los conceptos propios de la música contemporánea y su tendencia.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7" w:type="pct"/>
            <w:gridSpan w:val="2"/>
          </w:tcPr>
          <w:p w:rsidR="00BB6839" w:rsidRPr="00FB6CA3" w:rsidRDefault="00BB6839" w:rsidP="00E13E5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lang w:val="es-ES_tradnl" w:eastAsia="es-ES_tradnl"/>
              </w:rPr>
            </w:pP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Elabora paralelos sobre</w:t>
            </w:r>
            <w:r w:rsidR="00EE3538" w:rsidRPr="00FB6CA3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los conceptos básicos</w:t>
            </w:r>
            <w:r w:rsidR="00EE3538" w:rsidRPr="00FB6CA3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de la música contemporánea y los</w:t>
            </w:r>
            <w:r w:rsidR="00EE3538" w:rsidRPr="00FB6CA3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sustenta</w:t>
            </w:r>
          </w:p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23" w:type="pct"/>
            <w:gridSpan w:val="2"/>
          </w:tcPr>
          <w:p w:rsidR="00BB6839" w:rsidRPr="00FB6CA3" w:rsidRDefault="00BB6839" w:rsidP="00280BD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Es respetuoso con los</w:t>
            </w:r>
            <w:r w:rsidR="00EE3538" w:rsidRPr="00FB6CA3">
              <w:rPr>
                <w:rFonts w:ascii="Arial" w:hAnsi="Arial" w:cs="Arial"/>
                <w:color w:val="000000"/>
                <w:lang w:val="es-ES_tradnl" w:eastAsia="es-ES_tradnl"/>
              </w:rPr>
              <w:t xml:space="preserve"> </w:t>
            </w:r>
            <w:r w:rsidRPr="00FB6CA3">
              <w:rPr>
                <w:rFonts w:ascii="Arial" w:hAnsi="Arial" w:cs="Arial"/>
                <w:color w:val="000000"/>
                <w:lang w:val="es-ES_tradnl" w:eastAsia="es-ES_tradnl"/>
              </w:rPr>
              <w:t>trabajos de sus compañeros y mantiene su espacio de trabajo limpio y ordenado.</w:t>
            </w:r>
          </w:p>
        </w:tc>
      </w:tr>
      <w:tr w:rsidR="00BB6839" w:rsidRPr="00FB6CA3" w:rsidTr="00901F7A">
        <w:trPr>
          <w:gridBefore w:val="1"/>
          <w:wBefore w:w="4" w:type="pct"/>
        </w:trPr>
        <w:tc>
          <w:tcPr>
            <w:tcW w:w="1686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METODOLOGIA</w:t>
            </w:r>
          </w:p>
        </w:tc>
        <w:tc>
          <w:tcPr>
            <w:tcW w:w="1687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RECURSOS</w:t>
            </w:r>
          </w:p>
        </w:tc>
        <w:tc>
          <w:tcPr>
            <w:tcW w:w="1623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ACTIVIDADES</w:t>
            </w:r>
          </w:p>
        </w:tc>
      </w:tr>
      <w:tr w:rsidR="00BB6839" w:rsidRPr="00FB6CA3" w:rsidTr="00901F7A">
        <w:trPr>
          <w:gridBefore w:val="1"/>
          <w:wBefore w:w="4" w:type="pct"/>
        </w:trPr>
        <w:tc>
          <w:tcPr>
            <w:tcW w:w="1686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EE3538" w:rsidRPr="00FB6CA3">
              <w:rPr>
                <w:rFonts w:ascii="Arial" w:hAnsi="Arial" w:cs="Arial"/>
                <w:bCs/>
                <w:color w:val="000000"/>
              </w:rPr>
              <w:t>entregarán</w:t>
            </w:r>
            <w:r w:rsidRPr="00FB6CA3">
              <w:rPr>
                <w:rFonts w:ascii="Arial" w:hAnsi="Arial" w:cs="Arial"/>
                <w:bCs/>
                <w:color w:val="000000"/>
              </w:rPr>
              <w:t xml:space="preserve"> talleres de consulta para trabajar en clase en forma grupal los cuales </w:t>
            </w:r>
            <w:r w:rsidR="00EE3538" w:rsidRPr="00FB6CA3">
              <w:rPr>
                <w:rFonts w:ascii="Arial" w:hAnsi="Arial" w:cs="Arial"/>
                <w:bCs/>
                <w:color w:val="000000"/>
              </w:rPr>
              <w:t>sustentarán</w:t>
            </w:r>
            <w:r w:rsidRPr="00FB6CA3">
              <w:rPr>
                <w:rFonts w:ascii="Arial" w:hAnsi="Arial" w:cs="Arial"/>
                <w:bCs/>
                <w:color w:val="000000"/>
              </w:rPr>
              <w:t>.</w:t>
            </w:r>
          </w:p>
          <w:p w:rsidR="00BB6839" w:rsidRPr="00FB6CA3" w:rsidRDefault="00BB6839" w:rsidP="00BB6839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077B91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B6CA3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B6CA3">
              <w:rPr>
                <w:rFonts w:ascii="Arial" w:hAnsi="Arial" w:cs="Arial"/>
                <w:bCs/>
                <w:color w:val="000000"/>
              </w:rPr>
              <w:t xml:space="preserve"> materiales para trabajar individual en actividades plásticas.</w:t>
            </w:r>
          </w:p>
        </w:tc>
        <w:tc>
          <w:tcPr>
            <w:tcW w:w="1687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Taller de artes, salón para actividades de expresión corporal, videos, material de desecho, colbón, marcadores, anilinas, papeles</w:t>
            </w:r>
          </w:p>
        </w:tc>
        <w:tc>
          <w:tcPr>
            <w:tcW w:w="1623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Consultas, exposiciones, obras teatrales, bailes, trabajos prácticos de plástica, pequeñas artesanías, entre otros.</w:t>
            </w:r>
          </w:p>
        </w:tc>
      </w:tr>
      <w:tr w:rsidR="00BB6839" w:rsidRPr="00FB6CA3" w:rsidTr="00901F7A">
        <w:tc>
          <w:tcPr>
            <w:tcW w:w="5000" w:type="pct"/>
            <w:gridSpan w:val="7"/>
          </w:tcPr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EVALUACION</w:t>
            </w:r>
          </w:p>
        </w:tc>
      </w:tr>
      <w:tr w:rsidR="00BB6839" w:rsidRPr="00FB6CA3" w:rsidTr="00901F7A">
        <w:tc>
          <w:tcPr>
            <w:tcW w:w="1265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CRITERIO</w:t>
            </w:r>
          </w:p>
        </w:tc>
        <w:tc>
          <w:tcPr>
            <w:tcW w:w="1265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PROCESO</w:t>
            </w:r>
          </w:p>
        </w:tc>
        <w:tc>
          <w:tcPr>
            <w:tcW w:w="1266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PROCEDIMIENTO</w:t>
            </w:r>
          </w:p>
        </w:tc>
        <w:tc>
          <w:tcPr>
            <w:tcW w:w="1203" w:type="pct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FRECUENCIA</w:t>
            </w:r>
          </w:p>
        </w:tc>
      </w:tr>
      <w:tr w:rsidR="00BB6839" w:rsidRPr="00FB6CA3" w:rsidTr="00901F7A">
        <w:tc>
          <w:tcPr>
            <w:tcW w:w="1265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Continua</w:t>
            </w: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Participativa</w:t>
            </w:r>
          </w:p>
        </w:tc>
        <w:tc>
          <w:tcPr>
            <w:tcW w:w="1265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lastRenderedPageBreak/>
              <w:t xml:space="preserve">Escritos, afiches plegables, boletines, recetas, </w:t>
            </w:r>
            <w:r w:rsidR="00EE3538" w:rsidRPr="00FB6CA3">
              <w:rPr>
                <w:rFonts w:ascii="Arial" w:hAnsi="Arial" w:cs="Arial"/>
                <w:bCs/>
                <w:color w:val="000000"/>
              </w:rPr>
              <w:t>planchas y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consultas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Evaluación por pares Coevaluación</w:t>
            </w:r>
          </w:p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Video foros</w:t>
            </w:r>
          </w:p>
          <w:p w:rsidR="00BB6839" w:rsidRPr="00FB6CA3" w:rsidRDefault="00EE3538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 xml:space="preserve">Muestra </w:t>
            </w:r>
            <w:r w:rsidR="00BB6839" w:rsidRPr="00FB6CA3">
              <w:rPr>
                <w:rFonts w:ascii="Arial" w:hAnsi="Arial" w:cs="Arial"/>
                <w:color w:val="000000"/>
              </w:rPr>
              <w:t>colectiva de trabajos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266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lastRenderedPageBreak/>
              <w:t xml:space="preserve">Se </w:t>
            </w:r>
            <w:r w:rsidR="00EE3538" w:rsidRPr="00FB6CA3">
              <w:rPr>
                <w:rFonts w:ascii="Arial" w:hAnsi="Arial" w:cs="Arial"/>
                <w:bCs/>
                <w:color w:val="000000"/>
              </w:rPr>
              <w:t>trabajará</w:t>
            </w:r>
            <w:r w:rsidRPr="00FB6CA3">
              <w:rPr>
                <w:rFonts w:ascii="Arial" w:hAnsi="Arial" w:cs="Arial"/>
                <w:bCs/>
                <w:color w:val="000000"/>
              </w:rPr>
              <w:t xml:space="preserve"> en equipos o de manera individual organizando los diferentes materiales en </w:t>
            </w:r>
            <w:r w:rsidRPr="00FB6CA3">
              <w:rPr>
                <w:rFonts w:ascii="Arial" w:hAnsi="Arial" w:cs="Arial"/>
                <w:bCs/>
                <w:color w:val="000000"/>
              </w:rPr>
              <w:lastRenderedPageBreak/>
              <w:t xml:space="preserve">los cuales se van a trabajar. </w:t>
            </w:r>
          </w:p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Explicación del proceso</w:t>
            </w:r>
          </w:p>
          <w:p w:rsidR="00BB6839" w:rsidRPr="00FB6CA3" w:rsidRDefault="00BB6839" w:rsidP="00BB6839">
            <w:pPr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Dar los parámetros para calificar</w:t>
            </w:r>
          </w:p>
          <w:p w:rsidR="00BB6839" w:rsidRPr="00FB6CA3" w:rsidRDefault="00EE3538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 xml:space="preserve">Suministrar el </w:t>
            </w:r>
            <w:r w:rsidR="00BB6839" w:rsidRPr="00FB6CA3">
              <w:rPr>
                <w:rFonts w:ascii="Arial" w:hAnsi="Arial" w:cs="Arial"/>
                <w:color w:val="000000"/>
              </w:rPr>
              <w:t>material para evaluar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Sistematización de la información obtenida</w:t>
            </w:r>
          </w:p>
        </w:tc>
        <w:tc>
          <w:tcPr>
            <w:tcW w:w="1203" w:type="pct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lastRenderedPageBreak/>
              <w:t>Permanente de acuerdo a los temas de clase.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  <w:p w:rsidR="00BB6839" w:rsidRPr="00FB6CA3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BB6839" w:rsidRPr="00FB6CA3" w:rsidRDefault="00BB6839" w:rsidP="00BB6839">
            <w:pPr>
              <w:jc w:val="center"/>
              <w:rPr>
                <w:rFonts w:ascii="Arial" w:hAnsi="Arial" w:cs="Arial"/>
                <w:color w:val="000000"/>
              </w:rPr>
            </w:pPr>
            <w:r w:rsidRPr="00FB6CA3">
              <w:rPr>
                <w:rFonts w:ascii="Arial" w:hAnsi="Arial" w:cs="Arial"/>
                <w:color w:val="000000"/>
              </w:rPr>
              <w:t>Mínimo 1 vez en el periodo</w:t>
            </w:r>
          </w:p>
          <w:p w:rsidR="00BB6839" w:rsidRPr="00FB6CA3" w:rsidRDefault="00BB6839" w:rsidP="00BB6839">
            <w:pPr>
              <w:rPr>
                <w:rFonts w:ascii="Arial" w:hAnsi="Arial" w:cs="Arial"/>
              </w:rPr>
            </w:pPr>
          </w:p>
        </w:tc>
      </w:tr>
      <w:tr w:rsidR="00BB6839" w:rsidRPr="00FB6CA3" w:rsidTr="00901F7A">
        <w:tc>
          <w:tcPr>
            <w:tcW w:w="5000" w:type="pct"/>
            <w:gridSpan w:val="7"/>
          </w:tcPr>
          <w:p w:rsidR="00BB6839" w:rsidRPr="00FB6CA3" w:rsidRDefault="00BB6839" w:rsidP="00D4079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FB6CA3">
              <w:rPr>
                <w:rFonts w:ascii="Arial" w:hAnsi="Arial" w:cs="Arial"/>
                <w:b/>
                <w:bCs/>
                <w:color w:val="000000" w:themeColor="text1"/>
              </w:rPr>
              <w:lastRenderedPageBreak/>
              <w:t xml:space="preserve">PLAN DE </w:t>
            </w:r>
            <w:r w:rsidR="00D40790" w:rsidRPr="00FB6CA3">
              <w:rPr>
                <w:rFonts w:ascii="Arial" w:hAnsi="Arial" w:cs="Arial"/>
                <w:b/>
                <w:bCs/>
                <w:color w:val="000000" w:themeColor="text1"/>
              </w:rPr>
              <w:t>MEJORAMIENTO</w:t>
            </w:r>
          </w:p>
        </w:tc>
      </w:tr>
      <w:tr w:rsidR="00BB6839" w:rsidRPr="00FB6CA3" w:rsidTr="00901F7A">
        <w:tc>
          <w:tcPr>
            <w:tcW w:w="1690" w:type="pct"/>
            <w:gridSpan w:val="3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PLAN DE RECUPERACION</w:t>
            </w:r>
          </w:p>
        </w:tc>
        <w:tc>
          <w:tcPr>
            <w:tcW w:w="1687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PLAN DE NIVELACION</w:t>
            </w:r>
          </w:p>
        </w:tc>
        <w:tc>
          <w:tcPr>
            <w:tcW w:w="1623" w:type="pct"/>
            <w:gridSpan w:val="2"/>
          </w:tcPr>
          <w:p w:rsidR="00BB6839" w:rsidRPr="00FB6CA3" w:rsidRDefault="00BB6839" w:rsidP="00BB6839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B6CA3">
              <w:rPr>
                <w:rFonts w:ascii="Arial" w:hAnsi="Arial" w:cs="Arial"/>
                <w:b/>
                <w:color w:val="000000"/>
              </w:rPr>
              <w:t>PLAN DE PROFUNDIZACION</w:t>
            </w:r>
          </w:p>
        </w:tc>
      </w:tr>
      <w:tr w:rsidR="00BB6839" w:rsidRPr="00FB6CA3" w:rsidTr="00901F7A">
        <w:tc>
          <w:tcPr>
            <w:tcW w:w="1690" w:type="pct"/>
            <w:gridSpan w:val="3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 xml:space="preserve">Se </w:t>
            </w:r>
            <w:r w:rsidR="00EE3538" w:rsidRPr="00FB6CA3">
              <w:rPr>
                <w:rFonts w:ascii="Arial" w:hAnsi="Arial" w:cs="Arial"/>
                <w:bCs/>
                <w:color w:val="000000"/>
              </w:rPr>
              <w:t>entregarán</w:t>
            </w:r>
            <w:r w:rsidRPr="00FB6CA3">
              <w:rPr>
                <w:rFonts w:ascii="Arial" w:hAnsi="Arial" w:cs="Arial"/>
                <w:bCs/>
                <w:color w:val="000000"/>
              </w:rPr>
              <w:t xml:space="preserve"> los talleres con anticipación para desarrollar y sustentar de acuerdo a los temas del periodo.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687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 xml:space="preserve">Se </w:t>
            </w:r>
            <w:proofErr w:type="gramStart"/>
            <w:r w:rsidRPr="00FB6CA3">
              <w:rPr>
                <w:rFonts w:ascii="Arial" w:hAnsi="Arial" w:cs="Arial"/>
                <w:bCs/>
                <w:color w:val="000000"/>
              </w:rPr>
              <w:t>entregaran</w:t>
            </w:r>
            <w:proofErr w:type="gramEnd"/>
            <w:r w:rsidRPr="00FB6CA3">
              <w:rPr>
                <w:rFonts w:ascii="Arial" w:hAnsi="Arial" w:cs="Arial"/>
                <w:bCs/>
                <w:color w:val="000000"/>
              </w:rPr>
              <w:t xml:space="preserve"> talleres de consultas de acuerdo a los periodos que necesita nivelar con sus respectivos temas, sustentación y trabajos prácticos representativos.</w:t>
            </w:r>
          </w:p>
        </w:tc>
        <w:tc>
          <w:tcPr>
            <w:tcW w:w="1623" w:type="pct"/>
            <w:gridSpan w:val="2"/>
          </w:tcPr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-Desarrollar trabajos de monitoria en el grupo con los compañeros que presentan dificultades.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B6CA3" w:rsidTr="00901F7A">
        <w:tc>
          <w:tcPr>
            <w:tcW w:w="5000" w:type="pct"/>
            <w:gridSpan w:val="7"/>
          </w:tcPr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ADECUACIONES CUIRRICULARES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Trabajo de campo en el espacio institucional o en sus alrededores.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Exposiciones periódicas en el aula de clase o en salas institucionales.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Trabajo colaborativo con los diferentes proyectos institucionales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  <w:r w:rsidRPr="00FB6CA3">
              <w:rPr>
                <w:rFonts w:ascii="Arial" w:hAnsi="Arial" w:cs="Arial"/>
                <w:bCs/>
                <w:color w:val="000000"/>
              </w:rPr>
              <w:t>Eventos culturales y extracurriculares</w:t>
            </w:r>
          </w:p>
          <w:p w:rsidR="00BB6839" w:rsidRPr="00FB6CA3" w:rsidRDefault="00BB6839" w:rsidP="00BB6839">
            <w:pPr>
              <w:rPr>
                <w:rFonts w:ascii="Arial" w:hAnsi="Arial" w:cs="Arial"/>
                <w:bCs/>
                <w:color w:val="000000"/>
              </w:rPr>
            </w:pPr>
          </w:p>
        </w:tc>
      </w:tr>
      <w:tr w:rsidR="00BB6839" w:rsidRPr="00FB6CA3" w:rsidTr="00901F7A">
        <w:tc>
          <w:tcPr>
            <w:tcW w:w="5000" w:type="pct"/>
            <w:gridSpan w:val="7"/>
          </w:tcPr>
          <w:p w:rsidR="00BB6839" w:rsidRPr="00FB6CA3" w:rsidRDefault="00BB6839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FB6CA3">
              <w:rPr>
                <w:rFonts w:ascii="Arial" w:hAnsi="Arial" w:cs="Arial"/>
                <w:b/>
                <w:bCs/>
                <w:color w:val="000000"/>
              </w:rPr>
              <w:t>OBSERVACIONES</w:t>
            </w:r>
          </w:p>
          <w:p w:rsidR="00901F7A" w:rsidRPr="00FB6CA3" w:rsidRDefault="00901F7A" w:rsidP="00BB6839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BB6839" w:rsidRPr="00FB6CA3" w:rsidRDefault="00BB6839" w:rsidP="00D40790">
      <w:pPr>
        <w:spacing w:after="0" w:line="240" w:lineRule="auto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sectPr w:rsidR="00BB6839" w:rsidRPr="00FB6CA3" w:rsidSect="00136461">
      <w:pgSz w:w="15840" w:h="12240" w:orient="landscape"/>
      <w:pgMar w:top="1701" w:right="2232" w:bottom="1701" w:left="28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E3EA1"/>
    <w:multiLevelType w:val="hybridMultilevel"/>
    <w:tmpl w:val="4D426C8A"/>
    <w:lvl w:ilvl="0" w:tplc="3FB2EC00">
      <w:numFmt w:val="bullet"/>
      <w:lvlText w:val=""/>
      <w:lvlJc w:val="left"/>
      <w:pPr>
        <w:ind w:left="4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7BF48E8"/>
    <w:multiLevelType w:val="hybridMultilevel"/>
    <w:tmpl w:val="3BFC7F04"/>
    <w:lvl w:ilvl="0" w:tplc="630EAB0A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3BB8"/>
    <w:multiLevelType w:val="hybridMultilevel"/>
    <w:tmpl w:val="9C94719E"/>
    <w:lvl w:ilvl="0" w:tplc="A62447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C2643F"/>
    <w:multiLevelType w:val="hybridMultilevel"/>
    <w:tmpl w:val="02584B00"/>
    <w:lvl w:ilvl="0" w:tplc="91E6BA38">
      <w:start w:val="1"/>
      <w:numFmt w:val="upperRoman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F7C80"/>
    <w:multiLevelType w:val="hybridMultilevel"/>
    <w:tmpl w:val="0D8C29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C6029"/>
    <w:multiLevelType w:val="hybridMultilevel"/>
    <w:tmpl w:val="926475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D20D6"/>
    <w:multiLevelType w:val="hybridMultilevel"/>
    <w:tmpl w:val="BA061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E1177"/>
    <w:multiLevelType w:val="hybridMultilevel"/>
    <w:tmpl w:val="BC14CF8A"/>
    <w:lvl w:ilvl="0" w:tplc="364C74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0172F"/>
    <w:multiLevelType w:val="hybridMultilevel"/>
    <w:tmpl w:val="3C5ACE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E6703"/>
    <w:multiLevelType w:val="hybridMultilevel"/>
    <w:tmpl w:val="F356C7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2755D"/>
    <w:multiLevelType w:val="hybridMultilevel"/>
    <w:tmpl w:val="EC74A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A414D"/>
    <w:multiLevelType w:val="hybridMultilevel"/>
    <w:tmpl w:val="20AAA2F0"/>
    <w:lvl w:ilvl="0" w:tplc="A6B27E0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2B336E"/>
    <w:multiLevelType w:val="hybridMultilevel"/>
    <w:tmpl w:val="4454C012"/>
    <w:lvl w:ilvl="0" w:tplc="FC0840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FC67425"/>
    <w:multiLevelType w:val="hybridMultilevel"/>
    <w:tmpl w:val="2250C4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B2DAC"/>
    <w:multiLevelType w:val="hybridMultilevel"/>
    <w:tmpl w:val="B9DCDE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7133B9"/>
    <w:multiLevelType w:val="hybridMultilevel"/>
    <w:tmpl w:val="EE6A1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46162F"/>
    <w:multiLevelType w:val="hybridMultilevel"/>
    <w:tmpl w:val="5DFE3B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B57D77"/>
    <w:multiLevelType w:val="hybridMultilevel"/>
    <w:tmpl w:val="81CAB470"/>
    <w:lvl w:ilvl="0" w:tplc="15D6F3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B77075"/>
    <w:multiLevelType w:val="hybridMultilevel"/>
    <w:tmpl w:val="C008A2DE"/>
    <w:lvl w:ilvl="0" w:tplc="DFB25AE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BC6180"/>
    <w:multiLevelType w:val="hybridMultilevel"/>
    <w:tmpl w:val="8E26A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94728"/>
    <w:multiLevelType w:val="hybridMultilevel"/>
    <w:tmpl w:val="2466A6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C771B"/>
    <w:multiLevelType w:val="hybridMultilevel"/>
    <w:tmpl w:val="4D3E9D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BF5144"/>
    <w:multiLevelType w:val="hybridMultilevel"/>
    <w:tmpl w:val="0F1A97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64C"/>
    <w:multiLevelType w:val="hybridMultilevel"/>
    <w:tmpl w:val="BB983E8E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D2011"/>
    <w:multiLevelType w:val="hybridMultilevel"/>
    <w:tmpl w:val="D09698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320433"/>
    <w:multiLevelType w:val="hybridMultilevel"/>
    <w:tmpl w:val="898408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1E66E2"/>
    <w:multiLevelType w:val="hybridMultilevel"/>
    <w:tmpl w:val="6F1C2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2161C"/>
    <w:multiLevelType w:val="hybridMultilevel"/>
    <w:tmpl w:val="B6F8D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A0CA6"/>
    <w:multiLevelType w:val="hybridMultilevel"/>
    <w:tmpl w:val="85266B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92668"/>
    <w:multiLevelType w:val="hybridMultilevel"/>
    <w:tmpl w:val="827C3808"/>
    <w:lvl w:ilvl="0" w:tplc="DFA440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ES_tradn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B1B0A"/>
    <w:multiLevelType w:val="hybridMultilevel"/>
    <w:tmpl w:val="BBE01BE6"/>
    <w:lvl w:ilvl="0" w:tplc="683AD7C8">
      <w:start w:val="2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E2A49"/>
    <w:multiLevelType w:val="hybridMultilevel"/>
    <w:tmpl w:val="B99C45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0A644B"/>
    <w:multiLevelType w:val="hybridMultilevel"/>
    <w:tmpl w:val="121E48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0125"/>
    <w:multiLevelType w:val="hybridMultilevel"/>
    <w:tmpl w:val="468CBBF2"/>
    <w:lvl w:ilvl="0" w:tplc="C8C6F14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7611D5"/>
    <w:multiLevelType w:val="hybridMultilevel"/>
    <w:tmpl w:val="ABE065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9E111C"/>
    <w:multiLevelType w:val="hybridMultilevel"/>
    <w:tmpl w:val="3634BB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7D69BB"/>
    <w:multiLevelType w:val="hybridMultilevel"/>
    <w:tmpl w:val="D0167F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824EE"/>
    <w:multiLevelType w:val="hybridMultilevel"/>
    <w:tmpl w:val="D79AD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D16255"/>
    <w:multiLevelType w:val="hybridMultilevel"/>
    <w:tmpl w:val="64B622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B46E8A"/>
    <w:multiLevelType w:val="hybridMultilevel"/>
    <w:tmpl w:val="7FEA919C"/>
    <w:lvl w:ilvl="0" w:tplc="99444CEA">
      <w:start w:val="1"/>
      <w:numFmt w:val="upp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8"/>
  </w:num>
  <w:num w:numId="3">
    <w:abstractNumId w:val="5"/>
  </w:num>
  <w:num w:numId="4">
    <w:abstractNumId w:val="22"/>
  </w:num>
  <w:num w:numId="5">
    <w:abstractNumId w:val="4"/>
  </w:num>
  <w:num w:numId="6">
    <w:abstractNumId w:val="9"/>
  </w:num>
  <w:num w:numId="7">
    <w:abstractNumId w:val="37"/>
  </w:num>
  <w:num w:numId="8">
    <w:abstractNumId w:val="3"/>
  </w:num>
  <w:num w:numId="9">
    <w:abstractNumId w:val="8"/>
  </w:num>
  <w:num w:numId="10">
    <w:abstractNumId w:val="17"/>
  </w:num>
  <w:num w:numId="11">
    <w:abstractNumId w:val="31"/>
  </w:num>
  <w:num w:numId="12">
    <w:abstractNumId w:val="24"/>
  </w:num>
  <w:num w:numId="13">
    <w:abstractNumId w:val="39"/>
  </w:num>
  <w:num w:numId="14">
    <w:abstractNumId w:val="10"/>
  </w:num>
  <w:num w:numId="15">
    <w:abstractNumId w:val="23"/>
  </w:num>
  <w:num w:numId="16">
    <w:abstractNumId w:val="25"/>
  </w:num>
  <w:num w:numId="17">
    <w:abstractNumId w:val="2"/>
  </w:num>
  <w:num w:numId="18">
    <w:abstractNumId w:val="18"/>
  </w:num>
  <w:num w:numId="19">
    <w:abstractNumId w:val="20"/>
  </w:num>
  <w:num w:numId="20">
    <w:abstractNumId w:val="35"/>
  </w:num>
  <w:num w:numId="21">
    <w:abstractNumId w:val="13"/>
  </w:num>
  <w:num w:numId="22">
    <w:abstractNumId w:val="26"/>
  </w:num>
  <w:num w:numId="23">
    <w:abstractNumId w:val="38"/>
  </w:num>
  <w:num w:numId="24">
    <w:abstractNumId w:val="19"/>
  </w:num>
  <w:num w:numId="25">
    <w:abstractNumId w:val="33"/>
  </w:num>
  <w:num w:numId="26">
    <w:abstractNumId w:val="14"/>
  </w:num>
  <w:num w:numId="27">
    <w:abstractNumId w:val="11"/>
  </w:num>
  <w:num w:numId="28">
    <w:abstractNumId w:val="12"/>
  </w:num>
  <w:num w:numId="29">
    <w:abstractNumId w:val="32"/>
  </w:num>
  <w:num w:numId="30">
    <w:abstractNumId w:val="6"/>
  </w:num>
  <w:num w:numId="31">
    <w:abstractNumId w:val="21"/>
  </w:num>
  <w:num w:numId="32">
    <w:abstractNumId w:val="15"/>
  </w:num>
  <w:num w:numId="33">
    <w:abstractNumId w:val="16"/>
  </w:num>
  <w:num w:numId="34">
    <w:abstractNumId w:val="29"/>
  </w:num>
  <w:num w:numId="35">
    <w:abstractNumId w:val="36"/>
  </w:num>
  <w:num w:numId="36">
    <w:abstractNumId w:val="27"/>
  </w:num>
  <w:num w:numId="37">
    <w:abstractNumId w:val="34"/>
  </w:num>
  <w:num w:numId="38">
    <w:abstractNumId w:val="0"/>
  </w:num>
  <w:num w:numId="39">
    <w:abstractNumId w:val="30"/>
  </w:num>
  <w:num w:numId="40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F1A"/>
    <w:rsid w:val="00002383"/>
    <w:rsid w:val="0000713B"/>
    <w:rsid w:val="000075B2"/>
    <w:rsid w:val="00007DA3"/>
    <w:rsid w:val="00011B65"/>
    <w:rsid w:val="00014BE9"/>
    <w:rsid w:val="00023812"/>
    <w:rsid w:val="00024189"/>
    <w:rsid w:val="000256C5"/>
    <w:rsid w:val="00026DE7"/>
    <w:rsid w:val="0002760E"/>
    <w:rsid w:val="00033540"/>
    <w:rsid w:val="000348B8"/>
    <w:rsid w:val="00046CB6"/>
    <w:rsid w:val="00054E84"/>
    <w:rsid w:val="00063552"/>
    <w:rsid w:val="00065129"/>
    <w:rsid w:val="00065336"/>
    <w:rsid w:val="00071A18"/>
    <w:rsid w:val="000736FE"/>
    <w:rsid w:val="00073C55"/>
    <w:rsid w:val="000749E5"/>
    <w:rsid w:val="00076EBD"/>
    <w:rsid w:val="00077B91"/>
    <w:rsid w:val="00082CE6"/>
    <w:rsid w:val="0008467C"/>
    <w:rsid w:val="000872B4"/>
    <w:rsid w:val="00087358"/>
    <w:rsid w:val="00093741"/>
    <w:rsid w:val="00095033"/>
    <w:rsid w:val="00096CC6"/>
    <w:rsid w:val="000A076C"/>
    <w:rsid w:val="000A2767"/>
    <w:rsid w:val="000A6E29"/>
    <w:rsid w:val="000A7756"/>
    <w:rsid w:val="000B0FFA"/>
    <w:rsid w:val="000B4D29"/>
    <w:rsid w:val="000C44DD"/>
    <w:rsid w:val="000C5E83"/>
    <w:rsid w:val="000C7A24"/>
    <w:rsid w:val="000D0D6F"/>
    <w:rsid w:val="000D1D73"/>
    <w:rsid w:val="000D207F"/>
    <w:rsid w:val="000D2A9A"/>
    <w:rsid w:val="000D2C8A"/>
    <w:rsid w:val="000D2D51"/>
    <w:rsid w:val="000D32C5"/>
    <w:rsid w:val="000D5F46"/>
    <w:rsid w:val="000D7292"/>
    <w:rsid w:val="000E0A8A"/>
    <w:rsid w:val="000E1949"/>
    <w:rsid w:val="000E2D5B"/>
    <w:rsid w:val="000E44D8"/>
    <w:rsid w:val="000E66AE"/>
    <w:rsid w:val="000F00B5"/>
    <w:rsid w:val="00101374"/>
    <w:rsid w:val="0010296B"/>
    <w:rsid w:val="00103864"/>
    <w:rsid w:val="00105FFE"/>
    <w:rsid w:val="001077EC"/>
    <w:rsid w:val="00112E5B"/>
    <w:rsid w:val="00113D01"/>
    <w:rsid w:val="00113EAF"/>
    <w:rsid w:val="00114650"/>
    <w:rsid w:val="00115E5E"/>
    <w:rsid w:val="0011627E"/>
    <w:rsid w:val="0011765B"/>
    <w:rsid w:val="0012128D"/>
    <w:rsid w:val="00124D3F"/>
    <w:rsid w:val="001254A6"/>
    <w:rsid w:val="00126E8A"/>
    <w:rsid w:val="0012733B"/>
    <w:rsid w:val="001308B7"/>
    <w:rsid w:val="001308F0"/>
    <w:rsid w:val="00131D58"/>
    <w:rsid w:val="00135141"/>
    <w:rsid w:val="00136461"/>
    <w:rsid w:val="00137C90"/>
    <w:rsid w:val="00142148"/>
    <w:rsid w:val="00144A9B"/>
    <w:rsid w:val="00144D2B"/>
    <w:rsid w:val="00150082"/>
    <w:rsid w:val="0015703A"/>
    <w:rsid w:val="001607CE"/>
    <w:rsid w:val="001623B0"/>
    <w:rsid w:val="00163891"/>
    <w:rsid w:val="00164894"/>
    <w:rsid w:val="00170C86"/>
    <w:rsid w:val="001729C8"/>
    <w:rsid w:val="001761E2"/>
    <w:rsid w:val="00181E53"/>
    <w:rsid w:val="00182676"/>
    <w:rsid w:val="00183196"/>
    <w:rsid w:val="0019310C"/>
    <w:rsid w:val="001A02EE"/>
    <w:rsid w:val="001A0EA0"/>
    <w:rsid w:val="001A4797"/>
    <w:rsid w:val="001A4A97"/>
    <w:rsid w:val="001A7E0B"/>
    <w:rsid w:val="001C0ECA"/>
    <w:rsid w:val="001C12C5"/>
    <w:rsid w:val="001C4FA3"/>
    <w:rsid w:val="001E1439"/>
    <w:rsid w:val="001E1C49"/>
    <w:rsid w:val="001E557E"/>
    <w:rsid w:val="001F53A4"/>
    <w:rsid w:val="001F5CC1"/>
    <w:rsid w:val="0021653F"/>
    <w:rsid w:val="002167F6"/>
    <w:rsid w:val="00221423"/>
    <w:rsid w:val="0022470F"/>
    <w:rsid w:val="00224853"/>
    <w:rsid w:val="00225FB3"/>
    <w:rsid w:val="002264F5"/>
    <w:rsid w:val="00230E09"/>
    <w:rsid w:val="00233D7D"/>
    <w:rsid w:val="00235F9C"/>
    <w:rsid w:val="00237025"/>
    <w:rsid w:val="00240709"/>
    <w:rsid w:val="00240EF1"/>
    <w:rsid w:val="0024116A"/>
    <w:rsid w:val="00242B07"/>
    <w:rsid w:val="00243C8A"/>
    <w:rsid w:val="0024727A"/>
    <w:rsid w:val="0025064E"/>
    <w:rsid w:val="002558F4"/>
    <w:rsid w:val="00255F83"/>
    <w:rsid w:val="00264A71"/>
    <w:rsid w:val="00266298"/>
    <w:rsid w:val="00267142"/>
    <w:rsid w:val="00275780"/>
    <w:rsid w:val="0027621F"/>
    <w:rsid w:val="00280BD2"/>
    <w:rsid w:val="002832C6"/>
    <w:rsid w:val="002847B8"/>
    <w:rsid w:val="00284A56"/>
    <w:rsid w:val="00290AD8"/>
    <w:rsid w:val="0029273D"/>
    <w:rsid w:val="00293F8E"/>
    <w:rsid w:val="002A6975"/>
    <w:rsid w:val="002A6D4E"/>
    <w:rsid w:val="002A7700"/>
    <w:rsid w:val="002B03C0"/>
    <w:rsid w:val="002B5A4B"/>
    <w:rsid w:val="002B719A"/>
    <w:rsid w:val="002C1930"/>
    <w:rsid w:val="002C2439"/>
    <w:rsid w:val="002C4625"/>
    <w:rsid w:val="002C7698"/>
    <w:rsid w:val="002C771D"/>
    <w:rsid w:val="002D1E11"/>
    <w:rsid w:val="002D1E59"/>
    <w:rsid w:val="002D290F"/>
    <w:rsid w:val="002E09DE"/>
    <w:rsid w:val="002E254F"/>
    <w:rsid w:val="002E52D8"/>
    <w:rsid w:val="002F0584"/>
    <w:rsid w:val="002F2DDE"/>
    <w:rsid w:val="002F2EA8"/>
    <w:rsid w:val="00301E4A"/>
    <w:rsid w:val="003025FE"/>
    <w:rsid w:val="00317FBB"/>
    <w:rsid w:val="0032162F"/>
    <w:rsid w:val="003219CD"/>
    <w:rsid w:val="00331576"/>
    <w:rsid w:val="00333290"/>
    <w:rsid w:val="003343C1"/>
    <w:rsid w:val="003447D2"/>
    <w:rsid w:val="00350E70"/>
    <w:rsid w:val="003519A6"/>
    <w:rsid w:val="00353302"/>
    <w:rsid w:val="0035696A"/>
    <w:rsid w:val="00361FEB"/>
    <w:rsid w:val="003653AD"/>
    <w:rsid w:val="00366E7E"/>
    <w:rsid w:val="00366F53"/>
    <w:rsid w:val="0037033C"/>
    <w:rsid w:val="00374559"/>
    <w:rsid w:val="00374E52"/>
    <w:rsid w:val="00375811"/>
    <w:rsid w:val="00375BFB"/>
    <w:rsid w:val="0037671F"/>
    <w:rsid w:val="0038033A"/>
    <w:rsid w:val="00380408"/>
    <w:rsid w:val="003805B5"/>
    <w:rsid w:val="00380FED"/>
    <w:rsid w:val="00385B9C"/>
    <w:rsid w:val="003913E6"/>
    <w:rsid w:val="003914AA"/>
    <w:rsid w:val="00394765"/>
    <w:rsid w:val="003959DE"/>
    <w:rsid w:val="00395E49"/>
    <w:rsid w:val="00397E0F"/>
    <w:rsid w:val="003A6636"/>
    <w:rsid w:val="003A6F26"/>
    <w:rsid w:val="003B3260"/>
    <w:rsid w:val="003B494C"/>
    <w:rsid w:val="003B595F"/>
    <w:rsid w:val="003B7BF4"/>
    <w:rsid w:val="003C1980"/>
    <w:rsid w:val="003C5DDE"/>
    <w:rsid w:val="003E0BD1"/>
    <w:rsid w:val="003E2950"/>
    <w:rsid w:val="003E37AE"/>
    <w:rsid w:val="003E580D"/>
    <w:rsid w:val="003E605C"/>
    <w:rsid w:val="003F08CC"/>
    <w:rsid w:val="003F0A09"/>
    <w:rsid w:val="003F5B08"/>
    <w:rsid w:val="003F74AE"/>
    <w:rsid w:val="003F76A1"/>
    <w:rsid w:val="00411205"/>
    <w:rsid w:val="004146F8"/>
    <w:rsid w:val="00415E27"/>
    <w:rsid w:val="0042267A"/>
    <w:rsid w:val="0042486F"/>
    <w:rsid w:val="00426C93"/>
    <w:rsid w:val="00432543"/>
    <w:rsid w:val="00440325"/>
    <w:rsid w:val="0044563C"/>
    <w:rsid w:val="0045041B"/>
    <w:rsid w:val="00450F29"/>
    <w:rsid w:val="00451836"/>
    <w:rsid w:val="00454360"/>
    <w:rsid w:val="0046019D"/>
    <w:rsid w:val="0046038B"/>
    <w:rsid w:val="00466C07"/>
    <w:rsid w:val="00473CC6"/>
    <w:rsid w:val="00476978"/>
    <w:rsid w:val="00481F08"/>
    <w:rsid w:val="00483018"/>
    <w:rsid w:val="00485003"/>
    <w:rsid w:val="004869F3"/>
    <w:rsid w:val="00491571"/>
    <w:rsid w:val="00497AF9"/>
    <w:rsid w:val="004A177E"/>
    <w:rsid w:val="004A3378"/>
    <w:rsid w:val="004A38FE"/>
    <w:rsid w:val="004A5978"/>
    <w:rsid w:val="004A7715"/>
    <w:rsid w:val="004A7BF1"/>
    <w:rsid w:val="004B108A"/>
    <w:rsid w:val="004B5D65"/>
    <w:rsid w:val="004B5EA1"/>
    <w:rsid w:val="004C11C9"/>
    <w:rsid w:val="004C40F0"/>
    <w:rsid w:val="004C4812"/>
    <w:rsid w:val="004C7A04"/>
    <w:rsid w:val="004C7B93"/>
    <w:rsid w:val="004D387C"/>
    <w:rsid w:val="004D6CEE"/>
    <w:rsid w:val="004E0340"/>
    <w:rsid w:val="004E10ED"/>
    <w:rsid w:val="004E189F"/>
    <w:rsid w:val="004E260E"/>
    <w:rsid w:val="004E39A0"/>
    <w:rsid w:val="004E4276"/>
    <w:rsid w:val="004E56FD"/>
    <w:rsid w:val="004F0EC1"/>
    <w:rsid w:val="004F154E"/>
    <w:rsid w:val="004F185F"/>
    <w:rsid w:val="004F6B1F"/>
    <w:rsid w:val="004F79E7"/>
    <w:rsid w:val="005025F8"/>
    <w:rsid w:val="00502924"/>
    <w:rsid w:val="0050789E"/>
    <w:rsid w:val="00512177"/>
    <w:rsid w:val="00512B98"/>
    <w:rsid w:val="00520382"/>
    <w:rsid w:val="00521D62"/>
    <w:rsid w:val="00522A45"/>
    <w:rsid w:val="005250AD"/>
    <w:rsid w:val="00525C7B"/>
    <w:rsid w:val="005264BF"/>
    <w:rsid w:val="005301DD"/>
    <w:rsid w:val="00534F83"/>
    <w:rsid w:val="005366DE"/>
    <w:rsid w:val="00542AB7"/>
    <w:rsid w:val="005435D6"/>
    <w:rsid w:val="00543940"/>
    <w:rsid w:val="00543AC7"/>
    <w:rsid w:val="00545B9B"/>
    <w:rsid w:val="005548CF"/>
    <w:rsid w:val="00556228"/>
    <w:rsid w:val="00561091"/>
    <w:rsid w:val="005675C7"/>
    <w:rsid w:val="00574A05"/>
    <w:rsid w:val="00580B4C"/>
    <w:rsid w:val="005819C7"/>
    <w:rsid w:val="00583DDF"/>
    <w:rsid w:val="005847CC"/>
    <w:rsid w:val="00585DCB"/>
    <w:rsid w:val="00586839"/>
    <w:rsid w:val="005920B6"/>
    <w:rsid w:val="00592368"/>
    <w:rsid w:val="005956B3"/>
    <w:rsid w:val="00595D95"/>
    <w:rsid w:val="005A24D0"/>
    <w:rsid w:val="005A4C65"/>
    <w:rsid w:val="005A6516"/>
    <w:rsid w:val="005A717B"/>
    <w:rsid w:val="005B0791"/>
    <w:rsid w:val="005B39FF"/>
    <w:rsid w:val="005B7A01"/>
    <w:rsid w:val="005C0AAE"/>
    <w:rsid w:val="005C6E77"/>
    <w:rsid w:val="005D0CD7"/>
    <w:rsid w:val="005D128C"/>
    <w:rsid w:val="005D33CB"/>
    <w:rsid w:val="005D5FF3"/>
    <w:rsid w:val="005D6C36"/>
    <w:rsid w:val="005E0FA5"/>
    <w:rsid w:val="005E2071"/>
    <w:rsid w:val="005E31F3"/>
    <w:rsid w:val="005E40AF"/>
    <w:rsid w:val="005F0780"/>
    <w:rsid w:val="005F437A"/>
    <w:rsid w:val="005F5008"/>
    <w:rsid w:val="005F5455"/>
    <w:rsid w:val="005F5B1B"/>
    <w:rsid w:val="006036F5"/>
    <w:rsid w:val="00605BC1"/>
    <w:rsid w:val="00610A9F"/>
    <w:rsid w:val="00617409"/>
    <w:rsid w:val="00620EF3"/>
    <w:rsid w:val="00622926"/>
    <w:rsid w:val="006259BE"/>
    <w:rsid w:val="0062718E"/>
    <w:rsid w:val="00640FD1"/>
    <w:rsid w:val="00641213"/>
    <w:rsid w:val="00642314"/>
    <w:rsid w:val="0064508B"/>
    <w:rsid w:val="00645A72"/>
    <w:rsid w:val="00646D4A"/>
    <w:rsid w:val="00655FC7"/>
    <w:rsid w:val="006561B5"/>
    <w:rsid w:val="00657E56"/>
    <w:rsid w:val="00663CC8"/>
    <w:rsid w:val="0066450F"/>
    <w:rsid w:val="006658BA"/>
    <w:rsid w:val="006701F1"/>
    <w:rsid w:val="00671305"/>
    <w:rsid w:val="006741CB"/>
    <w:rsid w:val="00674A8D"/>
    <w:rsid w:val="00674B6B"/>
    <w:rsid w:val="00675EFB"/>
    <w:rsid w:val="00676895"/>
    <w:rsid w:val="00680269"/>
    <w:rsid w:val="00681576"/>
    <w:rsid w:val="00683203"/>
    <w:rsid w:val="00684039"/>
    <w:rsid w:val="006853BC"/>
    <w:rsid w:val="0068749D"/>
    <w:rsid w:val="00693883"/>
    <w:rsid w:val="00694EE0"/>
    <w:rsid w:val="006951F6"/>
    <w:rsid w:val="00695846"/>
    <w:rsid w:val="00696081"/>
    <w:rsid w:val="0069667C"/>
    <w:rsid w:val="0069731A"/>
    <w:rsid w:val="006A2A3E"/>
    <w:rsid w:val="006B147F"/>
    <w:rsid w:val="006B38A4"/>
    <w:rsid w:val="006B545D"/>
    <w:rsid w:val="006B678E"/>
    <w:rsid w:val="006B78BB"/>
    <w:rsid w:val="006B7AE2"/>
    <w:rsid w:val="006C2C3E"/>
    <w:rsid w:val="006C63B3"/>
    <w:rsid w:val="006C63B8"/>
    <w:rsid w:val="006D1444"/>
    <w:rsid w:val="006D2090"/>
    <w:rsid w:val="006D2B93"/>
    <w:rsid w:val="006D619A"/>
    <w:rsid w:val="006D65C8"/>
    <w:rsid w:val="006E0F03"/>
    <w:rsid w:val="006E3C1F"/>
    <w:rsid w:val="006E6BF3"/>
    <w:rsid w:val="006F0AC5"/>
    <w:rsid w:val="006F4CF6"/>
    <w:rsid w:val="006F6DB0"/>
    <w:rsid w:val="007024D2"/>
    <w:rsid w:val="007032ED"/>
    <w:rsid w:val="00704F95"/>
    <w:rsid w:val="00706C3E"/>
    <w:rsid w:val="00710F38"/>
    <w:rsid w:val="00712891"/>
    <w:rsid w:val="00712BFB"/>
    <w:rsid w:val="007176DF"/>
    <w:rsid w:val="007206DD"/>
    <w:rsid w:val="00722EE3"/>
    <w:rsid w:val="007232DF"/>
    <w:rsid w:val="00725310"/>
    <w:rsid w:val="007310D1"/>
    <w:rsid w:val="007356CE"/>
    <w:rsid w:val="00737C00"/>
    <w:rsid w:val="00740189"/>
    <w:rsid w:val="00740EF0"/>
    <w:rsid w:val="007425A5"/>
    <w:rsid w:val="00746A9D"/>
    <w:rsid w:val="00757851"/>
    <w:rsid w:val="007615C4"/>
    <w:rsid w:val="00762042"/>
    <w:rsid w:val="00766467"/>
    <w:rsid w:val="00777669"/>
    <w:rsid w:val="0078087F"/>
    <w:rsid w:val="00781FDE"/>
    <w:rsid w:val="007854D4"/>
    <w:rsid w:val="0079071A"/>
    <w:rsid w:val="00790D9C"/>
    <w:rsid w:val="00796EF7"/>
    <w:rsid w:val="007A0F73"/>
    <w:rsid w:val="007A5761"/>
    <w:rsid w:val="007B77E8"/>
    <w:rsid w:val="007B79C6"/>
    <w:rsid w:val="007C1BD9"/>
    <w:rsid w:val="007C6028"/>
    <w:rsid w:val="007C7883"/>
    <w:rsid w:val="007D419A"/>
    <w:rsid w:val="007D429E"/>
    <w:rsid w:val="007E1CFC"/>
    <w:rsid w:val="007F2389"/>
    <w:rsid w:val="007F371A"/>
    <w:rsid w:val="007F42DE"/>
    <w:rsid w:val="007F60EA"/>
    <w:rsid w:val="00802648"/>
    <w:rsid w:val="00805330"/>
    <w:rsid w:val="00816451"/>
    <w:rsid w:val="00817686"/>
    <w:rsid w:val="00821976"/>
    <w:rsid w:val="008275A5"/>
    <w:rsid w:val="00827600"/>
    <w:rsid w:val="008313BC"/>
    <w:rsid w:val="008318D0"/>
    <w:rsid w:val="00840C50"/>
    <w:rsid w:val="00843FF8"/>
    <w:rsid w:val="00845F1D"/>
    <w:rsid w:val="0084646F"/>
    <w:rsid w:val="00851A64"/>
    <w:rsid w:val="00852D64"/>
    <w:rsid w:val="00852F99"/>
    <w:rsid w:val="00853199"/>
    <w:rsid w:val="00856310"/>
    <w:rsid w:val="00857EFB"/>
    <w:rsid w:val="00860957"/>
    <w:rsid w:val="008617C6"/>
    <w:rsid w:val="00863AE1"/>
    <w:rsid w:val="0086437C"/>
    <w:rsid w:val="008644C2"/>
    <w:rsid w:val="0087248A"/>
    <w:rsid w:val="0087331D"/>
    <w:rsid w:val="00875FC3"/>
    <w:rsid w:val="00880397"/>
    <w:rsid w:val="00884D5D"/>
    <w:rsid w:val="00887EA5"/>
    <w:rsid w:val="008915B4"/>
    <w:rsid w:val="00892F19"/>
    <w:rsid w:val="008951C8"/>
    <w:rsid w:val="00897B3F"/>
    <w:rsid w:val="008A354B"/>
    <w:rsid w:val="008A4201"/>
    <w:rsid w:val="008A525C"/>
    <w:rsid w:val="008A5AF4"/>
    <w:rsid w:val="008B3E8B"/>
    <w:rsid w:val="008B4F83"/>
    <w:rsid w:val="008B6C71"/>
    <w:rsid w:val="008C1EB6"/>
    <w:rsid w:val="008C643A"/>
    <w:rsid w:val="008C65A9"/>
    <w:rsid w:val="008C6B44"/>
    <w:rsid w:val="008D0B0F"/>
    <w:rsid w:val="008D0E43"/>
    <w:rsid w:val="008D200E"/>
    <w:rsid w:val="008D4337"/>
    <w:rsid w:val="008E2F87"/>
    <w:rsid w:val="008E3AF8"/>
    <w:rsid w:val="008E5044"/>
    <w:rsid w:val="008E77AA"/>
    <w:rsid w:val="008F65FE"/>
    <w:rsid w:val="008F6A2C"/>
    <w:rsid w:val="008F6D3A"/>
    <w:rsid w:val="009009BA"/>
    <w:rsid w:val="00900D5C"/>
    <w:rsid w:val="00901F7A"/>
    <w:rsid w:val="00903605"/>
    <w:rsid w:val="0090764A"/>
    <w:rsid w:val="009078B7"/>
    <w:rsid w:val="0091063B"/>
    <w:rsid w:val="009108DC"/>
    <w:rsid w:val="0091600E"/>
    <w:rsid w:val="00917746"/>
    <w:rsid w:val="00917B2A"/>
    <w:rsid w:val="00920A05"/>
    <w:rsid w:val="00922AA9"/>
    <w:rsid w:val="00922AAC"/>
    <w:rsid w:val="00922AEA"/>
    <w:rsid w:val="00923D24"/>
    <w:rsid w:val="00924172"/>
    <w:rsid w:val="009303A0"/>
    <w:rsid w:val="0093123D"/>
    <w:rsid w:val="00931849"/>
    <w:rsid w:val="00932845"/>
    <w:rsid w:val="00944CB1"/>
    <w:rsid w:val="0094562E"/>
    <w:rsid w:val="00946890"/>
    <w:rsid w:val="00950FC1"/>
    <w:rsid w:val="009542EC"/>
    <w:rsid w:val="00955AEA"/>
    <w:rsid w:val="00956C29"/>
    <w:rsid w:val="00957FDB"/>
    <w:rsid w:val="00960CD8"/>
    <w:rsid w:val="009663AF"/>
    <w:rsid w:val="00966AFD"/>
    <w:rsid w:val="009672DE"/>
    <w:rsid w:val="00970030"/>
    <w:rsid w:val="00971A7C"/>
    <w:rsid w:val="00971C02"/>
    <w:rsid w:val="00973BD7"/>
    <w:rsid w:val="00975FE3"/>
    <w:rsid w:val="0097717D"/>
    <w:rsid w:val="009827E6"/>
    <w:rsid w:val="00985E6F"/>
    <w:rsid w:val="00986466"/>
    <w:rsid w:val="009A2B45"/>
    <w:rsid w:val="009A5934"/>
    <w:rsid w:val="009B0B81"/>
    <w:rsid w:val="009B20A8"/>
    <w:rsid w:val="009B65F6"/>
    <w:rsid w:val="009B6F39"/>
    <w:rsid w:val="009B7A9D"/>
    <w:rsid w:val="009D3E73"/>
    <w:rsid w:val="009D6873"/>
    <w:rsid w:val="009D7481"/>
    <w:rsid w:val="009D7778"/>
    <w:rsid w:val="009D77F7"/>
    <w:rsid w:val="009D7A62"/>
    <w:rsid w:val="009E0A60"/>
    <w:rsid w:val="009E18F9"/>
    <w:rsid w:val="009E3964"/>
    <w:rsid w:val="009E70DB"/>
    <w:rsid w:val="009F0E73"/>
    <w:rsid w:val="009F486A"/>
    <w:rsid w:val="00A060B2"/>
    <w:rsid w:val="00A0677F"/>
    <w:rsid w:val="00A1486F"/>
    <w:rsid w:val="00A14A79"/>
    <w:rsid w:val="00A22163"/>
    <w:rsid w:val="00A24736"/>
    <w:rsid w:val="00A250F8"/>
    <w:rsid w:val="00A27FE6"/>
    <w:rsid w:val="00A30780"/>
    <w:rsid w:val="00A30F95"/>
    <w:rsid w:val="00A33FA3"/>
    <w:rsid w:val="00A344C9"/>
    <w:rsid w:val="00A34706"/>
    <w:rsid w:val="00A368D7"/>
    <w:rsid w:val="00A415C4"/>
    <w:rsid w:val="00A416F8"/>
    <w:rsid w:val="00A43A61"/>
    <w:rsid w:val="00A46091"/>
    <w:rsid w:val="00A52DA9"/>
    <w:rsid w:val="00A52F38"/>
    <w:rsid w:val="00A5724F"/>
    <w:rsid w:val="00A63903"/>
    <w:rsid w:val="00A670B4"/>
    <w:rsid w:val="00A715BE"/>
    <w:rsid w:val="00A746F3"/>
    <w:rsid w:val="00A82809"/>
    <w:rsid w:val="00A838E9"/>
    <w:rsid w:val="00A83CEE"/>
    <w:rsid w:val="00A84190"/>
    <w:rsid w:val="00A86514"/>
    <w:rsid w:val="00A87C19"/>
    <w:rsid w:val="00A92255"/>
    <w:rsid w:val="00A94423"/>
    <w:rsid w:val="00A949D3"/>
    <w:rsid w:val="00AA11A8"/>
    <w:rsid w:val="00AA1F63"/>
    <w:rsid w:val="00AA26F3"/>
    <w:rsid w:val="00AB5B83"/>
    <w:rsid w:val="00AB7B99"/>
    <w:rsid w:val="00AD0A17"/>
    <w:rsid w:val="00AD1503"/>
    <w:rsid w:val="00AD2B79"/>
    <w:rsid w:val="00AD2C1B"/>
    <w:rsid w:val="00AD338F"/>
    <w:rsid w:val="00AD5A9E"/>
    <w:rsid w:val="00AD7CB9"/>
    <w:rsid w:val="00AE104F"/>
    <w:rsid w:val="00AE24CB"/>
    <w:rsid w:val="00AE406A"/>
    <w:rsid w:val="00AE54E7"/>
    <w:rsid w:val="00AF360A"/>
    <w:rsid w:val="00AF3EEC"/>
    <w:rsid w:val="00AF676A"/>
    <w:rsid w:val="00AF6E64"/>
    <w:rsid w:val="00B06CB8"/>
    <w:rsid w:val="00B07356"/>
    <w:rsid w:val="00B10309"/>
    <w:rsid w:val="00B103B7"/>
    <w:rsid w:val="00B11612"/>
    <w:rsid w:val="00B1343E"/>
    <w:rsid w:val="00B1634F"/>
    <w:rsid w:val="00B17276"/>
    <w:rsid w:val="00B22E7A"/>
    <w:rsid w:val="00B23B6E"/>
    <w:rsid w:val="00B241B5"/>
    <w:rsid w:val="00B24361"/>
    <w:rsid w:val="00B33E6D"/>
    <w:rsid w:val="00B3680A"/>
    <w:rsid w:val="00B52CCE"/>
    <w:rsid w:val="00B55392"/>
    <w:rsid w:val="00B64439"/>
    <w:rsid w:val="00B64E12"/>
    <w:rsid w:val="00B7584E"/>
    <w:rsid w:val="00B75B5F"/>
    <w:rsid w:val="00B77721"/>
    <w:rsid w:val="00B77B5E"/>
    <w:rsid w:val="00B804F1"/>
    <w:rsid w:val="00B8096E"/>
    <w:rsid w:val="00B81B7D"/>
    <w:rsid w:val="00B8243A"/>
    <w:rsid w:val="00B83090"/>
    <w:rsid w:val="00B869CD"/>
    <w:rsid w:val="00B906D2"/>
    <w:rsid w:val="00BA197C"/>
    <w:rsid w:val="00BA6409"/>
    <w:rsid w:val="00BB0A2F"/>
    <w:rsid w:val="00BB3398"/>
    <w:rsid w:val="00BB6839"/>
    <w:rsid w:val="00BC179F"/>
    <w:rsid w:val="00BC4BC3"/>
    <w:rsid w:val="00BC5E13"/>
    <w:rsid w:val="00BD0C0C"/>
    <w:rsid w:val="00BD1CD0"/>
    <w:rsid w:val="00BE236F"/>
    <w:rsid w:val="00BE2E25"/>
    <w:rsid w:val="00BE6F3B"/>
    <w:rsid w:val="00BE797D"/>
    <w:rsid w:val="00BF262D"/>
    <w:rsid w:val="00BF268C"/>
    <w:rsid w:val="00BF2ACF"/>
    <w:rsid w:val="00C03408"/>
    <w:rsid w:val="00C069BA"/>
    <w:rsid w:val="00C13041"/>
    <w:rsid w:val="00C21365"/>
    <w:rsid w:val="00C229B8"/>
    <w:rsid w:val="00C23715"/>
    <w:rsid w:val="00C24C1E"/>
    <w:rsid w:val="00C25E27"/>
    <w:rsid w:val="00C26F2E"/>
    <w:rsid w:val="00C332CB"/>
    <w:rsid w:val="00C336DC"/>
    <w:rsid w:val="00C3491B"/>
    <w:rsid w:val="00C3640C"/>
    <w:rsid w:val="00C37156"/>
    <w:rsid w:val="00C46371"/>
    <w:rsid w:val="00C500EE"/>
    <w:rsid w:val="00C51BB0"/>
    <w:rsid w:val="00C52D61"/>
    <w:rsid w:val="00C53011"/>
    <w:rsid w:val="00C53FDB"/>
    <w:rsid w:val="00C54213"/>
    <w:rsid w:val="00C55574"/>
    <w:rsid w:val="00C564E3"/>
    <w:rsid w:val="00C61951"/>
    <w:rsid w:val="00C71B34"/>
    <w:rsid w:val="00C733CC"/>
    <w:rsid w:val="00C75203"/>
    <w:rsid w:val="00C81233"/>
    <w:rsid w:val="00C8257B"/>
    <w:rsid w:val="00C826AD"/>
    <w:rsid w:val="00C8494B"/>
    <w:rsid w:val="00C86CEA"/>
    <w:rsid w:val="00C906ED"/>
    <w:rsid w:val="00C928E8"/>
    <w:rsid w:val="00C94C41"/>
    <w:rsid w:val="00CA2204"/>
    <w:rsid w:val="00CA6CFD"/>
    <w:rsid w:val="00CA6FCD"/>
    <w:rsid w:val="00CA70EE"/>
    <w:rsid w:val="00CB0F19"/>
    <w:rsid w:val="00CB5437"/>
    <w:rsid w:val="00CB6384"/>
    <w:rsid w:val="00CB7E99"/>
    <w:rsid w:val="00CC37D8"/>
    <w:rsid w:val="00CD0565"/>
    <w:rsid w:val="00CD1601"/>
    <w:rsid w:val="00CD1D33"/>
    <w:rsid w:val="00CD31EA"/>
    <w:rsid w:val="00CD6E7E"/>
    <w:rsid w:val="00CE0BDA"/>
    <w:rsid w:val="00CE5C1B"/>
    <w:rsid w:val="00CF2E9B"/>
    <w:rsid w:val="00CF4B80"/>
    <w:rsid w:val="00CF5D25"/>
    <w:rsid w:val="00D029DA"/>
    <w:rsid w:val="00D02D43"/>
    <w:rsid w:val="00D06169"/>
    <w:rsid w:val="00D06D7B"/>
    <w:rsid w:val="00D078FC"/>
    <w:rsid w:val="00D079B0"/>
    <w:rsid w:val="00D07F1A"/>
    <w:rsid w:val="00D11B09"/>
    <w:rsid w:val="00D12D5B"/>
    <w:rsid w:val="00D15287"/>
    <w:rsid w:val="00D234F5"/>
    <w:rsid w:val="00D3147B"/>
    <w:rsid w:val="00D4076B"/>
    <w:rsid w:val="00D40790"/>
    <w:rsid w:val="00D43EB8"/>
    <w:rsid w:val="00D4461F"/>
    <w:rsid w:val="00D66C62"/>
    <w:rsid w:val="00D6768C"/>
    <w:rsid w:val="00D70F1A"/>
    <w:rsid w:val="00D757CF"/>
    <w:rsid w:val="00D775F7"/>
    <w:rsid w:val="00D81FB1"/>
    <w:rsid w:val="00D85639"/>
    <w:rsid w:val="00D867EB"/>
    <w:rsid w:val="00DA2715"/>
    <w:rsid w:val="00DA286F"/>
    <w:rsid w:val="00DA2C6D"/>
    <w:rsid w:val="00DA414B"/>
    <w:rsid w:val="00DA4276"/>
    <w:rsid w:val="00DA458E"/>
    <w:rsid w:val="00DA5D13"/>
    <w:rsid w:val="00DB5028"/>
    <w:rsid w:val="00DB5CEF"/>
    <w:rsid w:val="00DB7A2B"/>
    <w:rsid w:val="00DB7AFD"/>
    <w:rsid w:val="00DC6FB5"/>
    <w:rsid w:val="00DC70D6"/>
    <w:rsid w:val="00DC70DE"/>
    <w:rsid w:val="00DE0B46"/>
    <w:rsid w:val="00DE0E21"/>
    <w:rsid w:val="00DE0E58"/>
    <w:rsid w:val="00DE7406"/>
    <w:rsid w:val="00DF3DD6"/>
    <w:rsid w:val="00DF4997"/>
    <w:rsid w:val="00DF5F5F"/>
    <w:rsid w:val="00E05741"/>
    <w:rsid w:val="00E07979"/>
    <w:rsid w:val="00E07F5B"/>
    <w:rsid w:val="00E12622"/>
    <w:rsid w:val="00E1265F"/>
    <w:rsid w:val="00E12A9E"/>
    <w:rsid w:val="00E134B8"/>
    <w:rsid w:val="00E13E59"/>
    <w:rsid w:val="00E150DE"/>
    <w:rsid w:val="00E16FB5"/>
    <w:rsid w:val="00E17350"/>
    <w:rsid w:val="00E17E5B"/>
    <w:rsid w:val="00E2190A"/>
    <w:rsid w:val="00E23457"/>
    <w:rsid w:val="00E23C4D"/>
    <w:rsid w:val="00E24C3F"/>
    <w:rsid w:val="00E24E37"/>
    <w:rsid w:val="00E2797A"/>
    <w:rsid w:val="00E27EF2"/>
    <w:rsid w:val="00E30B26"/>
    <w:rsid w:val="00E364AB"/>
    <w:rsid w:val="00E37185"/>
    <w:rsid w:val="00E41146"/>
    <w:rsid w:val="00E41421"/>
    <w:rsid w:val="00E4278D"/>
    <w:rsid w:val="00E43208"/>
    <w:rsid w:val="00E47CA8"/>
    <w:rsid w:val="00E53659"/>
    <w:rsid w:val="00E53D58"/>
    <w:rsid w:val="00E55228"/>
    <w:rsid w:val="00E60671"/>
    <w:rsid w:val="00E62426"/>
    <w:rsid w:val="00E62F08"/>
    <w:rsid w:val="00E649C6"/>
    <w:rsid w:val="00E66A9A"/>
    <w:rsid w:val="00E67DAA"/>
    <w:rsid w:val="00E71AA4"/>
    <w:rsid w:val="00E726EB"/>
    <w:rsid w:val="00E72B2F"/>
    <w:rsid w:val="00E73C64"/>
    <w:rsid w:val="00E7683F"/>
    <w:rsid w:val="00E77417"/>
    <w:rsid w:val="00E80C66"/>
    <w:rsid w:val="00E81E3E"/>
    <w:rsid w:val="00E907EC"/>
    <w:rsid w:val="00E9204B"/>
    <w:rsid w:val="00E938FF"/>
    <w:rsid w:val="00E96D6A"/>
    <w:rsid w:val="00EA4765"/>
    <w:rsid w:val="00EA5FD9"/>
    <w:rsid w:val="00EB252C"/>
    <w:rsid w:val="00EB41E2"/>
    <w:rsid w:val="00EB427C"/>
    <w:rsid w:val="00EB47E9"/>
    <w:rsid w:val="00EC7688"/>
    <w:rsid w:val="00ED5192"/>
    <w:rsid w:val="00ED7CE5"/>
    <w:rsid w:val="00EE15D8"/>
    <w:rsid w:val="00EE3538"/>
    <w:rsid w:val="00EF2B7B"/>
    <w:rsid w:val="00EF3534"/>
    <w:rsid w:val="00F002FD"/>
    <w:rsid w:val="00F01393"/>
    <w:rsid w:val="00F109DF"/>
    <w:rsid w:val="00F21534"/>
    <w:rsid w:val="00F224A7"/>
    <w:rsid w:val="00F23415"/>
    <w:rsid w:val="00F24F72"/>
    <w:rsid w:val="00F30350"/>
    <w:rsid w:val="00F30817"/>
    <w:rsid w:val="00F36DCF"/>
    <w:rsid w:val="00F37ADB"/>
    <w:rsid w:val="00F40024"/>
    <w:rsid w:val="00F42A42"/>
    <w:rsid w:val="00F46D0C"/>
    <w:rsid w:val="00F5113F"/>
    <w:rsid w:val="00F51478"/>
    <w:rsid w:val="00F51E19"/>
    <w:rsid w:val="00F55BF2"/>
    <w:rsid w:val="00F56BF1"/>
    <w:rsid w:val="00F606F4"/>
    <w:rsid w:val="00F616BA"/>
    <w:rsid w:val="00F67A42"/>
    <w:rsid w:val="00F72058"/>
    <w:rsid w:val="00F72B07"/>
    <w:rsid w:val="00F754AE"/>
    <w:rsid w:val="00F77C9D"/>
    <w:rsid w:val="00F8489B"/>
    <w:rsid w:val="00F86E24"/>
    <w:rsid w:val="00FA04D3"/>
    <w:rsid w:val="00FA06F1"/>
    <w:rsid w:val="00FA2436"/>
    <w:rsid w:val="00FA2675"/>
    <w:rsid w:val="00FA7807"/>
    <w:rsid w:val="00FB0070"/>
    <w:rsid w:val="00FB47E2"/>
    <w:rsid w:val="00FB6CA3"/>
    <w:rsid w:val="00FB722C"/>
    <w:rsid w:val="00FB7519"/>
    <w:rsid w:val="00FC3454"/>
    <w:rsid w:val="00FC4E4F"/>
    <w:rsid w:val="00FC5798"/>
    <w:rsid w:val="00FC7DD7"/>
    <w:rsid w:val="00FD0D9E"/>
    <w:rsid w:val="00FD21D6"/>
    <w:rsid w:val="00FD4A85"/>
    <w:rsid w:val="00FD5B5C"/>
    <w:rsid w:val="00FE1672"/>
    <w:rsid w:val="00FE2C97"/>
    <w:rsid w:val="00FE7230"/>
    <w:rsid w:val="00FF1BD9"/>
    <w:rsid w:val="00FF205D"/>
    <w:rsid w:val="00FF3013"/>
    <w:rsid w:val="00FF6252"/>
    <w:rsid w:val="00FF630F"/>
    <w:rsid w:val="00FF6DE7"/>
    <w:rsid w:val="00FF74E6"/>
    <w:rsid w:val="00FF7F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311FF"/>
  <w15:docId w15:val="{6B03A47D-A4C0-4CD5-9D9D-DF83A69F7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F1A"/>
    <w:rPr>
      <w:rFonts w:eastAsiaTheme="minorEastAsia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2-nfasis2">
    <w:name w:val="Medium Grid 2 Accent 2"/>
    <w:basedOn w:val="Tablanormal"/>
    <w:uiPriority w:val="68"/>
    <w:rsid w:val="00D70F1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s-CO" w:eastAsia="es-CO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D70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0F1A"/>
    <w:rPr>
      <w:rFonts w:ascii="Tahoma" w:eastAsiaTheme="minorEastAsia" w:hAnsi="Tahoma" w:cs="Tahoma"/>
      <w:sz w:val="16"/>
      <w:szCs w:val="16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545D"/>
    <w:rPr>
      <w:b/>
      <w:bCs/>
    </w:rPr>
  </w:style>
  <w:style w:type="paragraph" w:styleId="Sinespaciado">
    <w:name w:val="No Spacing"/>
    <w:uiPriority w:val="1"/>
    <w:qFormat/>
    <w:rsid w:val="00BB6839"/>
    <w:pPr>
      <w:spacing w:after="0" w:line="240" w:lineRule="auto"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Normal"/>
    <w:uiPriority w:val="99"/>
    <w:qFormat/>
    <w:rsid w:val="00BB6839"/>
    <w:pPr>
      <w:ind w:left="720"/>
      <w:contextualSpacing/>
    </w:pPr>
    <w:rPr>
      <w:rFonts w:ascii="Calibri" w:eastAsia="Times New Roman" w:hAnsi="Calibri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BB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1F735-30BB-4041-A0C1-48423CDE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4044</Words>
  <Characters>22246</Characters>
  <Application>Microsoft Office Word</Application>
  <DocSecurity>0</DocSecurity>
  <Lines>185</Lines>
  <Paragraphs>52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yadira</dc:creator>
  <cp:lastModifiedBy>HP</cp:lastModifiedBy>
  <cp:revision>3</cp:revision>
  <dcterms:created xsi:type="dcterms:W3CDTF">2019-08-27T03:46:00Z</dcterms:created>
  <dcterms:modified xsi:type="dcterms:W3CDTF">2019-08-27T03:58:00Z</dcterms:modified>
</cp:coreProperties>
</file>