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80" w:rsidRDefault="007E6780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57A54" wp14:editId="6C52C606">
                <wp:simplePos x="0" y="0"/>
                <wp:positionH relativeFrom="column">
                  <wp:posOffset>-156210</wp:posOffset>
                </wp:positionH>
                <wp:positionV relativeFrom="paragraph">
                  <wp:posOffset>7620</wp:posOffset>
                </wp:positionV>
                <wp:extent cx="6019800" cy="447675"/>
                <wp:effectExtent l="0" t="0" r="19050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9CA" w:rsidRPr="007E6780" w:rsidRDefault="00B22D9A" w:rsidP="007E678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6</w:t>
                            </w:r>
                            <w:r w:rsidR="007E6780" w:rsidRPr="007E6780">
                              <w:rPr>
                                <w:sz w:val="40"/>
                              </w:rPr>
                              <w:t xml:space="preserve">° Área Tecnología </w:t>
                            </w:r>
                            <w:r w:rsidR="00B074D2">
                              <w:rPr>
                                <w:sz w:val="40"/>
                              </w:rPr>
                              <w:t>e</w:t>
                            </w:r>
                            <w:r w:rsidR="007E6780" w:rsidRPr="007E6780">
                              <w:rPr>
                                <w:sz w:val="40"/>
                              </w:rPr>
                              <w:t xml:space="preserve"> </w:t>
                            </w:r>
                            <w:r w:rsidR="00B074D2">
                              <w:rPr>
                                <w:sz w:val="40"/>
                              </w:rPr>
                              <w:t>Informática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12.3pt;margin-top:.6pt;width:474pt;height:3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PzklgIAALkFAAAOAAAAZHJzL2Uyb0RvYy54bWysVEtv2zAMvg/YfxB0X+106SuoU2QpOgwo&#10;1mLt0LMiS41QWdQkJXb260fKTpp2vXTYxabEj69PJM8vusaytQrRgKv46KDkTDkJtXGPFf95f/Xp&#10;lLOYhKuFBacqvlGRX0w/fjhv/UQdwhJsrQJDJy5OWl/xZUp+UhRRLlUj4gF45VCpITQi4TE8FnUQ&#10;LXpvbHFYlsdFC6H2AaSKEW8veyWfZv9aK5lutI4qMVtxzC3lb8jfBX2L6bmYPAbhl0YOaYh/yKIR&#10;xmHQnatLkQRbBfOXq8bIABF0OpDQFKC1kSrXgNWMylfV3C2FV7kWJCf6HU3x/7mV39e3gZka344z&#10;Jxp8ovlK1AFYrVhSXQI2IpJaHyeIvfOITt0X6MhguI94SbV3OjT0x6oY6pHuzY5i9MQkXh6Xo7PT&#10;ElUSdePxyfHJEbkpnq19iOmrgoaRUPGAT5iZFevrmHroFkLBIlhTXxlr84HaRs1tYGuBD25TzhGd&#10;v0BZx1rM5PNRmR2/0JHrnf3CCvk0pLeHQn/WUTiVG2xIixjqmchS2lhFGOt+KI0EZ0LeyFFIqdwu&#10;z4wmlMaK3mM44J+zeo9xXwda5Mjg0s64MQ5Cz9JLauunLbW6x+Mb7tVNYuoW3dAhC6g32DgB+vmL&#10;Xl4ZJPpaxHQrAg4cNgQukXSDH20BXwcGibMlhN9v3RMe5wC1nLU4wBWPv1YiKM7sN4cTcjYaj2ni&#10;82F8dHKIh7CvWexr3KqZA7YMTgFml0XCJ7sVdYDmAXfNjKKiSjiJsSuetuI89WsFd5VUs1kG4Yx7&#10;ka7dnZfkmuilBrvvHkTwQ4PTkH2H7aiLyas+77Fk6WC2SqBNHgIiuGd1IB73Qx6jYZfRAto/Z9Tz&#10;xp3+AQAA//8DAFBLAwQUAAYACAAAACEAcavQydwAAAAIAQAADwAAAGRycy9kb3ducmV2LnhtbEyP&#10;wU7DMBBE70j8g7VI3FqnoWrTNE4FqHDhREE9u/HWtojtyHbT8PcsJziu3mjmbbObXM9GjMkGL2Ax&#10;L4Ch74KyXgv4/HiZVcBSll7JPngU8I0Jdu3tTSNrFa7+HcdD1oxKfKqlAJPzUHOeOoNOpnkY0BM7&#10;h+hkpjNqrqK8UrnreVkUK+6k9bRg5IDPBruvw8UJ2D/pje4qGc2+UtaO0/H8pl+FuL+bHrfAMk75&#10;Lwy/+qQOLTmdwsWrxHoBs3K5oiiBEhjxTfmwBHYSsF6sgbcN//9A+wMAAP//AwBQSwECLQAUAAYA&#10;CAAAACEAtoM4kv4AAADhAQAAEwAAAAAAAAAAAAAAAAAAAAAAW0NvbnRlbnRfVHlwZXNdLnhtbFBL&#10;AQItABQABgAIAAAAIQA4/SH/1gAAAJQBAAALAAAAAAAAAAAAAAAAAC8BAABfcmVscy8ucmVsc1BL&#10;AQItABQABgAIAAAAIQCtBPzklgIAALkFAAAOAAAAAAAAAAAAAAAAAC4CAABkcnMvZTJvRG9jLnht&#10;bFBLAQItABQABgAIAAAAIQBxq9DJ3AAAAAgBAAAPAAAAAAAAAAAAAAAAAPAEAABkcnMvZG93bnJl&#10;di54bWxQSwUGAAAAAAQABADzAAAA+QUAAAAA&#10;" fillcolor="white [3201]" strokeweight=".5pt">
                <v:textbox>
                  <w:txbxContent>
                    <w:p w:rsidR="003469CA" w:rsidRPr="007E6780" w:rsidRDefault="00B22D9A" w:rsidP="007E6780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6</w:t>
                      </w:r>
                      <w:r w:rsidR="007E6780" w:rsidRPr="007E6780">
                        <w:rPr>
                          <w:sz w:val="40"/>
                        </w:rPr>
                        <w:t xml:space="preserve">° Área Tecnología </w:t>
                      </w:r>
                      <w:r w:rsidR="00B074D2">
                        <w:rPr>
                          <w:sz w:val="40"/>
                        </w:rPr>
                        <w:t>e</w:t>
                      </w:r>
                      <w:r w:rsidR="007E6780" w:rsidRPr="007E6780">
                        <w:rPr>
                          <w:sz w:val="40"/>
                        </w:rPr>
                        <w:t xml:space="preserve"> </w:t>
                      </w:r>
                      <w:r w:rsidR="00B074D2">
                        <w:rPr>
                          <w:sz w:val="40"/>
                        </w:rPr>
                        <w:t>Informática</w:t>
                      </w:r>
                    </w:p>
                  </w:txbxContent>
                </v:textbox>
              </v:shape>
            </w:pict>
          </mc:Fallback>
        </mc:AlternateContent>
      </w:r>
    </w:p>
    <w:p w:rsidR="007E6780" w:rsidRDefault="007E6780">
      <w:r>
        <w:tab/>
      </w:r>
      <w:r>
        <w:tab/>
      </w:r>
      <w:r>
        <w:tab/>
      </w:r>
      <w:r>
        <w:tab/>
      </w:r>
    </w:p>
    <w:p w:rsidR="009A78B3" w:rsidRDefault="000519C8" w:rsidP="00932E4E">
      <w:pPr>
        <w:pStyle w:val="Prrafodelista"/>
        <w:numPr>
          <w:ilvl w:val="0"/>
          <w:numId w:val="1"/>
        </w:numPr>
        <w:ind w:left="284" w:hanging="284"/>
      </w:pPr>
      <w:r>
        <w:t xml:space="preserve">Observe el video </w:t>
      </w:r>
      <w:hyperlink r:id="rId6" w:history="1">
        <w:r w:rsidR="00932E4E" w:rsidRPr="007E78F8">
          <w:rPr>
            <w:rStyle w:val="Hipervnculo"/>
          </w:rPr>
          <w:t>https://www.youtube.com/watch?v=CO5o1fzjqpk</w:t>
        </w:r>
      </w:hyperlink>
      <w:r w:rsidR="00932E4E">
        <w:t xml:space="preserve"> </w:t>
      </w:r>
    </w:p>
    <w:p w:rsidR="000519C8" w:rsidRDefault="000519C8" w:rsidP="006013D1">
      <w:pPr>
        <w:pStyle w:val="Prrafodelista"/>
        <w:numPr>
          <w:ilvl w:val="0"/>
          <w:numId w:val="1"/>
        </w:numPr>
        <w:spacing w:line="360" w:lineRule="auto"/>
        <w:ind w:left="284" w:hanging="284"/>
      </w:pPr>
      <w:r>
        <w:t>Describa cómo fue la evolución de la telefonía a través del tiempo</w:t>
      </w:r>
      <w:r w:rsidR="009D1F18">
        <w:t xml:space="preserve"> en un mapa conceptual</w:t>
      </w:r>
    </w:p>
    <w:p w:rsidR="003E0E4D" w:rsidRDefault="00D5338F" w:rsidP="006013D1">
      <w:pPr>
        <w:pStyle w:val="Prrafodelista"/>
        <w:numPr>
          <w:ilvl w:val="0"/>
          <w:numId w:val="1"/>
        </w:numPr>
        <w:spacing w:line="360" w:lineRule="auto"/>
        <w:ind w:left="284" w:hanging="284"/>
      </w:pPr>
      <w:r>
        <w:t>Defina</w:t>
      </w:r>
      <w:r w:rsidR="003E0E4D">
        <w:t xml:space="preserve"> un sistema tecnológico y enumere sus componentes</w:t>
      </w:r>
    </w:p>
    <w:p w:rsidR="003E0E4D" w:rsidRDefault="003E0E4D" w:rsidP="006013D1">
      <w:pPr>
        <w:pStyle w:val="Prrafodelista"/>
        <w:numPr>
          <w:ilvl w:val="0"/>
          <w:numId w:val="1"/>
        </w:numPr>
        <w:spacing w:line="360" w:lineRule="auto"/>
        <w:ind w:left="284" w:hanging="284"/>
      </w:pPr>
      <w:r>
        <w:t>Explique las normas de seguridad que se deben tener en él</w:t>
      </w:r>
    </w:p>
    <w:p w:rsidR="003E0E4D" w:rsidRDefault="003E0E4D" w:rsidP="006013D1">
      <w:pPr>
        <w:pStyle w:val="Prrafodelista"/>
        <w:numPr>
          <w:ilvl w:val="0"/>
          <w:numId w:val="1"/>
        </w:numPr>
        <w:spacing w:line="360" w:lineRule="auto"/>
        <w:ind w:left="284" w:hanging="284"/>
      </w:pPr>
      <w:r>
        <w:t>¿Por qué es importante ser responsable con el uso de las TIC</w:t>
      </w:r>
      <w:r w:rsidR="00594AB9">
        <w:t>?</w:t>
      </w:r>
      <w:bookmarkStart w:id="0" w:name="_GoBack"/>
      <w:bookmarkEnd w:id="0"/>
    </w:p>
    <w:p w:rsidR="00515DAE" w:rsidRDefault="00515DAE" w:rsidP="00515DAE">
      <w:pPr>
        <w:pStyle w:val="Prrafodelista"/>
        <w:numPr>
          <w:ilvl w:val="0"/>
          <w:numId w:val="1"/>
        </w:numPr>
        <w:spacing w:line="360" w:lineRule="auto"/>
        <w:ind w:left="284" w:hanging="284"/>
      </w:pPr>
      <w:r>
        <w:t>Responda a quién se le denomina una persona emprendedora</w:t>
      </w:r>
    </w:p>
    <w:p w:rsidR="008D1D83" w:rsidRDefault="00515DAE" w:rsidP="00515DAE">
      <w:pPr>
        <w:pStyle w:val="Prrafodelista"/>
        <w:numPr>
          <w:ilvl w:val="0"/>
          <w:numId w:val="1"/>
        </w:numPr>
        <w:spacing w:line="360" w:lineRule="auto"/>
        <w:ind w:left="284" w:hanging="284"/>
      </w:pPr>
      <w:r>
        <w:t>Escriba el nombre de 3 emprendedores colombianos y cuáles han sido sus emprendimientos</w:t>
      </w:r>
    </w:p>
    <w:p w:rsidR="00515DAE" w:rsidRDefault="0021750A" w:rsidP="00515DAE">
      <w:pPr>
        <w:pStyle w:val="Prrafodelista"/>
        <w:numPr>
          <w:ilvl w:val="0"/>
          <w:numId w:val="1"/>
        </w:numPr>
        <w:spacing w:line="360" w:lineRule="auto"/>
        <w:ind w:left="284" w:hanging="284"/>
      </w:pPr>
      <w:r>
        <w:t>Enumere 5 actividades que desarrollen las personas para obtener su sustento</w:t>
      </w:r>
    </w:p>
    <w:p w:rsidR="0021750A" w:rsidRDefault="0021750A" w:rsidP="00CA712A">
      <w:pPr>
        <w:pStyle w:val="Prrafodelista"/>
        <w:numPr>
          <w:ilvl w:val="0"/>
          <w:numId w:val="1"/>
        </w:numPr>
        <w:tabs>
          <w:tab w:val="left" w:pos="567"/>
        </w:tabs>
        <w:spacing w:line="360" w:lineRule="auto"/>
        <w:ind w:left="284" w:hanging="284"/>
        <w:rPr>
          <w:b/>
          <w:sz w:val="24"/>
        </w:rPr>
      </w:pPr>
      <w:r>
        <w:t xml:space="preserve">Responda: cuál es la diferencia entre </w:t>
      </w:r>
      <w:r w:rsidRPr="0021750A">
        <w:rPr>
          <w:b/>
          <w:sz w:val="24"/>
        </w:rPr>
        <w:t>Calidad de vida</w:t>
      </w:r>
      <w:r w:rsidRPr="0021750A">
        <w:rPr>
          <w:sz w:val="24"/>
        </w:rPr>
        <w:t xml:space="preserve"> </w:t>
      </w:r>
      <w:r>
        <w:t xml:space="preserve">y </w:t>
      </w:r>
      <w:r w:rsidRPr="0021750A">
        <w:rPr>
          <w:b/>
          <w:sz w:val="24"/>
        </w:rPr>
        <w:t>Nivel de vida</w:t>
      </w:r>
    </w:p>
    <w:p w:rsidR="00B00F32" w:rsidRPr="00B00F32" w:rsidRDefault="00B00F32" w:rsidP="00B00F32">
      <w:pPr>
        <w:tabs>
          <w:tab w:val="left" w:pos="567"/>
        </w:tabs>
        <w:spacing w:line="360" w:lineRule="auto"/>
        <w:rPr>
          <w:sz w:val="24"/>
        </w:rPr>
      </w:pPr>
    </w:p>
    <w:sectPr w:rsidR="00B00F32" w:rsidRPr="00B00F32" w:rsidSect="009A78B3">
      <w:pgSz w:w="12240" w:h="15840"/>
      <w:pgMar w:top="1417" w:right="6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33E1"/>
    <w:multiLevelType w:val="hybridMultilevel"/>
    <w:tmpl w:val="E94A7054"/>
    <w:lvl w:ilvl="0" w:tplc="C8B8D3A2">
      <w:start w:val="1"/>
      <w:numFmt w:val="decimal"/>
      <w:lvlText w:val="%1."/>
      <w:lvlJc w:val="left"/>
      <w:pPr>
        <w:ind w:left="9073" w:hanging="360"/>
      </w:pPr>
      <w:rPr>
        <w:b w:val="0"/>
        <w:sz w:val="22"/>
      </w:rPr>
    </w:lvl>
    <w:lvl w:ilvl="1" w:tplc="240A0019" w:tentative="1">
      <w:start w:val="1"/>
      <w:numFmt w:val="lowerLetter"/>
      <w:lvlText w:val="%2."/>
      <w:lvlJc w:val="left"/>
      <w:pPr>
        <w:ind w:left="9793" w:hanging="360"/>
      </w:pPr>
    </w:lvl>
    <w:lvl w:ilvl="2" w:tplc="240A001B" w:tentative="1">
      <w:start w:val="1"/>
      <w:numFmt w:val="lowerRoman"/>
      <w:lvlText w:val="%3."/>
      <w:lvlJc w:val="right"/>
      <w:pPr>
        <w:ind w:left="10513" w:hanging="180"/>
      </w:pPr>
    </w:lvl>
    <w:lvl w:ilvl="3" w:tplc="240A000F" w:tentative="1">
      <w:start w:val="1"/>
      <w:numFmt w:val="decimal"/>
      <w:lvlText w:val="%4."/>
      <w:lvlJc w:val="left"/>
      <w:pPr>
        <w:ind w:left="11233" w:hanging="360"/>
      </w:pPr>
    </w:lvl>
    <w:lvl w:ilvl="4" w:tplc="240A0019" w:tentative="1">
      <w:start w:val="1"/>
      <w:numFmt w:val="lowerLetter"/>
      <w:lvlText w:val="%5."/>
      <w:lvlJc w:val="left"/>
      <w:pPr>
        <w:ind w:left="11953" w:hanging="360"/>
      </w:pPr>
    </w:lvl>
    <w:lvl w:ilvl="5" w:tplc="240A001B" w:tentative="1">
      <w:start w:val="1"/>
      <w:numFmt w:val="lowerRoman"/>
      <w:lvlText w:val="%6."/>
      <w:lvlJc w:val="right"/>
      <w:pPr>
        <w:ind w:left="12673" w:hanging="180"/>
      </w:pPr>
    </w:lvl>
    <w:lvl w:ilvl="6" w:tplc="240A000F" w:tentative="1">
      <w:start w:val="1"/>
      <w:numFmt w:val="decimal"/>
      <w:lvlText w:val="%7."/>
      <w:lvlJc w:val="left"/>
      <w:pPr>
        <w:ind w:left="13393" w:hanging="360"/>
      </w:pPr>
    </w:lvl>
    <w:lvl w:ilvl="7" w:tplc="240A0019" w:tentative="1">
      <w:start w:val="1"/>
      <w:numFmt w:val="lowerLetter"/>
      <w:lvlText w:val="%8."/>
      <w:lvlJc w:val="left"/>
      <w:pPr>
        <w:ind w:left="14113" w:hanging="360"/>
      </w:pPr>
    </w:lvl>
    <w:lvl w:ilvl="8" w:tplc="240A001B" w:tentative="1">
      <w:start w:val="1"/>
      <w:numFmt w:val="lowerRoman"/>
      <w:lvlText w:val="%9."/>
      <w:lvlJc w:val="right"/>
      <w:pPr>
        <w:ind w:left="148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CA"/>
    <w:rsid w:val="000519C8"/>
    <w:rsid w:val="0007006D"/>
    <w:rsid w:val="0021750A"/>
    <w:rsid w:val="003469CA"/>
    <w:rsid w:val="003E0E4D"/>
    <w:rsid w:val="00515DAE"/>
    <w:rsid w:val="00594AB9"/>
    <w:rsid w:val="006013D1"/>
    <w:rsid w:val="0079327D"/>
    <w:rsid w:val="007E6780"/>
    <w:rsid w:val="008D1D83"/>
    <w:rsid w:val="00932E4E"/>
    <w:rsid w:val="009A78B3"/>
    <w:rsid w:val="009D1F18"/>
    <w:rsid w:val="00B00F32"/>
    <w:rsid w:val="00B074D2"/>
    <w:rsid w:val="00B22D9A"/>
    <w:rsid w:val="00C27CA8"/>
    <w:rsid w:val="00CA712A"/>
    <w:rsid w:val="00CE1879"/>
    <w:rsid w:val="00D5338F"/>
    <w:rsid w:val="00FB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19C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19C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E0E4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19C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19C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E0E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O5o1fzjqp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VIVIANA</cp:lastModifiedBy>
  <cp:revision>20</cp:revision>
  <dcterms:created xsi:type="dcterms:W3CDTF">2020-03-16T15:26:00Z</dcterms:created>
  <dcterms:modified xsi:type="dcterms:W3CDTF">2020-03-16T23:09:00Z</dcterms:modified>
</cp:coreProperties>
</file>