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53A" w:rsidRDefault="0050353A" w:rsidP="0050353A">
      <w:pPr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CIENCIAS NATURALES</w:t>
      </w:r>
    </w:p>
    <w:p w:rsidR="0050353A" w:rsidRDefault="0050353A" w:rsidP="0050353A">
      <w:pPr>
        <w:jc w:val="center"/>
        <w:rPr>
          <w:rFonts w:asciiTheme="minorHAnsi" w:hAnsiTheme="minorHAnsi"/>
          <w:sz w:val="22"/>
        </w:rPr>
      </w:pPr>
    </w:p>
    <w:p w:rsidR="00242828" w:rsidRDefault="00242828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Nombre: ________________________________</w:t>
      </w:r>
      <w:r w:rsidR="0050353A">
        <w:rPr>
          <w:rFonts w:asciiTheme="minorHAnsi" w:hAnsiTheme="minorHAnsi"/>
          <w:sz w:val="22"/>
        </w:rPr>
        <w:t>_______</w:t>
      </w:r>
      <w:r>
        <w:rPr>
          <w:rFonts w:asciiTheme="minorHAnsi" w:hAnsiTheme="minorHAnsi"/>
          <w:sz w:val="22"/>
        </w:rPr>
        <w:t>__   Grado</w:t>
      </w:r>
      <w:r w:rsidR="0050353A">
        <w:rPr>
          <w:rFonts w:asciiTheme="minorHAnsi" w:hAnsiTheme="minorHAnsi"/>
          <w:sz w:val="22"/>
        </w:rPr>
        <w:t xml:space="preserve">: </w:t>
      </w:r>
      <w:r w:rsidR="00B027D2">
        <w:rPr>
          <w:rFonts w:asciiTheme="minorHAnsi" w:hAnsiTheme="minorHAnsi"/>
          <w:sz w:val="22"/>
        </w:rPr>
        <w:t>4</w:t>
      </w:r>
      <w:r w:rsidR="0050353A">
        <w:rPr>
          <w:rFonts w:asciiTheme="minorHAnsi" w:hAnsiTheme="minorHAnsi"/>
          <w:sz w:val="22"/>
        </w:rPr>
        <w:t xml:space="preserve">° ___  </w:t>
      </w:r>
      <w:r>
        <w:rPr>
          <w:rFonts w:asciiTheme="minorHAnsi" w:hAnsiTheme="minorHAnsi"/>
          <w:sz w:val="22"/>
        </w:rPr>
        <w:t>Docente</w:t>
      </w:r>
      <w:proofErr w:type="gramStart"/>
      <w:r>
        <w:rPr>
          <w:rFonts w:asciiTheme="minorHAnsi" w:hAnsiTheme="minorHAnsi"/>
          <w:sz w:val="22"/>
        </w:rPr>
        <w:t xml:space="preserve">: </w:t>
      </w:r>
      <w:r w:rsidR="0050353A">
        <w:rPr>
          <w:rFonts w:asciiTheme="minorHAnsi" w:hAnsiTheme="minorHAnsi"/>
          <w:sz w:val="22"/>
        </w:rPr>
        <w:t xml:space="preserve"> </w:t>
      </w:r>
      <w:proofErr w:type="spellStart"/>
      <w:r w:rsidR="0050353A" w:rsidRPr="0050353A">
        <w:rPr>
          <w:rFonts w:asciiTheme="minorHAnsi" w:hAnsiTheme="minorHAnsi"/>
          <w:sz w:val="22"/>
        </w:rPr>
        <w:t>Hna</w:t>
      </w:r>
      <w:proofErr w:type="spellEnd"/>
      <w:proofErr w:type="gramEnd"/>
      <w:r w:rsidR="0050353A" w:rsidRPr="0050353A">
        <w:rPr>
          <w:rFonts w:asciiTheme="minorHAnsi" w:hAnsiTheme="minorHAnsi"/>
          <w:sz w:val="22"/>
        </w:rPr>
        <w:t xml:space="preserve"> Fanny Casanova</w:t>
      </w:r>
    </w:p>
    <w:p w:rsidR="00492BCD" w:rsidRDefault="00492BCD">
      <w:pPr>
        <w:rPr>
          <w:rFonts w:asciiTheme="minorHAnsi" w:hAnsiTheme="minorHAnsi"/>
          <w:sz w:val="22"/>
        </w:rPr>
      </w:pPr>
    </w:p>
    <w:p w:rsidR="00492BCD" w:rsidRDefault="00492BCD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Repase los temas vistos en el </w:t>
      </w:r>
      <w:r w:rsidR="00433DF3">
        <w:rPr>
          <w:rFonts w:asciiTheme="minorHAnsi" w:hAnsiTheme="minorHAnsi"/>
          <w:sz w:val="22"/>
        </w:rPr>
        <w:t xml:space="preserve">año anterior </w:t>
      </w:r>
      <w:r>
        <w:rPr>
          <w:rFonts w:asciiTheme="minorHAnsi" w:hAnsiTheme="minorHAnsi"/>
          <w:sz w:val="22"/>
        </w:rPr>
        <w:t xml:space="preserve"> y responda: </w:t>
      </w:r>
    </w:p>
    <w:p w:rsidR="00096A5D" w:rsidRDefault="00096A5D">
      <w:pPr>
        <w:rPr>
          <w:rFonts w:asciiTheme="minorHAnsi" w:hAnsiTheme="minorHAnsi"/>
          <w:sz w:val="22"/>
        </w:rPr>
      </w:pPr>
    </w:p>
    <w:p w:rsidR="00FD646E" w:rsidRDefault="00FD646E" w:rsidP="00706E0E">
      <w:pPr>
        <w:pStyle w:val="Prrafodelista"/>
        <w:numPr>
          <w:ilvl w:val="0"/>
          <w:numId w:val="2"/>
        </w:numPr>
        <w:rPr>
          <w:sz w:val="22"/>
        </w:rPr>
      </w:pPr>
      <w:r>
        <w:rPr>
          <w:sz w:val="22"/>
        </w:rPr>
        <w:t>¿Qué es la Célula? Dibújela con sus principales partes.</w:t>
      </w:r>
    </w:p>
    <w:p w:rsidR="00FD646E" w:rsidRDefault="00FD646E" w:rsidP="00706E0E">
      <w:pPr>
        <w:pStyle w:val="Prrafodelista"/>
        <w:numPr>
          <w:ilvl w:val="0"/>
          <w:numId w:val="2"/>
        </w:numPr>
        <w:rPr>
          <w:sz w:val="22"/>
        </w:rPr>
      </w:pPr>
      <w:r>
        <w:rPr>
          <w:sz w:val="22"/>
        </w:rPr>
        <w:t>¿Cuál es la diferencia entre una célula vegetal y una animal?</w:t>
      </w:r>
    </w:p>
    <w:p w:rsidR="00FD646E" w:rsidRDefault="00FD646E" w:rsidP="00706E0E">
      <w:pPr>
        <w:pStyle w:val="Prrafodelista"/>
        <w:numPr>
          <w:ilvl w:val="0"/>
          <w:numId w:val="2"/>
        </w:numPr>
        <w:rPr>
          <w:sz w:val="22"/>
        </w:rPr>
      </w:pPr>
      <w:r>
        <w:rPr>
          <w:sz w:val="22"/>
        </w:rPr>
        <w:t>¿Qué es un ser unicelular? De algún ejemplo</w:t>
      </w:r>
    </w:p>
    <w:p w:rsidR="00FD646E" w:rsidRDefault="00FD646E" w:rsidP="00706E0E">
      <w:pPr>
        <w:pStyle w:val="Prrafodelista"/>
        <w:numPr>
          <w:ilvl w:val="0"/>
          <w:numId w:val="2"/>
        </w:numPr>
        <w:rPr>
          <w:sz w:val="22"/>
        </w:rPr>
      </w:pPr>
      <w:r>
        <w:rPr>
          <w:sz w:val="22"/>
        </w:rPr>
        <w:t>¿Qué es un ser pluricelular? De 3 ejemplos</w:t>
      </w:r>
    </w:p>
    <w:p w:rsidR="00FD646E" w:rsidRDefault="00FD646E" w:rsidP="00706E0E">
      <w:pPr>
        <w:pStyle w:val="Prrafodelista"/>
        <w:numPr>
          <w:ilvl w:val="0"/>
          <w:numId w:val="2"/>
        </w:numPr>
        <w:rPr>
          <w:sz w:val="22"/>
        </w:rPr>
      </w:pPr>
      <w:r>
        <w:rPr>
          <w:sz w:val="22"/>
        </w:rPr>
        <w:t>Diga algunas características de los invertebrados</w:t>
      </w:r>
    </w:p>
    <w:p w:rsidR="00FD646E" w:rsidRDefault="00FD646E" w:rsidP="00706E0E">
      <w:pPr>
        <w:pStyle w:val="Prrafodelista"/>
        <w:numPr>
          <w:ilvl w:val="0"/>
          <w:numId w:val="2"/>
        </w:numPr>
        <w:rPr>
          <w:sz w:val="22"/>
        </w:rPr>
      </w:pPr>
      <w:r>
        <w:rPr>
          <w:sz w:val="22"/>
        </w:rPr>
        <w:t>¿Cómo se clasifican los animales vertebrados?</w:t>
      </w:r>
    </w:p>
    <w:p w:rsidR="00433DF3" w:rsidRPr="00660A72" w:rsidRDefault="00433DF3" w:rsidP="00433DF3">
      <w:pPr>
        <w:pStyle w:val="Prrafodelista"/>
        <w:numPr>
          <w:ilvl w:val="0"/>
          <w:numId w:val="2"/>
        </w:numPr>
        <w:rPr>
          <w:sz w:val="22"/>
        </w:rPr>
      </w:pPr>
      <w:bookmarkStart w:id="0" w:name="_GoBack"/>
      <w:bookmarkEnd w:id="0"/>
      <w:r w:rsidRPr="00660A72">
        <w:rPr>
          <w:sz w:val="22"/>
        </w:rPr>
        <w:t>¿Qué es: un individuo, población y una comunidad?</w:t>
      </w:r>
    </w:p>
    <w:p w:rsidR="00433DF3" w:rsidRPr="00660A72" w:rsidRDefault="00433DF3" w:rsidP="00433DF3">
      <w:pPr>
        <w:pStyle w:val="Prrafodelista"/>
        <w:numPr>
          <w:ilvl w:val="0"/>
          <w:numId w:val="2"/>
        </w:numPr>
        <w:rPr>
          <w:sz w:val="22"/>
        </w:rPr>
      </w:pPr>
      <w:r>
        <w:rPr>
          <w:sz w:val="22"/>
        </w:rPr>
        <w:t>Explique y dibuje el suelo y sus capas</w:t>
      </w:r>
    </w:p>
    <w:p w:rsidR="00433DF3" w:rsidRPr="00660A72" w:rsidRDefault="00433DF3" w:rsidP="00433DF3">
      <w:pPr>
        <w:pStyle w:val="Prrafodelista"/>
        <w:numPr>
          <w:ilvl w:val="0"/>
          <w:numId w:val="2"/>
        </w:numPr>
        <w:rPr>
          <w:sz w:val="22"/>
        </w:rPr>
      </w:pPr>
      <w:r w:rsidRPr="00660A72">
        <w:rPr>
          <w:sz w:val="22"/>
        </w:rPr>
        <w:t>Nombre tres adaptaciones de las planas al medio.</w:t>
      </w:r>
    </w:p>
    <w:p w:rsidR="00433DF3" w:rsidRPr="00660A72" w:rsidRDefault="00433DF3" w:rsidP="00433DF3">
      <w:pPr>
        <w:pStyle w:val="Prrafodelista"/>
        <w:numPr>
          <w:ilvl w:val="0"/>
          <w:numId w:val="2"/>
        </w:numPr>
        <w:rPr>
          <w:sz w:val="22"/>
        </w:rPr>
      </w:pPr>
      <w:r w:rsidRPr="00660A72">
        <w:rPr>
          <w:sz w:val="22"/>
        </w:rPr>
        <w:t>Explique los  tipos de adaptaciones de los animales.</w:t>
      </w:r>
    </w:p>
    <w:p w:rsidR="00433DF3" w:rsidRPr="00660A72" w:rsidRDefault="00433DF3" w:rsidP="00433DF3">
      <w:pPr>
        <w:pStyle w:val="Prrafodelista"/>
        <w:numPr>
          <w:ilvl w:val="0"/>
          <w:numId w:val="2"/>
        </w:numPr>
        <w:rPr>
          <w:sz w:val="22"/>
        </w:rPr>
      </w:pPr>
      <w:r>
        <w:rPr>
          <w:sz w:val="22"/>
        </w:rPr>
        <w:t xml:space="preserve">¿Qué es la fuerza? </w:t>
      </w:r>
    </w:p>
    <w:p w:rsidR="00433DF3" w:rsidRDefault="00433DF3" w:rsidP="00433DF3">
      <w:pPr>
        <w:pStyle w:val="Prrafodelista"/>
        <w:numPr>
          <w:ilvl w:val="0"/>
          <w:numId w:val="2"/>
        </w:numPr>
        <w:rPr>
          <w:sz w:val="22"/>
        </w:rPr>
      </w:pPr>
      <w:r w:rsidRPr="00660A72">
        <w:rPr>
          <w:sz w:val="22"/>
        </w:rPr>
        <w:t>Explique las clases de palancas que existen.</w:t>
      </w:r>
    </w:p>
    <w:p w:rsidR="00433DF3" w:rsidRPr="00660A72" w:rsidRDefault="00433DF3" w:rsidP="00433DF3">
      <w:pPr>
        <w:pStyle w:val="Prrafodelista"/>
        <w:numPr>
          <w:ilvl w:val="0"/>
          <w:numId w:val="2"/>
        </w:numPr>
        <w:rPr>
          <w:sz w:val="22"/>
        </w:rPr>
      </w:pPr>
      <w:r w:rsidRPr="00660A72">
        <w:rPr>
          <w:sz w:val="22"/>
        </w:rPr>
        <w:t xml:space="preserve">¿Qué es </w:t>
      </w:r>
      <w:r>
        <w:rPr>
          <w:sz w:val="22"/>
        </w:rPr>
        <w:t>el suelo</w:t>
      </w:r>
      <w:r w:rsidRPr="00660A72">
        <w:rPr>
          <w:sz w:val="22"/>
        </w:rPr>
        <w:t>?</w:t>
      </w:r>
    </w:p>
    <w:p w:rsidR="00433DF3" w:rsidRDefault="00433DF3" w:rsidP="00433DF3">
      <w:pPr>
        <w:pStyle w:val="Prrafodelista"/>
        <w:numPr>
          <w:ilvl w:val="0"/>
          <w:numId w:val="2"/>
        </w:numPr>
        <w:rPr>
          <w:sz w:val="22"/>
        </w:rPr>
      </w:pPr>
      <w:r>
        <w:rPr>
          <w:sz w:val="22"/>
        </w:rPr>
        <w:t>Dibuje los diferentes tipos de suelo</w:t>
      </w:r>
    </w:p>
    <w:p w:rsidR="00433DF3" w:rsidRPr="00660A72" w:rsidRDefault="00433DF3" w:rsidP="00433DF3">
      <w:pPr>
        <w:pStyle w:val="Prrafodelista"/>
        <w:numPr>
          <w:ilvl w:val="0"/>
          <w:numId w:val="2"/>
        </w:numPr>
        <w:rPr>
          <w:sz w:val="22"/>
        </w:rPr>
      </w:pPr>
      <w:r>
        <w:rPr>
          <w:sz w:val="22"/>
        </w:rPr>
        <w:t>¿Cuáles son los principales componentes del suelo?</w:t>
      </w:r>
    </w:p>
    <w:p w:rsidR="00433DF3" w:rsidRPr="00660A72" w:rsidRDefault="00433DF3" w:rsidP="00433DF3">
      <w:pPr>
        <w:pStyle w:val="Prrafodelista"/>
        <w:numPr>
          <w:ilvl w:val="0"/>
          <w:numId w:val="2"/>
        </w:numPr>
        <w:rPr>
          <w:sz w:val="22"/>
        </w:rPr>
      </w:pPr>
      <w:r w:rsidRPr="00660A72">
        <w:rPr>
          <w:sz w:val="22"/>
        </w:rPr>
        <w:t>¿Qué es</w:t>
      </w:r>
      <w:r>
        <w:rPr>
          <w:sz w:val="22"/>
        </w:rPr>
        <w:t xml:space="preserve"> el humus</w:t>
      </w:r>
      <w:r w:rsidRPr="00660A72">
        <w:rPr>
          <w:sz w:val="22"/>
        </w:rPr>
        <w:t>?</w:t>
      </w:r>
    </w:p>
    <w:p w:rsidR="00433DF3" w:rsidRPr="00660A72" w:rsidRDefault="00433DF3" w:rsidP="00433DF3">
      <w:pPr>
        <w:pStyle w:val="Prrafodelista"/>
        <w:numPr>
          <w:ilvl w:val="0"/>
          <w:numId w:val="2"/>
        </w:numPr>
        <w:rPr>
          <w:sz w:val="22"/>
        </w:rPr>
      </w:pPr>
      <w:proofErr w:type="gramStart"/>
      <w:r>
        <w:rPr>
          <w:sz w:val="22"/>
        </w:rPr>
        <w:t>¿</w:t>
      </w:r>
      <w:proofErr w:type="gramEnd"/>
      <w:r>
        <w:rPr>
          <w:sz w:val="22"/>
        </w:rPr>
        <w:t>Dibuje una pirámide del paso de la energía en los diferentes niveles tróficos.</w:t>
      </w:r>
    </w:p>
    <w:p w:rsidR="00433DF3" w:rsidRPr="00660A72" w:rsidRDefault="00433DF3" w:rsidP="00433DF3">
      <w:pPr>
        <w:pStyle w:val="Prrafodelista"/>
        <w:numPr>
          <w:ilvl w:val="0"/>
          <w:numId w:val="2"/>
        </w:numPr>
        <w:rPr>
          <w:sz w:val="22"/>
        </w:rPr>
      </w:pPr>
      <w:r>
        <w:rPr>
          <w:sz w:val="22"/>
        </w:rPr>
        <w:t>¿Cuáles son las fuentes naturales de energía?</w:t>
      </w:r>
    </w:p>
    <w:p w:rsidR="00433DF3" w:rsidRPr="00660A72" w:rsidRDefault="00433DF3" w:rsidP="00433DF3">
      <w:pPr>
        <w:pStyle w:val="Prrafodelista"/>
        <w:numPr>
          <w:ilvl w:val="0"/>
          <w:numId w:val="2"/>
        </w:numPr>
        <w:rPr>
          <w:sz w:val="22"/>
        </w:rPr>
      </w:pPr>
      <w:r>
        <w:rPr>
          <w:sz w:val="22"/>
        </w:rPr>
        <w:t>¿Cuáles son los recursos renovables de la naturaleza y por qué se les llama renovables?</w:t>
      </w:r>
    </w:p>
    <w:p w:rsidR="00433DF3" w:rsidRPr="00660A72" w:rsidRDefault="00433DF3" w:rsidP="00433DF3">
      <w:pPr>
        <w:pStyle w:val="Prrafodelista"/>
        <w:numPr>
          <w:ilvl w:val="0"/>
          <w:numId w:val="2"/>
        </w:numPr>
        <w:rPr>
          <w:sz w:val="22"/>
        </w:rPr>
      </w:pPr>
      <w:r w:rsidRPr="00660A72">
        <w:rPr>
          <w:sz w:val="22"/>
        </w:rPr>
        <w:t>¿</w:t>
      </w:r>
      <w:r>
        <w:rPr>
          <w:sz w:val="22"/>
        </w:rPr>
        <w:t>Cuáles son los recursos NO renovables de la naturaleza y por qué?</w:t>
      </w:r>
    </w:p>
    <w:p w:rsidR="00433DF3" w:rsidRPr="00945E47" w:rsidRDefault="00433DF3" w:rsidP="00433DF3">
      <w:pPr>
        <w:rPr>
          <w:sz w:val="22"/>
        </w:rPr>
      </w:pPr>
    </w:p>
    <w:p w:rsidR="00433DF3" w:rsidRPr="00660A72" w:rsidRDefault="00433DF3" w:rsidP="00433DF3">
      <w:pPr>
        <w:pStyle w:val="Prrafodelista"/>
        <w:ind w:left="284"/>
        <w:rPr>
          <w:sz w:val="22"/>
        </w:rPr>
      </w:pPr>
    </w:p>
    <w:p w:rsidR="00433DF3" w:rsidRPr="00660A72" w:rsidRDefault="00433DF3" w:rsidP="00433DF3">
      <w:pPr>
        <w:pStyle w:val="Prrafodelista"/>
        <w:ind w:left="284"/>
        <w:rPr>
          <w:sz w:val="22"/>
        </w:rPr>
      </w:pPr>
    </w:p>
    <w:p w:rsidR="00433DF3" w:rsidRDefault="00433DF3" w:rsidP="00433DF3">
      <w:pPr>
        <w:pStyle w:val="Prrafodelista"/>
        <w:ind w:left="284"/>
        <w:rPr>
          <w:sz w:val="22"/>
        </w:rPr>
      </w:pPr>
    </w:p>
    <w:p w:rsidR="00402725" w:rsidRDefault="00402725" w:rsidP="00402725">
      <w:pPr>
        <w:pStyle w:val="Prrafodelista"/>
        <w:ind w:left="1440"/>
        <w:rPr>
          <w:rFonts w:asciiTheme="minorHAnsi" w:hAnsiTheme="minorHAnsi"/>
          <w:sz w:val="22"/>
        </w:rPr>
      </w:pPr>
    </w:p>
    <w:sectPr w:rsidR="00402725" w:rsidSect="00A912A4">
      <w:headerReference w:type="default" r:id="rId8"/>
      <w:pgSz w:w="12240" w:h="18720" w:code="14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C9B" w:rsidRDefault="006E4C9B" w:rsidP="00706E0E">
      <w:r>
        <w:separator/>
      </w:r>
    </w:p>
  </w:endnote>
  <w:endnote w:type="continuationSeparator" w:id="0">
    <w:p w:rsidR="006E4C9B" w:rsidRDefault="006E4C9B" w:rsidP="00706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C9B" w:rsidRDefault="006E4C9B" w:rsidP="00706E0E">
      <w:r>
        <w:separator/>
      </w:r>
    </w:p>
  </w:footnote>
  <w:footnote w:type="continuationSeparator" w:id="0">
    <w:p w:rsidR="006E4C9B" w:rsidRDefault="006E4C9B" w:rsidP="00706E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2" w:type="dxa"/>
      <w:tblInd w:w="27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1506"/>
      <w:gridCol w:w="5606"/>
      <w:gridCol w:w="2810"/>
    </w:tblGrid>
    <w:tr w:rsidR="00706E0E" w:rsidRPr="00B15507" w:rsidTr="00706E0E">
      <w:trPr>
        <w:trHeight w:val="464"/>
      </w:trPr>
      <w:tc>
        <w:tcPr>
          <w:tcW w:w="1417" w:type="dxa"/>
          <w:vMerge w:val="restart"/>
          <w:vAlign w:val="center"/>
        </w:tcPr>
        <w:p w:rsidR="00706E0E" w:rsidRPr="00B15507" w:rsidRDefault="00096A5D" w:rsidP="00706E0E">
          <w:pPr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161C5BD5" wp14:editId="58FBC1EF">
                <wp:extent cx="812042" cy="857338"/>
                <wp:effectExtent l="0" t="0" r="7620" b="0"/>
                <wp:docPr id="2" name="Imagen 2" descr="D:\Desktop\Descargas\ESCUDO FINAL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Desktop\Descargas\ESCUDO FINAL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4321" cy="859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center"/>
        </w:tcPr>
        <w:p w:rsidR="00706E0E" w:rsidRPr="00B15507" w:rsidRDefault="00706E0E" w:rsidP="00706E0E">
          <w:pPr>
            <w:jc w:val="center"/>
            <w:rPr>
              <w:rFonts w:ascii="Arial" w:hAnsi="Arial" w:cs="Arial"/>
              <w:b/>
              <w:bCs/>
              <w:sz w:val="12"/>
              <w:szCs w:val="12"/>
            </w:rPr>
          </w:pPr>
        </w:p>
        <w:p w:rsidR="00706E0E" w:rsidRPr="00B15507" w:rsidRDefault="00433DF3" w:rsidP="00706E0E">
          <w:pPr>
            <w:jc w:val="center"/>
            <w:rPr>
              <w:rFonts w:ascii="Arial" w:hAnsi="Arial" w:cs="Arial"/>
              <w:b/>
              <w:bCs/>
              <w:sz w:val="22"/>
              <w:szCs w:val="22"/>
            </w:rPr>
          </w:pPr>
          <w:r w:rsidRPr="00B15507">
            <w:rPr>
              <w:rFonts w:ascii="Arial" w:hAnsi="Arial" w:cs="Arial"/>
              <w:b/>
              <w:bCs/>
              <w:sz w:val="22"/>
              <w:szCs w:val="22"/>
            </w:rPr>
            <w:t>INSTITUCIÓN EDUCATIVA LA ASUNCIÓN</w:t>
          </w:r>
        </w:p>
        <w:p w:rsidR="00706E0E" w:rsidRPr="00B15507" w:rsidRDefault="00433DF3" w:rsidP="00706E0E">
          <w:pPr>
            <w:jc w:val="center"/>
            <w:rPr>
              <w:rFonts w:ascii="Arial" w:hAnsi="Arial" w:cs="Arial"/>
              <w:sz w:val="14"/>
              <w:szCs w:val="12"/>
            </w:rPr>
          </w:pPr>
          <w:r w:rsidRPr="00B15507">
            <w:rPr>
              <w:rFonts w:ascii="Arial" w:hAnsi="Arial" w:cs="Arial"/>
              <w:sz w:val="14"/>
              <w:szCs w:val="12"/>
            </w:rPr>
            <w:t>APROBADA MEDIANT</w:t>
          </w:r>
          <w:r>
            <w:rPr>
              <w:rFonts w:ascii="Arial" w:hAnsi="Arial" w:cs="Arial"/>
              <w:sz w:val="14"/>
              <w:szCs w:val="12"/>
            </w:rPr>
            <w:t>E RESOLUCIÓN 10033 OCTUBRE 11 D</w:t>
          </w:r>
          <w:r w:rsidRPr="00B15507">
            <w:rPr>
              <w:rFonts w:ascii="Arial" w:hAnsi="Arial" w:cs="Arial"/>
              <w:sz w:val="14"/>
              <w:szCs w:val="12"/>
            </w:rPr>
            <w:t>E 2013</w:t>
          </w:r>
        </w:p>
        <w:p w:rsidR="00706E0E" w:rsidRPr="00B15507" w:rsidRDefault="00706E0E" w:rsidP="00706E0E">
          <w:pPr>
            <w:jc w:val="center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2835" w:type="dxa"/>
          <w:vAlign w:val="center"/>
        </w:tcPr>
        <w:p w:rsidR="00706E0E" w:rsidRPr="00B15507" w:rsidRDefault="00706E0E" w:rsidP="00706E0E">
          <w:pPr>
            <w:jc w:val="center"/>
            <w:rPr>
              <w:rFonts w:ascii="Arial" w:hAnsi="Arial" w:cs="Arial"/>
              <w:b/>
              <w:bCs/>
              <w:sz w:val="22"/>
              <w:szCs w:val="22"/>
            </w:rPr>
          </w:pPr>
        </w:p>
      </w:tc>
    </w:tr>
    <w:tr w:rsidR="00706E0E" w:rsidRPr="00B15507" w:rsidTr="00706E0E">
      <w:trPr>
        <w:trHeight w:val="561"/>
      </w:trPr>
      <w:tc>
        <w:tcPr>
          <w:tcW w:w="1417" w:type="dxa"/>
          <w:vMerge/>
          <w:vAlign w:val="center"/>
        </w:tcPr>
        <w:p w:rsidR="00706E0E" w:rsidRPr="00B15507" w:rsidRDefault="00706E0E" w:rsidP="00706E0E">
          <w:pPr>
            <w:jc w:val="center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5670" w:type="dxa"/>
          <w:vAlign w:val="center"/>
        </w:tcPr>
        <w:p w:rsidR="00706E0E" w:rsidRPr="00B15507" w:rsidRDefault="00433DF3" w:rsidP="00433DF3">
          <w:pPr>
            <w:jc w:val="center"/>
            <w:rPr>
              <w:rFonts w:ascii="Arial" w:hAnsi="Arial" w:cs="Arial"/>
              <w:b/>
              <w:bCs/>
              <w:sz w:val="22"/>
              <w:szCs w:val="22"/>
            </w:rPr>
          </w:pPr>
          <w:r>
            <w:rPr>
              <w:rFonts w:ascii="Arial" w:hAnsi="Arial" w:cs="Arial"/>
              <w:b/>
              <w:bCs/>
              <w:sz w:val="22"/>
              <w:szCs w:val="22"/>
            </w:rPr>
            <w:t xml:space="preserve">PROMOCIÓN ANTICIPADA </w:t>
          </w:r>
        </w:p>
      </w:tc>
      <w:tc>
        <w:tcPr>
          <w:tcW w:w="2835" w:type="dxa"/>
          <w:vAlign w:val="center"/>
        </w:tcPr>
        <w:p w:rsidR="00706E0E" w:rsidRPr="00B15507" w:rsidRDefault="00706E0E" w:rsidP="00706E0E">
          <w:pPr>
            <w:rPr>
              <w:rFonts w:ascii="Arial" w:hAnsi="Arial" w:cs="Arial"/>
              <w:b/>
              <w:bCs/>
              <w:sz w:val="18"/>
              <w:szCs w:val="22"/>
            </w:rPr>
          </w:pPr>
          <w:r w:rsidRPr="00B15507">
            <w:rPr>
              <w:rFonts w:ascii="Arial" w:hAnsi="Arial" w:cs="Arial"/>
              <w:b/>
              <w:bCs/>
              <w:sz w:val="18"/>
              <w:szCs w:val="22"/>
            </w:rPr>
            <w:t>Versión 01</w:t>
          </w:r>
        </w:p>
        <w:p w:rsidR="00706E0E" w:rsidRPr="00B15507" w:rsidRDefault="00706E0E" w:rsidP="00706E0E">
          <w:pPr>
            <w:rPr>
              <w:rFonts w:ascii="Arial" w:hAnsi="Arial" w:cs="Arial"/>
              <w:b/>
              <w:bCs/>
              <w:sz w:val="18"/>
              <w:szCs w:val="22"/>
            </w:rPr>
          </w:pPr>
          <w:r w:rsidRPr="00B15507">
            <w:rPr>
              <w:rFonts w:ascii="Arial" w:hAnsi="Arial" w:cs="Arial"/>
              <w:b/>
              <w:bCs/>
              <w:sz w:val="18"/>
              <w:szCs w:val="22"/>
            </w:rPr>
            <w:t xml:space="preserve">Fecha de aprobación: </w:t>
          </w:r>
        </w:p>
        <w:p w:rsidR="00706E0E" w:rsidRPr="00B15507" w:rsidRDefault="00706E0E" w:rsidP="00706E0E">
          <w:pPr>
            <w:rPr>
              <w:rFonts w:ascii="Arial" w:hAnsi="Arial" w:cs="Arial"/>
              <w:b/>
              <w:bCs/>
              <w:sz w:val="22"/>
              <w:szCs w:val="22"/>
            </w:rPr>
          </w:pPr>
          <w:r w:rsidRPr="00B15507">
            <w:rPr>
              <w:rFonts w:ascii="Arial" w:hAnsi="Arial" w:cs="Calibri"/>
              <w:b/>
              <w:bCs/>
              <w:sz w:val="16"/>
              <w:szCs w:val="20"/>
            </w:rPr>
            <w:t xml:space="preserve">Página </w:t>
          </w:r>
          <w:r w:rsidRPr="00B15507">
            <w:rPr>
              <w:rFonts w:ascii="Arial" w:hAnsi="Arial" w:cs="Calibri"/>
              <w:b/>
              <w:bCs/>
              <w:sz w:val="16"/>
              <w:szCs w:val="20"/>
            </w:rPr>
            <w:fldChar w:fldCharType="begin"/>
          </w:r>
          <w:r w:rsidRPr="00B15507">
            <w:rPr>
              <w:rFonts w:ascii="Arial" w:hAnsi="Arial" w:cs="Calibri"/>
              <w:b/>
              <w:bCs/>
              <w:sz w:val="16"/>
              <w:szCs w:val="20"/>
            </w:rPr>
            <w:instrText xml:space="preserve"> PAGE </w:instrText>
          </w:r>
          <w:r w:rsidRPr="00B15507">
            <w:rPr>
              <w:rFonts w:ascii="Arial" w:hAnsi="Arial" w:cs="Calibri"/>
              <w:b/>
              <w:bCs/>
              <w:sz w:val="16"/>
              <w:szCs w:val="20"/>
            </w:rPr>
            <w:fldChar w:fldCharType="separate"/>
          </w:r>
          <w:r w:rsidR="00433DF3">
            <w:rPr>
              <w:rFonts w:ascii="Arial" w:hAnsi="Arial" w:cs="Calibri"/>
              <w:b/>
              <w:bCs/>
              <w:noProof/>
              <w:sz w:val="16"/>
              <w:szCs w:val="20"/>
            </w:rPr>
            <w:t>1</w:t>
          </w:r>
          <w:r w:rsidRPr="00B15507">
            <w:rPr>
              <w:rFonts w:ascii="Arial" w:hAnsi="Arial" w:cs="Calibri"/>
              <w:b/>
              <w:bCs/>
              <w:sz w:val="16"/>
              <w:szCs w:val="20"/>
            </w:rPr>
            <w:fldChar w:fldCharType="end"/>
          </w:r>
          <w:r w:rsidRPr="00B15507">
            <w:rPr>
              <w:rFonts w:ascii="Arial" w:hAnsi="Arial" w:cs="Calibri"/>
              <w:b/>
              <w:bCs/>
              <w:sz w:val="16"/>
              <w:szCs w:val="20"/>
            </w:rPr>
            <w:t xml:space="preserve"> de </w:t>
          </w:r>
          <w:r w:rsidRPr="00B15507">
            <w:rPr>
              <w:rFonts w:ascii="Arial" w:hAnsi="Arial" w:cs="Calibri"/>
              <w:b/>
              <w:bCs/>
              <w:sz w:val="16"/>
              <w:szCs w:val="20"/>
            </w:rPr>
            <w:fldChar w:fldCharType="begin"/>
          </w:r>
          <w:r w:rsidRPr="00B15507">
            <w:rPr>
              <w:rFonts w:ascii="Arial" w:hAnsi="Arial" w:cs="Calibri"/>
              <w:b/>
              <w:bCs/>
              <w:sz w:val="16"/>
              <w:szCs w:val="20"/>
            </w:rPr>
            <w:instrText xml:space="preserve"> NUMPAGES </w:instrText>
          </w:r>
          <w:r w:rsidRPr="00B15507">
            <w:rPr>
              <w:rFonts w:ascii="Arial" w:hAnsi="Arial" w:cs="Calibri"/>
              <w:b/>
              <w:bCs/>
              <w:sz w:val="16"/>
              <w:szCs w:val="20"/>
            </w:rPr>
            <w:fldChar w:fldCharType="separate"/>
          </w:r>
          <w:r w:rsidR="00433DF3">
            <w:rPr>
              <w:rFonts w:ascii="Arial" w:hAnsi="Arial" w:cs="Calibri"/>
              <w:b/>
              <w:bCs/>
              <w:noProof/>
              <w:sz w:val="16"/>
              <w:szCs w:val="20"/>
            </w:rPr>
            <w:t>1</w:t>
          </w:r>
          <w:r w:rsidRPr="00B15507">
            <w:rPr>
              <w:rFonts w:ascii="Arial" w:hAnsi="Arial" w:cs="Calibri"/>
              <w:b/>
              <w:bCs/>
              <w:sz w:val="16"/>
              <w:szCs w:val="20"/>
            </w:rPr>
            <w:fldChar w:fldCharType="end"/>
          </w:r>
        </w:p>
      </w:tc>
    </w:tr>
  </w:tbl>
  <w:p w:rsidR="00706E0E" w:rsidRDefault="00706E0E" w:rsidP="00706E0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7046D"/>
    <w:multiLevelType w:val="hybridMultilevel"/>
    <w:tmpl w:val="D9C4C1BE"/>
    <w:lvl w:ilvl="0" w:tplc="4DE47D7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240A0015">
      <w:start w:val="1"/>
      <w:numFmt w:val="upperLetter"/>
      <w:lvlText w:val="%2."/>
      <w:lvlJc w:val="left"/>
      <w:pPr>
        <w:ind w:left="567" w:hanging="283"/>
      </w:pPr>
      <w:rPr>
        <w:rFonts w:hint="default"/>
      </w:r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49036B"/>
    <w:multiLevelType w:val="hybridMultilevel"/>
    <w:tmpl w:val="679411C4"/>
    <w:lvl w:ilvl="0" w:tplc="4DE47D7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240A0015">
      <w:start w:val="1"/>
      <w:numFmt w:val="upperLetter"/>
      <w:lvlText w:val="%2."/>
      <w:lvlJc w:val="left"/>
      <w:pPr>
        <w:ind w:left="567" w:hanging="283"/>
      </w:pPr>
      <w:rPr>
        <w:rFonts w:hint="default"/>
      </w:r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037797"/>
    <w:multiLevelType w:val="hybridMultilevel"/>
    <w:tmpl w:val="38F2099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BD0993"/>
    <w:multiLevelType w:val="hybridMultilevel"/>
    <w:tmpl w:val="1688C6E0"/>
    <w:lvl w:ilvl="0" w:tplc="4DE47D7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240A0015">
      <w:start w:val="1"/>
      <w:numFmt w:val="upperLetter"/>
      <w:lvlText w:val="%2."/>
      <w:lvlJc w:val="left"/>
      <w:pPr>
        <w:ind w:left="567" w:hanging="283"/>
      </w:pPr>
      <w:rPr>
        <w:rFonts w:hint="default"/>
      </w:r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E0E"/>
    <w:rsid w:val="0001148B"/>
    <w:rsid w:val="00096A5D"/>
    <w:rsid w:val="00242828"/>
    <w:rsid w:val="00402725"/>
    <w:rsid w:val="00433DF3"/>
    <w:rsid w:val="00492BCD"/>
    <w:rsid w:val="0050353A"/>
    <w:rsid w:val="006714F4"/>
    <w:rsid w:val="006E4C9B"/>
    <w:rsid w:val="007042CF"/>
    <w:rsid w:val="00706E0E"/>
    <w:rsid w:val="00714AD5"/>
    <w:rsid w:val="00745257"/>
    <w:rsid w:val="007977ED"/>
    <w:rsid w:val="00834641"/>
    <w:rsid w:val="009D25E5"/>
    <w:rsid w:val="00A912A4"/>
    <w:rsid w:val="00B027D2"/>
    <w:rsid w:val="00B06006"/>
    <w:rsid w:val="00B84A54"/>
    <w:rsid w:val="00C67EF4"/>
    <w:rsid w:val="00D61978"/>
    <w:rsid w:val="00E30429"/>
    <w:rsid w:val="00E926D5"/>
    <w:rsid w:val="00F06F12"/>
    <w:rsid w:val="00F10365"/>
    <w:rsid w:val="00F23445"/>
    <w:rsid w:val="00FC46BB"/>
    <w:rsid w:val="00FD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E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6E0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6E0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706E0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6E0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706E0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96A5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6A5D"/>
    <w:rPr>
      <w:rFonts w:ascii="Tahoma" w:eastAsia="Times New Roman" w:hAnsi="Tahoma" w:cs="Tahoma"/>
      <w:sz w:val="16"/>
      <w:szCs w:val="16"/>
      <w:lang w:val="es-ES" w:eastAsia="es-E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F06F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CO" w:eastAsia="es-C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F06F12"/>
    <w:rPr>
      <w:rFonts w:ascii="Courier New" w:eastAsia="Times New Roman" w:hAnsi="Courier New" w:cs="Courier New"/>
      <w:sz w:val="20"/>
      <w:szCs w:val="20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E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6E0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6E0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706E0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6E0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706E0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96A5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6A5D"/>
    <w:rPr>
      <w:rFonts w:ascii="Tahoma" w:eastAsia="Times New Roman" w:hAnsi="Tahoma" w:cs="Tahoma"/>
      <w:sz w:val="16"/>
      <w:szCs w:val="16"/>
      <w:lang w:val="es-ES" w:eastAsia="es-E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F06F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CO" w:eastAsia="es-C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F06F12"/>
    <w:rPr>
      <w:rFonts w:ascii="Courier New" w:eastAsia="Times New Roman" w:hAnsi="Courier New" w:cs="Courier New"/>
      <w:sz w:val="20"/>
      <w:szCs w:val="20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5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175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 ASUNCION</dc:creator>
  <cp:lastModifiedBy>HP</cp:lastModifiedBy>
  <cp:revision>3</cp:revision>
  <dcterms:created xsi:type="dcterms:W3CDTF">2020-02-16T02:46:00Z</dcterms:created>
  <dcterms:modified xsi:type="dcterms:W3CDTF">2020-02-16T02:54:00Z</dcterms:modified>
</cp:coreProperties>
</file>