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8B0DD4" w14:textId="77777777" w:rsidR="0035059E" w:rsidRDefault="0035059E">
      <w:pPr>
        <w:ind w:left="0" w:hanging="2"/>
      </w:pPr>
      <w:bookmarkStart w:id="0" w:name="_GoBack"/>
      <w:bookmarkEnd w:id="0"/>
    </w:p>
    <w:tbl>
      <w:tblPr>
        <w:tblStyle w:val="a2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827"/>
        <w:gridCol w:w="1928"/>
        <w:gridCol w:w="1440"/>
        <w:gridCol w:w="2013"/>
      </w:tblGrid>
      <w:tr w:rsidR="0035059E" w14:paraId="6CC3D0FA" w14:textId="77777777">
        <w:trPr>
          <w:trHeight w:val="300"/>
        </w:trPr>
        <w:tc>
          <w:tcPr>
            <w:tcW w:w="3823" w:type="dxa"/>
            <w:tcBorders>
              <w:right w:val="single" w:sz="4" w:space="0" w:color="000000"/>
            </w:tcBorders>
            <w:vAlign w:val="center"/>
          </w:tcPr>
          <w:p w14:paraId="259E6797" w14:textId="77777777" w:rsidR="0035059E" w:rsidRDefault="00A83720">
            <w:pPr>
              <w:ind w:left="0" w:hanging="2"/>
            </w:pPr>
            <w:r>
              <w:rPr>
                <w:b/>
              </w:rPr>
              <w:t xml:space="preserve">ASIGNATURA /ÁREA/DIMENSIONES </w:t>
            </w:r>
          </w:p>
        </w:tc>
        <w:tc>
          <w:tcPr>
            <w:tcW w:w="2755" w:type="dxa"/>
            <w:gridSpan w:val="2"/>
            <w:tcBorders>
              <w:right w:val="single" w:sz="4" w:space="0" w:color="000000"/>
            </w:tcBorders>
          </w:tcPr>
          <w:p w14:paraId="48F8E312" w14:textId="37A2ED72" w:rsidR="0035059E" w:rsidRDefault="00AC270E">
            <w:pPr>
              <w:ind w:left="0" w:hanging="2"/>
              <w:jc w:val="center"/>
            </w:pPr>
            <w:r>
              <w:t>Español / Lectura Crítica</w:t>
            </w:r>
          </w:p>
        </w:tc>
        <w:tc>
          <w:tcPr>
            <w:tcW w:w="1440" w:type="dxa"/>
            <w:tcBorders>
              <w:right w:val="single" w:sz="4" w:space="0" w:color="000000"/>
            </w:tcBorders>
            <w:vAlign w:val="center"/>
          </w:tcPr>
          <w:p w14:paraId="0F2C13DE" w14:textId="77777777" w:rsidR="0035059E" w:rsidRDefault="00A83720">
            <w:pPr>
              <w:ind w:left="0" w:hanging="2"/>
            </w:pPr>
            <w:r>
              <w:rPr>
                <w:b/>
              </w:rPr>
              <w:t>GRADO:</w:t>
            </w:r>
          </w:p>
        </w:tc>
        <w:tc>
          <w:tcPr>
            <w:tcW w:w="2013" w:type="dxa"/>
            <w:tcBorders>
              <w:right w:val="single" w:sz="4" w:space="0" w:color="000000"/>
            </w:tcBorders>
          </w:tcPr>
          <w:p w14:paraId="2902D576" w14:textId="7F4EEE25" w:rsidR="0035059E" w:rsidRDefault="0094188E">
            <w:pPr>
              <w:ind w:left="0" w:hanging="2"/>
              <w:jc w:val="center"/>
            </w:pPr>
            <w:r>
              <w:t>1° (1-2-3)</w:t>
            </w:r>
          </w:p>
        </w:tc>
      </w:tr>
      <w:tr w:rsidR="0035059E" w14:paraId="688FFE72" w14:textId="77777777">
        <w:trPr>
          <w:trHeight w:val="300"/>
        </w:trPr>
        <w:tc>
          <w:tcPr>
            <w:tcW w:w="3823" w:type="dxa"/>
            <w:tcBorders>
              <w:right w:val="single" w:sz="4" w:space="0" w:color="000000"/>
            </w:tcBorders>
            <w:vAlign w:val="center"/>
          </w:tcPr>
          <w:p w14:paraId="2F35011B" w14:textId="10141104" w:rsidR="0035059E" w:rsidRDefault="00A83720">
            <w:pPr>
              <w:ind w:left="0" w:hanging="2"/>
            </w:pPr>
            <w:r>
              <w:rPr>
                <w:b/>
              </w:rPr>
              <w:t>PERÍODO:</w:t>
            </w:r>
            <w:r w:rsidR="000950B4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</w:t>
            </w:r>
          </w:p>
        </w:tc>
        <w:tc>
          <w:tcPr>
            <w:tcW w:w="2755" w:type="dxa"/>
            <w:gridSpan w:val="2"/>
            <w:tcBorders>
              <w:right w:val="single" w:sz="4" w:space="0" w:color="000000"/>
            </w:tcBorders>
          </w:tcPr>
          <w:p w14:paraId="1F782D12" w14:textId="7AF0C277" w:rsidR="0035059E" w:rsidRDefault="00CB13D5" w:rsidP="000950B4">
            <w:pPr>
              <w:ind w:left="0" w:hanging="2"/>
              <w:jc w:val="center"/>
            </w:pPr>
            <w:r>
              <w:t>Segundo</w:t>
            </w:r>
          </w:p>
        </w:tc>
        <w:tc>
          <w:tcPr>
            <w:tcW w:w="1440" w:type="dxa"/>
            <w:tcBorders>
              <w:right w:val="single" w:sz="4" w:space="0" w:color="000000"/>
            </w:tcBorders>
            <w:vAlign w:val="center"/>
          </w:tcPr>
          <w:p w14:paraId="6065D139" w14:textId="77777777" w:rsidR="0035059E" w:rsidRDefault="00A83720">
            <w:pPr>
              <w:ind w:left="0" w:hanging="2"/>
            </w:pPr>
            <w:r>
              <w:rPr>
                <w:b/>
              </w:rPr>
              <w:t>AÑO:</w:t>
            </w:r>
          </w:p>
        </w:tc>
        <w:tc>
          <w:tcPr>
            <w:tcW w:w="2013" w:type="dxa"/>
            <w:tcBorders>
              <w:right w:val="single" w:sz="4" w:space="0" w:color="000000"/>
            </w:tcBorders>
          </w:tcPr>
          <w:p w14:paraId="3D184EB3" w14:textId="7CEE1760" w:rsidR="0035059E" w:rsidRDefault="00A83720">
            <w:pPr>
              <w:ind w:left="0" w:hanging="2"/>
              <w:jc w:val="center"/>
            </w:pPr>
            <w:r>
              <w:t>202</w:t>
            </w:r>
            <w:r w:rsidR="0094188E">
              <w:t>5</w:t>
            </w:r>
          </w:p>
        </w:tc>
      </w:tr>
      <w:tr w:rsidR="0035059E" w14:paraId="659E3E1F" w14:textId="77777777">
        <w:trPr>
          <w:trHeight w:val="300"/>
        </w:trPr>
        <w:tc>
          <w:tcPr>
            <w:tcW w:w="382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72137F3" w14:textId="77777777" w:rsidR="0035059E" w:rsidRDefault="00A83720">
            <w:pPr>
              <w:ind w:left="0" w:hanging="2"/>
            </w:pPr>
            <w:r>
              <w:rPr>
                <w:b/>
              </w:rPr>
              <w:t>NOMBRE DEL ESTUDIANTE</w:t>
            </w:r>
          </w:p>
        </w:tc>
        <w:tc>
          <w:tcPr>
            <w:tcW w:w="6208" w:type="dxa"/>
            <w:gridSpan w:val="4"/>
            <w:tcBorders>
              <w:bottom w:val="single" w:sz="4" w:space="0" w:color="000000"/>
              <w:right w:val="single" w:sz="4" w:space="0" w:color="000000"/>
            </w:tcBorders>
          </w:tcPr>
          <w:p w14:paraId="506C4BA1" w14:textId="77777777" w:rsidR="0035059E" w:rsidRDefault="0035059E">
            <w:pPr>
              <w:ind w:left="0" w:hanging="2"/>
            </w:pPr>
          </w:p>
        </w:tc>
      </w:tr>
      <w:tr w:rsidR="0035059E" w14:paraId="6AA90CD4" w14:textId="77777777">
        <w:trPr>
          <w:trHeight w:val="300"/>
        </w:trPr>
        <w:tc>
          <w:tcPr>
            <w:tcW w:w="10031" w:type="dxa"/>
            <w:gridSpan w:val="5"/>
            <w:tcBorders>
              <w:left w:val="nil"/>
              <w:right w:val="nil"/>
            </w:tcBorders>
          </w:tcPr>
          <w:p w14:paraId="02C214EA" w14:textId="77777777" w:rsidR="0035059E" w:rsidRDefault="0035059E">
            <w:pPr>
              <w:ind w:left="0" w:hanging="2"/>
              <w:jc w:val="center"/>
            </w:pPr>
          </w:p>
        </w:tc>
      </w:tr>
      <w:tr w:rsidR="0035059E" w14:paraId="4858BFEB" w14:textId="77777777">
        <w:trPr>
          <w:trHeight w:val="300"/>
        </w:trPr>
        <w:tc>
          <w:tcPr>
            <w:tcW w:w="10031" w:type="dxa"/>
            <w:gridSpan w:val="5"/>
            <w:tcBorders>
              <w:right w:val="single" w:sz="4" w:space="0" w:color="000000"/>
            </w:tcBorders>
          </w:tcPr>
          <w:p w14:paraId="725E0738" w14:textId="77777777" w:rsidR="0035059E" w:rsidRPr="00A4454C" w:rsidRDefault="00A83720" w:rsidP="005C5F30">
            <w:pPr>
              <w:spacing w:line="240" w:lineRule="auto"/>
              <w:ind w:leftChars="0" w:left="0" w:firstLineChars="0" w:hanging="2"/>
              <w:jc w:val="both"/>
              <w:rPr>
                <w:sz w:val="20"/>
                <w:szCs w:val="20"/>
              </w:rPr>
            </w:pPr>
            <w:r w:rsidRPr="00A4454C">
              <w:rPr>
                <w:b/>
                <w:sz w:val="20"/>
                <w:szCs w:val="20"/>
              </w:rPr>
              <w:t>DESEMPEÑOS:</w:t>
            </w:r>
            <w:r w:rsidRPr="00A4454C">
              <w:rPr>
                <w:sz w:val="20"/>
                <w:szCs w:val="20"/>
              </w:rPr>
              <w:t xml:space="preserve">  </w:t>
            </w:r>
          </w:p>
          <w:p w14:paraId="2896D3ED" w14:textId="77777777" w:rsidR="00092AEA" w:rsidRPr="00FC7487" w:rsidRDefault="00092AEA" w:rsidP="005C5F30">
            <w:pPr>
              <w:pStyle w:val="Prrafodelista"/>
              <w:numPr>
                <w:ilvl w:val="0"/>
                <w:numId w:val="1"/>
              </w:numPr>
              <w:spacing w:line="240" w:lineRule="auto"/>
              <w:ind w:leftChars="0" w:left="142" w:firstLineChars="0" w:hanging="9"/>
              <w:rPr>
                <w:sz w:val="22"/>
                <w:szCs w:val="22"/>
              </w:rPr>
            </w:pPr>
            <w:r w:rsidRPr="00FC7487">
              <w:rPr>
                <w:sz w:val="22"/>
                <w:szCs w:val="22"/>
              </w:rPr>
              <w:t xml:space="preserve">Reconoce la forma y el sonido de las letras </w:t>
            </w:r>
            <w:r w:rsidRPr="00FC7487">
              <w:rPr>
                <w:b/>
                <w:bCs/>
                <w:sz w:val="22"/>
                <w:szCs w:val="22"/>
              </w:rPr>
              <w:t>L, T, N, D y F</w:t>
            </w:r>
            <w:r w:rsidRPr="00FC7487">
              <w:rPr>
                <w:sz w:val="22"/>
                <w:szCs w:val="22"/>
              </w:rPr>
              <w:t xml:space="preserve"> para asociarlas con palabras que las contengan.</w:t>
            </w:r>
          </w:p>
          <w:p w14:paraId="1E200FF5" w14:textId="77777777" w:rsidR="005C5F30" w:rsidRPr="00FC7487" w:rsidRDefault="00BF0932" w:rsidP="005C5F30">
            <w:pPr>
              <w:pStyle w:val="Prrafodelista"/>
              <w:numPr>
                <w:ilvl w:val="0"/>
                <w:numId w:val="1"/>
              </w:numPr>
              <w:spacing w:line="240" w:lineRule="auto"/>
              <w:ind w:leftChars="0" w:left="142" w:firstLineChars="0" w:hanging="9"/>
              <w:rPr>
                <w:sz w:val="22"/>
                <w:szCs w:val="22"/>
              </w:rPr>
            </w:pPr>
            <w:r w:rsidRPr="00FC7487">
              <w:rPr>
                <w:sz w:val="22"/>
                <w:szCs w:val="22"/>
              </w:rPr>
              <w:t xml:space="preserve">Escribe palabras usando correctamente la </w:t>
            </w:r>
            <w:r w:rsidRPr="00FC7487">
              <w:rPr>
                <w:b/>
                <w:bCs/>
                <w:sz w:val="22"/>
                <w:szCs w:val="22"/>
              </w:rPr>
              <w:t xml:space="preserve">R </w:t>
            </w:r>
            <w:r w:rsidRPr="00FC7487">
              <w:rPr>
                <w:sz w:val="22"/>
                <w:szCs w:val="22"/>
              </w:rPr>
              <w:t xml:space="preserve">o la </w:t>
            </w:r>
            <w:r w:rsidRPr="00FC7487">
              <w:rPr>
                <w:b/>
                <w:bCs/>
                <w:sz w:val="22"/>
                <w:szCs w:val="22"/>
              </w:rPr>
              <w:t>RR</w:t>
            </w:r>
            <w:r w:rsidRPr="00FC7487">
              <w:rPr>
                <w:sz w:val="22"/>
                <w:szCs w:val="22"/>
              </w:rPr>
              <w:t xml:space="preserve"> según su sonido.</w:t>
            </w:r>
          </w:p>
          <w:p w14:paraId="3EDD3C22" w14:textId="3A9036D2" w:rsidR="00BF0932" w:rsidRDefault="00E40644" w:rsidP="005C5F30">
            <w:pPr>
              <w:pStyle w:val="Prrafodelista"/>
              <w:numPr>
                <w:ilvl w:val="0"/>
                <w:numId w:val="1"/>
              </w:numPr>
              <w:spacing w:line="240" w:lineRule="auto"/>
              <w:ind w:leftChars="0" w:left="142" w:firstLineChars="0" w:hanging="9"/>
            </w:pPr>
            <w:r w:rsidRPr="00FC7487">
              <w:rPr>
                <w:sz w:val="22"/>
                <w:szCs w:val="22"/>
              </w:rPr>
              <w:t>Comprende textos simples, respondiendo preguntas sobre lo que dice el texto, infiriendo lo que no está dicho directamente y expresando su opinión sobre la historia o los personajes.</w:t>
            </w:r>
          </w:p>
        </w:tc>
      </w:tr>
      <w:tr w:rsidR="0035059E" w14:paraId="178C0A40" w14:textId="77777777">
        <w:trPr>
          <w:trHeight w:val="132"/>
        </w:trPr>
        <w:tc>
          <w:tcPr>
            <w:tcW w:w="10031" w:type="dxa"/>
            <w:gridSpan w:val="5"/>
            <w:tcBorders>
              <w:right w:val="single" w:sz="4" w:space="0" w:color="000000"/>
            </w:tcBorders>
          </w:tcPr>
          <w:p w14:paraId="2D2E6BA8" w14:textId="50E6D51E" w:rsidR="0035059E" w:rsidRDefault="000950B4" w:rsidP="00545875">
            <w:pPr>
              <w:ind w:left="0" w:hanging="2"/>
            </w:pPr>
            <w:r>
              <w:rPr>
                <w:b/>
              </w:rPr>
              <w:t>ACTIVIDADES PRÁCTICAS PARA DESARROLLAR INCLUYENDO BIBLIOGRAFÍA DONDE SE PUEDA ENCONTRAR INFORMACIÓN: (ACTIVIDADES FLEXIBLES Y AJUSTES RAZONABLES)</w:t>
            </w:r>
          </w:p>
          <w:p w14:paraId="68E4D396" w14:textId="77777777" w:rsidR="0035059E" w:rsidRDefault="00A83720" w:rsidP="00693D26">
            <w:pPr>
              <w:spacing w:line="240" w:lineRule="auto"/>
              <w:ind w:left="0" w:hanging="2"/>
            </w:pPr>
            <w:r>
              <w:t>El estudiante realizará talleres de retroalimentación y recuperación en el aula de clase guiados por el docente y alfabetizador asignado.</w:t>
            </w:r>
          </w:p>
          <w:p w14:paraId="217C7281" w14:textId="77777777" w:rsidR="0035059E" w:rsidRDefault="0035059E">
            <w:pPr>
              <w:ind w:left="0" w:hanging="2"/>
            </w:pPr>
          </w:p>
          <w:p w14:paraId="700F878E" w14:textId="3C47A5B9" w:rsidR="001D0FE8" w:rsidRDefault="00E40644" w:rsidP="004B4CD5">
            <w:pPr>
              <w:pStyle w:val="Prrafodelista"/>
              <w:numPr>
                <w:ilvl w:val="0"/>
                <w:numId w:val="2"/>
              </w:numPr>
              <w:ind w:leftChars="0" w:firstLineChars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LETRAS L, T, N, D Y F</w:t>
            </w:r>
          </w:p>
          <w:p w14:paraId="68203D56" w14:textId="255BEA1A" w:rsidR="000F210A" w:rsidRPr="000F210A" w:rsidRDefault="00AF0B01" w:rsidP="000F210A">
            <w:pPr>
              <w:ind w:leftChars="0" w:left="0" w:firstLineChars="0" w:firstLine="0"/>
              <w:jc w:val="both"/>
            </w:pPr>
            <w:r>
              <w:t>Escucha la palabra y conecta el objeto con su respectivo nombre (usas diferentes colores)</w:t>
            </w:r>
          </w:p>
          <w:p w14:paraId="6A34C8AE" w14:textId="77777777" w:rsidR="00545875" w:rsidRDefault="00972C3C" w:rsidP="0032792D">
            <w:pPr>
              <w:ind w:leftChars="0" w:left="0" w:firstLineChars="0" w:firstLine="0"/>
              <w:jc w:val="center"/>
              <w:rPr>
                <w:b/>
                <w:bCs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2A6D73F" wp14:editId="587F74FC">
                  <wp:extent cx="2441753" cy="2019300"/>
                  <wp:effectExtent l="0" t="0" r="0" b="0"/>
                  <wp:docPr id="198103912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8" t="21688" r="5273" b="3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643" cy="203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2792D">
              <w:rPr>
                <w:noProof/>
                <w:lang w:val="en-US" w:eastAsia="en-US"/>
              </w:rPr>
              <w:drawing>
                <wp:inline distT="0" distB="0" distL="0" distR="0" wp14:anchorId="4AF766BA" wp14:editId="28517843">
                  <wp:extent cx="1735726" cy="2019300"/>
                  <wp:effectExtent l="0" t="0" r="0" b="0"/>
                  <wp:docPr id="2036451698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1" t="21339" r="6183" b="3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253" cy="203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75E720" w14:textId="77777777" w:rsidR="00651716" w:rsidRDefault="00651716" w:rsidP="00651716">
            <w:pPr>
              <w:tabs>
                <w:tab w:val="left" w:pos="4995"/>
              </w:tabs>
              <w:ind w:leftChars="0" w:left="0" w:firstLineChars="0" w:firstLine="0"/>
              <w:jc w:val="center"/>
              <w:rPr>
                <w:b/>
                <w:bCs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DFEE6DD" wp14:editId="4B394B98">
                  <wp:extent cx="1800225" cy="2065986"/>
                  <wp:effectExtent l="0" t="0" r="0" b="0"/>
                  <wp:docPr id="18542430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6" t="20648" r="6952" b="4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46" cy="206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549160" w14:textId="77777777" w:rsidR="000C49BE" w:rsidRDefault="000C49BE" w:rsidP="00651716">
            <w:pPr>
              <w:tabs>
                <w:tab w:val="left" w:pos="4995"/>
              </w:tabs>
              <w:ind w:leftChars="0" w:left="0" w:firstLineChars="0" w:firstLine="0"/>
              <w:jc w:val="center"/>
              <w:rPr>
                <w:b/>
                <w:bCs/>
              </w:rPr>
            </w:pPr>
          </w:p>
          <w:p w14:paraId="6C9320EE" w14:textId="77777777" w:rsidR="00871E52" w:rsidRDefault="00871E52" w:rsidP="000542F8">
            <w:pPr>
              <w:pStyle w:val="Prrafodelista"/>
              <w:numPr>
                <w:ilvl w:val="0"/>
                <w:numId w:val="2"/>
              </w:numPr>
              <w:tabs>
                <w:tab w:val="left" w:pos="4995"/>
              </w:tabs>
              <w:ind w:leftChars="0" w:firstLineChars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USO DE R Y RR</w:t>
            </w:r>
          </w:p>
          <w:p w14:paraId="79A65E22" w14:textId="6F4E4D01" w:rsidR="000542F8" w:rsidRPr="000542F8" w:rsidRDefault="000542F8" w:rsidP="000542F8">
            <w:pPr>
              <w:tabs>
                <w:tab w:val="left" w:pos="4995"/>
              </w:tabs>
              <w:ind w:leftChars="0" w:left="0" w:firstLineChars="0" w:firstLine="0"/>
            </w:pPr>
            <w:r>
              <w:t xml:space="preserve">Completa las palabras con R o RR según corresponda. </w:t>
            </w:r>
          </w:p>
          <w:p w14:paraId="7639253D" w14:textId="77777777" w:rsidR="00871E52" w:rsidRDefault="000542F8" w:rsidP="00FB6000">
            <w:pPr>
              <w:tabs>
                <w:tab w:val="left" w:pos="4995"/>
              </w:tabs>
              <w:ind w:leftChars="0" w:left="0" w:firstLineChars="0" w:firstLine="0"/>
              <w:jc w:val="center"/>
              <w:rPr>
                <w:b/>
                <w:bCs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77B4FFD" wp14:editId="34D63BB0">
                  <wp:extent cx="3933825" cy="1983947"/>
                  <wp:effectExtent l="0" t="0" r="0" b="0"/>
                  <wp:docPr id="82343632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15" b="42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708" cy="199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3D4A1B" w14:textId="77777777" w:rsidR="00FB6000" w:rsidRDefault="00FB6000" w:rsidP="00FB6000">
            <w:pPr>
              <w:tabs>
                <w:tab w:val="left" w:pos="4995"/>
              </w:tabs>
              <w:ind w:leftChars="0" w:left="0" w:firstLineChars="0" w:firstLine="0"/>
              <w:jc w:val="center"/>
              <w:rPr>
                <w:b/>
                <w:bCs/>
              </w:rPr>
            </w:pPr>
          </w:p>
          <w:p w14:paraId="116D4E88" w14:textId="77777777" w:rsidR="00FB6000" w:rsidRDefault="00FB6000" w:rsidP="00FB6000">
            <w:pPr>
              <w:pStyle w:val="Prrafodelista"/>
              <w:numPr>
                <w:ilvl w:val="0"/>
                <w:numId w:val="2"/>
              </w:numPr>
              <w:tabs>
                <w:tab w:val="left" w:pos="4995"/>
              </w:tabs>
              <w:ind w:leftChars="0" w:firstLineChars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COMPRENSIÓN DE IMÁGENES</w:t>
            </w:r>
          </w:p>
          <w:p w14:paraId="4DB6F168" w14:textId="265AA5BB" w:rsidR="00FB6000" w:rsidRDefault="00FB6000" w:rsidP="00FB6000">
            <w:pPr>
              <w:tabs>
                <w:tab w:val="left" w:pos="4995"/>
              </w:tabs>
              <w:ind w:leftChars="0" w:left="0" w:firstLineChars="0" w:firstLine="0"/>
            </w:pPr>
            <w:r>
              <w:t xml:space="preserve">Marca la imagen según la respuesta a </w:t>
            </w:r>
            <w:r w:rsidR="00A97039">
              <w:t>las preguntas</w:t>
            </w:r>
            <w:r>
              <w:t xml:space="preserve">: </w:t>
            </w:r>
            <w:r w:rsidR="00C61150">
              <w:t>(Libro: Camino a Casa – Jairo Buitrago)</w:t>
            </w:r>
          </w:p>
          <w:p w14:paraId="755C4DDF" w14:textId="77777777" w:rsidR="00FB6000" w:rsidRDefault="00631651" w:rsidP="00631651">
            <w:pPr>
              <w:tabs>
                <w:tab w:val="left" w:pos="4995"/>
              </w:tabs>
              <w:ind w:leftChars="0" w:left="0" w:firstLineChars="0" w:firstLine="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D2C4A7D" wp14:editId="0CB2F267">
                  <wp:extent cx="2600105" cy="5021054"/>
                  <wp:effectExtent l="8572" t="0" r="0" b="0"/>
                  <wp:docPr id="141248220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11876" cy="504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5F382A" w14:textId="58BF891A" w:rsidR="003D1FC0" w:rsidRDefault="008A04AE" w:rsidP="008A04AE">
            <w:pPr>
              <w:tabs>
                <w:tab w:val="left" w:pos="4995"/>
              </w:tabs>
              <w:ind w:leftChars="0" w:left="0" w:firstLineChars="0" w:firstLine="0"/>
              <w:jc w:val="both"/>
            </w:pPr>
            <w:r w:rsidRPr="008A04AE">
              <w:t>¿Qué está comprando la persona en el supermercado?</w:t>
            </w:r>
            <w:r w:rsidR="009F6367">
              <w:t xml:space="preserve"> (verde)</w:t>
            </w:r>
          </w:p>
          <w:p w14:paraId="5AA93F85" w14:textId="07A836AE" w:rsidR="008A04AE" w:rsidRDefault="008A04AE" w:rsidP="008A04AE">
            <w:pPr>
              <w:tabs>
                <w:tab w:val="left" w:pos="4995"/>
              </w:tabs>
              <w:ind w:leftChars="0" w:left="0" w:firstLineChars="0" w:firstLine="0"/>
              <w:jc w:val="both"/>
            </w:pPr>
            <w:r w:rsidRPr="008A04AE">
              <w:t>¿Qué crees que sintió el señor al ver un león en la tienda?</w:t>
            </w:r>
            <w:r w:rsidR="009F6367">
              <w:t xml:space="preserve"> </w:t>
            </w:r>
            <w:r w:rsidR="000E5F3D">
              <w:t>(rojo)</w:t>
            </w:r>
          </w:p>
          <w:p w14:paraId="1F326C04" w14:textId="037EDBA7" w:rsidR="008A04AE" w:rsidRDefault="0039408D" w:rsidP="008A04AE">
            <w:pPr>
              <w:tabs>
                <w:tab w:val="left" w:pos="4995"/>
              </w:tabs>
              <w:ind w:leftChars="0" w:left="0" w:firstLineChars="0" w:firstLine="0"/>
              <w:jc w:val="both"/>
            </w:pPr>
            <w:r w:rsidRPr="0039408D">
              <w:t>¿Crees que es una buena idea llevar un león a la tienda?</w:t>
            </w:r>
            <w:r>
              <w:t xml:space="preserve"> (azul sí y </w:t>
            </w:r>
            <w:r w:rsidR="000E5F3D">
              <w:t>amarillo</w:t>
            </w:r>
            <w:r>
              <w:t xml:space="preserve"> no) </w:t>
            </w:r>
          </w:p>
          <w:p w14:paraId="39CD6442" w14:textId="44C02EA2" w:rsidR="003D1FC0" w:rsidRPr="00FB6000" w:rsidRDefault="003D1FC0" w:rsidP="003D1FC0">
            <w:pPr>
              <w:tabs>
                <w:tab w:val="left" w:pos="4995"/>
              </w:tabs>
              <w:ind w:leftChars="0" w:left="0" w:firstLineChars="0" w:firstLine="0"/>
            </w:pPr>
          </w:p>
        </w:tc>
      </w:tr>
      <w:tr w:rsidR="0035059E" w14:paraId="0F9B2D04" w14:textId="77777777">
        <w:trPr>
          <w:trHeight w:val="226"/>
        </w:trPr>
        <w:tc>
          <w:tcPr>
            <w:tcW w:w="10031" w:type="dxa"/>
            <w:gridSpan w:val="5"/>
            <w:tcBorders>
              <w:right w:val="single" w:sz="4" w:space="0" w:color="000000"/>
            </w:tcBorders>
          </w:tcPr>
          <w:p w14:paraId="660ED520" w14:textId="269F2A80" w:rsidR="0035059E" w:rsidRDefault="007E5B81">
            <w:pPr>
              <w:ind w:left="0" w:hanging="2"/>
              <w:rPr>
                <w:b/>
                <w:bCs/>
              </w:rPr>
            </w:pPr>
            <w:r w:rsidRPr="007E5B81">
              <w:rPr>
                <w:b/>
                <w:bCs/>
              </w:rPr>
              <w:lastRenderedPageBreak/>
              <w:t>BIBLIOGRAFÍA:</w:t>
            </w:r>
          </w:p>
          <w:p w14:paraId="2F57EDC5" w14:textId="77777777" w:rsidR="00D362E1" w:rsidRPr="00685DF3" w:rsidRDefault="00DE6B8A" w:rsidP="00D362E1">
            <w:pPr>
              <w:ind w:leftChars="0" w:left="0" w:firstLineChars="0" w:firstLine="0"/>
              <w:rPr>
                <w:sz w:val="20"/>
                <w:szCs w:val="20"/>
              </w:rPr>
            </w:pPr>
            <w:hyperlink r:id="rId14" w:tooltip="null" w:history="1">
              <w:r w:rsidR="006C4782" w:rsidRPr="00685DF3">
                <w:rPr>
                  <w:rStyle w:val="Hipervnculo"/>
                  <w:sz w:val="20"/>
                  <w:szCs w:val="20"/>
                </w:rPr>
                <w:t>https://www.mundoprimaria.com/juegos-de-letras/</w:t>
              </w:r>
            </w:hyperlink>
          </w:p>
          <w:p w14:paraId="0F479D1F" w14:textId="77777777" w:rsidR="006C4782" w:rsidRPr="00685DF3" w:rsidRDefault="00DE6B8A" w:rsidP="00D362E1">
            <w:pPr>
              <w:ind w:leftChars="0" w:left="0" w:firstLineChars="0" w:firstLine="0"/>
              <w:rPr>
                <w:sz w:val="20"/>
                <w:szCs w:val="20"/>
              </w:rPr>
            </w:pPr>
            <w:hyperlink r:id="rId15" w:tooltip="null" w:history="1">
              <w:r w:rsidR="00685DF3" w:rsidRPr="00685DF3">
                <w:rPr>
                  <w:rStyle w:val="Hipervnculo"/>
                  <w:sz w:val="20"/>
                  <w:szCs w:val="20"/>
                </w:rPr>
                <w:t>https://www.vedoque.com/juegos/?p=letras-l-t-n-d-f</w:t>
              </w:r>
            </w:hyperlink>
          </w:p>
          <w:p w14:paraId="2E90D7F1" w14:textId="77777777" w:rsidR="00685DF3" w:rsidRPr="00685DF3" w:rsidRDefault="00DE6B8A" w:rsidP="00D362E1">
            <w:pPr>
              <w:ind w:leftChars="0" w:left="0" w:firstLineChars="0" w:firstLine="0"/>
              <w:rPr>
                <w:sz w:val="20"/>
                <w:szCs w:val="20"/>
              </w:rPr>
            </w:pPr>
            <w:hyperlink r:id="rId16" w:tooltip="null" w:history="1">
              <w:r w:rsidR="00685DF3" w:rsidRPr="00685DF3">
                <w:rPr>
                  <w:rStyle w:val="Hipervnculo"/>
                  <w:sz w:val="20"/>
                  <w:szCs w:val="20"/>
                </w:rPr>
                <w:t>https://www.mundoprimaria.com/juegos-de-letras/juego-r-rr/</w:t>
              </w:r>
            </w:hyperlink>
          </w:p>
          <w:p w14:paraId="03A0CD51" w14:textId="6520D3CA" w:rsidR="00685DF3" w:rsidRPr="00685DF3" w:rsidRDefault="00DE6B8A" w:rsidP="00D362E1">
            <w:pPr>
              <w:ind w:leftChars="0" w:left="0" w:firstLineChars="0" w:firstLine="0"/>
              <w:rPr>
                <w:sz w:val="20"/>
                <w:szCs w:val="20"/>
              </w:rPr>
            </w:pPr>
            <w:hyperlink r:id="rId17" w:history="1">
              <w:r w:rsidR="00685DF3" w:rsidRPr="00685DF3">
                <w:rPr>
                  <w:rStyle w:val="Hipervnculo"/>
                  <w:sz w:val="20"/>
                  <w:szCs w:val="20"/>
                </w:rPr>
                <w:t>https://www.educapeques.com/lenguaje/comprension-lectora-con-imagenes.html</w:t>
              </w:r>
            </w:hyperlink>
          </w:p>
          <w:p w14:paraId="090AD673" w14:textId="77777777" w:rsidR="00685DF3" w:rsidRDefault="00685DF3" w:rsidP="00D362E1">
            <w:pPr>
              <w:ind w:leftChars="0" w:left="0" w:firstLineChars="0" w:firstLine="0"/>
            </w:pPr>
          </w:p>
          <w:p w14:paraId="5236380A" w14:textId="77777777" w:rsidR="00685DF3" w:rsidRDefault="00685DF3" w:rsidP="00D362E1">
            <w:pPr>
              <w:ind w:leftChars="0" w:left="0" w:firstLineChars="0" w:firstLine="0"/>
            </w:pPr>
          </w:p>
          <w:p w14:paraId="62130B08" w14:textId="7C3A1DB1" w:rsidR="00685DF3" w:rsidRDefault="00685DF3" w:rsidP="00D362E1">
            <w:pPr>
              <w:ind w:leftChars="0" w:left="0" w:firstLineChars="0" w:firstLine="0"/>
            </w:pPr>
          </w:p>
        </w:tc>
      </w:tr>
      <w:tr w:rsidR="0035059E" w14:paraId="71BAA2A0" w14:textId="77777777">
        <w:trPr>
          <w:trHeight w:val="399"/>
        </w:trPr>
        <w:tc>
          <w:tcPr>
            <w:tcW w:w="10031" w:type="dxa"/>
            <w:gridSpan w:val="5"/>
            <w:tcBorders>
              <w:right w:val="single" w:sz="4" w:space="0" w:color="000000"/>
            </w:tcBorders>
          </w:tcPr>
          <w:p w14:paraId="32FDA6A6" w14:textId="77777777" w:rsidR="005C5F30" w:rsidRDefault="005C5F30" w:rsidP="005C5F30">
            <w:pPr>
              <w:ind w:left="0" w:hanging="2"/>
            </w:pPr>
            <w:r>
              <w:rPr>
                <w:b/>
              </w:rPr>
              <w:lastRenderedPageBreak/>
              <w:t>METODOLOGÍA DE LA EVALUACIÓN: (EVALUACIÓN FLEXIBILIZADA CON AJUSTES RAZONABLES)</w:t>
            </w:r>
          </w:p>
          <w:p w14:paraId="47EEF15E" w14:textId="77777777" w:rsidR="005C5F30" w:rsidRDefault="005C5F30" w:rsidP="005C5F30">
            <w:pPr>
              <w:ind w:left="0" w:hanging="2"/>
            </w:pPr>
            <w:r>
              <w:rPr>
                <w:b/>
              </w:rPr>
              <w:t>Rúbrica de Evaluación</w:t>
            </w:r>
          </w:p>
          <w:p w14:paraId="688338DC" w14:textId="718645F4" w:rsidR="00C614AE" w:rsidRDefault="00767767" w:rsidP="00C614AE">
            <w:pPr>
              <w:ind w:left="0" w:hanging="2"/>
            </w:pPr>
            <w:r>
              <w:t>El estudiante realizará un taller de tres actividades en clase</w:t>
            </w:r>
            <w:r w:rsidR="00C614AE">
              <w:t xml:space="preserve">, el cual tendrá un valor del 60% de la valoración final. El 40% restante será a partir de preguntas sobre los saberes evaluados. </w:t>
            </w:r>
          </w:p>
          <w:p w14:paraId="38B4234A" w14:textId="77777777" w:rsidR="0035059E" w:rsidRDefault="0035059E" w:rsidP="009E64CD">
            <w:pPr>
              <w:ind w:leftChars="0" w:left="0" w:firstLineChars="0" w:firstLine="0"/>
            </w:pPr>
          </w:p>
        </w:tc>
      </w:tr>
      <w:tr w:rsidR="005C5F30" w14:paraId="6B4EFF1F" w14:textId="77777777">
        <w:trPr>
          <w:trHeight w:val="399"/>
        </w:trPr>
        <w:tc>
          <w:tcPr>
            <w:tcW w:w="10031" w:type="dxa"/>
            <w:gridSpan w:val="5"/>
            <w:tcBorders>
              <w:right w:val="single" w:sz="4" w:space="0" w:color="000000"/>
            </w:tcBorders>
          </w:tcPr>
          <w:p w14:paraId="0E2373D9" w14:textId="77777777" w:rsidR="005C5F30" w:rsidRDefault="005C5F30" w:rsidP="005C5F30">
            <w:pPr>
              <w:ind w:left="0" w:hanging="2"/>
            </w:pPr>
            <w:r>
              <w:rPr>
                <w:b/>
              </w:rPr>
              <w:t xml:space="preserve">RECURSOS: </w:t>
            </w:r>
            <w:r>
              <w:t xml:space="preserve"> Computadores, televisor, textos guía, fotocopia, cuaderno,</w:t>
            </w:r>
          </w:p>
          <w:p w14:paraId="7A1AA593" w14:textId="230C165F" w:rsidR="005C5F30" w:rsidRDefault="005C5F30" w:rsidP="00C614AE">
            <w:pPr>
              <w:ind w:left="0" w:hanging="2"/>
              <w:rPr>
                <w:b/>
              </w:rPr>
            </w:pPr>
            <w:r>
              <w:rPr>
                <w:b/>
              </w:rPr>
              <w:t>Recurso humano</w:t>
            </w:r>
            <w:r>
              <w:t xml:space="preserve">: </w:t>
            </w:r>
            <w:r w:rsidR="00C614AE">
              <w:t>docente del área y asignatura</w:t>
            </w:r>
          </w:p>
        </w:tc>
      </w:tr>
      <w:tr w:rsidR="0035059E" w14:paraId="6B167C2A" w14:textId="77777777">
        <w:trPr>
          <w:trHeight w:val="278"/>
        </w:trPr>
        <w:tc>
          <w:tcPr>
            <w:tcW w:w="10031" w:type="dxa"/>
            <w:gridSpan w:val="5"/>
            <w:tcBorders>
              <w:right w:val="single" w:sz="4" w:space="0" w:color="000000"/>
            </w:tcBorders>
          </w:tcPr>
          <w:p w14:paraId="6488B1B6" w14:textId="16A301F8" w:rsidR="0035059E" w:rsidRDefault="00A83720" w:rsidP="00545DA0">
            <w:pPr>
              <w:ind w:left="0" w:hanging="2"/>
              <w:jc w:val="both"/>
            </w:pPr>
            <w:r>
              <w:rPr>
                <w:b/>
              </w:rPr>
              <w:t>OBSERVACIONES:</w:t>
            </w:r>
            <w:r>
              <w:t xml:space="preserve">  </w:t>
            </w:r>
            <w:r w:rsidR="00115EA0">
              <w:t>Se presentará a los acudientes orientaciones de repaso en casa respecto a los saberes que serán evaluados, sin embargo, estos no implicarán valoración.</w:t>
            </w:r>
            <w:r w:rsidR="00545DA0">
              <w:t xml:space="preserve"> El desarrollo y sustentación serán en el aula, acompañado por el docente. </w:t>
            </w:r>
          </w:p>
        </w:tc>
      </w:tr>
      <w:tr w:rsidR="0035059E" w14:paraId="50E8F2E5" w14:textId="77777777">
        <w:trPr>
          <w:trHeight w:val="521"/>
        </w:trPr>
        <w:tc>
          <w:tcPr>
            <w:tcW w:w="4650" w:type="dxa"/>
            <w:gridSpan w:val="2"/>
            <w:tcBorders>
              <w:right w:val="single" w:sz="4" w:space="0" w:color="000000"/>
            </w:tcBorders>
          </w:tcPr>
          <w:p w14:paraId="58A64A6C" w14:textId="0FE1FB58" w:rsidR="0035059E" w:rsidRDefault="00A83720">
            <w:pPr>
              <w:ind w:left="0" w:hanging="2"/>
            </w:pPr>
            <w:r>
              <w:rPr>
                <w:b/>
              </w:rPr>
              <w:t xml:space="preserve">FECHA DE </w:t>
            </w:r>
            <w:r w:rsidR="009E64CD">
              <w:rPr>
                <w:b/>
              </w:rPr>
              <w:t>REALIZACIÓN</w:t>
            </w:r>
            <w:r>
              <w:rPr>
                <w:b/>
              </w:rPr>
              <w:t>:</w:t>
            </w:r>
          </w:p>
          <w:p w14:paraId="7E81F21D" w14:textId="4C723AC0" w:rsidR="0035059E" w:rsidRDefault="00A83720">
            <w:pPr>
              <w:ind w:left="0" w:hanging="2"/>
            </w:pPr>
            <w:r>
              <w:t>Septiembre __ de 2025</w:t>
            </w:r>
          </w:p>
          <w:p w14:paraId="5A323D6B" w14:textId="77777777" w:rsidR="0035059E" w:rsidRDefault="0035059E" w:rsidP="00A83720">
            <w:pPr>
              <w:ind w:leftChars="0" w:left="0" w:firstLineChars="0" w:firstLine="0"/>
            </w:pPr>
          </w:p>
        </w:tc>
        <w:tc>
          <w:tcPr>
            <w:tcW w:w="5381" w:type="dxa"/>
            <w:gridSpan w:val="3"/>
            <w:tcBorders>
              <w:right w:val="single" w:sz="4" w:space="0" w:color="000000"/>
            </w:tcBorders>
          </w:tcPr>
          <w:p w14:paraId="546B0783" w14:textId="77777777" w:rsidR="0035059E" w:rsidRDefault="00A83720">
            <w:pPr>
              <w:ind w:left="0" w:hanging="2"/>
            </w:pPr>
            <w:r>
              <w:rPr>
                <w:b/>
              </w:rPr>
              <w:t>FECHA DE SUSTENTACIÓN Y/O EVALUACIÓN:</w:t>
            </w:r>
          </w:p>
          <w:p w14:paraId="7456CB90" w14:textId="1BC76B75" w:rsidR="0035059E" w:rsidRDefault="00A83720">
            <w:pPr>
              <w:ind w:left="0" w:hanging="2"/>
            </w:pPr>
            <w:r>
              <w:t xml:space="preserve">Septiembre __ de 2025 </w:t>
            </w:r>
          </w:p>
          <w:p w14:paraId="290C1E08" w14:textId="28D4EFE1" w:rsidR="00A83720" w:rsidRDefault="00A83720">
            <w:pPr>
              <w:ind w:left="0" w:hanging="2"/>
            </w:pPr>
          </w:p>
        </w:tc>
      </w:tr>
      <w:tr w:rsidR="0035059E" w14:paraId="1F354D14" w14:textId="77777777">
        <w:trPr>
          <w:trHeight w:val="417"/>
        </w:trPr>
        <w:tc>
          <w:tcPr>
            <w:tcW w:w="4650" w:type="dxa"/>
            <w:gridSpan w:val="2"/>
            <w:tcBorders>
              <w:right w:val="single" w:sz="4" w:space="0" w:color="000000"/>
            </w:tcBorders>
          </w:tcPr>
          <w:p w14:paraId="13BB1ACE" w14:textId="77777777" w:rsidR="0035059E" w:rsidRDefault="00A83720">
            <w:pPr>
              <w:ind w:left="0" w:hanging="2"/>
            </w:pPr>
            <w:r>
              <w:rPr>
                <w:b/>
              </w:rPr>
              <w:t>NOMBRE DEL EDUCADOR(A):</w:t>
            </w:r>
          </w:p>
          <w:p w14:paraId="0BFFFBA0" w14:textId="17BC8FDE" w:rsidR="0035059E" w:rsidRDefault="00A83720">
            <w:pPr>
              <w:ind w:left="0" w:hanging="2"/>
            </w:pPr>
            <w:r>
              <w:t>Diana Posada 1°1</w:t>
            </w:r>
          </w:p>
          <w:p w14:paraId="3A5AA1FB" w14:textId="6CF4ECB5" w:rsidR="00A83720" w:rsidRDefault="00A83720">
            <w:pPr>
              <w:ind w:left="0" w:hanging="2"/>
            </w:pPr>
            <w:r>
              <w:t>Diego Rincón 1°2</w:t>
            </w:r>
          </w:p>
          <w:p w14:paraId="36E3E920" w14:textId="59E1616B" w:rsidR="00A83720" w:rsidRDefault="00A83720">
            <w:pPr>
              <w:ind w:left="0" w:hanging="2"/>
            </w:pPr>
            <w:r>
              <w:t>Beatriz Domínguez 1°3</w:t>
            </w:r>
          </w:p>
          <w:p w14:paraId="7664D1BC" w14:textId="77777777" w:rsidR="0035059E" w:rsidRDefault="0035059E">
            <w:pPr>
              <w:ind w:left="0" w:hanging="2"/>
            </w:pPr>
          </w:p>
        </w:tc>
        <w:tc>
          <w:tcPr>
            <w:tcW w:w="5381" w:type="dxa"/>
            <w:gridSpan w:val="3"/>
            <w:tcBorders>
              <w:right w:val="single" w:sz="4" w:space="0" w:color="000000"/>
            </w:tcBorders>
          </w:tcPr>
          <w:p w14:paraId="14CF045F" w14:textId="77777777" w:rsidR="0035059E" w:rsidRDefault="00A83720">
            <w:pPr>
              <w:ind w:left="0" w:hanging="2"/>
            </w:pPr>
            <w:r>
              <w:rPr>
                <w:b/>
              </w:rPr>
              <w:t>FIRMA DEL EDUCADOR(A)</w:t>
            </w:r>
          </w:p>
          <w:p w14:paraId="64E779B7" w14:textId="77777777" w:rsidR="0035059E" w:rsidRDefault="0035059E">
            <w:pPr>
              <w:ind w:left="0" w:hanging="2"/>
            </w:pPr>
          </w:p>
        </w:tc>
      </w:tr>
      <w:tr w:rsidR="0035059E" w14:paraId="6BCF1D18" w14:textId="77777777">
        <w:trPr>
          <w:trHeight w:val="573"/>
        </w:trPr>
        <w:tc>
          <w:tcPr>
            <w:tcW w:w="4650" w:type="dxa"/>
            <w:gridSpan w:val="2"/>
            <w:tcBorders>
              <w:right w:val="single" w:sz="4" w:space="0" w:color="000000"/>
            </w:tcBorders>
          </w:tcPr>
          <w:p w14:paraId="59A6A01A" w14:textId="77777777" w:rsidR="0035059E" w:rsidRDefault="00A83720">
            <w:pPr>
              <w:ind w:left="0" w:hanging="2"/>
              <w:rPr>
                <w:b/>
              </w:rPr>
            </w:pPr>
            <w:r>
              <w:rPr>
                <w:b/>
              </w:rPr>
              <w:t>FIRMA DEL ESTUDIANTE</w:t>
            </w:r>
          </w:p>
          <w:p w14:paraId="37C21F6E" w14:textId="77777777" w:rsidR="00A83720" w:rsidRDefault="00A83720">
            <w:pPr>
              <w:ind w:left="0" w:hanging="2"/>
              <w:rPr>
                <w:b/>
              </w:rPr>
            </w:pPr>
          </w:p>
          <w:p w14:paraId="5ADACBCF" w14:textId="77777777" w:rsidR="00A83720" w:rsidRDefault="00A83720">
            <w:pPr>
              <w:ind w:left="0" w:hanging="2"/>
            </w:pPr>
          </w:p>
        </w:tc>
        <w:tc>
          <w:tcPr>
            <w:tcW w:w="5381" w:type="dxa"/>
            <w:gridSpan w:val="3"/>
            <w:tcBorders>
              <w:right w:val="single" w:sz="4" w:space="0" w:color="000000"/>
            </w:tcBorders>
          </w:tcPr>
          <w:p w14:paraId="16C9B259" w14:textId="77777777" w:rsidR="0035059E" w:rsidRDefault="00A83720">
            <w:pPr>
              <w:ind w:left="0" w:hanging="2"/>
            </w:pPr>
            <w:r>
              <w:rPr>
                <w:b/>
              </w:rPr>
              <w:t>FIRMA DEL PADRE DE FAMILIA</w:t>
            </w:r>
          </w:p>
          <w:p w14:paraId="52CBB442" w14:textId="77777777" w:rsidR="0035059E" w:rsidRDefault="0035059E">
            <w:pPr>
              <w:ind w:left="0" w:hanging="2"/>
            </w:pPr>
          </w:p>
        </w:tc>
      </w:tr>
    </w:tbl>
    <w:p w14:paraId="039C08C0" w14:textId="77777777" w:rsidR="0035059E" w:rsidRDefault="0035059E">
      <w:pPr>
        <w:tabs>
          <w:tab w:val="center" w:pos="4252"/>
          <w:tab w:val="right" w:pos="8504"/>
        </w:tabs>
        <w:ind w:left="0" w:hanging="2"/>
      </w:pPr>
    </w:p>
    <w:p w14:paraId="140857F0" w14:textId="77777777" w:rsidR="0035059E" w:rsidRDefault="0035059E">
      <w:pPr>
        <w:ind w:left="0" w:hanging="2"/>
      </w:pPr>
    </w:p>
    <w:p w14:paraId="1F224FC8" w14:textId="77777777" w:rsidR="0035059E" w:rsidRDefault="0035059E">
      <w:pPr>
        <w:ind w:left="0" w:hanging="2"/>
        <w:rPr>
          <w:rFonts w:ascii="Arial" w:eastAsia="Arial" w:hAnsi="Arial" w:cs="Arial"/>
        </w:rPr>
      </w:pPr>
    </w:p>
    <w:p w14:paraId="025B6AFA" w14:textId="77777777" w:rsidR="0035059E" w:rsidRDefault="0035059E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08239898" w14:textId="77777777" w:rsidR="0035059E" w:rsidRDefault="0035059E">
      <w:pPr>
        <w:ind w:left="0" w:hanging="2"/>
      </w:pPr>
    </w:p>
    <w:sectPr w:rsidR="0035059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E4C090" w14:textId="77777777" w:rsidR="00DE6B8A" w:rsidRDefault="00DE6B8A">
      <w:pPr>
        <w:spacing w:line="240" w:lineRule="auto"/>
        <w:ind w:left="0" w:hanging="2"/>
      </w:pPr>
      <w:r>
        <w:separator/>
      </w:r>
    </w:p>
  </w:endnote>
  <w:endnote w:type="continuationSeparator" w:id="0">
    <w:p w14:paraId="126E7DE7" w14:textId="77777777" w:rsidR="00DE6B8A" w:rsidRDefault="00DE6B8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B515AC2-E784-4B14-BD82-0355E1E5C68F}"/>
    <w:embedBold r:id="rId2" w:fontKey="{A411623B-558A-4DE7-AF5F-FBA6BE3350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960BD38-BD94-46D2-8C60-347824A5D1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AE55982-F666-4F51-BB9B-CF6759DC3C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7E8A163-D1AC-4143-BDB5-1E1F30495C34}"/>
    <w:embedItalic r:id="rId6" w:fontKey="{B37E78FC-2B4C-44A7-AB90-33E1A8F6722C}"/>
  </w:font>
  <w:font w:name="Federo">
    <w:charset w:val="00"/>
    <w:family w:val="auto"/>
    <w:pitch w:val="default"/>
    <w:embedRegular r:id="rId7" w:fontKey="{F93585B4-27EC-40EB-B553-283431A7F8E2}"/>
    <w:embedBold r:id="rId8" w:fontKey="{A8C87B1B-BDBA-4E7A-A567-4E83D1C0B74E}"/>
    <w:embedBoldItalic r:id="rId9" w:fontKey="{D10875D9-BD8C-457A-B04F-17B31A1785A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D91D8E" w14:textId="77777777" w:rsidR="00FE3CB9" w:rsidRDefault="00FE3CB9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D9CE51" w14:textId="77777777" w:rsidR="00FE3CB9" w:rsidRDefault="00FE3CB9">
    <w:pPr>
      <w:pStyle w:val="Piedep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C69691" w14:textId="77777777" w:rsidR="00FE3CB9" w:rsidRDefault="00FE3CB9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BAE321" w14:textId="77777777" w:rsidR="00DE6B8A" w:rsidRDefault="00DE6B8A">
      <w:pPr>
        <w:spacing w:line="240" w:lineRule="auto"/>
        <w:ind w:left="0" w:hanging="2"/>
      </w:pPr>
      <w:r>
        <w:separator/>
      </w:r>
    </w:p>
  </w:footnote>
  <w:footnote w:type="continuationSeparator" w:id="0">
    <w:p w14:paraId="7320ADC4" w14:textId="77777777" w:rsidR="00DE6B8A" w:rsidRDefault="00DE6B8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50E3D2" w14:textId="77777777" w:rsidR="00FE3CB9" w:rsidRDefault="00FE3CB9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33BD87" w14:textId="218AF6DE" w:rsidR="0035059E" w:rsidRDefault="00A83720" w:rsidP="00FE3CB9">
    <w:pPr>
      <w:tabs>
        <w:tab w:val="center" w:pos="4252"/>
        <w:tab w:val="right" w:pos="8504"/>
      </w:tabs>
      <w:ind w:left="0" w:hanging="2"/>
      <w:jc w:val="center"/>
      <w:rPr>
        <w:rFonts w:ascii="Federo" w:eastAsia="Federo" w:hAnsi="Federo" w:cs="Federo"/>
        <w:b/>
        <w:sz w:val="18"/>
        <w:szCs w:val="18"/>
      </w:rPr>
    </w:pPr>
    <w:r>
      <w:rPr>
        <w:rFonts w:ascii="Federo" w:eastAsia="Federo" w:hAnsi="Federo" w:cs="Federo"/>
        <w:b/>
        <w:sz w:val="18"/>
        <w:szCs w:val="18"/>
      </w:rPr>
      <w:t>INSTITUCION EDUCATIVA REINO DE BELGICA</w:t>
    </w: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hidden="0" allowOverlap="1" wp14:anchorId="199AD2DE" wp14:editId="639854C8">
          <wp:simplePos x="0" y="0"/>
          <wp:positionH relativeFrom="column">
            <wp:posOffset>100333</wp:posOffset>
          </wp:positionH>
          <wp:positionV relativeFrom="paragraph">
            <wp:posOffset>-175257</wp:posOffset>
          </wp:positionV>
          <wp:extent cx="814705" cy="968375"/>
          <wp:effectExtent l="0" t="0" r="0" b="0"/>
          <wp:wrapSquare wrapText="bothSides" distT="0" distB="0" distL="114300" distR="114300"/>
          <wp:docPr id="1459519095" name="image3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4705" cy="968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1FAAC59" w14:textId="77777777" w:rsidR="0035059E" w:rsidRDefault="00A83720" w:rsidP="00FE3CB9">
    <w:pPr>
      <w:tabs>
        <w:tab w:val="center" w:pos="4252"/>
        <w:tab w:val="right" w:pos="8504"/>
      </w:tabs>
      <w:ind w:left="0" w:hanging="2"/>
      <w:jc w:val="center"/>
      <w:rPr>
        <w:rFonts w:ascii="Federo" w:eastAsia="Federo" w:hAnsi="Federo" w:cs="Federo"/>
        <w:b/>
        <w:sz w:val="18"/>
        <w:szCs w:val="18"/>
      </w:rPr>
    </w:pPr>
    <w:r>
      <w:rPr>
        <w:rFonts w:ascii="Federo" w:eastAsia="Federo" w:hAnsi="Federo" w:cs="Federo"/>
        <w:b/>
        <w:sz w:val="18"/>
        <w:szCs w:val="18"/>
      </w:rPr>
      <w:t>RESOLUCION Nº 10032   DE OCTUBRE  11   de 2013</w:t>
    </w:r>
  </w:p>
  <w:p w14:paraId="48B2B709" w14:textId="77777777" w:rsidR="0035059E" w:rsidRDefault="00A83720" w:rsidP="00FE3CB9">
    <w:pPr>
      <w:tabs>
        <w:tab w:val="center" w:pos="4252"/>
        <w:tab w:val="right" w:pos="8504"/>
      </w:tabs>
      <w:ind w:left="0" w:hanging="2"/>
      <w:jc w:val="center"/>
      <w:rPr>
        <w:rFonts w:ascii="Federo" w:eastAsia="Federo" w:hAnsi="Federo" w:cs="Federo"/>
        <w:b/>
        <w:sz w:val="18"/>
        <w:szCs w:val="18"/>
      </w:rPr>
    </w:pPr>
    <w:r>
      <w:rPr>
        <w:rFonts w:ascii="Federo" w:eastAsia="Federo" w:hAnsi="Federo" w:cs="Federo"/>
        <w:b/>
        <w:sz w:val="18"/>
        <w:szCs w:val="18"/>
      </w:rPr>
      <w:t>RESOLUCION N° 013989 DE DICIEMBRE de 2014</w:t>
    </w:r>
  </w:p>
  <w:p w14:paraId="0B24B2E8" w14:textId="77777777" w:rsidR="0035059E" w:rsidRDefault="00A83720" w:rsidP="00FE3CB9">
    <w:pPr>
      <w:tabs>
        <w:tab w:val="center" w:pos="4252"/>
        <w:tab w:val="right" w:pos="8504"/>
      </w:tabs>
      <w:ind w:left="0" w:hanging="2"/>
      <w:jc w:val="center"/>
      <w:rPr>
        <w:rFonts w:ascii="Federo" w:eastAsia="Federo" w:hAnsi="Federo" w:cs="Federo"/>
        <w:b/>
        <w:sz w:val="18"/>
        <w:szCs w:val="18"/>
      </w:rPr>
    </w:pPr>
    <w:r>
      <w:rPr>
        <w:rFonts w:ascii="Federo" w:eastAsia="Federo" w:hAnsi="Federo" w:cs="Federo"/>
        <w:b/>
        <w:sz w:val="18"/>
        <w:szCs w:val="18"/>
      </w:rPr>
      <w:t>NIT 900709106-1 DANE 105001012581</w:t>
    </w:r>
  </w:p>
  <w:p w14:paraId="19F03192" w14:textId="77777777" w:rsidR="0035059E" w:rsidRDefault="0035059E">
    <w:pPr>
      <w:tabs>
        <w:tab w:val="center" w:pos="4252"/>
        <w:tab w:val="right" w:pos="8504"/>
      </w:tabs>
      <w:ind w:left="0" w:hanging="2"/>
      <w:jc w:val="center"/>
      <w:rPr>
        <w:rFonts w:ascii="Federo" w:eastAsia="Federo" w:hAnsi="Federo" w:cs="Federo"/>
        <w:b/>
        <w:sz w:val="18"/>
        <w:szCs w:val="18"/>
      </w:rPr>
    </w:pPr>
  </w:p>
  <w:p w14:paraId="2EAA65DD" w14:textId="77777777" w:rsidR="0035059E" w:rsidRDefault="00A83720">
    <w:pPr>
      <w:tabs>
        <w:tab w:val="center" w:pos="4252"/>
        <w:tab w:val="right" w:pos="8504"/>
      </w:tabs>
      <w:ind w:left="0" w:hanging="2"/>
      <w:jc w:val="center"/>
      <w:rPr>
        <w:rFonts w:ascii="Federo" w:eastAsia="Federo" w:hAnsi="Federo" w:cs="Federo"/>
        <w:b/>
        <w:sz w:val="18"/>
        <w:szCs w:val="18"/>
      </w:rPr>
    </w:pPr>
    <w:r>
      <w:rPr>
        <w:rFonts w:ascii="Federo" w:eastAsia="Federo" w:hAnsi="Federo" w:cs="Federo"/>
        <w:b/>
        <w:i/>
        <w:sz w:val="18"/>
        <w:szCs w:val="18"/>
      </w:rPr>
      <w:t>“Educando con integridad transformamos sociedad”</w:t>
    </w:r>
  </w:p>
  <w:p w14:paraId="5A128F1F" w14:textId="77777777" w:rsidR="0035059E" w:rsidRDefault="0035059E">
    <w:pPr>
      <w:pBdr>
        <w:top w:val="nil"/>
        <w:left w:val="nil"/>
        <w:bottom w:val="nil"/>
        <w:right w:val="nil"/>
        <w:between w:val="nil"/>
      </w:pBdr>
      <w:tabs>
        <w:tab w:val="left" w:pos="4421"/>
      </w:tabs>
      <w:spacing w:line="240" w:lineRule="auto"/>
      <w:ind w:left="0" w:hanging="2"/>
      <w:rPr>
        <w:rFonts w:ascii="Arial" w:eastAsia="Arial" w:hAnsi="Arial" w:cs="Arial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77FD3" w14:textId="77777777" w:rsidR="00FE3CB9" w:rsidRDefault="00FE3CB9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A0093"/>
    <w:multiLevelType w:val="hybridMultilevel"/>
    <w:tmpl w:val="99942C1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9A07C8"/>
    <w:multiLevelType w:val="hybridMultilevel"/>
    <w:tmpl w:val="8AB47FD8"/>
    <w:lvl w:ilvl="0" w:tplc="2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79DF29FA"/>
    <w:multiLevelType w:val="hybridMultilevel"/>
    <w:tmpl w:val="99942C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59E"/>
    <w:rsid w:val="00017DF5"/>
    <w:rsid w:val="000329C1"/>
    <w:rsid w:val="00053218"/>
    <w:rsid w:val="000542F8"/>
    <w:rsid w:val="00056F0C"/>
    <w:rsid w:val="000629AB"/>
    <w:rsid w:val="00092AEA"/>
    <w:rsid w:val="000950B4"/>
    <w:rsid w:val="000C49BE"/>
    <w:rsid w:val="000E5F3D"/>
    <w:rsid w:val="000F210A"/>
    <w:rsid w:val="00115EA0"/>
    <w:rsid w:val="0011732D"/>
    <w:rsid w:val="00126E8D"/>
    <w:rsid w:val="00173664"/>
    <w:rsid w:val="001740F6"/>
    <w:rsid w:val="001C2ADD"/>
    <w:rsid w:val="001D0FE8"/>
    <w:rsid w:val="00220221"/>
    <w:rsid w:val="003061B8"/>
    <w:rsid w:val="003179BA"/>
    <w:rsid w:val="0032792D"/>
    <w:rsid w:val="0035059E"/>
    <w:rsid w:val="003569D2"/>
    <w:rsid w:val="0039408D"/>
    <w:rsid w:val="003D1FC0"/>
    <w:rsid w:val="004321E9"/>
    <w:rsid w:val="00440B20"/>
    <w:rsid w:val="004523DA"/>
    <w:rsid w:val="00464270"/>
    <w:rsid w:val="004B4CD5"/>
    <w:rsid w:val="004E54FA"/>
    <w:rsid w:val="00545531"/>
    <w:rsid w:val="00545875"/>
    <w:rsid w:val="00545DA0"/>
    <w:rsid w:val="00562B97"/>
    <w:rsid w:val="00585FB7"/>
    <w:rsid w:val="005C5F30"/>
    <w:rsid w:val="00631651"/>
    <w:rsid w:val="00651716"/>
    <w:rsid w:val="00685DF3"/>
    <w:rsid w:val="00690F53"/>
    <w:rsid w:val="00693D26"/>
    <w:rsid w:val="006C4782"/>
    <w:rsid w:val="00764D58"/>
    <w:rsid w:val="00767767"/>
    <w:rsid w:val="00786DA7"/>
    <w:rsid w:val="007C7773"/>
    <w:rsid w:val="007E5B81"/>
    <w:rsid w:val="00802E70"/>
    <w:rsid w:val="0081647A"/>
    <w:rsid w:val="00871E52"/>
    <w:rsid w:val="00895F32"/>
    <w:rsid w:val="008A04AE"/>
    <w:rsid w:val="008B6342"/>
    <w:rsid w:val="0094188E"/>
    <w:rsid w:val="00966792"/>
    <w:rsid w:val="00971D3B"/>
    <w:rsid w:val="00972C3C"/>
    <w:rsid w:val="009B463C"/>
    <w:rsid w:val="009C6F66"/>
    <w:rsid w:val="009E64CD"/>
    <w:rsid w:val="009F24B4"/>
    <w:rsid w:val="009F5B94"/>
    <w:rsid w:val="009F6367"/>
    <w:rsid w:val="00A04FFF"/>
    <w:rsid w:val="00A147B1"/>
    <w:rsid w:val="00A20A46"/>
    <w:rsid w:val="00A4454C"/>
    <w:rsid w:val="00A83720"/>
    <w:rsid w:val="00A90151"/>
    <w:rsid w:val="00A94F24"/>
    <w:rsid w:val="00A97039"/>
    <w:rsid w:val="00AC270E"/>
    <w:rsid w:val="00AF0B01"/>
    <w:rsid w:val="00B300B3"/>
    <w:rsid w:val="00B70D91"/>
    <w:rsid w:val="00BA5228"/>
    <w:rsid w:val="00BC5E34"/>
    <w:rsid w:val="00BD1EC6"/>
    <w:rsid w:val="00BD6977"/>
    <w:rsid w:val="00BF0932"/>
    <w:rsid w:val="00BF418C"/>
    <w:rsid w:val="00BF6743"/>
    <w:rsid w:val="00C174E5"/>
    <w:rsid w:val="00C55E88"/>
    <w:rsid w:val="00C61150"/>
    <w:rsid w:val="00C614AE"/>
    <w:rsid w:val="00C65D41"/>
    <w:rsid w:val="00C70E43"/>
    <w:rsid w:val="00C9336A"/>
    <w:rsid w:val="00CB0365"/>
    <w:rsid w:val="00CB13D5"/>
    <w:rsid w:val="00D362E1"/>
    <w:rsid w:val="00DB79E8"/>
    <w:rsid w:val="00DE6B8A"/>
    <w:rsid w:val="00E40644"/>
    <w:rsid w:val="00E761F4"/>
    <w:rsid w:val="00EC4CF9"/>
    <w:rsid w:val="00F24423"/>
    <w:rsid w:val="00F40966"/>
    <w:rsid w:val="00F4435B"/>
    <w:rsid w:val="00F60E9C"/>
    <w:rsid w:val="00FB6000"/>
    <w:rsid w:val="00FC7487"/>
    <w:rsid w:val="00FE3CB9"/>
    <w:rsid w:val="00FE5FF3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D4DEF"/>
  <w15:docId w15:val="{48E6F730-9C65-4745-BFBE-80DFF3A6D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2E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qFormat/>
    <w:rPr>
      <w:rFonts w:ascii="Arial" w:hAnsi="Arial"/>
    </w:rPr>
  </w:style>
  <w:style w:type="character" w:customStyle="1" w:styleId="EncabezadoCar">
    <w:name w:val="Encabezado Car"/>
    <w:rPr>
      <w:rFonts w:ascii="Arial" w:eastAsia="Times New Roman" w:hAnsi="Arial" w:cs="Times New Roman"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es-ES"/>
    </w:rPr>
  </w:style>
  <w:style w:type="character" w:customStyle="1" w:styleId="Ttulo1Car">
    <w:name w:val="Título 1 Car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s-ES" w:eastAsia="es-ES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styleId="Piedepgina">
    <w:name w:val="footer"/>
    <w:basedOn w:val="Normal"/>
    <w:qFormat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es-ES"/>
    </w:rPr>
  </w:style>
  <w:style w:type="paragraph" w:styleId="Bibliografa">
    <w:name w:val="Bibliography"/>
    <w:basedOn w:val="Normal"/>
    <w:next w:val="Normal"/>
    <w:qFormat/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65D41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65D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educapeques.com/lenguaje/comprension-lectora-con-imagenes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google.com/search?q=https://www.mundoprimaria.com/juegos-de-letras/juego-r-rr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search?q=https://www.vedoque.com/juegos/%3Fp%3Dletras-l-t-n-d-f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mundoprimaria.com/juegos-de-letras/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3iHgbiJXwYHk6BSwjLadXD+siQ==">CgMxLjA4AHIhMURRSkFES0tGV3M1c19MMXdsUklITFp2SWpRSUNnbERG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2025-08-28T12:24:00Z</dcterms:created>
  <dcterms:modified xsi:type="dcterms:W3CDTF">2025-08-28T12:24:00Z</dcterms:modified>
</cp:coreProperties>
</file>