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5938B" w14:textId="77777777" w:rsidR="006A2717" w:rsidRDefault="006A2717" w:rsidP="006A2717">
      <w:pPr>
        <w:pStyle w:val="Textoindependiente"/>
        <w:spacing w:before="2"/>
        <w:rPr>
          <w:rFonts w:ascii="Times New Roman"/>
          <w:sz w:val="5"/>
        </w:rPr>
      </w:pPr>
    </w:p>
    <w:tbl>
      <w:tblPr>
        <w:tblStyle w:val="TableNormal1"/>
        <w:tblW w:w="102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6559"/>
        <w:gridCol w:w="1827"/>
      </w:tblGrid>
      <w:tr w:rsidR="006A2717" w:rsidRPr="00170D13" w14:paraId="0B2517E3" w14:textId="77777777" w:rsidTr="006A2717">
        <w:trPr>
          <w:trHeight w:val="299"/>
        </w:trPr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0F6A" w14:textId="77777777" w:rsidR="006A2717" w:rsidRPr="00170D13" w:rsidRDefault="006A2717" w:rsidP="0097597E">
            <w:pPr>
              <w:spacing w:before="1"/>
              <w:rPr>
                <w:rFonts w:ascii="Arial" w:eastAsia="Arial" w:hAnsi="Arial" w:cs="Arial"/>
                <w:sz w:val="20"/>
              </w:rPr>
            </w:pPr>
          </w:p>
          <w:p w14:paraId="54DE4021" w14:textId="77777777" w:rsidR="006A2717" w:rsidRPr="00170D13" w:rsidRDefault="006A2717" w:rsidP="0097597E">
            <w:pPr>
              <w:ind w:left="63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sz w:val="20"/>
              </w:rPr>
              <w:drawing>
                <wp:inline distT="0" distB="0" distL="0" distR="0" wp14:anchorId="7CB5E423" wp14:editId="68FE019B">
                  <wp:extent cx="914400" cy="876300"/>
                  <wp:effectExtent l="0" t="0" r="0" b="0"/>
                  <wp:docPr id="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F1E08" w14:textId="77777777" w:rsidR="006A2717" w:rsidRPr="00170D13" w:rsidRDefault="006A2717" w:rsidP="0097597E">
            <w:pPr>
              <w:spacing w:line="246" w:lineRule="exact"/>
              <w:ind w:left="85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MUNICIPIO DE MEDELLÍN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1644" w14:textId="77777777" w:rsidR="006A2717" w:rsidRPr="00170D13" w:rsidRDefault="006A2717" w:rsidP="0097597E">
            <w:pPr>
              <w:spacing w:before="11"/>
              <w:rPr>
                <w:rFonts w:ascii="Arial" w:eastAsia="Arial" w:hAnsi="Arial" w:cs="Arial"/>
                <w:sz w:val="24"/>
              </w:rPr>
            </w:pPr>
          </w:p>
          <w:p w14:paraId="28A2DDD6" w14:textId="77777777" w:rsidR="006A2717" w:rsidRPr="00170D13" w:rsidRDefault="006A2717" w:rsidP="0097597E">
            <w:pPr>
              <w:ind w:left="207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739090EA" wp14:editId="0C1459A5">
                      <wp:extent cx="812800" cy="805180"/>
                      <wp:effectExtent l="0" t="0" r="6350" b="4445"/>
                      <wp:docPr id="4" name="Grupo 6" descr="Descripción: Resultado de imagen para participac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805180"/>
                                <a:chOff x="0" y="0"/>
                                <a:chExt cx="1280" cy="12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8" descr="Descripción: Resultado de imagen para participac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60"/>
                                  <a:ext cx="1160" cy="11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30"/>
                                  <a:ext cx="1220" cy="1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6FC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754EF16" id="Grupo 6" o:spid="_x0000_s1026" alt="Descripción: Resultado de imagen para participacion" style="width:64pt;height:63.4pt;mso-position-horizontal-relative:char;mso-position-vertical-relative:line" coordsize="1280,1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Descripción: Resultado de imagen para participacion" style="position:absolute;left:60;top:60;width:1160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">
                        <v:imagedata r:id="rId9" o:title=" Resultado de imagen para participacion"/>
                      </v:shape>
                      <v:rect id="Rectangle 9" o:spid="_x0000_s1028" style="position:absolute;left:30;top:30;width:122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" filled="f" strokecolor="#006fc0" strokeweight="3pt"/>
                      <w10:anchorlock/>
                    </v:group>
                  </w:pict>
                </mc:Fallback>
              </mc:AlternateContent>
            </w:r>
          </w:p>
        </w:tc>
      </w:tr>
      <w:tr w:rsidR="006A2717" w:rsidRPr="00170D13" w14:paraId="1C59F905" w14:textId="77777777" w:rsidTr="006A2717">
        <w:trPr>
          <w:trHeight w:val="274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21B56" w14:textId="77777777" w:rsidR="006A2717" w:rsidRPr="00170D13" w:rsidRDefault="006A2717" w:rsidP="0097597E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6ABD" w14:textId="77777777" w:rsidR="006A2717" w:rsidRPr="00170D13" w:rsidRDefault="006A2717" w:rsidP="0097597E">
            <w:pPr>
              <w:spacing w:line="238" w:lineRule="exact"/>
              <w:ind w:left="84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SECRETARÍA DE EDUCACIÓN MUNICIPAL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EACDB" w14:textId="77777777" w:rsidR="006A2717" w:rsidRPr="00170D13" w:rsidRDefault="006A2717" w:rsidP="0097597E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  <w:tr w:rsidR="006A2717" w:rsidRPr="00170D13" w14:paraId="48576807" w14:textId="77777777" w:rsidTr="006A2717">
        <w:trPr>
          <w:trHeight w:val="1306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2F5C8" w14:textId="77777777" w:rsidR="006A2717" w:rsidRPr="00170D13" w:rsidRDefault="006A2717" w:rsidP="0097597E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D6A4" w14:textId="77777777" w:rsidR="006A2717" w:rsidRPr="006A2717" w:rsidRDefault="006A2717" w:rsidP="0097597E">
            <w:pPr>
              <w:spacing w:line="242" w:lineRule="exact"/>
              <w:ind w:left="2003"/>
              <w:rPr>
                <w:rFonts w:ascii="Arial" w:eastAsia="Arial" w:hAnsi="Arial" w:cs="Arial"/>
                <w:lang w:val="es-CO"/>
              </w:rPr>
            </w:pPr>
            <w:r w:rsidRPr="006A2717">
              <w:rPr>
                <w:rFonts w:ascii="Arial" w:eastAsia="Arial" w:hAnsi="Arial" w:cs="Arial"/>
                <w:lang w:val="es-CO"/>
              </w:rPr>
              <w:t>I.E. RODRIGO CORREA PALACIO</w:t>
            </w:r>
          </w:p>
          <w:p w14:paraId="1DB63B61" w14:textId="77777777" w:rsidR="006A2717" w:rsidRPr="006A2717" w:rsidRDefault="006A2717" w:rsidP="0097597E">
            <w:pPr>
              <w:spacing w:before="3" w:line="252" w:lineRule="exact"/>
              <w:ind w:left="865" w:right="848"/>
              <w:jc w:val="center"/>
              <w:rPr>
                <w:rFonts w:ascii="Arial" w:eastAsia="Arial" w:hAnsi="Arial" w:cs="Arial"/>
                <w:lang w:val="es-CO"/>
              </w:rPr>
            </w:pPr>
            <w:r w:rsidRPr="006A2717">
              <w:rPr>
                <w:rFonts w:ascii="Arial" w:eastAsia="Arial" w:hAnsi="Arial" w:cs="Arial"/>
                <w:lang w:val="es-CO"/>
              </w:rPr>
              <w:t>Aprobada por Resolución 16218 de noviembre 27 de 2002</w:t>
            </w:r>
          </w:p>
          <w:p w14:paraId="7310BDFE" w14:textId="77777777" w:rsidR="006A2717" w:rsidRPr="00170D13" w:rsidRDefault="006A2717" w:rsidP="0097597E">
            <w:pPr>
              <w:spacing w:line="252" w:lineRule="exact"/>
              <w:ind w:left="862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DANE 105001006483 - NIT 811031045-6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5BD98" w14:textId="77777777" w:rsidR="006A2717" w:rsidRPr="00170D13" w:rsidRDefault="006A2717" w:rsidP="0097597E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</w:tbl>
    <w:p w14:paraId="5C3EBF64" w14:textId="77777777" w:rsidR="006A2717" w:rsidRDefault="006A2717" w:rsidP="006A2717">
      <w:pPr>
        <w:pStyle w:val="Textoindependiente"/>
        <w:rPr>
          <w:rFonts w:ascii="Times New Roman"/>
          <w:sz w:val="20"/>
        </w:rPr>
      </w:pPr>
    </w:p>
    <w:p w14:paraId="6E4139EA" w14:textId="77777777" w:rsidR="006A2717" w:rsidRDefault="006A2717" w:rsidP="006A2717">
      <w:pPr>
        <w:pStyle w:val="Textoindependiente"/>
        <w:rPr>
          <w:rFonts w:ascii="Times New Roman"/>
          <w:sz w:val="20"/>
        </w:rPr>
      </w:pPr>
    </w:p>
    <w:p w14:paraId="5757B700" w14:textId="77777777" w:rsidR="006A2717" w:rsidRDefault="006A2717" w:rsidP="006A2717">
      <w:pPr>
        <w:pStyle w:val="Textoindependiente"/>
        <w:spacing w:before="11"/>
        <w:rPr>
          <w:rFonts w:ascii="Times New Roman"/>
          <w:sz w:val="10"/>
        </w:rPr>
      </w:pPr>
    </w:p>
    <w:p w14:paraId="5B14518A" w14:textId="77777777" w:rsidR="006A2717" w:rsidRDefault="006A2717" w:rsidP="006A2717">
      <w:pPr>
        <w:pStyle w:val="Textoindependiente"/>
        <w:spacing w:before="1"/>
        <w:rPr>
          <w:rFonts w:ascii="Arial" w:eastAsia="Arial" w:hAnsi="Arial" w:cs="Arial"/>
          <w:b/>
          <w:sz w:val="16"/>
        </w:rPr>
      </w:pPr>
    </w:p>
    <w:tbl>
      <w:tblPr>
        <w:tblStyle w:val="TableNormal"/>
        <w:tblW w:w="11024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2229"/>
        <w:gridCol w:w="5207"/>
      </w:tblGrid>
      <w:tr w:rsidR="006A2717" w:rsidRPr="00170D13" w14:paraId="6FF212E0" w14:textId="77777777" w:rsidTr="006A2717">
        <w:trPr>
          <w:trHeight w:val="242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1378" w14:textId="77777777" w:rsidR="006A2717" w:rsidRPr="00170D13" w:rsidRDefault="006A2717" w:rsidP="0097597E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DOCENTE: SAUL DAVID RUEDA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CB17E" w14:textId="77777777" w:rsidR="006A2717" w:rsidRPr="00170D13" w:rsidRDefault="006A2717" w:rsidP="0097597E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AREA: EDUCACION FISICA RECREACIÓN Y DEPORTES.</w:t>
            </w:r>
          </w:p>
        </w:tc>
      </w:tr>
      <w:tr w:rsidR="006A2717" w:rsidRPr="00170D13" w14:paraId="7ADE2D77" w14:textId="77777777" w:rsidTr="006A2717">
        <w:trPr>
          <w:trHeight w:val="482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B0EFE" w14:textId="759BEAAC" w:rsidR="006A2717" w:rsidRPr="00170D13" w:rsidRDefault="006A2717" w:rsidP="0097597E">
            <w:pPr>
              <w:pStyle w:val="TableParagraph"/>
              <w:spacing w:line="245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GRADO:   </w:t>
            </w:r>
            <w:r w:rsidR="00C42F1A">
              <w:rPr>
                <w:b/>
                <w:sz w:val="24"/>
                <w:szCs w:val="24"/>
              </w:rPr>
              <w:t>NOVENO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AE43D" w14:textId="34C28510" w:rsidR="006A2717" w:rsidRPr="00170D13" w:rsidRDefault="0097541B" w:rsidP="0097597E">
            <w:pPr>
              <w:pStyle w:val="TableParagraph"/>
              <w:spacing w:line="246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PERIODO: 1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2DA51" w14:textId="77777777" w:rsidR="006A2717" w:rsidRPr="00170D13" w:rsidRDefault="006A2717" w:rsidP="0097597E">
            <w:pPr>
              <w:pStyle w:val="TableParagraph"/>
              <w:spacing w:line="245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INTENSIDAD SEMANAL:  2 H</w:t>
            </w:r>
          </w:p>
        </w:tc>
      </w:tr>
      <w:tr w:rsidR="006A2717" w:rsidRPr="00170D13" w14:paraId="275B82CE" w14:textId="77777777" w:rsidTr="006A2717">
        <w:trPr>
          <w:trHeight w:val="238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3187B" w14:textId="46BB9B32" w:rsidR="006A2717" w:rsidRPr="00170D13" w:rsidRDefault="006A2717" w:rsidP="0097597E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ENTREGA: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EF00B" w14:textId="266DDA8F" w:rsidR="006A2717" w:rsidRPr="00170D13" w:rsidRDefault="006A2717" w:rsidP="0097597E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DEVOLUCIÓN: </w:t>
            </w:r>
          </w:p>
        </w:tc>
      </w:tr>
      <w:tr w:rsidR="000965A4" w:rsidRPr="00170D13" w14:paraId="3758D08E" w14:textId="77777777" w:rsidTr="006A2717">
        <w:trPr>
          <w:trHeight w:val="238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4545" w14:textId="3289DD15" w:rsidR="000965A4" w:rsidRPr="00170D13" w:rsidRDefault="000965A4" w:rsidP="0097597E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</w:t>
            </w:r>
            <w:r w:rsidR="0097541B">
              <w:rPr>
                <w:b/>
                <w:sz w:val="24"/>
                <w:szCs w:val="24"/>
              </w:rPr>
              <w:t>E MEJORAMIENTO PERIODO  ONO 2023</w:t>
            </w:r>
            <w:bookmarkStart w:id="0" w:name="_GoBack"/>
            <w:bookmarkEnd w:id="0"/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55D7" w14:textId="77777777" w:rsidR="000965A4" w:rsidRPr="00170D13" w:rsidRDefault="000965A4" w:rsidP="0097597E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</w:p>
        </w:tc>
      </w:tr>
    </w:tbl>
    <w:p w14:paraId="521E18A4" w14:textId="77777777" w:rsidR="006A2717" w:rsidRDefault="006A271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2197F063" w14:textId="77777777" w:rsidR="006A2717" w:rsidRDefault="006A271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1EDF6150" w14:textId="67A43526" w:rsidR="00230ED4" w:rsidRDefault="00230ED4" w:rsidP="00230ED4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FBCA4C4" wp14:editId="1309E5FF">
            <wp:simplePos x="0" y="0"/>
            <wp:positionH relativeFrom="column">
              <wp:posOffset>2893939</wp:posOffset>
            </wp:positionH>
            <wp:positionV relativeFrom="paragraph">
              <wp:posOffset>474785</wp:posOffset>
            </wp:positionV>
            <wp:extent cx="2708275" cy="1687830"/>
            <wp:effectExtent l="0" t="0" r="0" b="7620"/>
            <wp:wrapThrough wrapText="bothSides">
              <wp:wrapPolygon edited="0">
                <wp:start x="0" y="0"/>
                <wp:lineTo x="0" y="21454"/>
                <wp:lineTo x="21423" y="21454"/>
                <wp:lineTo x="21423" y="0"/>
                <wp:lineTo x="0" y="0"/>
              </wp:wrapPolygon>
            </wp:wrapThrough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0ED4">
        <w:rPr>
          <w:rFonts w:ascii="Comic Sans MS" w:hAnsi="Comic Sans MS"/>
          <w:b/>
          <w:sz w:val="28"/>
          <w:szCs w:val="28"/>
        </w:rPr>
        <w:t>MOVIMIENTOS ARTICULARES</w:t>
      </w:r>
      <w:r w:rsidRPr="00230ED4">
        <w:t xml:space="preserve"> </w:t>
      </w:r>
    </w:p>
    <w:p w14:paraId="7AA4F10E" w14:textId="77777777" w:rsidR="00230ED4" w:rsidRPr="00157BB6" w:rsidRDefault="00230ED4" w:rsidP="00230ED4">
      <w:pPr>
        <w:jc w:val="both"/>
        <w:rPr>
          <w:rFonts w:ascii="Arial" w:hAnsi="Arial" w:cs="Arial"/>
          <w:sz w:val="24"/>
          <w:szCs w:val="24"/>
        </w:rPr>
      </w:pPr>
      <w:r w:rsidRPr="00157BB6">
        <w:rPr>
          <w:rFonts w:ascii="Arial" w:hAnsi="Arial" w:cs="Arial"/>
          <w:sz w:val="24"/>
          <w:szCs w:val="24"/>
        </w:rPr>
        <w:t>El cuerpo humano presenta varias zonas donde se producen movimientos, a estas zonas se les llama articulaciones y son los puntos donde se unen dos o más huesos del esqueleto.</w:t>
      </w:r>
    </w:p>
    <w:p w14:paraId="24C0B2BA" w14:textId="77777777" w:rsidR="00230ED4" w:rsidRDefault="00230ED4" w:rsidP="0023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BB6">
        <w:rPr>
          <w:rFonts w:ascii="Arial" w:hAnsi="Arial" w:cs="Arial"/>
          <w:sz w:val="24"/>
          <w:szCs w:val="24"/>
        </w:rPr>
        <w:t>Las articulaciones están formadas por elementos duros que son las superficies articulares de los huesos próximos entre sí, y por elementos blandos llamados ligamentos articulares, cartílagos articulares, meniscos, cápsula articular y membrana sinovial. Todos estos elementos blandos sirven de unión, de amortiguación y facilitan los movimientos articular</w:t>
      </w:r>
    </w:p>
    <w:p w14:paraId="0F95612A" w14:textId="77777777" w:rsidR="00230ED4" w:rsidRPr="0083126A" w:rsidRDefault="00230ED4" w:rsidP="0023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D48B2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57BB6">
        <w:rPr>
          <w:rFonts w:ascii="Arial" w:hAnsi="Arial" w:cs="Arial"/>
          <w:b/>
          <w:sz w:val="24"/>
          <w:szCs w:val="24"/>
        </w:rPr>
        <w:t xml:space="preserve">Movimientos Paralelos al Plano Sagital y Alrededor de </w:t>
      </w:r>
      <w:proofErr w:type="gramStart"/>
      <w:r w:rsidRPr="00157BB6">
        <w:rPr>
          <w:rFonts w:ascii="Arial" w:hAnsi="Arial" w:cs="Arial"/>
          <w:b/>
          <w:sz w:val="24"/>
          <w:szCs w:val="24"/>
        </w:rPr>
        <w:t>un  Eje</w:t>
      </w:r>
      <w:proofErr w:type="gramEnd"/>
      <w:r w:rsidRPr="00157BB6">
        <w:rPr>
          <w:rFonts w:ascii="Arial" w:hAnsi="Arial" w:cs="Arial"/>
          <w:b/>
          <w:sz w:val="24"/>
          <w:szCs w:val="24"/>
        </w:rPr>
        <w:t xml:space="preserve"> Frontal-Horizontal</w:t>
      </w:r>
    </w:p>
    <w:p w14:paraId="289AB699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BCEA4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Flexión:</w:t>
      </w:r>
      <w:r w:rsidRPr="00157BB6">
        <w:rPr>
          <w:rFonts w:ascii="Arial" w:hAnsi="Arial" w:cs="Arial"/>
          <w:sz w:val="20"/>
          <w:szCs w:val="20"/>
        </w:rPr>
        <w:t xml:space="preserve"> Disminución en el ángulo de la articulación.</w:t>
      </w:r>
    </w:p>
    <w:p w14:paraId="27135939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Extensión:</w:t>
      </w:r>
      <w:r w:rsidRPr="00157BB6">
        <w:rPr>
          <w:rFonts w:ascii="Arial" w:hAnsi="Arial" w:cs="Arial"/>
          <w:sz w:val="20"/>
          <w:szCs w:val="20"/>
        </w:rPr>
        <w:t xml:space="preserve"> Aumento en el ángulo de la articulación.</w:t>
      </w:r>
    </w:p>
    <w:p w14:paraId="2C52ABE9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Hiperflexión:</w:t>
      </w:r>
      <w:r w:rsidRPr="00157BB6">
        <w:rPr>
          <w:rFonts w:ascii="Arial" w:hAnsi="Arial" w:cs="Arial"/>
          <w:sz w:val="20"/>
          <w:szCs w:val="20"/>
        </w:rPr>
        <w:t xml:space="preserve"> Flexión del brazo superior (articulación del hombro) más allá de una línea recta vertical.</w:t>
      </w:r>
    </w:p>
    <w:p w14:paraId="7A99D911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Hiperextensión:</w:t>
      </w:r>
      <w:r w:rsidRPr="00157BB6">
        <w:rPr>
          <w:rFonts w:ascii="Arial" w:hAnsi="Arial" w:cs="Arial"/>
          <w:sz w:val="20"/>
          <w:szCs w:val="20"/>
        </w:rPr>
        <w:t xml:space="preserve"> La continuación de la extensión más allá de </w:t>
      </w:r>
      <w:proofErr w:type="spellStart"/>
      <w:r w:rsidRPr="00157BB6">
        <w:rPr>
          <w:rFonts w:ascii="Arial" w:hAnsi="Arial" w:cs="Arial"/>
          <w:sz w:val="20"/>
          <w:szCs w:val="20"/>
        </w:rPr>
        <w:t>de</w:t>
      </w:r>
      <w:proofErr w:type="spellEnd"/>
      <w:r w:rsidRPr="00157BB6">
        <w:rPr>
          <w:rFonts w:ascii="Arial" w:hAnsi="Arial" w:cs="Arial"/>
          <w:sz w:val="20"/>
          <w:szCs w:val="20"/>
        </w:rPr>
        <w:t xml:space="preserve"> la posición fundamental de pie o de la anatómica (o la continuación de la extensión más allá de una línea recta vertical).</w:t>
      </w:r>
    </w:p>
    <w:p w14:paraId="7B294FB1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Dorsiflexión:</w:t>
      </w:r>
      <w:r w:rsidRPr="00157BB6">
        <w:rPr>
          <w:rFonts w:ascii="Arial" w:hAnsi="Arial" w:cs="Arial"/>
          <w:sz w:val="20"/>
          <w:szCs w:val="20"/>
        </w:rPr>
        <w:t xml:space="preserve"> Movimiento del dorso del pie (empeine o parte superior del pie) hacia la cara anterior de la tibia.</w:t>
      </w:r>
    </w:p>
    <w:p w14:paraId="7AE33681" w14:textId="77777777" w:rsidR="00230ED4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Flexión pla</w:t>
      </w:r>
      <w:r w:rsidRPr="005C5346">
        <w:rPr>
          <w:rFonts w:ascii="Arial" w:hAnsi="Arial" w:cs="Arial"/>
          <w:b/>
          <w:sz w:val="20"/>
          <w:szCs w:val="20"/>
        </w:rPr>
        <w:t>ntar</w:t>
      </w:r>
      <w:r w:rsidRPr="00157BB6">
        <w:rPr>
          <w:rFonts w:ascii="Arial" w:hAnsi="Arial" w:cs="Arial"/>
          <w:sz w:val="20"/>
          <w:szCs w:val="20"/>
        </w:rPr>
        <w:t>: Extensión de la planta del pie hacia abajo (suelo).</w:t>
      </w:r>
    </w:p>
    <w:p w14:paraId="79AEE0C8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F2447A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57BB6">
        <w:rPr>
          <w:rFonts w:ascii="Arial" w:hAnsi="Arial" w:cs="Arial"/>
          <w:b/>
          <w:sz w:val="24"/>
          <w:szCs w:val="24"/>
        </w:rPr>
        <w:t>Movimientos Paralelos al Plano Frontal (Coronal) y Alrededor de un Eje Sagital-Horizontal</w:t>
      </w:r>
    </w:p>
    <w:p w14:paraId="1D39E4D9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D1B38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5346">
        <w:rPr>
          <w:rFonts w:ascii="Arial" w:hAnsi="Arial" w:cs="Arial"/>
          <w:b/>
          <w:sz w:val="20"/>
          <w:szCs w:val="20"/>
        </w:rPr>
        <w:t>Adducción</w:t>
      </w:r>
      <w:proofErr w:type="spellEnd"/>
      <w:r w:rsidRPr="005C5346">
        <w:rPr>
          <w:rFonts w:ascii="Arial" w:hAnsi="Arial" w:cs="Arial"/>
          <w:b/>
          <w:sz w:val="20"/>
          <w:szCs w:val="20"/>
        </w:rPr>
        <w:t>:</w:t>
      </w:r>
      <w:r w:rsidRPr="00157BB6">
        <w:rPr>
          <w:rFonts w:ascii="Arial" w:hAnsi="Arial" w:cs="Arial"/>
          <w:sz w:val="20"/>
          <w:szCs w:val="20"/>
        </w:rPr>
        <w:t xml:space="preserve"> Movimiento lateral fuera de la línea media del cuerpo.</w:t>
      </w:r>
    </w:p>
    <w:p w14:paraId="7EDA0AA2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Aducción:</w:t>
      </w:r>
      <w:r w:rsidRPr="00157BB6">
        <w:rPr>
          <w:rFonts w:ascii="Arial" w:hAnsi="Arial" w:cs="Arial"/>
          <w:sz w:val="20"/>
          <w:szCs w:val="20"/>
        </w:rPr>
        <w:t xml:space="preserve"> Movimiento lateral hacia la línea media del cuerpo.</w:t>
      </w:r>
    </w:p>
    <w:p w14:paraId="0DD6DA26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Flexión lateral:</w:t>
      </w:r>
      <w:r w:rsidRPr="00157BB6">
        <w:rPr>
          <w:rFonts w:ascii="Arial" w:hAnsi="Arial" w:cs="Arial"/>
          <w:sz w:val="20"/>
          <w:szCs w:val="20"/>
        </w:rPr>
        <w:t xml:space="preserve"> Acción de doblar lateralmente la cabeza o el tronco (en las articulaciones intervertebrales de la columna vertebral).</w:t>
      </w:r>
    </w:p>
    <w:p w14:paraId="067B897F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5346">
        <w:rPr>
          <w:rFonts w:ascii="Arial" w:hAnsi="Arial" w:cs="Arial"/>
          <w:b/>
          <w:sz w:val="20"/>
          <w:szCs w:val="20"/>
        </w:rPr>
        <w:t>Hiperabducción</w:t>
      </w:r>
      <w:proofErr w:type="spellEnd"/>
      <w:r w:rsidRPr="005C5346">
        <w:rPr>
          <w:rFonts w:ascii="Arial" w:hAnsi="Arial" w:cs="Arial"/>
          <w:b/>
          <w:sz w:val="20"/>
          <w:szCs w:val="20"/>
        </w:rPr>
        <w:t xml:space="preserve">: </w:t>
      </w:r>
      <w:r w:rsidRPr="00157BB6">
        <w:rPr>
          <w:rFonts w:ascii="Arial" w:hAnsi="Arial" w:cs="Arial"/>
          <w:sz w:val="20"/>
          <w:szCs w:val="20"/>
        </w:rPr>
        <w:t>Abducción del brazo superior (en la articulación del hombro) más allá de la línea recta vertical.</w:t>
      </w:r>
    </w:p>
    <w:p w14:paraId="4C568EA0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5346">
        <w:rPr>
          <w:rFonts w:ascii="Arial" w:hAnsi="Arial" w:cs="Arial"/>
          <w:b/>
          <w:sz w:val="20"/>
          <w:szCs w:val="20"/>
        </w:rPr>
        <w:t>Hiperaducción</w:t>
      </w:r>
      <w:proofErr w:type="spellEnd"/>
      <w:r w:rsidRPr="005C5346">
        <w:rPr>
          <w:rFonts w:ascii="Arial" w:hAnsi="Arial" w:cs="Arial"/>
          <w:b/>
          <w:sz w:val="20"/>
          <w:szCs w:val="20"/>
        </w:rPr>
        <w:t>:</w:t>
      </w:r>
      <w:r w:rsidRPr="00157BB6">
        <w:rPr>
          <w:rFonts w:ascii="Arial" w:hAnsi="Arial" w:cs="Arial"/>
          <w:sz w:val="20"/>
          <w:szCs w:val="20"/>
        </w:rPr>
        <w:t xml:space="preserve"> Movimiento combinado con ligera flexión por virtud del cual las extremidades superiores pueden cruzar el frente del cuerpo, o una extremidad inferior cruzar el frente de la extremidad que apoya el peso del cuerpo.</w:t>
      </w:r>
    </w:p>
    <w:p w14:paraId="2FAA6086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 xml:space="preserve">Reducción de la </w:t>
      </w:r>
      <w:proofErr w:type="spellStart"/>
      <w:r w:rsidRPr="005C5346">
        <w:rPr>
          <w:rFonts w:ascii="Arial" w:hAnsi="Arial" w:cs="Arial"/>
          <w:b/>
          <w:sz w:val="20"/>
          <w:szCs w:val="20"/>
        </w:rPr>
        <w:t>hiperaducción</w:t>
      </w:r>
      <w:proofErr w:type="spellEnd"/>
      <w:r w:rsidRPr="00157BB6">
        <w:rPr>
          <w:rFonts w:ascii="Arial" w:hAnsi="Arial" w:cs="Arial"/>
          <w:sz w:val="20"/>
          <w:szCs w:val="20"/>
        </w:rPr>
        <w:t xml:space="preserve">: El retorno del movimiento de la </w:t>
      </w:r>
      <w:proofErr w:type="spellStart"/>
      <w:r w:rsidRPr="00157BB6">
        <w:rPr>
          <w:rFonts w:ascii="Arial" w:hAnsi="Arial" w:cs="Arial"/>
          <w:sz w:val="20"/>
          <w:szCs w:val="20"/>
        </w:rPr>
        <w:t>hiperaducción</w:t>
      </w:r>
      <w:proofErr w:type="spellEnd"/>
      <w:r w:rsidRPr="00157BB6">
        <w:rPr>
          <w:rFonts w:ascii="Arial" w:hAnsi="Arial" w:cs="Arial"/>
          <w:sz w:val="20"/>
          <w:szCs w:val="20"/>
        </w:rPr>
        <w:t>.</w:t>
      </w:r>
    </w:p>
    <w:p w14:paraId="3645CAB3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Reducción de la flexión lateral</w:t>
      </w:r>
      <w:r w:rsidRPr="00157BB6">
        <w:rPr>
          <w:rFonts w:ascii="Arial" w:hAnsi="Arial" w:cs="Arial"/>
          <w:sz w:val="20"/>
          <w:szCs w:val="20"/>
        </w:rPr>
        <w:t>: El movimiento de retorno de la flexión lateral.</w:t>
      </w:r>
    </w:p>
    <w:p w14:paraId="2E7DFC96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Inversión y aducción (supinación):</w:t>
      </w:r>
      <w:r w:rsidRPr="00157BB6">
        <w:rPr>
          <w:rFonts w:ascii="Arial" w:hAnsi="Arial" w:cs="Arial"/>
          <w:sz w:val="20"/>
          <w:szCs w:val="20"/>
        </w:rPr>
        <w:t xml:space="preserve"> Movimiento de la planta del pie hacia la línea media (adentro), en el nivel de la articulación del tobillo.</w:t>
      </w:r>
    </w:p>
    <w:p w14:paraId="324FCBE0" w14:textId="77777777" w:rsidR="00230ED4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 xml:space="preserve">Eversión y abducción (pronación): </w:t>
      </w:r>
      <w:r w:rsidRPr="00157BB6">
        <w:rPr>
          <w:rFonts w:ascii="Arial" w:hAnsi="Arial" w:cs="Arial"/>
          <w:sz w:val="20"/>
          <w:szCs w:val="20"/>
        </w:rPr>
        <w:t>Movimiento de la planta del pie hacia afuera de la línea media, en el nivel de la articulación del tobillo.</w:t>
      </w:r>
    </w:p>
    <w:p w14:paraId="3A4D31DB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7E8476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57BB6">
        <w:rPr>
          <w:rFonts w:ascii="Arial" w:hAnsi="Arial" w:cs="Arial"/>
          <w:b/>
          <w:sz w:val="24"/>
          <w:szCs w:val="24"/>
        </w:rPr>
        <w:t xml:space="preserve">Movimientos Paralelos al Plano Transversal (Horizontal) y Alrededor de </w:t>
      </w:r>
      <w:proofErr w:type="gramStart"/>
      <w:r w:rsidRPr="00157BB6">
        <w:rPr>
          <w:rFonts w:ascii="Arial" w:hAnsi="Arial" w:cs="Arial"/>
          <w:b/>
          <w:sz w:val="24"/>
          <w:szCs w:val="24"/>
        </w:rPr>
        <w:t>un  Eje</w:t>
      </w:r>
      <w:proofErr w:type="gramEnd"/>
      <w:r w:rsidRPr="00157BB6">
        <w:rPr>
          <w:rFonts w:ascii="Arial" w:hAnsi="Arial" w:cs="Arial"/>
          <w:b/>
          <w:sz w:val="24"/>
          <w:szCs w:val="24"/>
        </w:rPr>
        <w:t xml:space="preserve"> Vertical</w:t>
      </w:r>
    </w:p>
    <w:p w14:paraId="16AC7DE8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6FB5B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Rotación de izquierda a derecha</w:t>
      </w:r>
      <w:r w:rsidRPr="00157BB6">
        <w:rPr>
          <w:rFonts w:ascii="Arial" w:hAnsi="Arial" w:cs="Arial"/>
          <w:sz w:val="20"/>
          <w:szCs w:val="20"/>
        </w:rPr>
        <w:t>: Rotación de la cabeza o cuello, de tal forma que el aspecto anterior gire hacia la izquierda o a la derecha respectivamente.</w:t>
      </w:r>
    </w:p>
    <w:p w14:paraId="73C5B63C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Rotación lateral o externa</w:t>
      </w:r>
      <w:r w:rsidRPr="00157BB6">
        <w:rPr>
          <w:rFonts w:ascii="Arial" w:hAnsi="Arial" w:cs="Arial"/>
          <w:sz w:val="20"/>
          <w:szCs w:val="20"/>
        </w:rPr>
        <w:t>: El aspecto anterior de un hueso o segmento (muslo, brazo superior, extremidad superior o inferior como una unidad entera) gira fuera de la línea media del cuerpo.</w:t>
      </w:r>
    </w:p>
    <w:p w14:paraId="02ED1675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Rotación medial o interna</w:t>
      </w:r>
      <w:r w:rsidRPr="00157BB6">
        <w:rPr>
          <w:rFonts w:ascii="Arial" w:hAnsi="Arial" w:cs="Arial"/>
          <w:sz w:val="20"/>
          <w:szCs w:val="20"/>
        </w:rPr>
        <w:t>: El aspecto anterior de un hueso o segmento gira hacia la línea media del cuerpo.</w:t>
      </w:r>
    </w:p>
    <w:p w14:paraId="5C834751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BB6">
        <w:rPr>
          <w:rFonts w:ascii="Arial" w:hAnsi="Arial" w:cs="Arial"/>
          <w:sz w:val="20"/>
          <w:szCs w:val="20"/>
        </w:rPr>
        <w:t>Supinación: Movimiento de rotación lateral sobre el eje del hueso del antebrazo, por virtud del cual se vuelve hacia adelante la palma de la mano.</w:t>
      </w:r>
    </w:p>
    <w:p w14:paraId="3353CCD7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Pronación:</w:t>
      </w:r>
      <w:r w:rsidRPr="00157BB6">
        <w:rPr>
          <w:rFonts w:ascii="Arial" w:hAnsi="Arial" w:cs="Arial"/>
          <w:sz w:val="20"/>
          <w:szCs w:val="20"/>
        </w:rPr>
        <w:t xml:space="preserve"> Movimiento de rotación medial sobre el eje del hueso del antebrazo, de manera que la palma de la mano es volteada de una posición anterior a una posición posterior.</w:t>
      </w:r>
    </w:p>
    <w:p w14:paraId="30E6197E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Reducción de la rotación lateral, rotación medial, supinación, o pronación</w:t>
      </w:r>
      <w:r w:rsidRPr="00157BB6">
        <w:rPr>
          <w:rFonts w:ascii="Arial" w:hAnsi="Arial" w:cs="Arial"/>
          <w:sz w:val="20"/>
          <w:szCs w:val="20"/>
        </w:rPr>
        <w:t>: Rotación del segmento hacia su posición medial original.</w:t>
      </w:r>
    </w:p>
    <w:p w14:paraId="066CB1E5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F15DBC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A5A9F9" w14:textId="08A7C0A8" w:rsidR="00230ED4" w:rsidRDefault="000965A4" w:rsidP="00230E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ACTIVIDAD.</w:t>
      </w:r>
    </w:p>
    <w:p w14:paraId="7E768387" w14:textId="77777777" w:rsidR="00BB0F27" w:rsidRDefault="00BB0F27" w:rsidP="00230E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3A0DC96" w14:textId="77777777" w:rsidR="00BB0F27" w:rsidRPr="00BB0F27" w:rsidRDefault="00BB0F27" w:rsidP="00BB0F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F27">
        <w:rPr>
          <w:rFonts w:ascii="Arial" w:hAnsi="Arial" w:cs="Arial"/>
          <w:sz w:val="24"/>
          <w:szCs w:val="24"/>
        </w:rPr>
        <w:t>Completa el siguiente esquema</w:t>
      </w:r>
      <w:r>
        <w:rPr>
          <w:rFonts w:ascii="Arial" w:hAnsi="Arial" w:cs="Arial"/>
          <w:sz w:val="24"/>
          <w:szCs w:val="24"/>
        </w:rPr>
        <w:t>:</w:t>
      </w:r>
    </w:p>
    <w:p w14:paraId="6D3B3AC9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7DC92599" wp14:editId="28B4671A">
            <wp:simplePos x="0" y="0"/>
            <wp:positionH relativeFrom="column">
              <wp:posOffset>748665</wp:posOffset>
            </wp:positionH>
            <wp:positionV relativeFrom="paragraph">
              <wp:posOffset>82550</wp:posOffset>
            </wp:positionV>
            <wp:extent cx="4349750" cy="2425065"/>
            <wp:effectExtent l="0" t="0" r="0" b="0"/>
            <wp:wrapThrough wrapText="bothSides">
              <wp:wrapPolygon edited="0">
                <wp:start x="0" y="0"/>
                <wp:lineTo x="0" y="21379"/>
                <wp:lineTo x="21474" y="21379"/>
                <wp:lineTo x="21474" y="0"/>
                <wp:lineTo x="0" y="0"/>
              </wp:wrapPolygon>
            </wp:wrapThrough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4" t="58487" r="8037" b="5060"/>
                    <a:stretch/>
                  </pic:blipFill>
                  <pic:spPr bwMode="auto">
                    <a:xfrm>
                      <a:off x="0" y="0"/>
                      <a:ext cx="434975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B1820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1FE934B5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5097B641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6737C5C9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61AB989E" w14:textId="77777777" w:rsidR="00BB0F27" w:rsidRP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0F0AD51F" w14:textId="5F520232" w:rsidR="00BB0F27" w:rsidRDefault="00BB0F27" w:rsidP="00BB0F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F27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BE4287D" wp14:editId="6AF2074B">
            <wp:simplePos x="0" y="0"/>
            <wp:positionH relativeFrom="margin">
              <wp:align>center</wp:align>
            </wp:positionH>
            <wp:positionV relativeFrom="paragraph">
              <wp:posOffset>1511691</wp:posOffset>
            </wp:positionV>
            <wp:extent cx="3263900" cy="1802130"/>
            <wp:effectExtent l="0" t="0" r="0" b="7620"/>
            <wp:wrapThrough wrapText="bothSides">
              <wp:wrapPolygon edited="0">
                <wp:start x="0" y="0"/>
                <wp:lineTo x="0" y="21463"/>
                <wp:lineTo x="21432" y="21463"/>
                <wp:lineTo x="21432" y="0"/>
                <wp:lineTo x="0" y="0"/>
              </wp:wrapPolygon>
            </wp:wrapThrough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5" t="17248" r="7953" b="46328"/>
                    <a:stretch/>
                  </pic:blipFill>
                  <pic:spPr bwMode="auto">
                    <a:xfrm>
                      <a:off x="0" y="0"/>
                      <a:ext cx="326390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F27">
        <w:rPr>
          <w:rFonts w:ascii="Arial" w:hAnsi="Arial" w:cs="Arial"/>
          <w:sz w:val="24"/>
          <w:szCs w:val="24"/>
        </w:rPr>
        <w:t>Escribe en cada cuadro el nombre de la articulación que corresponda</w:t>
      </w:r>
    </w:p>
    <w:p w14:paraId="2D9EB312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884D8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1D1B00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A1A240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DA1D29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D724E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36EDF4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39EC2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FE2849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C27A7" w14:textId="77777777" w:rsidR="00BB0F27" w:rsidRP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69EECE" w14:textId="77777777" w:rsidR="00BB0F27" w:rsidRPr="00BB0F27" w:rsidRDefault="00BB0F27" w:rsidP="00BB0F27">
      <w:pPr>
        <w:pStyle w:val="Prrafodelista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7A1CFDF7" w14:textId="5910C36A" w:rsidR="000965A4" w:rsidRPr="000965A4" w:rsidRDefault="00230ED4" w:rsidP="000965A4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F978A2">
        <w:rPr>
          <w:rFonts w:ascii="Arial" w:hAnsi="Arial" w:cs="Arial"/>
          <w:sz w:val="24"/>
          <w:szCs w:val="24"/>
        </w:rPr>
        <w:t>A través de imágenes muestra los diferentes movimientos articulares</w:t>
      </w:r>
      <w:r w:rsidRPr="00F978A2">
        <w:rPr>
          <w:rFonts w:ascii="Arial" w:hAnsi="Arial" w:cs="Arial"/>
          <w:sz w:val="32"/>
          <w:szCs w:val="32"/>
        </w:rPr>
        <w:t>.</w:t>
      </w:r>
      <w:r w:rsidR="00F978A2" w:rsidRPr="00F978A2">
        <w:rPr>
          <w:rFonts w:ascii="Arial" w:hAnsi="Arial" w:cs="Arial"/>
          <w:sz w:val="32"/>
          <w:szCs w:val="32"/>
        </w:rPr>
        <w:t xml:space="preserve"> </w:t>
      </w:r>
    </w:p>
    <w:p w14:paraId="7325A9BF" w14:textId="0241CA24" w:rsidR="000965A4" w:rsidRPr="000965A4" w:rsidRDefault="000965A4" w:rsidP="000965A4">
      <w:pPr>
        <w:pStyle w:val="Prrafodelista"/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Realiza un Acróstico con la </w:t>
      </w:r>
      <w:r w:rsidR="00EA6604">
        <w:rPr>
          <w:rFonts w:ascii="Comic Sans MS" w:hAnsi="Comic Sans MS"/>
          <w:b/>
          <w:sz w:val="28"/>
          <w:szCs w:val="28"/>
        </w:rPr>
        <w:t>palabra CUERPO</w:t>
      </w:r>
    </w:p>
    <w:p w14:paraId="4F3C23E5" w14:textId="77777777" w:rsidR="00230ED4" w:rsidRDefault="00230ED4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5139E75A" w14:textId="77777777" w:rsidR="00BB0F27" w:rsidRDefault="00BB0F2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356D3566" w14:textId="2DB97600" w:rsidR="00BB0F27" w:rsidRDefault="000965A4" w:rsidP="00230E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BUENA SUERTE</w:t>
      </w:r>
    </w:p>
    <w:p w14:paraId="39A64B65" w14:textId="77777777" w:rsidR="00BB0F27" w:rsidRDefault="00BB0F2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3BA72427" w14:textId="77777777" w:rsidR="00BB0F27" w:rsidRDefault="00BB0F2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1622CA6E" w14:textId="77777777" w:rsidR="00BB0F27" w:rsidRDefault="00BB0F2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sectPr w:rsidR="00BB0F27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75AFE" w14:textId="77777777" w:rsidR="00B17909" w:rsidRDefault="00B17909" w:rsidP="00230ED4">
      <w:pPr>
        <w:spacing w:after="0" w:line="240" w:lineRule="auto"/>
      </w:pPr>
      <w:r>
        <w:separator/>
      </w:r>
    </w:p>
  </w:endnote>
  <w:endnote w:type="continuationSeparator" w:id="0">
    <w:p w14:paraId="785C39D4" w14:textId="77777777" w:rsidR="00B17909" w:rsidRDefault="00B17909" w:rsidP="0023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73515" w14:textId="77777777" w:rsidR="00B17909" w:rsidRDefault="00B17909" w:rsidP="00230ED4">
      <w:pPr>
        <w:spacing w:after="0" w:line="240" w:lineRule="auto"/>
      </w:pPr>
      <w:r>
        <w:separator/>
      </w:r>
    </w:p>
  </w:footnote>
  <w:footnote w:type="continuationSeparator" w:id="0">
    <w:p w14:paraId="36474C61" w14:textId="77777777" w:rsidR="00B17909" w:rsidRDefault="00B17909" w:rsidP="00230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1006" w14:textId="175D3862" w:rsidR="00230ED4" w:rsidRPr="00230ED4" w:rsidRDefault="00230ED4" w:rsidP="006A2717">
    <w:pPr>
      <w:pStyle w:val="Encabezado"/>
      <w:tabs>
        <w:tab w:val="clear" w:pos="4419"/>
        <w:tab w:val="clear" w:pos="8838"/>
        <w:tab w:val="left" w:pos="167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5578"/>
    <w:multiLevelType w:val="hybridMultilevel"/>
    <w:tmpl w:val="454E1AF4"/>
    <w:lvl w:ilvl="0" w:tplc="6EFA0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B0F1D"/>
    <w:multiLevelType w:val="hybridMultilevel"/>
    <w:tmpl w:val="B6F21A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D4"/>
    <w:rsid w:val="000965A4"/>
    <w:rsid w:val="000C5F2E"/>
    <w:rsid w:val="00171260"/>
    <w:rsid w:val="00230ED4"/>
    <w:rsid w:val="006A2717"/>
    <w:rsid w:val="006B5C22"/>
    <w:rsid w:val="0097541B"/>
    <w:rsid w:val="00B17909"/>
    <w:rsid w:val="00BA77E5"/>
    <w:rsid w:val="00BB0F27"/>
    <w:rsid w:val="00C42F1A"/>
    <w:rsid w:val="00D33628"/>
    <w:rsid w:val="00D35884"/>
    <w:rsid w:val="00EA6604"/>
    <w:rsid w:val="00F9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572D"/>
  <w15:chartTrackingRefBased/>
  <w15:docId w15:val="{9A376E02-5CEF-4431-861F-EB98A3A6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0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ED4"/>
  </w:style>
  <w:style w:type="paragraph" w:styleId="Piedepgina">
    <w:name w:val="footer"/>
    <w:basedOn w:val="Normal"/>
    <w:link w:val="PiedepginaCar"/>
    <w:uiPriority w:val="99"/>
    <w:unhideWhenUsed/>
    <w:rsid w:val="00230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ED4"/>
  </w:style>
  <w:style w:type="paragraph" w:styleId="Prrafodelista">
    <w:name w:val="List Paragraph"/>
    <w:basedOn w:val="Normal"/>
    <w:uiPriority w:val="34"/>
    <w:qFormat/>
    <w:rsid w:val="00BB0F2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A27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A27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2717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6A2717"/>
    <w:pPr>
      <w:widowControl w:val="0"/>
      <w:autoSpaceDE w:val="0"/>
      <w:autoSpaceDN w:val="0"/>
      <w:spacing w:before="54" w:after="0" w:line="240" w:lineRule="auto"/>
    </w:pPr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qFormat/>
    <w:rsid w:val="006A27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Patricia</dc:creator>
  <cp:keywords/>
  <dc:description/>
  <cp:lastModifiedBy>Usuario</cp:lastModifiedBy>
  <cp:revision>8</cp:revision>
  <dcterms:created xsi:type="dcterms:W3CDTF">2020-03-24T15:55:00Z</dcterms:created>
  <dcterms:modified xsi:type="dcterms:W3CDTF">2023-05-11T02:07:00Z</dcterms:modified>
</cp:coreProperties>
</file>