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A" w:rsidRDefault="008B27FA" w:rsidP="003A2D1A">
      <w:pPr>
        <w:tabs>
          <w:tab w:val="left" w:pos="2670"/>
          <w:tab w:val="center" w:pos="54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220">
        <w:rPr>
          <w:rFonts w:ascii="Arial" w:hAnsi="Arial" w:cs="Arial"/>
          <w:b/>
          <w:sz w:val="24"/>
          <w:szCs w:val="24"/>
        </w:rPr>
        <w:t xml:space="preserve">ACTIVIDADES DE APOYO </w:t>
      </w:r>
    </w:p>
    <w:p w:rsidR="008B27FA" w:rsidRPr="00D30220" w:rsidRDefault="008B27FA" w:rsidP="003A2D1A">
      <w:pPr>
        <w:tabs>
          <w:tab w:val="left" w:pos="2670"/>
          <w:tab w:val="center" w:pos="54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220">
        <w:rPr>
          <w:rFonts w:ascii="Arial" w:hAnsi="Arial" w:cs="Arial"/>
          <w:b/>
          <w:sz w:val="24"/>
          <w:szCs w:val="24"/>
        </w:rPr>
        <w:t>PRIMER PERÍODO</w:t>
      </w:r>
    </w:p>
    <w:p w:rsidR="003A2D1A" w:rsidRDefault="008B27FA" w:rsidP="003A2D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220">
        <w:rPr>
          <w:rFonts w:ascii="Arial" w:hAnsi="Arial" w:cs="Arial"/>
          <w:b/>
          <w:sz w:val="24"/>
          <w:szCs w:val="24"/>
        </w:rPr>
        <w:t>GRADOS S1 y S2</w:t>
      </w:r>
    </w:p>
    <w:p w:rsidR="005E14AF" w:rsidRDefault="005E14AF" w:rsidP="003A2D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ETICA Y VALORES </w:t>
      </w:r>
    </w:p>
    <w:p w:rsidR="005E14AF" w:rsidRPr="008835AB" w:rsidRDefault="005E14AF" w:rsidP="005E14AF">
      <w:pPr>
        <w:pStyle w:val="Prrafodelista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835AB">
        <w:rPr>
          <w:rFonts w:ascii="Arial" w:hAnsi="Arial" w:cs="Arial"/>
          <w:sz w:val="24"/>
          <w:szCs w:val="24"/>
        </w:rPr>
        <w:t xml:space="preserve">Realizar el dibujo de una historieta con viñetas de diálogo, de 4 escenas, sobre cualquiera de los siguientes temas: AUTOESTIMA, </w:t>
      </w:r>
      <w:r w:rsidRPr="008835AB">
        <w:rPr>
          <w:rFonts w:ascii="Arial" w:hAnsi="Arial" w:cs="Arial"/>
          <w:sz w:val="24"/>
          <w:szCs w:val="24"/>
        </w:rPr>
        <w:t>SINCERIDAD Y</w:t>
      </w:r>
      <w:r w:rsidRPr="008835AB">
        <w:rPr>
          <w:rFonts w:ascii="Arial" w:hAnsi="Arial" w:cs="Arial"/>
          <w:sz w:val="24"/>
          <w:szCs w:val="24"/>
        </w:rPr>
        <w:t xml:space="preserve"> HONESTIDAD.</w:t>
      </w:r>
    </w:p>
    <w:p w:rsidR="005E14AF" w:rsidRPr="00942DE1" w:rsidRDefault="005E14AF" w:rsidP="005E14AF">
      <w:pPr>
        <w:pStyle w:val="Prrafodelista"/>
        <w:jc w:val="both"/>
        <w:rPr>
          <w:rFonts w:ascii="Arial" w:hAnsi="Arial" w:cs="Arial"/>
          <w:noProof/>
          <w:sz w:val="23"/>
          <w:szCs w:val="23"/>
          <w:lang w:eastAsia="es-ES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57107FB" wp14:editId="1C4BF151">
            <wp:simplePos x="0" y="0"/>
            <wp:positionH relativeFrom="column">
              <wp:posOffset>662940</wp:posOffset>
            </wp:positionH>
            <wp:positionV relativeFrom="paragraph">
              <wp:posOffset>239395</wp:posOffset>
            </wp:positionV>
            <wp:extent cx="4570730" cy="2505075"/>
            <wp:effectExtent l="19050" t="0" r="127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49" t="18659" r="23778" b="2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14AF" w:rsidRPr="005E14AF" w:rsidRDefault="005E14AF" w:rsidP="005E14AF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noProof/>
          <w:sz w:val="23"/>
          <w:szCs w:val="23"/>
          <w:lang w:eastAsia="es-ES"/>
        </w:rPr>
      </w:pPr>
      <w:r w:rsidRPr="005E14AF">
        <w:rPr>
          <w:rFonts w:ascii="Arial" w:hAnsi="Arial" w:cs="Arial"/>
          <w:sz w:val="24"/>
          <w:szCs w:val="24"/>
        </w:rPr>
        <w:t xml:space="preserve">Elaborar una fábula solo animales relacionada con la convivencia. Debe tener un contenido escrito mínimo de 15 renglones y debe tener título, inicio, nudo y desenlace. Con buena redacción, caligrafía </w:t>
      </w:r>
      <w:r w:rsidRPr="005E14AF">
        <w:rPr>
          <w:rFonts w:ascii="Arial" w:hAnsi="Arial" w:cs="Arial"/>
          <w:sz w:val="24"/>
          <w:szCs w:val="24"/>
        </w:rPr>
        <w:t>y ortografía</w:t>
      </w:r>
      <w:r w:rsidRPr="005E14AF">
        <w:rPr>
          <w:rFonts w:ascii="Arial" w:hAnsi="Arial" w:cs="Arial"/>
          <w:sz w:val="24"/>
          <w:szCs w:val="24"/>
        </w:rPr>
        <w:t>.</w:t>
      </w:r>
    </w:p>
    <w:p w:rsidR="005E14AF" w:rsidRPr="00942DE1" w:rsidRDefault="005E14AF" w:rsidP="005E14AF">
      <w:pPr>
        <w:pStyle w:val="Prrafodelista"/>
        <w:rPr>
          <w:rFonts w:ascii="Arial" w:hAnsi="Arial" w:cs="Arial"/>
          <w:noProof/>
          <w:sz w:val="23"/>
          <w:szCs w:val="23"/>
          <w:lang w:eastAsia="es-ES"/>
        </w:rPr>
      </w:pPr>
    </w:p>
    <w:p w:rsidR="005E14AF" w:rsidRPr="005E14AF" w:rsidRDefault="005E14AF" w:rsidP="007248E4">
      <w:pPr>
        <w:pStyle w:val="Prrafodelista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5E14AF">
        <w:rPr>
          <w:rFonts w:ascii="Arial" w:hAnsi="Arial" w:cs="Arial"/>
          <w:sz w:val="24"/>
          <w:szCs w:val="24"/>
        </w:rPr>
        <w:t xml:space="preserve">Realiza una sopa de letras con 15 </w:t>
      </w:r>
      <w:r w:rsidRPr="005E14AF">
        <w:rPr>
          <w:rFonts w:ascii="Arial" w:hAnsi="Arial" w:cs="Arial"/>
          <w:sz w:val="24"/>
          <w:szCs w:val="24"/>
        </w:rPr>
        <w:t>palabras de</w:t>
      </w:r>
      <w:r w:rsidRPr="005E14AF">
        <w:rPr>
          <w:rFonts w:ascii="Arial" w:hAnsi="Arial" w:cs="Arial"/>
          <w:sz w:val="24"/>
          <w:szCs w:val="24"/>
        </w:rPr>
        <w:t xml:space="preserve"> las siguientes temáticas Sinceridad, </w:t>
      </w:r>
      <w:r w:rsidRPr="005E14AF">
        <w:rPr>
          <w:rFonts w:ascii="Arial" w:hAnsi="Arial" w:cs="Arial"/>
          <w:sz w:val="24"/>
          <w:szCs w:val="24"/>
        </w:rPr>
        <w:t>Honestidad y</w:t>
      </w:r>
      <w:r w:rsidRPr="005E14AF">
        <w:rPr>
          <w:rFonts w:ascii="Arial" w:hAnsi="Arial" w:cs="Arial"/>
          <w:sz w:val="24"/>
          <w:szCs w:val="24"/>
        </w:rPr>
        <w:t xml:space="preserve"> Autoestima</w:t>
      </w:r>
      <w:r w:rsidRPr="005E14AF">
        <w:rPr>
          <w:rFonts w:ascii="Arial" w:hAnsi="Arial" w:cs="Arial"/>
          <w:b/>
          <w:sz w:val="24"/>
          <w:szCs w:val="24"/>
        </w:rPr>
        <w:t xml:space="preserve">. </w:t>
      </w:r>
    </w:p>
    <w:p w:rsidR="005E14AF" w:rsidRPr="005E14AF" w:rsidRDefault="005E14AF" w:rsidP="005E14AF">
      <w:pPr>
        <w:pStyle w:val="Prrafodelista"/>
        <w:rPr>
          <w:rFonts w:ascii="Arial" w:hAnsi="Arial" w:cs="Arial"/>
          <w:sz w:val="24"/>
          <w:szCs w:val="24"/>
        </w:rPr>
      </w:pPr>
    </w:p>
    <w:p w:rsidR="005E14AF" w:rsidRDefault="005E14AF" w:rsidP="005E14AF">
      <w:pPr>
        <w:pStyle w:val="Prrafodelista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5E14AF">
        <w:rPr>
          <w:rFonts w:ascii="Arial" w:hAnsi="Arial" w:cs="Arial"/>
          <w:sz w:val="24"/>
          <w:szCs w:val="24"/>
        </w:rPr>
        <w:t>Elaborar un acta de compromiso de 10 pasos explicados dónde se estipulen los acuerdos a los que llegaras con tus padres y con el curso de ética y valores para llevar a cabo y con responsabilidad un buen proceso académico para no perder las materias.</w:t>
      </w:r>
    </w:p>
    <w:p w:rsidR="005E14AF" w:rsidRPr="005E14AF" w:rsidRDefault="005E14AF" w:rsidP="005E14AF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14AF" w:rsidRPr="00942DE1" w:rsidRDefault="005E14AF" w:rsidP="005E14AF">
      <w:pPr>
        <w:pStyle w:val="Prrafodelista"/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un dibujo y una </w:t>
      </w:r>
      <w:r>
        <w:rPr>
          <w:rFonts w:ascii="Arial" w:hAnsi="Arial" w:cs="Arial"/>
          <w:sz w:val="24"/>
          <w:szCs w:val="24"/>
        </w:rPr>
        <w:t>frase represente</w:t>
      </w:r>
      <w:r>
        <w:rPr>
          <w:rFonts w:ascii="Arial" w:hAnsi="Arial" w:cs="Arial"/>
          <w:sz w:val="24"/>
          <w:szCs w:val="24"/>
        </w:rPr>
        <w:t xml:space="preserve"> alguno de los siguientes valores: Sinceridad, Honestidad y Autoestima.</w:t>
      </w:r>
    </w:p>
    <w:p w:rsidR="005E14AF" w:rsidRPr="00D30220" w:rsidRDefault="005E14AF" w:rsidP="005E14A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A05AB" w:rsidRPr="00284B15" w:rsidRDefault="00BA05AB" w:rsidP="002E31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B15">
        <w:rPr>
          <w:rFonts w:ascii="Arial" w:hAnsi="Arial" w:cs="Arial"/>
          <w:sz w:val="24"/>
          <w:szCs w:val="24"/>
        </w:rPr>
        <w:t xml:space="preserve"> </w:t>
      </w:r>
    </w:p>
    <w:sectPr w:rsidR="00BA05AB" w:rsidRPr="00284B15" w:rsidSect="002E315A">
      <w:headerReference w:type="default" r:id="rId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1A" w:rsidRDefault="003A2D1A" w:rsidP="003A2D1A">
      <w:pPr>
        <w:spacing w:after="0" w:line="240" w:lineRule="auto"/>
      </w:pPr>
      <w:r>
        <w:separator/>
      </w:r>
    </w:p>
  </w:endnote>
  <w:endnote w:type="continuationSeparator" w:id="0">
    <w:p w:rsidR="003A2D1A" w:rsidRDefault="003A2D1A" w:rsidP="003A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1A" w:rsidRDefault="003A2D1A" w:rsidP="003A2D1A">
      <w:pPr>
        <w:spacing w:after="0" w:line="240" w:lineRule="auto"/>
      </w:pPr>
      <w:r>
        <w:separator/>
      </w:r>
    </w:p>
  </w:footnote>
  <w:footnote w:type="continuationSeparator" w:id="0">
    <w:p w:rsidR="003A2D1A" w:rsidRDefault="003A2D1A" w:rsidP="003A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1A" w:rsidRDefault="003A2D1A" w:rsidP="003A2D1A"/>
  <w:tbl>
    <w:tblPr>
      <w:tblW w:w="108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7512"/>
      <w:gridCol w:w="1701"/>
    </w:tblGrid>
    <w:tr w:rsidR="003A2D1A" w:rsidTr="003A2D1A">
      <w:trPr>
        <w:trHeight w:val="281"/>
        <w:jc w:val="center"/>
      </w:trPr>
      <w:tc>
        <w:tcPr>
          <w:tcW w:w="16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2D1A" w:rsidRDefault="003A2D1A" w:rsidP="003A2D1A">
          <w:pPr>
            <w:rPr>
              <w:rFonts w:ascii="Lucida Sans Unicode" w:eastAsia="Lucida Sans Unicode" w:hAnsi="Lucida Sans Unicode" w:cs="Times New Roman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147320</wp:posOffset>
                </wp:positionV>
                <wp:extent cx="928370" cy="889000"/>
                <wp:effectExtent l="0" t="0" r="5080" b="6350"/>
                <wp:wrapNone/>
                <wp:docPr id="74" name="Imagen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370" cy="889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2D1A" w:rsidRDefault="003A2D1A" w:rsidP="003A2D1A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>
            <w:rPr>
              <w:rFonts w:ascii="Arial" w:eastAsia="Calibri" w:hAnsi="Arial" w:cs="Arial"/>
              <w:b/>
              <w:sz w:val="24"/>
              <w:szCs w:val="24"/>
            </w:rPr>
            <w:t>MUNICIPIO DE MEDELLÍN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2D1A" w:rsidRDefault="003A2D1A" w:rsidP="003A2D1A">
          <w:pPr>
            <w:spacing w:after="0"/>
            <w:jc w:val="center"/>
            <w:rPr>
              <w:rFonts w:ascii="Lucida Sans Unicode" w:eastAsia="Lucida Sans Unicode" w:hAnsi="Lucida Sans Unicode" w:cs="Times New Roman"/>
            </w:rPr>
          </w:pPr>
        </w:p>
        <w:p w:rsidR="003A2D1A" w:rsidRDefault="003A2D1A" w:rsidP="003A2D1A">
          <w:pPr>
            <w:jc w:val="center"/>
            <w:rPr>
              <w:rFonts w:ascii="Lucida Sans Unicode" w:eastAsia="Lucida Sans Unicode" w:hAnsi="Lucida Sans Unicode" w:cs="Times New Roman"/>
            </w:rPr>
          </w:pPr>
          <w:r>
            <w:rPr>
              <w:rFonts w:ascii="Lucida Sans Unicode" w:eastAsia="Lucida Sans Unicode" w:hAnsi="Lucida Sans Unicode" w:cs="Times New Roman"/>
              <w:noProof/>
              <w:lang w:eastAsia="es-CO"/>
            </w:rPr>
            <w:drawing>
              <wp:inline distT="0" distB="0" distL="0" distR="0">
                <wp:extent cx="733425" cy="733425"/>
                <wp:effectExtent l="38100" t="38100" r="47625" b="47625"/>
                <wp:docPr id="69" name="Imagen 69" descr="Descripción: Resultado de imagen para particip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Resultado de imagen para particip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73" name="Imagen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72" name="Imagen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558165</wp:posOffset>
                </wp:positionV>
                <wp:extent cx="705485" cy="819150"/>
                <wp:effectExtent l="0" t="0" r="0" b="0"/>
                <wp:wrapNone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A2D1A" w:rsidTr="003A2D1A">
      <w:trPr>
        <w:trHeight w:val="2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2D1A" w:rsidRDefault="003A2D1A" w:rsidP="003A2D1A">
          <w:pPr>
            <w:spacing w:after="0"/>
            <w:rPr>
              <w:rFonts w:ascii="Lucida Sans Unicode" w:eastAsia="Lucida Sans Unicode" w:hAnsi="Lucida Sans Unicode" w:cs="Times New Roman"/>
            </w:rPr>
          </w:pPr>
        </w:p>
      </w:tc>
      <w:tc>
        <w:tcPr>
          <w:tcW w:w="7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2D1A" w:rsidRDefault="003A2D1A" w:rsidP="003A2D1A">
          <w:pPr>
            <w:spacing w:after="0" w:line="240" w:lineRule="auto"/>
            <w:jc w:val="center"/>
            <w:rPr>
              <w:rFonts w:ascii="Arial" w:eastAsia="Lucida Sans Unicode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Calibri" w:hAnsi="Arial" w:cs="Arial"/>
              <w:b/>
              <w:sz w:val="24"/>
              <w:szCs w:val="24"/>
            </w:rPr>
            <w:t>SECRETARÍA DE EDUCACIÓN MUNICIPAL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2D1A" w:rsidRDefault="003A2D1A" w:rsidP="003A2D1A">
          <w:pPr>
            <w:spacing w:after="0"/>
            <w:rPr>
              <w:rFonts w:ascii="Lucida Sans Unicode" w:eastAsia="Lucida Sans Unicode" w:hAnsi="Lucida Sans Unicode" w:cs="Times New Roman"/>
            </w:rPr>
          </w:pPr>
        </w:p>
      </w:tc>
    </w:tr>
    <w:tr w:rsidR="003A2D1A" w:rsidTr="003A2D1A">
      <w:trPr>
        <w:trHeight w:val="97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2D1A" w:rsidRDefault="003A2D1A" w:rsidP="003A2D1A">
          <w:pPr>
            <w:spacing w:after="0"/>
            <w:rPr>
              <w:rFonts w:ascii="Lucida Sans Unicode" w:eastAsia="Lucida Sans Unicode" w:hAnsi="Lucida Sans Unicode" w:cs="Times New Roman"/>
            </w:rPr>
          </w:pPr>
        </w:p>
      </w:tc>
      <w:tc>
        <w:tcPr>
          <w:tcW w:w="7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2D1A" w:rsidRDefault="003A2D1A" w:rsidP="003A2D1A">
          <w:pPr>
            <w:spacing w:after="0" w:line="240" w:lineRule="auto"/>
            <w:jc w:val="center"/>
            <w:rPr>
              <w:rFonts w:ascii="Arial" w:eastAsia="Lucida Sans Unicode" w:hAnsi="Arial" w:cs="Arial"/>
              <w:b/>
              <w:sz w:val="32"/>
              <w:szCs w:val="32"/>
              <w:lang w:eastAsia="es-CO"/>
            </w:rPr>
          </w:pPr>
          <w:r>
            <w:rPr>
              <w:rFonts w:ascii="Arial" w:eastAsia="Lucida Sans Unicode" w:hAnsi="Arial" w:cs="Arial"/>
              <w:b/>
              <w:sz w:val="32"/>
              <w:szCs w:val="32"/>
              <w:lang w:eastAsia="es-CO"/>
            </w:rPr>
            <w:t>I.E. RODRIGO CORREA PALACIO</w:t>
          </w:r>
        </w:p>
        <w:p w:rsidR="003A2D1A" w:rsidRDefault="003A2D1A" w:rsidP="003A2D1A">
          <w:pPr>
            <w:spacing w:after="0" w:line="240" w:lineRule="auto"/>
            <w:jc w:val="center"/>
            <w:rPr>
              <w:rFonts w:ascii="Arial" w:eastAsia="Lucida Sans Unicode" w:hAnsi="Arial" w:cs="Arial"/>
              <w:sz w:val="20"/>
              <w:szCs w:val="20"/>
              <w:lang w:eastAsia="es-CO"/>
            </w:rPr>
          </w:pPr>
          <w:r>
            <w:rPr>
              <w:rFonts w:ascii="Arial" w:eastAsia="Lucida Sans Unicode" w:hAnsi="Arial" w:cs="Arial"/>
              <w:sz w:val="20"/>
              <w:szCs w:val="20"/>
              <w:lang w:eastAsia="es-CO"/>
            </w:rPr>
            <w:t>Aprobada por Resolución 16218 de Noviembre 27 de 2002</w:t>
          </w:r>
        </w:p>
        <w:p w:rsidR="003A2D1A" w:rsidRDefault="003A2D1A" w:rsidP="003A2D1A">
          <w:pPr>
            <w:spacing w:after="0" w:line="240" w:lineRule="auto"/>
            <w:jc w:val="center"/>
            <w:rPr>
              <w:rFonts w:ascii="Arial" w:eastAsia="Lucida Sans Unicode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Lucida Sans Unicode" w:hAnsi="Arial" w:cs="Arial"/>
              <w:b/>
              <w:sz w:val="20"/>
              <w:szCs w:val="20"/>
              <w:lang w:eastAsia="es-CO"/>
            </w:rPr>
            <w:t>DANE 105001006483 - NIT 811031045-6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2D1A" w:rsidRDefault="003A2D1A" w:rsidP="003A2D1A">
          <w:pPr>
            <w:spacing w:after="0"/>
            <w:rPr>
              <w:rFonts w:ascii="Lucida Sans Unicode" w:eastAsia="Lucida Sans Unicode" w:hAnsi="Lucida Sans Unicode" w:cs="Times New Roman"/>
            </w:rPr>
          </w:pPr>
        </w:p>
      </w:tc>
    </w:tr>
  </w:tbl>
  <w:p w:rsidR="003A2D1A" w:rsidRDefault="003A2D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106"/>
    <w:multiLevelType w:val="hybridMultilevel"/>
    <w:tmpl w:val="026A12E8"/>
    <w:lvl w:ilvl="0" w:tplc="240A0019">
      <w:start w:val="1"/>
      <w:numFmt w:val="lowerLetter"/>
      <w:lvlText w:val="%1."/>
      <w:lvlJc w:val="left"/>
      <w:pPr>
        <w:ind w:left="277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751E85"/>
    <w:multiLevelType w:val="hybridMultilevel"/>
    <w:tmpl w:val="14602F5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B07643"/>
    <w:multiLevelType w:val="hybridMultilevel"/>
    <w:tmpl w:val="82A6A070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7A2F80"/>
    <w:multiLevelType w:val="hybridMultilevel"/>
    <w:tmpl w:val="B3ECFA24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43F7"/>
    <w:multiLevelType w:val="hybridMultilevel"/>
    <w:tmpl w:val="468E3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2B60"/>
    <w:multiLevelType w:val="hybridMultilevel"/>
    <w:tmpl w:val="026A12E8"/>
    <w:lvl w:ilvl="0" w:tplc="240A0019">
      <w:start w:val="1"/>
      <w:numFmt w:val="low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A9C6E56"/>
    <w:multiLevelType w:val="hybridMultilevel"/>
    <w:tmpl w:val="434414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DB43A6"/>
    <w:multiLevelType w:val="hybridMultilevel"/>
    <w:tmpl w:val="E3165554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27"/>
    <w:rsid w:val="000650D8"/>
    <w:rsid w:val="000A3DBC"/>
    <w:rsid w:val="001F57BE"/>
    <w:rsid w:val="00216DEA"/>
    <w:rsid w:val="002664C3"/>
    <w:rsid w:val="00284B15"/>
    <w:rsid w:val="002E315A"/>
    <w:rsid w:val="0031266D"/>
    <w:rsid w:val="003A2D1A"/>
    <w:rsid w:val="00557C6B"/>
    <w:rsid w:val="00585B1B"/>
    <w:rsid w:val="005E14AF"/>
    <w:rsid w:val="00665772"/>
    <w:rsid w:val="006B4618"/>
    <w:rsid w:val="00723EDD"/>
    <w:rsid w:val="00775E92"/>
    <w:rsid w:val="007E4844"/>
    <w:rsid w:val="0085037B"/>
    <w:rsid w:val="0089776B"/>
    <w:rsid w:val="008B27FA"/>
    <w:rsid w:val="00912B55"/>
    <w:rsid w:val="00963254"/>
    <w:rsid w:val="00A1447A"/>
    <w:rsid w:val="00BA05AB"/>
    <w:rsid w:val="00D34132"/>
    <w:rsid w:val="00E635F3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F7F60B"/>
  <w15:docId w15:val="{A7DCD3D5-B5FF-4A49-BBCC-E375535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B2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8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E9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B27F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B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B27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D1A"/>
  </w:style>
  <w:style w:type="paragraph" w:styleId="Piedepgina">
    <w:name w:val="footer"/>
    <w:basedOn w:val="Normal"/>
    <w:link w:val="PiedepginaCar"/>
    <w:uiPriority w:val="99"/>
    <w:unhideWhenUsed/>
    <w:rsid w:val="003A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1C8F5-04DC-4EF5-9D81-0C903D8B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Haidibe Latorre González</dc:creator>
  <cp:lastModifiedBy>DELL</cp:lastModifiedBy>
  <cp:revision>2</cp:revision>
  <dcterms:created xsi:type="dcterms:W3CDTF">2022-05-09T23:33:00Z</dcterms:created>
  <dcterms:modified xsi:type="dcterms:W3CDTF">2022-05-09T23:33:00Z</dcterms:modified>
</cp:coreProperties>
</file>