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653E" w14:textId="77777777" w:rsidR="0028188B" w:rsidRDefault="0028188B" w:rsidP="0028188B"/>
    <w:p w14:paraId="3302D9DC" w14:textId="77777777" w:rsidR="0028188B" w:rsidRDefault="0028188B" w:rsidP="0028188B"/>
    <w:tbl>
      <w:tblPr>
        <w:tblStyle w:val="Tablaconcuadrcula"/>
        <w:tblpPr w:leftFromText="141" w:rightFromText="141" w:vertAnchor="page" w:horzAnchor="margin" w:tblpXSpec="center" w:tblpY="1801"/>
        <w:tblW w:w="10740" w:type="dxa"/>
        <w:tblLook w:val="04A0" w:firstRow="1" w:lastRow="0" w:firstColumn="1" w:lastColumn="0" w:noHBand="0" w:noVBand="1"/>
      </w:tblPr>
      <w:tblGrid>
        <w:gridCol w:w="1384"/>
        <w:gridCol w:w="3736"/>
        <w:gridCol w:w="1752"/>
        <w:gridCol w:w="2167"/>
        <w:gridCol w:w="1701"/>
      </w:tblGrid>
      <w:tr w:rsidR="0028188B" w:rsidRPr="00255D24" w14:paraId="42A37798" w14:textId="77777777" w:rsidTr="000B7FE5">
        <w:tc>
          <w:tcPr>
            <w:tcW w:w="1384" w:type="dxa"/>
            <w:vMerge w:val="restart"/>
          </w:tcPr>
          <w:p w14:paraId="0F6C9AB3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D6B3C22" wp14:editId="05EEB919">
                  <wp:simplePos x="0" y="0"/>
                  <wp:positionH relativeFrom="column">
                    <wp:posOffset>119990</wp:posOffset>
                  </wp:positionH>
                  <wp:positionV relativeFrom="paragraph">
                    <wp:posOffset>80504</wp:posOffset>
                  </wp:positionV>
                  <wp:extent cx="546265" cy="633958"/>
                  <wp:effectExtent l="0" t="0" r="635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5" cy="63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3"/>
          </w:tcPr>
          <w:p w14:paraId="54778D55" w14:textId="77777777" w:rsidR="0028188B" w:rsidRPr="00255D24" w:rsidRDefault="0028188B" w:rsidP="000B7FE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INSTITUCION EDUCATIVA RODRIGO CORREA PALACIO</w:t>
            </w:r>
          </w:p>
          <w:p w14:paraId="0975DA96" w14:textId="77777777" w:rsidR="0028188B" w:rsidRPr="00255D24" w:rsidRDefault="0028188B" w:rsidP="000B7F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Aprobada por Resolución 16218 de Noviembre 27 de 2002</w:t>
            </w:r>
          </w:p>
          <w:p w14:paraId="094F64C4" w14:textId="77777777" w:rsidR="0028188B" w:rsidRPr="00255D24" w:rsidRDefault="0028188B" w:rsidP="000B7FE5">
            <w:pPr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255D2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DANE 105001006483 - NIT 811031045-6</w:t>
            </w:r>
          </w:p>
        </w:tc>
        <w:tc>
          <w:tcPr>
            <w:tcW w:w="1701" w:type="dxa"/>
            <w:vMerge w:val="restart"/>
          </w:tcPr>
          <w:p w14:paraId="45D9767D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eastAsia="Lucida Sans Unicode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23FB845" wp14:editId="518CEDC8">
                  <wp:extent cx="685529" cy="676893"/>
                  <wp:effectExtent l="38100" t="38100" r="38735" b="47625"/>
                  <wp:docPr id="2" name="Imagen 2" descr="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para participac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74" cy="672889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88B" w:rsidRPr="00255D24" w14:paraId="13FBCFD5" w14:textId="77777777" w:rsidTr="000B7FE5">
        <w:tc>
          <w:tcPr>
            <w:tcW w:w="1384" w:type="dxa"/>
            <w:vMerge/>
          </w:tcPr>
          <w:p w14:paraId="142FE86D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CF447C9" w14:textId="46EC1E56" w:rsidR="0028188B" w:rsidRPr="00255D24" w:rsidRDefault="004B6030" w:rsidP="000B7F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TALLER DE RECUPERACIÓN</w:t>
            </w:r>
          </w:p>
        </w:tc>
        <w:tc>
          <w:tcPr>
            <w:tcW w:w="3919" w:type="dxa"/>
            <w:gridSpan w:val="2"/>
          </w:tcPr>
          <w:p w14:paraId="1272A79D" w14:textId="77777777" w:rsidR="0028188B" w:rsidRPr="00255D24" w:rsidRDefault="0037085E" w:rsidP="000B7F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1701" w:type="dxa"/>
            <w:vMerge/>
          </w:tcPr>
          <w:p w14:paraId="5394F159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88B" w:rsidRPr="00255D24" w14:paraId="38272801" w14:textId="77777777" w:rsidTr="000B7FE5">
        <w:tc>
          <w:tcPr>
            <w:tcW w:w="1384" w:type="dxa"/>
            <w:vMerge/>
          </w:tcPr>
          <w:p w14:paraId="3E60D274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3768F33" w14:textId="519A4354" w:rsidR="0028188B" w:rsidRPr="00255D24" w:rsidRDefault="004B6030" w:rsidP="000B7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Caminar en secundaria</w:t>
            </w:r>
          </w:p>
        </w:tc>
        <w:tc>
          <w:tcPr>
            <w:tcW w:w="1752" w:type="dxa"/>
          </w:tcPr>
          <w:p w14:paraId="16604FF4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 w:rsidRPr="00255D24">
              <w:rPr>
                <w:rFonts w:ascii="Arial" w:hAnsi="Arial" w:cs="Arial"/>
                <w:sz w:val="24"/>
                <w:szCs w:val="24"/>
              </w:rPr>
              <w:t>Versión 01</w:t>
            </w:r>
          </w:p>
        </w:tc>
        <w:tc>
          <w:tcPr>
            <w:tcW w:w="2167" w:type="dxa"/>
          </w:tcPr>
          <w:p w14:paraId="07E7EE81" w14:textId="77777777" w:rsidR="0028188B" w:rsidRPr="00255D24" w:rsidRDefault="0028188B" w:rsidP="000B7F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Página 1</w:t>
            </w:r>
          </w:p>
        </w:tc>
        <w:tc>
          <w:tcPr>
            <w:tcW w:w="1701" w:type="dxa"/>
            <w:vMerge/>
          </w:tcPr>
          <w:p w14:paraId="67B57A71" w14:textId="77777777" w:rsidR="0028188B" w:rsidRPr="00255D24" w:rsidRDefault="0028188B" w:rsidP="000B7F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4821"/>
        <w:gridCol w:w="5953"/>
      </w:tblGrid>
      <w:tr w:rsidR="0028188B" w14:paraId="1709B58A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513677DE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PRUEBA DE PERIODO I: AREA O ASIGNATURA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1A160C2" w14:textId="1DCBF190" w:rsidR="0028188B" w:rsidRDefault="00E266FA" w:rsidP="0028188B">
            <w:r>
              <w:t>ÉTICA</w:t>
            </w:r>
            <w:r w:rsidR="004B6030">
              <w:t xml:space="preserve"> Y VALORES HUMANOS</w:t>
            </w:r>
          </w:p>
        </w:tc>
      </w:tr>
      <w:tr w:rsidR="0028188B" w14:paraId="3921438B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6A863869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NOMBRE DEL DOCENTE RESPONSABLE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3A2F06B6" w14:textId="12BA8C84" w:rsidR="0028188B" w:rsidRDefault="00E266FA" w:rsidP="0028188B">
            <w:r>
              <w:t>LUIS JAVIER CRUZ LANCHERO</w:t>
            </w:r>
          </w:p>
        </w:tc>
      </w:tr>
      <w:tr w:rsidR="0028188B" w14:paraId="6B3A9D33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4C28F3A7" w14:textId="77777777" w:rsidR="0028188B" w:rsidRPr="0037085E" w:rsidRDefault="00281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GRUPO(S) A CARGO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5A18246F" w14:textId="6269F256" w:rsidR="00E266FA" w:rsidRDefault="00E266FA">
            <w:r>
              <w:t>CAMINAR EN LA SECUNDARIA 6° Y 7°</w:t>
            </w:r>
          </w:p>
        </w:tc>
      </w:tr>
      <w:tr w:rsidR="0028188B" w14:paraId="3F99D739" w14:textId="77777777" w:rsidTr="0037085E">
        <w:tc>
          <w:tcPr>
            <w:tcW w:w="4821" w:type="dxa"/>
            <w:shd w:val="clear" w:color="auto" w:fill="E2EFD9" w:themeFill="accent6" w:themeFillTint="33"/>
          </w:tcPr>
          <w:p w14:paraId="46B74931" w14:textId="048CF7A9" w:rsidR="0028188B" w:rsidRPr="0037085E" w:rsidRDefault="00370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85E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="00E266F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7085E">
              <w:rPr>
                <w:rFonts w:ascii="Arial" w:hAnsi="Arial" w:cs="Arial"/>
                <w:b/>
                <w:sz w:val="20"/>
                <w:szCs w:val="20"/>
              </w:rPr>
              <w:t>HA</w:t>
            </w:r>
          </w:p>
        </w:tc>
        <w:tc>
          <w:tcPr>
            <w:tcW w:w="5953" w:type="dxa"/>
            <w:shd w:val="clear" w:color="auto" w:fill="E2EFD9" w:themeFill="accent6" w:themeFillTint="33"/>
          </w:tcPr>
          <w:p w14:paraId="007FBD9D" w14:textId="736D1366" w:rsidR="0028188B" w:rsidRDefault="00543803">
            <w:r>
              <w:t>5</w:t>
            </w:r>
            <w:r w:rsidR="00E266FA">
              <w:t xml:space="preserve"> DE </w:t>
            </w:r>
            <w:r>
              <w:t>MAYO</w:t>
            </w:r>
            <w:r w:rsidR="00E266FA">
              <w:t xml:space="preserve"> 2022</w:t>
            </w:r>
          </w:p>
        </w:tc>
      </w:tr>
    </w:tbl>
    <w:p w14:paraId="19BEAFB3" w14:textId="050DAA89" w:rsidR="00E266FA" w:rsidRPr="00E266FA" w:rsidRDefault="00E266FA">
      <w:pPr>
        <w:rPr>
          <w:sz w:val="24"/>
          <w:szCs w:val="24"/>
        </w:rPr>
      </w:pPr>
    </w:p>
    <w:p w14:paraId="65D1670D" w14:textId="6C2B1A41" w:rsidR="0037085E" w:rsidRDefault="00E266FA">
      <w:pPr>
        <w:rPr>
          <w:sz w:val="24"/>
          <w:szCs w:val="24"/>
        </w:rPr>
      </w:pPr>
      <w:bookmarkStart w:id="0" w:name="_Hlk102600077"/>
      <w:r>
        <w:rPr>
          <w:sz w:val="24"/>
          <w:szCs w:val="24"/>
        </w:rPr>
        <w:t>Apreciado estudiante,</w:t>
      </w:r>
    </w:p>
    <w:p w14:paraId="4C9B2CD1" w14:textId="78133BD8" w:rsidR="00E266FA" w:rsidRDefault="00E266FA">
      <w:pPr>
        <w:rPr>
          <w:sz w:val="24"/>
          <w:szCs w:val="24"/>
        </w:rPr>
      </w:pPr>
    </w:p>
    <w:p w14:paraId="0D5A2E9B" w14:textId="09BCBA1D" w:rsidR="00E266FA" w:rsidRDefault="00E266FA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continuación, encontrará las actividades a desempañar durante el periodo de </w:t>
      </w:r>
      <w:r w:rsidR="00F7558A">
        <w:rPr>
          <w:sz w:val="24"/>
          <w:szCs w:val="24"/>
        </w:rPr>
        <w:t>recuperación, el cual le permitirá si responde de forma adecuada obtener un puntaje de 3.0 en la asignatura que seleccione.</w:t>
      </w:r>
    </w:p>
    <w:p w14:paraId="4106737E" w14:textId="562C057F" w:rsidR="00C17DEE" w:rsidRDefault="00A4233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Seleccione el taller de la asignatura que debe recuperar y recuerde entregar el taller, en la fecha asignada por el docente.</w:t>
      </w:r>
    </w:p>
    <w:p w14:paraId="1624C6EE" w14:textId="282BE063" w:rsidR="004820ED" w:rsidRDefault="00A4233E" w:rsidP="004820ED">
      <w:pPr>
        <w:jc w:val="both"/>
        <w:rPr>
          <w:sz w:val="24"/>
          <w:szCs w:val="24"/>
        </w:rPr>
      </w:pPr>
      <w:r>
        <w:rPr>
          <w:sz w:val="24"/>
          <w:szCs w:val="24"/>
        </w:rPr>
        <w:t>Se recalca</w:t>
      </w:r>
      <w:r w:rsidR="00C17DEE">
        <w:rPr>
          <w:sz w:val="24"/>
          <w:szCs w:val="24"/>
        </w:rPr>
        <w:t xml:space="preserve"> que en ningún caso sus respuestas deben ser igual a las de sus compañeros. </w:t>
      </w:r>
    </w:p>
    <w:bookmarkEnd w:id="0"/>
    <w:p w14:paraId="70B3C1F9" w14:textId="58763006" w:rsidR="004820ED" w:rsidRDefault="004820ED" w:rsidP="004820ED">
      <w:pPr>
        <w:jc w:val="both"/>
        <w:rPr>
          <w:b/>
          <w:bCs/>
          <w:sz w:val="24"/>
          <w:szCs w:val="24"/>
        </w:rPr>
      </w:pPr>
      <w:r w:rsidRPr="004820ED">
        <w:rPr>
          <w:b/>
          <w:bCs/>
          <w:sz w:val="24"/>
          <w:szCs w:val="24"/>
        </w:rPr>
        <w:t>ÉTICA Y VALORES</w:t>
      </w:r>
    </w:p>
    <w:p w14:paraId="14341042" w14:textId="1D6F95A1" w:rsidR="00DF3F12" w:rsidRDefault="00DF3F12" w:rsidP="004820ED">
      <w:pPr>
        <w:jc w:val="both"/>
        <w:rPr>
          <w:sz w:val="24"/>
          <w:szCs w:val="24"/>
        </w:rPr>
      </w:pPr>
      <w:r w:rsidRPr="00DF3F1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DF3F12">
        <w:rPr>
          <w:sz w:val="24"/>
          <w:szCs w:val="24"/>
        </w:rPr>
        <w:t xml:space="preserve"> Explica con tus palabras y si es posible con un ejemplo el siguiente pensamiento</w:t>
      </w:r>
      <w:r>
        <w:rPr>
          <w:sz w:val="24"/>
          <w:szCs w:val="24"/>
        </w:rPr>
        <w:t xml:space="preserve"> (mínimo 4 párrafos)</w:t>
      </w:r>
      <w:r w:rsidRPr="00DF3F12">
        <w:rPr>
          <w:sz w:val="24"/>
          <w:szCs w:val="24"/>
        </w:rPr>
        <w:t xml:space="preserve">: </w:t>
      </w:r>
    </w:p>
    <w:p w14:paraId="491D4E11" w14:textId="5CCC0EAA" w:rsidR="00DF3F12" w:rsidRDefault="00DF3F12" w:rsidP="004820ED">
      <w:pPr>
        <w:jc w:val="both"/>
        <w:rPr>
          <w:sz w:val="24"/>
          <w:szCs w:val="24"/>
        </w:rPr>
      </w:pPr>
      <w:r w:rsidRPr="00DF3F12">
        <w:rPr>
          <w:sz w:val="24"/>
          <w:szCs w:val="24"/>
        </w:rPr>
        <w:t>“El éxito es lo que nos da confianza para poner en práctica lo que el fracaso nos ha enseñado”.</w:t>
      </w:r>
    </w:p>
    <w:p w14:paraId="014F64D3" w14:textId="7BB62667" w:rsidR="00983682" w:rsidRDefault="00983682" w:rsidP="004820ED">
      <w:pPr>
        <w:jc w:val="both"/>
      </w:pPr>
      <w:r>
        <w:t xml:space="preserve">2. Lee con atención: </w:t>
      </w:r>
    </w:p>
    <w:p w14:paraId="21895F95" w14:textId="77777777" w:rsidR="00983682" w:rsidRDefault="00983682" w:rsidP="004820ED">
      <w:pPr>
        <w:jc w:val="both"/>
      </w:pPr>
      <w:r>
        <w:t xml:space="preserve">La Autoestima es algo dinámico La vamos desarrollando a lo largo de nuestra vida y no se trata de algo estático que “se tiene o no se tiene” sino que puede variar según las circunstancias: La autoestima comienza a formarse durante la infancia, de hecho este suele ser un periodo crítico en su desarrollo y las experiencias tempranas pueden condicionar esa manera de vernos a nosotros mismos, las opiniones y valoraciones que recibimos a edad temprana van creando nuestra autoimagen, poniendo “etiquetas” que más adelante condicionará la forma en la que nos percibimos a nosotros mismos. Cuando pasamos por experiencias como críticas negativas destructivas, falta de afecto o reconocimiento, rechazos, o alguna experiencia de abuso emocional o físico, nuestra autoestima se ve afectada. </w:t>
      </w:r>
    </w:p>
    <w:p w14:paraId="6B882A95" w14:textId="00004D88" w:rsidR="00983682" w:rsidRDefault="00983682" w:rsidP="00983682">
      <w:pPr>
        <w:jc w:val="both"/>
      </w:pPr>
      <w:r>
        <w:lastRenderedPageBreak/>
        <w:t>La autoestima no es solamente “quererse a uno mismo” sino que implica todos los sentimientos, opiniones, sensaciones y actitudes respecto a nosotros mismos que hemos ido acumulando a lo largo de nuestra vida. Siempre habrá fluctuaciones en cómo nos percibimos a nosotros mismos, es normal, el problema es cuando las fluctuaciones son muy pronunciadas o cuando nos volvemos realmente muy negativos respecto a nosotros mismos y esto nos bloquea de cara a la acción. Lo importante es saber que todo es pasajero y que podemos con acciones, recuperarnos y mejorar cada día.</w:t>
      </w:r>
    </w:p>
    <w:p w14:paraId="194A1CED" w14:textId="3B6DA462" w:rsidR="00983682" w:rsidRDefault="00983682" w:rsidP="00983682">
      <w:pPr>
        <w:jc w:val="both"/>
      </w:pPr>
      <w:r>
        <w:t>Al no sentirnos competentes o merecedores de afecto no nos movemos hacia nuestras metas, e incluso podemos entrar en una espiral de pensamientos negativos y “profecías autocumplidas” (si creo que no valgo o no confío en mí mismo, me comportaré de acuerdo a esta creencia: alimentándola y creando una espiral negativa de la que será difícil salir.) Debemos ser positivos y seguir adelante.</w:t>
      </w:r>
    </w:p>
    <w:p w14:paraId="78480E74" w14:textId="0F572075" w:rsidR="00983682" w:rsidRDefault="00983682" w:rsidP="00983682">
      <w:pPr>
        <w:jc w:val="both"/>
      </w:pPr>
      <w:r>
        <w:t xml:space="preserve">2.1 Realiza un resumen donde argumentes si estás </w:t>
      </w:r>
      <w:proofErr w:type="spellStart"/>
      <w:r>
        <w:t>deacuerdo</w:t>
      </w:r>
      <w:proofErr w:type="spellEnd"/>
      <w:r>
        <w:t xml:space="preserve"> o no con el texto anterior y expresa tu punto de vista a partir de tus vivencias.</w:t>
      </w:r>
    </w:p>
    <w:p w14:paraId="1C84E2F3" w14:textId="7F6FE228" w:rsidR="00983682" w:rsidRDefault="00983682" w:rsidP="00983682">
      <w:pPr>
        <w:jc w:val="both"/>
      </w:pPr>
      <w:r>
        <w:t>3.</w:t>
      </w:r>
      <w:r w:rsidRPr="00983682">
        <w:t xml:space="preserve"> </w:t>
      </w:r>
      <w:r>
        <w:t>Diligencia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83682" w14:paraId="7940D38E" w14:textId="77777777" w:rsidTr="00983682">
        <w:tc>
          <w:tcPr>
            <w:tcW w:w="2942" w:type="dxa"/>
          </w:tcPr>
          <w:p w14:paraId="0A0C0450" w14:textId="0A73B2A9" w:rsidR="00983682" w:rsidRDefault="00543803" w:rsidP="00983682">
            <w:pPr>
              <w:jc w:val="both"/>
            </w:pPr>
            <w:r w:rsidRPr="00543803">
              <w:rPr>
                <w:b/>
                <w:bCs/>
              </w:rPr>
              <w:t>Elogios Recibidos:</w:t>
            </w:r>
            <w:r>
              <w:t xml:space="preserve"> recopila algunos de los elogios que recuerdes que te hayan dicho otras personas a lo largo de tu vida.</w:t>
            </w:r>
          </w:p>
        </w:tc>
        <w:tc>
          <w:tcPr>
            <w:tcW w:w="2943" w:type="dxa"/>
          </w:tcPr>
          <w:p w14:paraId="0A0E2DE8" w14:textId="582E5224" w:rsidR="00983682" w:rsidRDefault="00543803" w:rsidP="00983682">
            <w:pPr>
              <w:jc w:val="both"/>
            </w:pPr>
            <w:r w:rsidRPr="00543803">
              <w:rPr>
                <w:b/>
                <w:bCs/>
              </w:rPr>
              <w:t>Mis Fortalezas:</w:t>
            </w:r>
            <w:r>
              <w:t xml:space="preserve"> enumera las capacidades y fortalezas que tú consideras que posees.</w:t>
            </w:r>
          </w:p>
        </w:tc>
        <w:tc>
          <w:tcPr>
            <w:tcW w:w="2943" w:type="dxa"/>
          </w:tcPr>
          <w:p w14:paraId="5D03E3A3" w14:textId="467FBDF0" w:rsidR="00983682" w:rsidRDefault="00543803" w:rsidP="00983682">
            <w:pPr>
              <w:jc w:val="both"/>
            </w:pPr>
            <w:r w:rsidRPr="00543803">
              <w:rPr>
                <w:b/>
                <w:bCs/>
              </w:rPr>
              <w:t>Estoy orgulloso de:</w:t>
            </w:r>
            <w:r>
              <w:t xml:space="preserve"> enumera cosas que te hagan sentir orgulloso de ti mismo (logros, actitudes ante alguna situación, etc.</w:t>
            </w:r>
          </w:p>
        </w:tc>
      </w:tr>
      <w:tr w:rsidR="00983682" w14:paraId="1FFEF6EC" w14:textId="77777777" w:rsidTr="00983682">
        <w:tc>
          <w:tcPr>
            <w:tcW w:w="2942" w:type="dxa"/>
          </w:tcPr>
          <w:p w14:paraId="2109AACF" w14:textId="77777777" w:rsidR="00983682" w:rsidRDefault="00543803" w:rsidP="00983682">
            <w:pPr>
              <w:jc w:val="both"/>
            </w:pPr>
            <w:r>
              <w:t xml:space="preserve">- </w:t>
            </w:r>
          </w:p>
          <w:p w14:paraId="064D91E8" w14:textId="77777777" w:rsidR="00543803" w:rsidRDefault="00543803" w:rsidP="00983682">
            <w:pPr>
              <w:jc w:val="both"/>
            </w:pPr>
            <w:r>
              <w:t xml:space="preserve">- </w:t>
            </w:r>
          </w:p>
          <w:p w14:paraId="6C206254" w14:textId="77777777" w:rsidR="00543803" w:rsidRDefault="00543803" w:rsidP="00983682">
            <w:pPr>
              <w:jc w:val="both"/>
            </w:pPr>
            <w:r>
              <w:t>-</w:t>
            </w:r>
          </w:p>
          <w:p w14:paraId="03334F0F" w14:textId="77777777" w:rsidR="00543803" w:rsidRDefault="00543803" w:rsidP="00983682">
            <w:pPr>
              <w:jc w:val="both"/>
            </w:pPr>
            <w:r>
              <w:t>-</w:t>
            </w:r>
          </w:p>
          <w:p w14:paraId="4700EBA4" w14:textId="626CB043" w:rsidR="00543803" w:rsidRDefault="00543803" w:rsidP="00983682">
            <w:pPr>
              <w:jc w:val="both"/>
            </w:pPr>
            <w:r>
              <w:t>-</w:t>
            </w:r>
          </w:p>
        </w:tc>
        <w:tc>
          <w:tcPr>
            <w:tcW w:w="2943" w:type="dxa"/>
          </w:tcPr>
          <w:p w14:paraId="4CDA55A8" w14:textId="77777777" w:rsidR="00983682" w:rsidRDefault="00543803" w:rsidP="00983682">
            <w:pPr>
              <w:jc w:val="both"/>
            </w:pPr>
            <w:r>
              <w:t>-</w:t>
            </w:r>
          </w:p>
          <w:p w14:paraId="720B4877" w14:textId="77777777" w:rsidR="00543803" w:rsidRDefault="00543803" w:rsidP="00983682">
            <w:pPr>
              <w:jc w:val="both"/>
            </w:pPr>
            <w:r>
              <w:t>-</w:t>
            </w:r>
          </w:p>
          <w:p w14:paraId="695D7AE8" w14:textId="77777777" w:rsidR="00543803" w:rsidRDefault="00543803" w:rsidP="00983682">
            <w:pPr>
              <w:jc w:val="both"/>
            </w:pPr>
            <w:r>
              <w:t>-</w:t>
            </w:r>
          </w:p>
          <w:p w14:paraId="0F652DA4" w14:textId="77777777" w:rsidR="00543803" w:rsidRDefault="00543803" w:rsidP="00983682">
            <w:pPr>
              <w:jc w:val="both"/>
            </w:pPr>
            <w:r>
              <w:t>-</w:t>
            </w:r>
          </w:p>
          <w:p w14:paraId="095CD291" w14:textId="37949A96" w:rsidR="00543803" w:rsidRDefault="00543803" w:rsidP="00983682">
            <w:pPr>
              <w:jc w:val="both"/>
            </w:pPr>
            <w:r>
              <w:t>-</w:t>
            </w:r>
          </w:p>
        </w:tc>
        <w:tc>
          <w:tcPr>
            <w:tcW w:w="2943" w:type="dxa"/>
          </w:tcPr>
          <w:p w14:paraId="2BE66D13" w14:textId="77777777" w:rsidR="00983682" w:rsidRDefault="00543803" w:rsidP="00983682">
            <w:pPr>
              <w:jc w:val="both"/>
            </w:pPr>
            <w:r>
              <w:t>-</w:t>
            </w:r>
          </w:p>
          <w:p w14:paraId="0003A83B" w14:textId="77777777" w:rsidR="00543803" w:rsidRDefault="00543803" w:rsidP="00983682">
            <w:pPr>
              <w:jc w:val="both"/>
            </w:pPr>
            <w:r>
              <w:t>-</w:t>
            </w:r>
          </w:p>
          <w:p w14:paraId="288BCD8A" w14:textId="77777777" w:rsidR="00543803" w:rsidRDefault="00543803" w:rsidP="00983682">
            <w:pPr>
              <w:jc w:val="both"/>
            </w:pPr>
            <w:r>
              <w:t>-</w:t>
            </w:r>
          </w:p>
          <w:p w14:paraId="4C225111" w14:textId="77777777" w:rsidR="00543803" w:rsidRDefault="00543803" w:rsidP="00983682">
            <w:pPr>
              <w:jc w:val="both"/>
            </w:pPr>
            <w:r>
              <w:t>-</w:t>
            </w:r>
          </w:p>
          <w:p w14:paraId="4906ABF0" w14:textId="16FFD89E" w:rsidR="00543803" w:rsidRDefault="00543803" w:rsidP="00983682">
            <w:pPr>
              <w:jc w:val="both"/>
            </w:pPr>
            <w:r>
              <w:t>-</w:t>
            </w:r>
          </w:p>
        </w:tc>
      </w:tr>
    </w:tbl>
    <w:p w14:paraId="02441C1C" w14:textId="77777777" w:rsidR="00983682" w:rsidRDefault="00983682" w:rsidP="00983682">
      <w:pPr>
        <w:jc w:val="both"/>
      </w:pPr>
    </w:p>
    <w:p w14:paraId="6BFB0B36" w14:textId="33FEF36F" w:rsidR="003A5F99" w:rsidRPr="003A5F99" w:rsidRDefault="003A5F99" w:rsidP="004820ED">
      <w:pPr>
        <w:jc w:val="both"/>
        <w:rPr>
          <w:sz w:val="24"/>
          <w:szCs w:val="24"/>
        </w:rPr>
      </w:pPr>
    </w:p>
    <w:sectPr w:rsidR="003A5F99" w:rsidRPr="003A5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1C7E"/>
    <w:multiLevelType w:val="hybridMultilevel"/>
    <w:tmpl w:val="CC125C5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0D26"/>
    <w:multiLevelType w:val="hybridMultilevel"/>
    <w:tmpl w:val="631210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80042">
    <w:abstractNumId w:val="1"/>
  </w:num>
  <w:num w:numId="2" w16cid:durableId="88206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B"/>
    <w:rsid w:val="00042840"/>
    <w:rsid w:val="0028188B"/>
    <w:rsid w:val="002C1077"/>
    <w:rsid w:val="0037085E"/>
    <w:rsid w:val="003A5F99"/>
    <w:rsid w:val="003B0E03"/>
    <w:rsid w:val="004820ED"/>
    <w:rsid w:val="004B6030"/>
    <w:rsid w:val="00543803"/>
    <w:rsid w:val="006352E7"/>
    <w:rsid w:val="00983682"/>
    <w:rsid w:val="00A4233E"/>
    <w:rsid w:val="00BB4901"/>
    <w:rsid w:val="00C17DEE"/>
    <w:rsid w:val="00D820A8"/>
    <w:rsid w:val="00DF3F12"/>
    <w:rsid w:val="00E266FA"/>
    <w:rsid w:val="00F7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169C"/>
  <w15:chartTrackingRefBased/>
  <w15:docId w15:val="{F42EC661-80D5-4BC8-A924-D0D064D3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Ocampo</dc:creator>
  <cp:keywords/>
  <dc:description/>
  <cp:lastModifiedBy>glenis lanchero</cp:lastModifiedBy>
  <cp:revision>7</cp:revision>
  <dcterms:created xsi:type="dcterms:W3CDTF">2022-04-09T14:33:00Z</dcterms:created>
  <dcterms:modified xsi:type="dcterms:W3CDTF">2022-05-09T02:33:00Z</dcterms:modified>
</cp:coreProperties>
</file>