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2ADE71D8" w:rsidR="003F1230" w:rsidRPr="003F1230" w:rsidRDefault="003F1230" w:rsidP="00C57103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Ciencias Naturales Y Educación Ambiental</w:t>
            </w:r>
          </w:p>
        </w:tc>
        <w:tc>
          <w:tcPr>
            <w:tcW w:w="2551" w:type="dxa"/>
            <w:vAlign w:val="center"/>
          </w:tcPr>
          <w:p w14:paraId="18E46D1C" w14:textId="54A82F24" w:rsidR="003F1230" w:rsidRPr="00F03759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2° - 2 y 2° - 3</w:t>
            </w:r>
          </w:p>
        </w:tc>
        <w:tc>
          <w:tcPr>
            <w:tcW w:w="2290" w:type="dxa"/>
            <w:vAlign w:val="center"/>
          </w:tcPr>
          <w:p w14:paraId="23F07475" w14:textId="53255D9B" w:rsidR="003F1230" w:rsidRPr="00F03759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3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3CC8FB6A" w:rsidR="003F1230" w:rsidRPr="00747AD7" w:rsidRDefault="00BF3B71" w:rsidP="00C57103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3759">
              <w:rPr>
                <w:rFonts w:ascii="Arial" w:hAnsi="Arial" w:cs="Arial"/>
                <w:color w:val="auto"/>
                <w:sz w:val="22"/>
                <w:szCs w:val="22"/>
              </w:rPr>
              <w:t>Liliana Marlene Noriega Torres y María Berenice Valencia Zapata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D3BF398" w14:textId="73A5DAD4" w:rsidR="00BF3B71" w:rsidRPr="00747AD7" w:rsidRDefault="00BF3B71" w:rsidP="00C57103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F0375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Sistemas del cuerpo humano, estados de la materia y fuentes de energía.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438F831D" w:rsidR="00BF3B71" w:rsidRPr="00747AD7" w:rsidRDefault="00BF3B71" w:rsidP="00C57103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0375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- Identificar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- Indagar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- Explicar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- Comunicar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</w:t>
            </w:r>
            <w:r w:rsidR="00F03759">
              <w:rPr>
                <w:rFonts w:ascii="Arial" w:hAnsi="Arial" w:cs="Arial"/>
                <w:bCs/>
                <w:color w:val="auto"/>
                <w:sz w:val="22"/>
                <w:szCs w:val="22"/>
              </w:rPr>
              <w:t>- Socializar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1AF896B4" w14:textId="77777777" w:rsidR="00F03759" w:rsidRDefault="00BF3B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  <w:r w:rsidR="00F0375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5048894" w14:textId="5AE3469F" w:rsidR="00F03759" w:rsidRDefault="00F03759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Identificar a través de la indagación, exploración y comparación estrategias que conlleven a la valoración y preservación del entorno y sus recursos.</w:t>
            </w:r>
          </w:p>
          <w:p w14:paraId="26CB1DF4" w14:textId="61917F16" w:rsidR="006635DE" w:rsidRPr="006635DE" w:rsidRDefault="006635DE" w:rsidP="00C57103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Explicar, socializa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>r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y comunica</w:t>
            </w:r>
            <w:r w:rsidR="005708AC">
              <w:rPr>
                <w:rFonts w:ascii="Arial" w:hAnsi="Arial" w:cs="Arial"/>
                <w:bCs/>
                <w:color w:val="auto"/>
                <w:sz w:val="22"/>
                <w:szCs w:val="22"/>
              </w:rPr>
              <w:t>r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con palabras propias cómo funcionan los sistemas respiratorio, </w:t>
            </w:r>
            <w:r w:rsidR="001A538A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óseo,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circulatorio</w:t>
            </w:r>
            <w:r w:rsidR="001A538A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y muscular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del cuerpo humano.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2F5C44F4" w:rsidR="002E2F75" w:rsidRDefault="00747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0375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1CE0FA6" w14:textId="605DFC24" w:rsidR="00F03759" w:rsidRDefault="00F0375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Recon</w:t>
            </w:r>
            <w:r w:rsidR="007B4871">
              <w:rPr>
                <w:rFonts w:ascii="Arial" w:hAnsi="Arial" w:cs="Arial"/>
                <w:bCs/>
                <w:color w:val="auto"/>
                <w:sz w:val="22"/>
                <w:szCs w:val="22"/>
              </w:rPr>
              <w:t>oce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los órganos y funciones de los diferentes sistemas del cuerpo humano.</w:t>
            </w:r>
          </w:p>
          <w:p w14:paraId="57A1AD5F" w14:textId="15CB8CDA" w:rsidR="00F03759" w:rsidRDefault="00F0375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Identifica los estados de la materia.</w:t>
            </w:r>
          </w:p>
          <w:p w14:paraId="711C8F37" w14:textId="14D6D40F" w:rsidR="00F03759" w:rsidRDefault="00F0375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Reconoc</w:t>
            </w:r>
            <w:r w:rsidR="007B4871">
              <w:rPr>
                <w:rFonts w:ascii="Arial" w:hAnsi="Arial" w:cs="Arial"/>
                <w:bCs/>
                <w:color w:val="auto"/>
                <w:sz w:val="22"/>
                <w:szCs w:val="22"/>
              </w:rPr>
              <w:t>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las principales fuentes de energía.</w:t>
            </w:r>
          </w:p>
          <w:p w14:paraId="32381A94" w14:textId="15DFF2E6" w:rsidR="00F03759" w:rsidRDefault="00F0375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Formula y resuelve preguntas de acuerdo a sus experimentaciones</w:t>
            </w:r>
            <w:r w:rsidR="006635DE"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4B761F38" w14:textId="56BBC15B" w:rsidR="006635DE" w:rsidRDefault="006635DE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Establece comparaciones mediante la experimentación de los estados de la materia.</w:t>
            </w:r>
          </w:p>
          <w:p w14:paraId="6BB718A0" w14:textId="79491519" w:rsidR="00BF3B71" w:rsidRPr="00B77968" w:rsidRDefault="006635DE" w:rsidP="00C57103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Valora, cuida y respeta los diferentes sistemas de su cuerpo.</w:t>
            </w: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0945ECC0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9830F4" w14:textId="61A98CAB" w:rsidR="006635DE" w:rsidRDefault="006635DE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PRIMERA QUINCENA</w:t>
            </w:r>
          </w:p>
          <w:p w14:paraId="408663D2" w14:textId="7EB0581C" w:rsidR="006635DE" w:rsidRDefault="006635DE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BF71A68" w14:textId="026444F8" w:rsidR="005708AC" w:rsidRPr="005708AC" w:rsidRDefault="005708AC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Los </w:t>
            </w:r>
            <w:r w:rsidR="00DC428B" w:rsidRPr="00DC428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</w:t>
            </w:r>
            <w:r w:rsidRPr="005708A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istemas </w:t>
            </w:r>
            <w:r w:rsidR="00DC428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D</w:t>
            </w:r>
            <w:r w:rsidRPr="005708A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el </w:t>
            </w:r>
            <w:r w:rsidR="00DC428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C</w:t>
            </w:r>
            <w:r w:rsidRPr="005708A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uerpo </w:t>
            </w:r>
            <w:r w:rsidR="00DC428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H</w:t>
            </w:r>
            <w:r w:rsidRPr="005708A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umano</w:t>
            </w:r>
            <w:r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 son conjuntos de órganos y estructuras que trabajan en conjunto para cumplir funciones </w:t>
            </w:r>
            <w:r w:rsidR="00DC428B"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fisiológic</w:t>
            </w:r>
            <w:r w:rsidR="00DC428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="00DC428B"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</w:t>
            </w:r>
            <w:r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 los </w:t>
            </w:r>
            <w:r w:rsidR="00DC428B"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se</w:t>
            </w:r>
            <w:r w:rsidR="00D94D0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r</w:t>
            </w:r>
            <w:r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D94D0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humano</w:t>
            </w:r>
            <w:r w:rsidRPr="005708A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como digerir alimentos, respirar y transportar nutrientes</w:t>
            </w:r>
            <w:r w:rsidR="00DC428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14:paraId="3BC546BB" w14:textId="43B99E87" w:rsidR="00BF3B71" w:rsidRDefault="009A473E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0" wp14:anchorId="4CF162C7" wp14:editId="06BDF94A">
                  <wp:simplePos x="0" y="0"/>
                  <wp:positionH relativeFrom="column">
                    <wp:posOffset>4629150</wp:posOffset>
                  </wp:positionH>
                  <wp:positionV relativeFrom="paragraph">
                    <wp:posOffset>73660</wp:posOffset>
                  </wp:positionV>
                  <wp:extent cx="1501140" cy="1330325"/>
                  <wp:effectExtent l="0" t="0" r="3810" b="3175"/>
                  <wp:wrapSquare wrapText="left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49084" w14:textId="04889066" w:rsidR="00DC428B" w:rsidRDefault="00DC428B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 Escribe en tu cuaderno el siguiente párrafo</w:t>
            </w:r>
            <w:r w:rsidR="00D94D0A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</w:p>
          <w:p w14:paraId="31F68778" w14:textId="342D2A39" w:rsidR="009A473E" w:rsidRDefault="009A473E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356DD24" w14:textId="1366F497" w:rsidR="00BF3B71" w:rsidRDefault="00DC428B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El </w:t>
            </w:r>
            <w:r w:rsidR="009A473E">
              <w:rPr>
                <w:rFonts w:ascii="Arial" w:hAnsi="Arial" w:cs="Arial"/>
                <w:b/>
                <w:color w:val="auto"/>
                <w:sz w:val="22"/>
                <w:szCs w:val="22"/>
              </w:rPr>
              <w:t>Sistema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Circulatorio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sirve para llevar los alimentos y el oxígeno a las células, y recoger los desechos que se han de eliminar después por los riñones en la orina, y por los pulmones</w:t>
            </w:r>
            <w:r w:rsidR="00C57103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también interviene en las defensas del organismo, regula la temperatura corporal, transporta hormonas, etc.</w:t>
            </w:r>
          </w:p>
          <w:p w14:paraId="6FC1F75B" w14:textId="77777777" w:rsidR="00C95B7B" w:rsidRDefault="00C95B7B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F4AC1AC" w14:textId="77522221" w:rsidR="00DC428B" w:rsidRDefault="00DC428B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E98772" w14:textId="781B4FA1" w:rsidR="00DC428B" w:rsidRDefault="00C57103" w:rsidP="00DC428B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5046B3" wp14:editId="3B0E86CD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53975</wp:posOffset>
                  </wp:positionV>
                  <wp:extent cx="2483485" cy="2599690"/>
                  <wp:effectExtent l="0" t="0" r="0" b="0"/>
                  <wp:wrapSquare wrapText="left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259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El corazón es </w:t>
            </w:r>
            <w:r w:rsidR="00D94D0A">
              <w:rPr>
                <w:rFonts w:ascii="Arial" w:hAnsi="Arial" w:cs="Arial"/>
                <w:bCs/>
                <w:color w:val="auto"/>
                <w:sz w:val="22"/>
                <w:szCs w:val="22"/>
              </w:rPr>
              <w:t>un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o de los órganos más importantes de nuestro cuerpo y cumple muchas funciones como bombear la sangre por todo nuestro cuerpo. La sangre circula a través de las venas. El corazón es un órgano musculoso situado en el centro del pecho, ligeramente inclinado hacía la izquierda </w:t>
            </w:r>
          </w:p>
          <w:p w14:paraId="10D23C59" w14:textId="1122ADFE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A79A969" w14:textId="26C68EC0" w:rsidR="00430AF8" w:rsidRPr="00430AF8" w:rsidRDefault="00430AF8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Dibuja y pinta el corazón en la parte indicada según la lectura anterior.</w:t>
            </w:r>
          </w:p>
          <w:p w14:paraId="033CB661" w14:textId="16711F05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6F52509" w14:textId="14AA993B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4D962E9" w14:textId="7D4571B5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B37FCA1" w14:textId="4A24B56D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0D6B15" w14:textId="2DC7FBC5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EE05850" w14:textId="4FA8AF6E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D16028" w14:textId="4F34228F" w:rsidR="00C57103" w:rsidRDefault="00C5710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D8F59E" w14:textId="5E25CD4A" w:rsidR="00430AF8" w:rsidRPr="00430AF8" w:rsidRDefault="00430AF8" w:rsidP="00430AF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30AF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lastRenderedPageBreak/>
              <w:t>La </w:t>
            </w:r>
            <w:r w:rsidR="000707D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M</w:t>
            </w:r>
            <w:r w:rsidRPr="00430AF8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ateria</w:t>
            </w:r>
            <w:r w:rsidRPr="00430AF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es todo aquello que tiene masa y ocupa un lugar en el espacio, es decir tiene volumen. Existen tres </w:t>
            </w:r>
            <w:r w:rsid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</w:t>
            </w:r>
            <w:r w:rsidRPr="00430AF8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stados</w:t>
            </w:r>
            <w:r w:rsidRPr="00430AF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principales en los que puede</w:t>
            </w:r>
            <w:r w:rsidRPr="00430AF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e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star la materia, que </w:t>
            </w:r>
            <w:r w:rsidRPr="0039207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son: el sólido, el líquido y el gaseoso</w:t>
            </w:r>
            <w:r w:rsidRPr="00430AF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14:paraId="498BDF13" w14:textId="77777777" w:rsidR="000707D2" w:rsidRPr="000707D2" w:rsidRDefault="000707D2" w:rsidP="00430AF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2F73C74" w14:textId="54CA5DF6" w:rsidR="00430AF8" w:rsidRDefault="00430AF8" w:rsidP="00430AF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3. </w:t>
            </w:r>
            <w:r w:rsidR="000707D2">
              <w:rPr>
                <w:rFonts w:ascii="Arial" w:hAnsi="Arial" w:cs="Arial"/>
                <w:bCs/>
                <w:color w:val="auto"/>
                <w:sz w:val="22"/>
                <w:szCs w:val="22"/>
              </w:rPr>
              <w:t>Recorta y pega un elemento que represente cada uno de los estados de la materia.</w:t>
            </w:r>
          </w:p>
          <w:p w14:paraId="728377D0" w14:textId="38985169" w:rsidR="000707D2" w:rsidRDefault="000707D2" w:rsidP="00430AF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728550F" w14:textId="24A35DCC" w:rsidR="000906B8" w:rsidRPr="00BA7C43" w:rsidRDefault="000707D2" w:rsidP="000906B8">
            <w:pPr>
              <w:ind w:left="0"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Las </w:t>
            </w:r>
            <w:r w:rsidRP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Fuentes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D</w:t>
            </w:r>
            <w:r w:rsidRP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e </w:t>
            </w:r>
            <w:r w:rsidRPr="00FC5B8D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En</w:t>
            </w:r>
            <w:r w:rsidRP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ergía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son los recursos existentes en la naturaleza de los que la humanidad puede obtener 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e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nergía</w:t>
            </w:r>
            <w:r w:rsidR="00BA7C43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para hacer funcionar las máquinas, industrias y transportes. Las fuentes de energía se clasifican en </w:t>
            </w:r>
            <w:r w:rsidR="00BA7C43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Renovables y No Renovables</w:t>
            </w:r>
            <w:r w:rsidR="00BA7C43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 Las</w:t>
            </w:r>
            <w:r w:rsidR="000906B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fuentes de</w:t>
            </w:r>
            <w:r w:rsidR="00BA7C43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BA7C43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Energía Renovables </w:t>
            </w:r>
            <w:r w:rsidR="00BA7C43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son aquellas que se regeneran de manera artificial o natural, como</w:t>
            </w:r>
            <w:r w:rsidR="007003E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la</w:t>
            </w:r>
            <w:r w:rsidRPr="000707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</w:t>
            </w:r>
            <w:r w:rsidR="000906B8" w:rsidRPr="000707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hidráulica</w:t>
            </w:r>
            <w:r w:rsidR="000906B8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,</w:t>
            </w:r>
            <w:r w:rsidR="000906B8" w:rsidRPr="000707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eólica</w:t>
            </w:r>
            <w:r w:rsidR="000906B8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y</w:t>
            </w:r>
            <w:r w:rsidR="000906B8" w:rsidRPr="000707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solar</w:t>
            </w:r>
            <w:r w:rsidR="000906B8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. </w:t>
            </w:r>
            <w:r w:rsidR="00BA7C43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Las </w:t>
            </w:r>
            <w:r w:rsidR="007003E9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fuentes de </w:t>
            </w:r>
            <w:r w:rsidR="00BA7C43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eastAsia="es-CO"/>
              </w:rPr>
              <w:t>Energía No Renovables</w:t>
            </w:r>
            <w:r w:rsidR="00BA7C43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son aquellas que se encuentran de forma limitada en el planeta y cuya velocidad de regeneración es menor a la del consumo</w:t>
            </w:r>
            <w:r w:rsidR="000906B8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, como el petróleo y el gas.</w:t>
            </w:r>
          </w:p>
          <w:p w14:paraId="19C37719" w14:textId="7ABCAFCD" w:rsidR="000707D2" w:rsidRDefault="000707D2" w:rsidP="000707D2">
            <w:pPr>
              <w:shd w:val="clear" w:color="auto" w:fill="FFFFFF"/>
              <w:spacing w:after="24"/>
              <w:ind w:left="24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</w:p>
          <w:p w14:paraId="5B3ECF38" w14:textId="7A03A2F3" w:rsidR="000707D2" w:rsidRDefault="000707D2" w:rsidP="00D94D0A">
            <w:pPr>
              <w:shd w:val="clear" w:color="auto" w:fill="FFFFFF"/>
              <w:spacing w:after="24"/>
              <w:ind w:left="24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4. Con base en la lectura anterior responde</w:t>
            </w:r>
            <w:r w:rsidR="00D94D0A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:</w:t>
            </w:r>
          </w:p>
          <w:p w14:paraId="05603DEA" w14:textId="77777777" w:rsidR="007003E9" w:rsidRDefault="000707D2" w:rsidP="007003E9">
            <w:pPr>
              <w:shd w:val="clear" w:color="auto" w:fill="FFFFFF"/>
              <w:spacing w:after="24"/>
              <w:ind w:left="24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- </w:t>
            </w:r>
            <w:r w:rsidR="007003E9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¿Qué es una fuente de energía?</w:t>
            </w:r>
          </w:p>
          <w:p w14:paraId="2AAD74D2" w14:textId="164523F4" w:rsidR="007003E9" w:rsidRDefault="007003E9" w:rsidP="007003E9">
            <w:pPr>
              <w:shd w:val="clear" w:color="auto" w:fill="FFFFFF"/>
              <w:spacing w:after="24"/>
              <w:ind w:left="24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- ¿</w:t>
            </w:r>
            <w:r w:rsidR="001944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Qué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es </w:t>
            </w:r>
            <w:r w:rsidR="001944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una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fuente de energía Renovable?</w:t>
            </w:r>
          </w:p>
          <w:p w14:paraId="78EDF5B9" w14:textId="08230598" w:rsidR="000707D2" w:rsidRPr="007003E9" w:rsidRDefault="007003E9" w:rsidP="007003E9">
            <w:pPr>
              <w:shd w:val="clear" w:color="auto" w:fill="FFFFFF"/>
              <w:spacing w:after="24"/>
              <w:ind w:left="24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- ¿</w:t>
            </w:r>
            <w:r w:rsidR="001944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Qué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es </w:t>
            </w:r>
            <w:r w:rsidR="001944D2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un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a fuente de energía No Renovable?</w:t>
            </w:r>
            <w:r w:rsidR="00392079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</w:t>
            </w:r>
          </w:p>
          <w:p w14:paraId="1FA50D84" w14:textId="1A044092" w:rsidR="00430AF8" w:rsidRDefault="00430AF8" w:rsidP="00430AF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A77EF87" w14:textId="77777777" w:rsidR="00430AF8" w:rsidRDefault="00430AF8" w:rsidP="00430AF8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05C35"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Ambiental Escolar (PRAE)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: es un proyecto ambiental que guía su labor hacia la enseñanza de la protección del ambiente, la ecología y la preservación de los recursos naturales.</w:t>
            </w:r>
          </w:p>
          <w:p w14:paraId="302DDCAF" w14:textId="6B3B9DAF" w:rsidR="00430AF8" w:rsidRDefault="00430AF8" w:rsidP="00430AF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28653B7" w14:textId="6ECEDEB6" w:rsidR="00C57103" w:rsidRDefault="00430AF8" w:rsidP="00392079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5. </w:t>
            </w:r>
            <w:r w:rsidR="0039207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Observa con atención, en compañía de un adulto, el siguiente video sobre proyectos </w:t>
            </w:r>
            <w:r w:rsidR="00D94D0A">
              <w:rPr>
                <w:rFonts w:ascii="Arial" w:hAnsi="Arial" w:cs="Arial"/>
                <w:bCs/>
                <w:color w:val="auto"/>
                <w:sz w:val="22"/>
                <w:szCs w:val="22"/>
              </w:rPr>
              <w:t>Ecológico</w:t>
            </w:r>
            <w:r w:rsidR="0039207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s. No olvides adjuntar la evidencia audiovisual </w:t>
            </w:r>
            <w:hyperlink r:id="rId10" w:history="1">
              <w:r w:rsidR="00C57103" w:rsidRPr="00392079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https://www.youtube.com/watch?v=8EKAd31drgA&amp;t=2s</w:t>
              </w:r>
            </w:hyperlink>
          </w:p>
          <w:p w14:paraId="4CE3F752" w14:textId="6093E944" w:rsidR="00392079" w:rsidRDefault="00392079" w:rsidP="00392079">
            <w:pPr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68C5CC" w14:textId="63F210D4" w:rsidR="00392079" w:rsidRDefault="00392079" w:rsidP="00392079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9207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6.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Del video anterior elige el proyecto que más te ha gustado y escribe en tres renglones por qué.</w:t>
            </w:r>
          </w:p>
          <w:p w14:paraId="587C77C5" w14:textId="0B793F7A" w:rsidR="00392079" w:rsidRDefault="00392079" w:rsidP="00392079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C7F7ECF" w14:textId="7A6118C7" w:rsidR="00392079" w:rsidRDefault="00FC5B8D" w:rsidP="00392079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1535CCE7" wp14:editId="4FE81C0C">
                  <wp:simplePos x="0" y="0"/>
                  <wp:positionH relativeFrom="column">
                    <wp:posOffset>4757420</wp:posOffset>
                  </wp:positionH>
                  <wp:positionV relativeFrom="paragraph">
                    <wp:posOffset>40640</wp:posOffset>
                  </wp:positionV>
                  <wp:extent cx="1316990" cy="1400175"/>
                  <wp:effectExtent l="0" t="0" r="0" b="9525"/>
                  <wp:wrapSquare wrapText="left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079">
              <w:rPr>
                <w:rFonts w:ascii="Arial" w:hAnsi="Arial" w:cs="Arial"/>
                <w:bCs/>
                <w:color w:val="auto"/>
                <w:sz w:val="22"/>
                <w:szCs w:val="22"/>
              </w:rPr>
              <w:t>SEGUNDA QUINCENA</w:t>
            </w:r>
          </w:p>
          <w:p w14:paraId="54BFF943" w14:textId="14E6EEBA" w:rsidR="00392079" w:rsidRDefault="00392079" w:rsidP="00392079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8D7B992" w14:textId="7462F9DD" w:rsidR="00822045" w:rsidRDefault="00392F49" w:rsidP="00392079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1.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Escribe en tu cuaderno el siguiente párrafo.</w:t>
            </w:r>
          </w:p>
          <w:p w14:paraId="40341929" w14:textId="28C1FF78" w:rsidR="00822045" w:rsidRDefault="00822045" w:rsidP="00392079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4A3A5D90" w14:textId="7F3B483A" w:rsidR="00BF3B71" w:rsidRPr="00392079" w:rsidRDefault="00822045" w:rsidP="00392079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- </w:t>
            </w:r>
            <w:r w:rsidR="00392079" w:rsidRPr="0039207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El </w:t>
            </w:r>
            <w:r w:rsidR="0039207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</w:t>
            </w:r>
            <w:r w:rsidR="00392079" w:rsidRPr="0039207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istema </w:t>
            </w:r>
            <w:r w:rsidR="0039207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R</w:t>
            </w:r>
            <w:r w:rsidR="00392079" w:rsidRPr="0039207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espiratorio</w:t>
            </w:r>
            <w:r w:rsidR="00392079" w:rsidRPr="0039207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</w:t>
            </w:r>
            <w:r w:rsidR="00C95B7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es el que </w:t>
            </w:r>
            <w:r w:rsidR="00392079" w:rsidRPr="0039207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permite que el oxígeno entre en el cuerpo y luego elimine el dióxido de carbono que es el gas residual que queda después que las células han usado el oxígeno. </w:t>
            </w:r>
            <w:r w:rsidR="00392079" w:rsidRPr="0039207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Los órganos que forman parte del sistema respiratorio son: nariz, faringe, laringe, tráquea, bronquios, pulmones y diafragma.</w:t>
            </w:r>
          </w:p>
          <w:p w14:paraId="5572D8AF" w14:textId="62C903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BAC025" w14:textId="1688E263" w:rsidR="00822045" w:rsidRDefault="00822045" w:rsidP="0082204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2. Une con tu lápiz las líneas para formar los pulmones y luego píntalos.</w:t>
            </w:r>
          </w:p>
          <w:p w14:paraId="40D9F47B" w14:textId="7B86A523" w:rsidR="00FC5B8D" w:rsidRDefault="00FC5B8D" w:rsidP="00FC5B8D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37D661B6" wp14:editId="4619CDC6">
                  <wp:extent cx="2465070" cy="2258170"/>
                  <wp:effectExtent l="0" t="0" r="0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49" cy="234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B8CCC" w14:textId="0C2A6E64" w:rsidR="00D94D0A" w:rsidRDefault="00D94D0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El estado </w:t>
            </w:r>
            <w:r w:rsidRP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Sólido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de la materia está formado por cuerpos que mantienen su forma y volumen constantes gracias a la gran fuerza con que se unen sus moléculas.</w:t>
            </w:r>
          </w:p>
          <w:p w14:paraId="52D99D09" w14:textId="016A50A5" w:rsidR="00D94D0A" w:rsidRDefault="00D94D0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6A46C68" w14:textId="5488E06C" w:rsidR="00D94D0A" w:rsidRPr="00C85ABF" w:rsidRDefault="00D94D0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3. </w:t>
            </w:r>
            <w:r w:rsidR="00C95B7B" w:rsidRPr="00C85ABF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Dibuja y colorea cinco objetos en estado sólido.</w:t>
            </w:r>
          </w:p>
          <w:p w14:paraId="221683C0" w14:textId="54C92189" w:rsidR="00C95B7B" w:rsidRPr="00C85ABF" w:rsidRDefault="00C95B7B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31854DE" w14:textId="1A94D80A" w:rsidR="00C95B7B" w:rsidRPr="00C85ABF" w:rsidRDefault="001944D2" w:rsidP="00C85AB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U</w:t>
            </w:r>
            <w:r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n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 de las fuentes</w:t>
            </w:r>
            <w:r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 energía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renovable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es</w:t>
            </w:r>
            <w:r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</w:t>
            </w:r>
            <w:r w:rsidR="00C85ABF"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 </w:t>
            </w:r>
            <w:r w:rsidR="00C85ABF" w:rsidRPr="00C85A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Energía Solar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ya que su</w:t>
            </w:r>
            <w:r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fuente, el Sol, es un recurso ilimitado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 Esta</w:t>
            </w:r>
            <w:r w:rsidR="00C85ABF" w:rsidRPr="00C85A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se obtiene de la radiación solar que llega a la Tierra en forma de luz, calor o rayos ultravioleta. </w:t>
            </w:r>
          </w:p>
          <w:p w14:paraId="24723B93" w14:textId="4D643A49" w:rsidR="00C95B7B" w:rsidRDefault="00C95B7B" w:rsidP="00C85AB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24F652F" w14:textId="466D9887" w:rsidR="00FC0AA6" w:rsidRDefault="00C85ABF" w:rsidP="00C85AB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4.</w:t>
            </w:r>
            <w:r w:rsidR="00881C0D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Aparea las oraciones con los dibujos que muestran </w:t>
            </w:r>
            <w:r w:rsidR="00FC0AA6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las maneras en que podemos usar la energía solar para ahorrar nuestras fuentes de energía no renovables.</w:t>
            </w:r>
          </w:p>
          <w:p w14:paraId="5A1B525D" w14:textId="37E739F7" w:rsidR="00FC0AA6" w:rsidRDefault="00FC0AA6" w:rsidP="00FC0AA6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588B3D69" wp14:editId="3F076472">
                  <wp:extent cx="5533390" cy="2175642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845" cy="218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F422A" w14:textId="7119FA14" w:rsidR="00881C0D" w:rsidRDefault="00881C0D" w:rsidP="00C85AB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01F4E405" w14:textId="447463CB" w:rsidR="00C85ABF" w:rsidRDefault="00C85ABF" w:rsidP="00C85ABF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05C35"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Plan Escolar de Gestión del Riesgo (PEGR)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: es un proyecto que </w:t>
            </w:r>
            <w:r w:rsidRPr="00B479C5">
              <w:rPr>
                <w:rFonts w:ascii="Arial" w:hAnsi="Arial" w:cs="Arial"/>
                <w:color w:val="auto"/>
                <w:sz w:val="22"/>
                <w:szCs w:val="22"/>
              </w:rPr>
              <w:t>se elabora con el fin de conocer los riesgos a los que se encuentra expuesta la población en el contexto escolar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9042A64" w14:textId="40254EDE" w:rsidR="00FC0AA6" w:rsidRDefault="00FC0AA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shd w:val="clear" w:color="auto" w:fill="FFFFFF"/>
              </w:rPr>
              <w:drawing>
                <wp:anchor distT="0" distB="0" distL="114300" distR="114300" simplePos="0" relativeHeight="251661312" behindDoc="0" locked="0" layoutInCell="1" allowOverlap="1" wp14:anchorId="46246578" wp14:editId="2B027161">
                  <wp:simplePos x="0" y="0"/>
                  <wp:positionH relativeFrom="column">
                    <wp:posOffset>4144645</wp:posOffset>
                  </wp:positionH>
                  <wp:positionV relativeFrom="paragraph">
                    <wp:posOffset>42545</wp:posOffset>
                  </wp:positionV>
                  <wp:extent cx="2240915" cy="1612265"/>
                  <wp:effectExtent l="0" t="0" r="6985" b="6985"/>
                  <wp:wrapSquare wrapText="left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EC24CD" w14:textId="6F8FD813" w:rsidR="00FC0AA6" w:rsidRDefault="00FC0AA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5</w:t>
            </w:r>
            <w:r>
              <w:t xml:space="preserve">. </w:t>
            </w:r>
            <w:r w:rsidRPr="00FC0AA6">
              <w:rPr>
                <w:rFonts w:ascii="Arial" w:hAnsi="Arial" w:cs="Arial"/>
                <w:color w:val="auto"/>
                <w:sz w:val="22"/>
                <w:szCs w:val="22"/>
              </w:rPr>
              <w:t>Escribe en tu cuaderno el siguiente texto</w:t>
            </w:r>
          </w:p>
          <w:p w14:paraId="7C6151DA" w14:textId="77777777" w:rsidR="00FC0AA6" w:rsidRDefault="00FC0AA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957166" w14:textId="09F3F878" w:rsidR="00C95B7B" w:rsidRDefault="00FC0AA6" w:rsidP="00D94D0A">
            <w:pPr>
              <w:ind w:left="0"/>
              <w:jc w:val="both"/>
              <w:rPr>
                <w:rStyle w:val="Textoennegrita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FC0AA6">
              <w:rPr>
                <w:rFonts w:ascii="Arial" w:hAnsi="Arial" w:cs="Arial"/>
                <w:color w:val="auto"/>
                <w:sz w:val="22"/>
                <w:szCs w:val="22"/>
              </w:rPr>
              <w:t>- La </w:t>
            </w:r>
            <w:hyperlink r:id="rId15" w:tgtFrame="_blank" w:history="1">
              <w:r w:rsidRPr="00FC0AA6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mochila de emergencia</w:t>
              </w:r>
            </w:hyperlink>
            <w:r w:rsidRPr="00FC0AA6">
              <w:rPr>
                <w:rStyle w:val="Textoennegrita"/>
                <w:rFonts w:ascii="Arial" w:hAnsi="Arial" w:cs="Arial"/>
                <w:color w:val="auto"/>
                <w:sz w:val="22"/>
                <w:szCs w:val="22"/>
              </w:rPr>
              <w:t> </w:t>
            </w:r>
            <w:r w:rsidRPr="00FC0AA6">
              <w:rPr>
                <w:rFonts w:ascii="Arial" w:hAnsi="Arial" w:cs="Arial"/>
                <w:color w:val="auto"/>
                <w:sz w:val="22"/>
                <w:szCs w:val="22"/>
              </w:rPr>
              <w:t>es importante para la supervivencia en</w:t>
            </w:r>
            <w:r w:rsidRPr="00FC0AA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 </w:t>
            </w:r>
            <w:r w:rsidRPr="00FC0AA6">
              <w:rPr>
                <w:rStyle w:val="Textoennegrita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medio de desastres naturales como terremotos</w:t>
            </w:r>
            <w:r w:rsidRPr="00FC0AA6">
              <w:rPr>
                <w:rFonts w:ascii="Arial" w:hAnsi="Arial" w:cs="Arial"/>
                <w:color w:val="auto"/>
                <w:sz w:val="22"/>
                <w:szCs w:val="22"/>
              </w:rPr>
              <w:t>, inundaciones, deslizamientos, etc. y debe contener </w:t>
            </w:r>
            <w:hyperlink r:id="rId16" w:history="1">
              <w:r w:rsidRPr="00FC0AA6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algunos implementos como medicamentos</w:t>
              </w:r>
            </w:hyperlink>
            <w:r>
              <w:rPr>
                <w:rStyle w:val="Textoennegrita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, alimentos no perecederos, radio, linterna, baterías, documentos importantes, botiquín de primeros auxilios, etc.</w:t>
            </w:r>
          </w:p>
          <w:p w14:paraId="696B57B9" w14:textId="5611341D" w:rsidR="00FC0AA6" w:rsidRDefault="00FC0AA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D09298E" w14:textId="51E07C01" w:rsidR="00FC0AA6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6. ¿Cuáles crees que son los dos elementos más importantes de la mochila para emergencias y por qué? Explica tu respuesta en cinco renglones.</w:t>
            </w:r>
          </w:p>
          <w:p w14:paraId="2C02010A" w14:textId="7B60BDCD" w:rsidR="00917E77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2566BC03" wp14:editId="5C64D536">
                  <wp:simplePos x="0" y="0"/>
                  <wp:positionH relativeFrom="column">
                    <wp:posOffset>4454525</wp:posOffset>
                  </wp:positionH>
                  <wp:positionV relativeFrom="paragraph">
                    <wp:posOffset>69850</wp:posOffset>
                  </wp:positionV>
                  <wp:extent cx="1828800" cy="1820545"/>
                  <wp:effectExtent l="0" t="0" r="0" b="8255"/>
                  <wp:wrapSquare wrapText="left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2E3FE" w14:textId="388FB007" w:rsidR="00917E77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TERCERA QUINCENA</w:t>
            </w:r>
          </w:p>
          <w:p w14:paraId="5D82982E" w14:textId="2BECAA1F" w:rsidR="00917E77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CEFF4A6" w14:textId="4EAF0B76" w:rsidR="00917E77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1. Escribe en tu cuaderno el siguiente párrafo.</w:t>
            </w:r>
          </w:p>
          <w:p w14:paraId="26F9C4FA" w14:textId="3912C678" w:rsidR="00917E77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94132F8" w14:textId="6B0321E3" w:rsidR="00C95B7B" w:rsidRDefault="00917E77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- </w:t>
            </w:r>
            <w:r w:rsidRPr="00917E7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El </w:t>
            </w:r>
            <w:r w:rsidRPr="00917E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Sistema Óseo</w:t>
            </w:r>
            <w:r w:rsidRPr="00917E7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humano, también llamado </w:t>
            </w:r>
            <w:r w:rsidRPr="00917E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esqueleto</w:t>
            </w:r>
            <w:r w:rsidRPr="00917E7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humano, es la estructura viva de huesos duros cuya función principal es la protección y apoyo a los órganos vitales y la generación de movimiento o no en un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917E7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cuerpo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14:paraId="2889CDCE" w14:textId="4362F495" w:rsidR="00C95B7B" w:rsidRDefault="00C95B7B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799BDA42" w14:textId="7EA48555" w:rsidR="00C95B7B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2. Indaga cuántos huesos conforman el sistema óseo del ser humano y marca la respuesta correcta con una X.</w:t>
            </w:r>
          </w:p>
          <w:p w14:paraId="72A25D6A" w14:textId="457CBBD5" w:rsidR="00CB55F8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lastRenderedPageBreak/>
              <w:t>___ 198               ___ 202               ___ 212               206</w:t>
            </w:r>
          </w:p>
          <w:p w14:paraId="45353178" w14:textId="30302A77" w:rsidR="00D94D0A" w:rsidRDefault="00D94D0A" w:rsidP="00D94D0A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4B7ADC0" w14:textId="3E722C2B" w:rsidR="00D94D0A" w:rsidRDefault="00D94D0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0707D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El estado </w:t>
            </w:r>
            <w:r w:rsidRPr="000707D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Líquido 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de la materia se caracteriza por ser fluido, su forma se adapta a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la de su recipiente o superficie.</w:t>
            </w:r>
          </w:p>
          <w:p w14:paraId="3D153FBE" w14:textId="733B38DB" w:rsidR="00CB55F8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2012BC9" w14:textId="48841DD2" w:rsidR="00CB55F8" w:rsidRDefault="00544BD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3. Encierra en un círculo las imágenes que representen el estado líquido, coloréalas. </w:t>
            </w:r>
          </w:p>
          <w:p w14:paraId="1D8338C5" w14:textId="0F78DF1A" w:rsidR="00CB55F8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2B13ABCF" w14:textId="46F49EA7" w:rsidR="00544BDA" w:rsidRDefault="00544BDA" w:rsidP="00544BDA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3FC4E899" wp14:editId="5168C7E6">
                  <wp:extent cx="4966318" cy="1129085"/>
                  <wp:effectExtent l="0" t="0" r="635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061" cy="114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43345" w14:textId="68AF8FBE" w:rsidR="00CB55F8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0F6FDDD4" w14:textId="10733C9C" w:rsidR="00CB55F8" w:rsidRDefault="001944D2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Otra fuente de energía renovable es l</w:t>
            </w:r>
            <w:r w:rsidR="00544BDA" w:rsidRPr="00544BD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a </w:t>
            </w:r>
            <w:r w:rsidR="009C4905" w:rsidRPr="009C4905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Energía Hidráulica</w:t>
            </w:r>
            <w:r w:rsidR="00544BDA" w:rsidRPr="00544BD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la 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cual</w:t>
            </w:r>
            <w:r w:rsidR="00544BDA" w:rsidRPr="00544BD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permite generar electricidad a partir del agua en movimiento.</w:t>
            </w:r>
            <w:r w:rsidR="00926374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Es la fuente de energía renovable más importante en la generación de electricidad.</w:t>
            </w:r>
          </w:p>
          <w:p w14:paraId="33AF8F36" w14:textId="7115D997" w:rsidR="00544BDA" w:rsidRDefault="00544BD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E4960ED" w14:textId="5756D216" w:rsidR="00544BDA" w:rsidRPr="00544BDA" w:rsidRDefault="00544BD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4. Consulta tres hidroeléctricas de las que hay en el país, escribe sus nombres y el lugar donde se encuentran.</w:t>
            </w:r>
          </w:p>
          <w:p w14:paraId="2ED230E4" w14:textId="77777777" w:rsidR="00CB55F8" w:rsidRPr="000707D2" w:rsidRDefault="00CB55F8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7914B5D8" w14:textId="77777777" w:rsidR="00544BDA" w:rsidRDefault="00544BDA" w:rsidP="0092250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Se entiende por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Proyecto Pedagógico de Educación Sexual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 los principios, propósitos y acciones que promueven un proceso de comprensión de conocimientos, actitudes y comportamientos frente a la vivencia sexual.</w:t>
            </w:r>
          </w:p>
          <w:p w14:paraId="35915A78" w14:textId="38C673A7" w:rsidR="00D94D0A" w:rsidRDefault="00D94D0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04FA975" w14:textId="4C711239" w:rsidR="00544BDA" w:rsidRDefault="00544BDA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5. </w:t>
            </w:r>
            <w:r w:rsidR="00BC3C66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Observa el siguiente video sobre la identidad sexual en los niños y niñas en compañía de un adulto </w:t>
            </w:r>
            <w:hyperlink r:id="rId19" w:history="1">
              <w:r w:rsidR="00BC3C66" w:rsidRPr="00BC3C66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https://www.youtube.com/watch?v=PYSTVIvEFCU</w:t>
              </w:r>
            </w:hyperlink>
            <w:r w:rsidR="00BC3C66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8D4FEA8" w14:textId="0E3A46BB" w:rsidR="00BC3C66" w:rsidRDefault="00BC3C6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CB82349" w14:textId="50F2F4F5" w:rsidR="00BC3C66" w:rsidRDefault="00BC3C6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6. Escribe cómo te identificas a ti mismo sexualmente, explica tue elección en tres renglones.</w:t>
            </w:r>
          </w:p>
          <w:p w14:paraId="13AC2962" w14:textId="268A3AA3" w:rsidR="00BC3C66" w:rsidRDefault="000E1231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3360" behindDoc="0" locked="0" layoutInCell="1" allowOverlap="1" wp14:anchorId="2C1C7C03" wp14:editId="437C68B3">
                  <wp:simplePos x="0" y="0"/>
                  <wp:positionH relativeFrom="column">
                    <wp:posOffset>4587875</wp:posOffset>
                  </wp:positionH>
                  <wp:positionV relativeFrom="paragraph">
                    <wp:posOffset>141605</wp:posOffset>
                  </wp:positionV>
                  <wp:extent cx="1386840" cy="1589405"/>
                  <wp:effectExtent l="0" t="0" r="3810" b="0"/>
                  <wp:wrapSquare wrapText="left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203933" w14:textId="366046D5" w:rsidR="00BC3C66" w:rsidRDefault="00BC3C6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CUARTA QUINCENA</w:t>
            </w:r>
          </w:p>
          <w:p w14:paraId="7A06EFB4" w14:textId="19D200E9" w:rsidR="00BC3C66" w:rsidRDefault="00BC3C66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1553555" w14:textId="28C9DB32" w:rsidR="00B321D2" w:rsidRDefault="00B321D2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1. Escribe en tu cuaderno el siguiente párrafo</w:t>
            </w:r>
            <w:r w:rsidR="00794BC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:</w:t>
            </w:r>
          </w:p>
          <w:p w14:paraId="6E8EA1B6" w14:textId="5E16DBED" w:rsidR="00B321D2" w:rsidRDefault="00B321D2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2BCB6FEB" w14:textId="54931314" w:rsidR="00B321D2" w:rsidRDefault="00B321D2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- </w:t>
            </w:r>
            <w:r w:rsidRPr="00B321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El </w:t>
            </w:r>
            <w:r w:rsidRPr="00B321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sistema muscular</w:t>
            </w:r>
            <w:r w:rsidRPr="00B321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es el conjunto de los más de 650 músculos del cuerpo, cuya función principal es generar movimiento, y proteger los huesos. Además, permite que el esqueleto se mueva, mantenga su estabilidad y la forma del cuerpo.</w:t>
            </w:r>
          </w:p>
          <w:p w14:paraId="294FD024" w14:textId="401346F5" w:rsidR="00B321D2" w:rsidRDefault="00B321D2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047D5AD" w14:textId="683BDC14" w:rsidR="00B321D2" w:rsidRDefault="000E1231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2. </w:t>
            </w:r>
            <w:r w:rsidR="009C490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Con la ayuda de un adulto investiga y une con una línea cada músculo con su respectivo nombre.</w:t>
            </w:r>
          </w:p>
          <w:p w14:paraId="5B76E94C" w14:textId="77777777" w:rsidR="009C4905" w:rsidRDefault="009C4905" w:rsidP="00D94D0A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411EA94" w14:textId="5CEC739A" w:rsidR="00B321D2" w:rsidRDefault="009C4905" w:rsidP="009C4905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24427738" wp14:editId="700EC693">
                  <wp:extent cx="5826107" cy="1644555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760" cy="166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87E85" w14:textId="5306146F" w:rsidR="00D94D0A" w:rsidRDefault="00D94D0A" w:rsidP="009C490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El estado </w:t>
            </w:r>
            <w:r w:rsidRPr="000707D2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Gaseoso </w:t>
            </w:r>
            <w:r w:rsidRPr="000707D2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de la materia está compuesto por moléculas no unidas, expandidas y con poca fuerza de atracción, lo que hace que los gases no tengan volumen ni forma definida, y se expandan libremente hasta llenar el recipiente que los contiene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14:paraId="120DBA9B" w14:textId="1B455F32" w:rsidR="00D94D0A" w:rsidRDefault="00D94D0A" w:rsidP="009C490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752DF3F" w14:textId="1C07DCF7" w:rsidR="00822045" w:rsidRPr="009C4905" w:rsidRDefault="00822045" w:rsidP="009C490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4905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3. </w:t>
            </w:r>
            <w:r w:rsidR="009C4905" w:rsidRPr="009C4905">
              <w:rPr>
                <w:rFonts w:ascii="Arial" w:hAnsi="Arial" w:cs="Arial"/>
                <w:bCs/>
                <w:color w:val="auto"/>
                <w:sz w:val="22"/>
                <w:szCs w:val="22"/>
              </w:rPr>
              <w:t>Pide ayuda a tus padres para hervir un poco de agua en tu casa, observa que pasa y escríbelo en tu cuaderno en dos renglones.</w:t>
            </w:r>
          </w:p>
          <w:p w14:paraId="74B4A24E" w14:textId="50C37B7A" w:rsidR="009C4905" w:rsidRPr="009C4905" w:rsidRDefault="009C4905" w:rsidP="009C490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EECD7AD" w14:textId="2B9D95DB" w:rsidR="009C4905" w:rsidRDefault="00926374" w:rsidP="009C4905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Otra de las fuentes de energía renovable es la</w:t>
            </w:r>
            <w:r w:rsidR="009C4905" w:rsidRPr="009C4905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 w:rsidR="009C4905" w:rsidRPr="009C4905">
              <w:rPr>
                <w:rFonts w:ascii="Arial" w:hAnsi="Arial" w:cs="Arial"/>
                <w:b/>
                <w:color w:val="auto"/>
                <w:sz w:val="22"/>
                <w:szCs w:val="22"/>
              </w:rPr>
              <w:t>Energía Eólica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</w:t>
            </w:r>
            <w:r w:rsidR="009C4905" w:rsidRPr="009C4905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9C4905" w:rsidRPr="009C4905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es una fuente de energía renovable que utiliza la fuerza del viento para generar electricidad.</w:t>
            </w:r>
            <w:r w:rsidR="00AD38E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02E75B5" w14:textId="31665D26" w:rsidR="009C4905" w:rsidRDefault="009C4905" w:rsidP="009C4905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A5F0033" w14:textId="49DC7BC1" w:rsidR="009C4905" w:rsidRDefault="009C4905" w:rsidP="009C4905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4. </w:t>
            </w:r>
            <w:r w:rsidR="00AD38E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Observa en compañía de un adulto el siguiente video y escribe en tres renglones lo que entendiste con tus propias palabras </w:t>
            </w:r>
            <w:hyperlink r:id="rId22" w:history="1">
              <w:r w:rsidR="00AD38EF" w:rsidRPr="00AD38EF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https://www.youtube.com/watch?v=nbqqNVEve5U</w:t>
              </w:r>
            </w:hyperlink>
          </w:p>
          <w:p w14:paraId="379AA2A6" w14:textId="77777777" w:rsidR="009C4905" w:rsidRDefault="009C4905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07CB80E" w14:textId="5A52EDEF" w:rsidR="00AD38EF" w:rsidRDefault="00AD38EF" w:rsidP="00AD38E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</w:pPr>
            <w:r w:rsidRPr="00F076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Proyecto </w:t>
            </w:r>
            <w:r w:rsidRPr="0083129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Educación En Tránsito Y Seguridad Vial </w:t>
            </w:r>
            <w:r w:rsidRPr="0083129F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tiene como objetivo </w:t>
            </w:r>
            <w:r w:rsidRPr="0083129F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sensibilizar a la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comunidad </w:t>
            </w:r>
            <w:r w:rsidRPr="0083129F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educativa a cerca de la importancia de la seguridad vial y las normas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de </w:t>
            </w:r>
            <w:r w:rsidRPr="0083129F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>comportamiento como ciudadano vial.</w:t>
            </w:r>
          </w:p>
          <w:p w14:paraId="3A7EC636" w14:textId="2C86DE09" w:rsidR="00AD38EF" w:rsidRDefault="00AD38EF" w:rsidP="00AD38EF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</w:pPr>
          </w:p>
          <w:p w14:paraId="40ECE0A1" w14:textId="77777777" w:rsidR="00AB0687" w:rsidRDefault="00AD38EF" w:rsidP="00AB0687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5. </w:t>
            </w:r>
            <w:r w:rsidR="00AB0687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  <w:t xml:space="preserve">Escribe en tus cuadernos las siguientes normas que te ayudarán a ser un buen peatón. </w:t>
            </w:r>
          </w:p>
          <w:p w14:paraId="6FDABBDE" w14:textId="77777777" w:rsidR="00AB0687" w:rsidRDefault="00AB0687" w:rsidP="00AB0687">
            <w:pPr>
              <w:ind w:left="0"/>
              <w:rPr>
                <w:rFonts w:ascii="Arial" w:hAnsi="Arial" w:cs="Arial"/>
                <w:bCs/>
                <w:noProof/>
                <w:color w:val="auto"/>
                <w:sz w:val="22"/>
                <w:szCs w:val="22"/>
                <w:shd w:val="clear" w:color="auto" w:fill="FFFFFF"/>
              </w:rPr>
            </w:pPr>
          </w:p>
          <w:p w14:paraId="4D00BFA2" w14:textId="347191A9" w:rsidR="00AD38EF" w:rsidRDefault="00AB0687" w:rsidP="00AB068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6BBEE1B2" wp14:editId="6FB5085E">
                  <wp:extent cx="5095875" cy="19431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DC449" w14:textId="77777777" w:rsidR="00AB0687" w:rsidRDefault="00AB0687" w:rsidP="00AB068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FFFFFF"/>
              </w:rPr>
            </w:pPr>
          </w:p>
          <w:p w14:paraId="2C60366D" w14:textId="1F810A37" w:rsidR="009C4905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6. Colorea el semáforo peatonal de la manera correcta para que el niño pueda pasar la calle por la cebra.</w:t>
            </w:r>
          </w:p>
          <w:p w14:paraId="700956AA" w14:textId="538FC75C" w:rsidR="009C4905" w:rsidRDefault="009C4905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DE00005" w14:textId="7EF102F7" w:rsidR="00AB0687" w:rsidRDefault="00AB0687" w:rsidP="00AB068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21CA2AED" wp14:editId="6839B5F5">
                  <wp:extent cx="5323629" cy="25527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51" cy="255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14313" w14:textId="77777777" w:rsidR="00813849" w:rsidRDefault="00813849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07EE195" w14:textId="11C89FA5" w:rsidR="009C4905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lastRenderedPageBreak/>
              <w:t>QUINTA QUINCENA</w:t>
            </w:r>
          </w:p>
          <w:p w14:paraId="4C762CF7" w14:textId="6CA7DD0D" w:rsidR="00AB0687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ED83D32" w14:textId="09859628" w:rsidR="00AB0687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1. De acuerdo a tus conocimientos sobre los sistemas del cuerpo humano escribe el nombre del sistema que corresponde a cada imagen, coloréala.</w:t>
            </w:r>
          </w:p>
          <w:p w14:paraId="64DE3B78" w14:textId="3C9C5A9D" w:rsidR="00AB0687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54D01B7" w14:textId="52C86287" w:rsidR="00AB0687" w:rsidRDefault="00AB0687" w:rsidP="00AB0687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547FFCC0" wp14:editId="163E336F">
                  <wp:extent cx="5853772" cy="2552369"/>
                  <wp:effectExtent l="0" t="0" r="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18" cy="256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B05CA" w14:textId="77777777" w:rsidR="00AB0687" w:rsidRDefault="00AB068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9F67650" w14:textId="0260C097" w:rsidR="00FC5B8D" w:rsidRPr="00392F49" w:rsidRDefault="001510B8" w:rsidP="00FC5B8D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2</w:t>
            </w:r>
            <w:r w:rsidR="00FC5B8D">
              <w:rPr>
                <w:rFonts w:ascii="Arial" w:hAnsi="Arial" w:cs="Arial"/>
                <w:bCs/>
                <w:color w:val="auto"/>
                <w:sz w:val="22"/>
                <w:szCs w:val="22"/>
              </w:rPr>
              <w:t>. Observa las siguientes imágenes y marca con una x al estado de la materia que corresponde cada una de ellas.</w:t>
            </w:r>
          </w:p>
          <w:p w14:paraId="1F2594D6" w14:textId="77777777" w:rsidR="00FC5B8D" w:rsidRDefault="00FC5B8D" w:rsidP="00FC5B8D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3E9E180B" wp14:editId="33975D07">
                  <wp:extent cx="5130800" cy="192421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395" cy="193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B8AF0" w14:textId="77777777" w:rsidR="00FC5B8D" w:rsidRPr="00665558" w:rsidRDefault="00FC5B8D" w:rsidP="00FC5B8D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0CC2981" w14:textId="2CA0A3F5" w:rsidR="00665558" w:rsidRPr="00665558" w:rsidRDefault="00665558" w:rsidP="00922508">
            <w:pPr>
              <w:ind w:left="0"/>
              <w:jc w:val="both"/>
              <w:rPr>
                <w:rFonts w:ascii="Arial" w:eastAsia="Times New Roman" w:hAnsi="Arial" w:cs="Arial"/>
                <w:color w:val="40404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L</w:t>
            </w:r>
            <w:r w:rsidR="0081384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as </w:t>
            </w:r>
            <w:r w:rsidRPr="0066555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Fuentes De Energía </w:t>
            </w:r>
            <w:r w:rsidR="00813849" w:rsidRPr="00665558">
              <w:rPr>
                <w:rFonts w:ascii="Arial" w:hAnsi="Arial" w:cs="Arial"/>
                <w:b/>
                <w:color w:val="auto"/>
                <w:sz w:val="22"/>
                <w:szCs w:val="22"/>
              </w:rPr>
              <w:t>No Renovables</w:t>
            </w:r>
            <w:r w:rsidR="00813849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son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el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665558">
              <w:rPr>
                <w:rFonts w:ascii="Arial" w:hAnsi="Arial" w:cs="Arial"/>
                <w:b/>
                <w:color w:val="auto"/>
                <w:sz w:val="22"/>
                <w:szCs w:val="22"/>
              </w:rPr>
              <w:t>Petróleo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, el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Carbón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y el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Gas Natural</w:t>
            </w:r>
            <w:r w:rsidR="008C3412">
              <w:rPr>
                <w:rFonts w:ascii="Arial" w:hAnsi="Arial" w:cs="Arial"/>
                <w:bCs/>
                <w:color w:val="auto"/>
                <w:sz w:val="22"/>
                <w:szCs w:val="22"/>
              </w:rPr>
              <w:t>. Estos combustibles fósiles alimentan</w:t>
            </w:r>
            <w:r w:rsidRPr="00665558">
              <w:rPr>
                <w:rFonts w:ascii="Arial" w:eastAsia="Times New Roman" w:hAnsi="Arial" w:cs="Arial"/>
                <w:color w:val="404040"/>
                <w:sz w:val="22"/>
                <w:szCs w:val="22"/>
                <w:lang w:eastAsia="es-CO"/>
              </w:rPr>
              <w:t xml:space="preserve"> la mayor parte de la industria y el transporte en la actualidad. Entre los tres suponen casi el 90% de la energía comercial empleada en el mundo.</w:t>
            </w:r>
          </w:p>
          <w:p w14:paraId="0E6F054B" w14:textId="1E07F4D1" w:rsidR="00665558" w:rsidRDefault="00665558" w:rsidP="0092250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B781E41" w14:textId="2B39E99A" w:rsidR="001510B8" w:rsidRDefault="00665558" w:rsidP="00922508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3.</w:t>
            </w:r>
            <w:r w:rsidR="008C341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Observa la siguiente imagen e indica cuáles de </w:t>
            </w:r>
            <w:r w:rsidR="00922508">
              <w:rPr>
                <w:rFonts w:ascii="Arial" w:hAnsi="Arial" w:cs="Arial"/>
                <w:bCs/>
                <w:color w:val="auto"/>
                <w:sz w:val="22"/>
                <w:szCs w:val="22"/>
              </w:rPr>
              <w:t>estas</w:t>
            </w:r>
            <w:r w:rsidR="008C3412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fuentes de energía son combustibles fósiles.</w:t>
            </w:r>
          </w:p>
          <w:p w14:paraId="74CA8B6A" w14:textId="085767FD" w:rsidR="00665558" w:rsidRDefault="00922508" w:rsidP="008C3412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45605DA8" wp14:editId="17742EB9">
                  <wp:extent cx="6519545" cy="140017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018" cy="140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77573" w14:textId="23070D28" w:rsidR="00822045" w:rsidRDefault="001510B8" w:rsidP="000D225A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Proyecto De Prevención Integral De La Drogadicción </w:t>
            </w:r>
            <w:r w:rsidR="000D225A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tiene como objetivo formar integralmente a la comunidad educativa en la prevención de fármaco dependencia, tomando el proyecto y el sentido de vida como factor protector básico para generar espacios de reflexión. </w:t>
            </w:r>
          </w:p>
          <w:p w14:paraId="4860F9D1" w14:textId="4B5CA57C" w:rsidR="000D225A" w:rsidRDefault="000D225A" w:rsidP="000D225A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C4568BA" w14:textId="79F91A53" w:rsidR="000D225A" w:rsidRDefault="000D225A" w:rsidP="000D225A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4. Observa la siguiente imagen y escribe el mensaje que te deja en tres renglones. </w:t>
            </w:r>
          </w:p>
          <w:p w14:paraId="6473C894" w14:textId="48E2BB4B" w:rsidR="000D225A" w:rsidRDefault="000D225A" w:rsidP="000D225A">
            <w:pPr>
              <w:ind w:left="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D380ACE" w14:textId="629FAF5E" w:rsidR="000D225A" w:rsidRPr="000D225A" w:rsidRDefault="000D225A" w:rsidP="000D225A">
            <w:pPr>
              <w:ind w:left="0"/>
              <w:jc w:val="center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 wp14:anchorId="24D920E8" wp14:editId="4A4E09DE">
                  <wp:extent cx="5819775" cy="219075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1F2BA" w14:textId="466EE955" w:rsidR="00822045" w:rsidRDefault="00822045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40F6F68" w14:textId="62ABF144" w:rsidR="000D225A" w:rsidRDefault="000D225A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5. Escribe qué piensas sobre la</w:t>
            </w:r>
            <w:r w:rsidR="00794BC0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drogadicción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, explica tu opinión en cinco renglones.</w:t>
            </w:r>
          </w:p>
          <w:p w14:paraId="78794811" w14:textId="5FCEA28B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53E9DC4" w14:textId="1E3737EE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7696320" w14:textId="310CAF46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EACD271" w14:textId="571213DD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B90E4D1" w14:textId="30A71678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515CCD8" w14:textId="00602662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3AD1BA7" w14:textId="230A82EE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54D9B38" w14:textId="6D489430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69D9B2" w14:textId="3BD136A4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429F529" w14:textId="38AF1FF4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169A95C" w14:textId="3D930078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B85D176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E7DB38E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E1CFEFE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77092E9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0E9DD50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05CF0AC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1B4F1CA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6FF39F7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38FB359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FBB34D7" w14:textId="77777777" w:rsidR="000D225A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ACF5FC" w14:textId="3AE008B7" w:rsidR="000D225A" w:rsidRPr="00747AD7" w:rsidRDefault="000D225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6FA592B9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29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71F8E" w14:textId="77777777" w:rsidR="007C71E4" w:rsidRDefault="007C71E4" w:rsidP="00C65B00">
      <w:pPr>
        <w:spacing w:after="0" w:line="240" w:lineRule="auto"/>
      </w:pPr>
      <w:r>
        <w:separator/>
      </w:r>
    </w:p>
  </w:endnote>
  <w:endnote w:type="continuationSeparator" w:id="0">
    <w:p w14:paraId="2504EC28" w14:textId="77777777" w:rsidR="007C71E4" w:rsidRDefault="007C71E4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E84D1" w14:textId="77777777" w:rsidR="007C71E4" w:rsidRDefault="007C71E4" w:rsidP="00C65B00">
      <w:pPr>
        <w:spacing w:after="0" w:line="240" w:lineRule="auto"/>
      </w:pPr>
      <w:r>
        <w:separator/>
      </w:r>
    </w:p>
  </w:footnote>
  <w:footnote w:type="continuationSeparator" w:id="0">
    <w:p w14:paraId="5573823F" w14:textId="77777777" w:rsidR="007C71E4" w:rsidRDefault="007C71E4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5C34D3"/>
    <w:multiLevelType w:val="multilevel"/>
    <w:tmpl w:val="843E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6"/>
  </w:num>
  <w:num w:numId="14">
    <w:abstractNumId w:val="17"/>
  </w:num>
  <w:num w:numId="15">
    <w:abstractNumId w:val="7"/>
  </w:num>
  <w:num w:numId="16">
    <w:abstractNumId w:val="13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11"/>
    <w:rsid w:val="0003440B"/>
    <w:rsid w:val="00037A36"/>
    <w:rsid w:val="00041585"/>
    <w:rsid w:val="000707D2"/>
    <w:rsid w:val="00072626"/>
    <w:rsid w:val="00072BCA"/>
    <w:rsid w:val="000874C4"/>
    <w:rsid w:val="000906B8"/>
    <w:rsid w:val="000917C3"/>
    <w:rsid w:val="000C2300"/>
    <w:rsid w:val="000C4988"/>
    <w:rsid w:val="000D225A"/>
    <w:rsid w:val="000D2B47"/>
    <w:rsid w:val="000D4C88"/>
    <w:rsid w:val="000E0389"/>
    <w:rsid w:val="000E1231"/>
    <w:rsid w:val="000E6401"/>
    <w:rsid w:val="000F58B6"/>
    <w:rsid w:val="001050F6"/>
    <w:rsid w:val="0012306C"/>
    <w:rsid w:val="00147110"/>
    <w:rsid w:val="001510B8"/>
    <w:rsid w:val="001944D2"/>
    <w:rsid w:val="001A538A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74DDF"/>
    <w:rsid w:val="00392079"/>
    <w:rsid w:val="00392F49"/>
    <w:rsid w:val="00394A57"/>
    <w:rsid w:val="003A0011"/>
    <w:rsid w:val="003D5CF4"/>
    <w:rsid w:val="003D7D2D"/>
    <w:rsid w:val="003E3DC2"/>
    <w:rsid w:val="003F1230"/>
    <w:rsid w:val="00430AF8"/>
    <w:rsid w:val="0044282D"/>
    <w:rsid w:val="004524AD"/>
    <w:rsid w:val="00462531"/>
    <w:rsid w:val="004723F3"/>
    <w:rsid w:val="004B2E8F"/>
    <w:rsid w:val="004B4C81"/>
    <w:rsid w:val="004D6204"/>
    <w:rsid w:val="004D6494"/>
    <w:rsid w:val="00533331"/>
    <w:rsid w:val="00540442"/>
    <w:rsid w:val="00541890"/>
    <w:rsid w:val="00544BDA"/>
    <w:rsid w:val="00552E7E"/>
    <w:rsid w:val="00553CA0"/>
    <w:rsid w:val="005708AC"/>
    <w:rsid w:val="005A2C9F"/>
    <w:rsid w:val="005B23B9"/>
    <w:rsid w:val="005C2090"/>
    <w:rsid w:val="005D6C68"/>
    <w:rsid w:val="005F4FF5"/>
    <w:rsid w:val="006031D2"/>
    <w:rsid w:val="00616240"/>
    <w:rsid w:val="006204BC"/>
    <w:rsid w:val="00627353"/>
    <w:rsid w:val="00630155"/>
    <w:rsid w:val="006312C7"/>
    <w:rsid w:val="006564E2"/>
    <w:rsid w:val="006635DE"/>
    <w:rsid w:val="00665558"/>
    <w:rsid w:val="00682599"/>
    <w:rsid w:val="00683D53"/>
    <w:rsid w:val="006910AB"/>
    <w:rsid w:val="006925B3"/>
    <w:rsid w:val="006A2365"/>
    <w:rsid w:val="006B08E3"/>
    <w:rsid w:val="007003E9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94BC0"/>
    <w:rsid w:val="007B4871"/>
    <w:rsid w:val="007C0427"/>
    <w:rsid w:val="007C71E4"/>
    <w:rsid w:val="007F0A3B"/>
    <w:rsid w:val="007F771C"/>
    <w:rsid w:val="00813849"/>
    <w:rsid w:val="00822045"/>
    <w:rsid w:val="00832C2E"/>
    <w:rsid w:val="00836772"/>
    <w:rsid w:val="008622EE"/>
    <w:rsid w:val="00863245"/>
    <w:rsid w:val="00881C0D"/>
    <w:rsid w:val="00897557"/>
    <w:rsid w:val="008C29AD"/>
    <w:rsid w:val="008C3412"/>
    <w:rsid w:val="00905D0C"/>
    <w:rsid w:val="00917E77"/>
    <w:rsid w:val="00922508"/>
    <w:rsid w:val="00926374"/>
    <w:rsid w:val="009311F6"/>
    <w:rsid w:val="009561D6"/>
    <w:rsid w:val="00983004"/>
    <w:rsid w:val="009A473E"/>
    <w:rsid w:val="009B5405"/>
    <w:rsid w:val="009C4905"/>
    <w:rsid w:val="009E5E6F"/>
    <w:rsid w:val="009F7474"/>
    <w:rsid w:val="00A013A5"/>
    <w:rsid w:val="00A45330"/>
    <w:rsid w:val="00A6691F"/>
    <w:rsid w:val="00A75114"/>
    <w:rsid w:val="00AA5F54"/>
    <w:rsid w:val="00AB0687"/>
    <w:rsid w:val="00AC4E77"/>
    <w:rsid w:val="00AD38EF"/>
    <w:rsid w:val="00B10A74"/>
    <w:rsid w:val="00B12313"/>
    <w:rsid w:val="00B321D2"/>
    <w:rsid w:val="00B45EE2"/>
    <w:rsid w:val="00B5559D"/>
    <w:rsid w:val="00B6281E"/>
    <w:rsid w:val="00B77968"/>
    <w:rsid w:val="00B811EA"/>
    <w:rsid w:val="00BA7C43"/>
    <w:rsid w:val="00BB48E3"/>
    <w:rsid w:val="00BC3C66"/>
    <w:rsid w:val="00BC59F1"/>
    <w:rsid w:val="00BD3346"/>
    <w:rsid w:val="00BE012F"/>
    <w:rsid w:val="00BE43B5"/>
    <w:rsid w:val="00BF3B71"/>
    <w:rsid w:val="00BF5322"/>
    <w:rsid w:val="00C348DC"/>
    <w:rsid w:val="00C57103"/>
    <w:rsid w:val="00C65B00"/>
    <w:rsid w:val="00C70DB7"/>
    <w:rsid w:val="00C71BB8"/>
    <w:rsid w:val="00C83F19"/>
    <w:rsid w:val="00C85ABF"/>
    <w:rsid w:val="00C95B7B"/>
    <w:rsid w:val="00CB55F8"/>
    <w:rsid w:val="00D1566A"/>
    <w:rsid w:val="00D20A27"/>
    <w:rsid w:val="00D2130A"/>
    <w:rsid w:val="00D24F93"/>
    <w:rsid w:val="00D31629"/>
    <w:rsid w:val="00D5453D"/>
    <w:rsid w:val="00D60183"/>
    <w:rsid w:val="00D65372"/>
    <w:rsid w:val="00D7511B"/>
    <w:rsid w:val="00D94D0A"/>
    <w:rsid w:val="00DC2065"/>
    <w:rsid w:val="00DC428B"/>
    <w:rsid w:val="00DD0783"/>
    <w:rsid w:val="00DD1855"/>
    <w:rsid w:val="00DD3F53"/>
    <w:rsid w:val="00E13575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3759"/>
    <w:rsid w:val="00F0788F"/>
    <w:rsid w:val="00F101DD"/>
    <w:rsid w:val="00F56E63"/>
    <w:rsid w:val="00FC0AA6"/>
    <w:rsid w:val="00FC4B11"/>
    <w:rsid w:val="00FC5B8D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rpp.pe/peru/actualidad/sismologos-afirman-que-sistema-de-alarmas-de-sismos-no-ayudaria-en-mucho-al-peru-noticia-1077964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rpp.pe/lima/actualidad/lo-que-debe-tener-una-mochila-de-emergencia-ante-un-desastre-natural-noticia-681333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8EKAd31drgA&amp;t=2s" TargetMode="External"/><Relationship Id="rId19" Type="http://schemas.openxmlformats.org/officeDocument/2006/relationships/hyperlink" Target="https://www.youtube.com/watch?v=PYSTVIvEFC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nbqqNVEve5U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DA0D-568D-44FE-9C73-C807A035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1526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DANIEL GONZÁLEZ NORIEGA</cp:lastModifiedBy>
  <cp:revision>14</cp:revision>
  <cp:lastPrinted>2019-04-01T02:55:00Z</cp:lastPrinted>
  <dcterms:created xsi:type="dcterms:W3CDTF">2020-06-29T07:25:00Z</dcterms:created>
  <dcterms:modified xsi:type="dcterms:W3CDTF">2020-07-07T21:48:00Z</dcterms:modified>
</cp:coreProperties>
</file>