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43" w:type="dxa"/>
        <w:tblLook w:val="04A0"/>
      </w:tblPr>
      <w:tblGrid>
        <w:gridCol w:w="6143"/>
        <w:gridCol w:w="2634"/>
        <w:gridCol w:w="2366"/>
      </w:tblGrid>
      <w:tr w:rsidR="002049D2" w:rsidTr="00A10489">
        <w:trPr>
          <w:trHeight w:val="528"/>
        </w:trPr>
        <w:tc>
          <w:tcPr>
            <w:tcW w:w="6143" w:type="dxa"/>
            <w:vAlign w:val="center"/>
          </w:tcPr>
          <w:p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Hlk43916917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>Ética y Valores</w:t>
            </w:r>
          </w:p>
        </w:tc>
        <w:tc>
          <w:tcPr>
            <w:tcW w:w="2634" w:type="dxa"/>
            <w:vAlign w:val="center"/>
          </w:tcPr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9A5AEF">
              <w:rPr>
                <w:rFonts w:ascii="Arial" w:hAnsi="Arial" w:cs="Arial"/>
                <w:b/>
                <w:color w:val="auto"/>
                <w:sz w:val="22"/>
                <w:szCs w:val="22"/>
              </w:rPr>
              <w:t>1°2   y 1°3</w:t>
            </w:r>
          </w:p>
        </w:tc>
        <w:tc>
          <w:tcPr>
            <w:tcW w:w="2366" w:type="dxa"/>
            <w:vAlign w:val="center"/>
          </w:tcPr>
          <w:p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FE321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</w:t>
            </w:r>
            <w:r w:rsidR="009A5AEF">
              <w:rPr>
                <w:rFonts w:ascii="Arial" w:hAnsi="Arial" w:cs="Arial"/>
                <w:b/>
                <w:color w:val="auto"/>
                <w:sz w:val="22"/>
                <w:szCs w:val="22"/>
              </w:rPr>
              <w:t>II</w:t>
            </w:r>
          </w:p>
        </w:tc>
      </w:tr>
      <w:tr w:rsidR="00223314" w:rsidTr="007F2C57">
        <w:trPr>
          <w:trHeight w:val="528"/>
        </w:trPr>
        <w:tc>
          <w:tcPr>
            <w:tcW w:w="11143" w:type="dxa"/>
            <w:gridSpan w:val="3"/>
            <w:vAlign w:val="center"/>
          </w:tcPr>
          <w:p w:rsidR="00A10489" w:rsidRPr="00A10489" w:rsidRDefault="00A10489" w:rsidP="00E0664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6B04E0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747AD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06648">
              <w:rPr>
                <w:rFonts w:ascii="Arial" w:hAnsi="Arial" w:cs="Arial"/>
                <w:color w:val="auto"/>
                <w:sz w:val="22"/>
                <w:szCs w:val="22"/>
              </w:rPr>
              <w:t>Luz Estela Ramírez Duque, Luz Beatriz Pino Ramírez</w:t>
            </w:r>
          </w:p>
        </w:tc>
      </w:tr>
      <w:tr w:rsidR="00A10489" w:rsidTr="007F2C57">
        <w:trPr>
          <w:trHeight w:val="528"/>
        </w:trPr>
        <w:tc>
          <w:tcPr>
            <w:tcW w:w="11143" w:type="dxa"/>
            <w:gridSpan w:val="3"/>
            <w:vAlign w:val="center"/>
          </w:tcPr>
          <w:p w:rsidR="002B3B0A" w:rsidRDefault="00A10489" w:rsidP="009A5AE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:rsidR="00A10489" w:rsidRDefault="00A10489" w:rsidP="002B3B0A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B3B0A">
              <w:rPr>
                <w:rFonts w:ascii="Arial" w:hAnsi="Arial" w:cs="Arial"/>
                <w:bCs/>
                <w:color w:val="auto"/>
                <w:sz w:val="22"/>
                <w:szCs w:val="22"/>
              </w:rPr>
              <w:t>el sentido de las acciones humanas.</w:t>
            </w:r>
          </w:p>
          <w:p w:rsidR="002B3B0A" w:rsidRDefault="002B3B0A" w:rsidP="002B3B0A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Las normas como medios para alcanzar las metas comunes.</w:t>
            </w:r>
          </w:p>
          <w:p w:rsidR="002B3B0A" w:rsidRPr="002B3B0A" w:rsidRDefault="002B3B0A" w:rsidP="002B3B0A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Lo bueno y lo malo en las acciones.</w:t>
            </w:r>
          </w:p>
        </w:tc>
      </w:tr>
      <w:tr w:rsidR="00223314" w:rsidTr="007F2C57">
        <w:trPr>
          <w:trHeight w:val="301"/>
        </w:trPr>
        <w:tc>
          <w:tcPr>
            <w:tcW w:w="11143" w:type="dxa"/>
            <w:gridSpan w:val="3"/>
            <w:vAlign w:val="center"/>
          </w:tcPr>
          <w:p w:rsidR="00230B62" w:rsidRPr="00747AD7" w:rsidRDefault="00A10489" w:rsidP="009A5AE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 generales</w:t>
            </w:r>
            <w:r w:rsidR="000011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  <w:r w:rsidR="00013D0C" w:rsidRPr="00013D0C">
              <w:rPr>
                <w:rFonts w:ascii="Arial" w:hAnsi="Arial" w:cs="Arial"/>
                <w:bCs/>
                <w:color w:val="auto"/>
                <w:sz w:val="22"/>
                <w:szCs w:val="22"/>
              </w:rPr>
              <w:t>A</w:t>
            </w:r>
            <w:r w:rsidRPr="00013D0C">
              <w:rPr>
                <w:rFonts w:ascii="Arial" w:hAnsi="Arial" w:cs="Arial"/>
                <w:bCs/>
                <w:color w:val="auto"/>
                <w:sz w:val="22"/>
                <w:szCs w:val="22"/>
              </w:rPr>
              <w:t>utonomía e iniciativa personal</w:t>
            </w:r>
            <w:r w:rsidR="00013D0C" w:rsidRPr="00013D0C">
              <w:rPr>
                <w:rFonts w:ascii="Arial" w:hAnsi="Arial" w:cs="Arial"/>
                <w:bCs/>
                <w:color w:val="auto"/>
                <w:sz w:val="22"/>
                <w:szCs w:val="22"/>
              </w:rPr>
              <w:t>, pensamiento moral y ético, ser social y ciudadanía.</w:t>
            </w:r>
          </w:p>
        </w:tc>
      </w:tr>
      <w:tr w:rsidR="0024460E" w:rsidTr="000C2DB8">
        <w:trPr>
          <w:trHeight w:val="639"/>
        </w:trPr>
        <w:tc>
          <w:tcPr>
            <w:tcW w:w="11143" w:type="dxa"/>
            <w:gridSpan w:val="3"/>
            <w:vAlign w:val="center"/>
          </w:tcPr>
          <w:p w:rsidR="007F2C57" w:rsidRDefault="0024460E" w:rsidP="00013D0C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013D0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</w:t>
            </w:r>
            <w:r w:rsidR="001850D6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0C2DB8" w:rsidRPr="000C2DB8" w:rsidRDefault="00013D0C" w:rsidP="00013D0C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C2DB8"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Identificar el valor del ser, para reafirmar la autoimagen y la autoestima</w:t>
            </w:r>
            <w:r w:rsidR="000C2DB8" w:rsidRPr="000C2DB8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24460E" w:rsidTr="00C94AF9">
        <w:trPr>
          <w:trHeight w:val="6523"/>
        </w:trPr>
        <w:tc>
          <w:tcPr>
            <w:tcW w:w="11143" w:type="dxa"/>
            <w:gridSpan w:val="3"/>
            <w:vAlign w:val="center"/>
          </w:tcPr>
          <w:p w:rsidR="00230B62" w:rsidRDefault="00747AD7" w:rsidP="009A5AE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</w:t>
            </w:r>
            <w:r w:rsidR="00E8526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tercer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 w:rsidR="007F2C5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E133DD" w:rsidRDefault="00E133DD" w:rsidP="00E133D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E133DD"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Identifica lo bueno y lo malo de sus acciones.</w:t>
            </w:r>
          </w:p>
          <w:p w:rsidR="00E133DD" w:rsidRDefault="00E06648" w:rsidP="00E133D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Identifica las s</w:t>
            </w:r>
            <w:r w:rsidR="00E133DD">
              <w:rPr>
                <w:rFonts w:ascii="Arial" w:hAnsi="Arial" w:cs="Arial"/>
                <w:bCs/>
                <w:color w:val="auto"/>
                <w:sz w:val="22"/>
                <w:szCs w:val="22"/>
              </w:rPr>
              <w:t>ensaciones que le generan las diferentes situaciones vividas en sus vínculos familiares</w:t>
            </w:r>
            <w:r w:rsidR="0092426E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:rsidR="00FA7D0F" w:rsidRDefault="0092426E" w:rsidP="00FA7D0F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Aplica el sentido de las acciones que buscan instaurar una norma para el logro de metas comunes.</w:t>
            </w: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2476F" w:rsidRDefault="0072476F" w:rsidP="007F2C5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2476F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Actividad: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a continuación, te presentamos unas imágenes para que encierres en un círculo las buenas acciones, y</w:t>
            </w:r>
            <w:r w:rsidR="0038116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marca con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una equis</w:t>
            </w:r>
            <w:r w:rsidR="0038116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(X)</w:t>
            </w:r>
            <w:r w:rsidR="00E0664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las malas acciones.</w:t>
            </w:r>
          </w:p>
          <w:p w:rsidR="0072476F" w:rsidRDefault="0072476F" w:rsidP="007F2C5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2476F" w:rsidRDefault="0072476F" w:rsidP="007F2C5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2476F" w:rsidP="007F2C57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>
                  <wp:extent cx="1751163" cy="1788903"/>
                  <wp:effectExtent l="0" t="0" r="1905" b="190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r="6617" b="4604"/>
                          <a:stretch/>
                        </pic:blipFill>
                        <pic:spPr bwMode="auto">
                          <a:xfrm>
                            <a:off x="0" y="0"/>
                            <a:ext cx="1771624" cy="180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2FBE">
              <w:rPr>
                <w:noProof/>
                <w:lang w:eastAsia="es-CO"/>
              </w:rPr>
              <w:drawing>
                <wp:inline distT="0" distB="0" distL="0" distR="0">
                  <wp:extent cx="2394962" cy="1312090"/>
                  <wp:effectExtent l="0" t="0" r="5715" b="25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43" cy="13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2FB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</w:t>
            </w:r>
            <w:r w:rsidR="001D2FBE">
              <w:rPr>
                <w:noProof/>
                <w:lang w:eastAsia="es-CO"/>
              </w:rPr>
              <w:drawing>
                <wp:inline distT="0" distB="0" distL="0" distR="0">
                  <wp:extent cx="2247900" cy="14097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C57" w:rsidRDefault="001D2FBE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</w:t>
            </w:r>
          </w:p>
          <w:p w:rsidR="007F2C57" w:rsidRDefault="007F2C57" w:rsidP="0037486B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37486B" w:rsidRDefault="0037486B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37486B" w:rsidRDefault="0037486B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37486B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      </w:t>
            </w:r>
          </w:p>
          <w:p w:rsidR="007F2C57" w:rsidRDefault="001D2FBE" w:rsidP="0037486B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630393" cy="1155632"/>
                  <wp:effectExtent l="0" t="0" r="8255" b="698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6578" t="15284" r="7927" b="5831"/>
                          <a:stretch/>
                        </pic:blipFill>
                        <pic:spPr bwMode="auto">
                          <a:xfrm>
                            <a:off x="0" y="0"/>
                            <a:ext cx="1666745" cy="1181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7486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</w:t>
            </w:r>
            <w:r w:rsidR="0037486B">
              <w:rPr>
                <w:noProof/>
                <w:lang w:eastAsia="es-CO"/>
              </w:rPr>
              <w:drawing>
                <wp:inline distT="0" distB="0" distL="0" distR="0">
                  <wp:extent cx="1751162" cy="1275876"/>
                  <wp:effectExtent l="0" t="0" r="1905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821" cy="130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486B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   </w:t>
            </w:r>
            <w:r w:rsidR="0037486B">
              <w:rPr>
                <w:noProof/>
                <w:lang w:eastAsia="es-CO"/>
              </w:rPr>
              <w:drawing>
                <wp:inline distT="0" distB="0" distL="0" distR="0">
                  <wp:extent cx="1216324" cy="1216324"/>
                  <wp:effectExtent l="0" t="0" r="3175" b="31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988" cy="122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37486B" w:rsidP="0037486B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>
                  <wp:extent cx="2113472" cy="1632760"/>
                  <wp:effectExtent l="0" t="0" r="1270" b="571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736" cy="164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</w:t>
            </w:r>
            <w:r w:rsidR="0011697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</w:t>
            </w:r>
            <w:r>
              <w:rPr>
                <w:noProof/>
                <w:lang w:eastAsia="es-CO"/>
              </w:rPr>
              <w:drawing>
                <wp:inline distT="0" distB="0" distL="0" distR="0">
                  <wp:extent cx="1371600" cy="216113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r="57380"/>
                          <a:stretch/>
                        </pic:blipFill>
                        <pic:spPr bwMode="auto">
                          <a:xfrm>
                            <a:off x="0" y="0"/>
                            <a:ext cx="1421733" cy="224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697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    </w:t>
            </w:r>
            <w:r w:rsidR="00116978">
              <w:rPr>
                <w:noProof/>
                <w:lang w:eastAsia="es-CO"/>
              </w:rPr>
              <w:drawing>
                <wp:inline distT="0" distB="0" distL="0" distR="0">
                  <wp:extent cx="1765522" cy="1711318"/>
                  <wp:effectExtent l="0" t="0" r="635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202" cy="172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37486B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16978" w:rsidRDefault="0025672C" w:rsidP="0025672C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835465" cy="1491787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/>
                          <a:srcRect l="4798" t="15298" r="4087" b="3289"/>
                          <a:stretch/>
                        </pic:blipFill>
                        <pic:spPr bwMode="auto">
                          <a:xfrm>
                            <a:off x="0" y="0"/>
                            <a:ext cx="3850410" cy="149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672C" w:rsidRDefault="0025672C" w:rsidP="0025672C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25672C" w:rsidRDefault="0025672C" w:rsidP="0025672C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9F3527" w:rsidRDefault="009F3527" w:rsidP="0025672C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9F3527" w:rsidRDefault="009F3527" w:rsidP="0025672C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16978" w:rsidRDefault="00116978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116978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16978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Actividad:</w:t>
            </w:r>
            <w:r w:rsidR="00A134A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134AC" w:rsidRPr="00A134AC">
              <w:rPr>
                <w:rFonts w:ascii="Arial" w:hAnsi="Arial" w:cs="Arial"/>
                <w:bCs/>
                <w:color w:val="auto"/>
                <w:sz w:val="22"/>
                <w:szCs w:val="22"/>
              </w:rPr>
              <w:t>lee la siguiente f</w:t>
            </w:r>
            <w:r w:rsidR="00301912">
              <w:rPr>
                <w:rFonts w:ascii="Arial" w:hAnsi="Arial" w:cs="Arial"/>
                <w:bCs/>
                <w:color w:val="auto"/>
                <w:sz w:val="22"/>
                <w:szCs w:val="22"/>
              </w:rPr>
              <w:t>á</w:t>
            </w:r>
            <w:r w:rsidR="00A134AC" w:rsidRPr="00A134AC">
              <w:rPr>
                <w:rFonts w:ascii="Arial" w:hAnsi="Arial" w:cs="Arial"/>
                <w:bCs/>
                <w:color w:val="auto"/>
                <w:sz w:val="22"/>
                <w:szCs w:val="22"/>
              </w:rPr>
              <w:t>bula, y explica las acciones que encuentres (buenas o malas)</w:t>
            </w:r>
            <w:r w:rsidR="00A134A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en tu cuaderno.</w:t>
            </w:r>
          </w:p>
          <w:p w:rsidR="00A134AC" w:rsidRDefault="00A134AC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41609" w:rsidRPr="00741609" w:rsidRDefault="00741609" w:rsidP="00116978">
            <w:pPr>
              <w:ind w:left="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74160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PEPE CONEJITO.</w:t>
            </w:r>
          </w:p>
          <w:p w:rsidR="009F3527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Pepe conejito</w:t>
            </w:r>
          </w:p>
          <w:p w:rsidR="00741609" w:rsidRDefault="009F3527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</w:t>
            </w:r>
            <w:r w:rsidR="00741609">
              <w:rPr>
                <w:rFonts w:ascii="Arial" w:hAnsi="Arial" w:cs="Arial"/>
                <w:bCs/>
                <w:color w:val="auto"/>
                <w:sz w:val="22"/>
                <w:szCs w:val="22"/>
              </w:rPr>
              <w:t>e fue a visitar</w:t>
            </w:r>
          </w:p>
          <w:p w:rsidR="009F3527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 una vieja amiga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 garza real</w:t>
            </w:r>
          </w:p>
          <w:p w:rsidR="00741609" w:rsidRDefault="009F3527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 </w:t>
            </w:r>
            <w:r w:rsidR="00741609">
              <w:rPr>
                <w:rFonts w:ascii="Arial" w:hAnsi="Arial" w:cs="Arial"/>
                <w:bCs/>
                <w:color w:val="auto"/>
                <w:sz w:val="22"/>
                <w:szCs w:val="22"/>
              </w:rPr>
              <w:t>por los senderitos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cuajados de sol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todas las perdices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le dicen adiós</w:t>
            </w:r>
          </w:p>
          <w:p w:rsidR="00741609" w:rsidRDefault="009F3527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</w:t>
            </w:r>
            <w:r w:rsidR="00741609">
              <w:rPr>
                <w:rFonts w:ascii="Arial" w:hAnsi="Arial" w:cs="Arial"/>
                <w:bCs/>
                <w:color w:val="auto"/>
                <w:sz w:val="22"/>
                <w:szCs w:val="22"/>
              </w:rPr>
              <w:t>al cruzar el bosque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le avisa un tucán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que el lobo perverso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lo quiere atrapar</w:t>
            </w:r>
          </w:p>
          <w:p w:rsidR="00741609" w:rsidRDefault="009F3527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      </w:t>
            </w:r>
            <w:r w:rsidR="00741609">
              <w:rPr>
                <w:rFonts w:ascii="Arial" w:hAnsi="Arial" w:cs="Arial"/>
                <w:bCs/>
                <w:color w:val="auto"/>
                <w:sz w:val="22"/>
                <w:szCs w:val="22"/>
              </w:rPr>
              <w:t>pepe conejito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su rumbo cambió</w:t>
            </w:r>
          </w:p>
          <w:p w:rsidR="009F3527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y el lobo malvado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burlado</w:t>
            </w:r>
            <w:r w:rsidR="009F3527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quedó.</w:t>
            </w: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41609" w:rsidRDefault="00741609" w:rsidP="0011697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41609" w:rsidRPr="00642418" w:rsidRDefault="00642418" w:rsidP="0011697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42418"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Actividad: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642418">
              <w:rPr>
                <w:rFonts w:ascii="Arial" w:hAnsi="Arial" w:cs="Arial"/>
                <w:bCs/>
                <w:color w:val="auto"/>
                <w:sz w:val="22"/>
                <w:szCs w:val="22"/>
              </w:rPr>
              <w:t>colorea las normas para alcanzar metas comunes.</w:t>
            </w:r>
          </w:p>
          <w:p w:rsidR="00A134AC" w:rsidRPr="00116978" w:rsidRDefault="00A134AC" w:rsidP="00116978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975CDC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3963528" cy="558688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760" cy="56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7F2C57" w:rsidRPr="007F2C57" w:rsidRDefault="007F2C57" w:rsidP="007F2C57">
            <w:p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:rsidR="00FE3214" w:rsidRDefault="00FE3214" w:rsidP="00FA7D0F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D4C88" w:rsidRDefault="000D4C88" w:rsidP="00FE3214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0D4C88" w:rsidRDefault="000D4C88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3E24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E240F">
        <w:rPr>
          <w:noProof/>
          <w:lang w:eastAsia="es-CO"/>
        </w:rPr>
        <w:drawing>
          <wp:inline distT="0" distB="0" distL="0" distR="0">
            <wp:extent cx="6012611" cy="5590208"/>
            <wp:effectExtent l="0" t="0" r="762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b="34040"/>
                    <a:stretch/>
                  </pic:blipFill>
                  <pic:spPr bwMode="auto">
                    <a:xfrm>
                      <a:off x="0" y="0"/>
                      <a:ext cx="6019537" cy="5596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7D0F" w:rsidRDefault="00FA7D0F" w:rsidP="00EA79AA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FA7D0F" w:rsidSect="00230B62">
      <w:headerReference w:type="default" r:id="rId20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73" w:rsidRDefault="00B63B73" w:rsidP="00C65B00">
      <w:pPr>
        <w:spacing w:after="0" w:line="240" w:lineRule="auto"/>
      </w:pPr>
      <w:r>
        <w:separator/>
      </w:r>
    </w:p>
  </w:endnote>
  <w:endnote w:type="continuationSeparator" w:id="0">
    <w:p w:rsidR="00B63B73" w:rsidRDefault="00B63B73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000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73" w:rsidRDefault="00B63B73" w:rsidP="00C65B00">
      <w:pPr>
        <w:spacing w:after="0" w:line="240" w:lineRule="auto"/>
      </w:pPr>
      <w:r>
        <w:separator/>
      </w:r>
    </w:p>
  </w:footnote>
  <w:footnote w:type="continuationSeparator" w:id="0">
    <w:p w:rsidR="00B63B73" w:rsidRDefault="00B63B73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6946"/>
      <w:gridCol w:w="2126"/>
    </w:tblGrid>
    <w:tr w:rsidR="007F2C57" w:rsidRPr="007D35F7" w:rsidTr="007F2C57">
      <w:trPr>
        <w:cantSplit/>
        <w:trHeight w:val="326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Default="007F2C57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F2C57" w:rsidRPr="007D35F7" w:rsidRDefault="007F2C57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2C57" w:rsidRPr="007D35F7" w:rsidTr="007F2C57">
      <w:trPr>
        <w:cantSplit/>
        <w:trHeight w:val="273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Default="007F2C57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Default="007F2C57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7F2C57" w:rsidRPr="007D35F7" w:rsidTr="007F2C57">
      <w:trPr>
        <w:cantSplit/>
        <w:trHeight w:val="331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Pr="00541890" w:rsidRDefault="007F2C57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Default="007F2C57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7F2C57" w:rsidRPr="007D35F7" w:rsidTr="007F2C57">
      <w:trPr>
        <w:cantSplit/>
        <w:trHeight w:val="331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Pr="00541890" w:rsidRDefault="007F2C57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F2C57" w:rsidRDefault="007F2C57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5AE"/>
    <w:multiLevelType w:val="hybridMultilevel"/>
    <w:tmpl w:val="D1205B2C"/>
    <w:lvl w:ilvl="0" w:tplc="24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47F"/>
    <w:multiLevelType w:val="hybridMultilevel"/>
    <w:tmpl w:val="3D52EAC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4E54"/>
    <w:multiLevelType w:val="hybridMultilevel"/>
    <w:tmpl w:val="6960055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B1CF4"/>
    <w:multiLevelType w:val="hybridMultilevel"/>
    <w:tmpl w:val="EB04B82A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5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B11"/>
    <w:rsid w:val="0000113B"/>
    <w:rsid w:val="00013D0C"/>
    <w:rsid w:val="0003440B"/>
    <w:rsid w:val="00037A36"/>
    <w:rsid w:val="00041585"/>
    <w:rsid w:val="00072626"/>
    <w:rsid w:val="00072BCA"/>
    <w:rsid w:val="000917C3"/>
    <w:rsid w:val="000A6B0D"/>
    <w:rsid w:val="000C2DB8"/>
    <w:rsid w:val="000C4988"/>
    <w:rsid w:val="000D2B47"/>
    <w:rsid w:val="000D4C88"/>
    <w:rsid w:val="000E0389"/>
    <w:rsid w:val="000F3C53"/>
    <w:rsid w:val="000F58B6"/>
    <w:rsid w:val="00116978"/>
    <w:rsid w:val="0012306C"/>
    <w:rsid w:val="00147110"/>
    <w:rsid w:val="00182025"/>
    <w:rsid w:val="001850D6"/>
    <w:rsid w:val="001C1764"/>
    <w:rsid w:val="001C5962"/>
    <w:rsid w:val="001D2FBE"/>
    <w:rsid w:val="001F3E04"/>
    <w:rsid w:val="002049D2"/>
    <w:rsid w:val="00220989"/>
    <w:rsid w:val="00223314"/>
    <w:rsid w:val="00230B62"/>
    <w:rsid w:val="002354EF"/>
    <w:rsid w:val="00236666"/>
    <w:rsid w:val="0024460E"/>
    <w:rsid w:val="0024638C"/>
    <w:rsid w:val="00247882"/>
    <w:rsid w:val="00254CC3"/>
    <w:rsid w:val="0025672C"/>
    <w:rsid w:val="00262B2D"/>
    <w:rsid w:val="002B3B0A"/>
    <w:rsid w:val="002D665A"/>
    <w:rsid w:val="002E0ACA"/>
    <w:rsid w:val="00301912"/>
    <w:rsid w:val="003242E9"/>
    <w:rsid w:val="00371A20"/>
    <w:rsid w:val="0037486B"/>
    <w:rsid w:val="00381168"/>
    <w:rsid w:val="00394A57"/>
    <w:rsid w:val="003D7D2D"/>
    <w:rsid w:val="003E240F"/>
    <w:rsid w:val="003F1230"/>
    <w:rsid w:val="0044282D"/>
    <w:rsid w:val="00462531"/>
    <w:rsid w:val="004B4C81"/>
    <w:rsid w:val="004D6494"/>
    <w:rsid w:val="00533331"/>
    <w:rsid w:val="00540442"/>
    <w:rsid w:val="00541890"/>
    <w:rsid w:val="00552E7E"/>
    <w:rsid w:val="00553CA0"/>
    <w:rsid w:val="005B23B9"/>
    <w:rsid w:val="005C2090"/>
    <w:rsid w:val="005F4FF5"/>
    <w:rsid w:val="006031D2"/>
    <w:rsid w:val="006204BC"/>
    <w:rsid w:val="00627353"/>
    <w:rsid w:val="006312C7"/>
    <w:rsid w:val="00642418"/>
    <w:rsid w:val="006564E2"/>
    <w:rsid w:val="00682599"/>
    <w:rsid w:val="00683D53"/>
    <w:rsid w:val="006925B3"/>
    <w:rsid w:val="006B04E0"/>
    <w:rsid w:val="0070103A"/>
    <w:rsid w:val="0072476F"/>
    <w:rsid w:val="00736225"/>
    <w:rsid w:val="00741609"/>
    <w:rsid w:val="00747AD7"/>
    <w:rsid w:val="007654B9"/>
    <w:rsid w:val="00775063"/>
    <w:rsid w:val="00775FB8"/>
    <w:rsid w:val="00780C9E"/>
    <w:rsid w:val="00780F85"/>
    <w:rsid w:val="00781E3D"/>
    <w:rsid w:val="00783954"/>
    <w:rsid w:val="007F2C57"/>
    <w:rsid w:val="007F771C"/>
    <w:rsid w:val="00832C2E"/>
    <w:rsid w:val="008622EE"/>
    <w:rsid w:val="00863245"/>
    <w:rsid w:val="00897557"/>
    <w:rsid w:val="008C29AD"/>
    <w:rsid w:val="00905D0C"/>
    <w:rsid w:val="0092426E"/>
    <w:rsid w:val="009311F6"/>
    <w:rsid w:val="009561D6"/>
    <w:rsid w:val="00975CDC"/>
    <w:rsid w:val="009A5AEF"/>
    <w:rsid w:val="009B5405"/>
    <w:rsid w:val="009E5E6F"/>
    <w:rsid w:val="009F3527"/>
    <w:rsid w:val="009F7474"/>
    <w:rsid w:val="00A013A5"/>
    <w:rsid w:val="00A10489"/>
    <w:rsid w:val="00A134AC"/>
    <w:rsid w:val="00A45330"/>
    <w:rsid w:val="00A75114"/>
    <w:rsid w:val="00AF5728"/>
    <w:rsid w:val="00B10A74"/>
    <w:rsid w:val="00B45EE2"/>
    <w:rsid w:val="00B5559D"/>
    <w:rsid w:val="00B63B73"/>
    <w:rsid w:val="00B77968"/>
    <w:rsid w:val="00B811EA"/>
    <w:rsid w:val="00BC59F1"/>
    <w:rsid w:val="00BE012F"/>
    <w:rsid w:val="00BE43B5"/>
    <w:rsid w:val="00BF5322"/>
    <w:rsid w:val="00C65B00"/>
    <w:rsid w:val="00C70DB7"/>
    <w:rsid w:val="00C71BB8"/>
    <w:rsid w:val="00C83F19"/>
    <w:rsid w:val="00C94AF9"/>
    <w:rsid w:val="00D20A27"/>
    <w:rsid w:val="00D2130A"/>
    <w:rsid w:val="00D31629"/>
    <w:rsid w:val="00D4068D"/>
    <w:rsid w:val="00D45E21"/>
    <w:rsid w:val="00D60183"/>
    <w:rsid w:val="00D65372"/>
    <w:rsid w:val="00D7511B"/>
    <w:rsid w:val="00D94728"/>
    <w:rsid w:val="00DC2065"/>
    <w:rsid w:val="00DD0783"/>
    <w:rsid w:val="00DD1855"/>
    <w:rsid w:val="00DD3F53"/>
    <w:rsid w:val="00E06648"/>
    <w:rsid w:val="00E133DD"/>
    <w:rsid w:val="00E73A5A"/>
    <w:rsid w:val="00E8526E"/>
    <w:rsid w:val="00E93315"/>
    <w:rsid w:val="00EA79AA"/>
    <w:rsid w:val="00ED1603"/>
    <w:rsid w:val="00ED5063"/>
    <w:rsid w:val="00EF5C2A"/>
    <w:rsid w:val="00EF76DB"/>
    <w:rsid w:val="00F0143A"/>
    <w:rsid w:val="00F027B6"/>
    <w:rsid w:val="00F56E63"/>
    <w:rsid w:val="00FA7D0F"/>
    <w:rsid w:val="00FC4B11"/>
    <w:rsid w:val="00FC666E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32EB-EC35-47D2-8D30-9C638E8D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estela</cp:lastModifiedBy>
  <cp:revision>2</cp:revision>
  <cp:lastPrinted>2019-04-01T02:55:00Z</cp:lastPrinted>
  <dcterms:created xsi:type="dcterms:W3CDTF">2020-07-07T19:39:00Z</dcterms:created>
  <dcterms:modified xsi:type="dcterms:W3CDTF">2020-07-07T19:39:00Z</dcterms:modified>
</cp:coreProperties>
</file>