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Look w:val="04A0" w:firstRow="1" w:lastRow="0" w:firstColumn="1" w:lastColumn="0" w:noHBand="0" w:noVBand="1"/>
      </w:tblPr>
      <w:tblGrid>
        <w:gridCol w:w="5949"/>
        <w:gridCol w:w="2551"/>
        <w:gridCol w:w="2290"/>
      </w:tblGrid>
      <w:tr w:rsidR="00F4327C" w:rsidRPr="003F1230" w14:paraId="41E117A6" w14:textId="77777777" w:rsidTr="003F10EB">
        <w:trPr>
          <w:trHeight w:val="454"/>
        </w:trPr>
        <w:tc>
          <w:tcPr>
            <w:tcW w:w="5949" w:type="dxa"/>
          </w:tcPr>
          <w:p w14:paraId="1FCBB922" w14:textId="77777777" w:rsidR="00F4327C" w:rsidRPr="003F1230" w:rsidRDefault="00F4327C" w:rsidP="00AF7AF7">
            <w:pPr>
              <w:ind w:left="0"/>
              <w:rPr>
                <w:rFonts w:ascii="Arial" w:hAnsi="Arial" w:cs="Arial"/>
                <w:b/>
                <w:color w:val="auto"/>
                <w:sz w:val="22"/>
                <w:szCs w:val="22"/>
              </w:rPr>
            </w:pPr>
            <w:r w:rsidRPr="003F1230">
              <w:rPr>
                <w:rFonts w:ascii="Arial" w:hAnsi="Arial" w:cs="Arial"/>
                <w:b/>
                <w:color w:val="auto"/>
                <w:sz w:val="22"/>
                <w:szCs w:val="22"/>
              </w:rPr>
              <w:t xml:space="preserve">Área:  </w:t>
            </w:r>
          </w:p>
          <w:p w14:paraId="658A03BF" w14:textId="5C2C4EB5" w:rsidR="00F4327C" w:rsidRPr="00511455" w:rsidRDefault="002B4EA8" w:rsidP="00AF7AF7">
            <w:pPr>
              <w:ind w:left="0"/>
              <w:rPr>
                <w:rFonts w:ascii="Arial" w:hAnsi="Arial" w:cs="Arial"/>
                <w:color w:val="auto"/>
                <w:sz w:val="22"/>
                <w:szCs w:val="22"/>
              </w:rPr>
            </w:pPr>
            <w:r>
              <w:rPr>
                <w:rFonts w:ascii="Arial" w:hAnsi="Arial" w:cs="Arial"/>
                <w:color w:val="auto"/>
                <w:sz w:val="22"/>
                <w:szCs w:val="22"/>
              </w:rPr>
              <w:t>Educación religiosa</w:t>
            </w:r>
          </w:p>
        </w:tc>
        <w:tc>
          <w:tcPr>
            <w:tcW w:w="2551" w:type="dxa"/>
          </w:tcPr>
          <w:p w14:paraId="7ABEB1A4" w14:textId="00B128AF" w:rsidR="00F4327C" w:rsidRPr="003F1230" w:rsidRDefault="00F4327C" w:rsidP="00AF7AF7">
            <w:pPr>
              <w:ind w:left="0"/>
              <w:rPr>
                <w:rFonts w:ascii="Arial" w:hAnsi="Arial" w:cs="Arial"/>
                <w:b/>
                <w:color w:val="auto"/>
                <w:sz w:val="22"/>
                <w:szCs w:val="22"/>
              </w:rPr>
            </w:pPr>
            <w:r w:rsidRPr="003F1230">
              <w:rPr>
                <w:rFonts w:ascii="Arial" w:hAnsi="Arial" w:cs="Arial"/>
                <w:b/>
                <w:color w:val="auto"/>
                <w:sz w:val="22"/>
                <w:szCs w:val="22"/>
              </w:rPr>
              <w:t xml:space="preserve">Grado: </w:t>
            </w:r>
            <w:r w:rsidR="00CE30BF">
              <w:rPr>
                <w:rFonts w:ascii="Arial" w:hAnsi="Arial" w:cs="Arial"/>
                <w:b/>
                <w:color w:val="auto"/>
                <w:sz w:val="22"/>
                <w:szCs w:val="22"/>
              </w:rPr>
              <w:t>A.D.A</w:t>
            </w:r>
          </w:p>
        </w:tc>
        <w:tc>
          <w:tcPr>
            <w:tcW w:w="2290" w:type="dxa"/>
          </w:tcPr>
          <w:p w14:paraId="00B1D911" w14:textId="7593D89F" w:rsidR="00F4327C" w:rsidRPr="003F1230" w:rsidRDefault="00F4327C" w:rsidP="00AF7AF7">
            <w:pPr>
              <w:ind w:left="0"/>
              <w:rPr>
                <w:rFonts w:ascii="Arial" w:hAnsi="Arial" w:cs="Arial"/>
                <w:b/>
                <w:color w:val="auto"/>
                <w:sz w:val="22"/>
                <w:szCs w:val="22"/>
              </w:rPr>
            </w:pPr>
            <w:r w:rsidRPr="003F1230">
              <w:rPr>
                <w:rFonts w:ascii="Arial" w:hAnsi="Arial" w:cs="Arial"/>
                <w:b/>
                <w:color w:val="auto"/>
                <w:sz w:val="22"/>
                <w:szCs w:val="22"/>
              </w:rPr>
              <w:t>Periodo</w:t>
            </w:r>
            <w:r>
              <w:rPr>
                <w:rFonts w:ascii="Arial" w:hAnsi="Arial" w:cs="Arial"/>
                <w:b/>
                <w:color w:val="auto"/>
                <w:sz w:val="22"/>
                <w:szCs w:val="22"/>
              </w:rPr>
              <w:t xml:space="preserve">: </w:t>
            </w:r>
            <w:r w:rsidR="00605DBB">
              <w:rPr>
                <w:rFonts w:ascii="Arial" w:hAnsi="Arial" w:cs="Arial"/>
                <w:b/>
                <w:color w:val="auto"/>
                <w:sz w:val="22"/>
                <w:szCs w:val="22"/>
              </w:rPr>
              <w:t>Tercero</w:t>
            </w:r>
          </w:p>
        </w:tc>
      </w:tr>
      <w:tr w:rsidR="00F4327C" w:rsidRPr="000456F9" w14:paraId="56FE6F56" w14:textId="77777777" w:rsidTr="003F10EB">
        <w:trPr>
          <w:trHeight w:val="454"/>
        </w:trPr>
        <w:tc>
          <w:tcPr>
            <w:tcW w:w="10790" w:type="dxa"/>
            <w:gridSpan w:val="3"/>
          </w:tcPr>
          <w:p w14:paraId="24BF1B17" w14:textId="77777777" w:rsidR="007955CB" w:rsidRDefault="007955CB" w:rsidP="007955CB">
            <w:pPr>
              <w:ind w:left="0"/>
              <w:rPr>
                <w:rFonts w:ascii="Arial" w:hAnsi="Arial" w:cs="Arial"/>
                <w:color w:val="auto"/>
                <w:sz w:val="22"/>
                <w:szCs w:val="22"/>
              </w:rPr>
            </w:pPr>
            <w:r w:rsidRPr="00747AD7">
              <w:rPr>
                <w:rFonts w:ascii="Arial" w:hAnsi="Arial" w:cs="Arial"/>
                <w:b/>
                <w:color w:val="auto"/>
                <w:sz w:val="22"/>
                <w:szCs w:val="22"/>
              </w:rPr>
              <w:t>Responsable:</w:t>
            </w:r>
            <w:r w:rsidRPr="00747AD7">
              <w:rPr>
                <w:rFonts w:ascii="Arial" w:hAnsi="Arial" w:cs="Arial"/>
                <w:color w:val="auto"/>
                <w:sz w:val="22"/>
                <w:szCs w:val="22"/>
              </w:rPr>
              <w:t xml:space="preserve"> </w:t>
            </w:r>
          </w:p>
          <w:p w14:paraId="2266A616" w14:textId="72E85B20" w:rsidR="007955CB" w:rsidRPr="000456F9" w:rsidRDefault="00CE30BF" w:rsidP="00CE30BF">
            <w:pPr>
              <w:ind w:left="0"/>
              <w:rPr>
                <w:rFonts w:ascii="Arial" w:hAnsi="Arial" w:cs="Arial"/>
                <w:color w:val="auto"/>
                <w:sz w:val="22"/>
                <w:szCs w:val="22"/>
              </w:rPr>
            </w:pPr>
            <w:r>
              <w:rPr>
                <w:rFonts w:ascii="Arial" w:hAnsi="Arial" w:cs="Arial"/>
                <w:color w:val="auto"/>
                <w:sz w:val="22"/>
                <w:szCs w:val="22"/>
              </w:rPr>
              <w:t>Villalba Cardona Flórez</w:t>
            </w:r>
          </w:p>
        </w:tc>
      </w:tr>
      <w:tr w:rsidR="00F4327C" w:rsidRPr="00747AD7" w14:paraId="7CE1C5FB" w14:textId="77777777" w:rsidTr="003F10EB">
        <w:trPr>
          <w:trHeight w:val="454"/>
        </w:trPr>
        <w:tc>
          <w:tcPr>
            <w:tcW w:w="10790" w:type="dxa"/>
            <w:gridSpan w:val="3"/>
          </w:tcPr>
          <w:p w14:paraId="27726864" w14:textId="77777777" w:rsidR="00CE30BF" w:rsidRDefault="00CE30BF" w:rsidP="007955CB">
            <w:pPr>
              <w:ind w:left="0"/>
              <w:rPr>
                <w:rFonts w:ascii="Arial" w:hAnsi="Arial" w:cs="Arial"/>
                <w:b/>
                <w:color w:val="auto"/>
                <w:sz w:val="22"/>
                <w:szCs w:val="22"/>
              </w:rPr>
            </w:pPr>
          </w:p>
          <w:p w14:paraId="4DF6F65D" w14:textId="77777777" w:rsidR="007955CB" w:rsidRDefault="007955CB" w:rsidP="007955CB">
            <w:pPr>
              <w:ind w:left="0"/>
              <w:rPr>
                <w:rFonts w:ascii="Arial" w:hAnsi="Arial" w:cs="Arial"/>
                <w:color w:val="auto"/>
                <w:sz w:val="22"/>
                <w:szCs w:val="22"/>
              </w:rPr>
            </w:pPr>
            <w:r w:rsidRPr="000456F9">
              <w:rPr>
                <w:rFonts w:ascii="Arial" w:hAnsi="Arial" w:cs="Arial"/>
                <w:b/>
                <w:color w:val="auto"/>
                <w:sz w:val="22"/>
                <w:szCs w:val="22"/>
              </w:rPr>
              <w:t>Ámbitos conceptuales</w:t>
            </w:r>
            <w:r w:rsidRPr="000456F9">
              <w:rPr>
                <w:rFonts w:ascii="Arial" w:hAnsi="Arial" w:cs="Arial"/>
                <w:color w:val="auto"/>
                <w:sz w:val="22"/>
                <w:szCs w:val="22"/>
              </w:rPr>
              <w:t xml:space="preserve">: </w:t>
            </w:r>
            <w:r>
              <w:rPr>
                <w:rFonts w:ascii="Arial" w:hAnsi="Arial" w:cs="Arial"/>
                <w:color w:val="auto"/>
                <w:sz w:val="22"/>
                <w:szCs w:val="22"/>
              </w:rPr>
              <w:t xml:space="preserve"> </w:t>
            </w:r>
          </w:p>
          <w:p w14:paraId="6B607251" w14:textId="77777777" w:rsidR="00CE30BF" w:rsidRDefault="00CE30BF" w:rsidP="00CE30BF">
            <w:pPr>
              <w:ind w:left="0"/>
              <w:rPr>
                <w:rFonts w:ascii="Arial" w:hAnsi="Arial" w:cs="Arial"/>
                <w:color w:val="auto"/>
                <w:sz w:val="22"/>
                <w:szCs w:val="22"/>
              </w:rPr>
            </w:pPr>
            <w:r>
              <w:rPr>
                <w:rFonts w:ascii="Arial" w:hAnsi="Arial" w:cs="Arial"/>
                <w:color w:val="auto"/>
                <w:sz w:val="22"/>
                <w:szCs w:val="22"/>
              </w:rPr>
              <w:t>La pascua cristiana como símbolo de sacrificio.</w:t>
            </w:r>
          </w:p>
          <w:p w14:paraId="16562A40" w14:textId="77777777" w:rsidR="007955CB" w:rsidRDefault="007955CB" w:rsidP="007955CB">
            <w:pPr>
              <w:ind w:left="0"/>
              <w:rPr>
                <w:rFonts w:ascii="Arial" w:hAnsi="Arial" w:cs="Arial"/>
                <w:color w:val="auto"/>
                <w:sz w:val="22"/>
                <w:szCs w:val="22"/>
              </w:rPr>
            </w:pPr>
            <w:r>
              <w:rPr>
                <w:rFonts w:ascii="Arial" w:hAnsi="Arial" w:cs="Arial"/>
                <w:color w:val="auto"/>
                <w:sz w:val="22"/>
                <w:szCs w:val="22"/>
              </w:rPr>
              <w:t>Textos bíblicos que anuncian la salvación de Jesús como una gran celebración.</w:t>
            </w:r>
          </w:p>
          <w:p w14:paraId="3EBB43AC" w14:textId="77777777" w:rsidR="007955CB" w:rsidRDefault="007955CB" w:rsidP="007955CB">
            <w:pPr>
              <w:ind w:left="0"/>
              <w:rPr>
                <w:rFonts w:ascii="Arial" w:hAnsi="Arial" w:cs="Arial"/>
                <w:color w:val="auto"/>
                <w:sz w:val="22"/>
                <w:szCs w:val="22"/>
              </w:rPr>
            </w:pPr>
            <w:r>
              <w:rPr>
                <w:rFonts w:ascii="Arial" w:hAnsi="Arial" w:cs="Arial"/>
                <w:color w:val="auto"/>
                <w:sz w:val="22"/>
                <w:szCs w:val="22"/>
              </w:rPr>
              <w:t>Las enseñanzas de Jesús.</w:t>
            </w:r>
          </w:p>
          <w:p w14:paraId="5C2A3280" w14:textId="77777777" w:rsidR="00CE30BF" w:rsidRDefault="00CE30BF" w:rsidP="00CE30BF">
            <w:pPr>
              <w:ind w:left="0"/>
              <w:rPr>
                <w:rFonts w:ascii="Arial" w:hAnsi="Arial" w:cs="Arial"/>
                <w:color w:val="auto"/>
                <w:sz w:val="22"/>
                <w:szCs w:val="22"/>
              </w:rPr>
            </w:pPr>
            <w:r>
              <w:rPr>
                <w:rFonts w:ascii="Arial" w:hAnsi="Arial" w:cs="Arial"/>
                <w:color w:val="auto"/>
                <w:sz w:val="22"/>
                <w:szCs w:val="22"/>
              </w:rPr>
              <w:t>Los dones espirituales de la oración</w:t>
            </w:r>
            <w:r w:rsidRPr="00511455">
              <w:rPr>
                <w:rFonts w:ascii="Arial" w:hAnsi="Arial" w:cs="Arial"/>
                <w:color w:val="auto"/>
                <w:sz w:val="22"/>
                <w:szCs w:val="22"/>
              </w:rPr>
              <w:t>.</w:t>
            </w:r>
          </w:p>
          <w:p w14:paraId="3299913E" w14:textId="63CDCD38" w:rsidR="007955CB" w:rsidRDefault="007955CB" w:rsidP="007955CB">
            <w:pPr>
              <w:ind w:left="0"/>
              <w:rPr>
                <w:rFonts w:ascii="Arial" w:hAnsi="Arial" w:cs="Arial"/>
                <w:color w:val="auto"/>
                <w:sz w:val="22"/>
                <w:szCs w:val="22"/>
              </w:rPr>
            </w:pPr>
          </w:p>
          <w:p w14:paraId="0A1258B5" w14:textId="77777777" w:rsidR="00F4327C" w:rsidRPr="00747AD7" w:rsidRDefault="00F4327C" w:rsidP="007955CB">
            <w:pPr>
              <w:ind w:left="0"/>
              <w:rPr>
                <w:rFonts w:ascii="Arial" w:hAnsi="Arial" w:cs="Arial"/>
                <w:color w:val="auto"/>
                <w:sz w:val="22"/>
                <w:szCs w:val="22"/>
              </w:rPr>
            </w:pPr>
          </w:p>
        </w:tc>
      </w:tr>
      <w:tr w:rsidR="00F4327C" w:rsidRPr="00F4327C" w14:paraId="0C1F5DA3" w14:textId="77777777" w:rsidTr="003F10EB">
        <w:tc>
          <w:tcPr>
            <w:tcW w:w="10790" w:type="dxa"/>
            <w:gridSpan w:val="3"/>
          </w:tcPr>
          <w:p w14:paraId="0345F5B9" w14:textId="26763765" w:rsidR="007955CB" w:rsidRDefault="007955CB" w:rsidP="007955CB">
            <w:pPr>
              <w:ind w:left="0"/>
              <w:rPr>
                <w:rFonts w:ascii="Arial" w:hAnsi="Arial" w:cs="Arial"/>
                <w:bCs/>
                <w:color w:val="auto"/>
                <w:sz w:val="22"/>
                <w:szCs w:val="22"/>
              </w:rPr>
            </w:pPr>
            <w:r w:rsidRPr="003E3B93">
              <w:rPr>
                <w:rFonts w:ascii="Arial" w:hAnsi="Arial" w:cs="Arial"/>
                <w:b/>
                <w:color w:val="auto"/>
                <w:sz w:val="22"/>
                <w:szCs w:val="22"/>
              </w:rPr>
              <w:t>Competencias</w:t>
            </w:r>
            <w:r>
              <w:rPr>
                <w:rFonts w:ascii="Arial" w:hAnsi="Arial" w:cs="Arial"/>
                <w:b/>
                <w:color w:val="auto"/>
                <w:sz w:val="22"/>
                <w:szCs w:val="22"/>
              </w:rPr>
              <w:t xml:space="preserve"> generales:</w:t>
            </w:r>
          </w:p>
          <w:p w14:paraId="2DF07E65" w14:textId="78019E14" w:rsidR="007955CB" w:rsidRPr="00511455" w:rsidRDefault="00CE30BF" w:rsidP="00CE30BF">
            <w:pPr>
              <w:pStyle w:val="Prrafodelista"/>
              <w:rPr>
                <w:rFonts w:ascii="Arial" w:hAnsi="Arial" w:cs="Arial"/>
                <w:color w:val="auto"/>
                <w:sz w:val="22"/>
                <w:szCs w:val="22"/>
              </w:rPr>
            </w:pPr>
            <w:r w:rsidRPr="006A6138">
              <w:rPr>
                <w:rFonts w:ascii="Arial" w:hAnsi="Arial" w:cs="Arial"/>
                <w:bCs/>
                <w:color w:val="auto"/>
                <w:sz w:val="22"/>
                <w:szCs w:val="22"/>
              </w:rPr>
              <w:t>Conocer</w:t>
            </w:r>
            <w:r w:rsidR="007955CB" w:rsidRPr="006A6138">
              <w:rPr>
                <w:rFonts w:ascii="Arial" w:hAnsi="Arial" w:cs="Arial"/>
                <w:bCs/>
                <w:color w:val="auto"/>
                <w:sz w:val="22"/>
                <w:szCs w:val="22"/>
              </w:rPr>
              <w:t xml:space="preserve"> aspectos centrales acerca de aquello que los cristianos, basados en la palabra de Dios, </w:t>
            </w:r>
            <w:r w:rsidR="007955CB">
              <w:rPr>
                <w:rFonts w:ascii="Arial" w:hAnsi="Arial" w:cs="Arial"/>
                <w:bCs/>
                <w:color w:val="auto"/>
                <w:sz w:val="22"/>
                <w:szCs w:val="22"/>
              </w:rPr>
              <w:t>crean y practican con respeto.</w:t>
            </w:r>
          </w:p>
          <w:p w14:paraId="36EBB8DA" w14:textId="0E1FFDFD" w:rsidR="00F4327C" w:rsidRPr="00511455" w:rsidRDefault="00F4327C" w:rsidP="007955CB">
            <w:pPr>
              <w:ind w:left="0"/>
              <w:rPr>
                <w:rFonts w:ascii="Arial" w:hAnsi="Arial" w:cs="Arial"/>
                <w:color w:val="auto"/>
                <w:sz w:val="22"/>
                <w:szCs w:val="22"/>
              </w:rPr>
            </w:pPr>
          </w:p>
        </w:tc>
      </w:tr>
      <w:tr w:rsidR="00F4327C" w:rsidRPr="00747AD7" w14:paraId="57049CFF" w14:textId="77777777" w:rsidTr="003F10EB">
        <w:tc>
          <w:tcPr>
            <w:tcW w:w="10790" w:type="dxa"/>
            <w:gridSpan w:val="3"/>
          </w:tcPr>
          <w:p w14:paraId="458399B9" w14:textId="152BD378" w:rsidR="006A6138" w:rsidRDefault="00F4327C" w:rsidP="00511455">
            <w:pPr>
              <w:ind w:left="0"/>
              <w:rPr>
                <w:rFonts w:ascii="Arial" w:hAnsi="Arial" w:cs="Arial"/>
                <w:bCs/>
                <w:color w:val="auto"/>
                <w:sz w:val="22"/>
                <w:szCs w:val="22"/>
              </w:rPr>
            </w:pPr>
            <w:r w:rsidRPr="003E3B93">
              <w:rPr>
                <w:rFonts w:ascii="Arial" w:hAnsi="Arial" w:cs="Arial"/>
                <w:b/>
                <w:color w:val="auto"/>
                <w:sz w:val="22"/>
                <w:szCs w:val="22"/>
              </w:rPr>
              <w:t>Competencias</w:t>
            </w:r>
            <w:r w:rsidR="007955CB">
              <w:rPr>
                <w:rFonts w:ascii="Arial" w:hAnsi="Arial" w:cs="Arial"/>
                <w:b/>
                <w:color w:val="auto"/>
                <w:sz w:val="22"/>
                <w:szCs w:val="22"/>
              </w:rPr>
              <w:t xml:space="preserve"> </w:t>
            </w:r>
            <w:r w:rsidR="00090CBA">
              <w:rPr>
                <w:rFonts w:ascii="Arial" w:hAnsi="Arial" w:cs="Arial"/>
                <w:b/>
                <w:color w:val="auto"/>
                <w:sz w:val="22"/>
                <w:szCs w:val="22"/>
              </w:rPr>
              <w:t>específicas</w:t>
            </w:r>
            <w:r w:rsidR="007955CB">
              <w:rPr>
                <w:rFonts w:ascii="Arial" w:hAnsi="Arial" w:cs="Arial"/>
                <w:b/>
                <w:color w:val="auto"/>
                <w:sz w:val="22"/>
                <w:szCs w:val="22"/>
              </w:rPr>
              <w:t xml:space="preserve"> del periodo</w:t>
            </w:r>
          </w:p>
          <w:p w14:paraId="16027A55" w14:textId="1B6EC50F" w:rsidR="006A6138" w:rsidRDefault="00090CBA" w:rsidP="00CE30BF">
            <w:pPr>
              <w:pStyle w:val="Prrafodelista"/>
              <w:rPr>
                <w:rFonts w:ascii="Arial" w:hAnsi="Arial" w:cs="Arial"/>
                <w:bCs/>
                <w:color w:val="auto"/>
                <w:sz w:val="22"/>
                <w:szCs w:val="22"/>
              </w:rPr>
            </w:pPr>
            <w:r>
              <w:rPr>
                <w:rFonts w:ascii="Arial" w:hAnsi="Arial" w:cs="Arial"/>
                <w:bCs/>
                <w:color w:val="auto"/>
                <w:sz w:val="22"/>
                <w:szCs w:val="22"/>
              </w:rPr>
              <w:t>Reconocer</w:t>
            </w:r>
            <w:r w:rsidR="006A6138">
              <w:rPr>
                <w:rFonts w:ascii="Arial" w:hAnsi="Arial" w:cs="Arial"/>
                <w:bCs/>
                <w:color w:val="auto"/>
                <w:sz w:val="22"/>
                <w:szCs w:val="22"/>
              </w:rPr>
              <w:t xml:space="preserve"> y </w:t>
            </w:r>
            <w:r>
              <w:rPr>
                <w:rFonts w:ascii="Arial" w:hAnsi="Arial" w:cs="Arial"/>
                <w:bCs/>
                <w:color w:val="auto"/>
                <w:sz w:val="22"/>
                <w:szCs w:val="22"/>
              </w:rPr>
              <w:t xml:space="preserve">aceptar </w:t>
            </w:r>
            <w:r w:rsidR="006A6138">
              <w:rPr>
                <w:rFonts w:ascii="Arial" w:hAnsi="Arial" w:cs="Arial"/>
                <w:bCs/>
                <w:color w:val="auto"/>
                <w:sz w:val="22"/>
                <w:szCs w:val="22"/>
              </w:rPr>
              <w:t>la existencia de grupos con diversidad, caracter</w:t>
            </w:r>
            <w:r w:rsidR="00CE30BF">
              <w:rPr>
                <w:rFonts w:ascii="Arial" w:hAnsi="Arial" w:cs="Arial"/>
                <w:bCs/>
                <w:color w:val="auto"/>
                <w:sz w:val="22"/>
                <w:szCs w:val="22"/>
              </w:rPr>
              <w:t xml:space="preserve">ísticas de etnia, edad, género, </w:t>
            </w:r>
            <w:r w:rsidR="006A6138">
              <w:rPr>
                <w:rFonts w:ascii="Arial" w:hAnsi="Arial" w:cs="Arial"/>
                <w:bCs/>
                <w:color w:val="auto"/>
                <w:sz w:val="22"/>
                <w:szCs w:val="22"/>
              </w:rPr>
              <w:t>oficio, lugar y situaciones socioeconómicas, etc.</w:t>
            </w:r>
          </w:p>
          <w:p w14:paraId="5A86E072" w14:textId="77777777" w:rsidR="007955CB" w:rsidRDefault="007955CB" w:rsidP="00CE30BF">
            <w:pPr>
              <w:pStyle w:val="Prrafodelista"/>
              <w:rPr>
                <w:rFonts w:ascii="Arial" w:hAnsi="Arial" w:cs="Arial"/>
                <w:bCs/>
                <w:color w:val="auto"/>
                <w:sz w:val="22"/>
                <w:szCs w:val="22"/>
              </w:rPr>
            </w:pPr>
            <w:r>
              <w:rPr>
                <w:rFonts w:ascii="Arial" w:hAnsi="Arial" w:cs="Arial"/>
                <w:bCs/>
                <w:color w:val="auto"/>
                <w:sz w:val="22"/>
                <w:szCs w:val="22"/>
              </w:rPr>
              <w:t>Identificar el sentido de las celebraciones en Jesús como actualización pascual y manifestaciones del reino de Dios.</w:t>
            </w:r>
          </w:p>
          <w:p w14:paraId="48469666" w14:textId="2D838CCA" w:rsidR="00CE30BF" w:rsidRPr="006A6138" w:rsidRDefault="00CE30BF" w:rsidP="00CE30BF">
            <w:pPr>
              <w:pStyle w:val="Prrafodelista"/>
              <w:rPr>
                <w:rFonts w:ascii="Arial" w:hAnsi="Arial" w:cs="Arial"/>
                <w:bCs/>
                <w:color w:val="auto"/>
                <w:sz w:val="22"/>
                <w:szCs w:val="22"/>
              </w:rPr>
            </w:pPr>
          </w:p>
        </w:tc>
      </w:tr>
      <w:tr w:rsidR="00F4327C" w:rsidRPr="00B77968" w14:paraId="47737EF5" w14:textId="77777777" w:rsidTr="003F10EB">
        <w:tc>
          <w:tcPr>
            <w:tcW w:w="10790" w:type="dxa"/>
            <w:gridSpan w:val="3"/>
          </w:tcPr>
          <w:p w14:paraId="6707C996" w14:textId="2BA8CDBC" w:rsidR="00F4327C" w:rsidRPr="00747AD7" w:rsidRDefault="00F4327C" w:rsidP="00AF7AF7">
            <w:pPr>
              <w:ind w:left="0"/>
              <w:rPr>
                <w:rFonts w:ascii="Arial" w:hAnsi="Arial" w:cs="Arial"/>
                <w:b/>
                <w:color w:val="auto"/>
                <w:sz w:val="22"/>
                <w:szCs w:val="22"/>
              </w:rPr>
            </w:pPr>
            <w:r w:rsidRPr="00747AD7">
              <w:rPr>
                <w:rFonts w:ascii="Arial" w:hAnsi="Arial" w:cs="Arial"/>
                <w:b/>
                <w:color w:val="auto"/>
                <w:sz w:val="22"/>
                <w:szCs w:val="22"/>
              </w:rPr>
              <w:t xml:space="preserve">Indicadores de logros </w:t>
            </w:r>
            <w:r w:rsidR="004234FC">
              <w:rPr>
                <w:rFonts w:ascii="Arial" w:hAnsi="Arial" w:cs="Arial"/>
                <w:b/>
                <w:color w:val="auto"/>
                <w:sz w:val="22"/>
                <w:szCs w:val="22"/>
              </w:rPr>
              <w:t>del</w:t>
            </w:r>
            <w:r w:rsidR="003E3B93">
              <w:rPr>
                <w:rFonts w:ascii="Arial" w:hAnsi="Arial" w:cs="Arial"/>
                <w:b/>
                <w:color w:val="auto"/>
                <w:sz w:val="22"/>
                <w:szCs w:val="22"/>
              </w:rPr>
              <w:t xml:space="preserve"> periodo:</w:t>
            </w:r>
          </w:p>
          <w:p w14:paraId="6401FB42" w14:textId="77777777" w:rsidR="00CE30BF" w:rsidRPr="003E3B93" w:rsidRDefault="00CE30BF" w:rsidP="00CE30BF">
            <w:pPr>
              <w:ind w:left="0"/>
              <w:rPr>
                <w:rFonts w:ascii="Arial" w:hAnsi="Arial" w:cs="Arial"/>
                <w:color w:val="auto"/>
                <w:sz w:val="22"/>
                <w:szCs w:val="22"/>
              </w:rPr>
            </w:pPr>
            <w:r>
              <w:rPr>
                <w:rFonts w:ascii="Arial" w:hAnsi="Arial" w:cs="Arial"/>
                <w:color w:val="auto"/>
                <w:sz w:val="22"/>
                <w:szCs w:val="22"/>
              </w:rPr>
              <w:t xml:space="preserve">Manifestación de las actitudes de respeto frente a las distintas celebraciones cristianas. </w:t>
            </w:r>
          </w:p>
          <w:p w14:paraId="2FB46BC7" w14:textId="77777777" w:rsidR="00CE30BF" w:rsidRDefault="00CE30BF" w:rsidP="00511455">
            <w:pPr>
              <w:ind w:left="0"/>
              <w:rPr>
                <w:rFonts w:ascii="Arial" w:hAnsi="Arial" w:cs="Arial"/>
                <w:color w:val="auto"/>
                <w:sz w:val="22"/>
                <w:szCs w:val="22"/>
              </w:rPr>
            </w:pPr>
          </w:p>
          <w:p w14:paraId="0FEB3519" w14:textId="77777777" w:rsidR="003E3B93" w:rsidRDefault="003E3B93" w:rsidP="00511455">
            <w:pPr>
              <w:ind w:left="0"/>
              <w:rPr>
                <w:rFonts w:ascii="Arial" w:hAnsi="Arial" w:cs="Arial"/>
                <w:color w:val="auto"/>
                <w:sz w:val="22"/>
                <w:szCs w:val="22"/>
              </w:rPr>
            </w:pPr>
            <w:r>
              <w:rPr>
                <w:rFonts w:ascii="Arial" w:hAnsi="Arial" w:cs="Arial"/>
                <w:color w:val="auto"/>
                <w:sz w:val="22"/>
                <w:szCs w:val="22"/>
              </w:rPr>
              <w:t>Explicación de la importancia que tiene para la vida del cristiano las maneras como Jesús ora y agradece al padre movido por el espíritu santo.</w:t>
            </w:r>
          </w:p>
          <w:p w14:paraId="3CF801AB" w14:textId="3133EA68" w:rsidR="003E3B93" w:rsidRPr="003E3B93" w:rsidRDefault="003E3B93" w:rsidP="00511455">
            <w:pPr>
              <w:ind w:left="0"/>
              <w:rPr>
                <w:rFonts w:ascii="Arial" w:hAnsi="Arial" w:cs="Arial"/>
                <w:color w:val="auto"/>
                <w:sz w:val="22"/>
                <w:szCs w:val="22"/>
              </w:rPr>
            </w:pPr>
          </w:p>
          <w:p w14:paraId="14C38681" w14:textId="77777777" w:rsidR="00CE30BF" w:rsidRDefault="00CE30BF" w:rsidP="00CE30BF">
            <w:pPr>
              <w:ind w:left="0"/>
              <w:rPr>
                <w:rFonts w:ascii="Arial" w:hAnsi="Arial" w:cs="Arial"/>
                <w:color w:val="auto"/>
                <w:sz w:val="22"/>
                <w:szCs w:val="22"/>
              </w:rPr>
            </w:pPr>
            <w:r>
              <w:rPr>
                <w:rFonts w:ascii="Arial" w:hAnsi="Arial" w:cs="Arial"/>
                <w:color w:val="auto"/>
                <w:sz w:val="22"/>
                <w:szCs w:val="22"/>
              </w:rPr>
              <w:t>Reconocimiento del significado que tiene para la vida, las celebraciones que Jesús les dejó a los cristianos.</w:t>
            </w:r>
          </w:p>
          <w:p w14:paraId="2C0BC4BA" w14:textId="77777777" w:rsidR="00CE30BF" w:rsidRDefault="00CE30BF" w:rsidP="00CE30BF">
            <w:pPr>
              <w:ind w:left="0"/>
              <w:rPr>
                <w:rFonts w:ascii="Arial" w:hAnsi="Arial" w:cs="Arial"/>
                <w:color w:val="auto"/>
                <w:sz w:val="22"/>
                <w:szCs w:val="22"/>
              </w:rPr>
            </w:pPr>
          </w:p>
          <w:p w14:paraId="4B48EB30" w14:textId="77777777" w:rsidR="00F4327C" w:rsidRPr="00B77968" w:rsidRDefault="00F4327C" w:rsidP="00511455">
            <w:pPr>
              <w:ind w:left="0"/>
              <w:rPr>
                <w:rFonts w:ascii="Arial" w:hAnsi="Arial" w:cs="Arial"/>
                <w:color w:val="auto"/>
                <w:sz w:val="22"/>
                <w:szCs w:val="22"/>
              </w:rPr>
            </w:pPr>
          </w:p>
        </w:tc>
      </w:tr>
      <w:tr w:rsidR="00511455" w:rsidRPr="00B77968" w14:paraId="78B80BA8" w14:textId="77777777" w:rsidTr="003F10EB">
        <w:tc>
          <w:tcPr>
            <w:tcW w:w="10790" w:type="dxa"/>
            <w:gridSpan w:val="3"/>
          </w:tcPr>
          <w:p w14:paraId="4A325229" w14:textId="77777777" w:rsidR="007879C9" w:rsidRDefault="007879C9" w:rsidP="00511455">
            <w:pPr>
              <w:ind w:left="0"/>
              <w:rPr>
                <w:rFonts w:ascii="Arial" w:hAnsi="Arial" w:cs="Arial"/>
                <w:b/>
                <w:color w:val="auto"/>
                <w:sz w:val="22"/>
                <w:szCs w:val="22"/>
                <w:lang w:val="es-ES"/>
              </w:rPr>
            </w:pPr>
          </w:p>
          <w:p w14:paraId="5A2E5631" w14:textId="77777777" w:rsidR="007879C9" w:rsidRDefault="007879C9" w:rsidP="00511455">
            <w:pPr>
              <w:ind w:left="0"/>
              <w:rPr>
                <w:rFonts w:ascii="Arial" w:hAnsi="Arial" w:cs="Arial"/>
                <w:b/>
                <w:color w:val="auto"/>
                <w:sz w:val="22"/>
                <w:szCs w:val="22"/>
                <w:lang w:val="es-ES"/>
              </w:rPr>
            </w:pPr>
          </w:p>
          <w:p w14:paraId="1DF44003" w14:textId="77777777" w:rsidR="007879C9" w:rsidRDefault="007879C9" w:rsidP="00511455">
            <w:pPr>
              <w:ind w:left="0"/>
              <w:rPr>
                <w:rFonts w:ascii="Arial" w:hAnsi="Arial" w:cs="Arial"/>
                <w:b/>
                <w:color w:val="auto"/>
                <w:sz w:val="22"/>
                <w:szCs w:val="22"/>
                <w:lang w:val="es-ES"/>
              </w:rPr>
            </w:pPr>
          </w:p>
          <w:p w14:paraId="7D11BDA2" w14:textId="77777777" w:rsidR="007879C9" w:rsidRDefault="007879C9" w:rsidP="00511455">
            <w:pPr>
              <w:ind w:left="0"/>
              <w:rPr>
                <w:rFonts w:ascii="Arial" w:hAnsi="Arial" w:cs="Arial"/>
                <w:b/>
                <w:color w:val="auto"/>
                <w:sz w:val="22"/>
                <w:szCs w:val="22"/>
                <w:lang w:val="es-ES"/>
              </w:rPr>
            </w:pPr>
          </w:p>
          <w:p w14:paraId="4F691185" w14:textId="77777777" w:rsidR="007879C9" w:rsidRDefault="007879C9" w:rsidP="00511455">
            <w:pPr>
              <w:ind w:left="0"/>
              <w:rPr>
                <w:rFonts w:ascii="Arial" w:hAnsi="Arial" w:cs="Arial"/>
                <w:b/>
                <w:color w:val="auto"/>
                <w:sz w:val="22"/>
                <w:szCs w:val="22"/>
                <w:lang w:val="es-ES"/>
              </w:rPr>
            </w:pPr>
          </w:p>
          <w:p w14:paraId="7037D45C" w14:textId="77777777" w:rsidR="007879C9" w:rsidRDefault="007879C9" w:rsidP="00511455">
            <w:pPr>
              <w:ind w:left="0"/>
              <w:rPr>
                <w:rFonts w:ascii="Arial" w:hAnsi="Arial" w:cs="Arial"/>
                <w:b/>
                <w:color w:val="auto"/>
                <w:sz w:val="22"/>
                <w:szCs w:val="22"/>
                <w:lang w:val="es-ES"/>
              </w:rPr>
            </w:pPr>
          </w:p>
          <w:p w14:paraId="6D402299" w14:textId="77777777" w:rsidR="007879C9" w:rsidRDefault="007879C9" w:rsidP="00511455">
            <w:pPr>
              <w:ind w:left="0"/>
              <w:rPr>
                <w:rFonts w:ascii="Arial" w:hAnsi="Arial" w:cs="Arial"/>
                <w:b/>
                <w:color w:val="auto"/>
                <w:sz w:val="22"/>
                <w:szCs w:val="22"/>
                <w:lang w:val="es-ES"/>
              </w:rPr>
            </w:pPr>
          </w:p>
          <w:p w14:paraId="46099352" w14:textId="77777777" w:rsidR="007879C9" w:rsidRDefault="007879C9" w:rsidP="00511455">
            <w:pPr>
              <w:ind w:left="0"/>
              <w:rPr>
                <w:rFonts w:ascii="Arial" w:hAnsi="Arial" w:cs="Arial"/>
                <w:b/>
                <w:color w:val="auto"/>
                <w:sz w:val="22"/>
                <w:szCs w:val="22"/>
                <w:lang w:val="es-ES"/>
              </w:rPr>
            </w:pPr>
          </w:p>
          <w:p w14:paraId="6D051751" w14:textId="77777777" w:rsidR="007879C9" w:rsidRDefault="007879C9" w:rsidP="00511455">
            <w:pPr>
              <w:ind w:left="0"/>
              <w:rPr>
                <w:rFonts w:ascii="Arial" w:hAnsi="Arial" w:cs="Arial"/>
                <w:b/>
                <w:color w:val="auto"/>
                <w:sz w:val="22"/>
                <w:szCs w:val="22"/>
                <w:lang w:val="es-ES"/>
              </w:rPr>
            </w:pPr>
          </w:p>
          <w:p w14:paraId="32A675E9" w14:textId="77777777" w:rsidR="007879C9" w:rsidRDefault="007879C9" w:rsidP="00511455">
            <w:pPr>
              <w:ind w:left="0"/>
              <w:rPr>
                <w:rFonts w:ascii="Arial" w:hAnsi="Arial" w:cs="Arial"/>
                <w:b/>
                <w:color w:val="auto"/>
                <w:sz w:val="22"/>
                <w:szCs w:val="22"/>
                <w:lang w:val="es-ES"/>
              </w:rPr>
            </w:pPr>
          </w:p>
          <w:p w14:paraId="02436A29" w14:textId="77777777" w:rsidR="007879C9" w:rsidRDefault="007879C9" w:rsidP="00511455">
            <w:pPr>
              <w:ind w:left="0"/>
              <w:rPr>
                <w:rFonts w:ascii="Arial" w:hAnsi="Arial" w:cs="Arial"/>
                <w:b/>
                <w:color w:val="auto"/>
                <w:sz w:val="22"/>
                <w:szCs w:val="22"/>
                <w:lang w:val="es-ES"/>
              </w:rPr>
            </w:pPr>
          </w:p>
          <w:p w14:paraId="5E8747F2" w14:textId="77777777" w:rsidR="007879C9" w:rsidRDefault="007879C9" w:rsidP="00511455">
            <w:pPr>
              <w:ind w:left="0"/>
              <w:rPr>
                <w:rFonts w:ascii="Arial" w:hAnsi="Arial" w:cs="Arial"/>
                <w:b/>
                <w:color w:val="auto"/>
                <w:sz w:val="22"/>
                <w:szCs w:val="22"/>
                <w:lang w:val="es-ES"/>
              </w:rPr>
            </w:pPr>
          </w:p>
          <w:p w14:paraId="5724C375" w14:textId="77777777" w:rsidR="007879C9" w:rsidRDefault="007879C9" w:rsidP="00511455">
            <w:pPr>
              <w:ind w:left="0"/>
              <w:rPr>
                <w:rFonts w:ascii="Arial" w:hAnsi="Arial" w:cs="Arial"/>
                <w:b/>
                <w:color w:val="auto"/>
                <w:sz w:val="22"/>
                <w:szCs w:val="22"/>
                <w:lang w:val="es-ES"/>
              </w:rPr>
            </w:pPr>
          </w:p>
          <w:p w14:paraId="04D43306" w14:textId="77777777" w:rsidR="007879C9" w:rsidRDefault="007879C9" w:rsidP="00511455">
            <w:pPr>
              <w:ind w:left="0"/>
              <w:rPr>
                <w:rFonts w:ascii="Arial" w:hAnsi="Arial" w:cs="Arial"/>
                <w:b/>
                <w:color w:val="auto"/>
                <w:sz w:val="22"/>
                <w:szCs w:val="22"/>
                <w:lang w:val="es-ES"/>
              </w:rPr>
            </w:pPr>
          </w:p>
          <w:p w14:paraId="74F2DFFE" w14:textId="77777777" w:rsidR="007879C9" w:rsidRDefault="007879C9" w:rsidP="00511455">
            <w:pPr>
              <w:ind w:left="0"/>
              <w:rPr>
                <w:rFonts w:ascii="Arial" w:hAnsi="Arial" w:cs="Arial"/>
                <w:b/>
                <w:color w:val="auto"/>
                <w:sz w:val="22"/>
                <w:szCs w:val="22"/>
                <w:lang w:val="es-ES"/>
              </w:rPr>
            </w:pPr>
          </w:p>
          <w:p w14:paraId="13BBFCEF" w14:textId="77777777" w:rsidR="007879C9" w:rsidRDefault="007879C9" w:rsidP="00511455">
            <w:pPr>
              <w:ind w:left="0"/>
              <w:rPr>
                <w:rFonts w:ascii="Arial" w:hAnsi="Arial" w:cs="Arial"/>
                <w:b/>
                <w:color w:val="auto"/>
                <w:sz w:val="22"/>
                <w:szCs w:val="22"/>
                <w:lang w:val="es-ES"/>
              </w:rPr>
            </w:pPr>
          </w:p>
          <w:p w14:paraId="796B5D5C" w14:textId="77777777" w:rsidR="007879C9" w:rsidRDefault="007879C9" w:rsidP="00511455">
            <w:pPr>
              <w:ind w:left="0"/>
              <w:rPr>
                <w:rFonts w:ascii="Arial" w:hAnsi="Arial" w:cs="Arial"/>
                <w:b/>
                <w:color w:val="auto"/>
                <w:sz w:val="22"/>
                <w:szCs w:val="22"/>
                <w:lang w:val="es-ES"/>
              </w:rPr>
            </w:pPr>
          </w:p>
          <w:p w14:paraId="67F8C953" w14:textId="77777777" w:rsidR="007879C9" w:rsidRDefault="007879C9" w:rsidP="00511455">
            <w:pPr>
              <w:ind w:left="0"/>
              <w:rPr>
                <w:rFonts w:ascii="Arial" w:hAnsi="Arial" w:cs="Arial"/>
                <w:b/>
                <w:color w:val="auto"/>
                <w:sz w:val="22"/>
                <w:szCs w:val="22"/>
                <w:lang w:val="es-ES"/>
              </w:rPr>
            </w:pPr>
          </w:p>
          <w:p w14:paraId="6B5F2654" w14:textId="77777777" w:rsidR="008424FD" w:rsidRPr="00366FEF" w:rsidRDefault="008424FD" w:rsidP="00511455">
            <w:pPr>
              <w:ind w:left="0"/>
              <w:rPr>
                <w:rFonts w:ascii="Arial" w:hAnsi="Arial" w:cs="Arial"/>
                <w:b/>
                <w:color w:val="auto"/>
                <w:sz w:val="22"/>
                <w:szCs w:val="22"/>
                <w:lang w:val="es-ES"/>
              </w:rPr>
            </w:pPr>
          </w:p>
          <w:p w14:paraId="0D1178B0" w14:textId="1820E6F6" w:rsidR="007879C9" w:rsidRPr="00366FEF" w:rsidRDefault="008424FD" w:rsidP="00366FEF">
            <w:pPr>
              <w:ind w:left="0"/>
              <w:rPr>
                <w:rFonts w:ascii="Arial" w:hAnsi="Arial" w:cs="Arial"/>
                <w:b/>
                <w:color w:val="auto"/>
                <w:sz w:val="22"/>
                <w:szCs w:val="22"/>
                <w:lang w:val="es-ES"/>
              </w:rPr>
            </w:pPr>
            <w:r w:rsidRPr="00366FEF">
              <w:rPr>
                <w:rFonts w:ascii="Arial" w:hAnsi="Arial" w:cs="Arial"/>
                <w:b/>
                <w:color w:val="auto"/>
                <w:sz w:val="22"/>
                <w:szCs w:val="22"/>
                <w:lang w:val="es-ES"/>
              </w:rPr>
              <w:lastRenderedPageBreak/>
              <w:t>D</w:t>
            </w:r>
            <w:r w:rsidR="00366FEF" w:rsidRPr="00366FEF">
              <w:rPr>
                <w:rFonts w:ascii="Arial" w:hAnsi="Arial" w:cs="Arial"/>
                <w:b/>
                <w:color w:val="auto"/>
                <w:sz w:val="22"/>
                <w:szCs w:val="22"/>
                <w:lang w:val="es-ES"/>
              </w:rPr>
              <w:t>ones espirituales</w:t>
            </w:r>
          </w:p>
          <w:p w14:paraId="5788E947" w14:textId="77777777" w:rsidR="008424FD" w:rsidRPr="00366FEF" w:rsidRDefault="008424FD" w:rsidP="008424FD">
            <w:pPr>
              <w:ind w:left="0"/>
              <w:jc w:val="center"/>
              <w:rPr>
                <w:rFonts w:ascii="Arial" w:hAnsi="Arial" w:cs="Arial"/>
                <w:b/>
                <w:color w:val="auto"/>
                <w:sz w:val="22"/>
                <w:szCs w:val="22"/>
                <w:lang w:val="es-ES"/>
              </w:rPr>
            </w:pPr>
          </w:p>
          <w:p w14:paraId="25CE405A" w14:textId="69F49851" w:rsidR="008424FD" w:rsidRPr="00366FEF" w:rsidRDefault="008424FD" w:rsidP="008424FD">
            <w:pPr>
              <w:ind w:left="0"/>
              <w:rPr>
                <w:rFonts w:ascii="Arial" w:hAnsi="Arial" w:cs="Arial"/>
                <w:color w:val="auto"/>
                <w:sz w:val="22"/>
                <w:szCs w:val="22"/>
                <w:shd w:val="clear" w:color="auto" w:fill="FFFFFF"/>
              </w:rPr>
            </w:pPr>
            <w:r w:rsidRPr="00366FEF">
              <w:rPr>
                <w:rFonts w:ascii="Arial" w:hAnsi="Arial" w:cs="Arial"/>
                <w:color w:val="auto"/>
                <w:sz w:val="22"/>
                <w:szCs w:val="22"/>
                <w:shd w:val="clear" w:color="auto" w:fill="FFFFFF"/>
              </w:rPr>
              <w:t>Los dones espirituales son habilidades especiales que Dios regala a sus hijos para la edificación de su iglesia. Debemos usarlos para bendecirnos los unos a los otros y así construir juntos una iglesia fuerte que honra a Dios.</w:t>
            </w:r>
          </w:p>
          <w:p w14:paraId="3F88B3CB" w14:textId="7DD25704" w:rsidR="008424FD" w:rsidRDefault="00366FEF" w:rsidP="008424FD">
            <w:pPr>
              <w:ind w:left="0"/>
              <w:rPr>
                <w:rFonts w:ascii="Arial" w:hAnsi="Arial" w:cs="Arial"/>
                <w:bCs/>
                <w:color w:val="auto"/>
                <w:sz w:val="24"/>
                <w:szCs w:val="24"/>
                <w:shd w:val="clear" w:color="auto" w:fill="FFFFFF"/>
              </w:rPr>
            </w:pPr>
            <w:r>
              <w:rPr>
                <w:noProof/>
                <w:lang w:val="es-US" w:eastAsia="es-US"/>
              </w:rPr>
              <w:drawing>
                <wp:anchor distT="0" distB="0" distL="114300" distR="114300" simplePos="0" relativeHeight="251658240" behindDoc="0" locked="0" layoutInCell="1" allowOverlap="1" wp14:anchorId="79DE4CAC" wp14:editId="45D1B62F">
                  <wp:simplePos x="0" y="0"/>
                  <wp:positionH relativeFrom="column">
                    <wp:posOffset>48260</wp:posOffset>
                  </wp:positionH>
                  <wp:positionV relativeFrom="paragraph">
                    <wp:posOffset>204470</wp:posOffset>
                  </wp:positionV>
                  <wp:extent cx="6616065" cy="4099560"/>
                  <wp:effectExtent l="0" t="0" r="0" b="0"/>
                  <wp:wrapSquare wrapText="bothSides"/>
                  <wp:docPr id="4" name="Imagen 4" descr="107 Best Biblia images | Bible stories, Bible crafts, Bible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 Best Biblia images | Bible stories, Bible crafts, Bible characte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16065" cy="4099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7AC596" w14:textId="7A3FEF10" w:rsidR="008424FD" w:rsidRPr="008424FD" w:rsidRDefault="008424FD" w:rsidP="008424FD">
            <w:pPr>
              <w:ind w:left="0"/>
              <w:rPr>
                <w:rFonts w:ascii="Arial" w:hAnsi="Arial" w:cs="Arial"/>
                <w:b/>
                <w:color w:val="auto"/>
                <w:sz w:val="24"/>
                <w:szCs w:val="24"/>
                <w:lang w:val="es-ES"/>
              </w:rPr>
            </w:pPr>
          </w:p>
          <w:p w14:paraId="5906C840" w14:textId="6CCC09B6" w:rsidR="008424FD" w:rsidRPr="00366FEF" w:rsidRDefault="00366FEF" w:rsidP="00511455">
            <w:pPr>
              <w:ind w:left="0"/>
              <w:rPr>
                <w:rFonts w:ascii="Arial" w:hAnsi="Arial" w:cs="Arial"/>
                <w:b/>
                <w:color w:val="auto"/>
                <w:sz w:val="22"/>
                <w:szCs w:val="22"/>
                <w:lang w:val="es-ES"/>
              </w:rPr>
            </w:pPr>
            <w:r w:rsidRPr="00366FEF">
              <w:rPr>
                <w:rFonts w:ascii="Arial" w:hAnsi="Arial" w:cs="Arial"/>
                <w:color w:val="auto"/>
                <w:sz w:val="22"/>
                <w:szCs w:val="22"/>
                <w:shd w:val="clear" w:color="auto" w:fill="FFFFFF"/>
              </w:rPr>
              <w:t>Los dones</w:t>
            </w:r>
            <w:r w:rsidRPr="00366FEF">
              <w:rPr>
                <w:rFonts w:ascii="Arial" w:hAnsi="Arial" w:cs="Arial"/>
                <w:b/>
                <w:bCs/>
                <w:color w:val="auto"/>
                <w:sz w:val="22"/>
                <w:szCs w:val="22"/>
                <w:shd w:val="clear" w:color="auto" w:fill="FFFFFF"/>
              </w:rPr>
              <w:t> </w:t>
            </w:r>
            <w:r w:rsidRPr="00366FEF">
              <w:rPr>
                <w:rFonts w:ascii="Arial" w:hAnsi="Arial" w:cs="Arial"/>
                <w:color w:val="auto"/>
                <w:sz w:val="22"/>
                <w:szCs w:val="22"/>
                <w:shd w:val="clear" w:color="auto" w:fill="FFFFFF"/>
              </w:rPr>
              <w:t>no se nos dan como un premio a nuestra espiritualidad. Dios nos los regala para que sirvamos a nuestros hermanos y para que nos animemos los unos a los otros en nuestro andar con Jesús. Al usarlos de forma correcta mostramos que Dios es real en nuestras vidas y que es él quien nos dirige.</w:t>
            </w:r>
          </w:p>
          <w:p w14:paraId="74DD39C6" w14:textId="38B79E60" w:rsidR="007879C9" w:rsidRDefault="007879C9" w:rsidP="00511455">
            <w:pPr>
              <w:ind w:left="0"/>
              <w:rPr>
                <w:rFonts w:ascii="Arial" w:hAnsi="Arial" w:cs="Arial"/>
                <w:b/>
                <w:color w:val="auto"/>
                <w:sz w:val="22"/>
                <w:szCs w:val="22"/>
                <w:lang w:val="es-ES"/>
              </w:rPr>
            </w:pPr>
          </w:p>
          <w:p w14:paraId="08954D43" w14:textId="5B73A01D" w:rsidR="00366FEF" w:rsidRPr="00366FEF" w:rsidRDefault="00366FEF" w:rsidP="00511455">
            <w:pPr>
              <w:ind w:left="0"/>
              <w:rPr>
                <w:rFonts w:ascii="Arial" w:hAnsi="Arial" w:cs="Arial"/>
                <w:b/>
                <w:color w:val="auto"/>
                <w:sz w:val="22"/>
                <w:szCs w:val="22"/>
                <w:lang w:val="es-ES"/>
              </w:rPr>
            </w:pPr>
            <w:r w:rsidRPr="00366FEF">
              <w:rPr>
                <w:rFonts w:ascii="Arial" w:hAnsi="Arial" w:cs="Arial"/>
                <w:color w:val="auto"/>
                <w:sz w:val="22"/>
                <w:szCs w:val="22"/>
                <w:shd w:val="clear" w:color="auto" w:fill="FFFFFF"/>
              </w:rPr>
              <w:t>Es importante valorar los dones que Dios nos ha dado y los dones que tienen los demás. Todos los dones son necesarios para el buen funcionamiento de la iglesia y no debemos menospreciar ningún don. Sea cual sea el don que Dios te ha concedido, agradécele y úsalo de forma fiel. Sirve a Dios con alegría y deja que él se mueva en tu vida y en la de los demás mediante el uso de tus dones.</w:t>
            </w:r>
          </w:p>
          <w:p w14:paraId="67D34A46" w14:textId="77777777" w:rsidR="007879C9" w:rsidRDefault="007879C9" w:rsidP="00511455">
            <w:pPr>
              <w:ind w:left="0"/>
              <w:rPr>
                <w:rFonts w:ascii="Arial" w:hAnsi="Arial" w:cs="Arial"/>
                <w:b/>
                <w:color w:val="auto"/>
                <w:sz w:val="22"/>
                <w:szCs w:val="22"/>
                <w:lang w:val="es-ES"/>
              </w:rPr>
            </w:pPr>
          </w:p>
          <w:p w14:paraId="243EE401" w14:textId="77777777" w:rsidR="007879C9" w:rsidRDefault="007879C9" w:rsidP="00511455">
            <w:pPr>
              <w:ind w:left="0"/>
              <w:rPr>
                <w:rFonts w:ascii="Arial" w:hAnsi="Arial" w:cs="Arial"/>
                <w:b/>
                <w:color w:val="auto"/>
                <w:sz w:val="22"/>
                <w:szCs w:val="22"/>
                <w:lang w:val="es-ES"/>
              </w:rPr>
            </w:pPr>
          </w:p>
          <w:p w14:paraId="7534A843" w14:textId="77777777" w:rsidR="007879C9" w:rsidRDefault="007879C9" w:rsidP="00511455">
            <w:pPr>
              <w:ind w:left="0"/>
              <w:rPr>
                <w:rFonts w:ascii="Arial" w:hAnsi="Arial" w:cs="Arial"/>
                <w:b/>
                <w:color w:val="auto"/>
                <w:sz w:val="22"/>
                <w:szCs w:val="22"/>
                <w:lang w:val="es-ES"/>
              </w:rPr>
            </w:pPr>
          </w:p>
          <w:p w14:paraId="1BC996C4" w14:textId="77777777" w:rsidR="007879C9" w:rsidRDefault="007879C9" w:rsidP="00511455">
            <w:pPr>
              <w:ind w:left="0"/>
              <w:rPr>
                <w:rFonts w:ascii="Arial" w:hAnsi="Arial" w:cs="Arial"/>
                <w:b/>
                <w:color w:val="auto"/>
                <w:sz w:val="22"/>
                <w:szCs w:val="22"/>
                <w:lang w:val="es-ES"/>
              </w:rPr>
            </w:pPr>
          </w:p>
          <w:p w14:paraId="49CF445C" w14:textId="77777777" w:rsidR="007879C9" w:rsidRDefault="007879C9" w:rsidP="00511455">
            <w:pPr>
              <w:ind w:left="0"/>
              <w:rPr>
                <w:rFonts w:ascii="Arial" w:hAnsi="Arial" w:cs="Arial"/>
                <w:b/>
                <w:color w:val="auto"/>
                <w:sz w:val="22"/>
                <w:szCs w:val="22"/>
                <w:lang w:val="es-ES"/>
              </w:rPr>
            </w:pPr>
          </w:p>
          <w:p w14:paraId="1DFD4A78" w14:textId="77777777" w:rsidR="007879C9" w:rsidRDefault="007879C9" w:rsidP="00511455">
            <w:pPr>
              <w:ind w:left="0"/>
              <w:rPr>
                <w:rFonts w:ascii="Arial" w:hAnsi="Arial" w:cs="Arial"/>
                <w:b/>
                <w:color w:val="auto"/>
                <w:sz w:val="22"/>
                <w:szCs w:val="22"/>
                <w:lang w:val="es-ES"/>
              </w:rPr>
            </w:pPr>
          </w:p>
          <w:p w14:paraId="09AB8872" w14:textId="77777777" w:rsidR="007879C9" w:rsidRDefault="007879C9" w:rsidP="00511455">
            <w:pPr>
              <w:ind w:left="0"/>
              <w:rPr>
                <w:rFonts w:ascii="Arial" w:hAnsi="Arial" w:cs="Arial"/>
                <w:b/>
                <w:color w:val="auto"/>
                <w:sz w:val="22"/>
                <w:szCs w:val="22"/>
                <w:lang w:val="es-ES"/>
              </w:rPr>
            </w:pPr>
          </w:p>
          <w:p w14:paraId="664D48CF" w14:textId="7493A7A5" w:rsidR="007879C9" w:rsidRPr="00366FEF" w:rsidRDefault="00C90FDF" w:rsidP="00511455">
            <w:pPr>
              <w:ind w:left="0"/>
              <w:rPr>
                <w:rFonts w:ascii="Arial" w:hAnsi="Arial" w:cs="Arial"/>
                <w:b/>
                <w:color w:val="auto"/>
                <w:sz w:val="22"/>
                <w:szCs w:val="22"/>
                <w:lang w:val="es-ES"/>
              </w:rPr>
            </w:pPr>
            <w:r>
              <w:rPr>
                <w:noProof/>
                <w:lang w:val="es-US" w:eastAsia="es-US"/>
              </w:rPr>
              <w:lastRenderedPageBreak/>
              <w:drawing>
                <wp:anchor distT="0" distB="0" distL="114300" distR="114300" simplePos="0" relativeHeight="251659264" behindDoc="0" locked="0" layoutInCell="1" allowOverlap="1" wp14:anchorId="5F2CA468" wp14:editId="3199B0D9">
                  <wp:simplePos x="0" y="0"/>
                  <wp:positionH relativeFrom="column">
                    <wp:posOffset>2898775</wp:posOffset>
                  </wp:positionH>
                  <wp:positionV relativeFrom="paragraph">
                    <wp:posOffset>134620</wp:posOffset>
                  </wp:positionV>
                  <wp:extent cx="3569970" cy="2680335"/>
                  <wp:effectExtent l="0" t="0" r="0"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69970" cy="2680335"/>
                          </a:xfrm>
                          <a:prstGeom prst="rect">
                            <a:avLst/>
                          </a:prstGeom>
                        </pic:spPr>
                      </pic:pic>
                    </a:graphicData>
                  </a:graphic>
                  <wp14:sizeRelH relativeFrom="margin">
                    <wp14:pctWidth>0</wp14:pctWidth>
                  </wp14:sizeRelH>
                  <wp14:sizeRelV relativeFrom="margin">
                    <wp14:pctHeight>0</wp14:pctHeight>
                  </wp14:sizeRelV>
                </wp:anchor>
              </w:drawing>
            </w:r>
            <w:r w:rsidR="00366FEF">
              <w:rPr>
                <w:rFonts w:ascii="Arial" w:hAnsi="Arial" w:cs="Arial"/>
                <w:b/>
                <w:color w:val="auto"/>
                <w:sz w:val="22"/>
                <w:szCs w:val="22"/>
                <w:lang w:val="es-ES"/>
              </w:rPr>
              <w:t>L</w:t>
            </w:r>
            <w:r w:rsidR="00366FEF" w:rsidRPr="00366FEF">
              <w:rPr>
                <w:rFonts w:ascii="Arial" w:hAnsi="Arial" w:cs="Arial"/>
                <w:b/>
                <w:color w:val="auto"/>
                <w:sz w:val="22"/>
                <w:szCs w:val="22"/>
                <w:lang w:val="es-ES"/>
              </w:rPr>
              <w:t>a pascua cristiana</w:t>
            </w:r>
          </w:p>
          <w:p w14:paraId="06677E21" w14:textId="1C8D2FE3" w:rsidR="00366FEF" w:rsidRDefault="00366FEF" w:rsidP="00511455">
            <w:pPr>
              <w:ind w:left="0"/>
              <w:rPr>
                <w:rFonts w:ascii="Arial" w:hAnsi="Arial" w:cs="Arial"/>
                <w:bCs/>
                <w:color w:val="auto"/>
                <w:sz w:val="22"/>
                <w:szCs w:val="22"/>
                <w:lang w:val="es-ES"/>
              </w:rPr>
            </w:pPr>
          </w:p>
          <w:p w14:paraId="2E145683" w14:textId="31ADE256" w:rsidR="00366FEF" w:rsidRDefault="00366FEF" w:rsidP="00511455">
            <w:pPr>
              <w:ind w:left="0"/>
              <w:rPr>
                <w:rFonts w:ascii="Arial" w:hAnsi="Arial" w:cs="Arial"/>
                <w:color w:val="auto"/>
                <w:sz w:val="22"/>
                <w:szCs w:val="22"/>
                <w:bdr w:val="none" w:sz="0" w:space="0" w:color="auto" w:frame="1"/>
                <w:shd w:val="clear" w:color="auto" w:fill="FFFFFF"/>
              </w:rPr>
            </w:pPr>
            <w:r w:rsidRPr="00366FEF">
              <w:rPr>
                <w:rFonts w:ascii="Arial" w:hAnsi="Arial" w:cs="Arial"/>
                <w:color w:val="auto"/>
                <w:sz w:val="22"/>
                <w:szCs w:val="22"/>
                <w:shd w:val="clear" w:color="auto" w:fill="FFFFFF"/>
              </w:rPr>
              <w:t>La Pascua </w:t>
            </w:r>
            <w:r w:rsidRPr="00366FEF">
              <w:rPr>
                <w:rFonts w:ascii="Arial" w:hAnsi="Arial" w:cs="Arial"/>
                <w:color w:val="auto"/>
                <w:sz w:val="22"/>
                <w:szCs w:val="22"/>
                <w:bdr w:val="none" w:sz="0" w:space="0" w:color="auto" w:frame="1"/>
                <w:shd w:val="clear" w:color="auto" w:fill="FFFFFF"/>
              </w:rPr>
              <w:t>celebra la resurrección de Jesucristo al tercer día después de haber sido crucificado</w:t>
            </w:r>
            <w:r>
              <w:rPr>
                <w:rFonts w:ascii="Arial" w:hAnsi="Arial" w:cs="Arial"/>
                <w:color w:val="auto"/>
                <w:sz w:val="22"/>
                <w:szCs w:val="22"/>
                <w:bdr w:val="none" w:sz="0" w:space="0" w:color="auto" w:frame="1"/>
                <w:shd w:val="clear" w:color="auto" w:fill="FFFFFF"/>
              </w:rPr>
              <w:t>.</w:t>
            </w:r>
          </w:p>
          <w:p w14:paraId="088AF4A7" w14:textId="36F826FC" w:rsidR="00366FEF" w:rsidRDefault="00366FEF" w:rsidP="00511455">
            <w:pPr>
              <w:ind w:left="0"/>
              <w:rPr>
                <w:rFonts w:ascii="Arial" w:hAnsi="Arial" w:cs="Arial"/>
                <w:color w:val="auto"/>
                <w:sz w:val="22"/>
                <w:szCs w:val="22"/>
                <w:shd w:val="clear" w:color="auto" w:fill="FFFFFF"/>
              </w:rPr>
            </w:pPr>
          </w:p>
          <w:p w14:paraId="342BD756" w14:textId="3CE5BDB4" w:rsidR="00366FEF" w:rsidRDefault="00366FEF" w:rsidP="00511455">
            <w:pPr>
              <w:ind w:left="0"/>
              <w:rPr>
                <w:rFonts w:ascii="Arial" w:hAnsi="Arial" w:cs="Arial"/>
                <w:color w:val="auto"/>
                <w:sz w:val="22"/>
                <w:szCs w:val="22"/>
                <w:shd w:val="clear" w:color="auto" w:fill="FFFFFF"/>
              </w:rPr>
            </w:pPr>
            <w:r w:rsidRPr="00366FEF">
              <w:rPr>
                <w:rFonts w:ascii="Arial" w:hAnsi="Arial" w:cs="Arial"/>
                <w:color w:val="auto"/>
                <w:sz w:val="22"/>
                <w:szCs w:val="22"/>
                <w:shd w:val="clear" w:color="auto" w:fill="FFFFFF"/>
              </w:rPr>
              <w:t>La Pascua es también conocida como Día de Pascua, Domingo de Pascua, Domingo de Resurrección, Domingo de Gloria o Domingo Santo.</w:t>
            </w:r>
          </w:p>
          <w:p w14:paraId="68BA61F2" w14:textId="514C81F1" w:rsidR="00366FEF" w:rsidRDefault="00366FEF" w:rsidP="00511455">
            <w:pPr>
              <w:ind w:left="0"/>
              <w:rPr>
                <w:rFonts w:ascii="Arial" w:hAnsi="Arial" w:cs="Arial"/>
                <w:color w:val="auto"/>
                <w:sz w:val="22"/>
                <w:szCs w:val="22"/>
                <w:shd w:val="clear" w:color="auto" w:fill="FFFFFF"/>
              </w:rPr>
            </w:pPr>
          </w:p>
          <w:p w14:paraId="7F21CC25" w14:textId="6C9E98F5" w:rsidR="00366FEF" w:rsidRDefault="00366FEF" w:rsidP="00511455">
            <w:pPr>
              <w:ind w:left="0"/>
              <w:rPr>
                <w:rFonts w:ascii="Arial" w:hAnsi="Arial" w:cs="Arial"/>
                <w:color w:val="auto"/>
                <w:sz w:val="22"/>
                <w:szCs w:val="22"/>
                <w:shd w:val="clear" w:color="auto" w:fill="FFFFFF"/>
              </w:rPr>
            </w:pPr>
            <w:r w:rsidRPr="00366FEF">
              <w:rPr>
                <w:rFonts w:ascii="Arial" w:hAnsi="Arial" w:cs="Arial"/>
                <w:color w:val="auto"/>
                <w:sz w:val="22"/>
                <w:szCs w:val="22"/>
                <w:shd w:val="clear" w:color="auto" w:fill="FFFFFF"/>
              </w:rPr>
              <w:t>Según las Sagradas Escrituras, </w:t>
            </w:r>
            <w:r w:rsidRPr="00366FEF">
              <w:rPr>
                <w:rFonts w:ascii="Arial" w:hAnsi="Arial" w:cs="Arial"/>
                <w:color w:val="auto"/>
                <w:sz w:val="22"/>
                <w:szCs w:val="22"/>
                <w:bdr w:val="none" w:sz="0" w:space="0" w:color="auto" w:frame="1"/>
                <w:shd w:val="clear" w:color="auto" w:fill="FFFFFF"/>
              </w:rPr>
              <w:t>con la Pascua Dios da a los cristianos la esperanza por la resurrección y por una nueva forma de vida</w:t>
            </w:r>
            <w:r w:rsidRPr="00366FEF">
              <w:rPr>
                <w:rFonts w:ascii="Arial" w:hAnsi="Arial" w:cs="Arial"/>
                <w:color w:val="auto"/>
                <w:sz w:val="22"/>
                <w:szCs w:val="22"/>
                <w:shd w:val="clear" w:color="auto" w:fill="FFFFFF"/>
              </w:rPr>
              <w:t>, representada en el regreso de Cristo de entre los muertos.</w:t>
            </w:r>
            <w:r w:rsidR="00C90FDF">
              <w:rPr>
                <w:noProof/>
              </w:rPr>
              <w:t xml:space="preserve"> </w:t>
            </w:r>
          </w:p>
          <w:p w14:paraId="4267A62E" w14:textId="77777777" w:rsidR="00366FEF" w:rsidRPr="00366FEF" w:rsidRDefault="00366FEF" w:rsidP="00511455">
            <w:pPr>
              <w:ind w:left="0"/>
              <w:rPr>
                <w:rFonts w:ascii="Arial" w:hAnsi="Arial" w:cs="Arial"/>
                <w:color w:val="auto"/>
                <w:sz w:val="22"/>
                <w:szCs w:val="22"/>
                <w:shd w:val="clear" w:color="auto" w:fill="FFFFFF"/>
              </w:rPr>
            </w:pPr>
          </w:p>
          <w:p w14:paraId="33C43455" w14:textId="77777777" w:rsidR="00366FEF" w:rsidRPr="00366FEF" w:rsidRDefault="00366FEF" w:rsidP="00511455">
            <w:pPr>
              <w:ind w:left="0"/>
              <w:rPr>
                <w:rFonts w:ascii="Arial" w:hAnsi="Arial" w:cs="Arial"/>
                <w:bCs/>
                <w:color w:val="auto"/>
                <w:sz w:val="22"/>
                <w:szCs w:val="22"/>
                <w:lang w:val="es-ES"/>
              </w:rPr>
            </w:pPr>
          </w:p>
          <w:p w14:paraId="2A4B4770" w14:textId="77777777" w:rsidR="000F4805" w:rsidRPr="000F4805" w:rsidRDefault="000F4805" w:rsidP="000F4805">
            <w:pPr>
              <w:ind w:left="0"/>
              <w:rPr>
                <w:rFonts w:ascii="Times New Roman" w:eastAsia="Times New Roman" w:hAnsi="Times New Roman" w:cs="Times New Roman"/>
                <w:b/>
                <w:bCs/>
                <w:color w:val="auto"/>
                <w:sz w:val="22"/>
                <w:szCs w:val="22"/>
                <w:lang w:eastAsia="es-CO"/>
              </w:rPr>
            </w:pPr>
            <w:r w:rsidRPr="000F4805">
              <w:rPr>
                <w:rFonts w:ascii="Arial" w:eastAsia="Times New Roman" w:hAnsi="Arial" w:cs="Arial"/>
                <w:b/>
                <w:bCs/>
                <w:color w:val="auto"/>
                <w:sz w:val="22"/>
                <w:szCs w:val="22"/>
                <w:lang w:eastAsia="es-CO"/>
              </w:rPr>
              <w:t>La forma de las enseñanzas de Jesús</w:t>
            </w:r>
          </w:p>
          <w:p w14:paraId="2500691C" w14:textId="77777777" w:rsidR="000F4805" w:rsidRPr="000F4805" w:rsidRDefault="000F4805" w:rsidP="000F4805">
            <w:pPr>
              <w:ind w:left="0"/>
              <w:rPr>
                <w:rFonts w:ascii="Times New Roman" w:eastAsia="Times New Roman" w:hAnsi="Times New Roman" w:cs="Times New Roman"/>
                <w:color w:val="auto"/>
                <w:sz w:val="22"/>
                <w:szCs w:val="22"/>
                <w:lang w:eastAsia="es-CO"/>
              </w:rPr>
            </w:pPr>
            <w:r w:rsidRPr="000F4805">
              <w:rPr>
                <w:rFonts w:ascii="Times New Roman" w:eastAsia="Times New Roman" w:hAnsi="Times New Roman" w:cs="Times New Roman"/>
                <w:color w:val="auto"/>
                <w:sz w:val="22"/>
                <w:szCs w:val="22"/>
                <w:lang w:eastAsia="es-CO"/>
              </w:rPr>
              <w:t> </w:t>
            </w:r>
          </w:p>
          <w:p w14:paraId="1BCD0D59" w14:textId="5FF4C1A2" w:rsidR="000F4805" w:rsidRPr="000F4805" w:rsidRDefault="000F4805" w:rsidP="000F4805">
            <w:pPr>
              <w:ind w:left="0"/>
              <w:rPr>
                <w:rFonts w:ascii="Times New Roman" w:eastAsia="Times New Roman" w:hAnsi="Times New Roman" w:cs="Times New Roman"/>
                <w:color w:val="auto"/>
                <w:sz w:val="22"/>
                <w:szCs w:val="22"/>
                <w:lang w:eastAsia="es-CO"/>
              </w:rPr>
            </w:pPr>
            <w:r w:rsidRPr="000F4805">
              <w:rPr>
                <w:rFonts w:ascii="Arial" w:eastAsia="Times New Roman" w:hAnsi="Arial" w:cs="Arial"/>
                <w:color w:val="auto"/>
                <w:sz w:val="22"/>
                <w:szCs w:val="22"/>
                <w:lang w:eastAsia="es-CO"/>
              </w:rPr>
              <w:t>Las enseñanzas de Jesús se han transmitido en una serie de formas literarias fijas, que fraguaron en la tradición oral de las primeras comunidades cristianas, pero que tienen su origen en la forma de hablar de Jesús.</w:t>
            </w:r>
          </w:p>
          <w:p w14:paraId="16F93048" w14:textId="36D559A8" w:rsidR="007879C9" w:rsidRDefault="00C90FDF" w:rsidP="00511455">
            <w:pPr>
              <w:ind w:left="0"/>
              <w:rPr>
                <w:rFonts w:ascii="Arial" w:hAnsi="Arial" w:cs="Arial"/>
                <w:b/>
                <w:color w:val="auto"/>
                <w:sz w:val="22"/>
                <w:szCs w:val="22"/>
                <w:lang w:val="es-ES"/>
              </w:rPr>
            </w:pPr>
            <w:r>
              <w:rPr>
                <w:noProof/>
                <w:lang w:val="es-US" w:eastAsia="es-US"/>
              </w:rPr>
              <w:drawing>
                <wp:anchor distT="0" distB="0" distL="114300" distR="114300" simplePos="0" relativeHeight="251660288" behindDoc="1" locked="0" layoutInCell="1" allowOverlap="1" wp14:anchorId="3F6C3129" wp14:editId="25E1458D">
                  <wp:simplePos x="0" y="0"/>
                  <wp:positionH relativeFrom="column">
                    <wp:posOffset>-57785</wp:posOffset>
                  </wp:positionH>
                  <wp:positionV relativeFrom="paragraph">
                    <wp:posOffset>189230</wp:posOffset>
                  </wp:positionV>
                  <wp:extent cx="2804160" cy="3195955"/>
                  <wp:effectExtent l="0" t="0" r="0" b="4445"/>
                  <wp:wrapTight wrapText="bothSides">
                    <wp:wrapPolygon edited="0">
                      <wp:start x="0" y="0"/>
                      <wp:lineTo x="0" y="21501"/>
                      <wp:lineTo x="21424" y="21501"/>
                      <wp:lineTo x="21424"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804160" cy="3195955"/>
                          </a:xfrm>
                          <a:prstGeom prst="rect">
                            <a:avLst/>
                          </a:prstGeom>
                        </pic:spPr>
                      </pic:pic>
                    </a:graphicData>
                  </a:graphic>
                  <wp14:sizeRelH relativeFrom="margin">
                    <wp14:pctWidth>0</wp14:pctWidth>
                  </wp14:sizeRelH>
                  <wp14:sizeRelV relativeFrom="margin">
                    <wp14:pctHeight>0</wp14:pctHeight>
                  </wp14:sizeRelV>
                </wp:anchor>
              </w:drawing>
            </w:r>
          </w:p>
          <w:p w14:paraId="2084C8A9" w14:textId="41500B7C" w:rsidR="000F4805" w:rsidRPr="000F4805" w:rsidRDefault="000F4805" w:rsidP="00511455">
            <w:pPr>
              <w:ind w:left="0"/>
              <w:rPr>
                <w:rFonts w:ascii="Arial" w:hAnsi="Arial" w:cs="Arial"/>
                <w:b/>
                <w:color w:val="auto"/>
                <w:sz w:val="22"/>
                <w:szCs w:val="22"/>
                <w:lang w:val="es-ES"/>
              </w:rPr>
            </w:pPr>
            <w:r w:rsidRPr="000F4805">
              <w:rPr>
                <w:rFonts w:ascii="Arial" w:hAnsi="Arial" w:cs="Arial"/>
                <w:color w:val="auto"/>
                <w:sz w:val="22"/>
                <w:szCs w:val="22"/>
                <w:shd w:val="clear" w:color="auto" w:fill="FFFFFF"/>
              </w:rPr>
              <w:t>Jesús habló de muchos temas y es muy difícil reducir a un sistema su enseñanza. Muchas veces ésta respondía a preguntas y preocupaciones concretas, aunque en general se pueden identificar tres grandes temas en su predicación</w:t>
            </w:r>
          </w:p>
          <w:p w14:paraId="414F51A7" w14:textId="00BC1F3C" w:rsidR="007879C9" w:rsidRDefault="007879C9" w:rsidP="00511455">
            <w:pPr>
              <w:ind w:left="0"/>
              <w:rPr>
                <w:rFonts w:ascii="Arial" w:hAnsi="Arial" w:cs="Arial"/>
                <w:b/>
                <w:color w:val="auto"/>
                <w:sz w:val="22"/>
                <w:szCs w:val="22"/>
                <w:lang w:val="es-ES"/>
              </w:rPr>
            </w:pPr>
          </w:p>
          <w:p w14:paraId="5CC5FF6E" w14:textId="2FA67F79" w:rsidR="007879C9" w:rsidRDefault="000F4805" w:rsidP="00C90FDF">
            <w:pPr>
              <w:ind w:left="0"/>
              <w:rPr>
                <w:rFonts w:ascii="Arial" w:hAnsi="Arial" w:cs="Arial"/>
                <w:color w:val="auto"/>
                <w:sz w:val="22"/>
                <w:szCs w:val="22"/>
              </w:rPr>
            </w:pPr>
            <w:r w:rsidRPr="00C90FDF">
              <w:rPr>
                <w:rFonts w:ascii="Arial" w:hAnsi="Arial" w:cs="Arial"/>
                <w:color w:val="auto"/>
                <w:sz w:val="22"/>
                <w:szCs w:val="22"/>
              </w:rPr>
              <w:t>Las Enseñanzas que Jesús el Cristo trajo de Dios Padre a la Tierra llegaron a nosotros a través de las descripciones presentes en los Evangelios de Sus conversaciones con los discípulos y con otras personas, Sus invocaciones al Padre Celestial, las descripciones de Sus hechos y milagros y también a través de las obras escritas por Sus discípulos</w:t>
            </w:r>
            <w:r w:rsidR="00C90FDF">
              <w:rPr>
                <w:rFonts w:ascii="Arial" w:hAnsi="Arial" w:cs="Arial"/>
                <w:color w:val="auto"/>
                <w:sz w:val="22"/>
                <w:szCs w:val="22"/>
              </w:rPr>
              <w:t>.</w:t>
            </w:r>
          </w:p>
          <w:p w14:paraId="680357D4" w14:textId="634D61A4" w:rsidR="00C90FDF" w:rsidRDefault="00C90FDF" w:rsidP="00C90FDF">
            <w:pPr>
              <w:ind w:left="0"/>
              <w:rPr>
                <w:rFonts w:ascii="Arial" w:hAnsi="Arial" w:cs="Arial"/>
                <w:color w:val="auto"/>
                <w:sz w:val="22"/>
                <w:szCs w:val="22"/>
              </w:rPr>
            </w:pPr>
          </w:p>
          <w:p w14:paraId="2AA7B38F" w14:textId="7EA04CC3" w:rsidR="00C90FDF" w:rsidRDefault="00C90FDF" w:rsidP="00C90FDF">
            <w:pPr>
              <w:ind w:left="0"/>
              <w:rPr>
                <w:rFonts w:ascii="Arial" w:hAnsi="Arial" w:cs="Arial"/>
                <w:color w:val="auto"/>
                <w:sz w:val="22"/>
                <w:szCs w:val="22"/>
              </w:rPr>
            </w:pPr>
          </w:p>
          <w:p w14:paraId="66ADD08B" w14:textId="77777777" w:rsidR="00C90FDF" w:rsidRPr="00C90FDF" w:rsidRDefault="00C90FDF" w:rsidP="00C90FDF">
            <w:pPr>
              <w:ind w:left="0"/>
              <w:rPr>
                <w:rFonts w:ascii="Arial" w:hAnsi="Arial" w:cs="Arial"/>
                <w:color w:val="auto"/>
                <w:sz w:val="22"/>
                <w:szCs w:val="22"/>
              </w:rPr>
            </w:pPr>
          </w:p>
          <w:p w14:paraId="723668ED" w14:textId="2C643ED0" w:rsidR="00C90FDF" w:rsidRDefault="00C90FDF" w:rsidP="00511455">
            <w:pPr>
              <w:ind w:left="0"/>
              <w:rPr>
                <w:rFonts w:ascii="Arial" w:hAnsi="Arial" w:cs="Arial"/>
                <w:color w:val="auto"/>
                <w:sz w:val="22"/>
                <w:szCs w:val="22"/>
                <w:shd w:val="clear" w:color="auto" w:fill="F7D195"/>
              </w:rPr>
            </w:pPr>
          </w:p>
          <w:p w14:paraId="1CCA8F00" w14:textId="2694D8E9" w:rsidR="00C90FDF" w:rsidRDefault="00C90FDF" w:rsidP="00511455">
            <w:pPr>
              <w:ind w:left="0"/>
              <w:rPr>
                <w:rFonts w:ascii="Arial" w:hAnsi="Arial" w:cs="Arial"/>
                <w:color w:val="auto"/>
                <w:sz w:val="22"/>
                <w:szCs w:val="22"/>
                <w:shd w:val="clear" w:color="auto" w:fill="F7D195"/>
              </w:rPr>
            </w:pPr>
          </w:p>
          <w:p w14:paraId="76303FAD" w14:textId="4A09FF25" w:rsidR="007879C9" w:rsidRDefault="007879C9" w:rsidP="00511455">
            <w:pPr>
              <w:ind w:left="0"/>
              <w:rPr>
                <w:rFonts w:ascii="Arial" w:hAnsi="Arial" w:cs="Arial"/>
                <w:b/>
                <w:color w:val="auto"/>
                <w:sz w:val="22"/>
                <w:szCs w:val="22"/>
                <w:lang w:val="es-ES"/>
              </w:rPr>
            </w:pPr>
          </w:p>
          <w:p w14:paraId="289D6D4D" w14:textId="20E6F617" w:rsidR="007879C9" w:rsidRDefault="007879C9" w:rsidP="00511455">
            <w:pPr>
              <w:ind w:left="0"/>
              <w:rPr>
                <w:rFonts w:ascii="Arial" w:hAnsi="Arial" w:cs="Arial"/>
                <w:b/>
                <w:color w:val="auto"/>
                <w:sz w:val="22"/>
                <w:szCs w:val="22"/>
                <w:lang w:val="es-ES"/>
              </w:rPr>
            </w:pPr>
          </w:p>
          <w:p w14:paraId="009FB6D1" w14:textId="77777777" w:rsidR="007879C9" w:rsidRDefault="007879C9" w:rsidP="00511455">
            <w:pPr>
              <w:ind w:left="0"/>
              <w:rPr>
                <w:rFonts w:ascii="Arial" w:hAnsi="Arial" w:cs="Arial"/>
                <w:b/>
                <w:color w:val="auto"/>
                <w:sz w:val="22"/>
                <w:szCs w:val="22"/>
                <w:lang w:val="es-ES"/>
              </w:rPr>
            </w:pPr>
          </w:p>
          <w:p w14:paraId="3525C660" w14:textId="77777777" w:rsidR="007879C9" w:rsidRDefault="007879C9" w:rsidP="00511455">
            <w:pPr>
              <w:ind w:left="0"/>
              <w:rPr>
                <w:rFonts w:ascii="Arial" w:hAnsi="Arial" w:cs="Arial"/>
                <w:b/>
                <w:color w:val="auto"/>
                <w:sz w:val="22"/>
                <w:szCs w:val="22"/>
                <w:lang w:val="es-ES"/>
              </w:rPr>
            </w:pPr>
          </w:p>
          <w:p w14:paraId="54548C8A" w14:textId="77777777" w:rsidR="007879C9" w:rsidRDefault="007879C9" w:rsidP="00511455">
            <w:pPr>
              <w:ind w:left="0"/>
              <w:rPr>
                <w:rFonts w:ascii="Arial" w:hAnsi="Arial" w:cs="Arial"/>
                <w:b/>
                <w:color w:val="auto"/>
                <w:sz w:val="22"/>
                <w:szCs w:val="22"/>
                <w:lang w:val="es-ES"/>
              </w:rPr>
            </w:pPr>
          </w:p>
          <w:p w14:paraId="068B44A2" w14:textId="77777777" w:rsidR="007879C9" w:rsidRDefault="007879C9" w:rsidP="00511455">
            <w:pPr>
              <w:ind w:left="0"/>
              <w:rPr>
                <w:rFonts w:ascii="Arial" w:hAnsi="Arial" w:cs="Arial"/>
                <w:b/>
                <w:color w:val="auto"/>
                <w:sz w:val="22"/>
                <w:szCs w:val="22"/>
                <w:lang w:val="es-ES"/>
              </w:rPr>
            </w:pPr>
          </w:p>
          <w:p w14:paraId="264A5184" w14:textId="77777777" w:rsidR="007879C9" w:rsidRDefault="007879C9" w:rsidP="00511455">
            <w:pPr>
              <w:ind w:left="0"/>
              <w:rPr>
                <w:rFonts w:ascii="Arial" w:hAnsi="Arial" w:cs="Arial"/>
                <w:b/>
                <w:color w:val="auto"/>
                <w:sz w:val="22"/>
                <w:szCs w:val="22"/>
                <w:lang w:val="es-ES"/>
              </w:rPr>
            </w:pPr>
          </w:p>
          <w:p w14:paraId="1A2E98D7" w14:textId="2ABCE173" w:rsidR="007879C9" w:rsidRDefault="007879C9" w:rsidP="00511455">
            <w:pPr>
              <w:ind w:left="0"/>
              <w:rPr>
                <w:rFonts w:ascii="Arial" w:hAnsi="Arial" w:cs="Arial"/>
                <w:b/>
                <w:color w:val="auto"/>
                <w:sz w:val="22"/>
                <w:szCs w:val="22"/>
                <w:lang w:val="es-ES"/>
              </w:rPr>
            </w:pPr>
          </w:p>
          <w:p w14:paraId="2B21B7DE" w14:textId="4797973D" w:rsidR="007955CB" w:rsidRDefault="007955CB" w:rsidP="00511455">
            <w:pPr>
              <w:ind w:left="0"/>
              <w:rPr>
                <w:rFonts w:ascii="Arial" w:hAnsi="Arial" w:cs="Arial"/>
                <w:b/>
                <w:color w:val="auto"/>
                <w:sz w:val="22"/>
                <w:szCs w:val="22"/>
                <w:lang w:val="es-ES"/>
              </w:rPr>
            </w:pPr>
          </w:p>
          <w:p w14:paraId="1D91E5F7" w14:textId="77777777" w:rsidR="007955CB" w:rsidRDefault="007955CB" w:rsidP="00511455">
            <w:pPr>
              <w:ind w:left="0"/>
              <w:rPr>
                <w:rFonts w:ascii="Arial" w:hAnsi="Arial" w:cs="Arial"/>
                <w:b/>
                <w:color w:val="auto"/>
                <w:sz w:val="22"/>
                <w:szCs w:val="22"/>
                <w:lang w:val="es-ES"/>
              </w:rPr>
            </w:pPr>
          </w:p>
          <w:p w14:paraId="24E308CA" w14:textId="1966812A" w:rsidR="00511455" w:rsidRPr="00511455" w:rsidRDefault="00511455" w:rsidP="00511455">
            <w:pPr>
              <w:ind w:left="0"/>
              <w:rPr>
                <w:rFonts w:ascii="Arial" w:hAnsi="Arial" w:cs="Arial"/>
                <w:b/>
                <w:color w:val="auto"/>
                <w:sz w:val="22"/>
                <w:szCs w:val="22"/>
                <w:lang w:val="es-ES"/>
              </w:rPr>
            </w:pPr>
            <w:r w:rsidRPr="00511455">
              <w:rPr>
                <w:rFonts w:ascii="Arial" w:hAnsi="Arial" w:cs="Arial"/>
                <w:b/>
                <w:color w:val="auto"/>
                <w:sz w:val="22"/>
                <w:szCs w:val="22"/>
                <w:lang w:val="es-ES"/>
              </w:rPr>
              <w:lastRenderedPageBreak/>
              <w:t xml:space="preserve">Actividad </w:t>
            </w:r>
          </w:p>
          <w:p w14:paraId="34D4F2D8" w14:textId="77777777" w:rsidR="00511455" w:rsidRPr="003F10EB" w:rsidRDefault="00511455" w:rsidP="00511455">
            <w:pPr>
              <w:ind w:left="0"/>
              <w:rPr>
                <w:rFonts w:ascii="Arial" w:hAnsi="Arial" w:cs="Arial"/>
                <w:bCs/>
                <w:color w:val="auto"/>
                <w:sz w:val="22"/>
                <w:szCs w:val="22"/>
                <w:lang w:val="es-ES"/>
              </w:rPr>
            </w:pPr>
          </w:p>
          <w:p w14:paraId="68750A8E" w14:textId="2C4519A3" w:rsidR="00511455" w:rsidRPr="003F10EB" w:rsidRDefault="00511455" w:rsidP="00511455">
            <w:pPr>
              <w:ind w:left="0"/>
              <w:rPr>
                <w:rFonts w:ascii="Arial" w:hAnsi="Arial" w:cs="Arial"/>
                <w:bCs/>
                <w:color w:val="auto"/>
                <w:sz w:val="22"/>
                <w:szCs w:val="22"/>
                <w:lang w:val="es-ES"/>
              </w:rPr>
            </w:pPr>
            <w:r w:rsidRPr="003F10EB">
              <w:rPr>
                <w:rFonts w:ascii="Arial" w:hAnsi="Arial" w:cs="Arial"/>
                <w:bCs/>
                <w:color w:val="auto"/>
                <w:sz w:val="22"/>
                <w:szCs w:val="22"/>
                <w:lang w:val="es-ES"/>
              </w:rPr>
              <w:t xml:space="preserve">Observa y escucha con atención el siguiente </w:t>
            </w:r>
            <w:r w:rsidR="008A4157" w:rsidRPr="003F10EB">
              <w:rPr>
                <w:rFonts w:ascii="Arial" w:hAnsi="Arial" w:cs="Arial"/>
                <w:bCs/>
                <w:color w:val="auto"/>
                <w:sz w:val="22"/>
                <w:szCs w:val="22"/>
                <w:lang w:val="es-ES"/>
              </w:rPr>
              <w:t xml:space="preserve">video. </w:t>
            </w:r>
          </w:p>
          <w:p w14:paraId="6D22CB5D" w14:textId="77777777" w:rsidR="00511455" w:rsidRPr="00511455" w:rsidRDefault="00511455" w:rsidP="00511455">
            <w:pPr>
              <w:ind w:left="0"/>
              <w:rPr>
                <w:rFonts w:ascii="Arial" w:hAnsi="Arial" w:cs="Arial"/>
                <w:b/>
                <w:color w:val="auto"/>
                <w:sz w:val="22"/>
                <w:szCs w:val="22"/>
                <w:lang w:val="es-ES"/>
              </w:rPr>
            </w:pPr>
          </w:p>
          <w:p w14:paraId="6AE0B08F" w14:textId="77777777" w:rsidR="00511455" w:rsidRPr="00511455" w:rsidRDefault="00511455" w:rsidP="00511455">
            <w:pPr>
              <w:ind w:left="0"/>
              <w:rPr>
                <w:rFonts w:ascii="Arial" w:hAnsi="Arial" w:cs="Arial"/>
                <w:b/>
                <w:color w:val="auto"/>
                <w:sz w:val="22"/>
                <w:szCs w:val="22"/>
                <w:lang w:val="es-ES"/>
              </w:rPr>
            </w:pPr>
          </w:p>
          <w:p w14:paraId="7DC87189" w14:textId="77C3846D" w:rsidR="008A4157" w:rsidRPr="00511455" w:rsidRDefault="009A5F0D" w:rsidP="009A5F0D">
            <w:pPr>
              <w:ind w:left="0"/>
              <w:jc w:val="center"/>
              <w:rPr>
                <w:rFonts w:ascii="Arial" w:hAnsi="Arial" w:cs="Arial"/>
                <w:b/>
                <w:color w:val="auto"/>
                <w:sz w:val="22"/>
                <w:szCs w:val="22"/>
                <w:lang w:val="es-ES"/>
              </w:rPr>
            </w:pPr>
            <w:r>
              <w:rPr>
                <w:noProof/>
                <w:lang w:val="es-US" w:eastAsia="es-US"/>
              </w:rPr>
              <w:drawing>
                <wp:inline distT="0" distB="0" distL="0" distR="0" wp14:anchorId="22BC38DE" wp14:editId="35DEE2B8">
                  <wp:extent cx="4587240" cy="3070860"/>
                  <wp:effectExtent l="0" t="0" r="3810" b="0"/>
                  <wp:docPr id="1" name="Vídeo 1" descr="La ParÃ¡bola del Sembrado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ídeo 3" descr="La ParÃ¡bola del Sembrador">
                            <a:hlinkClick r:id="rId12"/>
                          </pic:cNvPr>
                          <pic:cNvPicPr/>
                        </pic:nvPicPr>
                        <pic:blipFill>
                          <a:blip r:embed="rId13">
                            <a:extLst>
                              <a:ext uri="{28A0092B-C50C-407E-A947-70E740481C1C}">
                                <a14:useLocalDpi xmlns:a14="http://schemas.microsoft.com/office/drawing/2010/main" val="0"/>
                              </a:ext>
                              <a:ext uri="{C809E66F-F1BF-436E-b5F7-EEA9579F0CBA}">
                                <wp15:webVideoPr xmlns:wp15="http://schemas.microsoft.com/office/word/2012/wordprocessingDrawing"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embeddedHtml="&lt;iframe width=&quot;459&quot; height=&quot;344&quot; src=&quot;https://www.youtube.com/embed/tOjPLPpvDDg?feature=oembed&quot; frameborder=&quot;0&quot; allow=&quot;accelerometer; autoplay; encrypted-media; gyroscope; picture-in-picture&quot; allowfullscreen=&quot;&quot;&gt;&lt;/iframe&gt;" h="344" w="459"/>
                              </a:ext>
                            </a:extLst>
                          </a:blip>
                          <a:stretch>
                            <a:fillRect/>
                          </a:stretch>
                        </pic:blipFill>
                        <pic:spPr>
                          <a:xfrm>
                            <a:off x="0" y="0"/>
                            <a:ext cx="4587240" cy="3070860"/>
                          </a:xfrm>
                          <a:prstGeom prst="rect">
                            <a:avLst/>
                          </a:prstGeom>
                        </pic:spPr>
                      </pic:pic>
                    </a:graphicData>
                  </a:graphic>
                </wp:inline>
              </w:drawing>
            </w:r>
          </w:p>
          <w:p w14:paraId="58E49708" w14:textId="77777777" w:rsidR="00511455" w:rsidRPr="00511455" w:rsidRDefault="00511455" w:rsidP="00511455">
            <w:pPr>
              <w:ind w:left="0"/>
              <w:rPr>
                <w:rFonts w:ascii="Arial" w:hAnsi="Arial" w:cs="Arial"/>
                <w:b/>
                <w:color w:val="auto"/>
                <w:sz w:val="22"/>
                <w:szCs w:val="22"/>
                <w:lang w:val="es-ES"/>
              </w:rPr>
            </w:pPr>
          </w:p>
          <w:p w14:paraId="2C0BFB6F" w14:textId="77777777" w:rsidR="00261C91" w:rsidRDefault="00261C91" w:rsidP="00261C91">
            <w:pPr>
              <w:rPr>
                <w:noProof/>
              </w:rPr>
            </w:pPr>
          </w:p>
          <w:p w14:paraId="0B598A96" w14:textId="70ED1441" w:rsidR="00511455" w:rsidRDefault="00261C91" w:rsidP="00FA60AC">
            <w:pPr>
              <w:pStyle w:val="Prrafodelista"/>
              <w:numPr>
                <w:ilvl w:val="0"/>
                <w:numId w:val="13"/>
              </w:numPr>
              <w:jc w:val="both"/>
              <w:rPr>
                <w:rFonts w:ascii="Arial" w:hAnsi="Arial" w:cs="Arial"/>
                <w:bCs/>
                <w:color w:val="auto"/>
                <w:sz w:val="22"/>
                <w:szCs w:val="22"/>
                <w:lang w:val="es-ES"/>
              </w:rPr>
            </w:pPr>
            <w:r w:rsidRPr="00FA60AC">
              <w:rPr>
                <w:rFonts w:ascii="Arial" w:hAnsi="Arial" w:cs="Arial"/>
                <w:bCs/>
                <w:color w:val="auto"/>
                <w:sz w:val="22"/>
                <w:szCs w:val="22"/>
                <w:lang w:val="es-ES"/>
              </w:rPr>
              <w:t>Escribe en tu cuaderno la enseñanza que te deja esta parábola y haz un dibujo respectivo de la enseñanza que escribiste.</w:t>
            </w:r>
          </w:p>
          <w:p w14:paraId="522EE8A4" w14:textId="77777777" w:rsidR="00FA60AC" w:rsidRDefault="00FA60AC" w:rsidP="00FA60AC">
            <w:pPr>
              <w:pStyle w:val="Prrafodelista"/>
              <w:jc w:val="both"/>
              <w:rPr>
                <w:rFonts w:ascii="Arial" w:hAnsi="Arial" w:cs="Arial"/>
                <w:bCs/>
                <w:color w:val="auto"/>
                <w:sz w:val="22"/>
                <w:szCs w:val="22"/>
                <w:lang w:val="es-ES"/>
              </w:rPr>
            </w:pPr>
          </w:p>
          <w:p w14:paraId="64EF2689" w14:textId="6C9FAC20" w:rsidR="00FA60AC" w:rsidRDefault="00FA60AC" w:rsidP="00FA60AC">
            <w:pPr>
              <w:pStyle w:val="Prrafodelista"/>
              <w:numPr>
                <w:ilvl w:val="0"/>
                <w:numId w:val="13"/>
              </w:numPr>
              <w:jc w:val="both"/>
              <w:rPr>
                <w:rFonts w:ascii="Arial" w:hAnsi="Arial" w:cs="Arial"/>
                <w:bCs/>
                <w:color w:val="auto"/>
                <w:sz w:val="22"/>
                <w:szCs w:val="22"/>
                <w:lang w:val="es-ES"/>
              </w:rPr>
            </w:pPr>
            <w:r>
              <w:rPr>
                <w:rFonts w:ascii="Arial" w:hAnsi="Arial" w:cs="Arial"/>
                <w:bCs/>
                <w:color w:val="auto"/>
                <w:sz w:val="22"/>
                <w:szCs w:val="22"/>
                <w:lang w:val="es-ES"/>
              </w:rPr>
              <w:t>Lee Gálatas 4: 3, 4 y escribe el mensaje que te deja esta lectura.</w:t>
            </w:r>
          </w:p>
          <w:p w14:paraId="0FE3B299" w14:textId="77777777" w:rsidR="00FA60AC" w:rsidRPr="00FA60AC" w:rsidRDefault="00FA60AC" w:rsidP="00FA60AC">
            <w:pPr>
              <w:pStyle w:val="Prrafodelista"/>
              <w:rPr>
                <w:rFonts w:ascii="Arial" w:hAnsi="Arial" w:cs="Arial"/>
                <w:bCs/>
                <w:color w:val="auto"/>
                <w:sz w:val="22"/>
                <w:szCs w:val="22"/>
                <w:lang w:val="es-ES"/>
              </w:rPr>
            </w:pPr>
          </w:p>
          <w:p w14:paraId="449B2B94" w14:textId="77777777" w:rsidR="00FA60AC" w:rsidRDefault="00FA60AC" w:rsidP="00FA60AC">
            <w:pPr>
              <w:pStyle w:val="Prrafodelista"/>
              <w:jc w:val="both"/>
              <w:rPr>
                <w:rFonts w:ascii="Arial" w:hAnsi="Arial" w:cs="Arial"/>
                <w:bCs/>
                <w:color w:val="auto"/>
                <w:sz w:val="22"/>
                <w:szCs w:val="22"/>
                <w:lang w:val="es-ES"/>
              </w:rPr>
            </w:pPr>
          </w:p>
          <w:p w14:paraId="72469A91" w14:textId="2FEB563F" w:rsidR="00FA60AC" w:rsidRDefault="00FA60AC" w:rsidP="00FA60AC">
            <w:pPr>
              <w:pStyle w:val="Prrafodelista"/>
              <w:numPr>
                <w:ilvl w:val="0"/>
                <w:numId w:val="13"/>
              </w:numPr>
              <w:jc w:val="both"/>
              <w:rPr>
                <w:rFonts w:ascii="Arial" w:hAnsi="Arial" w:cs="Arial"/>
                <w:bCs/>
                <w:color w:val="auto"/>
                <w:sz w:val="22"/>
                <w:szCs w:val="22"/>
                <w:lang w:val="es-ES"/>
              </w:rPr>
            </w:pPr>
            <w:r>
              <w:rPr>
                <w:rFonts w:ascii="Arial" w:hAnsi="Arial" w:cs="Arial"/>
                <w:bCs/>
                <w:color w:val="auto"/>
                <w:sz w:val="22"/>
                <w:szCs w:val="22"/>
                <w:lang w:val="es-ES"/>
              </w:rPr>
              <w:t>¿Para quién ha resucitado Jesús? Argumenta tu respuesta.</w:t>
            </w:r>
          </w:p>
          <w:p w14:paraId="7258808E" w14:textId="77777777" w:rsidR="00FA60AC" w:rsidRDefault="00FA60AC" w:rsidP="00FA60AC">
            <w:pPr>
              <w:pStyle w:val="Prrafodelista"/>
              <w:jc w:val="both"/>
              <w:rPr>
                <w:rFonts w:ascii="Arial" w:hAnsi="Arial" w:cs="Arial"/>
                <w:bCs/>
                <w:color w:val="auto"/>
                <w:sz w:val="22"/>
                <w:szCs w:val="22"/>
                <w:lang w:val="es-ES"/>
              </w:rPr>
            </w:pPr>
          </w:p>
          <w:p w14:paraId="6728D9F1" w14:textId="5BE1A465" w:rsidR="00FA60AC" w:rsidRDefault="00CE30BF" w:rsidP="00FA60AC">
            <w:pPr>
              <w:pStyle w:val="Prrafodelista"/>
              <w:numPr>
                <w:ilvl w:val="0"/>
                <w:numId w:val="13"/>
              </w:numPr>
              <w:jc w:val="both"/>
              <w:rPr>
                <w:rFonts w:ascii="Arial" w:hAnsi="Arial" w:cs="Arial"/>
                <w:bCs/>
                <w:color w:val="auto"/>
                <w:sz w:val="22"/>
                <w:szCs w:val="22"/>
                <w:lang w:val="es-ES"/>
              </w:rPr>
            </w:pPr>
            <w:r>
              <w:rPr>
                <w:rFonts w:ascii="Arial" w:hAnsi="Arial" w:cs="Arial"/>
                <w:bCs/>
                <w:color w:val="auto"/>
                <w:sz w:val="22"/>
                <w:szCs w:val="22"/>
                <w:lang w:val="es-ES"/>
              </w:rPr>
              <w:t>¿E</w:t>
            </w:r>
            <w:r w:rsidR="00FA60AC">
              <w:rPr>
                <w:rFonts w:ascii="Arial" w:hAnsi="Arial" w:cs="Arial"/>
                <w:bCs/>
                <w:color w:val="auto"/>
                <w:sz w:val="22"/>
                <w:szCs w:val="22"/>
                <w:lang w:val="es-ES"/>
              </w:rPr>
              <w:t xml:space="preserve">n </w:t>
            </w:r>
            <w:r>
              <w:rPr>
                <w:rFonts w:ascii="Arial" w:hAnsi="Arial" w:cs="Arial"/>
                <w:bCs/>
                <w:color w:val="auto"/>
                <w:sz w:val="22"/>
                <w:szCs w:val="22"/>
                <w:lang w:val="es-ES"/>
              </w:rPr>
              <w:t>qué</w:t>
            </w:r>
            <w:r w:rsidR="00FA60AC">
              <w:rPr>
                <w:rFonts w:ascii="Arial" w:hAnsi="Arial" w:cs="Arial"/>
                <w:bCs/>
                <w:color w:val="auto"/>
                <w:sz w:val="22"/>
                <w:szCs w:val="22"/>
                <w:lang w:val="es-ES"/>
              </w:rPr>
              <w:t xml:space="preserve"> consiste la “vida nueva” que ofrece Jesús?</w:t>
            </w:r>
          </w:p>
          <w:p w14:paraId="15E8F49B" w14:textId="77777777" w:rsidR="00FA60AC" w:rsidRPr="00FA60AC" w:rsidRDefault="00FA60AC" w:rsidP="00FA60AC">
            <w:pPr>
              <w:pStyle w:val="Prrafodelista"/>
              <w:rPr>
                <w:rFonts w:ascii="Arial" w:hAnsi="Arial" w:cs="Arial"/>
                <w:bCs/>
                <w:color w:val="auto"/>
                <w:sz w:val="22"/>
                <w:szCs w:val="22"/>
                <w:lang w:val="es-ES"/>
              </w:rPr>
            </w:pPr>
          </w:p>
          <w:p w14:paraId="19A97B39" w14:textId="3BB01D76" w:rsidR="00FA60AC" w:rsidRDefault="00FA60AC" w:rsidP="00FA60AC">
            <w:pPr>
              <w:ind w:left="0"/>
              <w:jc w:val="both"/>
              <w:rPr>
                <w:rFonts w:ascii="Arial" w:hAnsi="Arial" w:cs="Arial"/>
                <w:bCs/>
                <w:color w:val="auto"/>
                <w:sz w:val="22"/>
                <w:szCs w:val="22"/>
                <w:lang w:val="es-ES"/>
              </w:rPr>
            </w:pPr>
          </w:p>
          <w:p w14:paraId="6E67051E" w14:textId="013C3428" w:rsidR="00FA60AC" w:rsidRDefault="00FA60AC" w:rsidP="00FA60AC">
            <w:pPr>
              <w:ind w:left="0"/>
              <w:jc w:val="both"/>
              <w:rPr>
                <w:rFonts w:ascii="Arial" w:hAnsi="Arial" w:cs="Arial"/>
                <w:bCs/>
                <w:color w:val="auto"/>
                <w:sz w:val="22"/>
                <w:szCs w:val="22"/>
                <w:lang w:val="es-ES"/>
              </w:rPr>
            </w:pPr>
          </w:p>
          <w:p w14:paraId="7DA99781" w14:textId="6E2619D0" w:rsidR="00FA60AC" w:rsidRDefault="00FA60AC" w:rsidP="00FA60AC">
            <w:pPr>
              <w:ind w:left="0"/>
              <w:jc w:val="both"/>
              <w:rPr>
                <w:rFonts w:ascii="Arial" w:hAnsi="Arial" w:cs="Arial"/>
                <w:bCs/>
                <w:color w:val="auto"/>
                <w:sz w:val="22"/>
                <w:szCs w:val="22"/>
                <w:lang w:val="es-ES"/>
              </w:rPr>
            </w:pPr>
          </w:p>
          <w:p w14:paraId="46B91FCC" w14:textId="4705A9DA" w:rsidR="00FA60AC" w:rsidRDefault="00FA60AC" w:rsidP="00FA60AC">
            <w:pPr>
              <w:ind w:left="0"/>
              <w:jc w:val="both"/>
              <w:rPr>
                <w:rFonts w:ascii="Arial" w:hAnsi="Arial" w:cs="Arial"/>
                <w:bCs/>
                <w:color w:val="auto"/>
                <w:sz w:val="22"/>
                <w:szCs w:val="22"/>
                <w:lang w:val="es-ES"/>
              </w:rPr>
            </w:pPr>
          </w:p>
          <w:p w14:paraId="3F51FABE" w14:textId="470D301A" w:rsidR="00FA60AC" w:rsidRDefault="00FA60AC" w:rsidP="00FA60AC">
            <w:pPr>
              <w:ind w:left="0"/>
              <w:jc w:val="both"/>
              <w:rPr>
                <w:rFonts w:ascii="Arial" w:hAnsi="Arial" w:cs="Arial"/>
                <w:bCs/>
                <w:color w:val="auto"/>
                <w:sz w:val="22"/>
                <w:szCs w:val="22"/>
                <w:lang w:val="es-ES"/>
              </w:rPr>
            </w:pPr>
          </w:p>
          <w:p w14:paraId="5FFB308E" w14:textId="4282B2FE" w:rsidR="00FA60AC" w:rsidRDefault="00FA60AC" w:rsidP="00FA60AC">
            <w:pPr>
              <w:ind w:left="0"/>
              <w:jc w:val="both"/>
              <w:rPr>
                <w:rFonts w:ascii="Arial" w:hAnsi="Arial" w:cs="Arial"/>
                <w:bCs/>
                <w:color w:val="auto"/>
                <w:sz w:val="22"/>
                <w:szCs w:val="22"/>
                <w:lang w:val="es-ES"/>
              </w:rPr>
            </w:pPr>
          </w:p>
          <w:p w14:paraId="2B199A55" w14:textId="1042837A" w:rsidR="00FA60AC" w:rsidRDefault="00FA60AC" w:rsidP="00FA60AC">
            <w:pPr>
              <w:ind w:left="0"/>
              <w:jc w:val="both"/>
              <w:rPr>
                <w:rFonts w:ascii="Arial" w:hAnsi="Arial" w:cs="Arial"/>
                <w:bCs/>
                <w:color w:val="auto"/>
                <w:sz w:val="22"/>
                <w:szCs w:val="22"/>
                <w:lang w:val="es-ES"/>
              </w:rPr>
            </w:pPr>
          </w:p>
          <w:p w14:paraId="62BA9591" w14:textId="2B08C8FF" w:rsidR="00FA60AC" w:rsidRDefault="00FA60AC" w:rsidP="00FA60AC">
            <w:pPr>
              <w:ind w:left="0"/>
              <w:jc w:val="both"/>
              <w:rPr>
                <w:rFonts w:ascii="Arial" w:hAnsi="Arial" w:cs="Arial"/>
                <w:bCs/>
                <w:color w:val="auto"/>
                <w:sz w:val="22"/>
                <w:szCs w:val="22"/>
                <w:lang w:val="es-ES"/>
              </w:rPr>
            </w:pPr>
          </w:p>
          <w:p w14:paraId="054CE3E3" w14:textId="71CF2A4B" w:rsidR="00FA60AC" w:rsidRDefault="00FA60AC" w:rsidP="00FA60AC">
            <w:pPr>
              <w:ind w:left="0"/>
              <w:jc w:val="both"/>
              <w:rPr>
                <w:rFonts w:ascii="Arial" w:hAnsi="Arial" w:cs="Arial"/>
                <w:bCs/>
                <w:color w:val="auto"/>
                <w:sz w:val="22"/>
                <w:szCs w:val="22"/>
                <w:lang w:val="es-ES"/>
              </w:rPr>
            </w:pPr>
          </w:p>
          <w:p w14:paraId="70AD31EA" w14:textId="012FF04D" w:rsidR="00FA60AC" w:rsidRDefault="00FA60AC" w:rsidP="00FA60AC">
            <w:pPr>
              <w:ind w:left="0"/>
              <w:jc w:val="both"/>
              <w:rPr>
                <w:rFonts w:ascii="Arial" w:hAnsi="Arial" w:cs="Arial"/>
                <w:bCs/>
                <w:color w:val="auto"/>
                <w:sz w:val="22"/>
                <w:szCs w:val="22"/>
                <w:lang w:val="es-ES"/>
              </w:rPr>
            </w:pPr>
          </w:p>
          <w:p w14:paraId="27227CF6" w14:textId="7120ABAD" w:rsidR="007955CB" w:rsidRDefault="007955CB" w:rsidP="00FA60AC">
            <w:pPr>
              <w:ind w:left="0"/>
              <w:jc w:val="both"/>
              <w:rPr>
                <w:rFonts w:ascii="Arial" w:hAnsi="Arial" w:cs="Arial"/>
                <w:bCs/>
                <w:color w:val="auto"/>
                <w:sz w:val="22"/>
                <w:szCs w:val="22"/>
                <w:lang w:val="es-ES"/>
              </w:rPr>
            </w:pPr>
          </w:p>
          <w:p w14:paraId="0D670E0A" w14:textId="45924D01" w:rsidR="007955CB" w:rsidRDefault="007955CB" w:rsidP="00FA60AC">
            <w:pPr>
              <w:ind w:left="0"/>
              <w:jc w:val="both"/>
              <w:rPr>
                <w:rFonts w:ascii="Arial" w:hAnsi="Arial" w:cs="Arial"/>
                <w:bCs/>
                <w:color w:val="auto"/>
                <w:sz w:val="22"/>
                <w:szCs w:val="22"/>
                <w:lang w:val="es-ES"/>
              </w:rPr>
            </w:pPr>
          </w:p>
          <w:p w14:paraId="18A1021F" w14:textId="77777777" w:rsidR="007955CB" w:rsidRDefault="007955CB" w:rsidP="00FA60AC">
            <w:pPr>
              <w:ind w:left="0"/>
              <w:jc w:val="both"/>
              <w:rPr>
                <w:rFonts w:ascii="Arial" w:hAnsi="Arial" w:cs="Arial"/>
                <w:bCs/>
                <w:color w:val="auto"/>
                <w:sz w:val="22"/>
                <w:szCs w:val="22"/>
                <w:lang w:val="es-ES"/>
              </w:rPr>
            </w:pPr>
          </w:p>
          <w:p w14:paraId="7A6CACC6" w14:textId="77777777" w:rsidR="00CE30BF" w:rsidRDefault="00CE30BF" w:rsidP="00FA60AC">
            <w:pPr>
              <w:ind w:left="0"/>
              <w:jc w:val="both"/>
              <w:rPr>
                <w:rFonts w:ascii="Arial" w:hAnsi="Arial" w:cs="Arial"/>
                <w:bCs/>
                <w:color w:val="auto"/>
                <w:sz w:val="22"/>
                <w:szCs w:val="22"/>
                <w:lang w:val="es-ES"/>
              </w:rPr>
            </w:pPr>
          </w:p>
          <w:p w14:paraId="362D3253" w14:textId="77777777" w:rsidR="00CE30BF" w:rsidRDefault="00CE30BF" w:rsidP="00FA60AC">
            <w:pPr>
              <w:ind w:left="0"/>
              <w:jc w:val="both"/>
              <w:rPr>
                <w:rFonts w:ascii="Arial" w:hAnsi="Arial" w:cs="Arial"/>
                <w:bCs/>
                <w:color w:val="auto"/>
                <w:sz w:val="22"/>
                <w:szCs w:val="22"/>
                <w:lang w:val="es-ES"/>
              </w:rPr>
            </w:pPr>
          </w:p>
          <w:p w14:paraId="031F8506" w14:textId="5D1F7A50" w:rsidR="00FA60AC" w:rsidRDefault="003F10EB" w:rsidP="00FA60AC">
            <w:pPr>
              <w:ind w:left="0"/>
              <w:jc w:val="both"/>
              <w:rPr>
                <w:rFonts w:ascii="Arial" w:hAnsi="Arial" w:cs="Arial"/>
                <w:bCs/>
                <w:color w:val="auto"/>
                <w:sz w:val="22"/>
                <w:szCs w:val="22"/>
                <w:lang w:val="es-ES"/>
              </w:rPr>
            </w:pPr>
            <w:r>
              <w:rPr>
                <w:rFonts w:ascii="Arial" w:hAnsi="Arial" w:cs="Arial"/>
                <w:bCs/>
                <w:color w:val="auto"/>
                <w:sz w:val="22"/>
                <w:szCs w:val="22"/>
                <w:lang w:val="es-ES"/>
              </w:rPr>
              <w:t>El pecado nos aleja de Dios, impide nuestra paz interior. Destruye la obra de la creación y afecta a quienes nos rodean.</w:t>
            </w:r>
          </w:p>
          <w:p w14:paraId="64E4DB67" w14:textId="743BE6B2" w:rsidR="003F10EB" w:rsidRDefault="003F10EB" w:rsidP="00FA60AC">
            <w:pPr>
              <w:ind w:left="0"/>
              <w:jc w:val="both"/>
              <w:rPr>
                <w:rFonts w:ascii="Arial" w:hAnsi="Arial" w:cs="Arial"/>
                <w:bCs/>
                <w:color w:val="auto"/>
                <w:sz w:val="22"/>
                <w:szCs w:val="22"/>
                <w:lang w:val="es-ES"/>
              </w:rPr>
            </w:pPr>
            <w:r>
              <w:rPr>
                <w:rFonts w:ascii="Arial" w:hAnsi="Arial" w:cs="Arial"/>
                <w:bCs/>
                <w:color w:val="auto"/>
                <w:sz w:val="22"/>
                <w:szCs w:val="22"/>
                <w:lang w:val="es-ES"/>
              </w:rPr>
              <w:t>Como cristianos nos damos cuenta de que la humanidad sufre situaciones de pecado que la esclavizan</w:t>
            </w:r>
          </w:p>
          <w:p w14:paraId="6E040B2B" w14:textId="77777777" w:rsidR="003F10EB" w:rsidRDefault="003F10EB" w:rsidP="003F10EB">
            <w:pPr>
              <w:pStyle w:val="Prrafodelista"/>
              <w:jc w:val="both"/>
              <w:rPr>
                <w:rFonts w:ascii="Arial" w:hAnsi="Arial" w:cs="Arial"/>
                <w:bCs/>
                <w:color w:val="auto"/>
                <w:sz w:val="22"/>
                <w:szCs w:val="22"/>
                <w:lang w:val="es-ES"/>
              </w:rPr>
            </w:pPr>
          </w:p>
          <w:p w14:paraId="654D3CC4" w14:textId="7F78297F" w:rsidR="00FA60AC" w:rsidRDefault="00FA60AC" w:rsidP="003F10EB">
            <w:pPr>
              <w:pStyle w:val="Prrafodelista"/>
              <w:numPr>
                <w:ilvl w:val="0"/>
                <w:numId w:val="13"/>
              </w:numPr>
              <w:jc w:val="both"/>
              <w:rPr>
                <w:rFonts w:ascii="Arial" w:hAnsi="Arial" w:cs="Arial"/>
                <w:bCs/>
                <w:color w:val="auto"/>
                <w:sz w:val="22"/>
                <w:szCs w:val="22"/>
                <w:lang w:val="es-ES"/>
              </w:rPr>
            </w:pPr>
            <w:r>
              <w:rPr>
                <w:rFonts w:ascii="Arial" w:hAnsi="Arial" w:cs="Arial"/>
                <w:bCs/>
                <w:color w:val="auto"/>
                <w:sz w:val="22"/>
                <w:szCs w:val="22"/>
                <w:lang w:val="es-ES"/>
              </w:rPr>
              <w:t>Dibuja cuatro situaciones de pecado que vive la sociedad</w:t>
            </w:r>
          </w:p>
          <w:p w14:paraId="2AAD4DE7" w14:textId="55925914" w:rsidR="00FA60AC" w:rsidRDefault="00FA60AC" w:rsidP="00FA60AC">
            <w:pPr>
              <w:pStyle w:val="Prrafodelista"/>
              <w:jc w:val="both"/>
              <w:rPr>
                <w:rFonts w:ascii="Arial" w:hAnsi="Arial" w:cs="Arial"/>
                <w:bCs/>
                <w:color w:val="auto"/>
                <w:sz w:val="22"/>
                <w:szCs w:val="22"/>
                <w:lang w:val="es-ES"/>
              </w:rPr>
            </w:pPr>
          </w:p>
          <w:tbl>
            <w:tblPr>
              <w:tblStyle w:val="Tablaconcuadrcula"/>
              <w:tblpPr w:leftFromText="141" w:rightFromText="141" w:vertAnchor="text" w:horzAnchor="margin" w:tblpY="-138"/>
              <w:tblOverlap w:val="never"/>
              <w:tblW w:w="10392" w:type="dxa"/>
              <w:tblLook w:val="04A0" w:firstRow="1" w:lastRow="0" w:firstColumn="1" w:lastColumn="0" w:noHBand="0" w:noVBand="1"/>
            </w:tblPr>
            <w:tblGrid>
              <w:gridCol w:w="5196"/>
              <w:gridCol w:w="5196"/>
            </w:tblGrid>
            <w:tr w:rsidR="00FA60AC" w14:paraId="74556A81" w14:textId="77777777" w:rsidTr="003F10EB">
              <w:trPr>
                <w:trHeight w:val="4552"/>
              </w:trPr>
              <w:tc>
                <w:tcPr>
                  <w:tcW w:w="5196" w:type="dxa"/>
                </w:tcPr>
                <w:p w14:paraId="51BC8D01" w14:textId="77777777" w:rsidR="00FA60AC" w:rsidRDefault="00FA60AC" w:rsidP="00FA60AC">
                  <w:pPr>
                    <w:ind w:left="0"/>
                    <w:jc w:val="both"/>
                    <w:rPr>
                      <w:rFonts w:ascii="Arial" w:hAnsi="Arial" w:cs="Arial"/>
                      <w:bCs/>
                      <w:color w:val="auto"/>
                      <w:sz w:val="22"/>
                      <w:szCs w:val="22"/>
                      <w:lang w:val="es-ES"/>
                    </w:rPr>
                  </w:pPr>
                </w:p>
              </w:tc>
              <w:tc>
                <w:tcPr>
                  <w:tcW w:w="5196" w:type="dxa"/>
                </w:tcPr>
                <w:p w14:paraId="497A4FD5" w14:textId="77777777" w:rsidR="00FA60AC" w:rsidRDefault="00FA60AC" w:rsidP="00FA60AC">
                  <w:pPr>
                    <w:ind w:left="0"/>
                    <w:jc w:val="both"/>
                    <w:rPr>
                      <w:rFonts w:ascii="Arial" w:hAnsi="Arial" w:cs="Arial"/>
                      <w:bCs/>
                      <w:color w:val="auto"/>
                      <w:sz w:val="22"/>
                      <w:szCs w:val="22"/>
                      <w:lang w:val="es-ES"/>
                    </w:rPr>
                  </w:pPr>
                </w:p>
              </w:tc>
            </w:tr>
            <w:tr w:rsidR="00FA60AC" w14:paraId="3C61DF75" w14:textId="77777777" w:rsidTr="003F10EB">
              <w:trPr>
                <w:trHeight w:val="4552"/>
              </w:trPr>
              <w:tc>
                <w:tcPr>
                  <w:tcW w:w="5196" w:type="dxa"/>
                </w:tcPr>
                <w:p w14:paraId="0BE3C5B0" w14:textId="77777777" w:rsidR="00FA60AC" w:rsidRDefault="00FA60AC" w:rsidP="00FA60AC">
                  <w:pPr>
                    <w:ind w:left="0"/>
                    <w:jc w:val="both"/>
                    <w:rPr>
                      <w:rFonts w:ascii="Arial" w:hAnsi="Arial" w:cs="Arial"/>
                      <w:bCs/>
                      <w:color w:val="auto"/>
                      <w:sz w:val="22"/>
                      <w:szCs w:val="22"/>
                      <w:lang w:val="es-ES"/>
                    </w:rPr>
                  </w:pPr>
                </w:p>
              </w:tc>
              <w:tc>
                <w:tcPr>
                  <w:tcW w:w="5196" w:type="dxa"/>
                </w:tcPr>
                <w:p w14:paraId="3C2396ED" w14:textId="77777777" w:rsidR="00FA60AC" w:rsidRDefault="00FA60AC" w:rsidP="00FA60AC">
                  <w:pPr>
                    <w:ind w:left="0"/>
                    <w:jc w:val="both"/>
                    <w:rPr>
                      <w:rFonts w:ascii="Arial" w:hAnsi="Arial" w:cs="Arial"/>
                      <w:bCs/>
                      <w:color w:val="auto"/>
                      <w:sz w:val="22"/>
                      <w:szCs w:val="22"/>
                      <w:lang w:val="es-ES"/>
                    </w:rPr>
                  </w:pPr>
                </w:p>
              </w:tc>
            </w:tr>
          </w:tbl>
          <w:p w14:paraId="6A703D03" w14:textId="77777777" w:rsidR="00FA60AC" w:rsidRPr="00FA60AC" w:rsidRDefault="00FA60AC" w:rsidP="00FA60AC">
            <w:pPr>
              <w:pStyle w:val="Prrafodelista"/>
              <w:jc w:val="both"/>
              <w:rPr>
                <w:rFonts w:ascii="Arial" w:hAnsi="Arial" w:cs="Arial"/>
                <w:bCs/>
                <w:color w:val="auto"/>
                <w:sz w:val="22"/>
                <w:szCs w:val="22"/>
                <w:lang w:val="es-ES"/>
              </w:rPr>
            </w:pPr>
          </w:p>
          <w:p w14:paraId="15F58D2E" w14:textId="0835E738" w:rsidR="00FA60AC" w:rsidRDefault="00FA60AC" w:rsidP="00FA60AC">
            <w:pPr>
              <w:ind w:left="0"/>
              <w:jc w:val="both"/>
              <w:rPr>
                <w:rFonts w:ascii="Arial" w:hAnsi="Arial" w:cs="Arial"/>
                <w:bCs/>
                <w:color w:val="auto"/>
                <w:sz w:val="22"/>
                <w:szCs w:val="22"/>
                <w:lang w:val="es-ES"/>
              </w:rPr>
            </w:pPr>
          </w:p>
          <w:p w14:paraId="16F40A17" w14:textId="2B33D76B" w:rsidR="00FA60AC" w:rsidRDefault="00FA60AC" w:rsidP="00FA60AC">
            <w:pPr>
              <w:ind w:left="0"/>
              <w:jc w:val="both"/>
              <w:rPr>
                <w:rFonts w:ascii="Arial" w:hAnsi="Arial" w:cs="Arial"/>
                <w:bCs/>
                <w:color w:val="auto"/>
                <w:sz w:val="22"/>
                <w:szCs w:val="22"/>
                <w:lang w:val="es-ES"/>
              </w:rPr>
            </w:pPr>
          </w:p>
          <w:p w14:paraId="7EDBED26" w14:textId="5625BD5E" w:rsidR="00FA60AC" w:rsidRDefault="00FA60AC" w:rsidP="00FA60AC">
            <w:pPr>
              <w:ind w:left="0"/>
              <w:jc w:val="both"/>
              <w:rPr>
                <w:rFonts w:ascii="Arial" w:hAnsi="Arial" w:cs="Arial"/>
                <w:bCs/>
                <w:color w:val="auto"/>
                <w:sz w:val="22"/>
                <w:szCs w:val="22"/>
                <w:lang w:val="es-ES"/>
              </w:rPr>
            </w:pPr>
          </w:p>
          <w:p w14:paraId="00DEB504" w14:textId="7AD30336" w:rsidR="00FA60AC" w:rsidRDefault="00FA60AC" w:rsidP="00FA60AC">
            <w:pPr>
              <w:ind w:left="0"/>
              <w:jc w:val="both"/>
              <w:rPr>
                <w:rFonts w:ascii="Arial" w:hAnsi="Arial" w:cs="Arial"/>
                <w:bCs/>
                <w:color w:val="auto"/>
                <w:sz w:val="22"/>
                <w:szCs w:val="22"/>
                <w:lang w:val="es-ES"/>
              </w:rPr>
            </w:pPr>
          </w:p>
          <w:p w14:paraId="0C2F27A2" w14:textId="081017FE" w:rsidR="00FA60AC" w:rsidRDefault="00FA60AC" w:rsidP="00FA60AC">
            <w:pPr>
              <w:ind w:left="0"/>
              <w:jc w:val="both"/>
              <w:rPr>
                <w:rFonts w:ascii="Arial" w:hAnsi="Arial" w:cs="Arial"/>
                <w:bCs/>
                <w:color w:val="auto"/>
                <w:sz w:val="22"/>
                <w:szCs w:val="22"/>
                <w:lang w:val="es-ES"/>
              </w:rPr>
            </w:pPr>
          </w:p>
          <w:p w14:paraId="6C753035" w14:textId="66C73F49" w:rsidR="00FA60AC" w:rsidRDefault="00FA60AC" w:rsidP="00FA60AC">
            <w:pPr>
              <w:ind w:left="0"/>
              <w:jc w:val="both"/>
              <w:rPr>
                <w:rFonts w:ascii="Arial" w:hAnsi="Arial" w:cs="Arial"/>
                <w:bCs/>
                <w:color w:val="auto"/>
                <w:sz w:val="22"/>
                <w:szCs w:val="22"/>
                <w:lang w:val="es-ES"/>
              </w:rPr>
            </w:pPr>
          </w:p>
          <w:p w14:paraId="04D3D23A" w14:textId="4D0BCB6D" w:rsidR="00FA60AC" w:rsidRDefault="003F10EB" w:rsidP="00FA60AC">
            <w:pPr>
              <w:ind w:left="0"/>
              <w:jc w:val="both"/>
              <w:rPr>
                <w:rFonts w:ascii="Arial" w:hAnsi="Arial" w:cs="Arial"/>
                <w:bCs/>
                <w:color w:val="auto"/>
                <w:sz w:val="22"/>
                <w:szCs w:val="22"/>
                <w:lang w:val="es-ES"/>
              </w:rPr>
            </w:pPr>
            <w:r>
              <w:rPr>
                <w:rFonts w:ascii="Arial" w:hAnsi="Arial" w:cs="Arial"/>
                <w:bCs/>
                <w:color w:val="auto"/>
                <w:sz w:val="22"/>
                <w:szCs w:val="22"/>
                <w:lang w:val="es-ES"/>
              </w:rPr>
              <w:lastRenderedPageBreak/>
              <w:t>Cada vez que recordamos la vida, pasión, muerte y resurrección de Jesús celebramos y agradecemos el regalo de la vida.</w:t>
            </w:r>
          </w:p>
          <w:p w14:paraId="40977DAB" w14:textId="77777777" w:rsidR="003F10EB" w:rsidRDefault="003F10EB" w:rsidP="003F10EB">
            <w:pPr>
              <w:pStyle w:val="Prrafodelista"/>
              <w:jc w:val="both"/>
              <w:rPr>
                <w:rFonts w:ascii="Arial" w:hAnsi="Arial" w:cs="Arial"/>
                <w:bCs/>
                <w:color w:val="auto"/>
                <w:sz w:val="22"/>
                <w:szCs w:val="22"/>
                <w:lang w:val="es-ES"/>
              </w:rPr>
            </w:pPr>
          </w:p>
          <w:p w14:paraId="79FC1850" w14:textId="2721B8C6" w:rsidR="00FA60AC" w:rsidRDefault="003F10EB" w:rsidP="003F10EB">
            <w:pPr>
              <w:pStyle w:val="Prrafodelista"/>
              <w:numPr>
                <w:ilvl w:val="0"/>
                <w:numId w:val="13"/>
              </w:numPr>
              <w:jc w:val="both"/>
              <w:rPr>
                <w:rFonts w:ascii="Arial" w:hAnsi="Arial" w:cs="Arial"/>
                <w:bCs/>
                <w:color w:val="auto"/>
                <w:sz w:val="22"/>
                <w:szCs w:val="22"/>
                <w:lang w:val="es-ES"/>
              </w:rPr>
            </w:pPr>
            <w:r>
              <w:rPr>
                <w:noProof/>
                <w:lang w:val="es-US" w:eastAsia="es-US"/>
              </w:rPr>
              <w:drawing>
                <wp:anchor distT="0" distB="0" distL="114300" distR="114300" simplePos="0" relativeHeight="251661312" behindDoc="0" locked="0" layoutInCell="1" allowOverlap="1" wp14:anchorId="44B6B0A5" wp14:editId="0B1F8B34">
                  <wp:simplePos x="0" y="0"/>
                  <wp:positionH relativeFrom="column">
                    <wp:posOffset>42545</wp:posOffset>
                  </wp:positionH>
                  <wp:positionV relativeFrom="paragraph">
                    <wp:posOffset>252095</wp:posOffset>
                  </wp:positionV>
                  <wp:extent cx="6611620" cy="495871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611620" cy="4958715"/>
                          </a:xfrm>
                          <a:prstGeom prst="rect">
                            <a:avLst/>
                          </a:prstGeom>
                        </pic:spPr>
                      </pic:pic>
                    </a:graphicData>
                  </a:graphic>
                  <wp14:sizeRelH relativeFrom="margin">
                    <wp14:pctWidth>0</wp14:pctWidth>
                  </wp14:sizeRelH>
                  <wp14:sizeRelV relativeFrom="margin">
                    <wp14:pctHeight>0</wp14:pctHeight>
                  </wp14:sizeRelV>
                </wp:anchor>
              </w:drawing>
            </w:r>
            <w:r w:rsidRPr="003F10EB">
              <w:rPr>
                <w:rFonts w:ascii="Arial" w:hAnsi="Arial" w:cs="Arial"/>
                <w:bCs/>
                <w:color w:val="auto"/>
                <w:sz w:val="22"/>
                <w:szCs w:val="22"/>
                <w:lang w:val="es-ES"/>
              </w:rPr>
              <w:t>Abre tu corazón a Jesús y dile que estas alegre de que este hoy contigo</w:t>
            </w:r>
            <w:r>
              <w:rPr>
                <w:rFonts w:ascii="Arial" w:hAnsi="Arial" w:cs="Arial"/>
                <w:bCs/>
                <w:color w:val="auto"/>
                <w:sz w:val="22"/>
                <w:szCs w:val="22"/>
                <w:lang w:val="es-ES"/>
              </w:rPr>
              <w:t>.</w:t>
            </w:r>
          </w:p>
          <w:p w14:paraId="64A1B774" w14:textId="6E0DEBF3" w:rsidR="003F10EB" w:rsidRDefault="003F10EB" w:rsidP="003F10EB">
            <w:pPr>
              <w:ind w:left="0"/>
              <w:jc w:val="both"/>
              <w:rPr>
                <w:rFonts w:ascii="Arial" w:hAnsi="Arial" w:cs="Arial"/>
                <w:bCs/>
                <w:color w:val="auto"/>
                <w:sz w:val="22"/>
                <w:szCs w:val="22"/>
                <w:lang w:val="es-ES"/>
              </w:rPr>
            </w:pPr>
          </w:p>
          <w:p w14:paraId="741EC4D6" w14:textId="05111EF1" w:rsidR="003F10EB" w:rsidRPr="003F10EB" w:rsidRDefault="003F10EB" w:rsidP="003F10EB">
            <w:pPr>
              <w:ind w:left="0"/>
              <w:jc w:val="both"/>
              <w:rPr>
                <w:rFonts w:ascii="Arial" w:hAnsi="Arial" w:cs="Arial"/>
                <w:bCs/>
                <w:color w:val="auto"/>
                <w:sz w:val="22"/>
                <w:szCs w:val="22"/>
                <w:lang w:val="es-ES"/>
              </w:rPr>
            </w:pPr>
          </w:p>
          <w:p w14:paraId="7282C45A" w14:textId="21404397" w:rsidR="00FA60AC" w:rsidRDefault="00FA60AC" w:rsidP="00FA60AC">
            <w:pPr>
              <w:ind w:left="0"/>
              <w:jc w:val="both"/>
              <w:rPr>
                <w:rFonts w:ascii="Arial" w:hAnsi="Arial" w:cs="Arial"/>
                <w:bCs/>
                <w:color w:val="auto"/>
                <w:sz w:val="22"/>
                <w:szCs w:val="22"/>
                <w:lang w:val="es-ES"/>
              </w:rPr>
            </w:pPr>
          </w:p>
          <w:p w14:paraId="0E070260" w14:textId="784F0564" w:rsidR="00FA60AC" w:rsidRDefault="00FA60AC" w:rsidP="00FA60AC">
            <w:pPr>
              <w:ind w:left="0"/>
              <w:jc w:val="both"/>
              <w:rPr>
                <w:rFonts w:ascii="Arial" w:hAnsi="Arial" w:cs="Arial"/>
                <w:bCs/>
                <w:color w:val="auto"/>
                <w:sz w:val="22"/>
                <w:szCs w:val="22"/>
                <w:lang w:val="es-ES"/>
              </w:rPr>
            </w:pPr>
          </w:p>
          <w:p w14:paraId="2982E399" w14:textId="18B80656" w:rsidR="00FA60AC" w:rsidRDefault="00FA60AC" w:rsidP="00FA60AC">
            <w:pPr>
              <w:ind w:left="0"/>
              <w:jc w:val="both"/>
              <w:rPr>
                <w:rFonts w:ascii="Arial" w:hAnsi="Arial" w:cs="Arial"/>
                <w:bCs/>
                <w:color w:val="auto"/>
                <w:sz w:val="22"/>
                <w:szCs w:val="22"/>
                <w:lang w:val="es-ES"/>
              </w:rPr>
            </w:pPr>
          </w:p>
          <w:p w14:paraId="5B947754" w14:textId="0E8C7A64" w:rsidR="00FA60AC" w:rsidRDefault="00FA60AC" w:rsidP="00FA60AC">
            <w:pPr>
              <w:ind w:left="0"/>
              <w:jc w:val="both"/>
              <w:rPr>
                <w:rFonts w:ascii="Arial" w:hAnsi="Arial" w:cs="Arial"/>
                <w:bCs/>
                <w:color w:val="auto"/>
                <w:sz w:val="22"/>
                <w:szCs w:val="22"/>
                <w:lang w:val="es-ES"/>
              </w:rPr>
            </w:pPr>
          </w:p>
          <w:p w14:paraId="0A0509F6" w14:textId="63B06A7F" w:rsidR="00FA60AC" w:rsidRDefault="00FA60AC" w:rsidP="00FA60AC">
            <w:pPr>
              <w:ind w:left="0"/>
              <w:jc w:val="both"/>
              <w:rPr>
                <w:rFonts w:ascii="Arial" w:hAnsi="Arial" w:cs="Arial"/>
                <w:bCs/>
                <w:color w:val="auto"/>
                <w:sz w:val="22"/>
                <w:szCs w:val="22"/>
                <w:lang w:val="es-ES"/>
              </w:rPr>
            </w:pPr>
          </w:p>
          <w:p w14:paraId="25D3DDDF" w14:textId="6D49D541" w:rsidR="00FA60AC" w:rsidRDefault="00FA60AC" w:rsidP="00FA60AC">
            <w:pPr>
              <w:ind w:left="0"/>
              <w:jc w:val="both"/>
              <w:rPr>
                <w:rFonts w:ascii="Arial" w:hAnsi="Arial" w:cs="Arial"/>
                <w:bCs/>
                <w:color w:val="auto"/>
                <w:sz w:val="22"/>
                <w:szCs w:val="22"/>
                <w:lang w:val="es-ES"/>
              </w:rPr>
            </w:pPr>
          </w:p>
          <w:p w14:paraId="597EB6E7" w14:textId="2FBB5D24" w:rsidR="00FA60AC" w:rsidRDefault="00FA60AC" w:rsidP="00FA60AC">
            <w:pPr>
              <w:ind w:left="0"/>
              <w:jc w:val="both"/>
              <w:rPr>
                <w:rFonts w:ascii="Arial" w:hAnsi="Arial" w:cs="Arial"/>
                <w:bCs/>
                <w:color w:val="auto"/>
                <w:sz w:val="22"/>
                <w:szCs w:val="22"/>
                <w:lang w:val="es-ES"/>
              </w:rPr>
            </w:pPr>
          </w:p>
          <w:p w14:paraId="210CCF3D" w14:textId="037718BA" w:rsidR="00FA60AC" w:rsidRDefault="00FA60AC" w:rsidP="00FA60AC">
            <w:pPr>
              <w:ind w:left="0"/>
              <w:jc w:val="both"/>
              <w:rPr>
                <w:rFonts w:ascii="Arial" w:hAnsi="Arial" w:cs="Arial"/>
                <w:bCs/>
                <w:color w:val="auto"/>
                <w:sz w:val="22"/>
                <w:szCs w:val="22"/>
                <w:lang w:val="es-ES"/>
              </w:rPr>
            </w:pPr>
          </w:p>
          <w:p w14:paraId="0AFC4894" w14:textId="22A0BDAB" w:rsidR="00FA60AC" w:rsidRDefault="00FA60AC" w:rsidP="00FA60AC">
            <w:pPr>
              <w:ind w:left="0"/>
              <w:jc w:val="both"/>
              <w:rPr>
                <w:rFonts w:ascii="Arial" w:hAnsi="Arial" w:cs="Arial"/>
                <w:bCs/>
                <w:color w:val="auto"/>
                <w:sz w:val="22"/>
                <w:szCs w:val="22"/>
                <w:lang w:val="es-ES"/>
              </w:rPr>
            </w:pPr>
          </w:p>
          <w:p w14:paraId="3C33AEE8" w14:textId="4092B91C" w:rsidR="00FA60AC" w:rsidRDefault="00FA60AC" w:rsidP="00FA60AC">
            <w:pPr>
              <w:ind w:left="0"/>
              <w:jc w:val="both"/>
              <w:rPr>
                <w:rFonts w:ascii="Arial" w:hAnsi="Arial" w:cs="Arial"/>
                <w:bCs/>
                <w:color w:val="auto"/>
                <w:sz w:val="22"/>
                <w:szCs w:val="22"/>
                <w:lang w:val="es-ES"/>
              </w:rPr>
            </w:pPr>
          </w:p>
          <w:p w14:paraId="4743A451" w14:textId="0551EF71" w:rsidR="00FA60AC" w:rsidRDefault="00FA60AC" w:rsidP="00FA60AC">
            <w:pPr>
              <w:ind w:left="0"/>
              <w:jc w:val="both"/>
              <w:rPr>
                <w:rFonts w:ascii="Arial" w:hAnsi="Arial" w:cs="Arial"/>
                <w:bCs/>
                <w:color w:val="auto"/>
                <w:sz w:val="22"/>
                <w:szCs w:val="22"/>
                <w:lang w:val="es-ES"/>
              </w:rPr>
            </w:pPr>
          </w:p>
          <w:p w14:paraId="6AFF5751" w14:textId="60C5BEED" w:rsidR="00FA60AC" w:rsidRDefault="00FA60AC" w:rsidP="00FA60AC">
            <w:pPr>
              <w:ind w:left="0"/>
              <w:jc w:val="both"/>
              <w:rPr>
                <w:rFonts w:ascii="Arial" w:hAnsi="Arial" w:cs="Arial"/>
                <w:bCs/>
                <w:color w:val="auto"/>
                <w:sz w:val="22"/>
                <w:szCs w:val="22"/>
                <w:lang w:val="es-ES"/>
              </w:rPr>
            </w:pPr>
          </w:p>
          <w:p w14:paraId="4A4D63D5" w14:textId="77777777" w:rsidR="00511455" w:rsidRDefault="00511455" w:rsidP="00AF7AF7">
            <w:pPr>
              <w:ind w:left="0"/>
              <w:rPr>
                <w:rFonts w:ascii="Arial" w:hAnsi="Arial" w:cs="Arial"/>
                <w:b/>
                <w:color w:val="auto"/>
                <w:sz w:val="22"/>
                <w:szCs w:val="22"/>
              </w:rPr>
            </w:pPr>
          </w:p>
          <w:p w14:paraId="7692D4F3" w14:textId="2877D913" w:rsidR="006A6138" w:rsidRDefault="006A6138" w:rsidP="00AF7AF7">
            <w:pPr>
              <w:ind w:left="0"/>
              <w:rPr>
                <w:rFonts w:ascii="Arial" w:hAnsi="Arial" w:cs="Arial"/>
                <w:bCs/>
                <w:color w:val="auto"/>
                <w:sz w:val="22"/>
                <w:szCs w:val="22"/>
              </w:rPr>
            </w:pPr>
            <w:r w:rsidRPr="006A6138">
              <w:rPr>
                <w:rFonts w:ascii="Arial" w:hAnsi="Arial" w:cs="Arial"/>
                <w:bCs/>
                <w:color w:val="auto"/>
                <w:sz w:val="22"/>
                <w:szCs w:val="22"/>
              </w:rPr>
              <w:lastRenderedPageBreak/>
              <w:t>Acontecimientos de la pasión y muerte de Jesús</w:t>
            </w:r>
          </w:p>
          <w:p w14:paraId="18CF77B6" w14:textId="31C80C1D" w:rsidR="006A6138" w:rsidRDefault="006A6138" w:rsidP="006A6138">
            <w:pPr>
              <w:pStyle w:val="Prrafodelista"/>
              <w:numPr>
                <w:ilvl w:val="0"/>
                <w:numId w:val="13"/>
              </w:numPr>
              <w:rPr>
                <w:rFonts w:ascii="Arial" w:hAnsi="Arial" w:cs="Arial"/>
                <w:bCs/>
                <w:color w:val="auto"/>
                <w:sz w:val="22"/>
                <w:szCs w:val="22"/>
              </w:rPr>
            </w:pPr>
            <w:r>
              <w:rPr>
                <w:rFonts w:ascii="Arial" w:hAnsi="Arial" w:cs="Arial"/>
                <w:bCs/>
                <w:color w:val="auto"/>
                <w:sz w:val="22"/>
                <w:szCs w:val="22"/>
              </w:rPr>
              <w:t xml:space="preserve">Coloca el </w:t>
            </w:r>
            <w:r w:rsidR="003B030E">
              <w:rPr>
                <w:rFonts w:ascii="Arial" w:hAnsi="Arial" w:cs="Arial"/>
                <w:bCs/>
                <w:color w:val="auto"/>
                <w:sz w:val="22"/>
                <w:szCs w:val="22"/>
              </w:rPr>
              <w:t>número</w:t>
            </w:r>
            <w:r>
              <w:rPr>
                <w:rFonts w:ascii="Arial" w:hAnsi="Arial" w:cs="Arial"/>
                <w:bCs/>
                <w:color w:val="auto"/>
                <w:sz w:val="22"/>
                <w:szCs w:val="22"/>
              </w:rPr>
              <w:t xml:space="preserve"> y la escena que corresponde a cada imagen</w:t>
            </w:r>
            <w:r w:rsidR="003B030E">
              <w:rPr>
                <w:rFonts w:ascii="Arial" w:hAnsi="Arial" w:cs="Arial"/>
                <w:bCs/>
                <w:color w:val="auto"/>
                <w:sz w:val="22"/>
                <w:szCs w:val="22"/>
              </w:rPr>
              <w:t xml:space="preserve"> y decóralas.</w:t>
            </w:r>
          </w:p>
          <w:p w14:paraId="357F792D" w14:textId="77777777" w:rsidR="003B030E" w:rsidRPr="003B030E" w:rsidRDefault="003B030E" w:rsidP="003B030E">
            <w:pPr>
              <w:ind w:left="360"/>
              <w:rPr>
                <w:rFonts w:ascii="Arial" w:hAnsi="Arial" w:cs="Arial"/>
                <w:bCs/>
                <w:color w:val="auto"/>
                <w:sz w:val="22"/>
                <w:szCs w:val="22"/>
              </w:rPr>
            </w:pPr>
          </w:p>
          <w:p w14:paraId="1424B169" w14:textId="1A557A5B" w:rsidR="003B030E" w:rsidRPr="003B030E" w:rsidRDefault="00CE30BF" w:rsidP="003B030E">
            <w:pPr>
              <w:ind w:left="360"/>
              <w:rPr>
                <w:rFonts w:ascii="Arial" w:hAnsi="Arial" w:cs="Arial"/>
                <w:bCs/>
                <w:color w:val="auto"/>
                <w:sz w:val="22"/>
                <w:szCs w:val="22"/>
              </w:rPr>
            </w:pPr>
            <w:r>
              <w:rPr>
                <w:rFonts w:ascii="Arial" w:hAnsi="Arial" w:cs="Arial"/>
                <w:bCs/>
                <w:noProof/>
                <w:color w:val="auto"/>
                <w:sz w:val="22"/>
                <w:szCs w:val="22"/>
                <w:lang w:val="es-US" w:eastAsia="es-US"/>
              </w:rPr>
              <mc:AlternateContent>
                <mc:Choice Requires="wps">
                  <w:drawing>
                    <wp:anchor distT="0" distB="0" distL="114300" distR="114300" simplePos="0" relativeHeight="251662336" behindDoc="0" locked="0" layoutInCell="1" allowOverlap="1" wp14:anchorId="46268ACA" wp14:editId="5A058A20">
                      <wp:simplePos x="0" y="0"/>
                      <wp:positionH relativeFrom="column">
                        <wp:posOffset>114300</wp:posOffset>
                      </wp:positionH>
                      <wp:positionV relativeFrom="paragraph">
                        <wp:posOffset>126365</wp:posOffset>
                      </wp:positionV>
                      <wp:extent cx="1493520" cy="289560"/>
                      <wp:effectExtent l="0" t="0" r="11430" b="15240"/>
                      <wp:wrapNone/>
                      <wp:docPr id="7" name="Rectángulo 7"/>
                      <wp:cNvGraphicFramePr/>
                      <a:graphic xmlns:a="http://schemas.openxmlformats.org/drawingml/2006/main">
                        <a:graphicData uri="http://schemas.microsoft.com/office/word/2010/wordprocessingShape">
                          <wps:wsp>
                            <wps:cNvSpPr/>
                            <wps:spPr>
                              <a:xfrm>
                                <a:off x="0" y="0"/>
                                <a:ext cx="149352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6A631B03" w14:textId="22A84EC0" w:rsidR="003B030E" w:rsidRPr="003B030E" w:rsidRDefault="00CE30BF" w:rsidP="003B030E">
                                  <w:pPr>
                                    <w:ind w:left="0"/>
                                    <w:rPr>
                                      <w:color w:val="auto"/>
                                      <w:lang w:val="es-MX"/>
                                    </w:rPr>
                                  </w:pPr>
                                  <w:r>
                                    <w:rPr>
                                      <w:color w:val="auto"/>
                                      <w:lang w:val="es-MX"/>
                                    </w:rPr>
                                    <w:t>1.</w:t>
                                  </w:r>
                                  <w:r w:rsidRPr="003B030E">
                                    <w:rPr>
                                      <w:color w:val="auto"/>
                                      <w:lang w:val="es-MX"/>
                                    </w:rPr>
                                    <w:t xml:space="preserve"> Domingo</w:t>
                                  </w:r>
                                  <w:r w:rsidR="003B030E" w:rsidRPr="003B030E">
                                    <w:rPr>
                                      <w:color w:val="auto"/>
                                      <w:lang w:val="es-MX"/>
                                    </w:rPr>
                                    <w:t xml:space="preserve"> de ramos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7" o:spid="_x0000_s1026" style="position:absolute;left:0;text-align:left;margin-left:9pt;margin-top:9.95pt;width:117.6pt;height:22.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" fillcolor="white [3201]" strokecolor="black [3200]" strokeweight="2pt">
                      <v:textbox>
                        <w:txbxContent>
                          <w:p w14:paraId="6A631B03" w14:textId="22A84EC0" w:rsidR="003B030E" w:rsidRPr="003B030E" w:rsidRDefault="00CE30BF" w:rsidP="003B030E">
                            <w:pPr>
                              <w:ind w:left="0"/>
                              <w:rPr>
                                <w:color w:val="auto"/>
                                <w:lang w:val="es-MX"/>
                              </w:rPr>
                            </w:pPr>
                            <w:r>
                              <w:rPr>
                                <w:color w:val="auto"/>
                                <w:lang w:val="es-MX"/>
                              </w:rPr>
                              <w:t>1.</w:t>
                            </w:r>
                            <w:r w:rsidRPr="003B030E">
                              <w:rPr>
                                <w:color w:val="auto"/>
                                <w:lang w:val="es-MX"/>
                              </w:rPr>
                              <w:t xml:space="preserve"> Domingo</w:t>
                            </w:r>
                            <w:r w:rsidR="003B030E" w:rsidRPr="003B030E">
                              <w:rPr>
                                <w:color w:val="auto"/>
                                <w:lang w:val="es-MX"/>
                              </w:rPr>
                              <w:t xml:space="preserve"> de ramos</w:t>
                            </w:r>
                          </w:p>
                        </w:txbxContent>
                      </v:textbox>
                    </v:rect>
                  </w:pict>
                </mc:Fallback>
              </mc:AlternateContent>
            </w:r>
            <w:r w:rsidR="003B030E">
              <w:rPr>
                <w:rFonts w:ascii="Arial" w:hAnsi="Arial" w:cs="Arial"/>
                <w:bCs/>
                <w:noProof/>
                <w:color w:val="auto"/>
                <w:sz w:val="22"/>
                <w:szCs w:val="22"/>
                <w:lang w:val="es-US" w:eastAsia="es-US"/>
              </w:rPr>
              <mc:AlternateContent>
                <mc:Choice Requires="wps">
                  <w:drawing>
                    <wp:anchor distT="0" distB="0" distL="114300" distR="114300" simplePos="0" relativeHeight="251665408" behindDoc="0" locked="0" layoutInCell="1" allowOverlap="1" wp14:anchorId="6039A972" wp14:editId="5C43B349">
                      <wp:simplePos x="0" y="0"/>
                      <wp:positionH relativeFrom="column">
                        <wp:posOffset>4652645</wp:posOffset>
                      </wp:positionH>
                      <wp:positionV relativeFrom="paragraph">
                        <wp:posOffset>137160</wp:posOffset>
                      </wp:positionV>
                      <wp:extent cx="1135380" cy="312420"/>
                      <wp:effectExtent l="0" t="0" r="26670" b="11430"/>
                      <wp:wrapNone/>
                      <wp:docPr id="11" name="Rectángulo 11"/>
                      <wp:cNvGraphicFramePr/>
                      <a:graphic xmlns:a="http://schemas.openxmlformats.org/drawingml/2006/main">
                        <a:graphicData uri="http://schemas.microsoft.com/office/word/2010/wordprocessingShape">
                          <wps:wsp>
                            <wps:cNvSpPr/>
                            <wps:spPr>
                              <a:xfrm>
                                <a:off x="0" y="0"/>
                                <a:ext cx="1135380" cy="312420"/>
                              </a:xfrm>
                              <a:prstGeom prst="rect">
                                <a:avLst/>
                              </a:prstGeom>
                            </wps:spPr>
                            <wps:style>
                              <a:lnRef idx="2">
                                <a:schemeClr val="dk1"/>
                              </a:lnRef>
                              <a:fillRef idx="1">
                                <a:schemeClr val="lt1"/>
                              </a:fillRef>
                              <a:effectRef idx="0">
                                <a:schemeClr val="dk1"/>
                              </a:effectRef>
                              <a:fontRef idx="minor">
                                <a:schemeClr val="dk1"/>
                              </a:fontRef>
                            </wps:style>
                            <wps:txbx>
                              <w:txbxContent>
                                <w:p w14:paraId="4DD76795" w14:textId="1132DBAA" w:rsidR="003B030E" w:rsidRPr="003B030E" w:rsidRDefault="00CE30BF" w:rsidP="003B030E">
                                  <w:pPr>
                                    <w:ind w:left="0"/>
                                    <w:jc w:val="center"/>
                                    <w:rPr>
                                      <w:color w:val="auto"/>
                                      <w:lang w:val="es-MX"/>
                                    </w:rPr>
                                  </w:pPr>
                                  <w:r>
                                    <w:rPr>
                                      <w:color w:val="auto"/>
                                      <w:lang w:val="es-MX"/>
                                    </w:rPr>
                                    <w:t>4. La</w:t>
                                  </w:r>
                                  <w:r w:rsidR="003B030E">
                                    <w:rPr>
                                      <w:color w:val="auto"/>
                                      <w:lang w:val="es-MX"/>
                                    </w:rPr>
                                    <w:t xml:space="preserve"> última cena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1" o:spid="_x0000_s1027" style="position:absolute;left:0;text-align:left;margin-left:366.35pt;margin-top:10.8pt;width:89.4pt;height:24.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" fillcolor="white [3201]" strokecolor="black [3200]" strokeweight="2pt">
                      <v:textbox>
                        <w:txbxContent>
                          <w:p w14:paraId="4DD76795" w14:textId="1132DBAA" w:rsidR="003B030E" w:rsidRPr="003B030E" w:rsidRDefault="00CE30BF" w:rsidP="003B030E">
                            <w:pPr>
                              <w:ind w:left="0"/>
                              <w:jc w:val="center"/>
                              <w:rPr>
                                <w:color w:val="auto"/>
                                <w:lang w:val="es-MX"/>
                              </w:rPr>
                            </w:pPr>
                            <w:r>
                              <w:rPr>
                                <w:color w:val="auto"/>
                                <w:lang w:val="es-MX"/>
                              </w:rPr>
                              <w:t>4. La</w:t>
                            </w:r>
                            <w:r w:rsidR="003B030E">
                              <w:rPr>
                                <w:color w:val="auto"/>
                                <w:lang w:val="es-MX"/>
                              </w:rPr>
                              <w:t xml:space="preserve"> última cena</w:t>
                            </w:r>
                          </w:p>
                        </w:txbxContent>
                      </v:textbox>
                    </v:rect>
                  </w:pict>
                </mc:Fallback>
              </mc:AlternateContent>
            </w:r>
            <w:r w:rsidR="003B030E">
              <w:rPr>
                <w:rFonts w:ascii="Arial" w:hAnsi="Arial" w:cs="Arial"/>
                <w:bCs/>
                <w:noProof/>
                <w:color w:val="auto"/>
                <w:sz w:val="22"/>
                <w:szCs w:val="22"/>
                <w:lang w:val="es-US" w:eastAsia="es-US"/>
              </w:rPr>
              <mc:AlternateContent>
                <mc:Choice Requires="wps">
                  <w:drawing>
                    <wp:anchor distT="0" distB="0" distL="114300" distR="114300" simplePos="0" relativeHeight="251663360" behindDoc="0" locked="0" layoutInCell="1" allowOverlap="1" wp14:anchorId="0BEB7175" wp14:editId="6941B7CE">
                      <wp:simplePos x="0" y="0"/>
                      <wp:positionH relativeFrom="column">
                        <wp:posOffset>1726565</wp:posOffset>
                      </wp:positionH>
                      <wp:positionV relativeFrom="paragraph">
                        <wp:posOffset>129540</wp:posOffset>
                      </wp:positionV>
                      <wp:extent cx="1440180" cy="289560"/>
                      <wp:effectExtent l="0" t="0" r="26670" b="15240"/>
                      <wp:wrapNone/>
                      <wp:docPr id="9" name="Rectángulo 9"/>
                      <wp:cNvGraphicFramePr/>
                      <a:graphic xmlns:a="http://schemas.openxmlformats.org/drawingml/2006/main">
                        <a:graphicData uri="http://schemas.microsoft.com/office/word/2010/wordprocessingShape">
                          <wps:wsp>
                            <wps:cNvSpPr/>
                            <wps:spPr>
                              <a:xfrm>
                                <a:off x="0" y="0"/>
                                <a:ext cx="144018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0A64A09D" w14:textId="577703C8" w:rsidR="003B030E" w:rsidRPr="003B030E" w:rsidRDefault="00CE30BF" w:rsidP="003B030E">
                                  <w:pPr>
                                    <w:ind w:left="0"/>
                                    <w:jc w:val="center"/>
                                    <w:rPr>
                                      <w:color w:val="auto"/>
                                      <w:lang w:val="es-MX"/>
                                    </w:rPr>
                                  </w:pPr>
                                  <w:r w:rsidRPr="003B030E">
                                    <w:rPr>
                                      <w:color w:val="auto"/>
                                      <w:lang w:val="es-MX"/>
                                    </w:rPr>
                                    <w:t>2. La</w:t>
                                  </w:r>
                                  <w:r w:rsidR="003B030E" w:rsidRPr="003B030E">
                                    <w:rPr>
                                      <w:color w:val="auto"/>
                                      <w:lang w:val="es-MX"/>
                                    </w:rPr>
                                    <w:t xml:space="preserve"> oración del huerto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9" o:spid="_x0000_s1028" style="position:absolute;left:0;text-align:left;margin-left:135.95pt;margin-top:10.2pt;width:113.4pt;height:22.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" fillcolor="white [3201]" strokecolor="black [3200]" strokeweight="2pt">
                      <v:textbox>
                        <w:txbxContent>
                          <w:p w14:paraId="0A64A09D" w14:textId="577703C8" w:rsidR="003B030E" w:rsidRPr="003B030E" w:rsidRDefault="00CE30BF" w:rsidP="003B030E">
                            <w:pPr>
                              <w:ind w:left="0"/>
                              <w:jc w:val="center"/>
                              <w:rPr>
                                <w:color w:val="auto"/>
                                <w:lang w:val="es-MX"/>
                              </w:rPr>
                            </w:pPr>
                            <w:r w:rsidRPr="003B030E">
                              <w:rPr>
                                <w:color w:val="auto"/>
                                <w:lang w:val="es-MX"/>
                              </w:rPr>
                              <w:t>2. La</w:t>
                            </w:r>
                            <w:r w:rsidR="003B030E" w:rsidRPr="003B030E">
                              <w:rPr>
                                <w:color w:val="auto"/>
                                <w:lang w:val="es-MX"/>
                              </w:rPr>
                              <w:t xml:space="preserve"> oración del huerto</w:t>
                            </w:r>
                          </w:p>
                        </w:txbxContent>
                      </v:textbox>
                    </v:rect>
                  </w:pict>
                </mc:Fallback>
              </mc:AlternateContent>
            </w:r>
            <w:r w:rsidR="003B030E">
              <w:rPr>
                <w:rFonts w:ascii="Arial" w:hAnsi="Arial" w:cs="Arial"/>
                <w:bCs/>
                <w:noProof/>
                <w:color w:val="auto"/>
                <w:sz w:val="22"/>
                <w:szCs w:val="22"/>
                <w:lang w:val="es-US" w:eastAsia="es-US"/>
              </w:rPr>
              <mc:AlternateContent>
                <mc:Choice Requires="wps">
                  <w:drawing>
                    <wp:anchor distT="0" distB="0" distL="114300" distR="114300" simplePos="0" relativeHeight="251664384" behindDoc="0" locked="0" layoutInCell="1" allowOverlap="1" wp14:anchorId="388C0C21" wp14:editId="70C7AD3B">
                      <wp:simplePos x="0" y="0"/>
                      <wp:positionH relativeFrom="column">
                        <wp:posOffset>3387725</wp:posOffset>
                      </wp:positionH>
                      <wp:positionV relativeFrom="paragraph">
                        <wp:posOffset>137160</wp:posOffset>
                      </wp:positionV>
                      <wp:extent cx="1112520" cy="304800"/>
                      <wp:effectExtent l="0" t="0" r="11430" b="19050"/>
                      <wp:wrapNone/>
                      <wp:docPr id="10" name="Rectángulo 10"/>
                      <wp:cNvGraphicFramePr/>
                      <a:graphic xmlns:a="http://schemas.openxmlformats.org/drawingml/2006/main">
                        <a:graphicData uri="http://schemas.microsoft.com/office/word/2010/wordprocessingShape">
                          <wps:wsp>
                            <wps:cNvSpPr/>
                            <wps:spPr>
                              <a:xfrm>
                                <a:off x="0" y="0"/>
                                <a:ext cx="1112520" cy="304800"/>
                              </a:xfrm>
                              <a:prstGeom prst="rect">
                                <a:avLst/>
                              </a:prstGeom>
                            </wps:spPr>
                            <wps:style>
                              <a:lnRef idx="2">
                                <a:schemeClr val="dk1"/>
                              </a:lnRef>
                              <a:fillRef idx="1">
                                <a:schemeClr val="lt1"/>
                              </a:fillRef>
                              <a:effectRef idx="0">
                                <a:schemeClr val="dk1"/>
                              </a:effectRef>
                              <a:fontRef idx="minor">
                                <a:schemeClr val="dk1"/>
                              </a:fontRef>
                            </wps:style>
                            <wps:txbx>
                              <w:txbxContent>
                                <w:p w14:paraId="48E921A5" w14:textId="2E947698" w:rsidR="003B030E" w:rsidRPr="003B030E" w:rsidRDefault="00CE30BF" w:rsidP="003B030E">
                                  <w:pPr>
                                    <w:ind w:left="0"/>
                                    <w:jc w:val="center"/>
                                    <w:rPr>
                                      <w:color w:val="auto"/>
                                      <w:lang w:val="es-MX"/>
                                    </w:rPr>
                                  </w:pPr>
                                  <w:r>
                                    <w:rPr>
                                      <w:color w:val="auto"/>
                                      <w:lang w:val="es-MX"/>
                                    </w:rPr>
                                    <w:t>3. La</w:t>
                                  </w:r>
                                  <w:r w:rsidR="003B030E">
                                    <w:rPr>
                                      <w:color w:val="auto"/>
                                      <w:lang w:val="es-MX"/>
                                    </w:rPr>
                                    <w:t xml:space="preserve"> coronación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0" o:spid="_x0000_s1029" style="position:absolute;left:0;text-align:left;margin-left:266.75pt;margin-top:10.8pt;width:87.6pt;height:2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" fillcolor="white [3201]" strokecolor="black [3200]" strokeweight="2pt">
                      <v:textbox>
                        <w:txbxContent>
                          <w:p w14:paraId="48E921A5" w14:textId="2E947698" w:rsidR="003B030E" w:rsidRPr="003B030E" w:rsidRDefault="00CE30BF" w:rsidP="003B030E">
                            <w:pPr>
                              <w:ind w:left="0"/>
                              <w:jc w:val="center"/>
                              <w:rPr>
                                <w:color w:val="auto"/>
                                <w:lang w:val="es-MX"/>
                              </w:rPr>
                            </w:pPr>
                            <w:r>
                              <w:rPr>
                                <w:color w:val="auto"/>
                                <w:lang w:val="es-MX"/>
                              </w:rPr>
                              <w:t>3. La</w:t>
                            </w:r>
                            <w:r w:rsidR="003B030E">
                              <w:rPr>
                                <w:color w:val="auto"/>
                                <w:lang w:val="es-MX"/>
                              </w:rPr>
                              <w:t xml:space="preserve"> coronación</w:t>
                            </w:r>
                          </w:p>
                        </w:txbxContent>
                      </v:textbox>
                    </v:rect>
                  </w:pict>
                </mc:Fallback>
              </mc:AlternateContent>
            </w:r>
          </w:p>
          <w:p w14:paraId="538C69B9" w14:textId="77777777" w:rsidR="006A6138" w:rsidRPr="006A6138" w:rsidRDefault="006A6138" w:rsidP="006A6138">
            <w:pPr>
              <w:pStyle w:val="Prrafodelista"/>
              <w:rPr>
                <w:rFonts w:ascii="Arial" w:hAnsi="Arial" w:cs="Arial"/>
                <w:bCs/>
                <w:color w:val="auto"/>
                <w:sz w:val="22"/>
                <w:szCs w:val="22"/>
              </w:rPr>
            </w:pPr>
          </w:p>
          <w:p w14:paraId="7E674D52" w14:textId="77777777" w:rsidR="006A6138" w:rsidRDefault="006A6138" w:rsidP="00AF7AF7">
            <w:pPr>
              <w:ind w:left="0"/>
              <w:rPr>
                <w:rFonts w:ascii="Arial" w:hAnsi="Arial" w:cs="Arial"/>
                <w:b/>
                <w:color w:val="auto"/>
                <w:sz w:val="22"/>
                <w:szCs w:val="22"/>
              </w:rPr>
            </w:pPr>
          </w:p>
          <w:p w14:paraId="289A6E21" w14:textId="4BDA8DAF" w:rsidR="006A6138" w:rsidRPr="003B030E" w:rsidRDefault="003B030E" w:rsidP="00AF7AF7">
            <w:pPr>
              <w:ind w:left="0"/>
              <w:rPr>
                <w:rFonts w:ascii="Arial" w:hAnsi="Arial" w:cs="Arial"/>
                <w:b/>
                <w:color w:val="auto"/>
                <w:sz w:val="22"/>
                <w:szCs w:val="22"/>
              </w:rPr>
            </w:pPr>
            <w:r w:rsidRPr="003B030E">
              <w:rPr>
                <w:rFonts w:ascii="Arial" w:hAnsi="Arial" w:cs="Arial"/>
                <w:b/>
                <w:noProof/>
                <w:color w:val="auto"/>
                <w:sz w:val="22"/>
                <w:szCs w:val="22"/>
                <w:lang w:val="es-US" w:eastAsia="es-US"/>
              </w:rPr>
              <mc:AlternateContent>
                <mc:Choice Requires="wps">
                  <w:drawing>
                    <wp:anchor distT="0" distB="0" distL="114300" distR="114300" simplePos="0" relativeHeight="251667456" behindDoc="0" locked="0" layoutInCell="1" allowOverlap="1" wp14:anchorId="1A7A4646" wp14:editId="09652A4E">
                      <wp:simplePos x="0" y="0"/>
                      <wp:positionH relativeFrom="column">
                        <wp:posOffset>1909445</wp:posOffset>
                      </wp:positionH>
                      <wp:positionV relativeFrom="paragraph">
                        <wp:posOffset>112395</wp:posOffset>
                      </wp:positionV>
                      <wp:extent cx="1569720" cy="289560"/>
                      <wp:effectExtent l="0" t="0" r="11430" b="15240"/>
                      <wp:wrapNone/>
                      <wp:docPr id="13" name="Rectángulo 13"/>
                      <wp:cNvGraphicFramePr/>
                      <a:graphic xmlns:a="http://schemas.openxmlformats.org/drawingml/2006/main">
                        <a:graphicData uri="http://schemas.microsoft.com/office/word/2010/wordprocessingShape">
                          <wps:wsp>
                            <wps:cNvSpPr/>
                            <wps:spPr>
                              <a:xfrm>
                                <a:off x="0" y="0"/>
                                <a:ext cx="156972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60C890BA" w14:textId="0EFD62A8" w:rsidR="003B030E" w:rsidRPr="003B030E" w:rsidRDefault="00CE30BF" w:rsidP="003B030E">
                                  <w:pPr>
                                    <w:ind w:left="0"/>
                                    <w:jc w:val="center"/>
                                    <w:rPr>
                                      <w:color w:val="auto"/>
                                      <w:lang w:val="es-MX"/>
                                    </w:rPr>
                                  </w:pPr>
                                  <w:r>
                                    <w:rPr>
                                      <w:color w:val="auto"/>
                                      <w:lang w:val="es-MX"/>
                                    </w:rPr>
                                    <w:t>6. El</w:t>
                                  </w:r>
                                  <w:r w:rsidR="003B030E">
                                    <w:rPr>
                                      <w:color w:val="auto"/>
                                      <w:lang w:val="es-MX"/>
                                    </w:rPr>
                                    <w:t xml:space="preserve"> lavado de pies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3" o:spid="_x0000_s1030" style="position:absolute;margin-left:150.35pt;margin-top:8.85pt;width:123.6pt;height:22.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" fillcolor="white [3201]" strokecolor="black [3200]" strokeweight="2pt">
                      <v:textbox>
                        <w:txbxContent>
                          <w:p w14:paraId="60C890BA" w14:textId="0EFD62A8" w:rsidR="003B030E" w:rsidRPr="003B030E" w:rsidRDefault="00CE30BF" w:rsidP="003B030E">
                            <w:pPr>
                              <w:ind w:left="0"/>
                              <w:jc w:val="center"/>
                              <w:rPr>
                                <w:color w:val="auto"/>
                                <w:lang w:val="es-MX"/>
                              </w:rPr>
                            </w:pPr>
                            <w:r>
                              <w:rPr>
                                <w:color w:val="auto"/>
                                <w:lang w:val="es-MX"/>
                              </w:rPr>
                              <w:t>6. El</w:t>
                            </w:r>
                            <w:r w:rsidR="003B030E">
                              <w:rPr>
                                <w:color w:val="auto"/>
                                <w:lang w:val="es-MX"/>
                              </w:rPr>
                              <w:t xml:space="preserve"> lavado de pies</w:t>
                            </w:r>
                          </w:p>
                        </w:txbxContent>
                      </v:textbox>
                    </v:rect>
                  </w:pict>
                </mc:Fallback>
              </mc:AlternateContent>
            </w:r>
            <w:r w:rsidRPr="003B030E">
              <w:rPr>
                <w:rFonts w:ascii="Arial" w:hAnsi="Arial" w:cs="Arial"/>
                <w:b/>
                <w:noProof/>
                <w:color w:val="auto"/>
                <w:sz w:val="22"/>
                <w:szCs w:val="22"/>
                <w:lang w:val="es-US" w:eastAsia="es-US"/>
              </w:rPr>
              <mc:AlternateContent>
                <mc:Choice Requires="wps">
                  <w:drawing>
                    <wp:anchor distT="0" distB="0" distL="114300" distR="114300" simplePos="0" relativeHeight="251666432" behindDoc="0" locked="0" layoutInCell="1" allowOverlap="1" wp14:anchorId="1353DFAA" wp14:editId="2F47F511">
                      <wp:simplePos x="0" y="0"/>
                      <wp:positionH relativeFrom="column">
                        <wp:posOffset>111125</wp:posOffset>
                      </wp:positionH>
                      <wp:positionV relativeFrom="paragraph">
                        <wp:posOffset>104775</wp:posOffset>
                      </wp:positionV>
                      <wp:extent cx="1653540" cy="274320"/>
                      <wp:effectExtent l="0" t="0" r="22860" b="11430"/>
                      <wp:wrapNone/>
                      <wp:docPr id="12" name="Rectángulo 12"/>
                      <wp:cNvGraphicFramePr/>
                      <a:graphic xmlns:a="http://schemas.openxmlformats.org/drawingml/2006/main">
                        <a:graphicData uri="http://schemas.microsoft.com/office/word/2010/wordprocessingShape">
                          <wps:wsp>
                            <wps:cNvSpPr/>
                            <wps:spPr>
                              <a:xfrm>
                                <a:off x="0" y="0"/>
                                <a:ext cx="1653540" cy="274320"/>
                              </a:xfrm>
                              <a:prstGeom prst="rect">
                                <a:avLst/>
                              </a:prstGeom>
                            </wps:spPr>
                            <wps:style>
                              <a:lnRef idx="2">
                                <a:schemeClr val="dk1"/>
                              </a:lnRef>
                              <a:fillRef idx="1">
                                <a:schemeClr val="lt1"/>
                              </a:fillRef>
                              <a:effectRef idx="0">
                                <a:schemeClr val="dk1"/>
                              </a:effectRef>
                              <a:fontRef idx="minor">
                                <a:schemeClr val="dk1"/>
                              </a:fontRef>
                            </wps:style>
                            <wps:txbx>
                              <w:txbxContent>
                                <w:p w14:paraId="64A78917" w14:textId="2DBA5504" w:rsidR="003B030E" w:rsidRPr="003B030E" w:rsidRDefault="00CE30BF" w:rsidP="003B030E">
                                  <w:pPr>
                                    <w:ind w:left="0"/>
                                    <w:jc w:val="center"/>
                                    <w:rPr>
                                      <w:color w:val="auto"/>
                                      <w:lang w:val="es-MX"/>
                                    </w:rPr>
                                  </w:pPr>
                                  <w:r>
                                    <w:rPr>
                                      <w:color w:val="auto"/>
                                      <w:lang w:val="es-MX"/>
                                    </w:rPr>
                                    <w:t>5. La</w:t>
                                  </w:r>
                                  <w:r w:rsidR="003B030E">
                                    <w:rPr>
                                      <w:color w:val="auto"/>
                                      <w:lang w:val="es-MX"/>
                                    </w:rPr>
                                    <w:t xml:space="preserve"> crucifixión y muerte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ángulo 12" o:spid="_x0000_s1031" style="position:absolute;margin-left:8.75pt;margin-top:8.25pt;width:130.2pt;height:21.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" fillcolor="white [3201]" strokecolor="black [3200]" strokeweight="2pt">
                      <v:textbox>
                        <w:txbxContent>
                          <w:p w14:paraId="64A78917" w14:textId="2DBA5504" w:rsidR="003B030E" w:rsidRPr="003B030E" w:rsidRDefault="00CE30BF" w:rsidP="003B030E">
                            <w:pPr>
                              <w:ind w:left="0"/>
                              <w:jc w:val="center"/>
                              <w:rPr>
                                <w:color w:val="auto"/>
                                <w:lang w:val="es-MX"/>
                              </w:rPr>
                            </w:pPr>
                            <w:r>
                              <w:rPr>
                                <w:color w:val="auto"/>
                                <w:lang w:val="es-MX"/>
                              </w:rPr>
                              <w:t>5. La</w:t>
                            </w:r>
                            <w:r w:rsidR="003B030E">
                              <w:rPr>
                                <w:color w:val="auto"/>
                                <w:lang w:val="es-MX"/>
                              </w:rPr>
                              <w:t xml:space="preserve"> crucifixión y muerte</w:t>
                            </w:r>
                          </w:p>
                        </w:txbxContent>
                      </v:textbox>
                    </v:rect>
                  </w:pict>
                </mc:Fallback>
              </mc:AlternateContent>
            </w:r>
          </w:p>
          <w:p w14:paraId="06AF8811" w14:textId="22960108" w:rsidR="006A6138" w:rsidRDefault="00714A7A" w:rsidP="00AF7AF7">
            <w:pPr>
              <w:ind w:left="0"/>
              <w:rPr>
                <w:rFonts w:ascii="Arial" w:hAnsi="Arial" w:cs="Arial"/>
                <w:b/>
                <w:color w:val="auto"/>
                <w:sz w:val="22"/>
                <w:szCs w:val="22"/>
              </w:rPr>
            </w:pPr>
            <w:r>
              <w:rPr>
                <w:noProof/>
                <w:lang w:val="es-US" w:eastAsia="es-US"/>
              </w:rPr>
              <w:drawing>
                <wp:anchor distT="0" distB="0" distL="114300" distR="114300" simplePos="0" relativeHeight="251670528" behindDoc="0" locked="0" layoutInCell="1" allowOverlap="1" wp14:anchorId="56E2DB55" wp14:editId="25990F39">
                  <wp:simplePos x="0" y="0"/>
                  <wp:positionH relativeFrom="column">
                    <wp:posOffset>3737610</wp:posOffset>
                  </wp:positionH>
                  <wp:positionV relativeFrom="paragraph">
                    <wp:posOffset>143510</wp:posOffset>
                  </wp:positionV>
                  <wp:extent cx="2459355" cy="176022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59355" cy="1760220"/>
                          </a:xfrm>
                          <a:prstGeom prst="rect">
                            <a:avLst/>
                          </a:prstGeom>
                        </pic:spPr>
                      </pic:pic>
                    </a:graphicData>
                  </a:graphic>
                  <wp14:sizeRelH relativeFrom="margin">
                    <wp14:pctWidth>0</wp14:pctWidth>
                  </wp14:sizeRelH>
                  <wp14:sizeRelV relativeFrom="margin">
                    <wp14:pctHeight>0</wp14:pctHeight>
                  </wp14:sizeRelV>
                </wp:anchor>
              </w:drawing>
            </w:r>
          </w:p>
          <w:p w14:paraId="051AC2A0" w14:textId="4E09652E" w:rsidR="006A6138" w:rsidRDefault="00714A7A" w:rsidP="00AF7AF7">
            <w:pPr>
              <w:ind w:left="0"/>
              <w:rPr>
                <w:rFonts w:ascii="Arial" w:hAnsi="Arial" w:cs="Arial"/>
                <w:b/>
                <w:color w:val="auto"/>
                <w:sz w:val="22"/>
                <w:szCs w:val="22"/>
              </w:rPr>
            </w:pPr>
            <w:r>
              <w:rPr>
                <w:noProof/>
                <w:lang w:val="es-US" w:eastAsia="es-US"/>
              </w:rPr>
              <w:drawing>
                <wp:anchor distT="0" distB="0" distL="114300" distR="114300" simplePos="0" relativeHeight="251669504" behindDoc="0" locked="0" layoutInCell="1" allowOverlap="1" wp14:anchorId="232DF95B" wp14:editId="0E65FD3F">
                  <wp:simplePos x="0" y="0"/>
                  <wp:positionH relativeFrom="column">
                    <wp:posOffset>873125</wp:posOffset>
                  </wp:positionH>
                  <wp:positionV relativeFrom="paragraph">
                    <wp:posOffset>109220</wp:posOffset>
                  </wp:positionV>
                  <wp:extent cx="2339340" cy="1746250"/>
                  <wp:effectExtent l="0" t="0" r="3810" b="635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9340" cy="1746250"/>
                          </a:xfrm>
                          <a:prstGeom prst="rect">
                            <a:avLst/>
                          </a:prstGeom>
                        </pic:spPr>
                      </pic:pic>
                    </a:graphicData>
                  </a:graphic>
                  <wp14:sizeRelH relativeFrom="margin">
                    <wp14:pctWidth>0</wp14:pctWidth>
                  </wp14:sizeRelH>
                  <wp14:sizeRelV relativeFrom="margin">
                    <wp14:pctHeight>0</wp14:pctHeight>
                  </wp14:sizeRelV>
                </wp:anchor>
              </w:drawing>
            </w:r>
          </w:p>
          <w:p w14:paraId="694A3D29" w14:textId="0779283D" w:rsidR="006A6138" w:rsidRDefault="006A6138" w:rsidP="00AF7AF7">
            <w:pPr>
              <w:ind w:left="0"/>
              <w:rPr>
                <w:rFonts w:ascii="Arial" w:hAnsi="Arial" w:cs="Arial"/>
                <w:b/>
                <w:color w:val="auto"/>
                <w:sz w:val="22"/>
                <w:szCs w:val="22"/>
              </w:rPr>
            </w:pPr>
          </w:p>
          <w:p w14:paraId="4271CDCF" w14:textId="64D154F9" w:rsidR="006A6138" w:rsidRDefault="006A6138" w:rsidP="00AF7AF7">
            <w:pPr>
              <w:ind w:left="0"/>
              <w:rPr>
                <w:rFonts w:ascii="Arial" w:hAnsi="Arial" w:cs="Arial"/>
                <w:b/>
                <w:color w:val="auto"/>
                <w:sz w:val="22"/>
                <w:szCs w:val="22"/>
              </w:rPr>
            </w:pPr>
          </w:p>
          <w:p w14:paraId="2243ACDB" w14:textId="67AA9E1D" w:rsidR="006A6138" w:rsidRDefault="006A6138" w:rsidP="00AF7AF7">
            <w:pPr>
              <w:ind w:left="0"/>
              <w:rPr>
                <w:rFonts w:ascii="Arial" w:hAnsi="Arial" w:cs="Arial"/>
                <w:b/>
                <w:color w:val="auto"/>
                <w:sz w:val="22"/>
                <w:szCs w:val="22"/>
              </w:rPr>
            </w:pPr>
          </w:p>
          <w:p w14:paraId="6F7EB067" w14:textId="6AF9BCC7" w:rsidR="006A6138" w:rsidRDefault="006A6138" w:rsidP="00AF7AF7">
            <w:pPr>
              <w:ind w:left="0"/>
              <w:rPr>
                <w:rFonts w:ascii="Arial" w:hAnsi="Arial" w:cs="Arial"/>
                <w:b/>
                <w:color w:val="auto"/>
                <w:sz w:val="22"/>
                <w:szCs w:val="22"/>
              </w:rPr>
            </w:pPr>
          </w:p>
          <w:p w14:paraId="0C1F4DC2" w14:textId="359CBB53" w:rsidR="006A6138" w:rsidRDefault="006A6138" w:rsidP="00AF7AF7">
            <w:pPr>
              <w:ind w:left="0"/>
              <w:rPr>
                <w:rFonts w:ascii="Arial" w:hAnsi="Arial" w:cs="Arial"/>
                <w:b/>
                <w:color w:val="auto"/>
                <w:sz w:val="22"/>
                <w:szCs w:val="22"/>
              </w:rPr>
            </w:pPr>
          </w:p>
          <w:p w14:paraId="40A68133" w14:textId="7810BD3B" w:rsidR="006A6138" w:rsidRDefault="006A6138" w:rsidP="00AF7AF7">
            <w:pPr>
              <w:ind w:left="0"/>
              <w:rPr>
                <w:rFonts w:ascii="Arial" w:hAnsi="Arial" w:cs="Arial"/>
                <w:b/>
                <w:color w:val="auto"/>
                <w:sz w:val="22"/>
                <w:szCs w:val="22"/>
              </w:rPr>
            </w:pPr>
          </w:p>
          <w:p w14:paraId="6BAED184" w14:textId="283900BE" w:rsidR="006A6138" w:rsidRDefault="006A6138" w:rsidP="00AF7AF7">
            <w:pPr>
              <w:ind w:left="0"/>
              <w:rPr>
                <w:rFonts w:ascii="Arial" w:hAnsi="Arial" w:cs="Arial"/>
                <w:b/>
                <w:color w:val="auto"/>
                <w:sz w:val="22"/>
                <w:szCs w:val="22"/>
              </w:rPr>
            </w:pPr>
          </w:p>
          <w:p w14:paraId="5CD64CE6" w14:textId="59DDE7BC" w:rsidR="006A6138" w:rsidRDefault="006A6138" w:rsidP="00AF7AF7">
            <w:pPr>
              <w:ind w:left="0"/>
              <w:rPr>
                <w:rFonts w:ascii="Arial" w:hAnsi="Arial" w:cs="Arial"/>
                <w:b/>
                <w:color w:val="auto"/>
                <w:sz w:val="22"/>
                <w:szCs w:val="22"/>
              </w:rPr>
            </w:pPr>
          </w:p>
          <w:p w14:paraId="51061DF9" w14:textId="77777777" w:rsidR="006A6138" w:rsidRDefault="006A6138" w:rsidP="00AF7AF7">
            <w:pPr>
              <w:ind w:left="0"/>
              <w:rPr>
                <w:rFonts w:ascii="Arial" w:hAnsi="Arial" w:cs="Arial"/>
                <w:b/>
                <w:color w:val="auto"/>
                <w:sz w:val="22"/>
                <w:szCs w:val="22"/>
              </w:rPr>
            </w:pPr>
          </w:p>
          <w:p w14:paraId="33F10EB4" w14:textId="77777777" w:rsidR="006A6138" w:rsidRDefault="006A6138" w:rsidP="00AF7AF7">
            <w:pPr>
              <w:ind w:left="0"/>
              <w:rPr>
                <w:rFonts w:ascii="Arial" w:hAnsi="Arial" w:cs="Arial"/>
                <w:b/>
                <w:color w:val="auto"/>
                <w:sz w:val="22"/>
                <w:szCs w:val="22"/>
              </w:rPr>
            </w:pPr>
          </w:p>
          <w:p w14:paraId="11CFE140" w14:textId="676DFBBF" w:rsidR="006A6138" w:rsidRDefault="00714A7A" w:rsidP="00AF7AF7">
            <w:pPr>
              <w:ind w:left="0"/>
              <w:rPr>
                <w:rFonts w:ascii="Arial" w:hAnsi="Arial" w:cs="Arial"/>
                <w:b/>
                <w:color w:val="auto"/>
                <w:sz w:val="22"/>
                <w:szCs w:val="22"/>
              </w:rPr>
            </w:pPr>
            <w:r>
              <w:rPr>
                <w:rFonts w:ascii="Arial" w:hAnsi="Arial" w:cs="Arial"/>
                <w:b/>
                <w:noProof/>
                <w:color w:val="auto"/>
                <w:sz w:val="22"/>
                <w:szCs w:val="22"/>
                <w:lang w:val="es-US" w:eastAsia="es-US"/>
              </w:rPr>
              <mc:AlternateContent>
                <mc:Choice Requires="wps">
                  <w:drawing>
                    <wp:anchor distT="0" distB="0" distL="114300" distR="114300" simplePos="0" relativeHeight="251673600" behindDoc="0" locked="0" layoutInCell="1" allowOverlap="1" wp14:anchorId="6C0E358C" wp14:editId="5C8538D8">
                      <wp:simplePos x="0" y="0"/>
                      <wp:positionH relativeFrom="column">
                        <wp:posOffset>972185</wp:posOffset>
                      </wp:positionH>
                      <wp:positionV relativeFrom="paragraph">
                        <wp:posOffset>82550</wp:posOffset>
                      </wp:positionV>
                      <wp:extent cx="2042160" cy="228600"/>
                      <wp:effectExtent l="0" t="0" r="15240" b="19050"/>
                      <wp:wrapNone/>
                      <wp:docPr id="19" name="Rectángulo 19"/>
                      <wp:cNvGraphicFramePr/>
                      <a:graphic xmlns:a="http://schemas.openxmlformats.org/drawingml/2006/main">
                        <a:graphicData uri="http://schemas.microsoft.com/office/word/2010/wordprocessingShape">
                          <wps:wsp>
                            <wps:cNvSpPr/>
                            <wps:spPr>
                              <a:xfrm>
                                <a:off x="0" y="0"/>
                                <a:ext cx="2042160" cy="22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rect w14:anchorId="30EE936F" id="Rectángulo 19" o:spid="_x0000_s1026" style="position:absolute;margin-left:76.55pt;margin-top:6.5pt;width:160.8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" fillcolor="white [3201]" strokecolor="black [3200]" strokeweight="2pt"/>
                  </w:pict>
                </mc:Fallback>
              </mc:AlternateContent>
            </w:r>
            <w:r>
              <w:rPr>
                <w:rFonts w:ascii="Arial" w:hAnsi="Arial" w:cs="Arial"/>
                <w:b/>
                <w:noProof/>
                <w:color w:val="auto"/>
                <w:sz w:val="22"/>
                <w:szCs w:val="22"/>
                <w:lang w:val="es-US" w:eastAsia="es-US"/>
              </w:rPr>
              <mc:AlternateContent>
                <mc:Choice Requires="wps">
                  <w:drawing>
                    <wp:anchor distT="0" distB="0" distL="114300" distR="114300" simplePos="0" relativeHeight="251674624" behindDoc="0" locked="0" layoutInCell="1" allowOverlap="1" wp14:anchorId="348F367C" wp14:editId="50A1D398">
                      <wp:simplePos x="0" y="0"/>
                      <wp:positionH relativeFrom="column">
                        <wp:posOffset>3806825</wp:posOffset>
                      </wp:positionH>
                      <wp:positionV relativeFrom="paragraph">
                        <wp:posOffset>81280</wp:posOffset>
                      </wp:positionV>
                      <wp:extent cx="2316480" cy="251460"/>
                      <wp:effectExtent l="0" t="0" r="26670" b="15240"/>
                      <wp:wrapNone/>
                      <wp:docPr id="20" name="Rectángulo 20"/>
                      <wp:cNvGraphicFramePr/>
                      <a:graphic xmlns:a="http://schemas.openxmlformats.org/drawingml/2006/main">
                        <a:graphicData uri="http://schemas.microsoft.com/office/word/2010/wordprocessingShape">
                          <wps:wsp>
                            <wps:cNvSpPr/>
                            <wps:spPr>
                              <a:xfrm>
                                <a:off x="0" y="0"/>
                                <a:ext cx="2316480" cy="2514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w15="http://schemas.microsoft.com/office/word/2012/wordml" xmlns:cx="http://schemas.microsoft.com/office/drawing/2014/chartex">
                  <w:pict>
                    <v:rect w14:anchorId="32C79572" id="Rectángulo 20" o:spid="_x0000_s1026" style="position:absolute;margin-left:299.75pt;margin-top:6.4pt;width:182.4pt;height:19.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" fillcolor="white [3201]" strokecolor="black [3200]" strokeweight="2pt"/>
                  </w:pict>
                </mc:Fallback>
              </mc:AlternateContent>
            </w:r>
          </w:p>
          <w:p w14:paraId="14EB83BF" w14:textId="53405E49" w:rsidR="006A6138" w:rsidRDefault="006A6138" w:rsidP="00AF7AF7">
            <w:pPr>
              <w:ind w:left="0"/>
              <w:rPr>
                <w:rFonts w:ascii="Arial" w:hAnsi="Arial" w:cs="Arial"/>
                <w:b/>
                <w:color w:val="auto"/>
                <w:sz w:val="22"/>
                <w:szCs w:val="22"/>
              </w:rPr>
            </w:pPr>
          </w:p>
          <w:p w14:paraId="263F8679" w14:textId="26B142A2" w:rsidR="006A6138" w:rsidRDefault="00714A7A" w:rsidP="00AF7AF7">
            <w:pPr>
              <w:ind w:left="0"/>
              <w:rPr>
                <w:rFonts w:ascii="Arial" w:hAnsi="Arial" w:cs="Arial"/>
                <w:b/>
                <w:color w:val="auto"/>
                <w:sz w:val="22"/>
                <w:szCs w:val="22"/>
              </w:rPr>
            </w:pPr>
            <w:r>
              <w:rPr>
                <w:noProof/>
                <w:lang w:val="es-US" w:eastAsia="es-US"/>
              </w:rPr>
              <w:drawing>
                <wp:anchor distT="0" distB="0" distL="114300" distR="114300" simplePos="0" relativeHeight="251672576" behindDoc="0" locked="0" layoutInCell="1" allowOverlap="1" wp14:anchorId="07BE403A" wp14:editId="7240240A">
                  <wp:simplePos x="0" y="0"/>
                  <wp:positionH relativeFrom="column">
                    <wp:posOffset>2610485</wp:posOffset>
                  </wp:positionH>
                  <wp:positionV relativeFrom="paragraph">
                    <wp:posOffset>142875</wp:posOffset>
                  </wp:positionV>
                  <wp:extent cx="1492339" cy="1996440"/>
                  <wp:effectExtent l="0" t="0" r="0" b="381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2339" cy="1996440"/>
                          </a:xfrm>
                          <a:prstGeom prst="rect">
                            <a:avLst/>
                          </a:prstGeom>
                        </pic:spPr>
                      </pic:pic>
                    </a:graphicData>
                  </a:graphic>
                </wp:anchor>
              </w:drawing>
            </w:r>
            <w:r>
              <w:rPr>
                <w:noProof/>
                <w:lang w:val="es-US" w:eastAsia="es-US"/>
              </w:rPr>
              <w:drawing>
                <wp:anchor distT="0" distB="0" distL="114300" distR="114300" simplePos="0" relativeHeight="251671552" behindDoc="0" locked="0" layoutInCell="1" allowOverlap="1" wp14:anchorId="391DF93A" wp14:editId="5CE5183B">
                  <wp:simplePos x="0" y="0"/>
                  <wp:positionH relativeFrom="column">
                    <wp:posOffset>88265</wp:posOffset>
                  </wp:positionH>
                  <wp:positionV relativeFrom="paragraph">
                    <wp:posOffset>66675</wp:posOffset>
                  </wp:positionV>
                  <wp:extent cx="2244436" cy="1714500"/>
                  <wp:effectExtent l="0" t="0" r="381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4436" cy="1714500"/>
                          </a:xfrm>
                          <a:prstGeom prst="rect">
                            <a:avLst/>
                          </a:prstGeom>
                        </pic:spPr>
                      </pic:pic>
                    </a:graphicData>
                  </a:graphic>
                </wp:anchor>
              </w:drawing>
            </w:r>
          </w:p>
          <w:p w14:paraId="763D8BA0" w14:textId="072F58FB" w:rsidR="006A6138" w:rsidRDefault="006A6138" w:rsidP="00AF7AF7">
            <w:pPr>
              <w:ind w:left="0"/>
              <w:rPr>
                <w:rFonts w:ascii="Arial" w:hAnsi="Arial" w:cs="Arial"/>
                <w:b/>
                <w:color w:val="auto"/>
                <w:sz w:val="22"/>
                <w:szCs w:val="22"/>
              </w:rPr>
            </w:pPr>
          </w:p>
          <w:p w14:paraId="6BDB0832" w14:textId="464EB2BC" w:rsidR="006A6138" w:rsidRDefault="006A6138" w:rsidP="00AF7AF7">
            <w:pPr>
              <w:ind w:left="0"/>
              <w:rPr>
                <w:rFonts w:ascii="Arial" w:hAnsi="Arial" w:cs="Arial"/>
                <w:b/>
                <w:color w:val="auto"/>
                <w:sz w:val="22"/>
                <w:szCs w:val="22"/>
              </w:rPr>
            </w:pPr>
          </w:p>
          <w:p w14:paraId="572DA0F6" w14:textId="233C26FD" w:rsidR="006A6138" w:rsidRDefault="006A6138" w:rsidP="00AF7AF7">
            <w:pPr>
              <w:ind w:left="0"/>
              <w:rPr>
                <w:rFonts w:ascii="Arial" w:hAnsi="Arial" w:cs="Arial"/>
                <w:b/>
                <w:color w:val="auto"/>
                <w:sz w:val="22"/>
                <w:szCs w:val="22"/>
              </w:rPr>
            </w:pPr>
          </w:p>
          <w:p w14:paraId="6206DDFB" w14:textId="3E4E7FE5" w:rsidR="006A6138" w:rsidRDefault="006A6138" w:rsidP="00AF7AF7">
            <w:pPr>
              <w:ind w:left="0"/>
              <w:rPr>
                <w:rFonts w:ascii="Arial" w:hAnsi="Arial" w:cs="Arial"/>
                <w:b/>
                <w:color w:val="auto"/>
                <w:sz w:val="22"/>
                <w:szCs w:val="22"/>
              </w:rPr>
            </w:pPr>
          </w:p>
          <w:p w14:paraId="683739B7" w14:textId="53200CB8" w:rsidR="006A6138" w:rsidRDefault="006A6138" w:rsidP="00AF7AF7">
            <w:pPr>
              <w:ind w:left="0"/>
              <w:rPr>
                <w:rFonts w:ascii="Arial" w:hAnsi="Arial" w:cs="Arial"/>
                <w:b/>
                <w:color w:val="auto"/>
                <w:sz w:val="22"/>
                <w:szCs w:val="22"/>
              </w:rPr>
            </w:pPr>
          </w:p>
          <w:p w14:paraId="1812AAF7" w14:textId="65F5BB0C" w:rsidR="006A6138" w:rsidRDefault="006A6138" w:rsidP="00AF7AF7">
            <w:pPr>
              <w:ind w:left="0"/>
              <w:rPr>
                <w:rFonts w:ascii="Arial" w:hAnsi="Arial" w:cs="Arial"/>
                <w:b/>
                <w:color w:val="auto"/>
                <w:sz w:val="22"/>
                <w:szCs w:val="22"/>
              </w:rPr>
            </w:pPr>
          </w:p>
          <w:p w14:paraId="62DF07C2" w14:textId="0C6E47F2" w:rsidR="006A6138" w:rsidRDefault="006A6138" w:rsidP="00AF7AF7">
            <w:pPr>
              <w:ind w:left="0"/>
              <w:rPr>
                <w:rFonts w:ascii="Arial" w:hAnsi="Arial" w:cs="Arial"/>
                <w:b/>
                <w:color w:val="auto"/>
                <w:sz w:val="22"/>
                <w:szCs w:val="22"/>
              </w:rPr>
            </w:pPr>
          </w:p>
          <w:p w14:paraId="37DC2AFB" w14:textId="555C4F7A" w:rsidR="006A6138" w:rsidRDefault="006A6138" w:rsidP="00AF7AF7">
            <w:pPr>
              <w:ind w:left="0"/>
              <w:rPr>
                <w:rFonts w:ascii="Arial" w:hAnsi="Arial" w:cs="Arial"/>
                <w:b/>
                <w:color w:val="auto"/>
                <w:sz w:val="22"/>
                <w:szCs w:val="22"/>
              </w:rPr>
            </w:pPr>
          </w:p>
          <w:p w14:paraId="37D4C261" w14:textId="6FE5E1EE" w:rsidR="006A6138" w:rsidRDefault="006A6138" w:rsidP="00AF7AF7">
            <w:pPr>
              <w:ind w:left="0"/>
              <w:rPr>
                <w:rFonts w:ascii="Arial" w:hAnsi="Arial" w:cs="Arial"/>
                <w:b/>
                <w:color w:val="auto"/>
                <w:sz w:val="22"/>
                <w:szCs w:val="22"/>
              </w:rPr>
            </w:pPr>
          </w:p>
          <w:p w14:paraId="27E1E925" w14:textId="3D7AB3DF" w:rsidR="006A6138" w:rsidRDefault="006A6138" w:rsidP="00AF7AF7">
            <w:pPr>
              <w:ind w:left="0"/>
              <w:rPr>
                <w:rFonts w:ascii="Arial" w:hAnsi="Arial" w:cs="Arial"/>
                <w:b/>
                <w:color w:val="auto"/>
                <w:sz w:val="22"/>
                <w:szCs w:val="22"/>
              </w:rPr>
            </w:pPr>
          </w:p>
          <w:p w14:paraId="178EB2DB" w14:textId="5CEEB625" w:rsidR="006A6138" w:rsidRDefault="00714A7A" w:rsidP="00AF7AF7">
            <w:pPr>
              <w:ind w:left="0"/>
              <w:rPr>
                <w:rFonts w:ascii="Arial" w:hAnsi="Arial" w:cs="Arial"/>
                <w:b/>
                <w:color w:val="auto"/>
                <w:sz w:val="22"/>
                <w:szCs w:val="22"/>
              </w:rPr>
            </w:pPr>
            <w:r>
              <w:rPr>
                <w:rFonts w:ascii="Arial" w:hAnsi="Arial" w:cs="Arial"/>
                <w:b/>
                <w:noProof/>
                <w:color w:val="auto"/>
                <w:sz w:val="22"/>
                <w:szCs w:val="22"/>
                <w:lang w:val="es-US" w:eastAsia="es-US"/>
              </w:rPr>
              <mc:AlternateContent>
                <mc:Choice Requires="wps">
                  <w:drawing>
                    <wp:anchor distT="0" distB="0" distL="114300" distR="114300" simplePos="0" relativeHeight="251675648" behindDoc="0" locked="0" layoutInCell="1" allowOverlap="1" wp14:anchorId="4749EE47" wp14:editId="074099E2">
                      <wp:simplePos x="0" y="0"/>
                      <wp:positionH relativeFrom="column">
                        <wp:posOffset>73660</wp:posOffset>
                      </wp:positionH>
                      <wp:positionV relativeFrom="paragraph">
                        <wp:posOffset>59055</wp:posOffset>
                      </wp:positionV>
                      <wp:extent cx="2141220" cy="281940"/>
                      <wp:effectExtent l="0" t="0" r="11430" b="22860"/>
                      <wp:wrapSquare wrapText="bothSides"/>
                      <wp:docPr id="21" name="Rectángulo 21"/>
                      <wp:cNvGraphicFramePr/>
                      <a:graphic xmlns:a="http://schemas.openxmlformats.org/drawingml/2006/main">
                        <a:graphicData uri="http://schemas.microsoft.com/office/word/2010/wordprocessingShape">
                          <wps:wsp>
                            <wps:cNvSpPr/>
                            <wps:spPr>
                              <a:xfrm>
                                <a:off x="0" y="0"/>
                                <a:ext cx="2141220" cy="2819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1" o:spid="_x0000_s1026" style="position:absolute;margin-left:5.8pt;margin-top:4.65pt;width:168.6pt;height:22.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" fillcolor="white [3201]" strokecolor="black [3200]" strokeweight="2pt">
                      <w10:wrap type="square"/>
                    </v:rect>
                  </w:pict>
                </mc:Fallback>
              </mc:AlternateContent>
            </w:r>
          </w:p>
          <w:p w14:paraId="62F73BDF" w14:textId="4DC08635" w:rsidR="006A6138" w:rsidRDefault="00CE30BF" w:rsidP="00AF7AF7">
            <w:pPr>
              <w:ind w:left="0"/>
              <w:rPr>
                <w:rFonts w:ascii="Arial" w:hAnsi="Arial" w:cs="Arial"/>
                <w:b/>
                <w:color w:val="auto"/>
                <w:sz w:val="22"/>
                <w:szCs w:val="22"/>
              </w:rPr>
            </w:pPr>
            <w:r>
              <w:rPr>
                <w:rFonts w:ascii="Arial" w:hAnsi="Arial" w:cs="Arial"/>
                <w:b/>
                <w:noProof/>
                <w:color w:val="auto"/>
                <w:sz w:val="22"/>
                <w:szCs w:val="22"/>
                <w:lang w:val="es-US" w:eastAsia="es-US"/>
              </w:rPr>
              <mc:AlternateContent>
                <mc:Choice Requires="wps">
                  <w:drawing>
                    <wp:anchor distT="0" distB="0" distL="114300" distR="114300" simplePos="0" relativeHeight="251677696" behindDoc="0" locked="0" layoutInCell="1" allowOverlap="1" wp14:anchorId="1CC74FC7" wp14:editId="1E206F1C">
                      <wp:simplePos x="0" y="0"/>
                      <wp:positionH relativeFrom="column">
                        <wp:posOffset>2240280</wp:posOffset>
                      </wp:positionH>
                      <wp:positionV relativeFrom="paragraph">
                        <wp:posOffset>1270</wp:posOffset>
                      </wp:positionV>
                      <wp:extent cx="1897380" cy="281940"/>
                      <wp:effectExtent l="0" t="0" r="26670" b="22860"/>
                      <wp:wrapSquare wrapText="bothSides"/>
                      <wp:docPr id="23" name="Rectángulo 23"/>
                      <wp:cNvGraphicFramePr/>
                      <a:graphic xmlns:a="http://schemas.openxmlformats.org/drawingml/2006/main">
                        <a:graphicData uri="http://schemas.microsoft.com/office/word/2010/wordprocessingShape">
                          <wps:wsp>
                            <wps:cNvSpPr/>
                            <wps:spPr>
                              <a:xfrm>
                                <a:off x="0" y="0"/>
                                <a:ext cx="1897380" cy="2819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3" o:spid="_x0000_s1026" style="position:absolute;margin-left:176.4pt;margin-top:.1pt;width:149.4pt;height:22.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" fillcolor="white [3201]" strokecolor="black [3200]" strokeweight="2pt">
                      <w10:wrap type="square"/>
                    </v:rect>
                  </w:pict>
                </mc:Fallback>
              </mc:AlternateContent>
            </w:r>
          </w:p>
          <w:p w14:paraId="1A4D3206" w14:textId="0B03DEAD" w:rsidR="006A6138" w:rsidRDefault="006A6138" w:rsidP="00AF7AF7">
            <w:pPr>
              <w:ind w:left="0"/>
              <w:rPr>
                <w:rFonts w:ascii="Arial" w:hAnsi="Arial" w:cs="Arial"/>
                <w:b/>
                <w:color w:val="auto"/>
                <w:sz w:val="22"/>
                <w:szCs w:val="22"/>
              </w:rPr>
            </w:pPr>
          </w:p>
          <w:p w14:paraId="67444AD6" w14:textId="3689360D" w:rsidR="006A6138" w:rsidRDefault="006A6138" w:rsidP="00AF7AF7">
            <w:pPr>
              <w:ind w:left="0"/>
              <w:rPr>
                <w:rFonts w:ascii="Arial" w:hAnsi="Arial" w:cs="Arial"/>
                <w:b/>
                <w:color w:val="auto"/>
                <w:sz w:val="22"/>
                <w:szCs w:val="22"/>
              </w:rPr>
            </w:pPr>
          </w:p>
          <w:p w14:paraId="60229EEA" w14:textId="609BA2C7" w:rsidR="006A6138" w:rsidRDefault="006A6138" w:rsidP="00AF7AF7">
            <w:pPr>
              <w:ind w:left="0"/>
              <w:rPr>
                <w:rFonts w:ascii="Arial" w:hAnsi="Arial" w:cs="Arial"/>
                <w:b/>
                <w:color w:val="auto"/>
                <w:sz w:val="22"/>
                <w:szCs w:val="22"/>
              </w:rPr>
            </w:pPr>
          </w:p>
          <w:p w14:paraId="03B26BAE" w14:textId="5AE0404A" w:rsidR="006A6138" w:rsidRDefault="006A6138" w:rsidP="00AF7AF7">
            <w:pPr>
              <w:ind w:left="0"/>
              <w:rPr>
                <w:rFonts w:ascii="Arial" w:hAnsi="Arial" w:cs="Arial"/>
                <w:b/>
                <w:color w:val="auto"/>
                <w:sz w:val="22"/>
                <w:szCs w:val="22"/>
              </w:rPr>
            </w:pPr>
          </w:p>
          <w:p w14:paraId="3059CFBB" w14:textId="1975B736" w:rsidR="006A6138" w:rsidRDefault="006A6138" w:rsidP="00AF7AF7">
            <w:pPr>
              <w:ind w:left="0"/>
              <w:rPr>
                <w:rFonts w:ascii="Arial" w:hAnsi="Arial" w:cs="Arial"/>
                <w:b/>
                <w:color w:val="auto"/>
                <w:sz w:val="22"/>
                <w:szCs w:val="22"/>
              </w:rPr>
            </w:pPr>
          </w:p>
          <w:p w14:paraId="3B74B5A4" w14:textId="01F3CA82" w:rsidR="006A6138" w:rsidRDefault="006A6138" w:rsidP="00AF7AF7">
            <w:pPr>
              <w:ind w:left="0"/>
              <w:rPr>
                <w:rFonts w:ascii="Arial" w:hAnsi="Arial" w:cs="Arial"/>
                <w:b/>
                <w:color w:val="auto"/>
                <w:sz w:val="22"/>
                <w:szCs w:val="22"/>
              </w:rPr>
            </w:pPr>
          </w:p>
          <w:p w14:paraId="6A79CCBF" w14:textId="1790441A" w:rsidR="006A6138" w:rsidRDefault="006A6138" w:rsidP="00AF7AF7">
            <w:pPr>
              <w:ind w:left="0"/>
              <w:rPr>
                <w:rFonts w:ascii="Arial" w:hAnsi="Arial" w:cs="Arial"/>
                <w:b/>
                <w:color w:val="auto"/>
                <w:sz w:val="22"/>
                <w:szCs w:val="22"/>
              </w:rPr>
            </w:pPr>
          </w:p>
          <w:p w14:paraId="5AF1FCE3" w14:textId="77777777" w:rsidR="006A6138" w:rsidRDefault="006A6138" w:rsidP="00AF7AF7">
            <w:pPr>
              <w:ind w:left="0"/>
              <w:rPr>
                <w:rFonts w:ascii="Arial" w:hAnsi="Arial" w:cs="Arial"/>
                <w:b/>
                <w:color w:val="auto"/>
                <w:sz w:val="22"/>
                <w:szCs w:val="22"/>
              </w:rPr>
            </w:pPr>
          </w:p>
          <w:p w14:paraId="04D0107C" w14:textId="77777777" w:rsidR="006A6138" w:rsidRDefault="006A6138" w:rsidP="00AF7AF7">
            <w:pPr>
              <w:ind w:left="0"/>
              <w:rPr>
                <w:rFonts w:ascii="Arial" w:hAnsi="Arial" w:cs="Arial"/>
                <w:b/>
                <w:color w:val="auto"/>
                <w:sz w:val="22"/>
                <w:szCs w:val="22"/>
              </w:rPr>
            </w:pPr>
          </w:p>
          <w:p w14:paraId="6C048DBD" w14:textId="77777777" w:rsidR="006A6138" w:rsidRDefault="006A6138" w:rsidP="00AF7AF7">
            <w:pPr>
              <w:ind w:left="0"/>
              <w:rPr>
                <w:rFonts w:ascii="Arial" w:hAnsi="Arial" w:cs="Arial"/>
                <w:b/>
                <w:color w:val="auto"/>
                <w:sz w:val="22"/>
                <w:szCs w:val="22"/>
              </w:rPr>
            </w:pPr>
          </w:p>
          <w:p w14:paraId="78B81E3C" w14:textId="77235652" w:rsidR="006A6138" w:rsidRDefault="00CE30BF" w:rsidP="00AF7AF7">
            <w:pPr>
              <w:ind w:left="0"/>
              <w:rPr>
                <w:rFonts w:ascii="Arial" w:hAnsi="Arial" w:cs="Arial"/>
                <w:b/>
                <w:color w:val="auto"/>
                <w:sz w:val="22"/>
                <w:szCs w:val="22"/>
              </w:rPr>
            </w:pPr>
            <w:r>
              <w:rPr>
                <w:rFonts w:ascii="Arial" w:hAnsi="Arial" w:cs="Arial"/>
                <w:b/>
                <w:noProof/>
                <w:color w:val="auto"/>
                <w:sz w:val="22"/>
                <w:szCs w:val="22"/>
                <w:lang w:val="es-US" w:eastAsia="es-US"/>
              </w:rPr>
              <mc:AlternateContent>
                <mc:Choice Requires="wps">
                  <w:drawing>
                    <wp:anchor distT="0" distB="0" distL="114300" distR="114300" simplePos="0" relativeHeight="251679744" behindDoc="0" locked="0" layoutInCell="1" allowOverlap="1" wp14:anchorId="1B6E8C2A" wp14:editId="7DF0DE67">
                      <wp:simplePos x="0" y="0"/>
                      <wp:positionH relativeFrom="column">
                        <wp:posOffset>4363720</wp:posOffset>
                      </wp:positionH>
                      <wp:positionV relativeFrom="paragraph">
                        <wp:posOffset>43180</wp:posOffset>
                      </wp:positionV>
                      <wp:extent cx="2065020" cy="327660"/>
                      <wp:effectExtent l="0" t="0" r="11430" b="15240"/>
                      <wp:wrapNone/>
                      <wp:docPr id="25" name="Rectángulo 25"/>
                      <wp:cNvGraphicFramePr/>
                      <a:graphic xmlns:a="http://schemas.openxmlformats.org/drawingml/2006/main">
                        <a:graphicData uri="http://schemas.microsoft.com/office/word/2010/wordprocessingShape">
                          <wps:wsp>
                            <wps:cNvSpPr/>
                            <wps:spPr>
                              <a:xfrm>
                                <a:off x="0" y="0"/>
                                <a:ext cx="2065020" cy="32766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5" o:spid="_x0000_s1026" style="position:absolute;margin-left:343.6pt;margin-top:3.4pt;width:162.6pt;height:2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" fillcolor="white [3201]" strokecolor="black [3200]" strokeweight="2pt"/>
                  </w:pict>
                </mc:Fallback>
              </mc:AlternateContent>
            </w:r>
          </w:p>
          <w:p w14:paraId="4DFDCB20" w14:textId="15B5B667" w:rsidR="006A6138" w:rsidRDefault="00CE30BF" w:rsidP="00AF7AF7">
            <w:pPr>
              <w:ind w:left="0"/>
              <w:rPr>
                <w:rFonts w:ascii="Arial" w:hAnsi="Arial" w:cs="Arial"/>
                <w:b/>
                <w:color w:val="auto"/>
                <w:sz w:val="22"/>
                <w:szCs w:val="22"/>
              </w:rPr>
            </w:pPr>
            <w:r>
              <w:rPr>
                <w:noProof/>
                <w:lang w:val="es-US" w:eastAsia="es-US"/>
              </w:rPr>
              <w:drawing>
                <wp:anchor distT="0" distB="0" distL="114300" distR="114300" simplePos="0" relativeHeight="251678720" behindDoc="0" locked="0" layoutInCell="1" allowOverlap="1" wp14:anchorId="738E9B00" wp14:editId="21B37DE1">
                  <wp:simplePos x="0" y="0"/>
                  <wp:positionH relativeFrom="column">
                    <wp:posOffset>4509135</wp:posOffset>
                  </wp:positionH>
                  <wp:positionV relativeFrom="paragraph">
                    <wp:posOffset>-1855470</wp:posOffset>
                  </wp:positionV>
                  <wp:extent cx="2047875" cy="1471295"/>
                  <wp:effectExtent l="0" t="0" r="952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7875" cy="1471295"/>
                          </a:xfrm>
                          <a:prstGeom prst="rect">
                            <a:avLst/>
                          </a:prstGeom>
                        </pic:spPr>
                      </pic:pic>
                    </a:graphicData>
                  </a:graphic>
                  <wp14:sizeRelH relativeFrom="margin">
                    <wp14:pctWidth>0</wp14:pctWidth>
                  </wp14:sizeRelH>
                  <wp14:sizeRelV relativeFrom="margin">
                    <wp14:pctHeight>0</wp14:pctHeight>
                  </wp14:sizeRelV>
                </wp:anchor>
              </w:drawing>
            </w:r>
          </w:p>
          <w:p w14:paraId="6EF644BD" w14:textId="62217CCD" w:rsidR="006A6138" w:rsidRPr="003F10EB" w:rsidRDefault="00CE30BF" w:rsidP="00AF7AF7">
            <w:pPr>
              <w:ind w:left="0"/>
              <w:rPr>
                <w:rFonts w:ascii="Arial" w:hAnsi="Arial" w:cs="Arial"/>
                <w:b/>
                <w:color w:val="auto"/>
                <w:sz w:val="22"/>
                <w:szCs w:val="22"/>
              </w:rPr>
            </w:pPr>
            <w:r>
              <w:rPr>
                <w:rFonts w:ascii="Arial" w:hAnsi="Arial" w:cs="Arial"/>
                <w:b/>
                <w:noProof/>
                <w:color w:val="auto"/>
                <w:sz w:val="22"/>
                <w:szCs w:val="22"/>
                <w:lang w:val="es-US" w:eastAsia="es-US"/>
              </w:rPr>
              <mc:AlternateContent>
                <mc:Choice Requires="wps">
                  <w:drawing>
                    <wp:anchor distT="0" distB="0" distL="114300" distR="114300" simplePos="0" relativeHeight="251676672" behindDoc="0" locked="0" layoutInCell="1" allowOverlap="1" wp14:anchorId="586F16C3" wp14:editId="3A45CCE1">
                      <wp:simplePos x="0" y="0"/>
                      <wp:positionH relativeFrom="column">
                        <wp:posOffset>111760</wp:posOffset>
                      </wp:positionH>
                      <wp:positionV relativeFrom="paragraph">
                        <wp:posOffset>-2324100</wp:posOffset>
                      </wp:positionV>
                      <wp:extent cx="1493520" cy="297180"/>
                      <wp:effectExtent l="0" t="0" r="11430" b="26670"/>
                      <wp:wrapNone/>
                      <wp:docPr id="22" name="Rectángulo 22"/>
                      <wp:cNvGraphicFramePr/>
                      <a:graphic xmlns:a="http://schemas.openxmlformats.org/drawingml/2006/main">
                        <a:graphicData uri="http://schemas.microsoft.com/office/word/2010/wordprocessingShape">
                          <wps:wsp>
                            <wps:cNvSpPr/>
                            <wps:spPr>
                              <a:xfrm>
                                <a:off x="0" y="0"/>
                                <a:ext cx="1493520" cy="2971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2" o:spid="_x0000_s1026" style="position:absolute;margin-left:8.8pt;margin-top:-183pt;width:117.6pt;height:2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" fillcolor="white [3201]" strokecolor="black [3200]" strokeweight="2pt"/>
                  </w:pict>
                </mc:Fallback>
              </mc:AlternateContent>
            </w:r>
            <w:r>
              <w:rPr>
                <w:noProof/>
                <w:lang w:val="es-US" w:eastAsia="es-US"/>
              </w:rPr>
              <w:drawing>
                <wp:anchor distT="0" distB="0" distL="114300" distR="114300" simplePos="0" relativeHeight="251668480" behindDoc="0" locked="0" layoutInCell="1" allowOverlap="1" wp14:anchorId="0D874661" wp14:editId="21B37604">
                  <wp:simplePos x="0" y="0"/>
                  <wp:positionH relativeFrom="column">
                    <wp:posOffset>4317365</wp:posOffset>
                  </wp:positionH>
                  <wp:positionV relativeFrom="paragraph">
                    <wp:posOffset>-4318635</wp:posOffset>
                  </wp:positionV>
                  <wp:extent cx="1706245" cy="2293620"/>
                  <wp:effectExtent l="0" t="0" r="825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6245" cy="2293620"/>
                          </a:xfrm>
                          <a:prstGeom prst="rect">
                            <a:avLst/>
                          </a:prstGeom>
                        </pic:spPr>
                      </pic:pic>
                    </a:graphicData>
                  </a:graphic>
                </wp:anchor>
              </w:drawing>
            </w:r>
            <w:bookmarkStart w:id="0" w:name="_GoBack"/>
            <w:bookmarkEnd w:id="0"/>
          </w:p>
        </w:tc>
      </w:tr>
    </w:tbl>
    <w:p w14:paraId="55B7E97E" w14:textId="6FA30D1B" w:rsidR="00230B62" w:rsidRDefault="00230B62" w:rsidP="0039186E">
      <w:pPr>
        <w:spacing w:after="0" w:line="240" w:lineRule="auto"/>
        <w:ind w:left="0"/>
        <w:rPr>
          <w:rFonts w:ascii="Arial" w:hAnsi="Arial" w:cs="Arial"/>
          <w:sz w:val="24"/>
          <w:szCs w:val="24"/>
        </w:rPr>
      </w:pPr>
    </w:p>
    <w:sectPr w:rsidR="00230B62" w:rsidSect="00230B62">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FF81CB" w14:textId="77777777" w:rsidR="00E8461F" w:rsidRDefault="00E8461F" w:rsidP="00C65B00">
      <w:pPr>
        <w:spacing w:after="0" w:line="240" w:lineRule="auto"/>
      </w:pPr>
      <w:r>
        <w:separator/>
      </w:r>
    </w:p>
  </w:endnote>
  <w:endnote w:type="continuationSeparator" w:id="0">
    <w:p w14:paraId="1908CB95" w14:textId="77777777" w:rsidR="00E8461F" w:rsidRDefault="00E8461F" w:rsidP="00C65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avid">
    <w:altName w:val="Arial"/>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D005F" w14:textId="77777777" w:rsidR="002B4EA8" w:rsidRDefault="002B4EA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7D413" w14:textId="77777777" w:rsidR="002B4EA8" w:rsidRDefault="002B4EA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8820C" w14:textId="77777777" w:rsidR="002B4EA8" w:rsidRDefault="002B4E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7A81C3" w14:textId="77777777" w:rsidR="00E8461F" w:rsidRDefault="00E8461F" w:rsidP="00C65B00">
      <w:pPr>
        <w:spacing w:after="0" w:line="240" w:lineRule="auto"/>
      </w:pPr>
      <w:r>
        <w:separator/>
      </w:r>
    </w:p>
  </w:footnote>
  <w:footnote w:type="continuationSeparator" w:id="0">
    <w:p w14:paraId="3E645FE3" w14:textId="77777777" w:rsidR="00E8461F" w:rsidRDefault="00E8461F" w:rsidP="00C65B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1ACD4" w14:textId="77777777" w:rsidR="002B4EA8" w:rsidRDefault="002B4EA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6946"/>
      <w:gridCol w:w="2126"/>
    </w:tblGrid>
    <w:tr w:rsidR="00541890" w:rsidRPr="007D35F7" w14:paraId="5A379B49" w14:textId="77777777" w:rsidTr="00775063">
      <w:trPr>
        <w:cantSplit/>
        <w:trHeight w:val="326"/>
      </w:trPr>
      <w:tc>
        <w:tcPr>
          <w:tcW w:w="1560" w:type="dxa"/>
          <w:vMerge w:val="restart"/>
          <w:tcBorders>
            <w:top w:val="single" w:sz="4" w:space="0" w:color="auto"/>
            <w:left w:val="single" w:sz="4" w:space="0" w:color="auto"/>
            <w:bottom w:val="single" w:sz="4" w:space="0" w:color="auto"/>
            <w:right w:val="single" w:sz="4" w:space="0" w:color="auto"/>
          </w:tcBorders>
          <w:hideMark/>
        </w:tcPr>
        <w:p w14:paraId="0EC62E05" w14:textId="77777777" w:rsidR="00541890" w:rsidRDefault="00541890" w:rsidP="00541890">
          <w:pPr>
            <w:spacing w:line="276" w:lineRule="auto"/>
            <w:jc w:val="center"/>
            <w:rPr>
              <w:rFonts w:ascii="Calibri" w:eastAsia="Calibri" w:hAnsi="Calibri"/>
              <w:sz w:val="16"/>
              <w:szCs w:val="16"/>
            </w:rPr>
          </w:pPr>
          <w:r>
            <w:rPr>
              <w:rFonts w:ascii="Calibri" w:eastAsia="Calibri" w:hAnsi="Calibri"/>
              <w:noProof/>
              <w:lang w:val="es-US" w:eastAsia="es-US"/>
            </w:rPr>
            <w:drawing>
              <wp:anchor distT="0" distB="0" distL="114300" distR="114300" simplePos="0" relativeHeight="251659264" behindDoc="0" locked="0" layoutInCell="1" allowOverlap="1" wp14:anchorId="3DCDCA4C" wp14:editId="1AD687D9">
                <wp:simplePos x="0" y="0"/>
                <wp:positionH relativeFrom="column">
                  <wp:posOffset>54610</wp:posOffset>
                </wp:positionH>
                <wp:positionV relativeFrom="paragraph">
                  <wp:posOffset>105410</wp:posOffset>
                </wp:positionV>
                <wp:extent cx="665480" cy="577215"/>
                <wp:effectExtent l="0" t="0" r="127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80" cy="577215"/>
                        </a:xfrm>
                        <a:prstGeom prst="rect">
                          <a:avLst/>
                        </a:prstGeom>
                        <a:noFill/>
                      </pic:spPr>
                    </pic:pic>
                  </a:graphicData>
                </a:graphic>
                <wp14:sizeRelH relativeFrom="page">
                  <wp14:pctWidth>0</wp14:pctWidth>
                </wp14:sizeRelH>
                <wp14:sizeRelV relativeFrom="page">
                  <wp14:pctHeight>0</wp14:pctHeight>
                </wp14:sizeRelV>
              </wp:anchor>
            </w:drawing>
          </w:r>
        </w:p>
      </w:tc>
      <w:tc>
        <w:tcPr>
          <w:tcW w:w="6946" w:type="dxa"/>
          <w:tcBorders>
            <w:top w:val="single" w:sz="4" w:space="0" w:color="auto"/>
            <w:left w:val="single" w:sz="4" w:space="0" w:color="auto"/>
            <w:bottom w:val="single" w:sz="4" w:space="0" w:color="auto"/>
            <w:right w:val="single" w:sz="4" w:space="0" w:color="auto"/>
          </w:tcBorders>
          <w:vAlign w:val="center"/>
          <w:hideMark/>
        </w:tcPr>
        <w:p w14:paraId="63E01EA7" w14:textId="77777777" w:rsidR="00541890" w:rsidRDefault="00541890" w:rsidP="00541890">
          <w:pPr>
            <w:pStyle w:val="Sinespaciado"/>
            <w:spacing w:line="276" w:lineRule="auto"/>
            <w:ind w:left="0"/>
            <w:jc w:val="center"/>
            <w:rPr>
              <w:rFonts w:ascii="David" w:hAnsi="David" w:cs="David"/>
              <w:b/>
              <w:szCs w:val="24"/>
            </w:rPr>
          </w:pPr>
          <w:r>
            <w:rPr>
              <w:rFonts w:ascii="David" w:hAnsi="David" w:cs="David"/>
              <w:b/>
              <w:szCs w:val="24"/>
            </w:rPr>
            <w:t>Alcaldía De Medellín</w:t>
          </w:r>
        </w:p>
      </w:tc>
      <w:tc>
        <w:tcPr>
          <w:tcW w:w="2126" w:type="dxa"/>
          <w:vMerge w:val="restart"/>
          <w:tcBorders>
            <w:top w:val="single" w:sz="4" w:space="0" w:color="auto"/>
            <w:left w:val="single" w:sz="4" w:space="0" w:color="auto"/>
            <w:bottom w:val="single" w:sz="4" w:space="0" w:color="auto"/>
            <w:right w:val="single" w:sz="4" w:space="0" w:color="auto"/>
          </w:tcBorders>
          <w:hideMark/>
        </w:tcPr>
        <w:p w14:paraId="2804C649" w14:textId="77777777" w:rsidR="00541890" w:rsidRPr="007D35F7" w:rsidRDefault="00541890" w:rsidP="00541890">
          <w:pPr>
            <w:pStyle w:val="Encabezado"/>
            <w:spacing w:line="276" w:lineRule="auto"/>
            <w:ind w:left="0"/>
            <w:rPr>
              <w:rFonts w:ascii="Arial" w:eastAsia="Calibri" w:hAnsi="Arial" w:cs="Arial"/>
              <w:sz w:val="16"/>
              <w:szCs w:val="16"/>
            </w:rPr>
          </w:pPr>
          <w:r>
            <w:rPr>
              <w:noProof/>
              <w:lang w:val="es-US" w:eastAsia="es-US"/>
            </w:rPr>
            <w:drawing>
              <wp:inline distT="0" distB="0" distL="0" distR="0" wp14:anchorId="33265930" wp14:editId="6138599B">
                <wp:extent cx="1133475" cy="742950"/>
                <wp:effectExtent l="0" t="0" r="9525" b="0"/>
                <wp:docPr id="3" name="Imagen 3" descr="Alcaldia-de-Medellí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caldia-de-Medellín-Logo"/>
                        <pic:cNvPicPr>
                          <a:picLocks noChangeAspect="1" noChangeArrowheads="1"/>
                        </pic:cNvPicPr>
                      </pic:nvPicPr>
                      <pic:blipFill>
                        <a:blip r:embed="rId2">
                          <a:extLst>
                            <a:ext uri="{28A0092B-C50C-407E-A947-70E740481C1C}">
                              <a14:useLocalDpi xmlns:a14="http://schemas.microsoft.com/office/drawing/2010/main" val="0"/>
                            </a:ext>
                          </a:extLst>
                        </a:blip>
                        <a:srcRect t="11571" b="11571"/>
                        <a:stretch>
                          <a:fillRect/>
                        </a:stretch>
                      </pic:blipFill>
                      <pic:spPr bwMode="auto">
                        <a:xfrm>
                          <a:off x="0" y="0"/>
                          <a:ext cx="1133475" cy="742950"/>
                        </a:xfrm>
                        <a:prstGeom prst="rect">
                          <a:avLst/>
                        </a:prstGeom>
                        <a:noFill/>
                        <a:ln>
                          <a:noFill/>
                        </a:ln>
                      </pic:spPr>
                    </pic:pic>
                  </a:graphicData>
                </a:graphic>
              </wp:inline>
            </w:drawing>
          </w:r>
        </w:p>
      </w:tc>
    </w:tr>
    <w:tr w:rsidR="00541890" w:rsidRPr="007D35F7" w14:paraId="00B86AA4" w14:textId="77777777" w:rsidTr="00775063">
      <w:trPr>
        <w:cantSplit/>
        <w:trHeight w:val="273"/>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24D2546" w14:textId="77777777" w:rsidR="00541890" w:rsidRDefault="00541890"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049BBB89" w14:textId="77777777" w:rsidR="00541890" w:rsidRDefault="00541890" w:rsidP="00541890">
          <w:pPr>
            <w:pStyle w:val="Sinespaciado"/>
            <w:spacing w:line="276" w:lineRule="auto"/>
            <w:ind w:left="0"/>
            <w:jc w:val="center"/>
            <w:rPr>
              <w:rFonts w:ascii="David" w:hAnsi="David" w:cs="David"/>
              <w:b/>
              <w:szCs w:val="24"/>
            </w:rPr>
          </w:pPr>
          <w:r>
            <w:rPr>
              <w:rFonts w:ascii="David" w:hAnsi="David" w:cs="David"/>
              <w:b/>
              <w:szCs w:val="24"/>
            </w:rPr>
            <w:t xml:space="preserve">Secretaria De Educación Municipal </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57626B9" w14:textId="77777777" w:rsidR="00541890" w:rsidRDefault="00541890" w:rsidP="00541890">
          <w:pPr>
            <w:rPr>
              <w:rFonts w:ascii="Arial" w:eastAsia="Calibri" w:hAnsi="Arial" w:cs="Arial"/>
              <w:sz w:val="16"/>
              <w:szCs w:val="16"/>
            </w:rPr>
          </w:pPr>
        </w:p>
      </w:tc>
    </w:tr>
    <w:tr w:rsidR="00541890" w:rsidRPr="007D35F7" w14:paraId="7F8AD8F0" w14:textId="77777777" w:rsidTr="00775063">
      <w:trPr>
        <w:cantSplit/>
        <w:trHeight w:val="33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DDFCA7A" w14:textId="77777777" w:rsidR="00541890" w:rsidRDefault="00541890"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4D678D4D" w14:textId="77777777" w:rsidR="00541890" w:rsidRPr="00541890" w:rsidRDefault="00541890" w:rsidP="00541890">
          <w:pPr>
            <w:spacing w:after="0" w:line="240" w:lineRule="auto"/>
            <w:ind w:left="0"/>
            <w:jc w:val="center"/>
            <w:rPr>
              <w:rFonts w:ascii="David" w:hAnsi="David" w:cs="David"/>
            </w:rPr>
          </w:pPr>
          <w:r>
            <w:rPr>
              <w:rFonts w:ascii="David" w:hAnsi="David" w:cs="David"/>
              <w:b/>
            </w:rPr>
            <w:t>Institución Educativa El Diamante</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8A4A641" w14:textId="77777777" w:rsidR="00541890" w:rsidRDefault="00541890" w:rsidP="00541890">
          <w:pPr>
            <w:rPr>
              <w:rFonts w:ascii="Arial" w:eastAsia="Calibri" w:hAnsi="Arial" w:cs="Arial"/>
              <w:sz w:val="16"/>
              <w:szCs w:val="16"/>
            </w:rPr>
          </w:pPr>
        </w:p>
      </w:tc>
    </w:tr>
    <w:tr w:rsidR="00541890" w:rsidRPr="007D35F7" w14:paraId="06E539AC" w14:textId="77777777" w:rsidTr="00775063">
      <w:trPr>
        <w:cantSplit/>
        <w:trHeight w:val="331"/>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0CB15A6A" w14:textId="77777777" w:rsidR="00541890" w:rsidRDefault="00541890" w:rsidP="00541890">
          <w:pPr>
            <w:rPr>
              <w:rFonts w:ascii="Calibri" w:eastAsia="Calibri" w:hAnsi="Calibri"/>
              <w:sz w:val="16"/>
              <w:szCs w:val="16"/>
            </w:rPr>
          </w:pPr>
        </w:p>
      </w:tc>
      <w:tc>
        <w:tcPr>
          <w:tcW w:w="6946" w:type="dxa"/>
          <w:tcBorders>
            <w:top w:val="single" w:sz="4" w:space="0" w:color="auto"/>
            <w:left w:val="single" w:sz="4" w:space="0" w:color="auto"/>
            <w:bottom w:val="single" w:sz="4" w:space="0" w:color="auto"/>
            <w:right w:val="single" w:sz="4" w:space="0" w:color="auto"/>
          </w:tcBorders>
          <w:vAlign w:val="center"/>
          <w:hideMark/>
        </w:tcPr>
        <w:p w14:paraId="0AE6454A" w14:textId="41E98943" w:rsidR="00541890" w:rsidRPr="00541890" w:rsidRDefault="00E93315" w:rsidP="00541890">
          <w:pPr>
            <w:spacing w:after="0" w:line="240" w:lineRule="auto"/>
            <w:ind w:left="0"/>
            <w:jc w:val="center"/>
            <w:rPr>
              <w:rFonts w:ascii="David" w:hAnsi="David" w:cs="David"/>
              <w:sz w:val="18"/>
              <w:szCs w:val="18"/>
            </w:rPr>
          </w:pPr>
          <w:r>
            <w:rPr>
              <w:rFonts w:ascii="David" w:hAnsi="David" w:cs="David"/>
            </w:rPr>
            <w:t xml:space="preserve">FORMATO DE </w:t>
          </w:r>
          <w:r w:rsidR="00775063">
            <w:rPr>
              <w:rFonts w:ascii="David" w:hAnsi="David" w:cs="David"/>
            </w:rPr>
            <w:t>TALLERES</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EFCE4E0" w14:textId="77777777" w:rsidR="00541890" w:rsidRDefault="00541890" w:rsidP="00541890">
          <w:pPr>
            <w:rPr>
              <w:rFonts w:ascii="Arial" w:eastAsia="Calibri" w:hAnsi="Arial" w:cs="Arial"/>
              <w:sz w:val="16"/>
              <w:szCs w:val="16"/>
            </w:rPr>
          </w:pPr>
        </w:p>
      </w:tc>
    </w:tr>
  </w:tbl>
  <w:p w14:paraId="22E23C39" w14:textId="77777777" w:rsidR="00C65B00" w:rsidRPr="00541890" w:rsidRDefault="00C65B00" w:rsidP="00541890">
    <w:pPr>
      <w:pStyle w:val="Encabezado"/>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1CD1C" w14:textId="77777777" w:rsidR="002B4EA8" w:rsidRDefault="002B4EA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52C41"/>
    <w:multiLevelType w:val="hybridMultilevel"/>
    <w:tmpl w:val="06647398"/>
    <w:lvl w:ilvl="0" w:tplc="CF382BF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nsid w:val="0BA90729"/>
    <w:multiLevelType w:val="hybridMultilevel"/>
    <w:tmpl w:val="AE4E79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073A33"/>
    <w:multiLevelType w:val="hybridMultilevel"/>
    <w:tmpl w:val="DCECDB20"/>
    <w:lvl w:ilvl="0" w:tplc="00B09CE2">
      <w:start w:val="1"/>
      <w:numFmt w:val="decimal"/>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BD429E5"/>
    <w:multiLevelType w:val="hybridMultilevel"/>
    <w:tmpl w:val="01D810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E1925E6"/>
    <w:multiLevelType w:val="hybridMultilevel"/>
    <w:tmpl w:val="E35602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E662D15"/>
    <w:multiLevelType w:val="multilevel"/>
    <w:tmpl w:val="6278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9B3344"/>
    <w:multiLevelType w:val="hybridMultilevel"/>
    <w:tmpl w:val="8F6240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F8F03F3"/>
    <w:multiLevelType w:val="hybridMultilevel"/>
    <w:tmpl w:val="D1485C14"/>
    <w:lvl w:ilvl="0" w:tplc="D1A8B28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1F5754C"/>
    <w:multiLevelType w:val="hybridMultilevel"/>
    <w:tmpl w:val="79ECF98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5BEA5DB4"/>
    <w:multiLevelType w:val="hybridMultilevel"/>
    <w:tmpl w:val="2F24E94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61EA1C49"/>
    <w:multiLevelType w:val="hybridMultilevel"/>
    <w:tmpl w:val="C97896D6"/>
    <w:lvl w:ilvl="0" w:tplc="D8689F34">
      <w:start w:val="1"/>
      <w:numFmt w:val="bullet"/>
      <w:lvlText w:val=""/>
      <w:lvlJc w:val="righ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6200664B"/>
    <w:multiLevelType w:val="hybridMultilevel"/>
    <w:tmpl w:val="012E94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64112536"/>
    <w:multiLevelType w:val="hybridMultilevel"/>
    <w:tmpl w:val="8F540C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69F32DF"/>
    <w:multiLevelType w:val="hybridMultilevel"/>
    <w:tmpl w:val="AEF43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97F78EB"/>
    <w:multiLevelType w:val="hybridMultilevel"/>
    <w:tmpl w:val="3990D0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7B9A065F"/>
    <w:multiLevelType w:val="multilevel"/>
    <w:tmpl w:val="5754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5"/>
  </w:num>
  <w:num w:numId="3">
    <w:abstractNumId w:val="13"/>
  </w:num>
  <w:num w:numId="4">
    <w:abstractNumId w:val="10"/>
  </w:num>
  <w:num w:numId="5">
    <w:abstractNumId w:val="3"/>
  </w:num>
  <w:num w:numId="6">
    <w:abstractNumId w:val="4"/>
  </w:num>
  <w:num w:numId="7">
    <w:abstractNumId w:val="14"/>
  </w:num>
  <w:num w:numId="8">
    <w:abstractNumId w:val="12"/>
  </w:num>
  <w:num w:numId="9">
    <w:abstractNumId w:val="9"/>
  </w:num>
  <w:num w:numId="10">
    <w:abstractNumId w:val="6"/>
  </w:num>
  <w:num w:numId="11">
    <w:abstractNumId w:val="0"/>
  </w:num>
  <w:num w:numId="12">
    <w:abstractNumId w:val="7"/>
  </w:num>
  <w:num w:numId="13">
    <w:abstractNumId w:val="2"/>
  </w:num>
  <w:num w:numId="14">
    <w:abstractNumId w:val="1"/>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4B11"/>
    <w:rsid w:val="00037A36"/>
    <w:rsid w:val="00041585"/>
    <w:rsid w:val="000456F9"/>
    <w:rsid w:val="00072626"/>
    <w:rsid w:val="00072BCA"/>
    <w:rsid w:val="00090CBA"/>
    <w:rsid w:val="000917C3"/>
    <w:rsid w:val="000D2B47"/>
    <w:rsid w:val="000E0389"/>
    <w:rsid w:val="000E6A11"/>
    <w:rsid w:val="000F4805"/>
    <w:rsid w:val="000F58B6"/>
    <w:rsid w:val="000F70EB"/>
    <w:rsid w:val="0012306C"/>
    <w:rsid w:val="00147110"/>
    <w:rsid w:val="0016384B"/>
    <w:rsid w:val="00163AED"/>
    <w:rsid w:val="001C1764"/>
    <w:rsid w:val="001C5962"/>
    <w:rsid w:val="001F3E04"/>
    <w:rsid w:val="00220989"/>
    <w:rsid w:val="00223314"/>
    <w:rsid w:val="00230B62"/>
    <w:rsid w:val="002354EF"/>
    <w:rsid w:val="00236666"/>
    <w:rsid w:val="0024460E"/>
    <w:rsid w:val="0024638C"/>
    <w:rsid w:val="00254CC3"/>
    <w:rsid w:val="00261C91"/>
    <w:rsid w:val="002B4EA8"/>
    <w:rsid w:val="002D665A"/>
    <w:rsid w:val="002E0ACA"/>
    <w:rsid w:val="003242E9"/>
    <w:rsid w:val="003405D0"/>
    <w:rsid w:val="00366FEF"/>
    <w:rsid w:val="00386497"/>
    <w:rsid w:val="0039186E"/>
    <w:rsid w:val="00394A57"/>
    <w:rsid w:val="003B030E"/>
    <w:rsid w:val="003D7D2D"/>
    <w:rsid w:val="003E3B93"/>
    <w:rsid w:val="003F0D3A"/>
    <w:rsid w:val="003F10EB"/>
    <w:rsid w:val="003F1230"/>
    <w:rsid w:val="00411BC3"/>
    <w:rsid w:val="004234FC"/>
    <w:rsid w:val="0044282D"/>
    <w:rsid w:val="00446D2C"/>
    <w:rsid w:val="00457CB3"/>
    <w:rsid w:val="00462531"/>
    <w:rsid w:val="004B4C81"/>
    <w:rsid w:val="004D6494"/>
    <w:rsid w:val="00511455"/>
    <w:rsid w:val="00525772"/>
    <w:rsid w:val="00533331"/>
    <w:rsid w:val="00540442"/>
    <w:rsid w:val="00541890"/>
    <w:rsid w:val="00541DB4"/>
    <w:rsid w:val="00552E7E"/>
    <w:rsid w:val="00553CA0"/>
    <w:rsid w:val="005B23B9"/>
    <w:rsid w:val="005C2090"/>
    <w:rsid w:val="005C6F1B"/>
    <w:rsid w:val="006031D2"/>
    <w:rsid w:val="00605DBB"/>
    <w:rsid w:val="006204BC"/>
    <w:rsid w:val="00627353"/>
    <w:rsid w:val="006312C7"/>
    <w:rsid w:val="006564E2"/>
    <w:rsid w:val="00682EC3"/>
    <w:rsid w:val="00683D53"/>
    <w:rsid w:val="006925B3"/>
    <w:rsid w:val="006A6138"/>
    <w:rsid w:val="00714A7A"/>
    <w:rsid w:val="00736225"/>
    <w:rsid w:val="00747AD7"/>
    <w:rsid w:val="007654B9"/>
    <w:rsid w:val="00775063"/>
    <w:rsid w:val="00775FB8"/>
    <w:rsid w:val="00780C9E"/>
    <w:rsid w:val="00780F85"/>
    <w:rsid w:val="00781E3D"/>
    <w:rsid w:val="00783954"/>
    <w:rsid w:val="007879C9"/>
    <w:rsid w:val="007955CB"/>
    <w:rsid w:val="007F771C"/>
    <w:rsid w:val="00827A29"/>
    <w:rsid w:val="00832C2E"/>
    <w:rsid w:val="008424FD"/>
    <w:rsid w:val="008622EE"/>
    <w:rsid w:val="00863245"/>
    <w:rsid w:val="00897557"/>
    <w:rsid w:val="008A4157"/>
    <w:rsid w:val="008C29AD"/>
    <w:rsid w:val="00905D0C"/>
    <w:rsid w:val="00930E6E"/>
    <w:rsid w:val="009311F6"/>
    <w:rsid w:val="009561D6"/>
    <w:rsid w:val="009A5F0D"/>
    <w:rsid w:val="009B5405"/>
    <w:rsid w:val="009E5E6F"/>
    <w:rsid w:val="009F7474"/>
    <w:rsid w:val="00A013A5"/>
    <w:rsid w:val="00A45330"/>
    <w:rsid w:val="00A75114"/>
    <w:rsid w:val="00AA54D4"/>
    <w:rsid w:val="00AC1264"/>
    <w:rsid w:val="00AC30C0"/>
    <w:rsid w:val="00AE5009"/>
    <w:rsid w:val="00B009F7"/>
    <w:rsid w:val="00B10A74"/>
    <w:rsid w:val="00B45EE2"/>
    <w:rsid w:val="00B5559D"/>
    <w:rsid w:val="00B77968"/>
    <w:rsid w:val="00B80ACF"/>
    <w:rsid w:val="00B811EA"/>
    <w:rsid w:val="00BC59F1"/>
    <w:rsid w:val="00BE012F"/>
    <w:rsid w:val="00BE43B5"/>
    <w:rsid w:val="00BF4DF6"/>
    <w:rsid w:val="00BF5322"/>
    <w:rsid w:val="00C65B00"/>
    <w:rsid w:val="00C70DB7"/>
    <w:rsid w:val="00C71BB8"/>
    <w:rsid w:val="00C83F19"/>
    <w:rsid w:val="00C90FDF"/>
    <w:rsid w:val="00CA4F3F"/>
    <w:rsid w:val="00CD0BB3"/>
    <w:rsid w:val="00CE30BF"/>
    <w:rsid w:val="00D20A27"/>
    <w:rsid w:val="00D2130A"/>
    <w:rsid w:val="00D31629"/>
    <w:rsid w:val="00D60183"/>
    <w:rsid w:val="00D65372"/>
    <w:rsid w:val="00D7511B"/>
    <w:rsid w:val="00DB4C22"/>
    <w:rsid w:val="00DC2065"/>
    <w:rsid w:val="00DD0783"/>
    <w:rsid w:val="00DD1855"/>
    <w:rsid w:val="00DD3F53"/>
    <w:rsid w:val="00E4675D"/>
    <w:rsid w:val="00E73A5A"/>
    <w:rsid w:val="00E8461F"/>
    <w:rsid w:val="00E864F7"/>
    <w:rsid w:val="00E93315"/>
    <w:rsid w:val="00EA2FA1"/>
    <w:rsid w:val="00EB4E66"/>
    <w:rsid w:val="00ED1603"/>
    <w:rsid w:val="00ED5063"/>
    <w:rsid w:val="00EF76DB"/>
    <w:rsid w:val="00F0143A"/>
    <w:rsid w:val="00F4327C"/>
    <w:rsid w:val="00F56E63"/>
    <w:rsid w:val="00F7359D"/>
    <w:rsid w:val="00FA60AC"/>
    <w:rsid w:val="00FC4B11"/>
    <w:rsid w:val="00FC52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AAB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CO"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4B9"/>
    <w:rPr>
      <w:color w:val="5A5A5A" w:themeColor="text1" w:themeTint="A5"/>
    </w:rPr>
  </w:style>
  <w:style w:type="paragraph" w:styleId="Ttulo1">
    <w:name w:val="heading 1"/>
    <w:basedOn w:val="Normal"/>
    <w:next w:val="Normal"/>
    <w:link w:val="Ttulo1Car"/>
    <w:uiPriority w:val="9"/>
    <w:qFormat/>
    <w:rsid w:val="007654B9"/>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tulo2">
    <w:name w:val="heading 2"/>
    <w:basedOn w:val="Normal"/>
    <w:next w:val="Normal"/>
    <w:link w:val="Ttulo2Car"/>
    <w:uiPriority w:val="9"/>
    <w:unhideWhenUsed/>
    <w:qFormat/>
    <w:rsid w:val="007654B9"/>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tulo3">
    <w:name w:val="heading 3"/>
    <w:basedOn w:val="Normal"/>
    <w:next w:val="Normal"/>
    <w:link w:val="Ttulo3Car"/>
    <w:uiPriority w:val="9"/>
    <w:unhideWhenUsed/>
    <w:qFormat/>
    <w:rsid w:val="007654B9"/>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tulo4">
    <w:name w:val="heading 4"/>
    <w:basedOn w:val="Normal"/>
    <w:next w:val="Normal"/>
    <w:link w:val="Ttulo4Car"/>
    <w:uiPriority w:val="9"/>
    <w:unhideWhenUsed/>
    <w:qFormat/>
    <w:rsid w:val="007654B9"/>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tulo5">
    <w:name w:val="heading 5"/>
    <w:basedOn w:val="Normal"/>
    <w:next w:val="Normal"/>
    <w:link w:val="Ttulo5Car"/>
    <w:uiPriority w:val="9"/>
    <w:semiHidden/>
    <w:unhideWhenUsed/>
    <w:qFormat/>
    <w:rsid w:val="007654B9"/>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tulo6">
    <w:name w:val="heading 6"/>
    <w:basedOn w:val="Normal"/>
    <w:next w:val="Normal"/>
    <w:link w:val="Ttulo6Car"/>
    <w:uiPriority w:val="9"/>
    <w:semiHidden/>
    <w:unhideWhenUsed/>
    <w:qFormat/>
    <w:rsid w:val="007654B9"/>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tulo7">
    <w:name w:val="heading 7"/>
    <w:basedOn w:val="Normal"/>
    <w:next w:val="Normal"/>
    <w:link w:val="Ttulo7Car"/>
    <w:uiPriority w:val="9"/>
    <w:semiHidden/>
    <w:unhideWhenUsed/>
    <w:qFormat/>
    <w:rsid w:val="007654B9"/>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tulo8">
    <w:name w:val="heading 8"/>
    <w:basedOn w:val="Normal"/>
    <w:next w:val="Normal"/>
    <w:link w:val="Ttulo8Car"/>
    <w:uiPriority w:val="9"/>
    <w:semiHidden/>
    <w:unhideWhenUsed/>
    <w:qFormat/>
    <w:rsid w:val="007654B9"/>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tulo9">
    <w:name w:val="heading 9"/>
    <w:basedOn w:val="Normal"/>
    <w:next w:val="Normal"/>
    <w:link w:val="Ttulo9Car"/>
    <w:uiPriority w:val="9"/>
    <w:semiHidden/>
    <w:unhideWhenUsed/>
    <w:qFormat/>
    <w:rsid w:val="007654B9"/>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54B9"/>
    <w:rPr>
      <w:rFonts w:asciiTheme="majorHAnsi" w:eastAsiaTheme="majorEastAsia" w:hAnsiTheme="majorHAnsi" w:cstheme="majorBidi"/>
      <w:smallCaps/>
      <w:color w:val="0F243E" w:themeColor="text2" w:themeShade="7F"/>
      <w:spacing w:val="20"/>
      <w:sz w:val="32"/>
      <w:szCs w:val="32"/>
    </w:rPr>
  </w:style>
  <w:style w:type="character" w:customStyle="1" w:styleId="Ttulo2Car">
    <w:name w:val="Título 2 Car"/>
    <w:basedOn w:val="Fuentedeprrafopredeter"/>
    <w:link w:val="Ttulo2"/>
    <w:uiPriority w:val="9"/>
    <w:rsid w:val="007654B9"/>
    <w:rPr>
      <w:rFonts w:asciiTheme="majorHAnsi" w:eastAsiaTheme="majorEastAsia" w:hAnsiTheme="majorHAnsi" w:cstheme="majorBidi"/>
      <w:smallCaps/>
      <w:color w:val="17365D" w:themeColor="text2" w:themeShade="BF"/>
      <w:spacing w:val="20"/>
      <w:sz w:val="28"/>
      <w:szCs w:val="28"/>
    </w:rPr>
  </w:style>
  <w:style w:type="character" w:customStyle="1" w:styleId="Ttulo3Car">
    <w:name w:val="Título 3 Car"/>
    <w:basedOn w:val="Fuentedeprrafopredeter"/>
    <w:link w:val="Ttulo3"/>
    <w:uiPriority w:val="9"/>
    <w:rsid w:val="007654B9"/>
    <w:rPr>
      <w:rFonts w:asciiTheme="majorHAnsi" w:eastAsiaTheme="majorEastAsia" w:hAnsiTheme="majorHAnsi" w:cstheme="majorBidi"/>
      <w:smallCaps/>
      <w:color w:val="1F497D" w:themeColor="text2"/>
      <w:spacing w:val="20"/>
      <w:sz w:val="24"/>
      <w:szCs w:val="24"/>
    </w:rPr>
  </w:style>
  <w:style w:type="character" w:customStyle="1" w:styleId="Ttulo4Car">
    <w:name w:val="Título 4 Car"/>
    <w:basedOn w:val="Fuentedeprrafopredeter"/>
    <w:link w:val="Ttulo4"/>
    <w:uiPriority w:val="9"/>
    <w:rsid w:val="007654B9"/>
    <w:rPr>
      <w:rFonts w:asciiTheme="majorHAnsi" w:eastAsiaTheme="majorEastAsia" w:hAnsiTheme="majorHAnsi" w:cstheme="majorBidi"/>
      <w:b/>
      <w:bCs/>
      <w:smallCaps/>
      <w:color w:val="3071C3" w:themeColor="text2" w:themeTint="BF"/>
      <w:spacing w:val="20"/>
    </w:rPr>
  </w:style>
  <w:style w:type="character" w:customStyle="1" w:styleId="Ttulo5Car">
    <w:name w:val="Título 5 Car"/>
    <w:basedOn w:val="Fuentedeprrafopredeter"/>
    <w:link w:val="Ttulo5"/>
    <w:uiPriority w:val="9"/>
    <w:semiHidden/>
    <w:rsid w:val="007654B9"/>
    <w:rPr>
      <w:rFonts w:asciiTheme="majorHAnsi" w:eastAsiaTheme="majorEastAsia" w:hAnsiTheme="majorHAnsi" w:cstheme="majorBidi"/>
      <w:smallCaps/>
      <w:color w:val="3071C3" w:themeColor="text2" w:themeTint="BF"/>
      <w:spacing w:val="20"/>
    </w:rPr>
  </w:style>
  <w:style w:type="character" w:customStyle="1" w:styleId="Ttulo6Car">
    <w:name w:val="Título 6 Car"/>
    <w:basedOn w:val="Fuentedeprrafopredeter"/>
    <w:link w:val="Ttulo6"/>
    <w:uiPriority w:val="9"/>
    <w:semiHidden/>
    <w:rsid w:val="007654B9"/>
    <w:rPr>
      <w:rFonts w:asciiTheme="majorHAnsi" w:eastAsiaTheme="majorEastAsia" w:hAnsiTheme="majorHAnsi" w:cstheme="majorBidi"/>
      <w:smallCaps/>
      <w:color w:val="938953" w:themeColor="background2" w:themeShade="7F"/>
      <w:spacing w:val="20"/>
    </w:rPr>
  </w:style>
  <w:style w:type="character" w:customStyle="1" w:styleId="Ttulo7Car">
    <w:name w:val="Título 7 Car"/>
    <w:basedOn w:val="Fuentedeprrafopredeter"/>
    <w:link w:val="Ttulo7"/>
    <w:uiPriority w:val="9"/>
    <w:semiHidden/>
    <w:rsid w:val="007654B9"/>
    <w:rPr>
      <w:rFonts w:asciiTheme="majorHAnsi" w:eastAsiaTheme="majorEastAsia" w:hAnsiTheme="majorHAnsi" w:cstheme="majorBidi"/>
      <w:b/>
      <w:bCs/>
      <w:smallCaps/>
      <w:color w:val="938953" w:themeColor="background2" w:themeShade="7F"/>
      <w:spacing w:val="20"/>
      <w:sz w:val="16"/>
      <w:szCs w:val="16"/>
    </w:rPr>
  </w:style>
  <w:style w:type="character" w:customStyle="1" w:styleId="Ttulo8Car">
    <w:name w:val="Título 8 Car"/>
    <w:basedOn w:val="Fuentedeprrafopredeter"/>
    <w:link w:val="Ttulo8"/>
    <w:uiPriority w:val="9"/>
    <w:semiHidden/>
    <w:rsid w:val="007654B9"/>
    <w:rPr>
      <w:rFonts w:asciiTheme="majorHAnsi" w:eastAsiaTheme="majorEastAsia" w:hAnsiTheme="majorHAnsi" w:cstheme="majorBidi"/>
      <w:b/>
      <w:smallCaps/>
      <w:color w:val="938953" w:themeColor="background2" w:themeShade="7F"/>
      <w:spacing w:val="20"/>
      <w:sz w:val="16"/>
      <w:szCs w:val="16"/>
    </w:rPr>
  </w:style>
  <w:style w:type="character" w:customStyle="1" w:styleId="Ttulo9Car">
    <w:name w:val="Título 9 Car"/>
    <w:basedOn w:val="Fuentedeprrafopredeter"/>
    <w:link w:val="Ttulo9"/>
    <w:uiPriority w:val="9"/>
    <w:semiHidden/>
    <w:rsid w:val="007654B9"/>
    <w:rPr>
      <w:rFonts w:asciiTheme="majorHAnsi" w:eastAsiaTheme="majorEastAsia" w:hAnsiTheme="majorHAnsi" w:cstheme="majorBidi"/>
      <w:smallCaps/>
      <w:color w:val="938953" w:themeColor="background2" w:themeShade="7F"/>
      <w:spacing w:val="20"/>
      <w:sz w:val="16"/>
      <w:szCs w:val="16"/>
    </w:rPr>
  </w:style>
  <w:style w:type="paragraph" w:styleId="Epgrafe">
    <w:name w:val="caption"/>
    <w:basedOn w:val="Normal"/>
    <w:next w:val="Normal"/>
    <w:uiPriority w:val="35"/>
    <w:semiHidden/>
    <w:unhideWhenUsed/>
    <w:qFormat/>
    <w:rsid w:val="007654B9"/>
    <w:rPr>
      <w:b/>
      <w:bCs/>
      <w:smallCaps/>
      <w:color w:val="1F497D" w:themeColor="text2"/>
      <w:spacing w:val="10"/>
      <w:sz w:val="18"/>
      <w:szCs w:val="18"/>
    </w:rPr>
  </w:style>
  <w:style w:type="paragraph" w:styleId="Ttulo">
    <w:name w:val="Title"/>
    <w:next w:val="Normal"/>
    <w:link w:val="TtuloCar"/>
    <w:uiPriority w:val="10"/>
    <w:qFormat/>
    <w:rsid w:val="007654B9"/>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tuloCar">
    <w:name w:val="Título Car"/>
    <w:basedOn w:val="Fuentedeprrafopredeter"/>
    <w:link w:val="Ttulo"/>
    <w:uiPriority w:val="10"/>
    <w:rsid w:val="007654B9"/>
    <w:rPr>
      <w:rFonts w:asciiTheme="majorHAnsi" w:eastAsiaTheme="majorEastAsia" w:hAnsiTheme="majorHAnsi" w:cstheme="majorBidi"/>
      <w:smallCaps/>
      <w:color w:val="17365D" w:themeColor="text2" w:themeShade="BF"/>
      <w:spacing w:val="5"/>
      <w:sz w:val="72"/>
      <w:szCs w:val="72"/>
    </w:rPr>
  </w:style>
  <w:style w:type="paragraph" w:styleId="Subttulo">
    <w:name w:val="Subtitle"/>
    <w:next w:val="Normal"/>
    <w:link w:val="SubttuloCar"/>
    <w:uiPriority w:val="11"/>
    <w:qFormat/>
    <w:rsid w:val="007654B9"/>
    <w:pPr>
      <w:spacing w:after="600" w:line="240" w:lineRule="auto"/>
      <w:ind w:left="0"/>
    </w:pPr>
    <w:rPr>
      <w:smallCaps/>
      <w:color w:val="938953" w:themeColor="background2" w:themeShade="7F"/>
      <w:spacing w:val="5"/>
      <w:sz w:val="28"/>
      <w:szCs w:val="28"/>
    </w:rPr>
  </w:style>
  <w:style w:type="character" w:customStyle="1" w:styleId="SubttuloCar">
    <w:name w:val="Subtítulo Car"/>
    <w:basedOn w:val="Fuentedeprrafopredeter"/>
    <w:link w:val="Subttulo"/>
    <w:uiPriority w:val="11"/>
    <w:rsid w:val="007654B9"/>
    <w:rPr>
      <w:smallCaps/>
      <w:color w:val="938953" w:themeColor="background2" w:themeShade="7F"/>
      <w:spacing w:val="5"/>
      <w:sz w:val="28"/>
      <w:szCs w:val="28"/>
    </w:rPr>
  </w:style>
  <w:style w:type="character" w:styleId="Textoennegrita">
    <w:name w:val="Strong"/>
    <w:uiPriority w:val="22"/>
    <w:qFormat/>
    <w:rsid w:val="007654B9"/>
    <w:rPr>
      <w:b/>
      <w:bCs/>
      <w:spacing w:val="0"/>
    </w:rPr>
  </w:style>
  <w:style w:type="character" w:styleId="nfasis">
    <w:name w:val="Emphasis"/>
    <w:uiPriority w:val="20"/>
    <w:qFormat/>
    <w:rsid w:val="007654B9"/>
    <w:rPr>
      <w:b/>
      <w:bCs/>
      <w:smallCaps/>
      <w:dstrike w:val="0"/>
      <w:color w:val="5A5A5A" w:themeColor="text1" w:themeTint="A5"/>
      <w:spacing w:val="20"/>
      <w:kern w:val="0"/>
      <w:vertAlign w:val="baseline"/>
    </w:rPr>
  </w:style>
  <w:style w:type="paragraph" w:styleId="Sinespaciado">
    <w:name w:val="No Spacing"/>
    <w:basedOn w:val="Normal"/>
    <w:qFormat/>
    <w:rsid w:val="007654B9"/>
    <w:pPr>
      <w:spacing w:after="0" w:line="240" w:lineRule="auto"/>
    </w:pPr>
  </w:style>
  <w:style w:type="paragraph" w:styleId="Prrafodelista">
    <w:name w:val="List Paragraph"/>
    <w:basedOn w:val="Normal"/>
    <w:uiPriority w:val="34"/>
    <w:qFormat/>
    <w:rsid w:val="007654B9"/>
    <w:pPr>
      <w:ind w:left="720"/>
      <w:contextualSpacing/>
    </w:pPr>
  </w:style>
  <w:style w:type="paragraph" w:styleId="Cita">
    <w:name w:val="Quote"/>
    <w:basedOn w:val="Normal"/>
    <w:next w:val="Normal"/>
    <w:link w:val="CitaCar"/>
    <w:uiPriority w:val="29"/>
    <w:qFormat/>
    <w:rsid w:val="007654B9"/>
    <w:rPr>
      <w:i/>
      <w:iCs/>
    </w:rPr>
  </w:style>
  <w:style w:type="character" w:customStyle="1" w:styleId="CitaCar">
    <w:name w:val="Cita Car"/>
    <w:basedOn w:val="Fuentedeprrafopredeter"/>
    <w:link w:val="Cita"/>
    <w:uiPriority w:val="29"/>
    <w:rsid w:val="007654B9"/>
    <w:rPr>
      <w:i/>
      <w:iCs/>
      <w:color w:val="5A5A5A" w:themeColor="text1" w:themeTint="A5"/>
    </w:rPr>
  </w:style>
  <w:style w:type="paragraph" w:styleId="Citadestacada">
    <w:name w:val="Intense Quote"/>
    <w:basedOn w:val="Normal"/>
    <w:next w:val="Normal"/>
    <w:link w:val="CitadestacadaCar"/>
    <w:uiPriority w:val="30"/>
    <w:qFormat/>
    <w:rsid w:val="007654B9"/>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destacadaCar">
    <w:name w:val="Cita destacada Car"/>
    <w:basedOn w:val="Fuentedeprrafopredeter"/>
    <w:link w:val="Citadestacada"/>
    <w:uiPriority w:val="30"/>
    <w:rsid w:val="007654B9"/>
    <w:rPr>
      <w:rFonts w:asciiTheme="majorHAnsi" w:eastAsiaTheme="majorEastAsia" w:hAnsiTheme="majorHAnsi" w:cstheme="majorBidi"/>
      <w:smallCaps/>
      <w:color w:val="365F91" w:themeColor="accent1" w:themeShade="BF"/>
    </w:rPr>
  </w:style>
  <w:style w:type="character" w:styleId="nfasissutil">
    <w:name w:val="Subtle Emphasis"/>
    <w:uiPriority w:val="19"/>
    <w:qFormat/>
    <w:rsid w:val="007654B9"/>
    <w:rPr>
      <w:smallCaps/>
      <w:dstrike w:val="0"/>
      <w:color w:val="5A5A5A" w:themeColor="text1" w:themeTint="A5"/>
      <w:vertAlign w:val="baseline"/>
    </w:rPr>
  </w:style>
  <w:style w:type="character" w:styleId="nfasisintenso">
    <w:name w:val="Intense Emphasis"/>
    <w:uiPriority w:val="21"/>
    <w:qFormat/>
    <w:rsid w:val="007654B9"/>
    <w:rPr>
      <w:b/>
      <w:bCs/>
      <w:smallCaps/>
      <w:color w:val="4F81BD" w:themeColor="accent1"/>
      <w:spacing w:val="40"/>
    </w:rPr>
  </w:style>
  <w:style w:type="character" w:styleId="Referenciasutil">
    <w:name w:val="Subtle Reference"/>
    <w:uiPriority w:val="31"/>
    <w:qFormat/>
    <w:rsid w:val="007654B9"/>
    <w:rPr>
      <w:rFonts w:asciiTheme="majorHAnsi" w:eastAsiaTheme="majorEastAsia" w:hAnsiTheme="majorHAnsi" w:cstheme="majorBidi"/>
      <w:i/>
      <w:iCs/>
      <w:smallCaps/>
      <w:color w:val="5A5A5A" w:themeColor="text1" w:themeTint="A5"/>
      <w:spacing w:val="20"/>
    </w:rPr>
  </w:style>
  <w:style w:type="character" w:styleId="Referenciaintensa">
    <w:name w:val="Intense Reference"/>
    <w:uiPriority w:val="32"/>
    <w:qFormat/>
    <w:rsid w:val="007654B9"/>
    <w:rPr>
      <w:rFonts w:asciiTheme="majorHAnsi" w:eastAsiaTheme="majorEastAsia" w:hAnsiTheme="majorHAnsi" w:cstheme="majorBidi"/>
      <w:b/>
      <w:bCs/>
      <w:i/>
      <w:iCs/>
      <w:smallCaps/>
      <w:color w:val="17365D" w:themeColor="text2" w:themeShade="BF"/>
      <w:spacing w:val="20"/>
    </w:rPr>
  </w:style>
  <w:style w:type="character" w:styleId="Ttulodellibro">
    <w:name w:val="Book Title"/>
    <w:uiPriority w:val="33"/>
    <w:qFormat/>
    <w:rsid w:val="007654B9"/>
    <w:rPr>
      <w:rFonts w:asciiTheme="majorHAnsi" w:eastAsiaTheme="majorEastAsia" w:hAnsiTheme="majorHAnsi" w:cstheme="majorBidi"/>
      <w:b/>
      <w:bCs/>
      <w:smallCaps/>
      <w:color w:val="17365D" w:themeColor="text2" w:themeShade="BF"/>
      <w:spacing w:val="10"/>
      <w:u w:val="single"/>
    </w:rPr>
  </w:style>
  <w:style w:type="paragraph" w:styleId="TtulodeTDC">
    <w:name w:val="TOC Heading"/>
    <w:basedOn w:val="Ttulo1"/>
    <w:next w:val="Normal"/>
    <w:uiPriority w:val="39"/>
    <w:semiHidden/>
    <w:unhideWhenUsed/>
    <w:qFormat/>
    <w:rsid w:val="007654B9"/>
    <w:pPr>
      <w:outlineLvl w:val="9"/>
    </w:pPr>
    <w:rPr>
      <w:lang w:bidi="en-US"/>
    </w:rPr>
  </w:style>
  <w:style w:type="paragraph" w:styleId="Textodeglobo">
    <w:name w:val="Balloon Text"/>
    <w:basedOn w:val="Normal"/>
    <w:link w:val="TextodegloboCar"/>
    <w:uiPriority w:val="99"/>
    <w:semiHidden/>
    <w:unhideWhenUsed/>
    <w:rsid w:val="00FC4B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4B11"/>
    <w:rPr>
      <w:rFonts w:ascii="Tahoma" w:hAnsi="Tahoma" w:cs="Tahoma"/>
      <w:color w:val="5A5A5A" w:themeColor="text1" w:themeTint="A5"/>
      <w:sz w:val="16"/>
      <w:szCs w:val="16"/>
    </w:rPr>
  </w:style>
  <w:style w:type="paragraph" w:styleId="NormalWeb">
    <w:name w:val="Normal (Web)"/>
    <w:basedOn w:val="Normal"/>
    <w:uiPriority w:val="99"/>
    <w:semiHidden/>
    <w:unhideWhenUsed/>
    <w:rsid w:val="0024638C"/>
    <w:pPr>
      <w:spacing w:before="100" w:beforeAutospacing="1" w:after="100" w:afterAutospacing="1" w:line="240" w:lineRule="auto"/>
      <w:ind w:left="0"/>
    </w:pPr>
    <w:rPr>
      <w:rFonts w:ascii="Times New Roman" w:eastAsia="Times New Roman" w:hAnsi="Times New Roman" w:cs="Times New Roman"/>
      <w:color w:val="auto"/>
      <w:sz w:val="24"/>
      <w:szCs w:val="24"/>
      <w:lang w:eastAsia="es-CO"/>
    </w:rPr>
  </w:style>
  <w:style w:type="character" w:styleId="Hipervnculo">
    <w:name w:val="Hyperlink"/>
    <w:basedOn w:val="Fuentedeprrafopredeter"/>
    <w:uiPriority w:val="99"/>
    <w:unhideWhenUsed/>
    <w:rsid w:val="00BC59F1"/>
    <w:rPr>
      <w:color w:val="0000FF"/>
      <w:u w:val="single"/>
    </w:rPr>
  </w:style>
  <w:style w:type="paragraph" w:styleId="Encabezado">
    <w:name w:val="header"/>
    <w:basedOn w:val="Normal"/>
    <w:link w:val="EncabezadoCar"/>
    <w:uiPriority w:val="99"/>
    <w:unhideWhenUsed/>
    <w:rsid w:val="00C65B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5B00"/>
    <w:rPr>
      <w:color w:val="5A5A5A" w:themeColor="text1" w:themeTint="A5"/>
    </w:rPr>
  </w:style>
  <w:style w:type="paragraph" w:styleId="Piedepgina">
    <w:name w:val="footer"/>
    <w:basedOn w:val="Normal"/>
    <w:link w:val="PiedepginaCar"/>
    <w:uiPriority w:val="99"/>
    <w:unhideWhenUsed/>
    <w:rsid w:val="00C65B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5B00"/>
    <w:rPr>
      <w:color w:val="5A5A5A" w:themeColor="text1" w:themeTint="A5"/>
    </w:rPr>
  </w:style>
  <w:style w:type="table" w:styleId="Tablaconcuadrcula">
    <w:name w:val="Table Grid"/>
    <w:basedOn w:val="Tablanormal"/>
    <w:uiPriority w:val="59"/>
    <w:rsid w:val="007750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CO" w:eastAsia="en-US" w:bidi="ar-SA"/>
      </w:rPr>
    </w:rPrDefault>
    <w:pPrDefault>
      <w:pPr>
        <w:spacing w:after="160" w:line="288" w:lineRule="auto"/>
        <w:ind w:left="21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4B9"/>
    <w:rPr>
      <w:color w:val="5A5A5A" w:themeColor="text1" w:themeTint="A5"/>
    </w:rPr>
  </w:style>
  <w:style w:type="paragraph" w:styleId="Ttulo1">
    <w:name w:val="heading 1"/>
    <w:basedOn w:val="Normal"/>
    <w:next w:val="Normal"/>
    <w:link w:val="Ttulo1Car"/>
    <w:uiPriority w:val="9"/>
    <w:qFormat/>
    <w:rsid w:val="007654B9"/>
    <w:pPr>
      <w:spacing w:before="400" w:after="60" w:line="240" w:lineRule="auto"/>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Ttulo2">
    <w:name w:val="heading 2"/>
    <w:basedOn w:val="Normal"/>
    <w:next w:val="Normal"/>
    <w:link w:val="Ttulo2Car"/>
    <w:uiPriority w:val="9"/>
    <w:unhideWhenUsed/>
    <w:qFormat/>
    <w:rsid w:val="007654B9"/>
    <w:pPr>
      <w:spacing w:before="120" w:after="60" w:line="240" w:lineRule="auto"/>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Ttulo3">
    <w:name w:val="heading 3"/>
    <w:basedOn w:val="Normal"/>
    <w:next w:val="Normal"/>
    <w:link w:val="Ttulo3Car"/>
    <w:uiPriority w:val="9"/>
    <w:unhideWhenUsed/>
    <w:qFormat/>
    <w:rsid w:val="007654B9"/>
    <w:pPr>
      <w:spacing w:before="120" w:after="60" w:line="240" w:lineRule="auto"/>
      <w:contextualSpacing/>
      <w:outlineLvl w:val="2"/>
    </w:pPr>
    <w:rPr>
      <w:rFonts w:asciiTheme="majorHAnsi" w:eastAsiaTheme="majorEastAsia" w:hAnsiTheme="majorHAnsi" w:cstheme="majorBidi"/>
      <w:smallCaps/>
      <w:color w:val="1F497D" w:themeColor="text2"/>
      <w:spacing w:val="20"/>
      <w:sz w:val="24"/>
      <w:szCs w:val="24"/>
    </w:rPr>
  </w:style>
  <w:style w:type="paragraph" w:styleId="Ttulo4">
    <w:name w:val="heading 4"/>
    <w:basedOn w:val="Normal"/>
    <w:next w:val="Normal"/>
    <w:link w:val="Ttulo4Car"/>
    <w:uiPriority w:val="9"/>
    <w:unhideWhenUsed/>
    <w:qFormat/>
    <w:rsid w:val="007654B9"/>
    <w:p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b/>
      <w:bCs/>
      <w:smallCaps/>
      <w:color w:val="3071C3" w:themeColor="text2" w:themeTint="BF"/>
      <w:spacing w:val="20"/>
    </w:rPr>
  </w:style>
  <w:style w:type="paragraph" w:styleId="Ttulo5">
    <w:name w:val="heading 5"/>
    <w:basedOn w:val="Normal"/>
    <w:next w:val="Normal"/>
    <w:link w:val="Ttulo5Car"/>
    <w:uiPriority w:val="9"/>
    <w:semiHidden/>
    <w:unhideWhenUsed/>
    <w:qFormat/>
    <w:rsid w:val="007654B9"/>
    <w:pPr>
      <w:pBdr>
        <w:bottom w:val="single" w:sz="4" w:space="1" w:color="548DD4" w:themeColor="text2" w:themeTint="99"/>
      </w:pBdr>
      <w:spacing w:before="200" w:after="100" w:line="240" w:lineRule="auto"/>
      <w:contextualSpacing/>
      <w:outlineLvl w:val="4"/>
    </w:pPr>
    <w:rPr>
      <w:rFonts w:asciiTheme="majorHAnsi" w:eastAsiaTheme="majorEastAsia" w:hAnsiTheme="majorHAnsi" w:cstheme="majorBidi"/>
      <w:smallCaps/>
      <w:color w:val="3071C3" w:themeColor="text2" w:themeTint="BF"/>
      <w:spacing w:val="20"/>
    </w:rPr>
  </w:style>
  <w:style w:type="paragraph" w:styleId="Ttulo6">
    <w:name w:val="heading 6"/>
    <w:basedOn w:val="Normal"/>
    <w:next w:val="Normal"/>
    <w:link w:val="Ttulo6Car"/>
    <w:uiPriority w:val="9"/>
    <w:semiHidden/>
    <w:unhideWhenUsed/>
    <w:qFormat/>
    <w:rsid w:val="007654B9"/>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Ttulo7">
    <w:name w:val="heading 7"/>
    <w:basedOn w:val="Normal"/>
    <w:next w:val="Normal"/>
    <w:link w:val="Ttulo7Car"/>
    <w:uiPriority w:val="9"/>
    <w:semiHidden/>
    <w:unhideWhenUsed/>
    <w:qFormat/>
    <w:rsid w:val="007654B9"/>
    <w:pPr>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Ttulo8">
    <w:name w:val="heading 8"/>
    <w:basedOn w:val="Normal"/>
    <w:next w:val="Normal"/>
    <w:link w:val="Ttulo8Car"/>
    <w:uiPriority w:val="9"/>
    <w:semiHidden/>
    <w:unhideWhenUsed/>
    <w:qFormat/>
    <w:rsid w:val="007654B9"/>
    <w:pPr>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Ttulo9">
    <w:name w:val="heading 9"/>
    <w:basedOn w:val="Normal"/>
    <w:next w:val="Normal"/>
    <w:link w:val="Ttulo9Car"/>
    <w:uiPriority w:val="9"/>
    <w:semiHidden/>
    <w:unhideWhenUsed/>
    <w:qFormat/>
    <w:rsid w:val="007654B9"/>
    <w:pPr>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54B9"/>
    <w:rPr>
      <w:rFonts w:asciiTheme="majorHAnsi" w:eastAsiaTheme="majorEastAsia" w:hAnsiTheme="majorHAnsi" w:cstheme="majorBidi"/>
      <w:smallCaps/>
      <w:color w:val="0F243E" w:themeColor="text2" w:themeShade="7F"/>
      <w:spacing w:val="20"/>
      <w:sz w:val="32"/>
      <w:szCs w:val="32"/>
    </w:rPr>
  </w:style>
  <w:style w:type="character" w:customStyle="1" w:styleId="Ttulo2Car">
    <w:name w:val="Título 2 Car"/>
    <w:basedOn w:val="Fuentedeprrafopredeter"/>
    <w:link w:val="Ttulo2"/>
    <w:uiPriority w:val="9"/>
    <w:rsid w:val="007654B9"/>
    <w:rPr>
      <w:rFonts w:asciiTheme="majorHAnsi" w:eastAsiaTheme="majorEastAsia" w:hAnsiTheme="majorHAnsi" w:cstheme="majorBidi"/>
      <w:smallCaps/>
      <w:color w:val="17365D" w:themeColor="text2" w:themeShade="BF"/>
      <w:spacing w:val="20"/>
      <w:sz w:val="28"/>
      <w:szCs w:val="28"/>
    </w:rPr>
  </w:style>
  <w:style w:type="character" w:customStyle="1" w:styleId="Ttulo3Car">
    <w:name w:val="Título 3 Car"/>
    <w:basedOn w:val="Fuentedeprrafopredeter"/>
    <w:link w:val="Ttulo3"/>
    <w:uiPriority w:val="9"/>
    <w:rsid w:val="007654B9"/>
    <w:rPr>
      <w:rFonts w:asciiTheme="majorHAnsi" w:eastAsiaTheme="majorEastAsia" w:hAnsiTheme="majorHAnsi" w:cstheme="majorBidi"/>
      <w:smallCaps/>
      <w:color w:val="1F497D" w:themeColor="text2"/>
      <w:spacing w:val="20"/>
      <w:sz w:val="24"/>
      <w:szCs w:val="24"/>
    </w:rPr>
  </w:style>
  <w:style w:type="character" w:customStyle="1" w:styleId="Ttulo4Car">
    <w:name w:val="Título 4 Car"/>
    <w:basedOn w:val="Fuentedeprrafopredeter"/>
    <w:link w:val="Ttulo4"/>
    <w:uiPriority w:val="9"/>
    <w:rsid w:val="007654B9"/>
    <w:rPr>
      <w:rFonts w:asciiTheme="majorHAnsi" w:eastAsiaTheme="majorEastAsia" w:hAnsiTheme="majorHAnsi" w:cstheme="majorBidi"/>
      <w:b/>
      <w:bCs/>
      <w:smallCaps/>
      <w:color w:val="3071C3" w:themeColor="text2" w:themeTint="BF"/>
      <w:spacing w:val="20"/>
    </w:rPr>
  </w:style>
  <w:style w:type="character" w:customStyle="1" w:styleId="Ttulo5Car">
    <w:name w:val="Título 5 Car"/>
    <w:basedOn w:val="Fuentedeprrafopredeter"/>
    <w:link w:val="Ttulo5"/>
    <w:uiPriority w:val="9"/>
    <w:semiHidden/>
    <w:rsid w:val="007654B9"/>
    <w:rPr>
      <w:rFonts w:asciiTheme="majorHAnsi" w:eastAsiaTheme="majorEastAsia" w:hAnsiTheme="majorHAnsi" w:cstheme="majorBidi"/>
      <w:smallCaps/>
      <w:color w:val="3071C3" w:themeColor="text2" w:themeTint="BF"/>
      <w:spacing w:val="20"/>
    </w:rPr>
  </w:style>
  <w:style w:type="character" w:customStyle="1" w:styleId="Ttulo6Car">
    <w:name w:val="Título 6 Car"/>
    <w:basedOn w:val="Fuentedeprrafopredeter"/>
    <w:link w:val="Ttulo6"/>
    <w:uiPriority w:val="9"/>
    <w:semiHidden/>
    <w:rsid w:val="007654B9"/>
    <w:rPr>
      <w:rFonts w:asciiTheme="majorHAnsi" w:eastAsiaTheme="majorEastAsia" w:hAnsiTheme="majorHAnsi" w:cstheme="majorBidi"/>
      <w:smallCaps/>
      <w:color w:val="938953" w:themeColor="background2" w:themeShade="7F"/>
      <w:spacing w:val="20"/>
    </w:rPr>
  </w:style>
  <w:style w:type="character" w:customStyle="1" w:styleId="Ttulo7Car">
    <w:name w:val="Título 7 Car"/>
    <w:basedOn w:val="Fuentedeprrafopredeter"/>
    <w:link w:val="Ttulo7"/>
    <w:uiPriority w:val="9"/>
    <w:semiHidden/>
    <w:rsid w:val="007654B9"/>
    <w:rPr>
      <w:rFonts w:asciiTheme="majorHAnsi" w:eastAsiaTheme="majorEastAsia" w:hAnsiTheme="majorHAnsi" w:cstheme="majorBidi"/>
      <w:b/>
      <w:bCs/>
      <w:smallCaps/>
      <w:color w:val="938953" w:themeColor="background2" w:themeShade="7F"/>
      <w:spacing w:val="20"/>
      <w:sz w:val="16"/>
      <w:szCs w:val="16"/>
    </w:rPr>
  </w:style>
  <w:style w:type="character" w:customStyle="1" w:styleId="Ttulo8Car">
    <w:name w:val="Título 8 Car"/>
    <w:basedOn w:val="Fuentedeprrafopredeter"/>
    <w:link w:val="Ttulo8"/>
    <w:uiPriority w:val="9"/>
    <w:semiHidden/>
    <w:rsid w:val="007654B9"/>
    <w:rPr>
      <w:rFonts w:asciiTheme="majorHAnsi" w:eastAsiaTheme="majorEastAsia" w:hAnsiTheme="majorHAnsi" w:cstheme="majorBidi"/>
      <w:b/>
      <w:smallCaps/>
      <w:color w:val="938953" w:themeColor="background2" w:themeShade="7F"/>
      <w:spacing w:val="20"/>
      <w:sz w:val="16"/>
      <w:szCs w:val="16"/>
    </w:rPr>
  </w:style>
  <w:style w:type="character" w:customStyle="1" w:styleId="Ttulo9Car">
    <w:name w:val="Título 9 Car"/>
    <w:basedOn w:val="Fuentedeprrafopredeter"/>
    <w:link w:val="Ttulo9"/>
    <w:uiPriority w:val="9"/>
    <w:semiHidden/>
    <w:rsid w:val="007654B9"/>
    <w:rPr>
      <w:rFonts w:asciiTheme="majorHAnsi" w:eastAsiaTheme="majorEastAsia" w:hAnsiTheme="majorHAnsi" w:cstheme="majorBidi"/>
      <w:smallCaps/>
      <w:color w:val="938953" w:themeColor="background2" w:themeShade="7F"/>
      <w:spacing w:val="20"/>
      <w:sz w:val="16"/>
      <w:szCs w:val="16"/>
    </w:rPr>
  </w:style>
  <w:style w:type="paragraph" w:styleId="Epgrafe">
    <w:name w:val="caption"/>
    <w:basedOn w:val="Normal"/>
    <w:next w:val="Normal"/>
    <w:uiPriority w:val="35"/>
    <w:semiHidden/>
    <w:unhideWhenUsed/>
    <w:qFormat/>
    <w:rsid w:val="007654B9"/>
    <w:rPr>
      <w:b/>
      <w:bCs/>
      <w:smallCaps/>
      <w:color w:val="1F497D" w:themeColor="text2"/>
      <w:spacing w:val="10"/>
      <w:sz w:val="18"/>
      <w:szCs w:val="18"/>
    </w:rPr>
  </w:style>
  <w:style w:type="paragraph" w:styleId="Ttulo">
    <w:name w:val="Title"/>
    <w:next w:val="Normal"/>
    <w:link w:val="TtuloCar"/>
    <w:uiPriority w:val="10"/>
    <w:qFormat/>
    <w:rsid w:val="007654B9"/>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tuloCar">
    <w:name w:val="Título Car"/>
    <w:basedOn w:val="Fuentedeprrafopredeter"/>
    <w:link w:val="Ttulo"/>
    <w:uiPriority w:val="10"/>
    <w:rsid w:val="007654B9"/>
    <w:rPr>
      <w:rFonts w:asciiTheme="majorHAnsi" w:eastAsiaTheme="majorEastAsia" w:hAnsiTheme="majorHAnsi" w:cstheme="majorBidi"/>
      <w:smallCaps/>
      <w:color w:val="17365D" w:themeColor="text2" w:themeShade="BF"/>
      <w:spacing w:val="5"/>
      <w:sz w:val="72"/>
      <w:szCs w:val="72"/>
    </w:rPr>
  </w:style>
  <w:style w:type="paragraph" w:styleId="Subttulo">
    <w:name w:val="Subtitle"/>
    <w:next w:val="Normal"/>
    <w:link w:val="SubttuloCar"/>
    <w:uiPriority w:val="11"/>
    <w:qFormat/>
    <w:rsid w:val="007654B9"/>
    <w:pPr>
      <w:spacing w:after="600" w:line="240" w:lineRule="auto"/>
      <w:ind w:left="0"/>
    </w:pPr>
    <w:rPr>
      <w:smallCaps/>
      <w:color w:val="938953" w:themeColor="background2" w:themeShade="7F"/>
      <w:spacing w:val="5"/>
      <w:sz w:val="28"/>
      <w:szCs w:val="28"/>
    </w:rPr>
  </w:style>
  <w:style w:type="character" w:customStyle="1" w:styleId="SubttuloCar">
    <w:name w:val="Subtítulo Car"/>
    <w:basedOn w:val="Fuentedeprrafopredeter"/>
    <w:link w:val="Subttulo"/>
    <w:uiPriority w:val="11"/>
    <w:rsid w:val="007654B9"/>
    <w:rPr>
      <w:smallCaps/>
      <w:color w:val="938953" w:themeColor="background2" w:themeShade="7F"/>
      <w:spacing w:val="5"/>
      <w:sz w:val="28"/>
      <w:szCs w:val="28"/>
    </w:rPr>
  </w:style>
  <w:style w:type="character" w:styleId="Textoennegrita">
    <w:name w:val="Strong"/>
    <w:uiPriority w:val="22"/>
    <w:qFormat/>
    <w:rsid w:val="007654B9"/>
    <w:rPr>
      <w:b/>
      <w:bCs/>
      <w:spacing w:val="0"/>
    </w:rPr>
  </w:style>
  <w:style w:type="character" w:styleId="nfasis">
    <w:name w:val="Emphasis"/>
    <w:uiPriority w:val="20"/>
    <w:qFormat/>
    <w:rsid w:val="007654B9"/>
    <w:rPr>
      <w:b/>
      <w:bCs/>
      <w:smallCaps/>
      <w:dstrike w:val="0"/>
      <w:color w:val="5A5A5A" w:themeColor="text1" w:themeTint="A5"/>
      <w:spacing w:val="20"/>
      <w:kern w:val="0"/>
      <w:vertAlign w:val="baseline"/>
    </w:rPr>
  </w:style>
  <w:style w:type="paragraph" w:styleId="Sinespaciado">
    <w:name w:val="No Spacing"/>
    <w:basedOn w:val="Normal"/>
    <w:qFormat/>
    <w:rsid w:val="007654B9"/>
    <w:pPr>
      <w:spacing w:after="0" w:line="240" w:lineRule="auto"/>
    </w:pPr>
  </w:style>
  <w:style w:type="paragraph" w:styleId="Prrafodelista">
    <w:name w:val="List Paragraph"/>
    <w:basedOn w:val="Normal"/>
    <w:uiPriority w:val="34"/>
    <w:qFormat/>
    <w:rsid w:val="007654B9"/>
    <w:pPr>
      <w:ind w:left="720"/>
      <w:contextualSpacing/>
    </w:pPr>
  </w:style>
  <w:style w:type="paragraph" w:styleId="Cita">
    <w:name w:val="Quote"/>
    <w:basedOn w:val="Normal"/>
    <w:next w:val="Normal"/>
    <w:link w:val="CitaCar"/>
    <w:uiPriority w:val="29"/>
    <w:qFormat/>
    <w:rsid w:val="007654B9"/>
    <w:rPr>
      <w:i/>
      <w:iCs/>
    </w:rPr>
  </w:style>
  <w:style w:type="character" w:customStyle="1" w:styleId="CitaCar">
    <w:name w:val="Cita Car"/>
    <w:basedOn w:val="Fuentedeprrafopredeter"/>
    <w:link w:val="Cita"/>
    <w:uiPriority w:val="29"/>
    <w:rsid w:val="007654B9"/>
    <w:rPr>
      <w:i/>
      <w:iCs/>
      <w:color w:val="5A5A5A" w:themeColor="text1" w:themeTint="A5"/>
    </w:rPr>
  </w:style>
  <w:style w:type="paragraph" w:styleId="Citadestacada">
    <w:name w:val="Intense Quote"/>
    <w:basedOn w:val="Normal"/>
    <w:next w:val="Normal"/>
    <w:link w:val="CitadestacadaCar"/>
    <w:uiPriority w:val="30"/>
    <w:qFormat/>
    <w:rsid w:val="007654B9"/>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CitadestacadaCar">
    <w:name w:val="Cita destacada Car"/>
    <w:basedOn w:val="Fuentedeprrafopredeter"/>
    <w:link w:val="Citadestacada"/>
    <w:uiPriority w:val="30"/>
    <w:rsid w:val="007654B9"/>
    <w:rPr>
      <w:rFonts w:asciiTheme="majorHAnsi" w:eastAsiaTheme="majorEastAsia" w:hAnsiTheme="majorHAnsi" w:cstheme="majorBidi"/>
      <w:smallCaps/>
      <w:color w:val="365F91" w:themeColor="accent1" w:themeShade="BF"/>
    </w:rPr>
  </w:style>
  <w:style w:type="character" w:styleId="nfasissutil">
    <w:name w:val="Subtle Emphasis"/>
    <w:uiPriority w:val="19"/>
    <w:qFormat/>
    <w:rsid w:val="007654B9"/>
    <w:rPr>
      <w:smallCaps/>
      <w:dstrike w:val="0"/>
      <w:color w:val="5A5A5A" w:themeColor="text1" w:themeTint="A5"/>
      <w:vertAlign w:val="baseline"/>
    </w:rPr>
  </w:style>
  <w:style w:type="character" w:styleId="nfasisintenso">
    <w:name w:val="Intense Emphasis"/>
    <w:uiPriority w:val="21"/>
    <w:qFormat/>
    <w:rsid w:val="007654B9"/>
    <w:rPr>
      <w:b/>
      <w:bCs/>
      <w:smallCaps/>
      <w:color w:val="4F81BD" w:themeColor="accent1"/>
      <w:spacing w:val="40"/>
    </w:rPr>
  </w:style>
  <w:style w:type="character" w:styleId="Referenciasutil">
    <w:name w:val="Subtle Reference"/>
    <w:uiPriority w:val="31"/>
    <w:qFormat/>
    <w:rsid w:val="007654B9"/>
    <w:rPr>
      <w:rFonts w:asciiTheme="majorHAnsi" w:eastAsiaTheme="majorEastAsia" w:hAnsiTheme="majorHAnsi" w:cstheme="majorBidi"/>
      <w:i/>
      <w:iCs/>
      <w:smallCaps/>
      <w:color w:val="5A5A5A" w:themeColor="text1" w:themeTint="A5"/>
      <w:spacing w:val="20"/>
    </w:rPr>
  </w:style>
  <w:style w:type="character" w:styleId="Referenciaintensa">
    <w:name w:val="Intense Reference"/>
    <w:uiPriority w:val="32"/>
    <w:qFormat/>
    <w:rsid w:val="007654B9"/>
    <w:rPr>
      <w:rFonts w:asciiTheme="majorHAnsi" w:eastAsiaTheme="majorEastAsia" w:hAnsiTheme="majorHAnsi" w:cstheme="majorBidi"/>
      <w:b/>
      <w:bCs/>
      <w:i/>
      <w:iCs/>
      <w:smallCaps/>
      <w:color w:val="17365D" w:themeColor="text2" w:themeShade="BF"/>
      <w:spacing w:val="20"/>
    </w:rPr>
  </w:style>
  <w:style w:type="character" w:styleId="Ttulodellibro">
    <w:name w:val="Book Title"/>
    <w:uiPriority w:val="33"/>
    <w:qFormat/>
    <w:rsid w:val="007654B9"/>
    <w:rPr>
      <w:rFonts w:asciiTheme="majorHAnsi" w:eastAsiaTheme="majorEastAsia" w:hAnsiTheme="majorHAnsi" w:cstheme="majorBidi"/>
      <w:b/>
      <w:bCs/>
      <w:smallCaps/>
      <w:color w:val="17365D" w:themeColor="text2" w:themeShade="BF"/>
      <w:spacing w:val="10"/>
      <w:u w:val="single"/>
    </w:rPr>
  </w:style>
  <w:style w:type="paragraph" w:styleId="TtulodeTDC">
    <w:name w:val="TOC Heading"/>
    <w:basedOn w:val="Ttulo1"/>
    <w:next w:val="Normal"/>
    <w:uiPriority w:val="39"/>
    <w:semiHidden/>
    <w:unhideWhenUsed/>
    <w:qFormat/>
    <w:rsid w:val="007654B9"/>
    <w:pPr>
      <w:outlineLvl w:val="9"/>
    </w:pPr>
    <w:rPr>
      <w:lang w:bidi="en-US"/>
    </w:rPr>
  </w:style>
  <w:style w:type="paragraph" w:styleId="Textodeglobo">
    <w:name w:val="Balloon Text"/>
    <w:basedOn w:val="Normal"/>
    <w:link w:val="TextodegloboCar"/>
    <w:uiPriority w:val="99"/>
    <w:semiHidden/>
    <w:unhideWhenUsed/>
    <w:rsid w:val="00FC4B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4B11"/>
    <w:rPr>
      <w:rFonts w:ascii="Tahoma" w:hAnsi="Tahoma" w:cs="Tahoma"/>
      <w:color w:val="5A5A5A" w:themeColor="text1" w:themeTint="A5"/>
      <w:sz w:val="16"/>
      <w:szCs w:val="16"/>
    </w:rPr>
  </w:style>
  <w:style w:type="paragraph" w:styleId="NormalWeb">
    <w:name w:val="Normal (Web)"/>
    <w:basedOn w:val="Normal"/>
    <w:uiPriority w:val="99"/>
    <w:semiHidden/>
    <w:unhideWhenUsed/>
    <w:rsid w:val="0024638C"/>
    <w:pPr>
      <w:spacing w:before="100" w:beforeAutospacing="1" w:after="100" w:afterAutospacing="1" w:line="240" w:lineRule="auto"/>
      <w:ind w:left="0"/>
    </w:pPr>
    <w:rPr>
      <w:rFonts w:ascii="Times New Roman" w:eastAsia="Times New Roman" w:hAnsi="Times New Roman" w:cs="Times New Roman"/>
      <w:color w:val="auto"/>
      <w:sz w:val="24"/>
      <w:szCs w:val="24"/>
      <w:lang w:eastAsia="es-CO"/>
    </w:rPr>
  </w:style>
  <w:style w:type="character" w:styleId="Hipervnculo">
    <w:name w:val="Hyperlink"/>
    <w:basedOn w:val="Fuentedeprrafopredeter"/>
    <w:uiPriority w:val="99"/>
    <w:unhideWhenUsed/>
    <w:rsid w:val="00BC59F1"/>
    <w:rPr>
      <w:color w:val="0000FF"/>
      <w:u w:val="single"/>
    </w:rPr>
  </w:style>
  <w:style w:type="paragraph" w:styleId="Encabezado">
    <w:name w:val="header"/>
    <w:basedOn w:val="Normal"/>
    <w:link w:val="EncabezadoCar"/>
    <w:uiPriority w:val="99"/>
    <w:unhideWhenUsed/>
    <w:rsid w:val="00C65B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65B00"/>
    <w:rPr>
      <w:color w:val="5A5A5A" w:themeColor="text1" w:themeTint="A5"/>
    </w:rPr>
  </w:style>
  <w:style w:type="paragraph" w:styleId="Piedepgina">
    <w:name w:val="footer"/>
    <w:basedOn w:val="Normal"/>
    <w:link w:val="PiedepginaCar"/>
    <w:uiPriority w:val="99"/>
    <w:unhideWhenUsed/>
    <w:rsid w:val="00C65B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65B00"/>
    <w:rPr>
      <w:color w:val="5A5A5A" w:themeColor="text1" w:themeTint="A5"/>
    </w:rPr>
  </w:style>
  <w:style w:type="table" w:styleId="Tablaconcuadrcula">
    <w:name w:val="Table Grid"/>
    <w:basedOn w:val="Tablanormal"/>
    <w:uiPriority w:val="59"/>
    <w:rsid w:val="007750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96207">
      <w:bodyDiv w:val="1"/>
      <w:marLeft w:val="0"/>
      <w:marRight w:val="0"/>
      <w:marTop w:val="0"/>
      <w:marBottom w:val="0"/>
      <w:divBdr>
        <w:top w:val="none" w:sz="0" w:space="0" w:color="auto"/>
        <w:left w:val="none" w:sz="0" w:space="0" w:color="auto"/>
        <w:bottom w:val="none" w:sz="0" w:space="0" w:color="auto"/>
        <w:right w:val="none" w:sz="0" w:space="0" w:color="auto"/>
      </w:divBdr>
      <w:divsChild>
        <w:div w:id="855537702">
          <w:marLeft w:val="-108"/>
          <w:marRight w:val="0"/>
          <w:marTop w:val="0"/>
          <w:marBottom w:val="0"/>
          <w:divBdr>
            <w:top w:val="none" w:sz="0" w:space="0" w:color="auto"/>
            <w:left w:val="none" w:sz="0" w:space="0" w:color="auto"/>
            <w:bottom w:val="none" w:sz="0" w:space="0" w:color="auto"/>
            <w:right w:val="none" w:sz="0" w:space="0" w:color="auto"/>
          </w:divBdr>
        </w:div>
      </w:divsChild>
    </w:div>
    <w:div w:id="78066928">
      <w:bodyDiv w:val="1"/>
      <w:marLeft w:val="0"/>
      <w:marRight w:val="0"/>
      <w:marTop w:val="0"/>
      <w:marBottom w:val="0"/>
      <w:divBdr>
        <w:top w:val="none" w:sz="0" w:space="0" w:color="auto"/>
        <w:left w:val="none" w:sz="0" w:space="0" w:color="auto"/>
        <w:bottom w:val="none" w:sz="0" w:space="0" w:color="auto"/>
        <w:right w:val="none" w:sz="0" w:space="0" w:color="auto"/>
      </w:divBdr>
    </w:div>
    <w:div w:id="90316686">
      <w:bodyDiv w:val="1"/>
      <w:marLeft w:val="0"/>
      <w:marRight w:val="0"/>
      <w:marTop w:val="0"/>
      <w:marBottom w:val="0"/>
      <w:divBdr>
        <w:top w:val="none" w:sz="0" w:space="0" w:color="auto"/>
        <w:left w:val="none" w:sz="0" w:space="0" w:color="auto"/>
        <w:bottom w:val="none" w:sz="0" w:space="0" w:color="auto"/>
        <w:right w:val="none" w:sz="0" w:space="0" w:color="auto"/>
      </w:divBdr>
    </w:div>
    <w:div w:id="596594257">
      <w:bodyDiv w:val="1"/>
      <w:marLeft w:val="0"/>
      <w:marRight w:val="0"/>
      <w:marTop w:val="0"/>
      <w:marBottom w:val="0"/>
      <w:divBdr>
        <w:top w:val="none" w:sz="0" w:space="0" w:color="auto"/>
        <w:left w:val="none" w:sz="0" w:space="0" w:color="auto"/>
        <w:bottom w:val="none" w:sz="0" w:space="0" w:color="auto"/>
        <w:right w:val="none" w:sz="0" w:space="0" w:color="auto"/>
      </w:divBdr>
    </w:div>
    <w:div w:id="666175974">
      <w:bodyDiv w:val="1"/>
      <w:marLeft w:val="0"/>
      <w:marRight w:val="0"/>
      <w:marTop w:val="0"/>
      <w:marBottom w:val="0"/>
      <w:divBdr>
        <w:top w:val="none" w:sz="0" w:space="0" w:color="auto"/>
        <w:left w:val="none" w:sz="0" w:space="0" w:color="auto"/>
        <w:bottom w:val="none" w:sz="0" w:space="0" w:color="auto"/>
        <w:right w:val="none" w:sz="0" w:space="0" w:color="auto"/>
      </w:divBdr>
    </w:div>
    <w:div w:id="1574776919">
      <w:bodyDiv w:val="1"/>
      <w:marLeft w:val="0"/>
      <w:marRight w:val="0"/>
      <w:marTop w:val="0"/>
      <w:marBottom w:val="0"/>
      <w:divBdr>
        <w:top w:val="none" w:sz="0" w:space="0" w:color="auto"/>
        <w:left w:val="none" w:sz="0" w:space="0" w:color="auto"/>
        <w:bottom w:val="none" w:sz="0" w:space="0" w:color="auto"/>
        <w:right w:val="none" w:sz="0" w:space="0" w:color="auto"/>
      </w:divBdr>
    </w:div>
    <w:div w:id="1904749883">
      <w:bodyDiv w:val="1"/>
      <w:marLeft w:val="0"/>
      <w:marRight w:val="0"/>
      <w:marTop w:val="0"/>
      <w:marBottom w:val="0"/>
      <w:divBdr>
        <w:top w:val="none" w:sz="0" w:space="0" w:color="auto"/>
        <w:left w:val="none" w:sz="0" w:space="0" w:color="auto"/>
        <w:bottom w:val="none" w:sz="0" w:space="0" w:color="auto"/>
        <w:right w:val="none" w:sz="0" w:space="0" w:color="auto"/>
      </w:divBdr>
    </w:div>
    <w:div w:id="1944416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youtube.com/embed/tOjPLPpvDDg?feature=oembed" TargetMode="External"/><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3BAFA-39CE-4083-9F71-C0E3CC06F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690</Words>
  <Characters>3799</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4481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CASA</dc:creator>
  <cp:lastModifiedBy>canola</cp:lastModifiedBy>
  <cp:revision>5</cp:revision>
  <cp:lastPrinted>2019-04-01T02:55:00Z</cp:lastPrinted>
  <dcterms:created xsi:type="dcterms:W3CDTF">2020-06-27T15:51:00Z</dcterms:created>
  <dcterms:modified xsi:type="dcterms:W3CDTF">2020-07-08T01:50:00Z</dcterms:modified>
</cp:coreProperties>
</file>