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1052" w:type="dxa"/>
        <w:tblLook w:val="04A0" w:firstRow="1" w:lastRow="0" w:firstColumn="1" w:lastColumn="0" w:noHBand="0" w:noVBand="1"/>
      </w:tblPr>
      <w:tblGrid>
        <w:gridCol w:w="5949"/>
        <w:gridCol w:w="2551"/>
        <w:gridCol w:w="2552"/>
      </w:tblGrid>
      <w:tr w:rsidR="00920E6C" w:rsidRPr="00920E6C" w14:paraId="62462360" w14:textId="77777777" w:rsidTr="008C3951">
        <w:trPr>
          <w:trHeight w:val="454"/>
        </w:trPr>
        <w:tc>
          <w:tcPr>
            <w:tcW w:w="5949" w:type="dxa"/>
            <w:vAlign w:val="center"/>
          </w:tcPr>
          <w:p w14:paraId="11C00139" w14:textId="24FA370C" w:rsidR="00D46B8F" w:rsidRPr="00920E6C" w:rsidRDefault="00D46B8F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920E6C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Área:  </w:t>
            </w:r>
            <w:r w:rsidR="00D67080" w:rsidRPr="00920E6C">
              <w:rPr>
                <w:rFonts w:ascii="Arial" w:hAnsi="Arial" w:cs="Arial"/>
                <w:b/>
                <w:color w:val="auto"/>
                <w:spacing w:val="8"/>
                <w:sz w:val="22"/>
                <w:szCs w:val="22"/>
              </w:rPr>
              <w:t>Ética</w:t>
            </w:r>
            <w:r w:rsidRPr="00920E6C">
              <w:rPr>
                <w:rFonts w:ascii="Arial" w:hAnsi="Arial" w:cs="Arial"/>
                <w:b/>
                <w:color w:val="auto"/>
                <w:spacing w:val="8"/>
                <w:sz w:val="22"/>
                <w:szCs w:val="22"/>
              </w:rPr>
              <w:t xml:space="preserve"> y valores </w:t>
            </w:r>
            <w:r w:rsidRPr="00920E6C">
              <w:rPr>
                <w:rFonts w:ascii="Arial" w:hAnsi="Arial" w:cs="Arial"/>
                <w:b/>
                <w:color w:val="auto"/>
                <w:spacing w:val="8"/>
                <w:sz w:val="22"/>
                <w:szCs w:val="22"/>
              </w:rPr>
              <w:tab/>
            </w:r>
          </w:p>
        </w:tc>
        <w:tc>
          <w:tcPr>
            <w:tcW w:w="2551" w:type="dxa"/>
            <w:vAlign w:val="center"/>
          </w:tcPr>
          <w:p w14:paraId="0DFBA66D" w14:textId="5947172C" w:rsidR="00D46B8F" w:rsidRPr="00920E6C" w:rsidRDefault="00D46B8F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920E6C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Grado: </w:t>
            </w:r>
            <w:r w:rsidR="00B24708" w:rsidRPr="00B24708">
              <w:rPr>
                <w:rFonts w:ascii="Arial" w:hAnsi="Arial" w:cs="Arial"/>
                <w:b/>
                <w:color w:val="auto"/>
                <w:sz w:val="22"/>
                <w:szCs w:val="22"/>
              </w:rPr>
              <w:t>A.D.A</w:t>
            </w:r>
          </w:p>
        </w:tc>
        <w:tc>
          <w:tcPr>
            <w:tcW w:w="2552" w:type="dxa"/>
            <w:vAlign w:val="center"/>
          </w:tcPr>
          <w:p w14:paraId="0A2C585A" w14:textId="00436E50" w:rsidR="00D46B8F" w:rsidRPr="00920E6C" w:rsidRDefault="00D46B8F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920E6C">
              <w:rPr>
                <w:rFonts w:ascii="Arial" w:hAnsi="Arial" w:cs="Arial"/>
                <w:b/>
                <w:color w:val="auto"/>
                <w:sz w:val="22"/>
                <w:szCs w:val="22"/>
              </w:rPr>
              <w:t>Periodo</w:t>
            </w:r>
            <w:r w:rsidRPr="00920E6C">
              <w:rPr>
                <w:rFonts w:ascii="Arial" w:hAnsi="Arial" w:cs="Arial"/>
                <w:color w:val="auto"/>
                <w:sz w:val="22"/>
                <w:szCs w:val="22"/>
              </w:rPr>
              <w:t>:</w:t>
            </w:r>
            <w:r w:rsidR="00251C63" w:rsidRPr="00920E6C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597B5C" w:rsidRPr="00920E6C">
              <w:rPr>
                <w:rFonts w:ascii="Arial" w:hAnsi="Arial" w:cs="Arial"/>
                <w:color w:val="auto"/>
                <w:sz w:val="22"/>
                <w:szCs w:val="22"/>
              </w:rPr>
              <w:t>tercero</w:t>
            </w:r>
          </w:p>
        </w:tc>
      </w:tr>
      <w:tr w:rsidR="00920E6C" w:rsidRPr="00920E6C" w14:paraId="6A1E577B" w14:textId="77777777" w:rsidTr="008C3951">
        <w:trPr>
          <w:trHeight w:val="454"/>
        </w:trPr>
        <w:tc>
          <w:tcPr>
            <w:tcW w:w="11052" w:type="dxa"/>
            <w:gridSpan w:val="3"/>
            <w:vAlign w:val="center"/>
          </w:tcPr>
          <w:p w14:paraId="473609B4" w14:textId="1F6C29C7" w:rsidR="00B92E38" w:rsidRDefault="00B92E38" w:rsidP="00B24708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920E6C">
              <w:rPr>
                <w:rFonts w:ascii="Arial" w:hAnsi="Arial" w:cs="Arial"/>
                <w:b/>
                <w:color w:val="auto"/>
                <w:sz w:val="22"/>
                <w:szCs w:val="22"/>
              </w:rPr>
              <w:t>Responsable</w:t>
            </w:r>
          </w:p>
          <w:p w14:paraId="138B7A5B" w14:textId="68E1BE56" w:rsidR="00B24708" w:rsidRPr="00920E6C" w:rsidRDefault="00B24708" w:rsidP="00B2470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Villalba Cardona Florez</w:t>
            </w:r>
          </w:p>
          <w:p w14:paraId="0DCC1A6C" w14:textId="5DD5FDB4" w:rsidR="00D46B8F" w:rsidRPr="00920E6C" w:rsidRDefault="00D46B8F" w:rsidP="00B92E38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920E6C" w:rsidRPr="00920E6C" w14:paraId="2221B50A" w14:textId="77777777" w:rsidTr="008C3951">
        <w:trPr>
          <w:trHeight w:val="454"/>
        </w:trPr>
        <w:tc>
          <w:tcPr>
            <w:tcW w:w="11052" w:type="dxa"/>
            <w:gridSpan w:val="3"/>
            <w:vAlign w:val="center"/>
          </w:tcPr>
          <w:p w14:paraId="16757D58" w14:textId="77777777" w:rsidR="00B24708" w:rsidRDefault="00B24708" w:rsidP="00B92E38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4CC671F" w14:textId="77777777" w:rsidR="00B92E38" w:rsidRPr="00B92E38" w:rsidRDefault="00B92E38" w:rsidP="00B92E38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92E38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Ámbitos conceptuales: </w:t>
            </w:r>
          </w:p>
          <w:p w14:paraId="009CD6EC" w14:textId="1823C731" w:rsidR="00B92E38" w:rsidRDefault="00B24708" w:rsidP="00B24708">
            <w:pPr>
              <w:ind w:left="72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Proyecto de vida.</w:t>
            </w:r>
          </w:p>
          <w:p w14:paraId="714DA41B" w14:textId="430387F4" w:rsidR="00B24708" w:rsidRDefault="00B24708" w:rsidP="00B24708">
            <w:pPr>
              <w:ind w:left="72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2E38">
              <w:rPr>
                <w:rFonts w:ascii="Arial" w:hAnsi="Arial" w:cs="Arial"/>
                <w:color w:val="auto"/>
                <w:sz w:val="22"/>
                <w:szCs w:val="22"/>
              </w:rPr>
              <w:t>Competen</w:t>
            </w:r>
            <w:r>
              <w:rPr>
                <w:rFonts w:ascii="Arial" w:hAnsi="Arial" w:cs="Arial"/>
                <w:color w:val="auto"/>
                <w:sz w:val="22"/>
                <w:szCs w:val="22"/>
              </w:rPr>
              <w:t>cias dialógicas y comunicativas.</w:t>
            </w:r>
          </w:p>
          <w:p w14:paraId="1101DDD0" w14:textId="3765AA74" w:rsidR="00B24708" w:rsidRPr="00B92E38" w:rsidRDefault="00B24708" w:rsidP="00B24708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2E38">
              <w:rPr>
                <w:rFonts w:ascii="Arial" w:hAnsi="Arial" w:cs="Arial"/>
                <w:bCs/>
                <w:color w:val="auto"/>
                <w:sz w:val="22"/>
                <w:szCs w:val="22"/>
                <w:lang w:val="es-ES"/>
              </w:rPr>
              <w:t>Proyecto pedagógico sobre la educación para la justicia, la paz, la democracia, la solidaridad, la fraternidad, el cooperativismo y la formación de los valores humanos</w:t>
            </w:r>
            <w:r>
              <w:rPr>
                <w:rFonts w:ascii="Arial" w:hAnsi="Arial" w:cs="Arial"/>
                <w:bCs/>
                <w:color w:val="auto"/>
                <w:sz w:val="22"/>
                <w:szCs w:val="22"/>
                <w:lang w:val="es-ES"/>
              </w:rPr>
              <w:t>.</w:t>
            </w:r>
          </w:p>
          <w:p w14:paraId="1BEDDA3A" w14:textId="02F6BCAB" w:rsidR="00B92E38" w:rsidRPr="00B92E38" w:rsidRDefault="00B92E38" w:rsidP="00B24708">
            <w:pPr>
              <w:ind w:left="72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2E38">
              <w:rPr>
                <w:rFonts w:ascii="Arial" w:hAnsi="Arial" w:cs="Arial"/>
                <w:color w:val="auto"/>
                <w:sz w:val="22"/>
                <w:szCs w:val="22"/>
              </w:rPr>
              <w:t xml:space="preserve">Conciencia </w:t>
            </w:r>
            <w:r w:rsidR="00B24708">
              <w:rPr>
                <w:rFonts w:ascii="Arial" w:hAnsi="Arial" w:cs="Arial"/>
                <w:color w:val="auto"/>
                <w:sz w:val="22"/>
                <w:szCs w:val="22"/>
              </w:rPr>
              <w:t>de derechos y responsabilidades.</w:t>
            </w:r>
          </w:p>
          <w:p w14:paraId="4F3FF5B3" w14:textId="49E7E48C" w:rsidR="00B92E38" w:rsidRDefault="00B92E38" w:rsidP="00B24708">
            <w:pPr>
              <w:ind w:left="72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2E38">
              <w:rPr>
                <w:rFonts w:ascii="Arial" w:hAnsi="Arial" w:cs="Arial"/>
                <w:color w:val="auto"/>
                <w:sz w:val="22"/>
                <w:szCs w:val="22"/>
              </w:rPr>
              <w:t>C</w:t>
            </w:r>
            <w:r w:rsidR="00B24708">
              <w:rPr>
                <w:rFonts w:ascii="Arial" w:hAnsi="Arial" w:cs="Arial"/>
                <w:color w:val="auto"/>
                <w:sz w:val="22"/>
                <w:szCs w:val="22"/>
              </w:rPr>
              <w:t>apacidad creativa y propositiva.</w:t>
            </w:r>
          </w:p>
          <w:p w14:paraId="310C3417" w14:textId="533E41F7" w:rsidR="00B24708" w:rsidRPr="00B92E38" w:rsidRDefault="00B24708" w:rsidP="00B24708">
            <w:pPr>
              <w:ind w:left="72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E2BD1EF" w14:textId="318D761C" w:rsidR="00D46B8F" w:rsidRPr="00920E6C" w:rsidRDefault="00D46B8F" w:rsidP="00B24708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920E6C" w:rsidRPr="00920E6C" w14:paraId="0E4473BD" w14:textId="77777777" w:rsidTr="008C3951">
        <w:tc>
          <w:tcPr>
            <w:tcW w:w="11052" w:type="dxa"/>
            <w:gridSpan w:val="3"/>
            <w:vAlign w:val="center"/>
          </w:tcPr>
          <w:p w14:paraId="7D4CDE93" w14:textId="0FE602D1" w:rsidR="00B92E38" w:rsidRPr="00920E6C" w:rsidRDefault="00B92E38" w:rsidP="00B92E3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920E6C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Competencias:</w:t>
            </w:r>
            <w:r w:rsidRPr="00920E6C">
              <w:rPr>
                <w:rFonts w:ascii="Arial" w:hAnsi="Arial" w:cs="Arial"/>
                <w:color w:val="auto"/>
                <w:sz w:val="22"/>
                <w:szCs w:val="22"/>
              </w:rPr>
              <w:t xml:space="preserve"> Cognitivas, emocionales, comunicativas e integ</w:t>
            </w:r>
            <w:r w:rsidR="00B24708">
              <w:rPr>
                <w:rFonts w:ascii="Arial" w:hAnsi="Arial" w:cs="Arial"/>
                <w:color w:val="auto"/>
                <w:sz w:val="22"/>
                <w:szCs w:val="22"/>
              </w:rPr>
              <w:t>radoras.</w:t>
            </w:r>
          </w:p>
          <w:p w14:paraId="480BF861" w14:textId="52366FAB" w:rsidR="00B92E38" w:rsidRPr="00920E6C" w:rsidRDefault="00B92E38" w:rsidP="00B92E3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920E6C" w:rsidRPr="00920E6C" w14:paraId="3BF08F32" w14:textId="77777777" w:rsidTr="008C3951">
        <w:tc>
          <w:tcPr>
            <w:tcW w:w="11052" w:type="dxa"/>
            <w:gridSpan w:val="3"/>
            <w:vAlign w:val="center"/>
          </w:tcPr>
          <w:p w14:paraId="7318CC9C" w14:textId="5DED40CE" w:rsidR="00D46B8F" w:rsidRPr="00920E6C" w:rsidRDefault="00B92E38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 específicas.</w:t>
            </w:r>
          </w:p>
          <w:p w14:paraId="25106EB5" w14:textId="46283194" w:rsidR="00B92E38" w:rsidRPr="00920E6C" w:rsidRDefault="00B24708" w:rsidP="00B92E3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 xml:space="preserve">Desarrolla </w:t>
            </w:r>
            <w:r w:rsidR="00B92E38" w:rsidRPr="00920E6C">
              <w:rPr>
                <w:rFonts w:ascii="Arial" w:hAnsi="Arial" w:cs="Arial"/>
                <w:color w:val="auto"/>
                <w:sz w:val="22"/>
                <w:szCs w:val="22"/>
              </w:rPr>
              <w:t>valores, competencias y conocimientos que se traduzcan formas de relación más sensatas y satisfactorias consigo mismo, con los otros y con el medio ambiente.</w:t>
            </w:r>
          </w:p>
          <w:p w14:paraId="0273CAE2" w14:textId="79F697BD" w:rsidR="00B92E38" w:rsidRDefault="00B24708" w:rsidP="00B92E38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Reconoce</w:t>
            </w:r>
            <w:r w:rsidR="00B92E38" w:rsidRPr="00920E6C">
              <w:rPr>
                <w:rFonts w:ascii="Arial" w:hAnsi="Arial" w:cs="Arial"/>
                <w:color w:val="auto"/>
                <w:sz w:val="22"/>
                <w:szCs w:val="22"/>
              </w:rPr>
              <w:t xml:space="preserve"> el valor del ser a partir de la individualidad y de las relaciones con los miembros de la familia y en la escuela</w:t>
            </w:r>
          </w:p>
          <w:p w14:paraId="196E6A4B" w14:textId="77777777" w:rsidR="00D46B8F" w:rsidRPr="00920E6C" w:rsidRDefault="00D46B8F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920E6C" w:rsidRPr="00920E6C" w14:paraId="1C71A6E1" w14:textId="77777777" w:rsidTr="008C3951">
        <w:tc>
          <w:tcPr>
            <w:tcW w:w="11052" w:type="dxa"/>
            <w:gridSpan w:val="3"/>
            <w:vAlign w:val="center"/>
          </w:tcPr>
          <w:p w14:paraId="16B243BD" w14:textId="00ABF409" w:rsidR="00D46B8F" w:rsidRPr="00920E6C" w:rsidRDefault="007C3FEF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Indicadores de logros tercer</w:t>
            </w:r>
            <w:r w:rsidR="00D46B8F" w:rsidRPr="00920E6C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período: </w:t>
            </w:r>
          </w:p>
          <w:p w14:paraId="1F73DEDC" w14:textId="58BBBEF2" w:rsidR="009F5FA9" w:rsidRPr="00920E6C" w:rsidRDefault="00B92E38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Realizar un a</w:t>
            </w:r>
            <w:r w:rsidR="00FA2B54" w:rsidRPr="00920E6C">
              <w:rPr>
                <w:rFonts w:ascii="Arial" w:hAnsi="Arial" w:cs="Arial"/>
                <w:color w:val="auto"/>
                <w:sz w:val="22"/>
                <w:szCs w:val="22"/>
              </w:rPr>
              <w:t>nálisis crítico y propositivo de conceptos y procesos abordados durante el período.</w:t>
            </w:r>
          </w:p>
          <w:p w14:paraId="015A1576" w14:textId="29723C51" w:rsidR="009F5FA9" w:rsidRPr="00920E6C" w:rsidRDefault="00B92E38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Presentar</w:t>
            </w:r>
            <w:r w:rsidR="00FA2B54" w:rsidRPr="00920E6C">
              <w:rPr>
                <w:rFonts w:ascii="Arial" w:hAnsi="Arial" w:cs="Arial"/>
                <w:color w:val="auto"/>
                <w:sz w:val="22"/>
                <w:szCs w:val="22"/>
              </w:rPr>
              <w:t xml:space="preserve"> oportuna y eficiente de actividades </w:t>
            </w:r>
            <w:r w:rsidR="009F5FA9" w:rsidRPr="00920E6C">
              <w:rPr>
                <w:rFonts w:ascii="Arial" w:hAnsi="Arial" w:cs="Arial"/>
                <w:color w:val="auto"/>
                <w:sz w:val="22"/>
                <w:szCs w:val="22"/>
              </w:rPr>
              <w:t>propuestas durante</w:t>
            </w:r>
            <w:r w:rsidR="00FA2B54" w:rsidRPr="00920E6C">
              <w:rPr>
                <w:rFonts w:ascii="Arial" w:hAnsi="Arial" w:cs="Arial"/>
                <w:color w:val="auto"/>
                <w:sz w:val="22"/>
                <w:szCs w:val="22"/>
              </w:rPr>
              <w:t xml:space="preserve"> el período.</w:t>
            </w:r>
            <w:r w:rsidR="009F5FA9" w:rsidRPr="00920E6C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5EAE992A" w14:textId="77777777" w:rsidR="00D46B8F" w:rsidRDefault="00B92E38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Materializar</w:t>
            </w:r>
            <w:r w:rsidR="009F5FA9" w:rsidRPr="00920E6C">
              <w:rPr>
                <w:rFonts w:ascii="Arial" w:hAnsi="Arial" w:cs="Arial"/>
                <w:color w:val="auto"/>
                <w:sz w:val="22"/>
                <w:szCs w:val="22"/>
              </w:rPr>
              <w:t xml:space="preserve"> compromisos personales y sociales orientados al mejoramiento continuo.</w:t>
            </w:r>
          </w:p>
          <w:p w14:paraId="59BF56CC" w14:textId="3CBAA090" w:rsidR="00B92E38" w:rsidRPr="00920E6C" w:rsidRDefault="00B92E38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</w:tc>
      </w:tr>
      <w:tr w:rsidR="00B93A83" w:rsidRPr="00B93A83" w14:paraId="63ECCD49" w14:textId="77777777" w:rsidTr="008C3951">
        <w:tc>
          <w:tcPr>
            <w:tcW w:w="11052" w:type="dxa"/>
            <w:gridSpan w:val="3"/>
            <w:vAlign w:val="center"/>
          </w:tcPr>
          <w:p w14:paraId="340D0149" w14:textId="743C3FC2" w:rsidR="00EF6BC5" w:rsidRDefault="00EF6BC5" w:rsidP="00920E6C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9D9415B" w14:textId="45BB0DCB" w:rsidR="00597B5C" w:rsidRPr="00B93A83" w:rsidRDefault="00597B5C" w:rsidP="00920E6C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</w:t>
            </w:r>
          </w:p>
          <w:p w14:paraId="46D7FF88" w14:textId="77777777" w:rsidR="00FD1955" w:rsidRDefault="00920E6C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b/>
                <w:color w:val="auto"/>
                <w:sz w:val="22"/>
                <w:szCs w:val="22"/>
              </w:rPr>
              <w:t>FORMACIÓ</w:t>
            </w:r>
            <w:r w:rsidR="00DC3A27" w:rsidRPr="00B93A83">
              <w:rPr>
                <w:rFonts w:ascii="Arial" w:hAnsi="Arial" w:cs="Arial"/>
                <w:b/>
                <w:color w:val="auto"/>
                <w:sz w:val="22"/>
                <w:szCs w:val="22"/>
              </w:rPr>
              <w:t>N CIUDADANA</w:t>
            </w:r>
            <w:r w:rsidRPr="00B93A8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</w:t>
            </w:r>
          </w:p>
          <w:p w14:paraId="4B384148" w14:textId="719598BB" w:rsidR="00920E6C" w:rsidRPr="00B93A83" w:rsidRDefault="00FD1955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Verdana" w:hAnsi="Verdana"/>
                <w:i/>
                <w:iCs/>
                <w:color w:val="646464"/>
                <w:sz w:val="22"/>
                <w:szCs w:val="22"/>
                <w:shd w:val="clear" w:color="auto" w:fill="FFE7F7"/>
              </w:rPr>
              <w:t> </w:t>
            </w:r>
          </w:p>
          <w:p w14:paraId="386BFE82" w14:textId="56C9F9D0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36E2554" w14:textId="0A45F245" w:rsidR="00597B5C" w:rsidRPr="00B93A83" w:rsidRDefault="00597B5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La Convivencia Ciudadana es reconocer y tener presente que vivimos en comunidad con personas que tienen los mismos derechos que nosotros; por ello es necesario practicar los siguientes valores: tolerancia, solidaridad, respeto, justicia, diálogo,</w:t>
            </w:r>
            <w:r w:rsidR="002279E8"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democracia, cooperativismo,</w:t>
            </w: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responsabilidad y paz.</w:t>
            </w:r>
          </w:p>
          <w:p w14:paraId="139AE135" w14:textId="77777777" w:rsidR="00597B5C" w:rsidRPr="00B93A83" w:rsidRDefault="00597B5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BE71FD" w14:textId="77777777" w:rsidR="00597B5C" w:rsidRPr="00B93A83" w:rsidRDefault="00597B5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1. Escribe cuáles de estos valores practicas con más frecuencia al relacionarte con otros.</w:t>
            </w:r>
          </w:p>
          <w:p w14:paraId="2027D88B" w14:textId="77777777" w:rsidR="00597B5C" w:rsidRPr="00B93A83" w:rsidRDefault="00597B5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3AB19F9" w14:textId="46464A35" w:rsidR="00597B5C" w:rsidRPr="00B93A83" w:rsidRDefault="00597B5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2. Dibuja el valo</w:t>
            </w:r>
            <w:r w:rsidR="002279E8" w:rsidRPr="00B93A83">
              <w:rPr>
                <w:rFonts w:ascii="Arial" w:hAnsi="Arial" w:cs="Arial"/>
                <w:color w:val="auto"/>
                <w:sz w:val="22"/>
                <w:szCs w:val="22"/>
              </w:rPr>
              <w:t>r con el que más te identificas y escribe acciones que realizas.</w:t>
            </w:r>
          </w:p>
          <w:p w14:paraId="46103841" w14:textId="77777777" w:rsidR="00597B5C" w:rsidRPr="00B93A83" w:rsidRDefault="00597B5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74AE46F" w14:textId="0AB13CB4" w:rsidR="00597B5C" w:rsidRPr="00B93A83" w:rsidRDefault="00597B5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3. Relata una experiencia relacionada con uno de estos valores.</w:t>
            </w:r>
          </w:p>
          <w:p w14:paraId="4C7284DB" w14:textId="77777777" w:rsidR="002279E8" w:rsidRPr="00B93A83" w:rsidRDefault="002279E8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1543627" w14:textId="7E9CEBA2" w:rsidR="00F96BD0" w:rsidRPr="00B93A83" w:rsidRDefault="008C7992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4. </w:t>
            </w:r>
            <w:r w:rsidR="00F96BD0"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Encuentra en la sopa de letras los valores que debes practicar a diario.</w:t>
            </w:r>
          </w:p>
          <w:p w14:paraId="6508974B" w14:textId="15A0F263" w:rsidR="00263459" w:rsidRPr="00B93A83" w:rsidRDefault="00263459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7F8725" w14:textId="7DE1453C" w:rsidR="00263459" w:rsidRPr="00B93A83" w:rsidRDefault="00263459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6AE6A01" w14:textId="77777777" w:rsidR="00F96BD0" w:rsidRPr="00B93A83" w:rsidRDefault="00F96BD0" w:rsidP="00920E6C">
            <w:pPr>
              <w:ind w:left="0"/>
              <w:jc w:val="center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lastRenderedPageBreak/>
              <w:drawing>
                <wp:inline distT="0" distB="0" distL="0" distR="0" wp14:anchorId="2A3A8C96" wp14:editId="23302F36">
                  <wp:extent cx="4752000" cy="3286621"/>
                  <wp:effectExtent l="0" t="0" r="0" b="9525"/>
                  <wp:docPr id="1" name="Imagen 1" descr="Resultado de imagen de talleres de etica para niños de segundo g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talleres de etica para niños de segundo gr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1" t="46828" r="4761" b="4942"/>
                          <a:stretch/>
                        </pic:blipFill>
                        <pic:spPr bwMode="auto">
                          <a:xfrm>
                            <a:off x="0" y="0"/>
                            <a:ext cx="5020881" cy="3472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C25A186" w14:textId="77777777" w:rsidR="00F96BD0" w:rsidRPr="00B93A83" w:rsidRDefault="00F96BD0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B26094" w14:textId="3E0A476E" w:rsidR="00F96BD0" w:rsidRPr="00B93A83" w:rsidRDefault="008C7992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5</w:t>
            </w:r>
            <w:r w:rsidR="00F96BD0" w:rsidRPr="00B93A83">
              <w:rPr>
                <w:rFonts w:ascii="Arial" w:hAnsi="Arial" w:cs="Arial"/>
                <w:color w:val="auto"/>
                <w:sz w:val="22"/>
                <w:szCs w:val="22"/>
              </w:rPr>
              <w:t>. Dibujo según la oración.</w:t>
            </w:r>
            <w:r w:rsidR="002279E8"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                                                     </w:t>
            </w:r>
            <w:r w:rsidR="00920E6C"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 </w:t>
            </w:r>
            <w:r w:rsidR="002279E8"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PAZ es convivir en armonía con tu</w:t>
            </w:r>
          </w:p>
          <w:p w14:paraId="425EC543" w14:textId="6E36697B" w:rsidR="00F96BD0" w:rsidRPr="00B93A83" w:rsidRDefault="002279E8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PACIENCIA es hacer las cosas con cuidado                             familia y con los demás</w:t>
            </w:r>
          </w:p>
          <w:p w14:paraId="48C27F98" w14:textId="50BD0B21" w:rsidR="00F96BD0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5222974" wp14:editId="7D616BC5">
                      <wp:simplePos x="0" y="0"/>
                      <wp:positionH relativeFrom="column">
                        <wp:posOffset>3543300</wp:posOffset>
                      </wp:positionH>
                      <wp:positionV relativeFrom="paragraph">
                        <wp:posOffset>0</wp:posOffset>
                      </wp:positionV>
                      <wp:extent cx="3314700" cy="3219450"/>
                      <wp:effectExtent l="0" t="0" r="19050" b="19050"/>
                      <wp:wrapNone/>
                      <wp:docPr id="11" name="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0" cy="3219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69A2EE0B" id="7 Rectángulo redondeado" o:spid="_x0000_s1026" style="position:absolute;margin-left:279pt;margin-top:0;width:261pt;height:2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" fillcolor="white [3201]" strokecolor="#f79646 [3209]" strokeweight="2pt"/>
                  </w:pict>
                </mc:Fallback>
              </mc:AlternateContent>
            </w:r>
            <w:r w:rsidR="00F96BD0" w:rsidRPr="00B93A83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A8FE07F" wp14:editId="74D21289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52070</wp:posOffset>
                      </wp:positionV>
                      <wp:extent cx="3314700" cy="3219450"/>
                      <wp:effectExtent l="0" t="0" r="19050" b="19050"/>
                      <wp:wrapNone/>
                      <wp:docPr id="7" name="7 Rectángulo redondead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4700" cy="32194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roundrect w14:anchorId="3C85D9DB" id="7 Rectángulo redondeado" o:spid="_x0000_s1026" style="position:absolute;margin-left:6.85pt;margin-top:4.1pt;width:261pt;height:25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" fillcolor="white [3201]" strokecolor="#f79646 [3209]" strokeweight="2pt"/>
                  </w:pict>
                </mc:Fallback>
              </mc:AlternateContent>
            </w:r>
          </w:p>
          <w:p w14:paraId="68A5C568" w14:textId="361E6820" w:rsidR="00F96BD0" w:rsidRPr="00B93A83" w:rsidRDefault="00F96BD0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A9302CB" w14:textId="570DD0B5" w:rsidR="00F96BD0" w:rsidRPr="00B93A83" w:rsidRDefault="00F96BD0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4DF01AF" w14:textId="77777777" w:rsidR="00F96BD0" w:rsidRPr="00B93A83" w:rsidRDefault="00F96BD0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A506B8A" w14:textId="77777777" w:rsidR="00F96BD0" w:rsidRPr="00B93A83" w:rsidRDefault="00F96BD0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                                                                                                 </w:t>
            </w:r>
          </w:p>
          <w:p w14:paraId="1201923F" w14:textId="77777777" w:rsidR="00F96BD0" w:rsidRPr="00B93A83" w:rsidRDefault="00F96BD0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F2A79D4" w14:textId="77777777" w:rsidR="00597B5C" w:rsidRPr="00B93A83" w:rsidRDefault="00597B5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B906519" w14:textId="410484CA" w:rsidR="00597B5C" w:rsidRPr="00B93A83" w:rsidRDefault="00597B5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5671312" w14:textId="3E5383A3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4EDE5D9" w14:textId="5597834F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095407F" w14:textId="68D816F6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4F5B881" w14:textId="21B3FE3D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12D27AE" w14:textId="0C57F68F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9A9635" w14:textId="368122F5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26D138" w14:textId="53351E5F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DAF1DD" w14:textId="657D6C79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7B738D9" w14:textId="6B0C9CF8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DEEC283" w14:textId="2BA91580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0AA9749" w14:textId="7B7A7F71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780D89" w14:textId="09AC0170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BFCFCD" w14:textId="2793A219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5BE5C84" w14:textId="2B6329CB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6471AA1" w14:textId="1C7D3B91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B62DECE" w14:textId="6B0A2FFE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0E01518" w14:textId="2F95E9E6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3AEE88" w14:textId="60DD8B71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E3B60CE" w14:textId="77777777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8A1A34E" w14:textId="77777777" w:rsidR="000111F0" w:rsidRDefault="000111F0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3E137D3" w14:textId="2F17D113" w:rsidR="00597B5C" w:rsidRPr="00B93A83" w:rsidRDefault="00077ED5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6</w:t>
            </w:r>
            <w:r w:rsidRPr="00B93A83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. </w:t>
            </w:r>
            <w:r w:rsidR="002E486B">
              <w:rPr>
                <w:rFonts w:ascii="Arial" w:hAnsi="Arial" w:cs="Arial"/>
                <w:color w:val="auto"/>
                <w:sz w:val="22"/>
                <w:szCs w:val="22"/>
              </w:rPr>
              <w:t xml:space="preserve"> Colorear la imagen.</w:t>
            </w:r>
          </w:p>
          <w:p w14:paraId="572F3D81" w14:textId="77777777" w:rsidR="00597B5C" w:rsidRPr="00B93A83" w:rsidRDefault="00597B5C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44F5222" w14:textId="4298A625" w:rsidR="00077ED5" w:rsidRPr="00B93A83" w:rsidRDefault="00077ED5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D433FEF" w14:textId="65A6E473" w:rsidR="00077ED5" w:rsidRPr="00B93A83" w:rsidRDefault="00077ED5" w:rsidP="00920E6C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59B8D23" w14:textId="77777777" w:rsidR="001C2E63" w:rsidRDefault="001C2E6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071526A" w14:textId="77777777" w:rsidR="001C2E63" w:rsidRDefault="001C2E6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E96FA66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111071B" w14:textId="7E83CE35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54A4770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DA3691C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1040D59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380CF52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F9E5B45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9206825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B481381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7212150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D07F804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5C29854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55AB76A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43B42BD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07C0F59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2659621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E3D7729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7112D72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909482E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422D76B" w14:textId="752AB081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73600" behindDoc="0" locked="0" layoutInCell="1" allowOverlap="1" wp14:anchorId="7CA3D2B3" wp14:editId="6473EB9F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-3576320</wp:posOffset>
                  </wp:positionV>
                  <wp:extent cx="6315075" cy="4176395"/>
                  <wp:effectExtent l="0" t="0" r="9525" b="0"/>
                  <wp:wrapSquare wrapText="bothSides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5075" cy="417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AEDB05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A151CAB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6F99B65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0CB5247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3202671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36F7CD0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7142782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B3C6816" w14:textId="77777777" w:rsidR="000111F0" w:rsidRDefault="000111F0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9745051" w14:textId="77777777" w:rsidR="001C2E63" w:rsidRDefault="001C2E6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FDD2C43" w14:textId="77777777" w:rsidR="001C2E63" w:rsidRDefault="001C2E6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4CF9B97" w14:textId="1E39F0F2" w:rsidR="003133C3" w:rsidRDefault="003133C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b/>
                <w:color w:val="auto"/>
                <w:sz w:val="22"/>
                <w:szCs w:val="22"/>
              </w:rPr>
              <w:t>COMPETENCIAS CIUDADANAS</w:t>
            </w:r>
            <w:r w:rsidR="00FD1955">
              <w:rPr>
                <w:rFonts w:ascii="Arial" w:hAnsi="Arial" w:cs="Arial"/>
                <w:b/>
                <w:color w:val="auto"/>
                <w:sz w:val="22"/>
                <w:szCs w:val="22"/>
              </w:rPr>
              <w:t>.</w:t>
            </w:r>
          </w:p>
          <w:p w14:paraId="7B4A00F1" w14:textId="7A01B646" w:rsidR="00FD1955" w:rsidRDefault="00FD1955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Verdana" w:hAnsi="Verdana"/>
                <w:i/>
                <w:iCs/>
                <w:color w:val="646464"/>
                <w:sz w:val="22"/>
                <w:szCs w:val="22"/>
                <w:shd w:val="clear" w:color="auto" w:fill="FFE7F7"/>
              </w:rPr>
              <w:t> </w:t>
            </w:r>
          </w:p>
          <w:p w14:paraId="3B90DAC7" w14:textId="5FD9D8E3" w:rsidR="003133C3" w:rsidRDefault="00FD1955" w:rsidP="003133C3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FD1955">
              <w:rPr>
                <w:rFonts w:ascii="Arial" w:hAnsi="Arial" w:cs="Arial"/>
                <w:color w:val="auto"/>
                <w:sz w:val="22"/>
                <w:szCs w:val="22"/>
              </w:rPr>
              <w:t xml:space="preserve">Entiéndase convivencia ciudadana como el conjunto de normas que regulan la relación de varias personas que se interrelacionan, por lo tanto, la paz y la ética se consideran importantes para lograr que en nuestra sociedad haya una buena armonía. </w:t>
            </w:r>
          </w:p>
          <w:p w14:paraId="43626FC8" w14:textId="010C7204" w:rsidR="00FD1955" w:rsidRPr="00FD1955" w:rsidRDefault="00FD1955" w:rsidP="003133C3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color w:val="auto"/>
                <w:sz w:val="22"/>
                <w:szCs w:val="22"/>
              </w:rPr>
              <w:t>Lee y analiza las siguientes preguntas y encierra la actitud que consideres correcta.</w:t>
            </w:r>
          </w:p>
          <w:p w14:paraId="3F25E5DA" w14:textId="77777777" w:rsidR="003133C3" w:rsidRPr="00B93A83" w:rsidRDefault="003133C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BEFA2B4" w14:textId="77777777" w:rsidR="003133C3" w:rsidRPr="00B93A83" w:rsidRDefault="003133C3" w:rsidP="003133C3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Juan empujó accidentalmente a Jorge y éste lo insultó. ¿Qué debería hacer Juan para evitar un conflicto mayor?</w:t>
            </w:r>
          </w:p>
          <w:p w14:paraId="2341AA4F" w14:textId="77777777" w:rsidR="003133C3" w:rsidRPr="00B93A83" w:rsidRDefault="003133C3" w:rsidP="003133C3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Responder con palabras ofensivas y groseras a quien lo insultó</w:t>
            </w:r>
          </w:p>
          <w:p w14:paraId="292F6727" w14:textId="77777777" w:rsidR="003133C3" w:rsidRPr="00B93A83" w:rsidRDefault="003133C3" w:rsidP="003133C3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No responder inmediatamente, pero desquitarse después</w:t>
            </w:r>
          </w:p>
          <w:p w14:paraId="1A94FD77" w14:textId="77777777" w:rsidR="003133C3" w:rsidRPr="00B93A83" w:rsidRDefault="003133C3" w:rsidP="003133C3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No decir nada e irse a otro lugar</w:t>
            </w:r>
          </w:p>
          <w:p w14:paraId="60CC7DD8" w14:textId="77777777" w:rsidR="003133C3" w:rsidRDefault="003133C3" w:rsidP="003133C3">
            <w:pPr>
              <w:pStyle w:val="Prrafodelista"/>
              <w:numPr>
                <w:ilvl w:val="0"/>
                <w:numId w:val="4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Ofrecerle excusas y explicarle a Jorge que fue un accidente</w:t>
            </w:r>
          </w:p>
          <w:p w14:paraId="5772073B" w14:textId="77777777" w:rsidR="000111F0" w:rsidRPr="00B93A83" w:rsidRDefault="000111F0" w:rsidP="000111F0">
            <w:pPr>
              <w:pStyle w:val="Prrafodelista"/>
              <w:ind w:left="1068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004A97A" w14:textId="77777777" w:rsidR="003133C3" w:rsidRPr="00B93A83" w:rsidRDefault="003133C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DE67746" w14:textId="7EE66005" w:rsidR="003133C3" w:rsidRPr="00B93A83" w:rsidRDefault="003133C3" w:rsidP="003133C3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En el siguiente caso, ¿cuál de las opciones</w:t>
            </w:r>
            <w:r w:rsidR="00571A22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  <w:r w:rsidR="00A2749F">
              <w:rPr>
                <w:rFonts w:ascii="Arial" w:hAnsi="Arial" w:cs="Arial"/>
                <w:color w:val="auto"/>
                <w:sz w:val="22"/>
                <w:szCs w:val="22"/>
              </w:rPr>
              <w:t xml:space="preserve">no </w:t>
            </w:r>
            <w:r w:rsidR="00A2749F" w:rsidRPr="00B93A83">
              <w:rPr>
                <w:rFonts w:ascii="Arial" w:hAnsi="Arial" w:cs="Arial"/>
                <w:color w:val="auto"/>
                <w:sz w:val="22"/>
                <w:szCs w:val="22"/>
              </w:rPr>
              <w:t>es</w:t>
            </w: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un ejemplo de discriminación? Una madre se presenta con su hijo para matricularlo en el colegio. El rector no permite matricularlo porque:</w:t>
            </w:r>
          </w:p>
          <w:p w14:paraId="3D7A9CFC" w14:textId="77777777" w:rsidR="003133C3" w:rsidRPr="00B93A83" w:rsidRDefault="003133C3" w:rsidP="003133C3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No vive en ese municipio</w:t>
            </w:r>
          </w:p>
          <w:p w14:paraId="23E54066" w14:textId="77777777" w:rsidR="003133C3" w:rsidRPr="00B93A83" w:rsidRDefault="003133C3" w:rsidP="003133C3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Es alto para su edad</w:t>
            </w:r>
          </w:p>
          <w:p w14:paraId="2CE43C28" w14:textId="77777777" w:rsidR="003133C3" w:rsidRPr="00B93A83" w:rsidRDefault="003133C3" w:rsidP="003133C3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Su familia ha sido desplazada por la violencia</w:t>
            </w:r>
          </w:p>
          <w:p w14:paraId="4AE49FB9" w14:textId="77777777" w:rsidR="003133C3" w:rsidRDefault="003133C3" w:rsidP="003133C3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No tiene la edad suficiente para ese grado</w:t>
            </w:r>
          </w:p>
          <w:p w14:paraId="3FD06A34" w14:textId="77777777" w:rsidR="003133C3" w:rsidRPr="00B93A83" w:rsidRDefault="003133C3" w:rsidP="003133C3">
            <w:pPr>
              <w:pStyle w:val="Prrafodelista"/>
              <w:ind w:left="1068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987193E" w14:textId="77777777" w:rsidR="003133C3" w:rsidRPr="00B93A83" w:rsidRDefault="003133C3" w:rsidP="003133C3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¿Cuál de las siguientes acciones es la que más ayuda a la convivencia pacífica de las personas?</w:t>
            </w:r>
          </w:p>
          <w:p w14:paraId="0EE03CE3" w14:textId="77777777" w:rsidR="003133C3" w:rsidRPr="00B93A83" w:rsidRDefault="003133C3" w:rsidP="003133C3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No denunciar maltratos </w:t>
            </w:r>
          </w:p>
          <w:p w14:paraId="4B8C9061" w14:textId="77777777" w:rsidR="003133C3" w:rsidRDefault="003133C3" w:rsidP="003133C3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Mantenerse en silencio sin opinar</w:t>
            </w:r>
          </w:p>
          <w:p w14:paraId="6A8BB0C1" w14:textId="77777777" w:rsidR="003133C3" w:rsidRDefault="003133C3" w:rsidP="003133C3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Analizar y discutir las normas</w:t>
            </w:r>
          </w:p>
          <w:p w14:paraId="0C08BBF3" w14:textId="77777777" w:rsidR="003133C3" w:rsidRPr="00B93A83" w:rsidRDefault="003133C3" w:rsidP="003133C3">
            <w:pPr>
              <w:pStyle w:val="Prrafodelista"/>
              <w:numPr>
                <w:ilvl w:val="0"/>
                <w:numId w:val="4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Hacer lo que uno quiera sin importar lo demás</w:t>
            </w:r>
          </w:p>
          <w:p w14:paraId="461F18F7" w14:textId="77777777" w:rsidR="003133C3" w:rsidRDefault="003133C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9B37046" w14:textId="77777777" w:rsidR="003133C3" w:rsidRPr="00B93A83" w:rsidRDefault="003133C3" w:rsidP="003133C3">
            <w:pPr>
              <w:pStyle w:val="Prrafodelista"/>
              <w:ind w:left="108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3E6E2B4" w14:textId="77777777" w:rsidR="003133C3" w:rsidRPr="00B93A83" w:rsidRDefault="003133C3" w:rsidP="003133C3">
            <w:pPr>
              <w:pStyle w:val="Prrafodelista"/>
              <w:numPr>
                <w:ilvl w:val="0"/>
                <w:numId w:val="39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¿Para qué sirven las reglas en un juego?</w:t>
            </w:r>
          </w:p>
          <w:p w14:paraId="0B93F2DA" w14:textId="77777777" w:rsidR="003133C3" w:rsidRPr="00B93A83" w:rsidRDefault="003133C3" w:rsidP="003133C3">
            <w:pPr>
              <w:pStyle w:val="Prrafodelista"/>
              <w:numPr>
                <w:ilvl w:val="0"/>
                <w:numId w:val="44"/>
              </w:numPr>
              <w:ind w:left="1068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Para beneficiar al que las creó</w:t>
            </w:r>
          </w:p>
          <w:p w14:paraId="45D85868" w14:textId="77777777" w:rsidR="003133C3" w:rsidRPr="00B93A83" w:rsidRDefault="003133C3" w:rsidP="003133C3">
            <w:pPr>
              <w:pStyle w:val="Prrafodelista"/>
              <w:numPr>
                <w:ilvl w:val="0"/>
                <w:numId w:val="44"/>
              </w:numPr>
              <w:ind w:left="1068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Para que gane el más fuerte de todos los participantes</w:t>
            </w:r>
          </w:p>
          <w:p w14:paraId="17C46500" w14:textId="77777777" w:rsidR="003133C3" w:rsidRPr="00B93A83" w:rsidRDefault="003133C3" w:rsidP="003133C3">
            <w:pPr>
              <w:pStyle w:val="Prrafodelista"/>
              <w:numPr>
                <w:ilvl w:val="0"/>
                <w:numId w:val="44"/>
              </w:numPr>
              <w:ind w:left="1068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Para que todos tengan iguales oportunidades de ganar</w:t>
            </w:r>
          </w:p>
          <w:p w14:paraId="646374F5" w14:textId="77777777" w:rsidR="003133C3" w:rsidRDefault="003133C3" w:rsidP="003133C3">
            <w:pPr>
              <w:pStyle w:val="Prrafodelista"/>
              <w:numPr>
                <w:ilvl w:val="0"/>
                <w:numId w:val="44"/>
              </w:numPr>
              <w:ind w:left="1068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Para impedir que ganen los del otro equipo</w:t>
            </w:r>
          </w:p>
          <w:p w14:paraId="568AD18A" w14:textId="77777777" w:rsidR="003133C3" w:rsidRPr="00B93A83" w:rsidRDefault="003133C3" w:rsidP="003133C3">
            <w:pPr>
              <w:pStyle w:val="Prrafodelista"/>
              <w:ind w:left="1068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95829C" w14:textId="77777777" w:rsidR="003133C3" w:rsidRPr="00B93A83" w:rsidRDefault="003133C3" w:rsidP="003133C3">
            <w:pPr>
              <w:pStyle w:val="Prrafodelista"/>
              <w:numPr>
                <w:ilvl w:val="0"/>
                <w:numId w:val="39"/>
              </w:numPr>
              <w:spacing w:line="330" w:lineRule="atLeast"/>
              <w:textAlignment w:val="center"/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</w:pPr>
            <w:r w:rsidRPr="00B93A83"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  <w:t>Dentro de una familia, ¿quién debe atender y proteger los derechos humanos?</w:t>
            </w:r>
          </w:p>
          <w:p w14:paraId="50C06E97" w14:textId="77777777" w:rsidR="003133C3" w:rsidRPr="00B93A83" w:rsidRDefault="003133C3" w:rsidP="003133C3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El padre</w:t>
            </w:r>
          </w:p>
          <w:p w14:paraId="015F817C" w14:textId="77777777" w:rsidR="003133C3" w:rsidRPr="00B93A83" w:rsidRDefault="003133C3" w:rsidP="003133C3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La madre</w:t>
            </w:r>
          </w:p>
          <w:p w14:paraId="47F7115E" w14:textId="77777777" w:rsidR="003133C3" w:rsidRPr="00B93A83" w:rsidRDefault="003133C3" w:rsidP="003133C3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Los hijos</w:t>
            </w:r>
          </w:p>
          <w:p w14:paraId="6C621A24" w14:textId="77777777" w:rsidR="003133C3" w:rsidRPr="00B93A83" w:rsidRDefault="003133C3" w:rsidP="003133C3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Todos y cada uno de los miembros de la familia</w:t>
            </w:r>
          </w:p>
          <w:p w14:paraId="0A91B7F7" w14:textId="77777777" w:rsidR="003133C3" w:rsidRDefault="003133C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34B2CF7" w14:textId="080A3149" w:rsidR="003133C3" w:rsidRDefault="003133C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A117DBD" w14:textId="5C116252" w:rsidR="001C2E63" w:rsidRDefault="001C2E6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1F5D981" w14:textId="77777777" w:rsidR="001C2E63" w:rsidRPr="00B93A83" w:rsidRDefault="001C2E63" w:rsidP="003133C3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608B5FA" w14:textId="77777777" w:rsidR="003133C3" w:rsidRPr="00B93A83" w:rsidRDefault="003133C3" w:rsidP="003133C3">
            <w:pPr>
              <w:spacing w:line="330" w:lineRule="atLeast"/>
              <w:ind w:left="0"/>
              <w:textAlignment w:val="center"/>
              <w:rPr>
                <w:rFonts w:ascii="Arial" w:eastAsia="Times New Roman" w:hAnsi="Arial" w:cs="Arial"/>
                <w:color w:val="auto"/>
                <w:sz w:val="22"/>
                <w:szCs w:val="22"/>
                <w:lang w:val="es-ES" w:eastAsia="es-ES"/>
              </w:rPr>
            </w:pPr>
          </w:p>
          <w:p w14:paraId="1D9079DB" w14:textId="4A9F91C9" w:rsidR="00920E6C" w:rsidRPr="003133C3" w:rsidRDefault="00920E6C" w:rsidP="003133C3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  <w:lang w:val="es-ES"/>
              </w:rPr>
            </w:pPr>
          </w:p>
          <w:p w14:paraId="1972F57D" w14:textId="52F7D098" w:rsidR="000F425A" w:rsidRPr="00B93A83" w:rsidRDefault="00D03FFD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b/>
                <w:color w:val="auto"/>
                <w:sz w:val="22"/>
                <w:szCs w:val="22"/>
              </w:rPr>
              <w:t>DERECHOS Y RESPONSABILIDADES</w:t>
            </w:r>
          </w:p>
          <w:p w14:paraId="5097422B" w14:textId="03749422" w:rsidR="00A61F0B" w:rsidRPr="00B93A83" w:rsidRDefault="00A61F0B" w:rsidP="00920E6C">
            <w:pPr>
              <w:pStyle w:val="NormalWeb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93A83">
              <w:rPr>
                <w:rFonts w:ascii="Arial" w:hAnsi="Arial" w:cs="Arial"/>
                <w:sz w:val="22"/>
                <w:szCs w:val="22"/>
              </w:rPr>
              <w:t xml:space="preserve">La niñez es una etapa muy especial en la vida de las personas, es un camino de crecimiento, desarrollo y evolución que conlleva múltiples experiencias de aprendizaje de </w:t>
            </w:r>
            <w:r w:rsidR="00404F25" w:rsidRPr="00B93A83">
              <w:rPr>
                <w:rFonts w:ascii="Arial" w:hAnsi="Arial" w:cs="Arial"/>
                <w:sz w:val="22"/>
                <w:szCs w:val="22"/>
              </w:rPr>
              <w:t>diversa índole</w:t>
            </w:r>
            <w:r w:rsidRPr="00B93A83">
              <w:rPr>
                <w:rFonts w:ascii="Arial" w:hAnsi="Arial" w:cs="Arial"/>
                <w:sz w:val="22"/>
                <w:szCs w:val="22"/>
              </w:rPr>
              <w:t xml:space="preserve"> y que constituye las bases del futuro personal.</w:t>
            </w:r>
          </w:p>
          <w:p w14:paraId="55D248C2" w14:textId="77777777" w:rsidR="00A61F0B" w:rsidRPr="00B93A83" w:rsidRDefault="00A61F0B" w:rsidP="00920E6C">
            <w:pPr>
              <w:pStyle w:val="NormalWeb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93A83">
              <w:rPr>
                <w:rFonts w:ascii="Arial" w:hAnsi="Arial" w:cs="Arial"/>
                <w:sz w:val="22"/>
                <w:szCs w:val="22"/>
              </w:rPr>
              <w:t>Prestar atención a esta etapa de la vida es fundamental, ya que las experiencias vividas  y los aprendizajes creados en este periodo van a determinar el tipo de persona en que se convertirán los niños y niñas, marcando la personalidad, las </w:t>
            </w:r>
            <w:hyperlink r:id="rId11" w:tgtFrame="_blank" w:history="1">
              <w:r w:rsidRPr="00B93A83">
                <w:rPr>
                  <w:rStyle w:val="Hipervnculo"/>
                  <w:rFonts w:ascii="Arial" w:eastAsiaTheme="majorEastAsia" w:hAnsi="Arial" w:cs="Arial"/>
                  <w:b/>
                  <w:bCs/>
                  <w:color w:val="auto"/>
                  <w:sz w:val="22"/>
                  <w:szCs w:val="22"/>
                </w:rPr>
                <w:t>emociones</w:t>
              </w:r>
            </w:hyperlink>
            <w:r w:rsidRPr="00B93A83">
              <w:rPr>
                <w:rFonts w:ascii="Arial" w:hAnsi="Arial" w:cs="Arial"/>
                <w:sz w:val="22"/>
                <w:szCs w:val="22"/>
              </w:rPr>
              <w:t>, las capacidades y habilidades para enfrentarse a los retos de la vida.</w:t>
            </w:r>
          </w:p>
          <w:p w14:paraId="66B25BB5" w14:textId="2E7E2DFC" w:rsidR="00E73C5A" w:rsidRPr="00B93A83" w:rsidRDefault="00A61F0B" w:rsidP="00920E6C">
            <w:pPr>
              <w:pStyle w:val="NormalWeb"/>
              <w:shd w:val="clear" w:color="auto" w:fill="FFFFFF"/>
              <w:spacing w:before="0" w:beforeAutospacing="0" w:after="312" w:afterAutospacing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93A83">
              <w:rPr>
                <w:rFonts w:ascii="Arial" w:hAnsi="Arial" w:cs="Arial"/>
                <w:sz w:val="22"/>
                <w:szCs w:val="22"/>
              </w:rPr>
              <w:t>Es una labor de toda la sociedad garantizar los derechos de los niños y niñas, preocuparnos por dotar a los más pequeños de una infancia sana y feliz que sea la base de su bienestar personal y del consiguiente bienestar social.</w:t>
            </w:r>
          </w:p>
          <w:p w14:paraId="3FBC8A9D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  <w:lang w:val="es-ES"/>
              </w:rPr>
            </w:pPr>
          </w:p>
          <w:p w14:paraId="3F1E722A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  <w:lang w:val="es-ES"/>
              </w:rPr>
            </w:pPr>
          </w:p>
          <w:p w14:paraId="0E0E99E4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  <w:lang w:val="es-ES"/>
              </w:rPr>
            </w:pPr>
          </w:p>
          <w:p w14:paraId="61327121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  <w:lang w:val="es-ES"/>
              </w:rPr>
            </w:pPr>
          </w:p>
          <w:p w14:paraId="14961B12" w14:textId="7C420119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b/>
                <w:color w:val="auto"/>
                <w:sz w:val="22"/>
                <w:szCs w:val="22"/>
                <w:lang w:val="es-ES"/>
              </w:rPr>
              <w:t>DERECHOS DE LOS NIÑOS</w:t>
            </w:r>
          </w:p>
          <w:p w14:paraId="5D9950BD" w14:textId="7F90F20A" w:rsidR="00920E6C" w:rsidRPr="00B93A83" w:rsidRDefault="00920E6C" w:rsidP="004920D7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b/>
                <w:noProof/>
                <w:color w:val="auto"/>
                <w:lang w:val="es-US" w:eastAsia="es-US"/>
              </w:rPr>
              <w:drawing>
                <wp:anchor distT="0" distB="0" distL="114300" distR="114300" simplePos="0" relativeHeight="251666432" behindDoc="0" locked="0" layoutInCell="1" allowOverlap="1" wp14:anchorId="5133AC8C" wp14:editId="278744A8">
                  <wp:simplePos x="0" y="0"/>
                  <wp:positionH relativeFrom="column">
                    <wp:posOffset>4449445</wp:posOffset>
                  </wp:positionH>
                  <wp:positionV relativeFrom="paragraph">
                    <wp:posOffset>92710</wp:posOffset>
                  </wp:positionV>
                  <wp:extent cx="2419350" cy="2419350"/>
                  <wp:effectExtent l="0" t="0" r="0" b="0"/>
                  <wp:wrapSquare wrapText="bothSides"/>
                  <wp:docPr id="16" name="Imagen 16" descr="comienzan-las-clas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omienzan-las-clas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Todo niño tiene derecho a vivir. Esto significa que todo niño tiene derecho a no ser asesinado, a sobrevivir y a crecer en condiciones óptimas.</w:t>
            </w:r>
          </w:p>
          <w:p w14:paraId="5DBB3C46" w14:textId="0F2B1207" w:rsidR="00920E6C" w:rsidRPr="00B93A83" w:rsidRDefault="00920E6C" w:rsidP="004920D7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Todo niño tiene derecho a recibir una educación, a disfrutar de una vida social y a construir su propio futuro. Este derecho es esencial para su desarrollo económico, social y cultural.</w:t>
            </w:r>
          </w:p>
          <w:p w14:paraId="73042C8F" w14:textId="7EA6F216" w:rsidR="00920E6C" w:rsidRPr="00B93A83" w:rsidRDefault="00920E6C" w:rsidP="004920D7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Todo niño tiene derecho a comer, a no pasar hambre y a no sufrir malnutrición. Sin embargo, cada cinco segundos muere un niño de hambre en el mundo.</w:t>
            </w:r>
          </w:p>
          <w:p w14:paraId="022E4FB5" w14:textId="0AD8BBD3" w:rsidR="00920E6C" w:rsidRPr="00B93A83" w:rsidRDefault="00920E6C" w:rsidP="004920D7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Los niños deben ser protegidos de las enfermedades. Se les debe permitir crecer y convertirse en adultos sanos, esto contribuye de igual manera al desarrollo de una sociedad más activa y dinámica.</w:t>
            </w:r>
          </w:p>
          <w:p w14:paraId="45B479A4" w14:textId="2450C4B2" w:rsidR="00920E6C" w:rsidRPr="00B93A83" w:rsidRDefault="00920E6C" w:rsidP="004920D7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Los niños tienen derecho al acceso de agua potable de calidad y tratada en condiciones sanitarias correctas. El derecho al agua es esencial para su salud y su desarrollo.</w:t>
            </w:r>
          </w:p>
          <w:p w14:paraId="37AB6CD6" w14:textId="5DD015BE" w:rsidR="00920E6C" w:rsidRPr="00B93A83" w:rsidRDefault="00920E6C" w:rsidP="004920D7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Todo niño tiene derecho a tener nombre y apellido, nacionalidad y a saber quiénes son sus padres. El derecho a la identidad representa el reconocimiento oficial de su existencia y de sus derechos.</w:t>
            </w:r>
          </w:p>
          <w:p w14:paraId="467B1992" w14:textId="7618564A" w:rsidR="00920E6C" w:rsidRPr="00B93A83" w:rsidRDefault="00920E6C" w:rsidP="004920D7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Los niños tienen derecho a expresarse, a tener opiniones, a acceder a la información y a participar en las decisiones que los afectan. Los niños tienen derecho a la libertad de religión.</w:t>
            </w:r>
          </w:p>
          <w:p w14:paraId="7B90C8FB" w14:textId="38A20926" w:rsidR="00920E6C" w:rsidRPr="00B93A83" w:rsidRDefault="00920E6C" w:rsidP="004920D7">
            <w:pPr>
              <w:pStyle w:val="Prrafodelista"/>
              <w:numPr>
                <w:ilvl w:val="0"/>
                <w:numId w:val="30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Los niños tienen derecho a vivir en un contexto seguro y protegido que preserve su bienestar. Todo niño tiene derecho a ser protegido de cualquier forma de maltrato, discriminación y explotación.</w:t>
            </w:r>
          </w:p>
          <w:p w14:paraId="7C7B484E" w14:textId="5D5748E5" w:rsidR="00920E6C" w:rsidRPr="00B93A83" w:rsidRDefault="00920E6C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</w:p>
          <w:p w14:paraId="23A253A6" w14:textId="017CBB58" w:rsidR="004920D7" w:rsidRPr="00B93A83" w:rsidRDefault="004920D7" w:rsidP="004920D7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b/>
                <w:color w:val="auto"/>
                <w:sz w:val="22"/>
                <w:szCs w:val="22"/>
                <w:lang w:val="es-ES"/>
              </w:rPr>
              <w:t xml:space="preserve">DEBERES DE LOS NIÑOS </w:t>
            </w:r>
          </w:p>
          <w:p w14:paraId="256FDF7F" w14:textId="3544211B" w:rsidR="004920D7" w:rsidRPr="00B93A83" w:rsidRDefault="004920D7" w:rsidP="004920D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“Debemos respetar a nuestros semejantes, sin importar su sexo, nivel socioeconómico, religión, nacionalidad o sus impedimentos físicos y mentales.”</w:t>
            </w:r>
          </w:p>
          <w:p w14:paraId="4FDDDCF5" w14:textId="0C1AD496" w:rsidR="004920D7" w:rsidRPr="00B93A83" w:rsidRDefault="004920D7" w:rsidP="004920D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“Debemos respetar a nuestros padres, maestros y a todas las personas, pues entre todos nos ayudan a encontrar el camino que conduce de la infancia a la vida adulta.”</w:t>
            </w:r>
          </w:p>
          <w:p w14:paraId="0D728A55" w14:textId="1EB74340" w:rsidR="004920D7" w:rsidRPr="00B93A83" w:rsidRDefault="001C2E63" w:rsidP="004920D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” Debemos</w:t>
            </w:r>
            <w:r w:rsidR="004920D7"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 xml:space="preserve"> aprender a respetar las opiniones y costumbres de los demás, aunque no sean iguales a las nuestras.”</w:t>
            </w:r>
          </w:p>
          <w:p w14:paraId="7E31A4DC" w14:textId="60CE97C1" w:rsidR="004920D7" w:rsidRPr="00B93A83" w:rsidRDefault="004920D7" w:rsidP="004920D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“Debemos respetar las leyes que rigen la sociedad, tener buena conducta en la escuela y portarnos bien en casa.”</w:t>
            </w:r>
          </w:p>
          <w:p w14:paraId="79AB1F5F" w14:textId="534601CA" w:rsidR="004920D7" w:rsidRPr="00B93A83" w:rsidRDefault="004920D7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</w:p>
          <w:p w14:paraId="3FBF813E" w14:textId="30CDFFB7" w:rsidR="004920D7" w:rsidRPr="00B93A83" w:rsidRDefault="004920D7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</w:p>
          <w:p w14:paraId="21942C4E" w14:textId="79338F01" w:rsidR="004920D7" w:rsidRPr="00B93A83" w:rsidRDefault="004920D7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anchor distT="0" distB="0" distL="114300" distR="114300" simplePos="0" relativeHeight="251667456" behindDoc="0" locked="0" layoutInCell="1" allowOverlap="1" wp14:anchorId="023DD6CA" wp14:editId="69EC3F6A">
                  <wp:simplePos x="0" y="0"/>
                  <wp:positionH relativeFrom="column">
                    <wp:posOffset>3239770</wp:posOffset>
                  </wp:positionH>
                  <wp:positionV relativeFrom="paragraph">
                    <wp:posOffset>105410</wp:posOffset>
                  </wp:positionV>
                  <wp:extent cx="3860800" cy="1942465"/>
                  <wp:effectExtent l="0" t="0" r="6350" b="635"/>
                  <wp:wrapSquare wrapText="bothSides"/>
                  <wp:docPr id="15" name="Imagen 15" descr="cuentos-infanti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uentos-infanti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0800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42E21F" w14:textId="6E902855" w:rsidR="00920E6C" w:rsidRPr="00B93A83" w:rsidRDefault="00920E6C" w:rsidP="004920D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“Debemos respetarnos a nosotros mismos. Nuestro cuerpo, nuestro pensamiento y nuestros sentimientos son lo más importante que tenemos.”</w:t>
            </w:r>
          </w:p>
          <w:p w14:paraId="54E986BE" w14:textId="32C636DD" w:rsidR="00920E6C" w:rsidRPr="00B93A83" w:rsidRDefault="00920E6C" w:rsidP="004920D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“Debemos hablar siempre con la verdad y cumplir lo que prometemos.”</w:t>
            </w:r>
          </w:p>
          <w:p w14:paraId="1DE30BCE" w14:textId="2BBA7D21" w:rsidR="00920E6C" w:rsidRPr="00B93A83" w:rsidRDefault="00920E6C" w:rsidP="004920D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“Debemos respetar y cuidar el medio ambiente.”</w:t>
            </w:r>
          </w:p>
          <w:p w14:paraId="2A489D14" w14:textId="25506E10" w:rsidR="00920E6C" w:rsidRPr="00B93A83" w:rsidRDefault="00920E6C" w:rsidP="004920D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“Debemos respetar nuestra patria. Ella nos da alimento, hogar, educación y todo lo que tenemos. En nuestras manos está convertirnos en buenos ciudadanos que hagan de nuestro país de</w:t>
            </w:r>
            <w:r w:rsidR="004920D7"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l que todos estemos orgullosos.</w:t>
            </w:r>
            <w:r w:rsidRPr="00B93A83">
              <w:rPr>
                <w:rFonts w:ascii="Arial" w:hAnsi="Arial" w:cs="Arial"/>
                <w:color w:val="auto"/>
                <w:sz w:val="22"/>
                <w:szCs w:val="22"/>
                <w:lang w:val="es-ES"/>
              </w:rPr>
              <w:t>”</w:t>
            </w:r>
          </w:p>
          <w:p w14:paraId="2795828B" w14:textId="2F74906A" w:rsidR="00A61F0B" w:rsidRPr="00B93A83" w:rsidRDefault="00A61F0B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5D50169" w14:textId="22BE316D" w:rsidR="00920E6C" w:rsidRPr="001C2E63" w:rsidRDefault="001C2E63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1C2E63">
              <w:rPr>
                <w:rFonts w:ascii="Arial" w:hAnsi="Arial" w:cs="Arial"/>
                <w:b/>
                <w:color w:val="auto"/>
                <w:sz w:val="22"/>
                <w:szCs w:val="22"/>
              </w:rPr>
              <w:lastRenderedPageBreak/>
              <w:t>Actividad</w:t>
            </w:r>
          </w:p>
          <w:p w14:paraId="757AF338" w14:textId="77777777" w:rsidR="001C2E63" w:rsidRPr="00B93A83" w:rsidRDefault="001C2E63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84C41C6" w14:textId="694BA50B" w:rsidR="00D03FFD" w:rsidRPr="00B93A83" w:rsidRDefault="00D03FFD" w:rsidP="001C2E63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Escribe con cuál de estos derechos d</w:t>
            </w:r>
            <w:r w:rsidR="000111F0">
              <w:rPr>
                <w:rFonts w:ascii="Arial" w:hAnsi="Arial" w:cs="Arial"/>
                <w:color w:val="auto"/>
                <w:sz w:val="22"/>
                <w:szCs w:val="22"/>
              </w:rPr>
              <w:t xml:space="preserve">e los niños(as) </w:t>
            </w: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se relaciona</w:t>
            </w:r>
            <w:r w:rsidR="000111F0">
              <w:rPr>
                <w:rFonts w:ascii="Arial" w:hAnsi="Arial" w:cs="Arial"/>
                <w:color w:val="auto"/>
                <w:sz w:val="22"/>
                <w:szCs w:val="22"/>
              </w:rPr>
              <w:t>n</w:t>
            </w: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cada una de las imágenes</w:t>
            </w:r>
            <w:r w:rsidR="00A2749F">
              <w:rPr>
                <w:rFonts w:ascii="Arial" w:hAnsi="Arial" w:cs="Arial"/>
                <w:color w:val="auto"/>
                <w:sz w:val="22"/>
                <w:szCs w:val="22"/>
              </w:rPr>
              <w:t xml:space="preserve"> y colorea.</w:t>
            </w:r>
          </w:p>
          <w:p w14:paraId="7612983F" w14:textId="28FE916B" w:rsidR="00D03FFD" w:rsidRPr="00B93A83" w:rsidRDefault="00D03FFD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91D75EF" w14:textId="7B961CA0" w:rsidR="00D03FFD" w:rsidRPr="00B93A83" w:rsidRDefault="00D03FFD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        </w:t>
            </w:r>
            <w:r w:rsidRPr="00B93A83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1E54EB6F" wp14:editId="3FEF8FF0">
                  <wp:extent cx="6409915" cy="1099185"/>
                  <wp:effectExtent l="0" t="0" r="0" b="571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421" cy="1123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1370A" w14:textId="6C7A0323" w:rsidR="00D03FFD" w:rsidRPr="00B93A83" w:rsidRDefault="00D03FFD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793EE03" w14:textId="0270DCC2" w:rsidR="00D03FFD" w:rsidRPr="00B93A83" w:rsidRDefault="00755B6D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 </w:t>
            </w:r>
            <w:r w:rsidR="00D03FFD" w:rsidRPr="00B93A83">
              <w:rPr>
                <w:rFonts w:ascii="Arial" w:hAnsi="Arial" w:cs="Arial"/>
                <w:noProof/>
                <w:color w:val="auto"/>
                <w:sz w:val="22"/>
                <w:szCs w:val="22"/>
                <w:lang w:val="es-MX"/>
              </w:rPr>
              <w:t xml:space="preserve">      </w:t>
            </w:r>
            <w:r w:rsidR="00D03FFD" w:rsidRPr="00B93A83">
              <w:rPr>
                <w:rFonts w:ascii="Arial" w:hAnsi="Arial" w:cs="Arial"/>
                <w:noProof/>
                <w:color w:val="auto"/>
                <w:sz w:val="22"/>
                <w:szCs w:val="22"/>
                <w:lang w:val="es-US" w:eastAsia="es-US"/>
              </w:rPr>
              <w:drawing>
                <wp:inline distT="0" distB="0" distL="0" distR="0" wp14:anchorId="6F76F216" wp14:editId="63F24ED4">
                  <wp:extent cx="6305809" cy="2938145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340" cy="2964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C9CF1" w14:textId="6510FC4B" w:rsidR="00D03FFD" w:rsidRPr="00B93A83" w:rsidRDefault="00D03FFD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7ABB584" w14:textId="33FEBD80" w:rsidR="00D03FFD" w:rsidRPr="00B93A83" w:rsidRDefault="00D03FFD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EB8A413" w14:textId="1C7B5F2C" w:rsidR="004920D7" w:rsidRPr="00B93A83" w:rsidRDefault="004920D7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3FECE89" w14:textId="21463669" w:rsidR="004920D7" w:rsidRPr="00B93A83" w:rsidRDefault="004920D7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DA22F6A" w14:textId="7201C41B" w:rsidR="004920D7" w:rsidRPr="00B93A83" w:rsidRDefault="004920D7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8CD2E67" w14:textId="027A0328" w:rsidR="004920D7" w:rsidRDefault="004920D7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72AECC2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4C9AC49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7E3563E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7706DC0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F2F47DF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3E53025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A74D820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F9437E9" w14:textId="77777777" w:rsidR="002E486B" w:rsidRDefault="002E486B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48AA0FE" w14:textId="77777777" w:rsidR="002E486B" w:rsidRDefault="002E486B" w:rsidP="002E486B">
            <w:pPr>
              <w:pStyle w:val="Prrafodelista"/>
              <w:ind w:left="108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54F325A" w14:textId="77777777" w:rsidR="002E486B" w:rsidRDefault="002E486B" w:rsidP="002E486B">
            <w:pPr>
              <w:pStyle w:val="Prrafodelista"/>
              <w:ind w:left="108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8FADFC2" w14:textId="49B205EE" w:rsidR="004920D7" w:rsidRPr="001C2E63" w:rsidRDefault="004920D7" w:rsidP="002E486B">
            <w:pPr>
              <w:pStyle w:val="Prrafodelista"/>
              <w:numPr>
                <w:ilvl w:val="0"/>
                <w:numId w:val="48"/>
              </w:num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1C2E63">
              <w:rPr>
                <w:rFonts w:ascii="Arial" w:hAnsi="Arial" w:cs="Arial"/>
                <w:color w:val="auto"/>
                <w:sz w:val="22"/>
                <w:szCs w:val="22"/>
              </w:rPr>
              <w:t>Escribe a cada derecho una responsabilidad</w:t>
            </w:r>
          </w:p>
          <w:p w14:paraId="1DD7D1ED" w14:textId="77777777" w:rsidR="004920D7" w:rsidRPr="00B93A83" w:rsidRDefault="004920D7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65922A2" w14:textId="31F1727A" w:rsidR="000F425A" w:rsidRPr="00B93A83" w:rsidRDefault="00241E6E" w:rsidP="004920D7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93A83">
              <w:rPr>
                <w:noProof/>
                <w:color w:val="auto"/>
                <w:lang w:val="es-US" w:eastAsia="es-US"/>
              </w:rPr>
              <w:lastRenderedPageBreak/>
              <w:drawing>
                <wp:inline distT="0" distB="0" distL="0" distR="0" wp14:anchorId="7A5C5200" wp14:editId="42C2D07F">
                  <wp:extent cx="6858000" cy="429514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29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ABB858" w14:textId="77777777" w:rsidR="000F425A" w:rsidRPr="00B93A83" w:rsidRDefault="000F425A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A210E2F" w14:textId="77777777" w:rsidR="000F425A" w:rsidRPr="00B93A83" w:rsidRDefault="000F425A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3DE4571" w14:textId="1C7BCE32" w:rsidR="00414386" w:rsidRDefault="00442510" w:rsidP="004920D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b/>
                <w:color w:val="auto"/>
                <w:sz w:val="22"/>
                <w:szCs w:val="22"/>
              </w:rPr>
              <w:t>PROYECTO DE VIDA</w:t>
            </w:r>
          </w:p>
          <w:p w14:paraId="54A20DEF" w14:textId="59A2D62B" w:rsidR="00925B0B" w:rsidRDefault="00925B0B" w:rsidP="004920D7">
            <w:pPr>
              <w:ind w:left="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30D4690" w14:textId="6A9E40A3" w:rsidR="00414386" w:rsidRPr="00414386" w:rsidRDefault="00925B0B" w:rsidP="00925B0B">
            <w:pPr>
              <w:ind w:left="0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Objetivo</w:t>
            </w:r>
            <w:r w:rsidRPr="00925B0B">
              <w:rPr>
                <w:rFonts w:ascii="Arial" w:hAnsi="Arial" w:cs="Arial"/>
                <w:color w:val="auto"/>
                <w:sz w:val="22"/>
                <w:szCs w:val="22"/>
              </w:rPr>
              <w:t>: Reconocer el valor del ser a partir de la individualidad y de las relaciones con los miembros de la familia y en la escuela.</w:t>
            </w:r>
            <w:r w:rsidR="00442510" w:rsidRPr="00925B0B">
              <w:rPr>
                <w:rFonts w:ascii="Arial" w:hAnsi="Arial" w:cs="Arial"/>
                <w:color w:val="auto"/>
                <w:sz w:val="22"/>
                <w:szCs w:val="22"/>
              </w:rPr>
              <w:br/>
            </w:r>
            <w:r w:rsidR="00414386" w:rsidRPr="0041438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4E07030B" w14:textId="5D0814FE" w:rsidR="00414386" w:rsidRPr="00414386" w:rsidRDefault="00414386" w:rsidP="00414386">
            <w:pPr>
              <w:spacing w:after="200"/>
              <w:ind w:left="0"/>
              <w:jc w:val="both"/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u w:val="single"/>
                <w:lang w:eastAsia="es-CO"/>
              </w:rPr>
            </w:pPr>
            <w:r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u w:val="single"/>
                <w:lang w:eastAsia="es-CO"/>
              </w:rPr>
              <w:t>Vínculos afectivos</w:t>
            </w:r>
          </w:p>
          <w:p w14:paraId="7E0C94F5" w14:textId="3EFD41D7" w:rsidR="00414386" w:rsidRPr="00414386" w:rsidRDefault="00414386" w:rsidP="00414386">
            <w:pPr>
              <w:spacing w:after="200"/>
              <w:ind w:left="0"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 xml:space="preserve">Los vínculos afectivos son los sentimientos que están dentro del ser humano. Estos pueden ser: el amor de pareja, matrimonio, el amor de los hijos hacia los padres y el de los hermanos mutuamente, el amor y el respeto de los padres hacia los hijos y las relaciones interpersonales que se tengan en el entorno. Los lazos de sangre que se transmiten de generación en generación. Estos pueden ser positivos o negativos. Ambos pueden tener influencia en la conducta de los hijos </w:t>
            </w:r>
            <w:r w:rsidR="001C2E63"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>a lo</w:t>
            </w: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 xml:space="preserve"> largo de toda la vida. Recordemos que la familia es el núcleo de la sociedad y es la primera escuela de la vida. Un hogar puede tener problemas o dificultades, pero si sus cimentos son sólidos con buenas bases (valores), cuando lleguen los problemas o conflictos sabrán como mitigar dichas situaciones y encontrar la solución sin afectar tanto a los otros miembros. Por tal razón, se hace necesario orientar a cada miembro de la familia. Esto se va construyendo desde la misma casa y se alimenta en la escuela como el segundo hogar del estudiante. Todo esto es un reto para nuestra sociedad, pero debemos estar a la expectativa de cómo evoluciona el mundo y las comunidades, creando objetivos claros a corto, mediano y largo plazo para que la familia continúe siendo el elemento fundamental para construir la sociedad.</w:t>
            </w:r>
          </w:p>
          <w:p w14:paraId="43BB84A6" w14:textId="77777777" w:rsidR="00414386" w:rsidRPr="00414386" w:rsidRDefault="00414386" w:rsidP="00414386">
            <w:pPr>
              <w:numPr>
                <w:ilvl w:val="0"/>
                <w:numId w:val="46"/>
              </w:numPr>
              <w:spacing w:after="200"/>
              <w:contextualSpacing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lastRenderedPageBreak/>
              <w:t xml:space="preserve">Organiza tres acrósticos con las siguientes palabras: FAMILIA – AFECTO – VIDA. </w:t>
            </w:r>
          </w:p>
          <w:p w14:paraId="0BDCA1B6" w14:textId="77777777" w:rsidR="00414386" w:rsidRPr="00414386" w:rsidRDefault="00414386" w:rsidP="00414386">
            <w:pPr>
              <w:spacing w:after="200"/>
              <w:ind w:left="720"/>
              <w:contextualSpacing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 xml:space="preserve">Para hacer un acróstico se hace necesario buscar palabras que tengan relación con la palabra principal. </w:t>
            </w:r>
          </w:p>
          <w:p w14:paraId="2A346895" w14:textId="77777777" w:rsidR="00414386" w:rsidRPr="00414386" w:rsidRDefault="00414386" w:rsidP="00414386">
            <w:pPr>
              <w:spacing w:after="200"/>
              <w:ind w:left="720"/>
              <w:contextualSpacing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Calibri" w:eastAsia="Times New Roman" w:hAnsi="Calibri" w:cs="Times New Roman"/>
                <w:noProof/>
                <w:color w:val="auto"/>
                <w:sz w:val="22"/>
                <w:szCs w:val="24"/>
                <w:lang w:val="es-US" w:eastAsia="es-US"/>
              </w:rPr>
              <w:drawing>
                <wp:anchor distT="0" distB="0" distL="114300" distR="114300" simplePos="0" relativeHeight="251672576" behindDoc="0" locked="0" layoutInCell="1" allowOverlap="1" wp14:anchorId="672858A3" wp14:editId="11DD5204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4445</wp:posOffset>
                  </wp:positionV>
                  <wp:extent cx="2590800" cy="1762125"/>
                  <wp:effectExtent l="19050" t="0" r="0" b="0"/>
                  <wp:wrapSquare wrapText="bothSides"/>
                  <wp:docPr id="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79CEF13" w14:textId="77777777" w:rsidR="00414386" w:rsidRPr="00414386" w:rsidRDefault="00414386" w:rsidP="00414386">
            <w:pPr>
              <w:spacing w:after="200"/>
              <w:ind w:left="720"/>
              <w:contextualSpacing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 xml:space="preserve">Ejemplo: </w:t>
            </w:r>
          </w:p>
          <w:p w14:paraId="1A8C88AB" w14:textId="77777777" w:rsidR="00414386" w:rsidRPr="00414386" w:rsidRDefault="00414386" w:rsidP="00414386">
            <w:pPr>
              <w:spacing w:after="200"/>
              <w:ind w:left="720"/>
              <w:contextualSpacing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lang w:eastAsia="es-CO"/>
              </w:rPr>
              <w:t>A</w:t>
            </w: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 xml:space="preserve">prendizaje de una </w:t>
            </w:r>
          </w:p>
          <w:p w14:paraId="1C63B6A7" w14:textId="77777777" w:rsidR="00414386" w:rsidRPr="00414386" w:rsidRDefault="00414386" w:rsidP="00414386">
            <w:pPr>
              <w:spacing w:after="200"/>
              <w:ind w:left="720"/>
              <w:contextualSpacing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lang w:eastAsia="es-CO"/>
              </w:rPr>
              <w:t>M</w:t>
            </w: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 xml:space="preserve">adre que da todo sin </w:t>
            </w:r>
          </w:p>
          <w:p w14:paraId="3862F6CA" w14:textId="77777777" w:rsidR="00414386" w:rsidRPr="00414386" w:rsidRDefault="00414386" w:rsidP="00414386">
            <w:pPr>
              <w:spacing w:after="200"/>
              <w:ind w:left="720"/>
              <w:contextualSpacing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lang w:eastAsia="es-CO"/>
              </w:rPr>
              <w:t>O</w:t>
            </w: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 xml:space="preserve">mitir nada, y que es todo un </w:t>
            </w:r>
          </w:p>
          <w:p w14:paraId="47A28038" w14:textId="77777777" w:rsidR="00414386" w:rsidRPr="00414386" w:rsidRDefault="00414386" w:rsidP="00414386">
            <w:pPr>
              <w:spacing w:after="200"/>
              <w:ind w:left="720"/>
              <w:contextualSpacing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Arial" w:eastAsia="Times New Roman" w:hAnsi="Arial" w:cs="Arial"/>
                <w:b/>
                <w:color w:val="auto"/>
                <w:sz w:val="24"/>
                <w:szCs w:val="24"/>
                <w:lang w:eastAsia="es-CO"/>
              </w:rPr>
              <w:t>R</w:t>
            </w: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 xml:space="preserve">eto para la sociedad actual. </w:t>
            </w:r>
          </w:p>
          <w:p w14:paraId="401DC035" w14:textId="77777777" w:rsidR="00414386" w:rsidRPr="00414386" w:rsidRDefault="00414386" w:rsidP="00414386">
            <w:pPr>
              <w:spacing w:after="200"/>
              <w:ind w:left="0"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</w:p>
          <w:p w14:paraId="50637F41" w14:textId="77777777" w:rsidR="00414386" w:rsidRPr="00414386" w:rsidRDefault="00414386" w:rsidP="00414386">
            <w:pPr>
              <w:spacing w:after="200"/>
              <w:ind w:left="0"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</w:p>
          <w:p w14:paraId="1415BDD4" w14:textId="77777777" w:rsidR="00414386" w:rsidRPr="00414386" w:rsidRDefault="00414386" w:rsidP="00414386">
            <w:pPr>
              <w:spacing w:after="200"/>
              <w:ind w:left="0"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</w:p>
          <w:p w14:paraId="21201FFF" w14:textId="77777777" w:rsidR="00414386" w:rsidRPr="00414386" w:rsidRDefault="00414386" w:rsidP="00414386">
            <w:pPr>
              <w:numPr>
                <w:ilvl w:val="0"/>
                <w:numId w:val="46"/>
              </w:numPr>
              <w:spacing w:after="200"/>
              <w:contextualSpacing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>Dibuja a tu familia</w:t>
            </w:r>
          </w:p>
          <w:p w14:paraId="68783308" w14:textId="77777777" w:rsidR="00414386" w:rsidRPr="00414386" w:rsidRDefault="00414386" w:rsidP="00414386">
            <w:pPr>
              <w:numPr>
                <w:ilvl w:val="0"/>
                <w:numId w:val="46"/>
              </w:numPr>
              <w:spacing w:after="200"/>
              <w:contextualSpacing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414386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 xml:space="preserve">¿Cómo te expresan el afecto? </w:t>
            </w:r>
          </w:p>
          <w:p w14:paraId="62EA7EC6" w14:textId="40A26B77" w:rsidR="001C2E63" w:rsidRPr="001C2E63" w:rsidRDefault="00414386" w:rsidP="001C2E63">
            <w:pPr>
              <w:pStyle w:val="Prrafodelista"/>
              <w:numPr>
                <w:ilvl w:val="0"/>
                <w:numId w:val="46"/>
              </w:numPr>
              <w:spacing w:after="200"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1C2E63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 xml:space="preserve">Explica en quince (15) renglones lo que te gustaría ser </w:t>
            </w:r>
            <w:r w:rsidR="001C2E63" w:rsidRPr="001C2E63"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  <w:t>cuando llegues a la edad adulta.</w:t>
            </w:r>
          </w:p>
          <w:p w14:paraId="26BAC062" w14:textId="77777777" w:rsidR="001C2E63" w:rsidRDefault="001C2E63" w:rsidP="001C2E63">
            <w:pPr>
              <w:pStyle w:val="Prrafodelista"/>
              <w:spacing w:after="20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  <w:u w:val="single"/>
              </w:rPr>
            </w:pPr>
          </w:p>
          <w:p w14:paraId="11EF5012" w14:textId="77777777" w:rsidR="001C2E63" w:rsidRDefault="001C2E63" w:rsidP="001C2E63">
            <w:pPr>
              <w:pStyle w:val="Prrafodelista"/>
              <w:spacing w:after="20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  <w:u w:val="single"/>
              </w:rPr>
            </w:pPr>
          </w:p>
          <w:p w14:paraId="39718E3A" w14:textId="65734372" w:rsidR="00442510" w:rsidRPr="001C2E63" w:rsidRDefault="00442510" w:rsidP="001C2E63">
            <w:pPr>
              <w:pStyle w:val="Prrafodelista"/>
              <w:spacing w:after="200"/>
              <w:jc w:val="both"/>
              <w:rPr>
                <w:rFonts w:ascii="Arial" w:eastAsia="Times New Roman" w:hAnsi="Arial" w:cs="Arial"/>
                <w:color w:val="auto"/>
                <w:sz w:val="24"/>
                <w:szCs w:val="24"/>
                <w:lang w:eastAsia="es-CO"/>
              </w:rPr>
            </w:pPr>
            <w:r w:rsidRPr="00B93A83">
              <w:rPr>
                <w:noProof/>
                <w:lang w:val="es-US" w:eastAsia="es-US"/>
              </w:rPr>
              <w:drawing>
                <wp:anchor distT="0" distB="0" distL="114300" distR="114300" simplePos="0" relativeHeight="251663360" behindDoc="0" locked="0" layoutInCell="1" allowOverlap="1" wp14:anchorId="57D17E54" wp14:editId="1AE8499D">
                  <wp:simplePos x="0" y="0"/>
                  <wp:positionH relativeFrom="column">
                    <wp:posOffset>3924300</wp:posOffset>
                  </wp:positionH>
                  <wp:positionV relativeFrom="paragraph">
                    <wp:posOffset>29210</wp:posOffset>
                  </wp:positionV>
                  <wp:extent cx="2419350" cy="1895475"/>
                  <wp:effectExtent l="0" t="0" r="0" b="0"/>
                  <wp:wrapSquare wrapText="bothSides"/>
                  <wp:docPr id="12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C2E63">
              <w:rPr>
                <w:rFonts w:ascii="Arial" w:hAnsi="Arial" w:cs="Arial"/>
                <w:b/>
                <w:color w:val="auto"/>
                <w:sz w:val="22"/>
                <w:szCs w:val="22"/>
                <w:u w:val="single"/>
              </w:rPr>
              <w:t xml:space="preserve">Actividad </w:t>
            </w:r>
          </w:p>
          <w:p w14:paraId="7582BB03" w14:textId="77777777" w:rsidR="00442510" w:rsidRPr="00B93A83" w:rsidRDefault="00442510" w:rsidP="00920E6C">
            <w:pPr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  <w:u w:val="single"/>
              </w:rPr>
            </w:pPr>
          </w:p>
          <w:p w14:paraId="1188DE73" w14:textId="1250F439" w:rsidR="00442510" w:rsidRPr="00B93A83" w:rsidRDefault="00442510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Responde las siguientes preguntas  </w:t>
            </w:r>
          </w:p>
          <w:p w14:paraId="546A11B3" w14:textId="64C9171F" w:rsidR="00442510" w:rsidRPr="00B93A83" w:rsidRDefault="00442510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0435D693" w14:textId="77777777" w:rsidR="00442510" w:rsidRPr="00B93A83" w:rsidRDefault="00442510" w:rsidP="00920E6C">
            <w:pPr>
              <w:pStyle w:val="Prrafodelista"/>
              <w:numPr>
                <w:ilvl w:val="0"/>
                <w:numId w:val="22"/>
              </w:numPr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¿Qué objetivos tienes en tu vida? </w:t>
            </w:r>
          </w:p>
          <w:p w14:paraId="20757103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47D4EFD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4C2403" w14:textId="77777777" w:rsidR="00442510" w:rsidRPr="00B93A83" w:rsidRDefault="00442510" w:rsidP="00920E6C">
            <w:pPr>
              <w:pStyle w:val="Prrafodelista"/>
              <w:numPr>
                <w:ilvl w:val="0"/>
                <w:numId w:val="22"/>
              </w:numPr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¿Cuáles has cumplido hasta el momento? </w:t>
            </w:r>
          </w:p>
          <w:p w14:paraId="120E7AB5" w14:textId="77777777" w:rsidR="00442510" w:rsidRPr="00B93A83" w:rsidRDefault="00442510" w:rsidP="00920E6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0862FA5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6DEA821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E4D600" w14:textId="77777777" w:rsidR="00442510" w:rsidRPr="00B93A83" w:rsidRDefault="00442510" w:rsidP="00920E6C">
            <w:pPr>
              <w:pStyle w:val="Prrafodelista"/>
              <w:numPr>
                <w:ilvl w:val="0"/>
                <w:numId w:val="22"/>
              </w:numPr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¿Cómo te verías en diez (10) años? Analiza tu situación. </w:t>
            </w:r>
          </w:p>
          <w:p w14:paraId="73F299EF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D086128" w14:textId="78DDF421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8FE2858" w14:textId="13E7F6B9" w:rsidR="00442510" w:rsidRPr="003133C3" w:rsidRDefault="00442510" w:rsidP="003133C3">
            <w:pPr>
              <w:pStyle w:val="Prrafodelista"/>
              <w:numPr>
                <w:ilvl w:val="0"/>
                <w:numId w:val="22"/>
              </w:numPr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3133C3">
              <w:rPr>
                <w:rFonts w:ascii="Arial" w:hAnsi="Arial" w:cs="Arial"/>
                <w:color w:val="auto"/>
                <w:sz w:val="22"/>
                <w:szCs w:val="22"/>
              </w:rPr>
              <w:t>¿</w:t>
            </w:r>
            <w:r w:rsidR="004920D7" w:rsidRPr="003133C3">
              <w:rPr>
                <w:rFonts w:ascii="Arial" w:hAnsi="Arial" w:cs="Arial"/>
                <w:color w:val="auto"/>
                <w:sz w:val="22"/>
                <w:szCs w:val="22"/>
              </w:rPr>
              <w:t>Quiénes</w:t>
            </w:r>
            <w:r w:rsidRPr="003133C3">
              <w:rPr>
                <w:rFonts w:ascii="Arial" w:hAnsi="Arial" w:cs="Arial"/>
                <w:color w:val="auto"/>
                <w:sz w:val="22"/>
                <w:szCs w:val="22"/>
              </w:rPr>
              <w:t xml:space="preserve"> te pueden colaborar para cumplir tus metas? </w:t>
            </w:r>
          </w:p>
          <w:p w14:paraId="195E5CD6" w14:textId="77777777" w:rsidR="00442510" w:rsidRPr="00B93A83" w:rsidRDefault="00442510" w:rsidP="00920E6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41C3F4E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B56AB3" w14:textId="77777777" w:rsidR="00442510" w:rsidRPr="00B93A83" w:rsidRDefault="00442510" w:rsidP="00920E6C">
            <w:pPr>
              <w:pStyle w:val="Prrafodelista"/>
              <w:numPr>
                <w:ilvl w:val="0"/>
                <w:numId w:val="22"/>
              </w:numPr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¿Qué estás haciendo para construir tu propio futuro? </w:t>
            </w:r>
          </w:p>
          <w:p w14:paraId="7CCB4D49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60D7D1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4442ECB" w14:textId="77777777" w:rsidR="00442510" w:rsidRPr="00B93A83" w:rsidRDefault="00442510" w:rsidP="00920E6C">
            <w:pPr>
              <w:pStyle w:val="Prrafodelista"/>
              <w:numPr>
                <w:ilvl w:val="0"/>
                <w:numId w:val="22"/>
              </w:numPr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¿Tienes la cultura del ahorro? ¿Cómo?</w:t>
            </w:r>
          </w:p>
          <w:p w14:paraId="46C3C842" w14:textId="77777777" w:rsidR="00442510" w:rsidRPr="00B93A83" w:rsidRDefault="00442510" w:rsidP="00920E6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FE673C0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CAFB070" w14:textId="77777777" w:rsidR="003133C3" w:rsidRDefault="003133C3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6F37C8B" w14:textId="573A2524" w:rsidR="00442510" w:rsidRPr="00B93A83" w:rsidRDefault="00442510" w:rsidP="00920E6C">
            <w:pPr>
              <w:pStyle w:val="Prrafodelista"/>
              <w:numPr>
                <w:ilvl w:val="0"/>
                <w:numId w:val="22"/>
              </w:numPr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¿Cuál es tu compromiso en tu casa? </w:t>
            </w:r>
          </w:p>
          <w:p w14:paraId="3BE810B2" w14:textId="77777777" w:rsidR="003133C3" w:rsidRPr="00B93A83" w:rsidRDefault="003133C3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C85017" w14:textId="77777777" w:rsidR="00442510" w:rsidRPr="00B93A83" w:rsidRDefault="00442510" w:rsidP="00920E6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AB56663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C25AA40" w14:textId="50D5547B" w:rsidR="00442510" w:rsidRDefault="00442510" w:rsidP="00920E6C">
            <w:pPr>
              <w:pStyle w:val="Prrafodelista"/>
              <w:numPr>
                <w:ilvl w:val="0"/>
                <w:numId w:val="22"/>
              </w:numPr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¿Cómo es tu relación con las demás personas? Explica tu respuesta </w:t>
            </w:r>
          </w:p>
          <w:p w14:paraId="2316C807" w14:textId="77777777" w:rsidR="003133C3" w:rsidRPr="00B93A83" w:rsidRDefault="003133C3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C011B44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5333EA6" w14:textId="77777777" w:rsidR="003133C3" w:rsidRDefault="00442510" w:rsidP="00920E6C">
            <w:pPr>
              <w:pStyle w:val="Prrafodelista"/>
              <w:numPr>
                <w:ilvl w:val="0"/>
                <w:numId w:val="22"/>
              </w:numPr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¿Cuáles son tus gustos en todos los aspectos?</w:t>
            </w:r>
          </w:p>
          <w:p w14:paraId="4848B7F5" w14:textId="6E2DF69C" w:rsidR="003133C3" w:rsidRPr="00B93A83" w:rsidRDefault="00442510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7D98090C" w14:textId="77777777" w:rsidR="00442510" w:rsidRPr="00B93A83" w:rsidRDefault="00442510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4FFAD810" w14:textId="77777777" w:rsidR="003133C3" w:rsidRDefault="00442510" w:rsidP="00920E6C">
            <w:pPr>
              <w:pStyle w:val="Prrafodelista"/>
              <w:numPr>
                <w:ilvl w:val="0"/>
                <w:numId w:val="22"/>
              </w:numPr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>¿Cómo es tu familia? Explica tu respuesta.</w:t>
            </w:r>
          </w:p>
          <w:p w14:paraId="4CA00460" w14:textId="28C606AD" w:rsidR="00442510" w:rsidRDefault="00442510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 w:rsidRPr="00B93A83">
              <w:rPr>
                <w:rFonts w:ascii="Arial" w:hAnsi="Arial" w:cs="Arial"/>
                <w:color w:val="auto"/>
                <w:sz w:val="22"/>
                <w:szCs w:val="22"/>
              </w:rPr>
              <w:t xml:space="preserve"> </w:t>
            </w:r>
          </w:p>
          <w:p w14:paraId="54ECB0A4" w14:textId="77777777" w:rsidR="002E486B" w:rsidRDefault="002E486B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74161EA" w14:textId="42561BC9" w:rsidR="002E486B" w:rsidRPr="002E486B" w:rsidRDefault="002E486B" w:rsidP="002E486B">
            <w:pPr>
              <w:pStyle w:val="Prrafodelista"/>
              <w:spacing w:after="200"/>
              <w:jc w:val="center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2E486B">
              <w:rPr>
                <w:rFonts w:ascii="Arial" w:hAnsi="Arial" w:cs="Arial"/>
                <w:b/>
                <w:color w:val="auto"/>
                <w:sz w:val="22"/>
                <w:szCs w:val="22"/>
              </w:rPr>
              <w:t>PROYECTO BIENESTAR ESTUDIANTIL</w:t>
            </w:r>
          </w:p>
          <w:p w14:paraId="31D4A9D2" w14:textId="77777777" w:rsidR="00442510" w:rsidRPr="00B93A83" w:rsidRDefault="00442510" w:rsidP="00920E6C">
            <w:pPr>
              <w:pStyle w:val="Prrafodelista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C298D4" w14:textId="072BB374" w:rsidR="003133C3" w:rsidRDefault="003133C3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29020F7" w14:textId="77777777" w:rsidR="002E486B" w:rsidRDefault="002E486B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2E486B">
              <w:rPr>
                <w:rFonts w:ascii="Arial" w:hAnsi="Arial" w:cs="Arial"/>
                <w:b/>
                <w:color w:val="auto"/>
                <w:sz w:val="22"/>
                <w:szCs w:val="22"/>
              </w:rPr>
              <w:t>Temas</w:t>
            </w:r>
          </w:p>
          <w:p w14:paraId="45C6AC1E" w14:textId="77777777" w:rsidR="002E486B" w:rsidRDefault="002E486B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6B00918" w14:textId="4FCEAF83" w:rsidR="002E486B" w:rsidRDefault="002E486B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-Normas de comportamiento en el comedor</w:t>
            </w:r>
          </w:p>
          <w:p w14:paraId="71C5E512" w14:textId="7EE18119" w:rsidR="002E486B" w:rsidRDefault="002E486B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CD6DB4A" w14:textId="0E574A36" w:rsidR="002E486B" w:rsidRDefault="002E486B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-Importancia del aseo</w:t>
            </w:r>
          </w:p>
          <w:p w14:paraId="695773D3" w14:textId="1D18CDA0" w:rsidR="002E486B" w:rsidRPr="002E486B" w:rsidRDefault="002E486B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5E4D6391" w14:textId="25C37AAF" w:rsidR="002E486B" w:rsidRDefault="002E486B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6374EAA" w14:textId="41D50F0D" w:rsidR="00164D09" w:rsidRPr="00164D09" w:rsidRDefault="00164D09" w:rsidP="003133C3">
            <w:pPr>
              <w:pStyle w:val="Prrafodelista"/>
              <w:spacing w:after="20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164D09"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Actividad 1: 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Hacer lectura de las normas en el comedor y dibujar la que más te guste.</w:t>
            </w:r>
          </w:p>
          <w:p w14:paraId="40CAEBE8" w14:textId="1CA22D72" w:rsidR="00442510" w:rsidRPr="00B93A83" w:rsidRDefault="00164D09" w:rsidP="00920E6C">
            <w:pPr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74624" behindDoc="0" locked="0" layoutInCell="1" allowOverlap="1" wp14:anchorId="5496312F" wp14:editId="2E4E1AC0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63500</wp:posOffset>
                  </wp:positionV>
                  <wp:extent cx="3108325" cy="3914775"/>
                  <wp:effectExtent l="0" t="0" r="0" b="9525"/>
                  <wp:wrapSquare wrapText="bothSides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325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C9007E" w14:textId="119F057C" w:rsidR="00442510" w:rsidRDefault="00442510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6165F93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35D3B41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AB716EF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CF7C570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85E21C6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E42525E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15EA4C8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6E4752E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15704E8A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770FE1F" w14:textId="77777777" w:rsidR="000111F0" w:rsidRDefault="000111F0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04D1C135" w14:textId="77777777" w:rsidR="000111F0" w:rsidRDefault="000111F0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7DEDCED7" w14:textId="67EB7F6D" w:rsidR="000111F0" w:rsidRDefault="000111F0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2724FDFA" w14:textId="34710086" w:rsidR="000111F0" w:rsidRDefault="000111F0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51301AA3" w14:textId="345E35C9" w:rsidR="000111F0" w:rsidRDefault="000111F0" w:rsidP="003133C3">
            <w:pPr>
              <w:spacing w:after="200"/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3D7ACF9C" w14:textId="0F65465B" w:rsidR="000111F0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 w:rsidRPr="00164D09">
              <w:rPr>
                <w:rFonts w:ascii="Arial" w:hAnsi="Arial" w:cs="Arial"/>
                <w:b/>
                <w:color w:val="auto"/>
                <w:sz w:val="22"/>
                <w:szCs w:val="22"/>
              </w:rPr>
              <w:t>Actividad 2:</w:t>
            </w: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 xml:space="preserve"> Importancia del aseo en la mesa</w:t>
            </w:r>
          </w:p>
          <w:p w14:paraId="383714EF" w14:textId="342AD976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auto"/>
                <w:sz w:val="22"/>
                <w:szCs w:val="22"/>
              </w:rPr>
              <w:t>Dibuja otra importancia del aseo en el comedor.</w:t>
            </w:r>
          </w:p>
          <w:p w14:paraId="25626670" w14:textId="434C30D1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B48D5BB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666EF4F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5F79106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5837F87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0C02AB3" w14:textId="4FA8E3C4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732C189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1377A90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865BF54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269CB43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FA7A9B3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E260221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132C9E7B" w14:textId="5CF996F8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  <w:r>
              <w:rPr>
                <w:noProof/>
                <w:lang w:val="es-US" w:eastAsia="es-US"/>
              </w:rPr>
              <w:drawing>
                <wp:anchor distT="0" distB="0" distL="114300" distR="114300" simplePos="0" relativeHeight="251675648" behindDoc="0" locked="0" layoutInCell="1" allowOverlap="1" wp14:anchorId="1DFA4FC1" wp14:editId="177114C4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-3298825</wp:posOffset>
                  </wp:positionV>
                  <wp:extent cx="3105150" cy="2932430"/>
                  <wp:effectExtent l="0" t="0" r="0" b="1270"/>
                  <wp:wrapSquare wrapText="bothSides"/>
                  <wp:docPr id="17" name="Imagen 1" descr="Normas para comer en la mesa. Hábitos de alimentación e higien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ormas para comer en la mesa. Hábitos de alimentación e higien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93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1C89D24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8413A5A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9688B73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3ABAA540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AE54607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78BC634A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E3A0BAF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43DF37E1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656F7D97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0131F54F" w14:textId="77777777" w:rsidR="00164D09" w:rsidRDefault="00164D09" w:rsidP="003133C3">
            <w:pPr>
              <w:spacing w:after="200"/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  <w:p w14:paraId="26CE25EF" w14:textId="47CE2257" w:rsidR="000F425A" w:rsidRDefault="000F425A" w:rsidP="00920E6C">
            <w:pPr>
              <w:ind w:left="0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  <w:bookmarkStart w:id="0" w:name="_GoBack"/>
            <w:bookmarkEnd w:id="0"/>
          </w:p>
          <w:p w14:paraId="7392DB1D" w14:textId="41E26F05" w:rsidR="000F425A" w:rsidRPr="00B93A83" w:rsidRDefault="000F425A" w:rsidP="00920E6C">
            <w:pPr>
              <w:ind w:left="0"/>
              <w:jc w:val="both"/>
              <w:rPr>
                <w:rFonts w:ascii="Arial" w:hAnsi="Arial" w:cs="Arial"/>
                <w:b/>
                <w:color w:val="auto"/>
                <w:sz w:val="22"/>
                <w:szCs w:val="22"/>
              </w:rPr>
            </w:pPr>
          </w:p>
        </w:tc>
      </w:tr>
    </w:tbl>
    <w:p w14:paraId="55B7E97E" w14:textId="63E35191" w:rsidR="00230B62" w:rsidRPr="00B93A83" w:rsidRDefault="00230B62" w:rsidP="00920E6C">
      <w:pPr>
        <w:spacing w:after="0" w:line="240" w:lineRule="auto"/>
        <w:ind w:left="0"/>
        <w:jc w:val="both"/>
        <w:rPr>
          <w:rFonts w:ascii="Arial" w:hAnsi="Arial" w:cs="Arial"/>
          <w:color w:val="auto"/>
          <w:sz w:val="22"/>
          <w:szCs w:val="22"/>
        </w:rPr>
      </w:pPr>
    </w:p>
    <w:sectPr w:rsidR="00230B62" w:rsidRPr="00B93A83" w:rsidSect="00230B62">
      <w:headerReference w:type="default" r:id="rId22"/>
      <w:pgSz w:w="12240" w:h="15840"/>
      <w:pgMar w:top="720" w:right="720" w:bottom="720" w:left="72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C49B9F" w14:textId="77777777" w:rsidR="00BD1116" w:rsidRDefault="00BD1116" w:rsidP="00C65B00">
      <w:pPr>
        <w:spacing w:after="0" w:line="240" w:lineRule="auto"/>
      </w:pPr>
      <w:r>
        <w:separator/>
      </w:r>
    </w:p>
  </w:endnote>
  <w:endnote w:type="continuationSeparator" w:id="0">
    <w:p w14:paraId="69377392" w14:textId="77777777" w:rsidR="00BD1116" w:rsidRDefault="00BD1116" w:rsidP="00C65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vid">
    <w:altName w:val="Arial"/>
    <w:panose1 w:val="020E05020604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74CA22" w14:textId="77777777" w:rsidR="00BD1116" w:rsidRDefault="00BD1116" w:rsidP="00C65B00">
      <w:pPr>
        <w:spacing w:after="0" w:line="240" w:lineRule="auto"/>
      </w:pPr>
      <w:r>
        <w:separator/>
      </w:r>
    </w:p>
  </w:footnote>
  <w:footnote w:type="continuationSeparator" w:id="0">
    <w:p w14:paraId="5F67E150" w14:textId="77777777" w:rsidR="00BD1116" w:rsidRDefault="00BD1116" w:rsidP="00C65B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32" w:type="dxa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0"/>
      <w:gridCol w:w="6946"/>
      <w:gridCol w:w="2126"/>
    </w:tblGrid>
    <w:tr w:rsidR="00B93A83" w:rsidRPr="007D35F7" w14:paraId="5A379B49" w14:textId="77777777" w:rsidTr="00775063">
      <w:trPr>
        <w:cantSplit/>
        <w:trHeight w:val="326"/>
      </w:trPr>
      <w:tc>
        <w:tcPr>
          <w:tcW w:w="156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EC62E05" w14:textId="77777777" w:rsidR="00B93A83" w:rsidRDefault="00B93A83" w:rsidP="00541890">
          <w:pPr>
            <w:spacing w:line="276" w:lineRule="auto"/>
            <w:jc w:val="center"/>
            <w:rPr>
              <w:rFonts w:ascii="Calibri" w:eastAsia="Calibri" w:hAnsi="Calibri"/>
              <w:sz w:val="16"/>
              <w:szCs w:val="16"/>
            </w:rPr>
          </w:pPr>
          <w:r>
            <w:rPr>
              <w:rFonts w:ascii="Calibri" w:eastAsia="Calibri" w:hAnsi="Calibri"/>
              <w:noProof/>
              <w:lang w:val="es-US" w:eastAsia="es-US"/>
            </w:rPr>
            <w:drawing>
              <wp:anchor distT="0" distB="0" distL="114300" distR="114300" simplePos="0" relativeHeight="251659264" behindDoc="0" locked="0" layoutInCell="1" allowOverlap="1" wp14:anchorId="3DCDCA4C" wp14:editId="1AD687D9">
                <wp:simplePos x="0" y="0"/>
                <wp:positionH relativeFrom="column">
                  <wp:posOffset>54610</wp:posOffset>
                </wp:positionH>
                <wp:positionV relativeFrom="paragraph">
                  <wp:posOffset>105410</wp:posOffset>
                </wp:positionV>
                <wp:extent cx="665480" cy="577215"/>
                <wp:effectExtent l="0" t="0" r="1270" b="0"/>
                <wp:wrapTopAndBottom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480" cy="5772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E01EA7" w14:textId="77777777" w:rsidR="00B93A83" w:rsidRDefault="00B93A83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>Alcaldía De Medellín</w:t>
          </w:r>
        </w:p>
      </w:tc>
      <w:tc>
        <w:tcPr>
          <w:tcW w:w="212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804C649" w14:textId="77777777" w:rsidR="00B93A83" w:rsidRPr="007D35F7" w:rsidRDefault="00B93A83" w:rsidP="00541890">
          <w:pPr>
            <w:pStyle w:val="Encabezado"/>
            <w:spacing w:line="276" w:lineRule="auto"/>
            <w:ind w:left="0"/>
            <w:rPr>
              <w:rFonts w:ascii="Arial" w:eastAsia="Calibri" w:hAnsi="Arial" w:cs="Arial"/>
              <w:sz w:val="16"/>
              <w:szCs w:val="16"/>
            </w:rPr>
          </w:pPr>
          <w:r>
            <w:rPr>
              <w:noProof/>
              <w:lang w:val="es-US" w:eastAsia="es-US"/>
            </w:rPr>
            <w:drawing>
              <wp:inline distT="0" distB="0" distL="0" distR="0" wp14:anchorId="33265930" wp14:editId="6138599B">
                <wp:extent cx="1133475" cy="742950"/>
                <wp:effectExtent l="0" t="0" r="9525" b="0"/>
                <wp:docPr id="3" name="Imagen 3" descr="Alcaldia-de-Medellín-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Alcaldia-de-Medellín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1571" b="115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34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93A83" w:rsidRPr="007D35F7" w14:paraId="00B86AA4" w14:textId="77777777" w:rsidTr="00775063">
      <w:trPr>
        <w:cantSplit/>
        <w:trHeight w:val="273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24D2546" w14:textId="77777777" w:rsidR="00B93A83" w:rsidRDefault="00B93A83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49BBB89" w14:textId="77777777" w:rsidR="00B93A83" w:rsidRDefault="00B93A83" w:rsidP="00541890">
          <w:pPr>
            <w:pStyle w:val="Sinespaciado"/>
            <w:spacing w:line="276" w:lineRule="auto"/>
            <w:ind w:left="0"/>
            <w:jc w:val="center"/>
            <w:rPr>
              <w:rFonts w:ascii="David" w:hAnsi="David" w:cs="David"/>
              <w:b/>
              <w:szCs w:val="24"/>
            </w:rPr>
          </w:pPr>
          <w:r>
            <w:rPr>
              <w:rFonts w:ascii="David" w:hAnsi="David" w:cs="David"/>
              <w:b/>
              <w:szCs w:val="24"/>
            </w:rPr>
            <w:t xml:space="preserve">Secretaria De Educación Municipal 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57626B9" w14:textId="77777777" w:rsidR="00B93A83" w:rsidRDefault="00B93A83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B93A83" w:rsidRPr="007D35F7" w14:paraId="7F8AD8F0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DFCA7A" w14:textId="77777777" w:rsidR="00B93A83" w:rsidRDefault="00B93A83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D678D4D" w14:textId="77777777" w:rsidR="00B93A83" w:rsidRPr="00541890" w:rsidRDefault="00B93A83" w:rsidP="00541890">
          <w:pPr>
            <w:spacing w:after="0" w:line="240" w:lineRule="auto"/>
            <w:ind w:left="0"/>
            <w:jc w:val="center"/>
            <w:rPr>
              <w:rFonts w:ascii="David" w:hAnsi="David" w:cs="David"/>
            </w:rPr>
          </w:pPr>
          <w:r>
            <w:rPr>
              <w:rFonts w:ascii="David" w:hAnsi="David" w:cs="David"/>
              <w:b/>
            </w:rPr>
            <w:t>Institución Educativa El Diamante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8A4A641" w14:textId="77777777" w:rsidR="00B93A83" w:rsidRDefault="00B93A83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  <w:tr w:rsidR="00B93A83" w:rsidRPr="007D35F7" w14:paraId="06E539AC" w14:textId="77777777" w:rsidTr="00775063">
      <w:trPr>
        <w:cantSplit/>
        <w:trHeight w:val="331"/>
      </w:trPr>
      <w:tc>
        <w:tcPr>
          <w:tcW w:w="156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CB15A6A" w14:textId="77777777" w:rsidR="00B93A83" w:rsidRDefault="00B93A83" w:rsidP="00541890">
          <w:pPr>
            <w:rPr>
              <w:rFonts w:ascii="Calibri" w:eastAsia="Calibri" w:hAnsi="Calibri"/>
              <w:sz w:val="16"/>
              <w:szCs w:val="16"/>
            </w:rPr>
          </w:pPr>
        </w:p>
      </w:tc>
      <w:tc>
        <w:tcPr>
          <w:tcW w:w="694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AE6454A" w14:textId="41E98943" w:rsidR="00B93A83" w:rsidRPr="00541890" w:rsidRDefault="00B93A83" w:rsidP="00541890">
          <w:pPr>
            <w:spacing w:after="0" w:line="240" w:lineRule="auto"/>
            <w:ind w:left="0"/>
            <w:jc w:val="center"/>
            <w:rPr>
              <w:rFonts w:ascii="David" w:hAnsi="David" w:cs="David"/>
              <w:sz w:val="18"/>
              <w:szCs w:val="18"/>
            </w:rPr>
          </w:pPr>
          <w:r>
            <w:rPr>
              <w:rFonts w:ascii="David" w:hAnsi="David" w:cs="David"/>
            </w:rPr>
            <w:t>FORMATO DE TALLERES</w:t>
          </w:r>
        </w:p>
      </w:tc>
      <w:tc>
        <w:tcPr>
          <w:tcW w:w="212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EFCE4E0" w14:textId="77777777" w:rsidR="00B93A83" w:rsidRDefault="00B93A83" w:rsidP="00541890">
          <w:pPr>
            <w:rPr>
              <w:rFonts w:ascii="Arial" w:eastAsia="Calibri" w:hAnsi="Arial" w:cs="Arial"/>
              <w:sz w:val="16"/>
              <w:szCs w:val="16"/>
            </w:rPr>
          </w:pPr>
        </w:p>
      </w:tc>
    </w:tr>
  </w:tbl>
  <w:p w14:paraId="22E23C39" w14:textId="77777777" w:rsidR="00B93A83" w:rsidRPr="00541890" w:rsidRDefault="00B93A83" w:rsidP="00541890">
    <w:pPr>
      <w:pStyle w:val="Encabezado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52C41"/>
    <w:multiLevelType w:val="hybridMultilevel"/>
    <w:tmpl w:val="06647398"/>
    <w:lvl w:ilvl="0" w:tplc="CF382BF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14239"/>
    <w:multiLevelType w:val="hybridMultilevel"/>
    <w:tmpl w:val="4072C3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692B6D"/>
    <w:multiLevelType w:val="hybridMultilevel"/>
    <w:tmpl w:val="6FBE668E"/>
    <w:lvl w:ilvl="0" w:tplc="CFCE92EC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717A82"/>
    <w:multiLevelType w:val="hybridMultilevel"/>
    <w:tmpl w:val="2BE69DA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FC6DF8"/>
    <w:multiLevelType w:val="hybridMultilevel"/>
    <w:tmpl w:val="05B434D6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62F6C"/>
    <w:multiLevelType w:val="hybridMultilevel"/>
    <w:tmpl w:val="4E18736A"/>
    <w:lvl w:ilvl="0" w:tplc="88C6A8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CA65D66">
      <w:start w:val="1"/>
      <w:numFmt w:val="upperLetter"/>
      <w:lvlText w:val="%2."/>
      <w:lvlJc w:val="left"/>
      <w:pPr>
        <w:ind w:left="1785" w:hanging="705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32776"/>
    <w:multiLevelType w:val="hybridMultilevel"/>
    <w:tmpl w:val="C8B661F0"/>
    <w:lvl w:ilvl="0" w:tplc="09E2A65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A525CC"/>
    <w:multiLevelType w:val="hybridMultilevel"/>
    <w:tmpl w:val="959E5464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B7312C"/>
    <w:multiLevelType w:val="hybridMultilevel"/>
    <w:tmpl w:val="4B0A4358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B406A0"/>
    <w:multiLevelType w:val="hybridMultilevel"/>
    <w:tmpl w:val="C3B0B5FA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EC27EC"/>
    <w:multiLevelType w:val="multilevel"/>
    <w:tmpl w:val="A1421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F6344D"/>
    <w:multiLevelType w:val="hybridMultilevel"/>
    <w:tmpl w:val="B29EE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D429E5"/>
    <w:multiLevelType w:val="hybridMultilevel"/>
    <w:tmpl w:val="01D810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1925E6"/>
    <w:multiLevelType w:val="hybridMultilevel"/>
    <w:tmpl w:val="E35602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662D15"/>
    <w:multiLevelType w:val="multilevel"/>
    <w:tmpl w:val="6278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E93858"/>
    <w:multiLevelType w:val="hybridMultilevel"/>
    <w:tmpl w:val="4F62CEA4"/>
    <w:lvl w:ilvl="0" w:tplc="AB7E7A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1BD6A3F"/>
    <w:multiLevelType w:val="hybridMultilevel"/>
    <w:tmpl w:val="986AA11A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29B3344"/>
    <w:multiLevelType w:val="hybridMultilevel"/>
    <w:tmpl w:val="8F6240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6E70D2"/>
    <w:multiLevelType w:val="hybridMultilevel"/>
    <w:tmpl w:val="2A94F84C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B05FF3"/>
    <w:multiLevelType w:val="hybridMultilevel"/>
    <w:tmpl w:val="EF82CD4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9A7AFF"/>
    <w:multiLevelType w:val="multilevel"/>
    <w:tmpl w:val="BB5EA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E71410C"/>
    <w:multiLevelType w:val="hybridMultilevel"/>
    <w:tmpl w:val="B16868D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B245E2F"/>
    <w:multiLevelType w:val="hybridMultilevel"/>
    <w:tmpl w:val="5996438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1008FC"/>
    <w:multiLevelType w:val="hybridMultilevel"/>
    <w:tmpl w:val="9EE64562"/>
    <w:lvl w:ilvl="0" w:tplc="0C0A0015">
      <w:start w:val="1"/>
      <w:numFmt w:val="upp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395E05"/>
    <w:multiLevelType w:val="hybridMultilevel"/>
    <w:tmpl w:val="308E1DA0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4FF7914"/>
    <w:multiLevelType w:val="hybridMultilevel"/>
    <w:tmpl w:val="5F56D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C529FB"/>
    <w:multiLevelType w:val="hybridMultilevel"/>
    <w:tmpl w:val="993633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F07603"/>
    <w:multiLevelType w:val="hybridMultilevel"/>
    <w:tmpl w:val="22DCB722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B661750"/>
    <w:multiLevelType w:val="hybridMultilevel"/>
    <w:tmpl w:val="65FE5796"/>
    <w:lvl w:ilvl="0" w:tplc="0C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EA5DB4"/>
    <w:multiLevelType w:val="hybridMultilevel"/>
    <w:tmpl w:val="2F24E94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EA1C49"/>
    <w:multiLevelType w:val="hybridMultilevel"/>
    <w:tmpl w:val="C97896D6"/>
    <w:lvl w:ilvl="0" w:tplc="D8689F34">
      <w:start w:val="1"/>
      <w:numFmt w:val="bullet"/>
      <w:lvlText w:val=""/>
      <w:lvlJc w:val="righ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ED6C89"/>
    <w:multiLevelType w:val="multilevel"/>
    <w:tmpl w:val="24D43B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112536"/>
    <w:multiLevelType w:val="hybridMultilevel"/>
    <w:tmpl w:val="8F540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9854DA"/>
    <w:multiLevelType w:val="hybridMultilevel"/>
    <w:tmpl w:val="4F46B686"/>
    <w:lvl w:ilvl="0" w:tplc="A0F66A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D147D"/>
    <w:multiLevelType w:val="hybridMultilevel"/>
    <w:tmpl w:val="7586F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9F32DF"/>
    <w:multiLevelType w:val="hybridMultilevel"/>
    <w:tmpl w:val="AEF439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7F78EB"/>
    <w:multiLevelType w:val="hybridMultilevel"/>
    <w:tmpl w:val="3990D0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B444EC6"/>
    <w:multiLevelType w:val="hybridMultilevel"/>
    <w:tmpl w:val="7068E3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BC2712"/>
    <w:multiLevelType w:val="hybridMultilevel"/>
    <w:tmpl w:val="96A48990"/>
    <w:lvl w:ilvl="0" w:tplc="115663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41272C"/>
    <w:multiLevelType w:val="hybridMultilevel"/>
    <w:tmpl w:val="F2E62C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C8485B"/>
    <w:multiLevelType w:val="hybridMultilevel"/>
    <w:tmpl w:val="CDC0F6B4"/>
    <w:lvl w:ilvl="0" w:tplc="0C0A0015">
      <w:start w:val="1"/>
      <w:numFmt w:val="upperLetter"/>
      <w:lvlText w:val="%1."/>
      <w:lvlJc w:val="left"/>
      <w:pPr>
        <w:ind w:left="1068" w:hanging="360"/>
      </w:pPr>
    </w:lvl>
    <w:lvl w:ilvl="1" w:tplc="0C0A0015">
      <w:start w:val="1"/>
      <w:numFmt w:val="upp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1">
    <w:nsid w:val="76A14FF6"/>
    <w:multiLevelType w:val="hybridMultilevel"/>
    <w:tmpl w:val="E23C953A"/>
    <w:lvl w:ilvl="0" w:tplc="5F78D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EF4C13"/>
    <w:multiLevelType w:val="hybridMultilevel"/>
    <w:tmpl w:val="4E4E9F72"/>
    <w:lvl w:ilvl="0" w:tplc="5F78DF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BB34B0"/>
    <w:multiLevelType w:val="hybridMultilevel"/>
    <w:tmpl w:val="EEE0957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9A065F"/>
    <w:multiLevelType w:val="multilevel"/>
    <w:tmpl w:val="57548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0A5DED"/>
    <w:multiLevelType w:val="multilevel"/>
    <w:tmpl w:val="5546B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F343F0F"/>
    <w:multiLevelType w:val="multilevel"/>
    <w:tmpl w:val="E692F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FC049F9"/>
    <w:multiLevelType w:val="multilevel"/>
    <w:tmpl w:val="546415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44"/>
  </w:num>
  <w:num w:numId="3">
    <w:abstractNumId w:val="35"/>
  </w:num>
  <w:num w:numId="4">
    <w:abstractNumId w:val="30"/>
  </w:num>
  <w:num w:numId="5">
    <w:abstractNumId w:val="12"/>
  </w:num>
  <w:num w:numId="6">
    <w:abstractNumId w:val="13"/>
  </w:num>
  <w:num w:numId="7">
    <w:abstractNumId w:val="36"/>
  </w:num>
  <w:num w:numId="8">
    <w:abstractNumId w:val="32"/>
  </w:num>
  <w:num w:numId="9">
    <w:abstractNumId w:val="29"/>
  </w:num>
  <w:num w:numId="10">
    <w:abstractNumId w:val="17"/>
  </w:num>
  <w:num w:numId="11">
    <w:abstractNumId w:val="0"/>
  </w:num>
  <w:num w:numId="12">
    <w:abstractNumId w:val="1"/>
  </w:num>
  <w:num w:numId="13">
    <w:abstractNumId w:val="43"/>
  </w:num>
  <w:num w:numId="14">
    <w:abstractNumId w:val="21"/>
  </w:num>
  <w:num w:numId="15">
    <w:abstractNumId w:val="11"/>
  </w:num>
  <w:num w:numId="16">
    <w:abstractNumId w:val="34"/>
  </w:num>
  <w:num w:numId="17">
    <w:abstractNumId w:val="33"/>
  </w:num>
  <w:num w:numId="18">
    <w:abstractNumId w:val="26"/>
  </w:num>
  <w:num w:numId="19">
    <w:abstractNumId w:val="6"/>
  </w:num>
  <w:num w:numId="20">
    <w:abstractNumId w:val="37"/>
  </w:num>
  <w:num w:numId="21">
    <w:abstractNumId w:val="25"/>
  </w:num>
  <w:num w:numId="22">
    <w:abstractNumId w:val="39"/>
  </w:num>
  <w:num w:numId="23">
    <w:abstractNumId w:val="20"/>
  </w:num>
  <w:num w:numId="24">
    <w:abstractNumId w:val="31"/>
  </w:num>
  <w:num w:numId="25">
    <w:abstractNumId w:val="10"/>
  </w:num>
  <w:num w:numId="26">
    <w:abstractNumId w:val="46"/>
  </w:num>
  <w:num w:numId="27">
    <w:abstractNumId w:val="47"/>
  </w:num>
  <w:num w:numId="28">
    <w:abstractNumId w:val="45"/>
  </w:num>
  <w:num w:numId="29">
    <w:abstractNumId w:val="3"/>
  </w:num>
  <w:num w:numId="30">
    <w:abstractNumId w:val="41"/>
  </w:num>
  <w:num w:numId="31">
    <w:abstractNumId w:val="42"/>
  </w:num>
  <w:num w:numId="32">
    <w:abstractNumId w:val="5"/>
  </w:num>
  <w:num w:numId="33">
    <w:abstractNumId w:val="18"/>
  </w:num>
  <w:num w:numId="34">
    <w:abstractNumId w:val="28"/>
  </w:num>
  <w:num w:numId="35">
    <w:abstractNumId w:val="8"/>
  </w:num>
  <w:num w:numId="36">
    <w:abstractNumId w:val="9"/>
  </w:num>
  <w:num w:numId="37">
    <w:abstractNumId w:val="7"/>
  </w:num>
  <w:num w:numId="38">
    <w:abstractNumId w:val="4"/>
  </w:num>
  <w:num w:numId="39">
    <w:abstractNumId w:val="38"/>
  </w:num>
  <w:num w:numId="40">
    <w:abstractNumId w:val="27"/>
  </w:num>
  <w:num w:numId="41">
    <w:abstractNumId w:val="24"/>
  </w:num>
  <w:num w:numId="42">
    <w:abstractNumId w:val="40"/>
  </w:num>
  <w:num w:numId="43">
    <w:abstractNumId w:val="2"/>
  </w:num>
  <w:num w:numId="44">
    <w:abstractNumId w:val="23"/>
  </w:num>
  <w:num w:numId="45">
    <w:abstractNumId w:val="16"/>
  </w:num>
  <w:num w:numId="46">
    <w:abstractNumId w:val="19"/>
  </w:num>
  <w:num w:numId="47">
    <w:abstractNumId w:val="22"/>
  </w:num>
  <w:num w:numId="4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B11"/>
    <w:rsid w:val="00010455"/>
    <w:rsid w:val="000111F0"/>
    <w:rsid w:val="00037A36"/>
    <w:rsid w:val="00041585"/>
    <w:rsid w:val="00072626"/>
    <w:rsid w:val="00072BCA"/>
    <w:rsid w:val="00077ED5"/>
    <w:rsid w:val="000917C3"/>
    <w:rsid w:val="000D2B47"/>
    <w:rsid w:val="000E0389"/>
    <w:rsid w:val="000F425A"/>
    <w:rsid w:val="000F58B6"/>
    <w:rsid w:val="000F6DF6"/>
    <w:rsid w:val="0012306C"/>
    <w:rsid w:val="00147110"/>
    <w:rsid w:val="00164D09"/>
    <w:rsid w:val="001736B8"/>
    <w:rsid w:val="001B1FF5"/>
    <w:rsid w:val="001C1764"/>
    <w:rsid w:val="001C2E63"/>
    <w:rsid w:val="001C5962"/>
    <w:rsid w:val="001D7AB3"/>
    <w:rsid w:val="001F3E04"/>
    <w:rsid w:val="002149EA"/>
    <w:rsid w:val="00220989"/>
    <w:rsid w:val="00223314"/>
    <w:rsid w:val="0022639B"/>
    <w:rsid w:val="002279E8"/>
    <w:rsid w:val="00230B62"/>
    <w:rsid w:val="002354EF"/>
    <w:rsid w:val="00236666"/>
    <w:rsid w:val="00241E6E"/>
    <w:rsid w:val="0024460E"/>
    <w:rsid w:val="0024638C"/>
    <w:rsid w:val="002518A9"/>
    <w:rsid w:val="00251C63"/>
    <w:rsid w:val="00254CC3"/>
    <w:rsid w:val="00263459"/>
    <w:rsid w:val="002D665A"/>
    <w:rsid w:val="002E0ACA"/>
    <w:rsid w:val="002E486B"/>
    <w:rsid w:val="003133C3"/>
    <w:rsid w:val="003242E9"/>
    <w:rsid w:val="003311B7"/>
    <w:rsid w:val="00394A57"/>
    <w:rsid w:val="003D5B09"/>
    <w:rsid w:val="003D7D2D"/>
    <w:rsid w:val="003E3E0E"/>
    <w:rsid w:val="003F1230"/>
    <w:rsid w:val="00404F25"/>
    <w:rsid w:val="00414386"/>
    <w:rsid w:val="00442510"/>
    <w:rsid w:val="0044282D"/>
    <w:rsid w:val="00462531"/>
    <w:rsid w:val="004920D7"/>
    <w:rsid w:val="00495473"/>
    <w:rsid w:val="004B4C81"/>
    <w:rsid w:val="004D6494"/>
    <w:rsid w:val="004E791B"/>
    <w:rsid w:val="004F141A"/>
    <w:rsid w:val="00533331"/>
    <w:rsid w:val="00540442"/>
    <w:rsid w:val="00540DF3"/>
    <w:rsid w:val="00541890"/>
    <w:rsid w:val="00552E7E"/>
    <w:rsid w:val="00553CA0"/>
    <w:rsid w:val="00571A22"/>
    <w:rsid w:val="005734DC"/>
    <w:rsid w:val="00597B5C"/>
    <w:rsid w:val="005B23B9"/>
    <w:rsid w:val="005C2090"/>
    <w:rsid w:val="006031D2"/>
    <w:rsid w:val="006204BC"/>
    <w:rsid w:val="006221C3"/>
    <w:rsid w:val="00627353"/>
    <w:rsid w:val="006312C7"/>
    <w:rsid w:val="00655EC4"/>
    <w:rsid w:val="006564E2"/>
    <w:rsid w:val="0065675E"/>
    <w:rsid w:val="00683D53"/>
    <w:rsid w:val="006925B3"/>
    <w:rsid w:val="006B1A03"/>
    <w:rsid w:val="006E3EEA"/>
    <w:rsid w:val="00736225"/>
    <w:rsid w:val="00747AD7"/>
    <w:rsid w:val="00755B6D"/>
    <w:rsid w:val="007654B9"/>
    <w:rsid w:val="00775063"/>
    <w:rsid w:val="00775FB8"/>
    <w:rsid w:val="00780C9E"/>
    <w:rsid w:val="00780F85"/>
    <w:rsid w:val="00781E3D"/>
    <w:rsid w:val="00783954"/>
    <w:rsid w:val="00786635"/>
    <w:rsid w:val="007C3FEF"/>
    <w:rsid w:val="007F771C"/>
    <w:rsid w:val="00832C2E"/>
    <w:rsid w:val="008622EE"/>
    <w:rsid w:val="00863245"/>
    <w:rsid w:val="00897557"/>
    <w:rsid w:val="008B30D0"/>
    <w:rsid w:val="008C29AD"/>
    <w:rsid w:val="008C3951"/>
    <w:rsid w:val="008C7992"/>
    <w:rsid w:val="008E65DC"/>
    <w:rsid w:val="00905D0C"/>
    <w:rsid w:val="00920E6C"/>
    <w:rsid w:val="00925B0B"/>
    <w:rsid w:val="009311F6"/>
    <w:rsid w:val="009561D6"/>
    <w:rsid w:val="009757C7"/>
    <w:rsid w:val="009B5405"/>
    <w:rsid w:val="009E5E6F"/>
    <w:rsid w:val="009F5803"/>
    <w:rsid w:val="009F5FA9"/>
    <w:rsid w:val="009F7474"/>
    <w:rsid w:val="00A013A5"/>
    <w:rsid w:val="00A2749F"/>
    <w:rsid w:val="00A32BE9"/>
    <w:rsid w:val="00A3552F"/>
    <w:rsid w:val="00A37534"/>
    <w:rsid w:val="00A45330"/>
    <w:rsid w:val="00A61F0B"/>
    <w:rsid w:val="00A75114"/>
    <w:rsid w:val="00AB1A5E"/>
    <w:rsid w:val="00AB2AFA"/>
    <w:rsid w:val="00AF5037"/>
    <w:rsid w:val="00B10A74"/>
    <w:rsid w:val="00B24708"/>
    <w:rsid w:val="00B25EE7"/>
    <w:rsid w:val="00B45EE2"/>
    <w:rsid w:val="00B5559D"/>
    <w:rsid w:val="00B73AE0"/>
    <w:rsid w:val="00B7424D"/>
    <w:rsid w:val="00B77968"/>
    <w:rsid w:val="00B811EA"/>
    <w:rsid w:val="00B92E38"/>
    <w:rsid w:val="00B93A83"/>
    <w:rsid w:val="00BA5916"/>
    <w:rsid w:val="00BC59F1"/>
    <w:rsid w:val="00BD1116"/>
    <w:rsid w:val="00BE012F"/>
    <w:rsid w:val="00BE43B5"/>
    <w:rsid w:val="00BF2622"/>
    <w:rsid w:val="00BF5322"/>
    <w:rsid w:val="00C0082B"/>
    <w:rsid w:val="00C221D2"/>
    <w:rsid w:val="00C54E30"/>
    <w:rsid w:val="00C63F2D"/>
    <w:rsid w:val="00C65B00"/>
    <w:rsid w:val="00C70DB7"/>
    <w:rsid w:val="00C71BB8"/>
    <w:rsid w:val="00C73B02"/>
    <w:rsid w:val="00C83F19"/>
    <w:rsid w:val="00C9301A"/>
    <w:rsid w:val="00D03FFD"/>
    <w:rsid w:val="00D06F59"/>
    <w:rsid w:val="00D20A27"/>
    <w:rsid w:val="00D2130A"/>
    <w:rsid w:val="00D31629"/>
    <w:rsid w:val="00D46B8F"/>
    <w:rsid w:val="00D60183"/>
    <w:rsid w:val="00D65372"/>
    <w:rsid w:val="00D67080"/>
    <w:rsid w:val="00D7511B"/>
    <w:rsid w:val="00D80603"/>
    <w:rsid w:val="00DC2065"/>
    <w:rsid w:val="00DC3A27"/>
    <w:rsid w:val="00DD0783"/>
    <w:rsid w:val="00DD1855"/>
    <w:rsid w:val="00DD3F53"/>
    <w:rsid w:val="00E73A5A"/>
    <w:rsid w:val="00E73C5A"/>
    <w:rsid w:val="00E93315"/>
    <w:rsid w:val="00ED1603"/>
    <w:rsid w:val="00ED5063"/>
    <w:rsid w:val="00EF6BC5"/>
    <w:rsid w:val="00EF76DB"/>
    <w:rsid w:val="00F0143A"/>
    <w:rsid w:val="00F46CB0"/>
    <w:rsid w:val="00F56E63"/>
    <w:rsid w:val="00F96BD0"/>
    <w:rsid w:val="00FA2B54"/>
    <w:rsid w:val="00FB34DF"/>
    <w:rsid w:val="00FC4B11"/>
    <w:rsid w:val="00FD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AABF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B8F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ctt-click-to-tweet">
    <w:name w:val="bctt-click-to-tweet"/>
    <w:basedOn w:val="Fuentedeprrafopredeter"/>
    <w:rsid w:val="00A61F0B"/>
  </w:style>
  <w:style w:type="character" w:customStyle="1" w:styleId="bctt-ctt-text">
    <w:name w:val="bctt-ctt-text"/>
    <w:basedOn w:val="Fuentedeprrafopredeter"/>
    <w:rsid w:val="00A61F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s-CO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B8F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7654B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654B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654B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654B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654B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654B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654B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654B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54B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7654B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7654B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654B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654B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654B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654B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7654B9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7654B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7654B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7654B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654B9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7654B9"/>
    <w:rPr>
      <w:b/>
      <w:bCs/>
      <w:spacing w:val="0"/>
    </w:rPr>
  </w:style>
  <w:style w:type="character" w:styleId="nfasis">
    <w:name w:val="Emphasis"/>
    <w:uiPriority w:val="20"/>
    <w:qFormat/>
    <w:rsid w:val="007654B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qFormat/>
    <w:rsid w:val="007654B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7654B9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7654B9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7654B9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654B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654B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7654B9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7654B9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7654B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7654B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7654B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7654B9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C4B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C4B11"/>
    <w:rPr>
      <w:rFonts w:ascii="Tahoma" w:hAnsi="Tahoma" w:cs="Tahoma"/>
      <w:color w:val="5A5A5A" w:themeColor="text1" w:themeTint="A5"/>
      <w:sz w:val="16"/>
      <w:szCs w:val="16"/>
    </w:rPr>
  </w:style>
  <w:style w:type="paragraph" w:styleId="NormalWeb">
    <w:name w:val="Normal (Web)"/>
    <w:basedOn w:val="Normal"/>
    <w:uiPriority w:val="99"/>
    <w:unhideWhenUsed/>
    <w:rsid w:val="0024638C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color w:val="auto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BC59F1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5B00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C65B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B00"/>
    <w:rPr>
      <w:color w:val="5A5A5A" w:themeColor="text1" w:themeTint="A5"/>
    </w:rPr>
  </w:style>
  <w:style w:type="table" w:styleId="Tablaconcuadrcula">
    <w:name w:val="Table Grid"/>
    <w:basedOn w:val="Tablanormal"/>
    <w:uiPriority w:val="59"/>
    <w:rsid w:val="0077506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ctt-click-to-tweet">
    <w:name w:val="bctt-click-to-tweet"/>
    <w:basedOn w:val="Fuentedeprrafopredeter"/>
    <w:rsid w:val="00A61F0B"/>
  </w:style>
  <w:style w:type="character" w:customStyle="1" w:styleId="bctt-ctt-text">
    <w:name w:val="bctt-ctt-text"/>
    <w:basedOn w:val="Fuentedeprrafopredeter"/>
    <w:rsid w:val="00A61F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377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0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6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05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0571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07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6540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8407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3435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5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77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3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3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8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3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376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82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2355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9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67569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68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211701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881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705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6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05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5008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57011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91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51128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962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79046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18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3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84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2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8826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6777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454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92237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3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02532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02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99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2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5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099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37284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80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51049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3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202690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2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7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8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54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4973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7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70178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39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53269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81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618872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85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ducayaprende.com/juego-desarrollar-las-emociones/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142AC-1A51-451A-9D24-F1C74FB7B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1565</Words>
  <Characters>8609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10154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canola</cp:lastModifiedBy>
  <cp:revision>3</cp:revision>
  <cp:lastPrinted>2019-04-01T02:55:00Z</cp:lastPrinted>
  <dcterms:created xsi:type="dcterms:W3CDTF">2020-07-08T01:25:00Z</dcterms:created>
  <dcterms:modified xsi:type="dcterms:W3CDTF">2020-07-08T01:25:00Z</dcterms:modified>
</cp:coreProperties>
</file>