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068"/>
        <w:gridCol w:w="28"/>
        <w:gridCol w:w="2041"/>
        <w:gridCol w:w="2068"/>
        <w:gridCol w:w="2069"/>
        <w:gridCol w:w="85"/>
        <w:gridCol w:w="1984"/>
      </w:tblGrid>
      <w:tr w:rsidR="000C4781" w:rsidTr="000C1CD1">
        <w:tc>
          <w:tcPr>
            <w:tcW w:w="8359" w:type="dxa"/>
            <w:gridSpan w:val="6"/>
            <w:vAlign w:val="center"/>
          </w:tcPr>
          <w:p w:rsidR="000C4781" w:rsidRPr="008C13E0" w:rsidRDefault="000C4781" w:rsidP="000C1C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INSTITUCION EDUCATIVA LA SALLE </w:t>
            </w:r>
            <w:r w:rsidRPr="008C13E0">
              <w:rPr>
                <w:b/>
                <w:sz w:val="32"/>
                <w:szCs w:val="32"/>
              </w:rPr>
              <w:t>DE CAMPOAMOR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8C13E0">
              <w:rPr>
                <w:b/>
                <w:sz w:val="32"/>
                <w:szCs w:val="32"/>
              </w:rPr>
              <w:t>2020</w:t>
            </w:r>
          </w:p>
        </w:tc>
        <w:tc>
          <w:tcPr>
            <w:tcW w:w="1984" w:type="dxa"/>
          </w:tcPr>
          <w:p w:rsidR="000C4781" w:rsidRDefault="000C4781" w:rsidP="000C1CD1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20BBCDFB" wp14:editId="5FD9D81E">
                  <wp:extent cx="638175" cy="713255"/>
                  <wp:effectExtent l="0" t="0" r="0" b="0"/>
                  <wp:docPr id="2" name="Imagen 2" descr="Resultado de imagen de LA SALLE DE CAMPOAMOR ESCU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de LA SALLE DE CAMPOAMOR ESCU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426" cy="724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4781" w:rsidTr="000C1CD1">
        <w:tc>
          <w:tcPr>
            <w:tcW w:w="10343" w:type="dxa"/>
            <w:gridSpan w:val="7"/>
          </w:tcPr>
          <w:p w:rsidR="000C4781" w:rsidRPr="00AD206E" w:rsidRDefault="000C4781" w:rsidP="000C1C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6AF6">
              <w:rPr>
                <w:rFonts w:ascii="Arial" w:hAnsi="Arial" w:cs="Arial"/>
                <w:b/>
                <w:sz w:val="20"/>
                <w:szCs w:val="20"/>
              </w:rPr>
              <w:t>ESTRUCTURA TALLER DE COMPETENCIAS PARA ACOMPAÑAMIENTO DE ESTUDIANTES</w:t>
            </w:r>
            <w:r>
              <w:rPr>
                <w:rFonts w:ascii="Arial" w:hAnsi="Arial" w:cs="Arial"/>
                <w:b/>
                <w:sz w:val="20"/>
                <w:szCs w:val="20"/>
              </w:rPr>
              <w:t>, EN AUSENCIAS EVENTUALES</w:t>
            </w:r>
            <w:r w:rsidRPr="003A6AF6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</w:tc>
      </w:tr>
      <w:tr w:rsidR="000C4781" w:rsidTr="000C1CD1">
        <w:tc>
          <w:tcPr>
            <w:tcW w:w="10343" w:type="dxa"/>
            <w:gridSpan w:val="7"/>
          </w:tcPr>
          <w:p w:rsidR="000C4781" w:rsidRPr="003A6AF6" w:rsidRDefault="000C4781" w:rsidP="000C4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GESTIÓN ACADEMICO PEDAGOGICA. No. 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0C4781" w:rsidTr="000C1CD1">
        <w:tc>
          <w:tcPr>
            <w:tcW w:w="2068" w:type="dxa"/>
            <w:vAlign w:val="center"/>
          </w:tcPr>
          <w:p w:rsidR="000C4781" w:rsidRPr="008C13E0" w:rsidRDefault="000C4781" w:rsidP="000C1CD1">
            <w:pPr>
              <w:jc w:val="center"/>
              <w:rPr>
                <w:b/>
              </w:rPr>
            </w:pPr>
            <w:r>
              <w:rPr>
                <w:b/>
              </w:rPr>
              <w:t>ÁREA/</w:t>
            </w:r>
            <w:r w:rsidRPr="008C13E0">
              <w:rPr>
                <w:b/>
              </w:rPr>
              <w:t xml:space="preserve">MATERIA: </w:t>
            </w:r>
            <w:r>
              <w:rPr>
                <w:b/>
              </w:rPr>
              <w:t>EMPRENDIMIENTO</w:t>
            </w:r>
          </w:p>
        </w:tc>
        <w:tc>
          <w:tcPr>
            <w:tcW w:w="2069" w:type="dxa"/>
            <w:gridSpan w:val="2"/>
            <w:vAlign w:val="center"/>
          </w:tcPr>
          <w:p w:rsidR="000C4781" w:rsidRPr="008C13E0" w:rsidRDefault="000C4781" w:rsidP="000C4781">
            <w:pPr>
              <w:jc w:val="center"/>
              <w:rPr>
                <w:b/>
              </w:rPr>
            </w:pPr>
            <w:r w:rsidRPr="008C13E0">
              <w:rPr>
                <w:b/>
              </w:rPr>
              <w:t xml:space="preserve">GRADO: </w:t>
            </w:r>
            <w:r>
              <w:rPr>
                <w:b/>
              </w:rPr>
              <w:t>DECIMO</w:t>
            </w:r>
          </w:p>
        </w:tc>
        <w:tc>
          <w:tcPr>
            <w:tcW w:w="2068" w:type="dxa"/>
            <w:vAlign w:val="center"/>
          </w:tcPr>
          <w:p w:rsidR="000C4781" w:rsidRPr="008C13E0" w:rsidRDefault="000C4781" w:rsidP="000C1CD1">
            <w:pPr>
              <w:jc w:val="center"/>
              <w:rPr>
                <w:b/>
              </w:rPr>
            </w:pPr>
            <w:r w:rsidRPr="008C13E0">
              <w:rPr>
                <w:b/>
              </w:rPr>
              <w:t>PERIODO: PR</w:t>
            </w:r>
            <w:r>
              <w:rPr>
                <w:b/>
              </w:rPr>
              <w:t>I</w:t>
            </w:r>
            <w:r w:rsidRPr="008C13E0">
              <w:rPr>
                <w:b/>
              </w:rPr>
              <w:t>MERO</w:t>
            </w:r>
          </w:p>
        </w:tc>
        <w:tc>
          <w:tcPr>
            <w:tcW w:w="2069" w:type="dxa"/>
            <w:vAlign w:val="center"/>
          </w:tcPr>
          <w:p w:rsidR="000C4781" w:rsidRPr="00AD206E" w:rsidRDefault="000C4781" w:rsidP="000C1CD1">
            <w:pPr>
              <w:jc w:val="center"/>
              <w:rPr>
                <w:b/>
              </w:rPr>
            </w:pPr>
            <w:r w:rsidRPr="00AD206E">
              <w:rPr>
                <w:b/>
              </w:rPr>
              <w:t>Fecha: 16 de marzo de 2020</w:t>
            </w:r>
          </w:p>
        </w:tc>
        <w:tc>
          <w:tcPr>
            <w:tcW w:w="2069" w:type="dxa"/>
            <w:gridSpan w:val="2"/>
            <w:vAlign w:val="center"/>
          </w:tcPr>
          <w:p w:rsidR="000C4781" w:rsidRPr="008C13E0" w:rsidRDefault="000C4781" w:rsidP="000C1CD1">
            <w:pPr>
              <w:jc w:val="center"/>
              <w:rPr>
                <w:b/>
              </w:rPr>
            </w:pPr>
            <w:r w:rsidRPr="008C13E0">
              <w:rPr>
                <w:b/>
              </w:rPr>
              <w:t>AÑO 2020</w:t>
            </w:r>
          </w:p>
        </w:tc>
      </w:tr>
      <w:tr w:rsidR="000C4781" w:rsidTr="000C1CD1">
        <w:tc>
          <w:tcPr>
            <w:tcW w:w="10343" w:type="dxa"/>
            <w:gridSpan w:val="7"/>
          </w:tcPr>
          <w:p w:rsidR="000C4781" w:rsidRPr="008C13E0" w:rsidRDefault="000C4781" w:rsidP="000C1CD1">
            <w:pPr>
              <w:rPr>
                <w:b/>
              </w:rPr>
            </w:pPr>
            <w:r>
              <w:rPr>
                <w:b/>
              </w:rPr>
              <w:t xml:space="preserve">DOCENTE A CARGO: </w:t>
            </w:r>
            <w:r w:rsidRPr="008326B5">
              <w:rPr>
                <w:b/>
              </w:rPr>
              <w:t>GLORIA LEDESMA CARDONA</w:t>
            </w:r>
            <w:r>
              <w:rPr>
                <w:b/>
              </w:rPr>
              <w:t>.</w:t>
            </w:r>
          </w:p>
        </w:tc>
      </w:tr>
      <w:tr w:rsidR="000C4781" w:rsidTr="000C1CD1">
        <w:tc>
          <w:tcPr>
            <w:tcW w:w="2096" w:type="dxa"/>
            <w:gridSpan w:val="2"/>
          </w:tcPr>
          <w:p w:rsidR="000C4781" w:rsidRDefault="000C4781" w:rsidP="000C1CD1">
            <w:pPr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TIEMPO:</w:t>
            </w:r>
          </w:p>
        </w:tc>
        <w:tc>
          <w:tcPr>
            <w:tcW w:w="8247" w:type="dxa"/>
            <w:gridSpan w:val="5"/>
          </w:tcPr>
          <w:p w:rsidR="000C4781" w:rsidRPr="00AD206E" w:rsidRDefault="000C4781" w:rsidP="000C1C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</w:t>
            </w:r>
            <w:r w:rsidRPr="00AD206E">
              <w:rPr>
                <w:rFonts w:ascii="Arial" w:hAnsi="Arial" w:cs="Arial"/>
                <w:sz w:val="20"/>
                <w:szCs w:val="20"/>
              </w:rPr>
              <w:t xml:space="preserve"> horas (2 semana: del 16 al 20 de marzo y del 24 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206E">
              <w:rPr>
                <w:rFonts w:ascii="Arial" w:hAnsi="Arial" w:cs="Arial"/>
                <w:sz w:val="20"/>
                <w:szCs w:val="20"/>
              </w:rPr>
              <w:t>27 de marzo –año 2020)</w:t>
            </w:r>
          </w:p>
        </w:tc>
      </w:tr>
      <w:tr w:rsidR="000C4781" w:rsidTr="000C1CD1">
        <w:tc>
          <w:tcPr>
            <w:tcW w:w="2096" w:type="dxa"/>
            <w:gridSpan w:val="2"/>
          </w:tcPr>
          <w:p w:rsidR="000C4781" w:rsidRDefault="000C4781" w:rsidP="000C1C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6AF6">
              <w:rPr>
                <w:rFonts w:ascii="Arial" w:hAnsi="Arial" w:cs="Arial"/>
                <w:b/>
                <w:sz w:val="20"/>
                <w:szCs w:val="20"/>
              </w:rPr>
              <w:t>COMPETENCIAS:</w:t>
            </w:r>
          </w:p>
        </w:tc>
        <w:tc>
          <w:tcPr>
            <w:tcW w:w="8247" w:type="dxa"/>
            <w:gridSpan w:val="5"/>
          </w:tcPr>
          <w:p w:rsidR="000C4781" w:rsidRPr="00AD206E" w:rsidRDefault="000C4781" w:rsidP="000C478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4781" w:rsidTr="000C1CD1">
        <w:tc>
          <w:tcPr>
            <w:tcW w:w="2096" w:type="dxa"/>
            <w:gridSpan w:val="2"/>
          </w:tcPr>
          <w:p w:rsidR="000C4781" w:rsidRDefault="000C4781" w:rsidP="000C1C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6AF6">
              <w:rPr>
                <w:rFonts w:ascii="Arial" w:hAnsi="Arial" w:cs="Arial"/>
                <w:b/>
                <w:sz w:val="20"/>
                <w:szCs w:val="20"/>
              </w:rPr>
              <w:t>PROPÓSITO</w:t>
            </w:r>
            <w:r w:rsidRPr="003A6A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247" w:type="dxa"/>
            <w:gridSpan w:val="5"/>
          </w:tcPr>
          <w:p w:rsidR="000C4781" w:rsidRPr="00E66E59" w:rsidRDefault="000C4781" w:rsidP="000C1CD1">
            <w:pPr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0C4781" w:rsidTr="000C1CD1">
        <w:tc>
          <w:tcPr>
            <w:tcW w:w="2096" w:type="dxa"/>
            <w:gridSpan w:val="2"/>
          </w:tcPr>
          <w:p w:rsidR="000C4781" w:rsidRDefault="000C4781" w:rsidP="000C1C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6AF6">
              <w:rPr>
                <w:rFonts w:ascii="Arial" w:hAnsi="Arial" w:cs="Arial"/>
                <w:b/>
                <w:sz w:val="20"/>
                <w:szCs w:val="20"/>
              </w:rPr>
              <w:t>TEMA:</w:t>
            </w:r>
          </w:p>
        </w:tc>
        <w:tc>
          <w:tcPr>
            <w:tcW w:w="8247" w:type="dxa"/>
            <w:gridSpan w:val="5"/>
          </w:tcPr>
          <w:p w:rsidR="000C4781" w:rsidRPr="000C4781" w:rsidRDefault="000C4781" w:rsidP="000C4781">
            <w:pPr>
              <w:jc w:val="both"/>
              <w:rPr>
                <w:rFonts w:ascii="Arial" w:hAnsi="Arial" w:cs="Arial"/>
                <w:sz w:val="20"/>
                <w:szCs w:val="16"/>
              </w:rPr>
            </w:pPr>
            <w:r w:rsidRPr="000C4781">
              <w:rPr>
                <w:rFonts w:ascii="Arial" w:hAnsi="Arial" w:cs="Arial"/>
                <w:sz w:val="20"/>
                <w:szCs w:val="16"/>
              </w:rPr>
              <w:t>¿Cuál tipo de empresa conviene más constituir según nuestro objeto social?</w:t>
            </w:r>
          </w:p>
          <w:p w:rsidR="000C4781" w:rsidRPr="000C4781" w:rsidRDefault="000C4781" w:rsidP="000C4781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16"/>
              </w:rPr>
            </w:pPr>
            <w:r w:rsidRPr="000C4781">
              <w:rPr>
                <w:rFonts w:ascii="Arial" w:hAnsi="Arial" w:cs="Arial"/>
                <w:sz w:val="20"/>
                <w:szCs w:val="16"/>
              </w:rPr>
              <w:t>Personas naturales.</w:t>
            </w:r>
          </w:p>
          <w:p w:rsidR="000C4781" w:rsidRPr="000C4781" w:rsidRDefault="000C4781" w:rsidP="000C4781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16"/>
              </w:rPr>
            </w:pPr>
            <w:r w:rsidRPr="000C4781">
              <w:rPr>
                <w:rFonts w:ascii="Arial" w:hAnsi="Arial" w:cs="Arial"/>
                <w:sz w:val="20"/>
                <w:szCs w:val="16"/>
              </w:rPr>
              <w:t>Personas jurídicas.</w:t>
            </w:r>
          </w:p>
          <w:p w:rsidR="000C4781" w:rsidRPr="000C4781" w:rsidRDefault="000C4781" w:rsidP="000C4781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16"/>
              </w:rPr>
            </w:pPr>
            <w:r w:rsidRPr="000C4781">
              <w:rPr>
                <w:rFonts w:ascii="Arial" w:hAnsi="Arial" w:cs="Arial"/>
                <w:sz w:val="20"/>
                <w:szCs w:val="16"/>
              </w:rPr>
              <w:t xml:space="preserve">Pymes- </w:t>
            </w:r>
            <w:proofErr w:type="spellStart"/>
            <w:r w:rsidRPr="000C4781">
              <w:rPr>
                <w:rFonts w:ascii="Arial" w:hAnsi="Arial" w:cs="Arial"/>
                <w:sz w:val="20"/>
                <w:szCs w:val="16"/>
              </w:rPr>
              <w:t>famiempresas</w:t>
            </w:r>
            <w:proofErr w:type="spellEnd"/>
            <w:r w:rsidRPr="000C4781">
              <w:rPr>
                <w:rFonts w:ascii="Arial" w:hAnsi="Arial" w:cs="Arial"/>
                <w:sz w:val="20"/>
                <w:szCs w:val="16"/>
              </w:rPr>
              <w:t xml:space="preserve">. </w:t>
            </w:r>
          </w:p>
          <w:p w:rsidR="000C4781" w:rsidRPr="000C4781" w:rsidRDefault="000C4781" w:rsidP="000C4781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16"/>
              </w:rPr>
            </w:pPr>
            <w:r w:rsidRPr="000C4781">
              <w:rPr>
                <w:rFonts w:ascii="Arial" w:hAnsi="Arial" w:cs="Arial"/>
                <w:sz w:val="20"/>
                <w:szCs w:val="16"/>
              </w:rPr>
              <w:t xml:space="preserve">Tipos de sociedades </w:t>
            </w:r>
          </w:p>
          <w:p w:rsidR="000C4781" w:rsidRPr="000C4781" w:rsidRDefault="000C4781" w:rsidP="000C4781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16"/>
              </w:rPr>
            </w:pPr>
            <w:r w:rsidRPr="000C4781">
              <w:rPr>
                <w:rFonts w:ascii="Arial" w:hAnsi="Arial" w:cs="Arial"/>
                <w:sz w:val="20"/>
                <w:szCs w:val="16"/>
              </w:rPr>
              <w:t>Como constituir empresas</w:t>
            </w:r>
            <w:r>
              <w:t xml:space="preserve"> </w:t>
            </w:r>
          </w:p>
        </w:tc>
      </w:tr>
      <w:tr w:rsidR="000C4781" w:rsidTr="000C1CD1">
        <w:tc>
          <w:tcPr>
            <w:tcW w:w="2096" w:type="dxa"/>
            <w:gridSpan w:val="2"/>
          </w:tcPr>
          <w:p w:rsidR="000C4781" w:rsidRDefault="000C4781" w:rsidP="000C1CD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DESARROLLO:</w:t>
            </w:r>
          </w:p>
        </w:tc>
        <w:tc>
          <w:tcPr>
            <w:tcW w:w="8247" w:type="dxa"/>
            <w:gridSpan w:val="5"/>
          </w:tcPr>
          <w:p w:rsidR="000C4781" w:rsidRPr="008326B5" w:rsidRDefault="000C4781" w:rsidP="000C1CD1">
            <w:pPr>
              <w:jc w:val="both"/>
              <w:rPr>
                <w:rFonts w:ascii="Arial" w:hAnsi="Arial" w:cs="Arial"/>
                <w:sz w:val="20"/>
                <w:szCs w:val="16"/>
              </w:rPr>
            </w:pPr>
            <w:r w:rsidRPr="008326B5">
              <w:rPr>
                <w:rFonts w:ascii="Arial" w:hAnsi="Arial" w:cs="Arial"/>
                <w:sz w:val="20"/>
                <w:szCs w:val="16"/>
              </w:rPr>
              <w:t>Estudiantes:</w:t>
            </w:r>
          </w:p>
          <w:p w:rsidR="000C4781" w:rsidRPr="00E66E59" w:rsidRDefault="000C4781" w:rsidP="000C1CD1">
            <w:pPr>
              <w:jc w:val="both"/>
              <w:rPr>
                <w:rFonts w:ascii="Arial" w:hAnsi="Arial" w:cs="Arial"/>
                <w:sz w:val="20"/>
                <w:szCs w:val="16"/>
              </w:rPr>
            </w:pPr>
            <w:r w:rsidRPr="00D65591">
              <w:rPr>
                <w:rFonts w:ascii="Arial" w:hAnsi="Arial" w:cs="Arial"/>
                <w:sz w:val="20"/>
                <w:szCs w:val="16"/>
              </w:rPr>
              <w:t>Hemos visto y analizado y se han elaborado talleres de la mayoría de los temas del primer periodo, las actividades a desarrollar, permiten afianzar lo visto y terminar el temario faltante.</w:t>
            </w:r>
          </w:p>
        </w:tc>
      </w:tr>
      <w:tr w:rsidR="000C4781" w:rsidTr="000C1CD1">
        <w:tc>
          <w:tcPr>
            <w:tcW w:w="2096" w:type="dxa"/>
            <w:gridSpan w:val="2"/>
          </w:tcPr>
          <w:p w:rsidR="000C4781" w:rsidRDefault="000C4781" w:rsidP="000C1C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6AF6">
              <w:rPr>
                <w:rFonts w:ascii="Arial" w:hAnsi="Arial" w:cs="Arial"/>
                <w:b/>
                <w:sz w:val="20"/>
                <w:szCs w:val="20"/>
              </w:rPr>
              <w:t>EVALUACIÓN:</w:t>
            </w:r>
          </w:p>
        </w:tc>
        <w:tc>
          <w:tcPr>
            <w:tcW w:w="8247" w:type="dxa"/>
            <w:gridSpan w:val="5"/>
          </w:tcPr>
          <w:p w:rsidR="000C4781" w:rsidRPr="00AD206E" w:rsidRDefault="000C4781" w:rsidP="000C1CD1">
            <w:pPr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37793">
              <w:rPr>
                <w:rFonts w:ascii="Arial" w:hAnsi="Arial" w:cs="Arial"/>
                <w:sz w:val="20"/>
                <w:szCs w:val="16"/>
              </w:rPr>
              <w:t xml:space="preserve">Después de desarrolladas las actividades que se proponen, el estudiante sustentara los conocimientos adquiridos. </w:t>
            </w:r>
          </w:p>
        </w:tc>
      </w:tr>
      <w:tr w:rsidR="000C4781" w:rsidTr="000C1CD1">
        <w:tc>
          <w:tcPr>
            <w:tcW w:w="2096" w:type="dxa"/>
            <w:gridSpan w:val="2"/>
          </w:tcPr>
          <w:p w:rsidR="000C4781" w:rsidRPr="00AD206E" w:rsidRDefault="000C4781" w:rsidP="000C1C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206E">
              <w:rPr>
                <w:rFonts w:ascii="Arial" w:hAnsi="Arial" w:cs="Arial"/>
                <w:b/>
                <w:sz w:val="20"/>
                <w:szCs w:val="20"/>
              </w:rPr>
              <w:t>ACTIVIDAD:</w:t>
            </w:r>
          </w:p>
        </w:tc>
        <w:tc>
          <w:tcPr>
            <w:tcW w:w="8247" w:type="dxa"/>
            <w:gridSpan w:val="5"/>
          </w:tcPr>
          <w:p w:rsidR="000C4781" w:rsidRPr="000C4781" w:rsidRDefault="000C4781" w:rsidP="000C4781">
            <w:pPr>
              <w:pStyle w:val="Prrafodelista"/>
              <w:numPr>
                <w:ilvl w:val="0"/>
                <w:numId w:val="15"/>
              </w:numPr>
              <w:shd w:val="clear" w:color="auto" w:fill="FFFFFF"/>
              <w:textAlignment w:val="baseline"/>
              <w:rPr>
                <w:rFonts w:ascii="Arial" w:hAnsi="Arial" w:cs="Arial"/>
                <w:sz w:val="20"/>
                <w:szCs w:val="16"/>
              </w:rPr>
            </w:pPr>
            <w:r w:rsidRPr="000C4781">
              <w:rPr>
                <w:rFonts w:ascii="Arial" w:hAnsi="Arial" w:cs="Arial"/>
                <w:sz w:val="20"/>
                <w:szCs w:val="16"/>
              </w:rPr>
              <w:t>Los órganos de dirección y control en la sociedad limitada son:</w:t>
            </w:r>
          </w:p>
          <w:p w:rsidR="000C4781" w:rsidRPr="000C4781" w:rsidRDefault="000C4781" w:rsidP="000C4781">
            <w:pPr>
              <w:pStyle w:val="Prrafodelista"/>
              <w:numPr>
                <w:ilvl w:val="0"/>
                <w:numId w:val="15"/>
              </w:numPr>
              <w:shd w:val="clear" w:color="auto" w:fill="FFFFFF"/>
              <w:textAlignment w:val="baseline"/>
              <w:rPr>
                <w:rFonts w:ascii="Arial" w:hAnsi="Arial" w:cs="Arial"/>
                <w:sz w:val="20"/>
                <w:szCs w:val="16"/>
              </w:rPr>
            </w:pPr>
            <w:r w:rsidRPr="000C4781">
              <w:rPr>
                <w:rFonts w:ascii="Arial" w:hAnsi="Arial" w:cs="Arial"/>
                <w:sz w:val="20"/>
                <w:szCs w:val="16"/>
              </w:rPr>
              <w:t>Cuáles son los socios de la sociedad anónima son:</w:t>
            </w:r>
          </w:p>
          <w:p w:rsidR="000C4781" w:rsidRPr="000C4781" w:rsidRDefault="000C4781" w:rsidP="000C4781">
            <w:pPr>
              <w:pStyle w:val="Prrafodelista"/>
              <w:numPr>
                <w:ilvl w:val="0"/>
                <w:numId w:val="15"/>
              </w:numPr>
              <w:shd w:val="clear" w:color="auto" w:fill="FFFFFF"/>
              <w:textAlignment w:val="baseline"/>
              <w:rPr>
                <w:rFonts w:ascii="Arial" w:hAnsi="Arial" w:cs="Arial"/>
                <w:sz w:val="20"/>
                <w:szCs w:val="16"/>
              </w:rPr>
            </w:pPr>
            <w:r w:rsidRPr="000C4781">
              <w:rPr>
                <w:rFonts w:ascii="Arial" w:hAnsi="Arial" w:cs="Arial"/>
                <w:sz w:val="20"/>
                <w:szCs w:val="16"/>
              </w:rPr>
              <w:t>Cuál es la diferencia con respeto a la razón social entre la sociedad en comandita por acciones y en comandita simple:</w:t>
            </w:r>
          </w:p>
          <w:p w:rsidR="000C4781" w:rsidRPr="000C4781" w:rsidRDefault="000C4781" w:rsidP="000C4781">
            <w:pPr>
              <w:pStyle w:val="Prrafodelista"/>
              <w:numPr>
                <w:ilvl w:val="0"/>
                <w:numId w:val="15"/>
              </w:numPr>
              <w:shd w:val="clear" w:color="auto" w:fill="FFFFFF"/>
              <w:textAlignment w:val="baseline"/>
              <w:rPr>
                <w:rFonts w:ascii="Arial" w:hAnsi="Arial" w:cs="Arial"/>
                <w:sz w:val="20"/>
                <w:szCs w:val="16"/>
              </w:rPr>
            </w:pPr>
            <w:r w:rsidRPr="000C4781">
              <w:rPr>
                <w:rFonts w:ascii="Arial" w:hAnsi="Arial" w:cs="Arial"/>
                <w:sz w:val="20"/>
                <w:szCs w:val="16"/>
              </w:rPr>
              <w:t>Cuáles son los socios de la sociedad colectiva son:</w:t>
            </w:r>
          </w:p>
          <w:p w:rsidR="000C4781" w:rsidRPr="000C4781" w:rsidRDefault="000C4781" w:rsidP="000C4781">
            <w:pPr>
              <w:pStyle w:val="Prrafodelista"/>
              <w:numPr>
                <w:ilvl w:val="0"/>
                <w:numId w:val="15"/>
              </w:numPr>
              <w:shd w:val="clear" w:color="auto" w:fill="FFFFFF"/>
              <w:textAlignment w:val="baseline"/>
              <w:rPr>
                <w:rFonts w:ascii="Arial" w:hAnsi="Arial" w:cs="Arial"/>
                <w:sz w:val="20"/>
                <w:szCs w:val="16"/>
              </w:rPr>
            </w:pPr>
            <w:r w:rsidRPr="000C4781">
              <w:rPr>
                <w:rFonts w:ascii="Arial" w:hAnsi="Arial" w:cs="Arial"/>
                <w:sz w:val="20"/>
                <w:szCs w:val="16"/>
              </w:rPr>
              <w:t>Los órganos de dirección y control en la sociedad por acciones simplificada son:</w:t>
            </w:r>
          </w:p>
          <w:p w:rsidR="000C4781" w:rsidRPr="000C4781" w:rsidRDefault="000C4781" w:rsidP="000C4781">
            <w:pPr>
              <w:pStyle w:val="Prrafodelista"/>
              <w:numPr>
                <w:ilvl w:val="0"/>
                <w:numId w:val="15"/>
              </w:numPr>
              <w:shd w:val="clear" w:color="auto" w:fill="FFFFFF"/>
              <w:textAlignment w:val="baseline"/>
              <w:rPr>
                <w:rFonts w:ascii="Arial" w:hAnsi="Arial" w:cs="Arial"/>
                <w:sz w:val="20"/>
                <w:szCs w:val="16"/>
              </w:rPr>
            </w:pPr>
            <w:r w:rsidRPr="000C4781">
              <w:rPr>
                <w:rFonts w:ascii="Arial" w:hAnsi="Arial" w:cs="Arial"/>
                <w:sz w:val="20"/>
                <w:szCs w:val="16"/>
              </w:rPr>
              <w:t>La razón social de la sociedad anónima se identifica por:</w:t>
            </w:r>
          </w:p>
          <w:p w:rsidR="000C4781" w:rsidRPr="000C4781" w:rsidRDefault="000C4781" w:rsidP="000C4781">
            <w:pPr>
              <w:pStyle w:val="Prrafodelista"/>
              <w:numPr>
                <w:ilvl w:val="0"/>
                <w:numId w:val="15"/>
              </w:numPr>
              <w:shd w:val="clear" w:color="auto" w:fill="FFFFFF"/>
              <w:textAlignment w:val="baseline"/>
              <w:rPr>
                <w:rFonts w:ascii="Arial" w:hAnsi="Arial" w:cs="Arial"/>
                <w:sz w:val="20"/>
                <w:szCs w:val="16"/>
              </w:rPr>
            </w:pPr>
            <w:r w:rsidRPr="000C4781">
              <w:rPr>
                <w:rFonts w:ascii="Arial" w:hAnsi="Arial" w:cs="Arial"/>
                <w:sz w:val="20"/>
                <w:szCs w:val="16"/>
              </w:rPr>
              <w:t>La razón social de la sociedad en comandita simple se identifica por:</w:t>
            </w:r>
          </w:p>
          <w:p w:rsidR="000C4781" w:rsidRPr="000C4781" w:rsidRDefault="000C4781" w:rsidP="000C4781">
            <w:pPr>
              <w:pStyle w:val="Prrafodelista"/>
              <w:numPr>
                <w:ilvl w:val="0"/>
                <w:numId w:val="15"/>
              </w:numPr>
              <w:shd w:val="clear" w:color="auto" w:fill="FFFFFF"/>
              <w:textAlignment w:val="baseline"/>
              <w:rPr>
                <w:rFonts w:ascii="Arial" w:hAnsi="Arial" w:cs="Arial"/>
                <w:sz w:val="20"/>
                <w:szCs w:val="16"/>
              </w:rPr>
            </w:pPr>
            <w:r w:rsidRPr="000C4781">
              <w:rPr>
                <w:rFonts w:ascii="Arial" w:hAnsi="Arial" w:cs="Arial"/>
                <w:sz w:val="20"/>
                <w:szCs w:val="16"/>
              </w:rPr>
              <w:t>Los accionistas responden en la sociedad anónima hasta:</w:t>
            </w:r>
          </w:p>
          <w:p w:rsidR="000C4781" w:rsidRPr="000C4781" w:rsidRDefault="000C4781" w:rsidP="000C4781">
            <w:pPr>
              <w:pStyle w:val="Prrafodelista"/>
              <w:numPr>
                <w:ilvl w:val="0"/>
                <w:numId w:val="15"/>
              </w:numPr>
              <w:shd w:val="clear" w:color="auto" w:fill="FFFFFF"/>
              <w:textAlignment w:val="baseline"/>
              <w:rPr>
                <w:rFonts w:ascii="Arial" w:hAnsi="Arial" w:cs="Arial"/>
                <w:sz w:val="20"/>
                <w:szCs w:val="16"/>
              </w:rPr>
            </w:pPr>
            <w:r w:rsidRPr="000C4781">
              <w:rPr>
                <w:rFonts w:ascii="Arial" w:hAnsi="Arial" w:cs="Arial"/>
                <w:sz w:val="20"/>
                <w:szCs w:val="16"/>
              </w:rPr>
              <w:t>Los socios responden en la sociedad limitada hasta:</w:t>
            </w:r>
          </w:p>
          <w:p w:rsidR="000C4781" w:rsidRPr="000C4781" w:rsidRDefault="000C4781" w:rsidP="000C4781">
            <w:pPr>
              <w:pStyle w:val="Prrafodelista"/>
              <w:numPr>
                <w:ilvl w:val="0"/>
                <w:numId w:val="15"/>
              </w:numPr>
              <w:shd w:val="clear" w:color="auto" w:fill="FFFFFF"/>
              <w:textAlignment w:val="baseline"/>
              <w:rPr>
                <w:rFonts w:ascii="Arial" w:hAnsi="Arial" w:cs="Arial"/>
                <w:sz w:val="20"/>
                <w:szCs w:val="16"/>
              </w:rPr>
            </w:pPr>
            <w:r w:rsidRPr="000C4781">
              <w:rPr>
                <w:rFonts w:ascii="Arial" w:hAnsi="Arial" w:cs="Arial"/>
                <w:sz w:val="20"/>
                <w:szCs w:val="16"/>
              </w:rPr>
              <w:t>El capital en una sociedad limitada como está conformado:</w:t>
            </w:r>
          </w:p>
          <w:p w:rsidR="000C4781" w:rsidRDefault="000C4781" w:rsidP="000C4781">
            <w:pPr>
              <w:pStyle w:val="Prrafodelista"/>
              <w:numPr>
                <w:ilvl w:val="0"/>
                <w:numId w:val="15"/>
              </w:numPr>
              <w:shd w:val="clear" w:color="auto" w:fill="FFFFFF"/>
              <w:textAlignment w:val="baseline"/>
              <w:rPr>
                <w:rFonts w:ascii="Arial" w:hAnsi="Arial" w:cs="Arial"/>
                <w:sz w:val="20"/>
                <w:szCs w:val="16"/>
              </w:rPr>
            </w:pPr>
            <w:r w:rsidRPr="000C4781">
              <w:rPr>
                <w:rFonts w:ascii="Arial" w:hAnsi="Arial" w:cs="Arial"/>
                <w:sz w:val="20"/>
                <w:szCs w:val="16"/>
              </w:rPr>
              <w:t xml:space="preserve">DE CUAL DE ESTAS SOCIEDADES TE ACOGERIAS PARA CREAR TU EMPRESA. </w:t>
            </w:r>
          </w:p>
          <w:p w:rsidR="000C4781" w:rsidRPr="000C4781" w:rsidRDefault="000C4781" w:rsidP="000C4781">
            <w:pPr>
              <w:pStyle w:val="Prrafodelista"/>
              <w:numPr>
                <w:ilvl w:val="0"/>
                <w:numId w:val="16"/>
              </w:numPr>
              <w:shd w:val="clear" w:color="auto" w:fill="FFFFFF"/>
              <w:textAlignment w:val="baseline"/>
              <w:rPr>
                <w:rFonts w:ascii="Arial" w:hAnsi="Arial" w:cs="Arial"/>
                <w:sz w:val="20"/>
                <w:szCs w:val="16"/>
              </w:rPr>
            </w:pPr>
            <w:r w:rsidRPr="000C4781">
              <w:rPr>
                <w:rFonts w:ascii="Arial" w:hAnsi="Arial" w:cs="Arial"/>
                <w:sz w:val="20"/>
                <w:szCs w:val="16"/>
              </w:rPr>
              <w:t xml:space="preserve">Personas naturales. </w:t>
            </w:r>
          </w:p>
          <w:p w:rsidR="000C4781" w:rsidRPr="000C4781" w:rsidRDefault="000C4781" w:rsidP="000C4781">
            <w:pPr>
              <w:pStyle w:val="Prrafodelista"/>
              <w:numPr>
                <w:ilvl w:val="0"/>
                <w:numId w:val="16"/>
              </w:numPr>
              <w:shd w:val="clear" w:color="auto" w:fill="FFFFFF"/>
              <w:textAlignment w:val="baseline"/>
              <w:rPr>
                <w:rFonts w:ascii="Arial" w:hAnsi="Arial" w:cs="Arial"/>
                <w:sz w:val="20"/>
                <w:szCs w:val="16"/>
              </w:rPr>
            </w:pPr>
            <w:r w:rsidRPr="000C4781">
              <w:rPr>
                <w:rFonts w:ascii="Arial" w:hAnsi="Arial" w:cs="Arial"/>
                <w:sz w:val="20"/>
                <w:szCs w:val="16"/>
              </w:rPr>
              <w:t>Personas jurídicas.</w:t>
            </w:r>
          </w:p>
          <w:p w:rsidR="000C4781" w:rsidRPr="000C4781" w:rsidRDefault="000C4781" w:rsidP="000C4781">
            <w:pPr>
              <w:pStyle w:val="Prrafodelista"/>
              <w:numPr>
                <w:ilvl w:val="0"/>
                <w:numId w:val="16"/>
              </w:numPr>
              <w:shd w:val="clear" w:color="auto" w:fill="FFFFFF"/>
              <w:textAlignment w:val="baseline"/>
              <w:rPr>
                <w:rFonts w:ascii="Arial" w:hAnsi="Arial" w:cs="Arial"/>
                <w:sz w:val="20"/>
                <w:szCs w:val="16"/>
              </w:rPr>
            </w:pPr>
            <w:r w:rsidRPr="000C4781">
              <w:rPr>
                <w:rFonts w:ascii="Arial" w:hAnsi="Arial" w:cs="Arial"/>
                <w:sz w:val="20"/>
                <w:szCs w:val="16"/>
              </w:rPr>
              <w:t xml:space="preserve">Pymes- </w:t>
            </w:r>
          </w:p>
          <w:p w:rsidR="000C4781" w:rsidRPr="000C4781" w:rsidRDefault="000C4781" w:rsidP="000C4781">
            <w:pPr>
              <w:pStyle w:val="Prrafodelista"/>
              <w:numPr>
                <w:ilvl w:val="0"/>
                <w:numId w:val="16"/>
              </w:numPr>
              <w:shd w:val="clear" w:color="auto" w:fill="FFFFFF"/>
              <w:textAlignment w:val="baseline"/>
              <w:rPr>
                <w:rFonts w:ascii="Arial" w:hAnsi="Arial" w:cs="Arial"/>
                <w:sz w:val="20"/>
                <w:szCs w:val="16"/>
              </w:rPr>
            </w:pPr>
            <w:proofErr w:type="spellStart"/>
            <w:r w:rsidRPr="000C4781">
              <w:rPr>
                <w:rFonts w:ascii="Arial" w:hAnsi="Arial" w:cs="Arial"/>
                <w:sz w:val="20"/>
                <w:szCs w:val="16"/>
              </w:rPr>
              <w:t>Famiempresas</w:t>
            </w:r>
            <w:proofErr w:type="spellEnd"/>
            <w:r w:rsidRPr="000C4781">
              <w:rPr>
                <w:rFonts w:ascii="Arial" w:hAnsi="Arial" w:cs="Arial"/>
                <w:sz w:val="20"/>
                <w:szCs w:val="16"/>
              </w:rPr>
              <w:t xml:space="preserve">. </w:t>
            </w:r>
          </w:p>
          <w:p w:rsidR="000C4781" w:rsidRPr="000C4781" w:rsidRDefault="000C4781" w:rsidP="000C4781">
            <w:pPr>
              <w:pStyle w:val="Prrafodelista"/>
              <w:numPr>
                <w:ilvl w:val="0"/>
                <w:numId w:val="16"/>
              </w:numPr>
              <w:shd w:val="clear" w:color="auto" w:fill="FFFFFF"/>
              <w:textAlignment w:val="baseline"/>
              <w:rPr>
                <w:rFonts w:ascii="Arial" w:hAnsi="Arial" w:cs="Arial"/>
                <w:sz w:val="20"/>
                <w:szCs w:val="16"/>
              </w:rPr>
            </w:pPr>
            <w:r w:rsidRPr="000C4781">
              <w:rPr>
                <w:rFonts w:ascii="Arial" w:hAnsi="Arial" w:cs="Arial"/>
                <w:sz w:val="20"/>
                <w:szCs w:val="16"/>
              </w:rPr>
              <w:t xml:space="preserve">Tipos de sociedades </w:t>
            </w:r>
          </w:p>
          <w:p w:rsidR="000C4781" w:rsidRPr="000C4781" w:rsidRDefault="000C4781" w:rsidP="000C4781">
            <w:pPr>
              <w:pStyle w:val="Prrafodelista"/>
              <w:numPr>
                <w:ilvl w:val="0"/>
                <w:numId w:val="16"/>
              </w:numPr>
              <w:shd w:val="clear" w:color="auto" w:fill="FFFFFF"/>
              <w:textAlignment w:val="baseline"/>
              <w:rPr>
                <w:rFonts w:ascii="Arial" w:hAnsi="Arial" w:cs="Arial"/>
                <w:sz w:val="20"/>
                <w:szCs w:val="16"/>
              </w:rPr>
            </w:pPr>
            <w:r w:rsidRPr="000C4781">
              <w:rPr>
                <w:rFonts w:ascii="Arial" w:hAnsi="Arial" w:cs="Arial"/>
                <w:sz w:val="20"/>
                <w:szCs w:val="16"/>
              </w:rPr>
              <w:t>Como constituir empresas</w:t>
            </w:r>
          </w:p>
          <w:p w:rsidR="000C4781" w:rsidRPr="000C4781" w:rsidRDefault="000C4781" w:rsidP="000C4781">
            <w:pPr>
              <w:pStyle w:val="Prrafodelista"/>
              <w:numPr>
                <w:ilvl w:val="0"/>
                <w:numId w:val="15"/>
              </w:numPr>
              <w:shd w:val="clear" w:color="auto" w:fill="FFFFFF"/>
              <w:textAlignment w:val="baseline"/>
              <w:rPr>
                <w:rFonts w:ascii="Arial" w:hAnsi="Arial" w:cs="Arial"/>
                <w:sz w:val="20"/>
                <w:szCs w:val="16"/>
              </w:rPr>
            </w:pPr>
            <w:r w:rsidRPr="000C4781">
              <w:rPr>
                <w:rFonts w:ascii="Arial" w:hAnsi="Arial" w:cs="Arial"/>
                <w:sz w:val="20"/>
                <w:szCs w:val="16"/>
              </w:rPr>
              <w:t xml:space="preserve">¿CUÁL TIPO DE EMPRESA CONVIENE MÁS CONSTITUIR SEGÚN NUESTRO OBJETO SOCIAL Y POR QUÉ? </w:t>
            </w:r>
          </w:p>
        </w:tc>
      </w:tr>
      <w:tr w:rsidR="000C4781" w:rsidTr="000C1CD1">
        <w:tc>
          <w:tcPr>
            <w:tcW w:w="2096" w:type="dxa"/>
            <w:gridSpan w:val="2"/>
          </w:tcPr>
          <w:p w:rsidR="000C4781" w:rsidRPr="00AD206E" w:rsidRDefault="000C4781" w:rsidP="000C1CD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NOTA:</w:t>
            </w:r>
          </w:p>
        </w:tc>
        <w:tc>
          <w:tcPr>
            <w:tcW w:w="8247" w:type="dxa"/>
            <w:gridSpan w:val="5"/>
          </w:tcPr>
          <w:p w:rsidR="000C4781" w:rsidRPr="00E66E59" w:rsidRDefault="000C4781" w:rsidP="000C1CD1">
            <w:pPr>
              <w:jc w:val="both"/>
              <w:rPr>
                <w:rFonts w:ascii="Arial" w:hAnsi="Arial" w:cs="Arial"/>
                <w:sz w:val="20"/>
                <w:szCs w:val="16"/>
              </w:rPr>
            </w:pPr>
            <w:r w:rsidRPr="008326B5">
              <w:rPr>
                <w:rFonts w:ascii="Arial" w:hAnsi="Arial" w:cs="Arial"/>
                <w:sz w:val="20"/>
                <w:szCs w:val="16"/>
              </w:rPr>
              <w:t xml:space="preserve">Para cualquier inquietud, favor comunicarse a través del e-mail: </w:t>
            </w:r>
            <w:hyperlink r:id="rId7" w:history="1">
              <w:r w:rsidRPr="0083174C">
                <w:rPr>
                  <w:rStyle w:val="Hipervnculo"/>
                  <w:rFonts w:ascii="Arial" w:hAnsi="Arial" w:cs="Arial"/>
                  <w:sz w:val="20"/>
                  <w:szCs w:val="16"/>
                </w:rPr>
                <w:t>mediatecnica45@gmail.com</w:t>
              </w:r>
            </w:hyperlink>
          </w:p>
          <w:p w:rsidR="000C4781" w:rsidRPr="008326B5" w:rsidRDefault="000C4781" w:rsidP="000C1CD1">
            <w:pPr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E</w:t>
            </w:r>
            <w:r w:rsidRPr="00E66E59">
              <w:rPr>
                <w:rFonts w:ascii="Arial" w:hAnsi="Arial" w:cs="Arial"/>
                <w:sz w:val="20"/>
                <w:szCs w:val="16"/>
              </w:rPr>
              <w:t xml:space="preserve">laborar a mano y escanear </w:t>
            </w:r>
            <w:r>
              <w:rPr>
                <w:rFonts w:ascii="Arial" w:hAnsi="Arial" w:cs="Arial"/>
                <w:sz w:val="20"/>
                <w:szCs w:val="16"/>
              </w:rPr>
              <w:t>para</w:t>
            </w:r>
            <w:r w:rsidRPr="00E66E59">
              <w:rPr>
                <w:rFonts w:ascii="Arial" w:hAnsi="Arial" w:cs="Arial"/>
                <w:sz w:val="20"/>
                <w:szCs w:val="16"/>
              </w:rPr>
              <w:t xml:space="preserve"> enviar por el correo el día 18 de marzo 2020, </w:t>
            </w:r>
            <w:r>
              <w:rPr>
                <w:rFonts w:ascii="Arial" w:hAnsi="Arial" w:cs="Arial"/>
                <w:sz w:val="20"/>
                <w:szCs w:val="16"/>
              </w:rPr>
              <w:t>o</w:t>
            </w:r>
            <w:r w:rsidRPr="008326B5">
              <w:rPr>
                <w:rFonts w:ascii="Arial" w:hAnsi="Arial" w:cs="Arial"/>
                <w:sz w:val="20"/>
                <w:szCs w:val="16"/>
              </w:rPr>
              <w:t>portunamente le estaré dando asesoría.</w:t>
            </w:r>
          </w:p>
        </w:tc>
      </w:tr>
    </w:tbl>
    <w:p w:rsidR="000C4781" w:rsidRDefault="000C4781" w:rsidP="004043C1">
      <w:bookmarkStart w:id="0" w:name="_GoBack"/>
      <w:bookmarkEnd w:id="0"/>
    </w:p>
    <w:sectPr w:rsidR="000C4781" w:rsidSect="000C4781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7905"/>
    <w:multiLevelType w:val="hybridMultilevel"/>
    <w:tmpl w:val="16F6626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8850B5"/>
    <w:multiLevelType w:val="multilevel"/>
    <w:tmpl w:val="FEC2EA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14C4B21"/>
    <w:multiLevelType w:val="hybridMultilevel"/>
    <w:tmpl w:val="F7D0A1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CD149E"/>
    <w:multiLevelType w:val="hybridMultilevel"/>
    <w:tmpl w:val="60FE8F3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8B09C8"/>
    <w:multiLevelType w:val="multilevel"/>
    <w:tmpl w:val="C0F85D4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7AD4A07"/>
    <w:multiLevelType w:val="multilevel"/>
    <w:tmpl w:val="20DAC41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4680"/>
        </w:tabs>
        <w:ind w:left="4680" w:hanging="360"/>
      </w:pPr>
    </w:lvl>
    <w:lvl w:ilvl="3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entative="1">
      <w:start w:val="1"/>
      <w:numFmt w:val="decimal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decimal"/>
      <w:lvlText w:val="%6."/>
      <w:lvlJc w:val="left"/>
      <w:pPr>
        <w:tabs>
          <w:tab w:val="num" w:pos="6840"/>
        </w:tabs>
        <w:ind w:left="6840" w:hanging="36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decimal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decimal"/>
      <w:lvlText w:val="%9."/>
      <w:lvlJc w:val="left"/>
      <w:pPr>
        <w:tabs>
          <w:tab w:val="num" w:pos="9000"/>
        </w:tabs>
        <w:ind w:left="9000" w:hanging="360"/>
      </w:pPr>
    </w:lvl>
  </w:abstractNum>
  <w:abstractNum w:abstractNumId="6" w15:restartNumberingAfterBreak="0">
    <w:nsid w:val="2AF07526"/>
    <w:multiLevelType w:val="hybridMultilevel"/>
    <w:tmpl w:val="23C4890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9E614E"/>
    <w:multiLevelType w:val="hybridMultilevel"/>
    <w:tmpl w:val="7BF04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73A86"/>
    <w:multiLevelType w:val="hybridMultilevel"/>
    <w:tmpl w:val="62943140"/>
    <w:lvl w:ilvl="0" w:tplc="456CCA3E">
      <w:start w:val="1"/>
      <w:numFmt w:val="decimal"/>
      <w:lvlText w:val="%1."/>
      <w:lvlJc w:val="left"/>
      <w:pPr>
        <w:ind w:left="60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780" w:hanging="360"/>
      </w:pPr>
    </w:lvl>
    <w:lvl w:ilvl="2" w:tplc="240A001B" w:tentative="1">
      <w:start w:val="1"/>
      <w:numFmt w:val="lowerRoman"/>
      <w:lvlText w:val="%3."/>
      <w:lvlJc w:val="right"/>
      <w:pPr>
        <w:ind w:left="1500" w:hanging="180"/>
      </w:pPr>
    </w:lvl>
    <w:lvl w:ilvl="3" w:tplc="240A000F" w:tentative="1">
      <w:start w:val="1"/>
      <w:numFmt w:val="decimal"/>
      <w:lvlText w:val="%4."/>
      <w:lvlJc w:val="left"/>
      <w:pPr>
        <w:ind w:left="2220" w:hanging="360"/>
      </w:pPr>
    </w:lvl>
    <w:lvl w:ilvl="4" w:tplc="240A0019" w:tentative="1">
      <w:start w:val="1"/>
      <w:numFmt w:val="lowerLetter"/>
      <w:lvlText w:val="%5."/>
      <w:lvlJc w:val="left"/>
      <w:pPr>
        <w:ind w:left="2940" w:hanging="360"/>
      </w:pPr>
    </w:lvl>
    <w:lvl w:ilvl="5" w:tplc="240A001B" w:tentative="1">
      <w:start w:val="1"/>
      <w:numFmt w:val="lowerRoman"/>
      <w:lvlText w:val="%6."/>
      <w:lvlJc w:val="right"/>
      <w:pPr>
        <w:ind w:left="3660" w:hanging="180"/>
      </w:pPr>
    </w:lvl>
    <w:lvl w:ilvl="6" w:tplc="240A000F" w:tentative="1">
      <w:start w:val="1"/>
      <w:numFmt w:val="decimal"/>
      <w:lvlText w:val="%7."/>
      <w:lvlJc w:val="left"/>
      <w:pPr>
        <w:ind w:left="4380" w:hanging="360"/>
      </w:pPr>
    </w:lvl>
    <w:lvl w:ilvl="7" w:tplc="240A0019" w:tentative="1">
      <w:start w:val="1"/>
      <w:numFmt w:val="lowerLetter"/>
      <w:lvlText w:val="%8."/>
      <w:lvlJc w:val="left"/>
      <w:pPr>
        <w:ind w:left="5100" w:hanging="360"/>
      </w:pPr>
    </w:lvl>
    <w:lvl w:ilvl="8" w:tplc="240A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9" w15:restartNumberingAfterBreak="0">
    <w:nsid w:val="49395A59"/>
    <w:multiLevelType w:val="hybridMultilevel"/>
    <w:tmpl w:val="ABD46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665AD"/>
    <w:multiLevelType w:val="hybridMultilevel"/>
    <w:tmpl w:val="7B806CA8"/>
    <w:lvl w:ilvl="0" w:tplc="227C6DCA">
      <w:numFmt w:val="bullet"/>
      <w:lvlText w:val="•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F40230F"/>
    <w:multiLevelType w:val="hybridMultilevel"/>
    <w:tmpl w:val="440860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D50D0"/>
    <w:multiLevelType w:val="multilevel"/>
    <w:tmpl w:val="10E2FBD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5EEE2AB5"/>
    <w:multiLevelType w:val="multilevel"/>
    <w:tmpl w:val="913C2B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6BFF6FD1"/>
    <w:multiLevelType w:val="multilevel"/>
    <w:tmpl w:val="D9820F8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78AC4212"/>
    <w:multiLevelType w:val="hybridMultilevel"/>
    <w:tmpl w:val="0016A3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4"/>
  </w:num>
  <w:num w:numId="5">
    <w:abstractNumId w:val="12"/>
  </w:num>
  <w:num w:numId="6">
    <w:abstractNumId w:val="14"/>
  </w:num>
  <w:num w:numId="7">
    <w:abstractNumId w:val="13"/>
  </w:num>
  <w:num w:numId="8">
    <w:abstractNumId w:val="0"/>
  </w:num>
  <w:num w:numId="9">
    <w:abstractNumId w:val="6"/>
  </w:num>
  <w:num w:numId="10">
    <w:abstractNumId w:val="10"/>
  </w:num>
  <w:num w:numId="11">
    <w:abstractNumId w:val="9"/>
  </w:num>
  <w:num w:numId="12">
    <w:abstractNumId w:val="7"/>
  </w:num>
  <w:num w:numId="13">
    <w:abstractNumId w:val="1"/>
  </w:num>
  <w:num w:numId="14">
    <w:abstractNumId w:val="2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E9"/>
    <w:rsid w:val="0006643C"/>
    <w:rsid w:val="000C4781"/>
    <w:rsid w:val="004043C1"/>
    <w:rsid w:val="00461654"/>
    <w:rsid w:val="00551284"/>
    <w:rsid w:val="005E15E9"/>
    <w:rsid w:val="00681C3A"/>
    <w:rsid w:val="007213B1"/>
    <w:rsid w:val="00927453"/>
    <w:rsid w:val="00AB2F42"/>
    <w:rsid w:val="00CB0172"/>
    <w:rsid w:val="00E04E0A"/>
    <w:rsid w:val="00E7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4F11B"/>
  <w15:chartTrackingRefBased/>
  <w15:docId w15:val="{F1B9850D-C5F1-488F-856E-9A51614B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5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5128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B2F42"/>
    <w:pPr>
      <w:ind w:left="720"/>
      <w:contextualSpacing/>
    </w:pPr>
  </w:style>
  <w:style w:type="table" w:styleId="Tablaconcuadrcula">
    <w:name w:val="Table Grid"/>
    <w:basedOn w:val="Tablanormal"/>
    <w:uiPriority w:val="39"/>
    <w:rsid w:val="000C4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41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15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48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5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3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0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84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9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804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65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ediatecnica45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B49A4-673A-41AB-9FD7-6BF5A674E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Usuario</cp:lastModifiedBy>
  <cp:revision>2</cp:revision>
  <dcterms:created xsi:type="dcterms:W3CDTF">2020-03-17T14:01:00Z</dcterms:created>
  <dcterms:modified xsi:type="dcterms:W3CDTF">2020-03-17T14:01:00Z</dcterms:modified>
</cp:coreProperties>
</file>