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D9B1" w14:textId="77777777" w:rsidR="001C6237" w:rsidRPr="00495E80" w:rsidRDefault="000F18E9">
      <w:pPr>
        <w:rPr>
          <w:rFonts w:ascii="Arial" w:hAnsi="Arial" w:cs="Arial"/>
          <w:b/>
          <w:sz w:val="24"/>
          <w:szCs w:val="24"/>
        </w:rPr>
      </w:pPr>
      <w:r w:rsidRPr="00495E80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7105464D" wp14:editId="7266E4C4">
            <wp:extent cx="6867525" cy="1009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5D01" w14:textId="77777777" w:rsidR="00AA23B7" w:rsidRPr="00495E80" w:rsidRDefault="00AA23B7" w:rsidP="00AA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IE LA SALLE DE CAMPOAMOR</w:t>
      </w:r>
    </w:p>
    <w:p w14:paraId="3E28B306" w14:textId="77777777" w:rsidR="00AA23B7" w:rsidRPr="00495E80" w:rsidRDefault="00AA23B7" w:rsidP="00AA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GUIA-TALLER</w:t>
      </w:r>
    </w:p>
    <w:p w14:paraId="3A68C7D8" w14:textId="77777777" w:rsidR="00AA23B7" w:rsidRPr="00495E80" w:rsidRDefault="00AA23B7" w:rsidP="00AA23B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GESTIÓN ACADÉMICO PEDAGÓGICA.</w:t>
      </w:r>
    </w:p>
    <w:p w14:paraId="60C77B10" w14:textId="77777777" w:rsidR="00AA23B7" w:rsidRPr="00495E80" w:rsidRDefault="00AA23B7" w:rsidP="00AA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PERIODO: 2   AÑO: 2020</w:t>
      </w:r>
    </w:p>
    <w:p w14:paraId="5FC90D98" w14:textId="77777777" w:rsidR="00EC644A" w:rsidRPr="00495E80" w:rsidRDefault="00EC644A" w:rsidP="00AA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Grados: Primero A B </w:t>
      </w:r>
      <w:r w:rsidR="00D0155F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C Áreas</w:t>
      </w: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Integradas</w:t>
      </w:r>
    </w:p>
    <w:p w14:paraId="3F1B78EE" w14:textId="77777777" w:rsidR="00EC644A" w:rsidRPr="00495E80" w:rsidRDefault="00EC644A" w:rsidP="00AA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E</w:t>
      </w:r>
      <w:r w:rsidR="009E5393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laborado por: </w:t>
      </w:r>
      <w:r w:rsidR="008D0E76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Dora Osorio </w:t>
      </w:r>
      <w:r w:rsidR="00D0155F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_ María</w:t>
      </w:r>
      <w:r w:rsidR="008D0E76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Isabel Martínez _ </w:t>
      </w:r>
      <w:r w:rsidR="009E5393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Marta</w:t>
      </w:r>
      <w:r w:rsidR="008D0E76" w:rsidRPr="00495E8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Luz López</w:t>
      </w:r>
    </w:p>
    <w:p w14:paraId="1BFB0DD7" w14:textId="77777777" w:rsidR="008D0E76" w:rsidRPr="00495E80" w:rsidRDefault="008D0E76" w:rsidP="00AA2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</w:pPr>
    </w:p>
    <w:p w14:paraId="094EC09C" w14:textId="10FE3B4B" w:rsidR="00EC644A" w:rsidRPr="00495E80" w:rsidRDefault="00EC644A" w:rsidP="00EC6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COMPETENCIA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 Identifica la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operaciones de 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suma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y resta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 través de juegos, videos y actividades.</w:t>
      </w:r>
    </w:p>
    <w:p w14:paraId="2D3FC96F" w14:textId="783E7FDD" w:rsidR="00EC644A" w:rsidRPr="00495E80" w:rsidRDefault="00EC644A" w:rsidP="009E53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49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TEMA</w:t>
      </w:r>
      <w:r w:rsidR="00D0155F" w:rsidRPr="0049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: 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La suma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y la resta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como 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operaciones 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básica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.</w:t>
      </w:r>
    </w:p>
    <w:p w14:paraId="484896C8" w14:textId="5CE6AC5F" w:rsidR="00097708" w:rsidRPr="00097708" w:rsidRDefault="00EC644A" w:rsidP="0009770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INDICADOR</w:t>
      </w:r>
      <w:r w:rsidR="00D0155F" w:rsidRPr="0049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: 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Reconoce la suma</w:t>
      </w:r>
      <w:r w:rsidR="00097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y la resta</w:t>
      </w:r>
      <w:r w:rsidR="003346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en ejercicios prácticos.</w:t>
      </w:r>
      <w:r w:rsidR="00D0155F" w:rsidRPr="00495E80">
        <w:rPr>
          <w:rFonts w:ascii="Arial" w:hAnsi="Arial" w:cs="Arial"/>
          <w:b/>
          <w:sz w:val="24"/>
          <w:szCs w:val="24"/>
        </w:rPr>
        <w:t xml:space="preserve"> </w:t>
      </w:r>
    </w:p>
    <w:p w14:paraId="69970658" w14:textId="5B53F3FF" w:rsidR="00744004" w:rsidRDefault="00097708" w:rsidP="009E539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Identificación de la decena como la agrupación de 10 unidades en situaciones </w:t>
      </w:r>
      <w:proofErr w:type="spellStart"/>
      <w:r>
        <w:rPr>
          <w:rFonts w:ascii="Arial" w:hAnsi="Arial" w:cs="Arial"/>
          <w:b/>
          <w:sz w:val="24"/>
          <w:szCs w:val="24"/>
        </w:rPr>
        <w:t>practicas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3EC4657D" w14:textId="77777777" w:rsidR="00097708" w:rsidRPr="00495E80" w:rsidRDefault="00097708" w:rsidP="009E539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DB4359" w14:textId="07A0D8D7" w:rsidR="00D0155F" w:rsidRDefault="00D0155F" w:rsidP="009E539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5E80">
        <w:rPr>
          <w:rFonts w:ascii="Arial" w:hAnsi="Arial" w:cs="Arial"/>
          <w:b/>
          <w:sz w:val="24"/>
          <w:szCs w:val="24"/>
        </w:rPr>
        <w:t>Metodología C3: Concientización (motivación) Conceptualización (el concepto) Contextualización (aplicación en la vida)</w:t>
      </w:r>
    </w:p>
    <w:p w14:paraId="40AB62D5" w14:textId="09FB5E19" w:rsidR="00F5111C" w:rsidRDefault="00F5111C" w:rsidP="009E539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872BD1" w14:textId="77777777" w:rsidR="006F2DA6" w:rsidRPr="006F2DA6" w:rsidRDefault="00F5111C" w:rsidP="006F2DA6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 xml:space="preserve">Dibujar las 2 manos en el cuaderno de matemáticas y los 2 pies, luego coloreo y al lado de cada uno de los dedos escribo un numero del 1 al 20. </w:t>
      </w:r>
    </w:p>
    <w:p w14:paraId="59915DA6" w14:textId="77777777" w:rsidR="006F2DA6" w:rsidRPr="006F2DA6" w:rsidRDefault="006F2DA6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</w:p>
    <w:p w14:paraId="0B665CDD" w14:textId="5C4FABBC" w:rsidR="00733D71" w:rsidRPr="006F2DA6" w:rsidRDefault="001F0E6E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bCs/>
          <w:sz w:val="24"/>
          <w:szCs w:val="24"/>
        </w:rPr>
        <w:drawing>
          <wp:inline distT="0" distB="0" distL="0" distR="0" wp14:anchorId="4F8AFA24" wp14:editId="0346467A">
            <wp:extent cx="2232861" cy="1295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6164" cy="13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DA6" w:rsidRPr="006F2DA6">
        <w:rPr>
          <w:bCs/>
          <w:noProof/>
          <w:sz w:val="24"/>
          <w:szCs w:val="24"/>
        </w:rPr>
        <w:drawing>
          <wp:inline distT="0" distB="0" distL="0" distR="0" wp14:anchorId="777C2ECC" wp14:editId="721C50B3">
            <wp:extent cx="1628775" cy="1579144"/>
            <wp:effectExtent l="0" t="0" r="0" b="2540"/>
            <wp:docPr id="3" name="Imagen 3" descr="Huella de pies - Dibujalia - Dibujos para colorear - Element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ella de pies - Dibujalia - Dibujos para colorear - Elementos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2" cy="15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4A4A" w14:textId="77777777" w:rsidR="00581EB8" w:rsidRPr="006F2DA6" w:rsidRDefault="00581EB8" w:rsidP="006F2DA6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478A55" w14:textId="77777777" w:rsidR="00581EB8" w:rsidRPr="006F2DA6" w:rsidRDefault="00581EB8" w:rsidP="006F2DA6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1597B4" w14:textId="51FC339B" w:rsidR="00581EB8" w:rsidRPr="006F2DA6" w:rsidRDefault="00581EB8" w:rsidP="006F2DA6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 xml:space="preserve">Mira el siguiente vídeo: </w:t>
      </w:r>
      <w:hyperlink r:id="rId11" w:history="1">
        <w:r w:rsidRPr="006F2DA6">
          <w:rPr>
            <w:rStyle w:val="Hipervnculo"/>
            <w:bCs/>
            <w:sz w:val="24"/>
            <w:szCs w:val="24"/>
          </w:rPr>
          <w:t>https://www.youtube.com/watch?v=0j-80cSRVOk</w:t>
        </w:r>
      </w:hyperlink>
    </w:p>
    <w:p w14:paraId="0538835B" w14:textId="6413FBC5" w:rsidR="00581EB8" w:rsidRPr="006F2DA6" w:rsidRDefault="00581EB8" w:rsidP="006F2DA6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AE99DE" w14:textId="08F0034C" w:rsidR="00581EB8" w:rsidRPr="006F2DA6" w:rsidRDefault="00581EB8" w:rsidP="006F2DA6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>Escribe en el cuaderno los ejercicios que muestra el vídeo.</w:t>
      </w:r>
    </w:p>
    <w:p w14:paraId="7ABB2730" w14:textId="77777777" w:rsidR="00581EB8" w:rsidRPr="006F2DA6" w:rsidRDefault="00581EB8" w:rsidP="006F2DA6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2317150F" w14:textId="2302E161" w:rsidR="001F0E6E" w:rsidRPr="006F2DA6" w:rsidRDefault="00581EB8" w:rsidP="006F2DA6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 xml:space="preserve">Ejercitarse con </w:t>
      </w:r>
      <w:r w:rsidR="00D355A1" w:rsidRPr="006F2DA6">
        <w:rPr>
          <w:rFonts w:ascii="Arial" w:hAnsi="Arial" w:cs="Arial"/>
          <w:bCs/>
          <w:sz w:val="24"/>
          <w:szCs w:val="24"/>
        </w:rPr>
        <w:t>los</w:t>
      </w:r>
      <w:r w:rsidRPr="006F2DA6">
        <w:rPr>
          <w:rFonts w:ascii="Arial" w:hAnsi="Arial" w:cs="Arial"/>
          <w:bCs/>
          <w:sz w:val="24"/>
          <w:szCs w:val="24"/>
        </w:rPr>
        <w:t xml:space="preserve"> siguiente</w:t>
      </w:r>
      <w:r w:rsidR="00D355A1" w:rsidRPr="006F2DA6">
        <w:rPr>
          <w:rFonts w:ascii="Arial" w:hAnsi="Arial" w:cs="Arial"/>
          <w:bCs/>
          <w:sz w:val="24"/>
          <w:szCs w:val="24"/>
        </w:rPr>
        <w:t>s</w:t>
      </w:r>
      <w:r w:rsidRPr="006F2DA6">
        <w:rPr>
          <w:rFonts w:ascii="Arial" w:hAnsi="Arial" w:cs="Arial"/>
          <w:bCs/>
          <w:sz w:val="24"/>
          <w:szCs w:val="24"/>
        </w:rPr>
        <w:t xml:space="preserve"> juego</w:t>
      </w:r>
      <w:r w:rsidR="00D355A1" w:rsidRPr="006F2DA6">
        <w:rPr>
          <w:rFonts w:ascii="Arial" w:hAnsi="Arial" w:cs="Arial"/>
          <w:bCs/>
          <w:sz w:val="24"/>
          <w:szCs w:val="24"/>
        </w:rPr>
        <w:t>s</w:t>
      </w:r>
      <w:r w:rsidRPr="006F2DA6">
        <w:rPr>
          <w:rFonts w:ascii="Arial" w:hAnsi="Arial" w:cs="Arial"/>
          <w:bCs/>
          <w:sz w:val="24"/>
          <w:szCs w:val="24"/>
        </w:rPr>
        <w:t>. Completar los</w:t>
      </w:r>
      <w:r w:rsidR="00D355A1" w:rsidRPr="006F2DA6">
        <w:rPr>
          <w:rFonts w:ascii="Arial" w:hAnsi="Arial" w:cs="Arial"/>
          <w:bCs/>
          <w:sz w:val="24"/>
          <w:szCs w:val="24"/>
        </w:rPr>
        <w:t xml:space="preserve"> </w:t>
      </w:r>
      <w:r w:rsidRPr="006F2DA6">
        <w:rPr>
          <w:rFonts w:ascii="Arial" w:hAnsi="Arial" w:cs="Arial"/>
          <w:bCs/>
          <w:sz w:val="24"/>
          <w:szCs w:val="24"/>
        </w:rPr>
        <w:t xml:space="preserve">ejercicios y enviar </w:t>
      </w:r>
      <w:r w:rsidR="00D355A1" w:rsidRPr="006F2DA6">
        <w:rPr>
          <w:rFonts w:ascii="Arial" w:hAnsi="Arial" w:cs="Arial"/>
          <w:bCs/>
          <w:sz w:val="24"/>
          <w:szCs w:val="24"/>
        </w:rPr>
        <w:t xml:space="preserve">una </w:t>
      </w:r>
      <w:r w:rsidRPr="006F2DA6">
        <w:rPr>
          <w:rFonts w:ascii="Arial" w:hAnsi="Arial" w:cs="Arial"/>
          <w:bCs/>
          <w:sz w:val="24"/>
          <w:szCs w:val="24"/>
        </w:rPr>
        <w:t>captura de pantalla</w:t>
      </w:r>
      <w:r w:rsidR="00D355A1" w:rsidRPr="006F2DA6">
        <w:rPr>
          <w:rFonts w:ascii="Arial" w:hAnsi="Arial" w:cs="Arial"/>
          <w:bCs/>
          <w:sz w:val="24"/>
          <w:szCs w:val="24"/>
        </w:rPr>
        <w:t>.</w:t>
      </w:r>
    </w:p>
    <w:p w14:paraId="7BC016C7" w14:textId="78DB5F8F" w:rsidR="00581EB8" w:rsidRPr="006F2DA6" w:rsidRDefault="00581EB8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bCs/>
          <w:sz w:val="24"/>
          <w:szCs w:val="24"/>
        </w:rPr>
      </w:pPr>
      <w:hyperlink r:id="rId12" w:history="1">
        <w:r w:rsidRPr="006F2DA6">
          <w:rPr>
            <w:rStyle w:val="Hipervnculo"/>
            <w:bCs/>
            <w:sz w:val="24"/>
            <w:szCs w:val="24"/>
          </w:rPr>
          <w:t>https://es.ixl.com/math/1-primaria/modelos-de-valor-posicional-hasta-20</w:t>
        </w:r>
      </w:hyperlink>
    </w:p>
    <w:p w14:paraId="12EDEC5C" w14:textId="6AF9053E" w:rsidR="00581EB8" w:rsidRPr="006F2DA6" w:rsidRDefault="00581EB8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bCs/>
          <w:sz w:val="24"/>
          <w:szCs w:val="24"/>
        </w:rPr>
      </w:pPr>
      <w:hyperlink r:id="rId13" w:history="1">
        <w:r w:rsidRPr="006F2DA6">
          <w:rPr>
            <w:rStyle w:val="Hipervnculo"/>
            <w:bCs/>
            <w:sz w:val="24"/>
            <w:szCs w:val="24"/>
          </w:rPr>
          <w:t>https://es.ixl.com/math/1-primaria/escribir-n%C3%BAmeros-como-decenas-y-unidades-hasta-20</w:t>
        </w:r>
      </w:hyperlink>
    </w:p>
    <w:p w14:paraId="7B32165C" w14:textId="77777777" w:rsidR="00581EB8" w:rsidRPr="006F2DA6" w:rsidRDefault="00581EB8" w:rsidP="006F2DA6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B26DE1" w14:textId="122E1287" w:rsidR="00581EB8" w:rsidRPr="006F2DA6" w:rsidRDefault="00581EB8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</w:p>
    <w:p w14:paraId="0F1140A6" w14:textId="5E3F01BA" w:rsidR="009A73D0" w:rsidRPr="006F2DA6" w:rsidRDefault="00DA7719" w:rsidP="006F2DA6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>Utiliza frijoles, garbanzos u otro grano</w:t>
      </w:r>
      <w:r w:rsidR="009A73D0" w:rsidRPr="006F2DA6">
        <w:rPr>
          <w:rFonts w:ascii="Arial" w:hAnsi="Arial" w:cs="Arial"/>
          <w:bCs/>
          <w:sz w:val="24"/>
          <w:szCs w:val="24"/>
        </w:rPr>
        <w:t xml:space="preserve"> para el conteo de 20 granos, luego con ellos practica la suma realizando varios ejercicios y la resta.</w:t>
      </w:r>
    </w:p>
    <w:p w14:paraId="16F50237" w14:textId="77777777" w:rsidR="009A73D0" w:rsidRPr="006F2DA6" w:rsidRDefault="009A73D0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>Primero, suma 15 granos</w:t>
      </w:r>
    </w:p>
    <w:p w14:paraId="0C898AF5" w14:textId="0A724EA0" w:rsidR="00581EB8" w:rsidRPr="006F2DA6" w:rsidRDefault="009A73D0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>Luego, quita 2, ¿cuántos te quedan?</w:t>
      </w:r>
    </w:p>
    <w:p w14:paraId="77DC4601" w14:textId="58769C0F" w:rsidR="009A73D0" w:rsidRPr="006F2DA6" w:rsidRDefault="009A73D0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</w:p>
    <w:p w14:paraId="594DC37D" w14:textId="00C25F59" w:rsidR="009A73D0" w:rsidRPr="006F2DA6" w:rsidRDefault="009A73D0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  <w:r w:rsidRPr="006F2DA6">
        <w:rPr>
          <w:rFonts w:ascii="Arial" w:hAnsi="Arial" w:cs="Arial"/>
          <w:bCs/>
          <w:sz w:val="24"/>
          <w:szCs w:val="24"/>
        </w:rPr>
        <w:t>Sube una foto del ejercicio acá.</w:t>
      </w:r>
    </w:p>
    <w:p w14:paraId="3BD09BDE" w14:textId="4CF878E1" w:rsidR="009A73D0" w:rsidRPr="006F2DA6" w:rsidRDefault="009A73D0" w:rsidP="006F2DA6">
      <w:pPr>
        <w:pStyle w:val="Prrafodelista"/>
        <w:shd w:val="clear" w:color="auto" w:fill="FFFFFF"/>
        <w:spacing w:line="360" w:lineRule="auto"/>
        <w:ind w:left="720" w:firstLine="0"/>
        <w:jc w:val="both"/>
        <w:rPr>
          <w:rFonts w:ascii="Arial" w:hAnsi="Arial" w:cs="Arial"/>
          <w:bCs/>
          <w:sz w:val="24"/>
          <w:szCs w:val="24"/>
        </w:rPr>
      </w:pPr>
    </w:p>
    <w:p w14:paraId="4A81789D" w14:textId="77777777" w:rsidR="009A73D0" w:rsidRPr="006F2DA6" w:rsidRDefault="009A73D0" w:rsidP="006F2DA6">
      <w:pPr>
        <w:pStyle w:val="Prrafode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6F2DA6">
        <w:rPr>
          <w:bCs/>
          <w:sz w:val="24"/>
          <w:szCs w:val="24"/>
        </w:rPr>
        <w:t>Realiza el siguiente ejercicio:</w:t>
      </w:r>
    </w:p>
    <w:p w14:paraId="63FCEF48" w14:textId="77777777" w:rsidR="009A73D0" w:rsidRPr="006F2DA6" w:rsidRDefault="009A73D0" w:rsidP="006F2DA6">
      <w:pPr>
        <w:shd w:val="clear" w:color="auto" w:fill="FFFFFF"/>
        <w:spacing w:line="360" w:lineRule="auto"/>
        <w:ind w:left="360"/>
        <w:jc w:val="both"/>
        <w:rPr>
          <w:bCs/>
          <w:sz w:val="24"/>
          <w:szCs w:val="24"/>
        </w:rPr>
      </w:pPr>
    </w:p>
    <w:p w14:paraId="79748B99" w14:textId="77777777" w:rsidR="009A73D0" w:rsidRPr="006F2DA6" w:rsidRDefault="009A73D0" w:rsidP="006F2DA6">
      <w:pPr>
        <w:shd w:val="clear" w:color="auto" w:fill="FFFFFF"/>
        <w:spacing w:line="360" w:lineRule="auto"/>
        <w:ind w:left="360"/>
        <w:jc w:val="both"/>
        <w:rPr>
          <w:bCs/>
          <w:sz w:val="24"/>
          <w:szCs w:val="24"/>
        </w:rPr>
      </w:pPr>
      <w:hyperlink r:id="rId14" w:history="1">
        <w:r w:rsidRPr="006F2DA6">
          <w:rPr>
            <w:rStyle w:val="Hipervnculo"/>
            <w:bCs/>
            <w:sz w:val="24"/>
            <w:szCs w:val="24"/>
          </w:rPr>
          <w:t>https://es.ixl.com/math/1-primaria/restar-dos-n%C3%BAmeros-de-dos-d%C3%ADgitos-sin-llevadas</w:t>
        </w:r>
      </w:hyperlink>
    </w:p>
    <w:p w14:paraId="73421DE3" w14:textId="77777777" w:rsidR="009A73D0" w:rsidRPr="00581EB8" w:rsidRDefault="009A73D0" w:rsidP="00581EB8">
      <w:pPr>
        <w:pStyle w:val="Prrafodelista"/>
        <w:shd w:val="clear" w:color="auto" w:fill="FFFFFF"/>
        <w:ind w:left="720" w:firstLine="0"/>
        <w:jc w:val="both"/>
        <w:rPr>
          <w:rFonts w:ascii="Arial" w:hAnsi="Arial" w:cs="Arial"/>
          <w:b/>
          <w:sz w:val="24"/>
          <w:szCs w:val="24"/>
        </w:rPr>
      </w:pPr>
    </w:p>
    <w:sectPr w:rsidR="009A73D0" w:rsidRPr="00581EB8" w:rsidSect="00C20244">
      <w:pgSz w:w="12240" w:h="15840"/>
      <w:pgMar w:top="360" w:right="620" w:bottom="6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9C41" w14:textId="77777777" w:rsidR="00D57D26" w:rsidRDefault="00D57D26">
      <w:pPr>
        <w:spacing w:after="0" w:line="240" w:lineRule="auto"/>
      </w:pPr>
      <w:r>
        <w:separator/>
      </w:r>
    </w:p>
  </w:endnote>
  <w:endnote w:type="continuationSeparator" w:id="0">
    <w:p w14:paraId="5DDF0619" w14:textId="77777777" w:rsidR="00D57D26" w:rsidRDefault="00D5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AA1F" w14:textId="77777777" w:rsidR="00D57D26" w:rsidRDefault="00D57D26">
      <w:pPr>
        <w:spacing w:after="0" w:line="240" w:lineRule="auto"/>
      </w:pPr>
      <w:r>
        <w:separator/>
      </w:r>
    </w:p>
  </w:footnote>
  <w:footnote w:type="continuationSeparator" w:id="0">
    <w:p w14:paraId="1CCDBEFC" w14:textId="77777777" w:rsidR="00D57D26" w:rsidRDefault="00D5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FBD"/>
    <w:multiLevelType w:val="hybridMultilevel"/>
    <w:tmpl w:val="F99C75FC"/>
    <w:lvl w:ilvl="0" w:tplc="D1E260AA">
      <w:numFmt w:val="bullet"/>
      <w:lvlText w:val="•"/>
      <w:lvlJc w:val="left"/>
      <w:pPr>
        <w:ind w:left="807" w:hanging="227"/>
      </w:pPr>
      <w:rPr>
        <w:rFonts w:ascii="Arial Black" w:eastAsia="Arial Black" w:hAnsi="Arial Black" w:cs="Arial Black" w:hint="default"/>
        <w:color w:val="231F20"/>
        <w:w w:val="79"/>
        <w:sz w:val="30"/>
        <w:szCs w:val="30"/>
        <w:lang w:val="es-ES" w:eastAsia="en-US" w:bidi="ar-SA"/>
      </w:rPr>
    </w:lvl>
    <w:lvl w:ilvl="1" w:tplc="DCB24768">
      <w:numFmt w:val="bullet"/>
      <w:lvlText w:val="•"/>
      <w:lvlJc w:val="left"/>
      <w:pPr>
        <w:ind w:left="1824" w:hanging="227"/>
      </w:pPr>
      <w:rPr>
        <w:rFonts w:hint="default"/>
        <w:lang w:val="es-ES" w:eastAsia="en-US" w:bidi="ar-SA"/>
      </w:rPr>
    </w:lvl>
    <w:lvl w:ilvl="2" w:tplc="BC163438">
      <w:numFmt w:val="bullet"/>
      <w:lvlText w:val="•"/>
      <w:lvlJc w:val="left"/>
      <w:pPr>
        <w:ind w:left="2848" w:hanging="227"/>
      </w:pPr>
      <w:rPr>
        <w:rFonts w:hint="default"/>
        <w:lang w:val="es-ES" w:eastAsia="en-US" w:bidi="ar-SA"/>
      </w:rPr>
    </w:lvl>
    <w:lvl w:ilvl="3" w:tplc="AE72F088">
      <w:numFmt w:val="bullet"/>
      <w:lvlText w:val="•"/>
      <w:lvlJc w:val="left"/>
      <w:pPr>
        <w:ind w:left="3872" w:hanging="227"/>
      </w:pPr>
      <w:rPr>
        <w:rFonts w:hint="default"/>
        <w:lang w:val="es-ES" w:eastAsia="en-US" w:bidi="ar-SA"/>
      </w:rPr>
    </w:lvl>
    <w:lvl w:ilvl="4" w:tplc="557271AA">
      <w:numFmt w:val="bullet"/>
      <w:lvlText w:val="•"/>
      <w:lvlJc w:val="left"/>
      <w:pPr>
        <w:ind w:left="4896" w:hanging="227"/>
      </w:pPr>
      <w:rPr>
        <w:rFonts w:hint="default"/>
        <w:lang w:val="es-ES" w:eastAsia="en-US" w:bidi="ar-SA"/>
      </w:rPr>
    </w:lvl>
    <w:lvl w:ilvl="5" w:tplc="16FAC204">
      <w:numFmt w:val="bullet"/>
      <w:lvlText w:val="•"/>
      <w:lvlJc w:val="left"/>
      <w:pPr>
        <w:ind w:left="5920" w:hanging="227"/>
      </w:pPr>
      <w:rPr>
        <w:rFonts w:hint="default"/>
        <w:lang w:val="es-ES" w:eastAsia="en-US" w:bidi="ar-SA"/>
      </w:rPr>
    </w:lvl>
    <w:lvl w:ilvl="6" w:tplc="8BB414BA">
      <w:numFmt w:val="bullet"/>
      <w:lvlText w:val="•"/>
      <w:lvlJc w:val="left"/>
      <w:pPr>
        <w:ind w:left="6944" w:hanging="227"/>
      </w:pPr>
      <w:rPr>
        <w:rFonts w:hint="default"/>
        <w:lang w:val="es-ES" w:eastAsia="en-US" w:bidi="ar-SA"/>
      </w:rPr>
    </w:lvl>
    <w:lvl w:ilvl="7" w:tplc="67EAF882">
      <w:numFmt w:val="bullet"/>
      <w:lvlText w:val="•"/>
      <w:lvlJc w:val="left"/>
      <w:pPr>
        <w:ind w:left="7968" w:hanging="227"/>
      </w:pPr>
      <w:rPr>
        <w:rFonts w:hint="default"/>
        <w:lang w:val="es-ES" w:eastAsia="en-US" w:bidi="ar-SA"/>
      </w:rPr>
    </w:lvl>
    <w:lvl w:ilvl="8" w:tplc="22AEC2B0">
      <w:numFmt w:val="bullet"/>
      <w:lvlText w:val="•"/>
      <w:lvlJc w:val="left"/>
      <w:pPr>
        <w:ind w:left="8992" w:hanging="227"/>
      </w:pPr>
      <w:rPr>
        <w:rFonts w:hint="default"/>
        <w:lang w:val="es-ES" w:eastAsia="en-US" w:bidi="ar-SA"/>
      </w:rPr>
    </w:lvl>
  </w:abstractNum>
  <w:abstractNum w:abstractNumId="1" w15:restartNumberingAfterBreak="0">
    <w:nsid w:val="1397352A"/>
    <w:multiLevelType w:val="hybridMultilevel"/>
    <w:tmpl w:val="B6F8D678"/>
    <w:lvl w:ilvl="0" w:tplc="6824C868">
      <w:start w:val="1"/>
      <w:numFmt w:val="lowerLetter"/>
      <w:lvlText w:val="%1."/>
      <w:lvlJc w:val="left"/>
      <w:pPr>
        <w:ind w:left="596" w:hanging="454"/>
      </w:pPr>
      <w:rPr>
        <w:rFonts w:ascii="Arial" w:eastAsia="Arial" w:hAnsi="Arial" w:cs="Arial" w:hint="default"/>
        <w:b/>
        <w:bCs/>
        <w:color w:val="231F20"/>
        <w:w w:val="91"/>
        <w:sz w:val="30"/>
        <w:szCs w:val="30"/>
        <w:lang w:val="es-ES" w:eastAsia="en-US" w:bidi="ar-SA"/>
      </w:rPr>
    </w:lvl>
    <w:lvl w:ilvl="1" w:tplc="EA16E2A2">
      <w:numFmt w:val="bullet"/>
      <w:lvlText w:val="•"/>
      <w:lvlJc w:val="left"/>
      <w:pPr>
        <w:ind w:left="749" w:hanging="227"/>
      </w:pPr>
      <w:rPr>
        <w:rFonts w:ascii="Arial Black" w:eastAsia="Arial Black" w:hAnsi="Arial Black" w:cs="Arial Black" w:hint="default"/>
        <w:color w:val="231F20"/>
        <w:w w:val="79"/>
        <w:sz w:val="30"/>
        <w:szCs w:val="30"/>
        <w:lang w:val="es-ES" w:eastAsia="en-US" w:bidi="ar-SA"/>
      </w:rPr>
    </w:lvl>
    <w:lvl w:ilvl="2" w:tplc="2130B008">
      <w:numFmt w:val="bullet"/>
      <w:lvlText w:val="•"/>
      <w:lvlJc w:val="left"/>
      <w:pPr>
        <w:ind w:left="3829" w:hanging="227"/>
      </w:pPr>
      <w:rPr>
        <w:rFonts w:hint="default"/>
        <w:lang w:val="es-ES" w:eastAsia="en-US" w:bidi="ar-SA"/>
      </w:rPr>
    </w:lvl>
    <w:lvl w:ilvl="3" w:tplc="C4B04872">
      <w:numFmt w:val="bullet"/>
      <w:lvlText w:val="•"/>
      <w:lvlJc w:val="left"/>
      <w:pPr>
        <w:ind w:left="4721" w:hanging="227"/>
      </w:pPr>
      <w:rPr>
        <w:rFonts w:hint="default"/>
        <w:lang w:val="es-ES" w:eastAsia="en-US" w:bidi="ar-SA"/>
      </w:rPr>
    </w:lvl>
    <w:lvl w:ilvl="4" w:tplc="AD1C9E52">
      <w:numFmt w:val="bullet"/>
      <w:lvlText w:val="•"/>
      <w:lvlJc w:val="left"/>
      <w:pPr>
        <w:ind w:left="5614" w:hanging="227"/>
      </w:pPr>
      <w:rPr>
        <w:rFonts w:hint="default"/>
        <w:lang w:val="es-ES" w:eastAsia="en-US" w:bidi="ar-SA"/>
      </w:rPr>
    </w:lvl>
    <w:lvl w:ilvl="5" w:tplc="6130C9BE">
      <w:numFmt w:val="bullet"/>
      <w:lvlText w:val="•"/>
      <w:lvlJc w:val="left"/>
      <w:pPr>
        <w:ind w:left="6506" w:hanging="227"/>
      </w:pPr>
      <w:rPr>
        <w:rFonts w:hint="default"/>
        <w:lang w:val="es-ES" w:eastAsia="en-US" w:bidi="ar-SA"/>
      </w:rPr>
    </w:lvl>
    <w:lvl w:ilvl="6" w:tplc="004A836E">
      <w:numFmt w:val="bullet"/>
      <w:lvlText w:val="•"/>
      <w:lvlJc w:val="left"/>
      <w:pPr>
        <w:ind w:left="7399" w:hanging="227"/>
      </w:pPr>
      <w:rPr>
        <w:rFonts w:hint="default"/>
        <w:lang w:val="es-ES" w:eastAsia="en-US" w:bidi="ar-SA"/>
      </w:rPr>
    </w:lvl>
    <w:lvl w:ilvl="7" w:tplc="AB9E3702">
      <w:numFmt w:val="bullet"/>
      <w:lvlText w:val="•"/>
      <w:lvlJc w:val="left"/>
      <w:pPr>
        <w:ind w:left="8291" w:hanging="227"/>
      </w:pPr>
      <w:rPr>
        <w:rFonts w:hint="default"/>
        <w:lang w:val="es-ES" w:eastAsia="en-US" w:bidi="ar-SA"/>
      </w:rPr>
    </w:lvl>
    <w:lvl w:ilvl="8" w:tplc="9EF6C292">
      <w:numFmt w:val="bullet"/>
      <w:lvlText w:val="•"/>
      <w:lvlJc w:val="left"/>
      <w:pPr>
        <w:ind w:left="9184" w:hanging="227"/>
      </w:pPr>
      <w:rPr>
        <w:rFonts w:hint="default"/>
        <w:lang w:val="es-ES" w:eastAsia="en-US" w:bidi="ar-SA"/>
      </w:rPr>
    </w:lvl>
  </w:abstractNum>
  <w:abstractNum w:abstractNumId="2" w15:restartNumberingAfterBreak="0">
    <w:nsid w:val="241617A3"/>
    <w:multiLevelType w:val="hybridMultilevel"/>
    <w:tmpl w:val="3800CD5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F51"/>
    <w:multiLevelType w:val="hybridMultilevel"/>
    <w:tmpl w:val="3676A092"/>
    <w:lvl w:ilvl="0" w:tplc="A0E86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1A91"/>
    <w:multiLevelType w:val="hybridMultilevel"/>
    <w:tmpl w:val="712C00B2"/>
    <w:lvl w:ilvl="0" w:tplc="883CC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9232BC"/>
    <w:multiLevelType w:val="hybridMultilevel"/>
    <w:tmpl w:val="2BCC9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B81"/>
    <w:multiLevelType w:val="hybridMultilevel"/>
    <w:tmpl w:val="EAE011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2A4"/>
    <w:multiLevelType w:val="hybridMultilevel"/>
    <w:tmpl w:val="0AE43DBC"/>
    <w:lvl w:ilvl="0" w:tplc="C6785F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E46D1"/>
    <w:multiLevelType w:val="hybridMultilevel"/>
    <w:tmpl w:val="E4F2D392"/>
    <w:lvl w:ilvl="0" w:tplc="1DC6A082">
      <w:start w:val="1"/>
      <w:numFmt w:val="lowerLetter"/>
      <w:lvlText w:val="%1."/>
      <w:lvlJc w:val="left"/>
      <w:pPr>
        <w:ind w:left="647" w:hanging="454"/>
      </w:pPr>
      <w:rPr>
        <w:rFonts w:ascii="Arial" w:eastAsia="Arial" w:hAnsi="Arial" w:cs="Arial" w:hint="default"/>
        <w:b/>
        <w:bCs/>
        <w:color w:val="231F20"/>
        <w:w w:val="91"/>
        <w:sz w:val="30"/>
        <w:szCs w:val="30"/>
        <w:lang w:val="es-ES" w:eastAsia="en-US" w:bidi="ar-SA"/>
      </w:rPr>
    </w:lvl>
    <w:lvl w:ilvl="1" w:tplc="447CDBEC">
      <w:numFmt w:val="bullet"/>
      <w:lvlText w:val="•"/>
      <w:lvlJc w:val="left"/>
      <w:pPr>
        <w:ind w:left="800" w:hanging="227"/>
      </w:pPr>
      <w:rPr>
        <w:rFonts w:ascii="Arial Black" w:eastAsia="Arial Black" w:hAnsi="Arial Black" w:cs="Arial Black" w:hint="default"/>
        <w:color w:val="231F20"/>
        <w:w w:val="79"/>
        <w:sz w:val="30"/>
        <w:szCs w:val="30"/>
        <w:lang w:val="es-ES" w:eastAsia="en-US" w:bidi="ar-SA"/>
      </w:rPr>
    </w:lvl>
    <w:lvl w:ilvl="2" w:tplc="77987C58">
      <w:numFmt w:val="bullet"/>
      <w:lvlText w:val="•"/>
      <w:lvlJc w:val="left"/>
      <w:pPr>
        <w:ind w:left="3880" w:hanging="227"/>
      </w:pPr>
      <w:rPr>
        <w:rFonts w:hint="default"/>
        <w:lang w:val="es-ES" w:eastAsia="en-US" w:bidi="ar-SA"/>
      </w:rPr>
    </w:lvl>
    <w:lvl w:ilvl="3" w:tplc="D2B4D560">
      <w:numFmt w:val="bullet"/>
      <w:lvlText w:val="•"/>
      <w:lvlJc w:val="left"/>
      <w:pPr>
        <w:ind w:left="4772" w:hanging="227"/>
      </w:pPr>
      <w:rPr>
        <w:rFonts w:hint="default"/>
        <w:lang w:val="es-ES" w:eastAsia="en-US" w:bidi="ar-SA"/>
      </w:rPr>
    </w:lvl>
    <w:lvl w:ilvl="4" w:tplc="6060A92E">
      <w:numFmt w:val="bullet"/>
      <w:lvlText w:val="•"/>
      <w:lvlJc w:val="left"/>
      <w:pPr>
        <w:ind w:left="5665" w:hanging="227"/>
      </w:pPr>
      <w:rPr>
        <w:rFonts w:hint="default"/>
        <w:lang w:val="es-ES" w:eastAsia="en-US" w:bidi="ar-SA"/>
      </w:rPr>
    </w:lvl>
    <w:lvl w:ilvl="5" w:tplc="E2382822">
      <w:numFmt w:val="bullet"/>
      <w:lvlText w:val="•"/>
      <w:lvlJc w:val="left"/>
      <w:pPr>
        <w:ind w:left="6557" w:hanging="227"/>
      </w:pPr>
      <w:rPr>
        <w:rFonts w:hint="default"/>
        <w:lang w:val="es-ES" w:eastAsia="en-US" w:bidi="ar-SA"/>
      </w:rPr>
    </w:lvl>
    <w:lvl w:ilvl="6" w:tplc="FCAE45AA">
      <w:numFmt w:val="bullet"/>
      <w:lvlText w:val="•"/>
      <w:lvlJc w:val="left"/>
      <w:pPr>
        <w:ind w:left="7450" w:hanging="227"/>
      </w:pPr>
      <w:rPr>
        <w:rFonts w:hint="default"/>
        <w:lang w:val="es-ES" w:eastAsia="en-US" w:bidi="ar-SA"/>
      </w:rPr>
    </w:lvl>
    <w:lvl w:ilvl="7" w:tplc="EA4E5CCC">
      <w:numFmt w:val="bullet"/>
      <w:lvlText w:val="•"/>
      <w:lvlJc w:val="left"/>
      <w:pPr>
        <w:ind w:left="8342" w:hanging="227"/>
      </w:pPr>
      <w:rPr>
        <w:rFonts w:hint="default"/>
        <w:lang w:val="es-ES" w:eastAsia="en-US" w:bidi="ar-SA"/>
      </w:rPr>
    </w:lvl>
    <w:lvl w:ilvl="8" w:tplc="87D69694">
      <w:numFmt w:val="bullet"/>
      <w:lvlText w:val="•"/>
      <w:lvlJc w:val="left"/>
      <w:pPr>
        <w:ind w:left="9235" w:hanging="227"/>
      </w:pPr>
      <w:rPr>
        <w:rFonts w:hint="default"/>
        <w:lang w:val="es-ES" w:eastAsia="en-US" w:bidi="ar-SA"/>
      </w:rPr>
    </w:lvl>
  </w:abstractNum>
  <w:abstractNum w:abstractNumId="9" w15:restartNumberingAfterBreak="0">
    <w:nsid w:val="745B13B4"/>
    <w:multiLevelType w:val="hybridMultilevel"/>
    <w:tmpl w:val="8EA02B08"/>
    <w:lvl w:ilvl="0" w:tplc="0AB2A8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C16E7"/>
    <w:multiLevelType w:val="hybridMultilevel"/>
    <w:tmpl w:val="87D6C4B4"/>
    <w:lvl w:ilvl="0" w:tplc="240A000F">
      <w:start w:val="1"/>
      <w:numFmt w:val="decimal"/>
      <w:lvlText w:val="%1."/>
      <w:lvlJc w:val="left"/>
      <w:pPr>
        <w:ind w:left="1320" w:hanging="360"/>
      </w:p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E9"/>
    <w:rsid w:val="00097708"/>
    <w:rsid w:val="000F18E9"/>
    <w:rsid w:val="001C6237"/>
    <w:rsid w:val="001F0E6E"/>
    <w:rsid w:val="00202423"/>
    <w:rsid w:val="002272A1"/>
    <w:rsid w:val="0033466D"/>
    <w:rsid w:val="00495E80"/>
    <w:rsid w:val="00581EB8"/>
    <w:rsid w:val="00603DB4"/>
    <w:rsid w:val="006F2DA6"/>
    <w:rsid w:val="00733D71"/>
    <w:rsid w:val="00744004"/>
    <w:rsid w:val="00821AEE"/>
    <w:rsid w:val="008632F6"/>
    <w:rsid w:val="00895AF8"/>
    <w:rsid w:val="008D0E76"/>
    <w:rsid w:val="008D187A"/>
    <w:rsid w:val="00916400"/>
    <w:rsid w:val="009421EB"/>
    <w:rsid w:val="00951222"/>
    <w:rsid w:val="009A73D0"/>
    <w:rsid w:val="009A7489"/>
    <w:rsid w:val="009D472A"/>
    <w:rsid w:val="009E5393"/>
    <w:rsid w:val="00A13B2C"/>
    <w:rsid w:val="00AA23B7"/>
    <w:rsid w:val="00C20244"/>
    <w:rsid w:val="00C63D17"/>
    <w:rsid w:val="00C963F3"/>
    <w:rsid w:val="00D0155F"/>
    <w:rsid w:val="00D077F5"/>
    <w:rsid w:val="00D07947"/>
    <w:rsid w:val="00D355A1"/>
    <w:rsid w:val="00D57D26"/>
    <w:rsid w:val="00DA7719"/>
    <w:rsid w:val="00DC63C1"/>
    <w:rsid w:val="00E01446"/>
    <w:rsid w:val="00E23D9A"/>
    <w:rsid w:val="00EC644A"/>
    <w:rsid w:val="00F02DB7"/>
    <w:rsid w:val="00F5111C"/>
    <w:rsid w:val="00F51574"/>
    <w:rsid w:val="00FB14A5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02C3C"/>
  <w15:chartTrackingRefBased/>
  <w15:docId w15:val="{75673084-1D1D-4CC8-9704-0D7FE10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51574"/>
    <w:pPr>
      <w:widowControl w:val="0"/>
      <w:autoSpaceDE w:val="0"/>
      <w:autoSpaceDN w:val="0"/>
      <w:spacing w:before="269" w:after="0" w:line="240" w:lineRule="auto"/>
      <w:ind w:left="553"/>
      <w:outlineLvl w:val="0"/>
    </w:pPr>
    <w:rPr>
      <w:rFonts w:ascii="Arial" w:eastAsia="Arial" w:hAnsi="Arial" w:cs="Arial"/>
      <w:b/>
      <w:bCs/>
      <w:sz w:val="30"/>
      <w:szCs w:val="3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6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4A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B14A5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30"/>
      <w:szCs w:val="3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4A5"/>
    <w:rPr>
      <w:rFonts w:ascii="Arial Black" w:eastAsia="Arial Black" w:hAnsi="Arial Black" w:cs="Arial Black"/>
      <w:sz w:val="30"/>
      <w:szCs w:val="30"/>
      <w:lang w:val="es-ES"/>
    </w:rPr>
  </w:style>
  <w:style w:type="paragraph" w:styleId="Prrafodelista">
    <w:name w:val="List Paragraph"/>
    <w:basedOn w:val="Normal"/>
    <w:uiPriority w:val="1"/>
    <w:qFormat/>
    <w:rsid w:val="00FB14A5"/>
    <w:pPr>
      <w:widowControl w:val="0"/>
      <w:autoSpaceDE w:val="0"/>
      <w:autoSpaceDN w:val="0"/>
      <w:spacing w:before="184" w:after="0" w:line="240" w:lineRule="auto"/>
      <w:ind w:left="807" w:hanging="228"/>
    </w:pPr>
    <w:rPr>
      <w:rFonts w:ascii="Arial Black" w:eastAsia="Arial Black" w:hAnsi="Arial Black" w:cs="Arial Black"/>
      <w:lang w:val="es-ES"/>
    </w:rPr>
  </w:style>
  <w:style w:type="paragraph" w:styleId="Sinespaciado">
    <w:name w:val="No Spacing"/>
    <w:uiPriority w:val="1"/>
    <w:qFormat/>
    <w:rsid w:val="007440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F51574"/>
    <w:rPr>
      <w:rFonts w:ascii="Arial" w:eastAsia="Arial" w:hAnsi="Arial" w:cs="Arial"/>
      <w:b/>
      <w:bCs/>
      <w:sz w:val="30"/>
      <w:szCs w:val="3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6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58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ixl.com/math/1-primaria/escribir-n%C3%BAmeros-como-decenas-y-unidades-hasta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ixl.com/math/1-primaria/modelos-de-valor-posicional-hasta-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j-80cSRV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s.ixl.com/math/1-primaria/restar-dos-n%C3%BAmeros-de-dos-d%C3%ADgitos-sin-lleva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C289-A2F3-4757-B1B0-80F6610B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USER</cp:lastModifiedBy>
  <cp:revision>2</cp:revision>
  <dcterms:created xsi:type="dcterms:W3CDTF">2020-04-29T02:09:00Z</dcterms:created>
  <dcterms:modified xsi:type="dcterms:W3CDTF">2020-04-29T02:09:00Z</dcterms:modified>
</cp:coreProperties>
</file>