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783" w:rsidRDefault="008A1675">
      <w:r>
        <w:rPr>
          <w:noProof/>
          <w:lang w:eastAsia="es-CO"/>
        </w:rPr>
        <w:drawing>
          <wp:inline distT="0" distB="0" distL="0" distR="0">
            <wp:extent cx="5610225" cy="10858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81783" w:rsidRDefault="008A1675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222222"/>
          <w:sz w:val="20"/>
          <w:szCs w:val="20"/>
        </w:rPr>
      </w:pPr>
      <w:r>
        <w:rPr>
          <w:rFonts w:ascii="Arial" w:eastAsia="Arial" w:hAnsi="Arial" w:cs="Arial"/>
          <w:b/>
          <w:color w:val="222222"/>
          <w:sz w:val="20"/>
          <w:szCs w:val="20"/>
        </w:rPr>
        <w:t>1 IE LA SALLE DE CAMPOAMOR</w:t>
      </w:r>
    </w:p>
    <w:p w:rsidR="00781783" w:rsidRDefault="008A1675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222222"/>
          <w:sz w:val="20"/>
          <w:szCs w:val="20"/>
        </w:rPr>
      </w:pPr>
      <w:r>
        <w:rPr>
          <w:rFonts w:ascii="Arial" w:eastAsia="Arial" w:hAnsi="Arial" w:cs="Arial"/>
          <w:b/>
          <w:color w:val="222222"/>
          <w:sz w:val="20"/>
          <w:szCs w:val="20"/>
        </w:rPr>
        <w:t>GUIA-TALLER</w:t>
      </w:r>
    </w:p>
    <w:p w:rsidR="00781783" w:rsidRDefault="008A1675">
      <w:pPr>
        <w:shd w:val="clear" w:color="auto" w:fill="FFFFFF"/>
        <w:spacing w:after="0" w:line="240" w:lineRule="auto"/>
        <w:ind w:left="360"/>
        <w:jc w:val="center"/>
        <w:rPr>
          <w:rFonts w:ascii="Arial" w:eastAsia="Arial" w:hAnsi="Arial" w:cs="Arial"/>
          <w:b/>
          <w:color w:val="222222"/>
          <w:sz w:val="20"/>
          <w:szCs w:val="20"/>
        </w:rPr>
      </w:pPr>
      <w:r>
        <w:rPr>
          <w:rFonts w:ascii="Arial" w:eastAsia="Arial" w:hAnsi="Arial" w:cs="Arial"/>
          <w:b/>
          <w:color w:val="222222"/>
          <w:sz w:val="20"/>
          <w:szCs w:val="20"/>
        </w:rPr>
        <w:t>GESTIÓN ACADÉMICO PEDAGÓGICA.</w:t>
      </w:r>
    </w:p>
    <w:p w:rsidR="00781783" w:rsidRDefault="008A1675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222222"/>
          <w:sz w:val="20"/>
          <w:szCs w:val="20"/>
        </w:rPr>
      </w:pPr>
      <w:r>
        <w:rPr>
          <w:rFonts w:ascii="Arial" w:eastAsia="Arial" w:hAnsi="Arial" w:cs="Arial"/>
          <w:b/>
          <w:color w:val="222222"/>
          <w:sz w:val="20"/>
          <w:szCs w:val="20"/>
        </w:rPr>
        <w:t>PERIODO: 2   AÑO: 2020</w:t>
      </w:r>
    </w:p>
    <w:p w:rsidR="00781783" w:rsidRDefault="008A1675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222222"/>
          <w:sz w:val="20"/>
          <w:szCs w:val="20"/>
        </w:rPr>
      </w:pPr>
      <w:r>
        <w:rPr>
          <w:rFonts w:ascii="Arial" w:eastAsia="Arial" w:hAnsi="Arial" w:cs="Arial"/>
          <w:b/>
          <w:color w:val="222222"/>
          <w:sz w:val="20"/>
          <w:szCs w:val="20"/>
        </w:rPr>
        <w:t>Grados: Primero A B C Áreas Integradas</w:t>
      </w:r>
    </w:p>
    <w:p w:rsidR="00781783" w:rsidRDefault="008A1675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222222"/>
          <w:sz w:val="20"/>
          <w:szCs w:val="20"/>
        </w:rPr>
      </w:pPr>
      <w:r>
        <w:rPr>
          <w:rFonts w:ascii="Arial" w:eastAsia="Arial" w:hAnsi="Arial" w:cs="Arial"/>
          <w:b/>
          <w:color w:val="222222"/>
          <w:sz w:val="20"/>
          <w:szCs w:val="20"/>
        </w:rPr>
        <w:t>Elaborado por: Dora Osorio _ María Isabel Martínez _ Marta Luz López</w:t>
      </w:r>
    </w:p>
    <w:p w:rsidR="00781783" w:rsidRDefault="00781783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222222"/>
          <w:sz w:val="20"/>
          <w:szCs w:val="20"/>
        </w:rPr>
      </w:pPr>
    </w:p>
    <w:p w:rsidR="00781783" w:rsidRDefault="008A167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222222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COMPETENCIA:</w:t>
      </w:r>
      <w:r>
        <w:rPr>
          <w:rFonts w:ascii="Arial" w:eastAsia="Arial" w:hAnsi="Arial" w:cs="Arial"/>
          <w:b/>
          <w:sz w:val="20"/>
          <w:szCs w:val="20"/>
        </w:rPr>
        <w:t xml:space="preserve"> Reconoce el abecedario en sus producciones e interpretaciones textuales para desarrollar eficientemente la comunicación.</w:t>
      </w:r>
    </w:p>
    <w:p w:rsidR="00781783" w:rsidRDefault="008A167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222222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TEMA: </w:t>
      </w:r>
      <w:r>
        <w:rPr>
          <w:rFonts w:ascii="Arial" w:eastAsia="Arial" w:hAnsi="Arial" w:cs="Arial"/>
          <w:b/>
          <w:sz w:val="20"/>
          <w:szCs w:val="20"/>
        </w:rPr>
        <w:t>Las vocales/ Letras T, D.</w:t>
      </w:r>
    </w:p>
    <w:p w:rsidR="00781783" w:rsidRDefault="008A167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INDICADOR: </w:t>
      </w:r>
      <w:r>
        <w:rPr>
          <w:rFonts w:ascii="Arial" w:eastAsia="Arial" w:hAnsi="Arial" w:cs="Arial"/>
          <w:b/>
          <w:sz w:val="20"/>
          <w:szCs w:val="20"/>
        </w:rPr>
        <w:t xml:space="preserve"> Pronunciación adecuada del abecedario en su comunicación con los demás. </w:t>
      </w:r>
    </w:p>
    <w:p w:rsidR="00781783" w:rsidRDefault="008A167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Demostración de progreso en la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Lecto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escritura, a través de la práctica.</w:t>
      </w:r>
    </w:p>
    <w:p w:rsidR="00781783" w:rsidRDefault="008A167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Reconocer las letras T y D en diferentes actividades y así reforzar su comunicación.</w:t>
      </w:r>
    </w:p>
    <w:p w:rsidR="00781783" w:rsidRDefault="0078178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781783" w:rsidRDefault="008A167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Metodología C3: Concientización (motivación) Conceptualización (el concepto) Contextualización (aplicación en la vida)</w:t>
      </w:r>
    </w:p>
    <w:p w:rsidR="00A434EE" w:rsidRDefault="00A434E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746238" w:rsidRDefault="0074623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1A4937" w:rsidRDefault="001A493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746238" w:rsidRPr="001A4937" w:rsidRDefault="00746238" w:rsidP="001A4937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A4937">
        <w:rPr>
          <w:rFonts w:ascii="Arial" w:eastAsia="Arial" w:hAnsi="Arial" w:cs="Arial"/>
          <w:b/>
          <w:sz w:val="20"/>
          <w:szCs w:val="20"/>
        </w:rPr>
        <w:t>Antes de comenzar vamos a jugar para repasar las letras:</w:t>
      </w:r>
    </w:p>
    <w:p w:rsidR="00746238" w:rsidRDefault="0074623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746238" w:rsidRDefault="00A155C4">
      <w:pPr>
        <w:shd w:val="clear" w:color="auto" w:fill="FFFFFF"/>
        <w:spacing w:after="0" w:line="240" w:lineRule="auto"/>
        <w:jc w:val="both"/>
      </w:pPr>
      <w:hyperlink r:id="rId6" w:history="1">
        <w:r w:rsidR="00746238">
          <w:rPr>
            <w:rStyle w:val="Hipervnculo"/>
          </w:rPr>
          <w:t>https://arbolabc.com/juegos-del-abecedario/bingo-alfabeto</w:t>
        </w:r>
      </w:hyperlink>
    </w:p>
    <w:p w:rsidR="0042394F" w:rsidRDefault="0042394F">
      <w:pPr>
        <w:shd w:val="clear" w:color="auto" w:fill="FFFFFF"/>
        <w:spacing w:after="0" w:line="240" w:lineRule="auto"/>
        <w:jc w:val="both"/>
      </w:pPr>
    </w:p>
    <w:p w:rsidR="0042394F" w:rsidRDefault="0042394F">
      <w:pPr>
        <w:shd w:val="clear" w:color="auto" w:fill="FFFFFF"/>
        <w:spacing w:after="0" w:line="240" w:lineRule="auto"/>
        <w:jc w:val="both"/>
      </w:pPr>
      <w:r>
        <w:t>Enviar una fotografía jugando el juego.</w:t>
      </w:r>
    </w:p>
    <w:p w:rsidR="0042394F" w:rsidRDefault="0042394F">
      <w:pPr>
        <w:shd w:val="clear" w:color="auto" w:fill="FFFFFF"/>
        <w:spacing w:after="0" w:line="240" w:lineRule="auto"/>
        <w:jc w:val="both"/>
      </w:pPr>
    </w:p>
    <w:p w:rsidR="00746238" w:rsidRDefault="0074623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746238" w:rsidRDefault="0074623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A434EE" w:rsidRDefault="00A434E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A434EE" w:rsidRPr="001A4937" w:rsidRDefault="00A434EE" w:rsidP="001A4937">
      <w:pPr>
        <w:pStyle w:val="Prrafodelista"/>
        <w:numPr>
          <w:ilvl w:val="0"/>
          <w:numId w:val="3"/>
        </w:numPr>
        <w:rPr>
          <w:b/>
          <w:sz w:val="28"/>
          <w:szCs w:val="28"/>
        </w:rPr>
      </w:pPr>
      <w:r w:rsidRPr="001A4937">
        <w:rPr>
          <w:b/>
          <w:sz w:val="28"/>
          <w:szCs w:val="28"/>
        </w:rPr>
        <w:t>Practica el abecedario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1598"/>
        <w:gridCol w:w="1230"/>
        <w:gridCol w:w="1868"/>
        <w:gridCol w:w="2040"/>
        <w:gridCol w:w="1417"/>
      </w:tblGrid>
      <w:tr w:rsidR="00A434EE" w:rsidRPr="00C13F95" w:rsidTr="004707DD">
        <w:trPr>
          <w:trHeight w:val="597"/>
        </w:trPr>
        <w:tc>
          <w:tcPr>
            <w:tcW w:w="1746" w:type="dxa"/>
          </w:tcPr>
          <w:p w:rsidR="00A434EE" w:rsidRPr="00C13F95" w:rsidRDefault="00A434EE" w:rsidP="004707D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13F95">
              <w:rPr>
                <w:rFonts w:ascii="Century Gothic" w:hAnsi="Century Gothic"/>
                <w:b/>
                <w:sz w:val="28"/>
                <w:szCs w:val="28"/>
              </w:rPr>
              <w:t xml:space="preserve">A </w:t>
            </w:r>
            <w:proofErr w:type="spellStart"/>
            <w:r w:rsidRPr="00C13F95">
              <w:rPr>
                <w:rFonts w:ascii="Century Gothic" w:hAnsi="Century Gothic"/>
                <w:b/>
                <w:sz w:val="28"/>
                <w:szCs w:val="28"/>
              </w:rPr>
              <w:t>a</w:t>
            </w:r>
            <w:proofErr w:type="spellEnd"/>
          </w:p>
        </w:tc>
        <w:tc>
          <w:tcPr>
            <w:tcW w:w="1335" w:type="dxa"/>
          </w:tcPr>
          <w:p w:rsidR="00A434EE" w:rsidRPr="00C13F95" w:rsidRDefault="00A434EE" w:rsidP="004707D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13F95">
              <w:rPr>
                <w:rFonts w:ascii="Century Gothic" w:hAnsi="Century Gothic"/>
                <w:b/>
                <w:sz w:val="28"/>
                <w:szCs w:val="28"/>
              </w:rPr>
              <w:t xml:space="preserve">B </w:t>
            </w:r>
            <w:proofErr w:type="spellStart"/>
            <w:r w:rsidRPr="00C13F95">
              <w:rPr>
                <w:rFonts w:ascii="Century Gothic" w:hAnsi="Century Gothic"/>
                <w:b/>
                <w:sz w:val="28"/>
                <w:szCs w:val="28"/>
              </w:rPr>
              <w:t>b</w:t>
            </w:r>
            <w:proofErr w:type="spellEnd"/>
          </w:p>
        </w:tc>
        <w:tc>
          <w:tcPr>
            <w:tcW w:w="2054" w:type="dxa"/>
          </w:tcPr>
          <w:p w:rsidR="00A434EE" w:rsidRPr="00C13F95" w:rsidRDefault="00A434EE" w:rsidP="004707D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13F95">
              <w:rPr>
                <w:rFonts w:ascii="Century Gothic" w:hAnsi="Century Gothic"/>
                <w:b/>
                <w:sz w:val="28"/>
                <w:szCs w:val="28"/>
              </w:rPr>
              <w:t xml:space="preserve">C </w:t>
            </w:r>
            <w:proofErr w:type="spellStart"/>
            <w:r w:rsidRPr="00C13F95">
              <w:rPr>
                <w:rFonts w:ascii="Century Gothic" w:hAnsi="Century Gothic"/>
                <w:b/>
                <w:sz w:val="28"/>
                <w:szCs w:val="28"/>
              </w:rPr>
              <w:t>c</w:t>
            </w:r>
            <w:proofErr w:type="spellEnd"/>
          </w:p>
        </w:tc>
        <w:tc>
          <w:tcPr>
            <w:tcW w:w="2225" w:type="dxa"/>
          </w:tcPr>
          <w:p w:rsidR="00A434EE" w:rsidRPr="00C13F95" w:rsidRDefault="00A434EE" w:rsidP="004707D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13F95">
              <w:rPr>
                <w:rFonts w:ascii="Century Gothic" w:hAnsi="Century Gothic"/>
                <w:b/>
                <w:sz w:val="28"/>
                <w:szCs w:val="28"/>
              </w:rPr>
              <w:t xml:space="preserve">CH </w:t>
            </w:r>
            <w:proofErr w:type="spellStart"/>
            <w:r w:rsidRPr="00C13F95">
              <w:rPr>
                <w:rFonts w:ascii="Century Gothic" w:hAnsi="Century Gothic"/>
                <w:b/>
                <w:sz w:val="28"/>
                <w:szCs w:val="28"/>
              </w:rPr>
              <w:t>ch</w:t>
            </w:r>
            <w:proofErr w:type="spellEnd"/>
          </w:p>
        </w:tc>
        <w:tc>
          <w:tcPr>
            <w:tcW w:w="1540" w:type="dxa"/>
          </w:tcPr>
          <w:p w:rsidR="00A434EE" w:rsidRPr="00C13F95" w:rsidRDefault="00A434EE" w:rsidP="004707D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13F95">
              <w:rPr>
                <w:rFonts w:ascii="Century Gothic" w:hAnsi="Century Gothic"/>
                <w:b/>
                <w:sz w:val="28"/>
                <w:szCs w:val="28"/>
              </w:rPr>
              <w:t xml:space="preserve">D </w:t>
            </w:r>
            <w:proofErr w:type="spellStart"/>
            <w:r w:rsidRPr="00C13F95">
              <w:rPr>
                <w:rFonts w:ascii="Century Gothic" w:hAnsi="Century Gothic"/>
                <w:b/>
                <w:sz w:val="28"/>
                <w:szCs w:val="28"/>
              </w:rPr>
              <w:t>d</w:t>
            </w:r>
            <w:proofErr w:type="spellEnd"/>
          </w:p>
        </w:tc>
      </w:tr>
      <w:tr w:rsidR="00A434EE" w:rsidRPr="00C13F95" w:rsidTr="004707DD">
        <w:trPr>
          <w:trHeight w:val="597"/>
        </w:trPr>
        <w:tc>
          <w:tcPr>
            <w:tcW w:w="1746" w:type="dxa"/>
          </w:tcPr>
          <w:p w:rsidR="00A434EE" w:rsidRPr="00C13F95" w:rsidRDefault="00A434EE" w:rsidP="004707D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13F95">
              <w:rPr>
                <w:rFonts w:ascii="Century Gothic" w:hAnsi="Century Gothic"/>
                <w:b/>
                <w:sz w:val="28"/>
                <w:szCs w:val="28"/>
              </w:rPr>
              <w:t xml:space="preserve">E </w:t>
            </w:r>
            <w:proofErr w:type="spellStart"/>
            <w:r w:rsidRPr="00C13F95">
              <w:rPr>
                <w:rFonts w:ascii="Century Gothic" w:hAnsi="Century Gothic"/>
                <w:b/>
                <w:sz w:val="28"/>
                <w:szCs w:val="28"/>
              </w:rPr>
              <w:t>e</w:t>
            </w:r>
            <w:proofErr w:type="spellEnd"/>
          </w:p>
        </w:tc>
        <w:tc>
          <w:tcPr>
            <w:tcW w:w="1335" w:type="dxa"/>
          </w:tcPr>
          <w:p w:rsidR="00A434EE" w:rsidRPr="00C13F95" w:rsidRDefault="00A434EE" w:rsidP="004707D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13F95">
              <w:rPr>
                <w:rFonts w:ascii="Century Gothic" w:hAnsi="Century Gothic"/>
                <w:b/>
                <w:sz w:val="28"/>
                <w:szCs w:val="28"/>
              </w:rPr>
              <w:t xml:space="preserve">F </w:t>
            </w:r>
            <w:proofErr w:type="spellStart"/>
            <w:r w:rsidRPr="00C13F95">
              <w:rPr>
                <w:rFonts w:ascii="Century Gothic" w:hAnsi="Century Gothic"/>
                <w:b/>
                <w:sz w:val="28"/>
                <w:szCs w:val="28"/>
              </w:rPr>
              <w:t>f</w:t>
            </w:r>
            <w:proofErr w:type="spellEnd"/>
          </w:p>
        </w:tc>
        <w:tc>
          <w:tcPr>
            <w:tcW w:w="2054" w:type="dxa"/>
          </w:tcPr>
          <w:p w:rsidR="00A434EE" w:rsidRPr="00C13F95" w:rsidRDefault="00A434EE" w:rsidP="004707D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13F95">
              <w:rPr>
                <w:rFonts w:ascii="Century Gothic" w:hAnsi="Century Gothic"/>
                <w:b/>
                <w:sz w:val="28"/>
                <w:szCs w:val="28"/>
              </w:rPr>
              <w:t xml:space="preserve">G </w:t>
            </w:r>
            <w:proofErr w:type="spellStart"/>
            <w:r w:rsidRPr="00C13F95">
              <w:rPr>
                <w:rFonts w:ascii="Century Gothic" w:hAnsi="Century Gothic"/>
                <w:b/>
                <w:sz w:val="28"/>
                <w:szCs w:val="28"/>
              </w:rPr>
              <w:t>g</w:t>
            </w:r>
            <w:proofErr w:type="spellEnd"/>
          </w:p>
        </w:tc>
        <w:tc>
          <w:tcPr>
            <w:tcW w:w="2225" w:type="dxa"/>
          </w:tcPr>
          <w:p w:rsidR="00A434EE" w:rsidRPr="00C13F95" w:rsidRDefault="00A434EE" w:rsidP="004707D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13F95">
              <w:rPr>
                <w:rFonts w:ascii="Century Gothic" w:hAnsi="Century Gothic"/>
                <w:b/>
                <w:sz w:val="28"/>
                <w:szCs w:val="28"/>
              </w:rPr>
              <w:t xml:space="preserve">H </w:t>
            </w:r>
            <w:proofErr w:type="spellStart"/>
            <w:r w:rsidRPr="00C13F95">
              <w:rPr>
                <w:rFonts w:ascii="Century Gothic" w:hAnsi="Century Gothic"/>
                <w:b/>
                <w:sz w:val="28"/>
                <w:szCs w:val="28"/>
              </w:rPr>
              <w:t>h</w:t>
            </w:r>
            <w:proofErr w:type="spellEnd"/>
          </w:p>
        </w:tc>
        <w:tc>
          <w:tcPr>
            <w:tcW w:w="1540" w:type="dxa"/>
          </w:tcPr>
          <w:p w:rsidR="00A434EE" w:rsidRPr="00C13F95" w:rsidRDefault="00A434EE" w:rsidP="004707D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13F95">
              <w:rPr>
                <w:rFonts w:ascii="Century Gothic" w:hAnsi="Century Gothic"/>
                <w:b/>
                <w:sz w:val="28"/>
                <w:szCs w:val="28"/>
              </w:rPr>
              <w:t xml:space="preserve">I </w:t>
            </w:r>
            <w:proofErr w:type="spellStart"/>
            <w:r w:rsidRPr="00C13F95">
              <w:rPr>
                <w:rFonts w:ascii="Century Gothic" w:hAnsi="Century Gothic"/>
                <w:b/>
                <w:sz w:val="28"/>
                <w:szCs w:val="28"/>
              </w:rPr>
              <w:t>i</w:t>
            </w:r>
            <w:proofErr w:type="spellEnd"/>
          </w:p>
        </w:tc>
      </w:tr>
      <w:tr w:rsidR="00A434EE" w:rsidRPr="00C13F95" w:rsidTr="004707DD">
        <w:trPr>
          <w:trHeight w:val="597"/>
        </w:trPr>
        <w:tc>
          <w:tcPr>
            <w:tcW w:w="1746" w:type="dxa"/>
          </w:tcPr>
          <w:p w:rsidR="00A434EE" w:rsidRPr="00C13F95" w:rsidRDefault="00A434EE" w:rsidP="004707D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13F95">
              <w:rPr>
                <w:rFonts w:ascii="Century Gothic" w:hAnsi="Century Gothic"/>
                <w:b/>
                <w:sz w:val="28"/>
                <w:szCs w:val="28"/>
              </w:rPr>
              <w:t xml:space="preserve">J </w:t>
            </w:r>
            <w:proofErr w:type="spellStart"/>
            <w:r w:rsidRPr="00C13F95">
              <w:rPr>
                <w:rFonts w:ascii="Century Gothic" w:hAnsi="Century Gothic"/>
                <w:b/>
                <w:sz w:val="28"/>
                <w:szCs w:val="28"/>
              </w:rPr>
              <w:t>j</w:t>
            </w:r>
            <w:proofErr w:type="spellEnd"/>
          </w:p>
        </w:tc>
        <w:tc>
          <w:tcPr>
            <w:tcW w:w="1335" w:type="dxa"/>
          </w:tcPr>
          <w:p w:rsidR="00A434EE" w:rsidRPr="00C13F95" w:rsidRDefault="00A434EE" w:rsidP="004707D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13F95">
              <w:rPr>
                <w:rFonts w:ascii="Century Gothic" w:hAnsi="Century Gothic"/>
                <w:b/>
                <w:sz w:val="28"/>
                <w:szCs w:val="28"/>
              </w:rPr>
              <w:t xml:space="preserve">K </w:t>
            </w:r>
            <w:proofErr w:type="spellStart"/>
            <w:r w:rsidRPr="00C13F95">
              <w:rPr>
                <w:rFonts w:ascii="Century Gothic" w:hAnsi="Century Gothic"/>
                <w:b/>
                <w:sz w:val="28"/>
                <w:szCs w:val="28"/>
              </w:rPr>
              <w:t>k</w:t>
            </w:r>
            <w:proofErr w:type="spellEnd"/>
          </w:p>
        </w:tc>
        <w:tc>
          <w:tcPr>
            <w:tcW w:w="2054" w:type="dxa"/>
          </w:tcPr>
          <w:p w:rsidR="00A434EE" w:rsidRPr="00C13F95" w:rsidRDefault="00A434EE" w:rsidP="004707D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13F95">
              <w:rPr>
                <w:rFonts w:ascii="Century Gothic" w:hAnsi="Century Gothic"/>
                <w:b/>
                <w:sz w:val="28"/>
                <w:szCs w:val="28"/>
              </w:rPr>
              <w:t xml:space="preserve">L </w:t>
            </w:r>
            <w:proofErr w:type="spellStart"/>
            <w:r w:rsidRPr="00C13F95">
              <w:rPr>
                <w:rFonts w:ascii="Century Gothic" w:hAnsi="Century Gothic"/>
                <w:b/>
                <w:sz w:val="28"/>
                <w:szCs w:val="28"/>
              </w:rPr>
              <w:t>l</w:t>
            </w:r>
            <w:proofErr w:type="spellEnd"/>
          </w:p>
        </w:tc>
        <w:tc>
          <w:tcPr>
            <w:tcW w:w="2225" w:type="dxa"/>
          </w:tcPr>
          <w:p w:rsidR="00A434EE" w:rsidRPr="00C13F95" w:rsidRDefault="00A434EE" w:rsidP="004707D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13F95">
              <w:rPr>
                <w:rFonts w:ascii="Century Gothic" w:hAnsi="Century Gothic"/>
                <w:b/>
                <w:sz w:val="28"/>
                <w:szCs w:val="28"/>
              </w:rPr>
              <w:t>LL- ll</w:t>
            </w:r>
          </w:p>
        </w:tc>
        <w:tc>
          <w:tcPr>
            <w:tcW w:w="1540" w:type="dxa"/>
          </w:tcPr>
          <w:p w:rsidR="00A434EE" w:rsidRPr="00C13F95" w:rsidRDefault="00A434EE" w:rsidP="004707D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13F95">
              <w:rPr>
                <w:rFonts w:ascii="Century Gothic" w:hAnsi="Century Gothic"/>
                <w:b/>
                <w:sz w:val="28"/>
                <w:szCs w:val="28"/>
              </w:rPr>
              <w:t xml:space="preserve">M </w:t>
            </w:r>
            <w:proofErr w:type="spellStart"/>
            <w:r w:rsidRPr="00C13F95">
              <w:rPr>
                <w:rFonts w:ascii="Century Gothic" w:hAnsi="Century Gothic"/>
                <w:b/>
                <w:sz w:val="28"/>
                <w:szCs w:val="28"/>
              </w:rPr>
              <w:t>m</w:t>
            </w:r>
            <w:proofErr w:type="spellEnd"/>
          </w:p>
        </w:tc>
      </w:tr>
      <w:tr w:rsidR="00A434EE" w:rsidRPr="00C13F95" w:rsidTr="004707DD">
        <w:trPr>
          <w:trHeight w:val="597"/>
        </w:trPr>
        <w:tc>
          <w:tcPr>
            <w:tcW w:w="1746" w:type="dxa"/>
          </w:tcPr>
          <w:p w:rsidR="00A434EE" w:rsidRPr="00C13F95" w:rsidRDefault="00A434EE" w:rsidP="004707D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13F95">
              <w:rPr>
                <w:rFonts w:ascii="Century Gothic" w:hAnsi="Century Gothic"/>
                <w:b/>
                <w:sz w:val="28"/>
                <w:szCs w:val="28"/>
              </w:rPr>
              <w:t xml:space="preserve">N </w:t>
            </w:r>
            <w:proofErr w:type="spellStart"/>
            <w:r w:rsidRPr="00C13F95">
              <w:rPr>
                <w:rFonts w:ascii="Century Gothic" w:hAnsi="Century Gothic"/>
                <w:b/>
                <w:sz w:val="28"/>
                <w:szCs w:val="28"/>
              </w:rPr>
              <w:t>n</w:t>
            </w:r>
            <w:proofErr w:type="spellEnd"/>
          </w:p>
        </w:tc>
        <w:tc>
          <w:tcPr>
            <w:tcW w:w="1335" w:type="dxa"/>
          </w:tcPr>
          <w:p w:rsidR="00A434EE" w:rsidRPr="00C13F95" w:rsidRDefault="00A434EE" w:rsidP="004707D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13F95">
              <w:rPr>
                <w:rFonts w:ascii="Century Gothic" w:hAnsi="Century Gothic"/>
                <w:b/>
                <w:sz w:val="28"/>
                <w:szCs w:val="28"/>
              </w:rPr>
              <w:t xml:space="preserve">Ñ </w:t>
            </w:r>
            <w:proofErr w:type="spellStart"/>
            <w:r w:rsidRPr="00C13F95">
              <w:rPr>
                <w:rFonts w:ascii="Century Gothic" w:hAnsi="Century Gothic"/>
                <w:b/>
                <w:sz w:val="28"/>
                <w:szCs w:val="28"/>
              </w:rPr>
              <w:t>ñ</w:t>
            </w:r>
            <w:proofErr w:type="spellEnd"/>
          </w:p>
        </w:tc>
        <w:tc>
          <w:tcPr>
            <w:tcW w:w="2054" w:type="dxa"/>
          </w:tcPr>
          <w:p w:rsidR="00A434EE" w:rsidRPr="00C13F95" w:rsidRDefault="00A434EE" w:rsidP="004707D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13F95">
              <w:rPr>
                <w:rFonts w:ascii="Century Gothic" w:hAnsi="Century Gothic"/>
                <w:b/>
                <w:sz w:val="28"/>
                <w:szCs w:val="28"/>
              </w:rPr>
              <w:t xml:space="preserve">O </w:t>
            </w:r>
            <w:proofErr w:type="spellStart"/>
            <w:r w:rsidRPr="00C13F95">
              <w:rPr>
                <w:rFonts w:ascii="Century Gothic" w:hAnsi="Century Gothic"/>
                <w:b/>
                <w:sz w:val="28"/>
                <w:szCs w:val="28"/>
              </w:rPr>
              <w:t>o</w:t>
            </w:r>
            <w:proofErr w:type="spellEnd"/>
          </w:p>
        </w:tc>
        <w:tc>
          <w:tcPr>
            <w:tcW w:w="2225" w:type="dxa"/>
          </w:tcPr>
          <w:p w:rsidR="00A434EE" w:rsidRPr="00C13F95" w:rsidRDefault="00A434EE" w:rsidP="004707D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13F95">
              <w:rPr>
                <w:rFonts w:ascii="Century Gothic" w:hAnsi="Century Gothic"/>
                <w:b/>
                <w:sz w:val="28"/>
                <w:szCs w:val="28"/>
              </w:rPr>
              <w:t xml:space="preserve">P </w:t>
            </w:r>
            <w:proofErr w:type="spellStart"/>
            <w:r w:rsidRPr="00C13F95">
              <w:rPr>
                <w:rFonts w:ascii="Century Gothic" w:hAnsi="Century Gothic"/>
                <w:b/>
                <w:sz w:val="28"/>
                <w:szCs w:val="28"/>
              </w:rPr>
              <w:t>p</w:t>
            </w:r>
            <w:proofErr w:type="spellEnd"/>
          </w:p>
        </w:tc>
        <w:tc>
          <w:tcPr>
            <w:tcW w:w="1540" w:type="dxa"/>
          </w:tcPr>
          <w:p w:rsidR="00A434EE" w:rsidRPr="00C13F95" w:rsidRDefault="00A434EE" w:rsidP="004707D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13F95">
              <w:rPr>
                <w:rFonts w:ascii="Century Gothic" w:hAnsi="Century Gothic"/>
                <w:b/>
                <w:sz w:val="28"/>
                <w:szCs w:val="28"/>
              </w:rPr>
              <w:t xml:space="preserve">Q </w:t>
            </w:r>
            <w:proofErr w:type="spellStart"/>
            <w:r w:rsidRPr="00C13F95">
              <w:rPr>
                <w:rFonts w:ascii="Century Gothic" w:hAnsi="Century Gothic"/>
                <w:b/>
                <w:sz w:val="28"/>
                <w:szCs w:val="28"/>
              </w:rPr>
              <w:t>q</w:t>
            </w:r>
            <w:proofErr w:type="spellEnd"/>
          </w:p>
        </w:tc>
      </w:tr>
      <w:tr w:rsidR="00A434EE" w:rsidRPr="00C13F95" w:rsidTr="004707DD">
        <w:trPr>
          <w:trHeight w:val="597"/>
        </w:trPr>
        <w:tc>
          <w:tcPr>
            <w:tcW w:w="1746" w:type="dxa"/>
          </w:tcPr>
          <w:p w:rsidR="00A434EE" w:rsidRPr="00C13F95" w:rsidRDefault="00A434EE" w:rsidP="004707D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13F95">
              <w:rPr>
                <w:rFonts w:ascii="Century Gothic" w:hAnsi="Century Gothic"/>
                <w:b/>
                <w:sz w:val="28"/>
                <w:szCs w:val="28"/>
              </w:rPr>
              <w:t xml:space="preserve">R </w:t>
            </w:r>
            <w:proofErr w:type="spellStart"/>
            <w:r w:rsidRPr="00C13F95">
              <w:rPr>
                <w:rFonts w:ascii="Century Gothic" w:hAnsi="Century Gothic"/>
                <w:b/>
                <w:sz w:val="28"/>
                <w:szCs w:val="28"/>
              </w:rPr>
              <w:t>r</w:t>
            </w:r>
            <w:proofErr w:type="spellEnd"/>
          </w:p>
        </w:tc>
        <w:tc>
          <w:tcPr>
            <w:tcW w:w="1335" w:type="dxa"/>
          </w:tcPr>
          <w:p w:rsidR="00A434EE" w:rsidRPr="00C13F95" w:rsidRDefault="00A434EE" w:rsidP="004707D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13F95">
              <w:rPr>
                <w:rFonts w:ascii="Century Gothic" w:hAnsi="Century Gothic"/>
                <w:b/>
                <w:sz w:val="28"/>
                <w:szCs w:val="28"/>
              </w:rPr>
              <w:t xml:space="preserve">S </w:t>
            </w:r>
            <w:proofErr w:type="spellStart"/>
            <w:r w:rsidRPr="00C13F95">
              <w:rPr>
                <w:rFonts w:ascii="Century Gothic" w:hAnsi="Century Gothic"/>
                <w:b/>
                <w:sz w:val="28"/>
                <w:szCs w:val="28"/>
              </w:rPr>
              <w:t>s</w:t>
            </w:r>
            <w:proofErr w:type="spellEnd"/>
          </w:p>
        </w:tc>
        <w:tc>
          <w:tcPr>
            <w:tcW w:w="2054" w:type="dxa"/>
          </w:tcPr>
          <w:p w:rsidR="00A434EE" w:rsidRPr="00C13F95" w:rsidRDefault="00A434EE" w:rsidP="004707D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13F95">
              <w:rPr>
                <w:rFonts w:ascii="Century Gothic" w:hAnsi="Century Gothic"/>
                <w:b/>
                <w:sz w:val="28"/>
                <w:szCs w:val="28"/>
              </w:rPr>
              <w:t xml:space="preserve">T </w:t>
            </w:r>
            <w:proofErr w:type="spellStart"/>
            <w:r w:rsidRPr="00C13F95">
              <w:rPr>
                <w:rFonts w:ascii="Century Gothic" w:hAnsi="Century Gothic"/>
                <w:b/>
                <w:sz w:val="28"/>
                <w:szCs w:val="28"/>
              </w:rPr>
              <w:t>t</w:t>
            </w:r>
            <w:proofErr w:type="spellEnd"/>
          </w:p>
        </w:tc>
        <w:tc>
          <w:tcPr>
            <w:tcW w:w="2225" w:type="dxa"/>
          </w:tcPr>
          <w:p w:rsidR="00A434EE" w:rsidRPr="00C13F95" w:rsidRDefault="00A434EE" w:rsidP="004707D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13F95">
              <w:rPr>
                <w:rFonts w:ascii="Century Gothic" w:hAnsi="Century Gothic"/>
                <w:b/>
                <w:sz w:val="28"/>
                <w:szCs w:val="28"/>
              </w:rPr>
              <w:t xml:space="preserve">U </w:t>
            </w:r>
            <w:proofErr w:type="spellStart"/>
            <w:r w:rsidRPr="00C13F95">
              <w:rPr>
                <w:rFonts w:ascii="Century Gothic" w:hAnsi="Century Gothic"/>
                <w:b/>
                <w:sz w:val="28"/>
                <w:szCs w:val="28"/>
              </w:rPr>
              <w:t>u</w:t>
            </w:r>
            <w:proofErr w:type="spellEnd"/>
          </w:p>
        </w:tc>
        <w:tc>
          <w:tcPr>
            <w:tcW w:w="1540" w:type="dxa"/>
          </w:tcPr>
          <w:p w:rsidR="00A434EE" w:rsidRPr="00C13F95" w:rsidRDefault="00A434EE" w:rsidP="004707D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13F95">
              <w:rPr>
                <w:rFonts w:ascii="Century Gothic" w:hAnsi="Century Gothic"/>
                <w:b/>
                <w:sz w:val="28"/>
                <w:szCs w:val="28"/>
              </w:rPr>
              <w:t xml:space="preserve">V </w:t>
            </w:r>
            <w:proofErr w:type="spellStart"/>
            <w:r w:rsidRPr="00C13F95">
              <w:rPr>
                <w:rFonts w:ascii="Century Gothic" w:hAnsi="Century Gothic"/>
                <w:b/>
                <w:sz w:val="28"/>
                <w:szCs w:val="28"/>
              </w:rPr>
              <w:t>v</w:t>
            </w:r>
            <w:proofErr w:type="spellEnd"/>
          </w:p>
        </w:tc>
      </w:tr>
      <w:tr w:rsidR="00A434EE" w:rsidRPr="00C13F95" w:rsidTr="004707DD">
        <w:trPr>
          <w:trHeight w:val="614"/>
        </w:trPr>
        <w:tc>
          <w:tcPr>
            <w:tcW w:w="1746" w:type="dxa"/>
          </w:tcPr>
          <w:p w:rsidR="00A434EE" w:rsidRPr="00C13F95" w:rsidRDefault="00A434EE" w:rsidP="004707D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13F95">
              <w:rPr>
                <w:rFonts w:ascii="Century Gothic" w:hAnsi="Century Gothic"/>
                <w:b/>
                <w:sz w:val="28"/>
                <w:szCs w:val="28"/>
              </w:rPr>
              <w:t xml:space="preserve">W </w:t>
            </w:r>
            <w:proofErr w:type="spellStart"/>
            <w:r w:rsidRPr="00C13F95">
              <w:rPr>
                <w:rFonts w:ascii="Century Gothic" w:hAnsi="Century Gothic"/>
                <w:b/>
                <w:sz w:val="28"/>
                <w:szCs w:val="28"/>
              </w:rPr>
              <w:t>w</w:t>
            </w:r>
            <w:proofErr w:type="spellEnd"/>
          </w:p>
        </w:tc>
        <w:tc>
          <w:tcPr>
            <w:tcW w:w="1335" w:type="dxa"/>
          </w:tcPr>
          <w:p w:rsidR="00A434EE" w:rsidRPr="00C13F95" w:rsidRDefault="00A434EE" w:rsidP="004707D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13F95">
              <w:rPr>
                <w:rFonts w:ascii="Century Gothic" w:hAnsi="Century Gothic"/>
                <w:b/>
                <w:sz w:val="28"/>
                <w:szCs w:val="28"/>
              </w:rPr>
              <w:t xml:space="preserve">X </w:t>
            </w:r>
            <w:proofErr w:type="spellStart"/>
            <w:r w:rsidRPr="00C13F95">
              <w:rPr>
                <w:rFonts w:ascii="Century Gothic" w:hAnsi="Century Gothic"/>
                <w:b/>
                <w:sz w:val="28"/>
                <w:szCs w:val="28"/>
              </w:rPr>
              <w:t>x</w:t>
            </w:r>
            <w:proofErr w:type="spellEnd"/>
          </w:p>
        </w:tc>
        <w:tc>
          <w:tcPr>
            <w:tcW w:w="2054" w:type="dxa"/>
          </w:tcPr>
          <w:p w:rsidR="00A434EE" w:rsidRPr="00C13F95" w:rsidRDefault="00A434EE" w:rsidP="004707D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13F95">
              <w:rPr>
                <w:rFonts w:ascii="Century Gothic" w:hAnsi="Century Gothic"/>
                <w:b/>
                <w:sz w:val="28"/>
                <w:szCs w:val="28"/>
              </w:rPr>
              <w:t xml:space="preserve">Y </w:t>
            </w:r>
            <w:proofErr w:type="spellStart"/>
            <w:r w:rsidRPr="00C13F95">
              <w:rPr>
                <w:rFonts w:ascii="Century Gothic" w:hAnsi="Century Gothic"/>
                <w:b/>
                <w:sz w:val="28"/>
                <w:szCs w:val="28"/>
              </w:rPr>
              <w:t>y</w:t>
            </w:r>
            <w:proofErr w:type="spellEnd"/>
          </w:p>
        </w:tc>
        <w:tc>
          <w:tcPr>
            <w:tcW w:w="2225" w:type="dxa"/>
          </w:tcPr>
          <w:p w:rsidR="00A434EE" w:rsidRPr="00C13F95" w:rsidRDefault="00A434EE" w:rsidP="004707D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C13F95">
              <w:rPr>
                <w:rFonts w:ascii="Century Gothic" w:hAnsi="Century Gothic"/>
                <w:b/>
                <w:sz w:val="28"/>
                <w:szCs w:val="28"/>
              </w:rPr>
              <w:t xml:space="preserve">Z </w:t>
            </w:r>
            <w:proofErr w:type="spellStart"/>
            <w:r w:rsidRPr="00C13F95">
              <w:rPr>
                <w:rFonts w:ascii="Century Gothic" w:hAnsi="Century Gothic"/>
                <w:b/>
                <w:sz w:val="28"/>
                <w:szCs w:val="28"/>
              </w:rPr>
              <w:t>z</w:t>
            </w:r>
            <w:proofErr w:type="spellEnd"/>
          </w:p>
        </w:tc>
        <w:tc>
          <w:tcPr>
            <w:tcW w:w="1540" w:type="dxa"/>
          </w:tcPr>
          <w:p w:rsidR="00A434EE" w:rsidRPr="00C13F95" w:rsidRDefault="00A434EE" w:rsidP="004707D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A434EE" w:rsidRPr="00A434EE" w:rsidRDefault="00A434EE" w:rsidP="00A434EE">
      <w:pPr>
        <w:pStyle w:val="Prrafodelista"/>
        <w:ind w:left="786"/>
        <w:rPr>
          <w:b/>
          <w:sz w:val="28"/>
          <w:szCs w:val="28"/>
        </w:rPr>
      </w:pPr>
    </w:p>
    <w:p w:rsidR="00A434EE" w:rsidRPr="00A434EE" w:rsidRDefault="00A434EE" w:rsidP="00A434EE">
      <w:pPr>
        <w:pStyle w:val="Prrafodelista"/>
        <w:ind w:left="786"/>
        <w:rPr>
          <w:b/>
          <w:sz w:val="28"/>
          <w:szCs w:val="28"/>
        </w:rPr>
      </w:pPr>
    </w:p>
    <w:p w:rsidR="00A434EE" w:rsidRPr="00A434EE" w:rsidRDefault="00A434EE" w:rsidP="001A4937">
      <w:pPr>
        <w:pStyle w:val="Prrafodelista"/>
        <w:numPr>
          <w:ilvl w:val="0"/>
          <w:numId w:val="3"/>
        </w:numPr>
        <w:rPr>
          <w:rFonts w:ascii="Century Gothic" w:hAnsi="Century Gothic"/>
          <w:b/>
          <w:sz w:val="24"/>
          <w:szCs w:val="24"/>
        </w:rPr>
      </w:pPr>
      <w:r w:rsidRPr="00A434EE">
        <w:rPr>
          <w:rFonts w:ascii="Century Gothic" w:hAnsi="Century Gothic"/>
          <w:b/>
          <w:sz w:val="24"/>
          <w:szCs w:val="24"/>
        </w:rPr>
        <w:t xml:space="preserve">Busca las letras de tu nombre y apellidos enciérralas en un círculo. </w:t>
      </w:r>
    </w:p>
    <w:p w:rsidR="00A434EE" w:rsidRPr="00A434EE" w:rsidRDefault="00A434EE" w:rsidP="00A434EE">
      <w:pPr>
        <w:pStyle w:val="Prrafodelista"/>
        <w:ind w:left="786"/>
        <w:rPr>
          <w:sz w:val="16"/>
          <w:szCs w:val="16"/>
        </w:rPr>
      </w:pPr>
    </w:p>
    <w:p w:rsidR="00A434EE" w:rsidRPr="00A434EE" w:rsidRDefault="00A434EE" w:rsidP="00A434EE">
      <w:pPr>
        <w:pStyle w:val="Prrafodelista"/>
        <w:ind w:left="786"/>
        <w:rPr>
          <w:sz w:val="16"/>
          <w:szCs w:val="16"/>
        </w:rPr>
      </w:pPr>
      <w:r>
        <w:rPr>
          <w:noProof/>
          <w:lang w:eastAsia="es-CO"/>
        </w:rPr>
        <w:drawing>
          <wp:inline distT="0" distB="0" distL="0" distR="0" wp14:anchorId="56D65F09" wp14:editId="7908AEB0">
            <wp:extent cx="5610225" cy="35814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4EE" w:rsidRPr="00A434EE" w:rsidRDefault="00A434EE" w:rsidP="00A434EE">
      <w:pPr>
        <w:pStyle w:val="Prrafodelista"/>
        <w:ind w:left="786"/>
        <w:rPr>
          <w:sz w:val="16"/>
          <w:szCs w:val="16"/>
        </w:rPr>
      </w:pPr>
    </w:p>
    <w:p w:rsidR="00A434EE" w:rsidRDefault="00A434EE" w:rsidP="001A4937">
      <w:pPr>
        <w:pStyle w:val="Prrafodelista"/>
        <w:numPr>
          <w:ilvl w:val="0"/>
          <w:numId w:val="3"/>
        </w:numPr>
      </w:pPr>
      <w:r>
        <w:t>Vamos a estudiar la letra T (Pinta las siguientes letras)</w:t>
      </w:r>
    </w:p>
    <w:p w:rsidR="00D55EC8" w:rsidRDefault="00D55EC8" w:rsidP="00D55EC8">
      <w:pPr>
        <w:pStyle w:val="Prrafodelista"/>
        <w:ind w:left="786"/>
      </w:pPr>
      <w:r>
        <w:t>Luego mira el siguiente video:</w:t>
      </w:r>
    </w:p>
    <w:p w:rsidR="00D55EC8" w:rsidRDefault="00D55EC8" w:rsidP="00D55EC8">
      <w:pPr>
        <w:pStyle w:val="Prrafodelista"/>
        <w:ind w:left="786"/>
      </w:pPr>
    </w:p>
    <w:p w:rsidR="00D55EC8" w:rsidRDefault="00A155C4" w:rsidP="00D55EC8">
      <w:pPr>
        <w:pStyle w:val="Prrafodelista"/>
        <w:ind w:left="786"/>
      </w:pPr>
      <w:hyperlink r:id="rId8" w:history="1">
        <w:r w:rsidR="00D55EC8">
          <w:rPr>
            <w:rStyle w:val="Hipervnculo"/>
          </w:rPr>
          <w:t>https://www.youtube.com/watch?v=DNuGDyVm2kY</w:t>
        </w:r>
      </w:hyperlink>
    </w:p>
    <w:p w:rsidR="00A434EE" w:rsidRDefault="00A434EE" w:rsidP="00A434EE">
      <w:pPr>
        <w:pStyle w:val="Prrafodelista"/>
        <w:ind w:left="786"/>
      </w:pPr>
    </w:p>
    <w:p w:rsidR="00A434EE" w:rsidRDefault="00A434EE" w:rsidP="00A434EE">
      <w:pPr>
        <w:pStyle w:val="Prrafodelista"/>
        <w:ind w:left="786"/>
      </w:pPr>
      <w:r>
        <w:rPr>
          <w:noProof/>
          <w:lang w:eastAsia="es-CO"/>
        </w:rPr>
        <w:drawing>
          <wp:inline distT="0" distB="0" distL="0" distR="0" wp14:anchorId="5D228EA5" wp14:editId="11C741C3">
            <wp:extent cx="3708720" cy="2247900"/>
            <wp:effectExtent l="0" t="0" r="635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120" cy="225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4EE" w:rsidRDefault="00A434EE" w:rsidP="00A434EE">
      <w:pPr>
        <w:pStyle w:val="Prrafodelista"/>
        <w:ind w:left="786"/>
      </w:pPr>
    </w:p>
    <w:p w:rsidR="00A434EE" w:rsidRDefault="00A434EE" w:rsidP="00A434EE">
      <w:pPr>
        <w:ind w:left="426"/>
      </w:pPr>
    </w:p>
    <w:p w:rsidR="00A434EE" w:rsidRDefault="00A434EE" w:rsidP="001A4937">
      <w:pPr>
        <w:pStyle w:val="Prrafodelista"/>
        <w:numPr>
          <w:ilvl w:val="0"/>
          <w:numId w:val="3"/>
        </w:numPr>
      </w:pPr>
      <w:r>
        <w:lastRenderedPageBreak/>
        <w:t>Escribe al lado de cada figura el nombre</w:t>
      </w:r>
    </w:p>
    <w:p w:rsidR="00A434EE" w:rsidRDefault="00A434EE" w:rsidP="00A434EE">
      <w:pPr>
        <w:ind w:left="426"/>
      </w:pPr>
    </w:p>
    <w:p w:rsidR="00A434EE" w:rsidRDefault="00A434EE" w:rsidP="00A434EE">
      <w:pPr>
        <w:ind w:left="284"/>
      </w:pPr>
    </w:p>
    <w:p w:rsidR="00A434EE" w:rsidRDefault="00A434EE" w:rsidP="00A434EE">
      <w:pPr>
        <w:ind w:left="360"/>
      </w:pPr>
      <w:r>
        <w:rPr>
          <w:noProof/>
          <w:lang w:eastAsia="es-CO"/>
        </w:rPr>
        <w:drawing>
          <wp:inline distT="0" distB="0" distL="0" distR="0" wp14:anchorId="243285F2" wp14:editId="41495FEB">
            <wp:extent cx="4739986" cy="6134100"/>
            <wp:effectExtent l="0" t="0" r="3810" b="0"/>
            <wp:docPr id="3" name="Imagen 3" descr="Letra t y dibujos | Letras consonantes, Actividades de lec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ra t y dibujos | Letras consonantes, Actividades de lectur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375" cy="616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4EE" w:rsidRDefault="00A434EE" w:rsidP="00A434EE"/>
    <w:p w:rsidR="00A434EE" w:rsidRDefault="00A434EE" w:rsidP="001A4937">
      <w:pPr>
        <w:pStyle w:val="Prrafodelista"/>
        <w:numPr>
          <w:ilvl w:val="0"/>
          <w:numId w:val="3"/>
        </w:numPr>
      </w:pPr>
      <w:r>
        <w:t>Rellena con Mireya las siguientes letras</w:t>
      </w:r>
    </w:p>
    <w:p w:rsidR="00A434EE" w:rsidRDefault="00A434EE" w:rsidP="00A434EE">
      <w:pPr>
        <w:ind w:left="360"/>
      </w:pPr>
    </w:p>
    <w:p w:rsidR="00A434EE" w:rsidRDefault="00A434EE" w:rsidP="00A434EE">
      <w:pPr>
        <w:pStyle w:val="Prrafodelista"/>
      </w:pPr>
      <w:r>
        <w:rPr>
          <w:noProof/>
          <w:lang w:eastAsia="es-CO"/>
        </w:rPr>
        <w:lastRenderedPageBreak/>
        <w:drawing>
          <wp:inline distT="0" distB="0" distL="0" distR="0" wp14:anchorId="43302539" wp14:editId="2910CE5B">
            <wp:extent cx="4572000" cy="3533775"/>
            <wp:effectExtent l="0" t="0" r="0" b="9525"/>
            <wp:docPr id="7" name="Imagen 7" descr="Dibujo de Letra D para colorear | Dibujos para colorear imprim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bujo de Letra D para colorear | Dibujos para colorear imprimir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ABD" w:rsidRDefault="00EE7ABD" w:rsidP="00A434EE">
      <w:pPr>
        <w:pStyle w:val="Prrafodelista"/>
      </w:pPr>
    </w:p>
    <w:p w:rsidR="00EE7ABD" w:rsidRPr="009A61CC" w:rsidRDefault="00EE7ABD" w:rsidP="00EE7ABD">
      <w:pPr>
        <w:pStyle w:val="Prrafodelista"/>
        <w:numPr>
          <w:ilvl w:val="0"/>
          <w:numId w:val="3"/>
        </w:numPr>
      </w:pPr>
      <w:r>
        <w:rPr>
          <w:rFonts w:ascii="Arial" w:hAnsi="Arial" w:cs="Arial"/>
          <w:color w:val="222222"/>
          <w:shd w:val="clear" w:color="auto" w:fill="FFFFFF"/>
        </w:rPr>
        <w:t>Trabajar en el libro las paginas 62 hasta la 73. El que no tenga libro recortar y pegar 5 palabras con la letra T y 5 palabras con la D</w:t>
      </w:r>
      <w:r w:rsidR="009A61CC">
        <w:rPr>
          <w:rFonts w:ascii="Arial" w:hAnsi="Arial" w:cs="Arial"/>
          <w:color w:val="222222"/>
          <w:shd w:val="clear" w:color="auto" w:fill="FFFFFF"/>
        </w:rPr>
        <w:t>.</w:t>
      </w:r>
    </w:p>
    <w:p w:rsidR="009A61CC" w:rsidRPr="009A61CC" w:rsidRDefault="009A61CC" w:rsidP="00EE7ABD">
      <w:pPr>
        <w:pStyle w:val="Prrafodelista"/>
        <w:numPr>
          <w:ilvl w:val="0"/>
          <w:numId w:val="3"/>
        </w:numPr>
      </w:pPr>
      <w:r>
        <w:rPr>
          <w:rFonts w:ascii="Arial" w:hAnsi="Arial" w:cs="Arial"/>
          <w:color w:val="222222"/>
          <w:shd w:val="clear" w:color="auto" w:fill="FFFFFF"/>
        </w:rPr>
        <w:t>Juega el siguiente video:</w:t>
      </w:r>
    </w:p>
    <w:p w:rsidR="009A61CC" w:rsidRDefault="00A155C4" w:rsidP="009A61CC">
      <w:pPr>
        <w:pStyle w:val="Prrafodelista"/>
      </w:pPr>
      <w:hyperlink r:id="rId12" w:history="1">
        <w:r w:rsidR="009A61CC">
          <w:rPr>
            <w:rStyle w:val="Hipervnculo"/>
          </w:rPr>
          <w:t>https://arbolabc.com/juegos-del-abecedario/memoria</w:t>
        </w:r>
      </w:hyperlink>
    </w:p>
    <w:p w:rsidR="00182394" w:rsidRDefault="00182394" w:rsidP="00A434EE">
      <w:pPr>
        <w:pStyle w:val="Prrafodelista"/>
      </w:pPr>
    </w:p>
    <w:p w:rsidR="00182394" w:rsidRPr="00A155C4" w:rsidRDefault="00A155C4" w:rsidP="00182394">
      <w:pPr>
        <w:pStyle w:val="Prrafodelista"/>
        <w:numPr>
          <w:ilvl w:val="0"/>
          <w:numId w:val="3"/>
        </w:numPr>
      </w:pPr>
      <w:r>
        <w:rPr>
          <w:rFonts w:ascii="Arial" w:hAnsi="Arial" w:cs="Arial"/>
          <w:color w:val="222222"/>
          <w:shd w:val="clear" w:color="auto" w:fill="FFFFFF"/>
        </w:rPr>
        <w:t>Observa</w:t>
      </w:r>
      <w:r w:rsidR="00182394">
        <w:rPr>
          <w:rFonts w:ascii="Arial" w:hAnsi="Arial" w:cs="Arial"/>
          <w:color w:val="222222"/>
          <w:shd w:val="clear" w:color="auto" w:fill="FFFFFF"/>
        </w:rPr>
        <w:t>r el siguiente video</w:t>
      </w:r>
      <w:r>
        <w:rPr>
          <w:rFonts w:ascii="Arial" w:hAnsi="Arial" w:cs="Arial"/>
          <w:color w:val="222222"/>
          <w:shd w:val="clear" w:color="auto" w:fill="FFFFFF"/>
        </w:rPr>
        <w:t xml:space="preserve"> del abecedario en inglés.</w:t>
      </w:r>
      <w:bookmarkStart w:id="0" w:name="_GoBack"/>
      <w:bookmarkEnd w:id="0"/>
    </w:p>
    <w:p w:rsidR="00A155C4" w:rsidRDefault="00A155C4" w:rsidP="00A155C4">
      <w:pPr>
        <w:pStyle w:val="Prrafodelista"/>
      </w:pPr>
      <w:hyperlink r:id="rId13" w:history="1">
        <w:r>
          <w:rPr>
            <w:rStyle w:val="Hipervnculo"/>
          </w:rPr>
          <w:t>https://arbolabc.com/dibujos-animados/learning-zoo/abecedario</w:t>
        </w:r>
      </w:hyperlink>
    </w:p>
    <w:p w:rsidR="00A155C4" w:rsidRPr="00182394" w:rsidRDefault="00A155C4" w:rsidP="00A155C4">
      <w:pPr>
        <w:pStyle w:val="Prrafodelista"/>
      </w:pPr>
    </w:p>
    <w:p w:rsidR="00EE7ABD" w:rsidRPr="00A434EE" w:rsidRDefault="00EE7ABD" w:rsidP="00A434EE">
      <w:pPr>
        <w:pStyle w:val="Prrafodelista"/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781783" w:rsidRDefault="0078178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81783" w:rsidRDefault="0078178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81783" w:rsidRDefault="0078178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81783" w:rsidRDefault="00781783">
      <w:bookmarkStart w:id="1" w:name="_gjdgxs" w:colFirst="0" w:colLast="0"/>
      <w:bookmarkEnd w:id="1"/>
    </w:p>
    <w:sectPr w:rsidR="00781783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3F44"/>
    <w:multiLevelType w:val="hybridMultilevel"/>
    <w:tmpl w:val="7452DF00"/>
    <w:lvl w:ilvl="0" w:tplc="C1A43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5556C"/>
    <w:multiLevelType w:val="hybridMultilevel"/>
    <w:tmpl w:val="91A4E9A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A7384"/>
    <w:multiLevelType w:val="multilevel"/>
    <w:tmpl w:val="CB784A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83"/>
    <w:rsid w:val="000D06A9"/>
    <w:rsid w:val="00182394"/>
    <w:rsid w:val="001A4937"/>
    <w:rsid w:val="0042394F"/>
    <w:rsid w:val="00746238"/>
    <w:rsid w:val="00781783"/>
    <w:rsid w:val="008A1675"/>
    <w:rsid w:val="009A61CC"/>
    <w:rsid w:val="00A155C4"/>
    <w:rsid w:val="00A434EE"/>
    <w:rsid w:val="00AF6CB9"/>
    <w:rsid w:val="00D55EC8"/>
    <w:rsid w:val="00EE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5A7C"/>
  <w15:docId w15:val="{4DBE74B8-CBFF-4C39-BE52-88FEE28C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A434EE"/>
    <w:pPr>
      <w:ind w:left="720"/>
      <w:contextualSpacing/>
    </w:pPr>
  </w:style>
  <w:style w:type="table" w:styleId="Tablaconcuadrcula">
    <w:name w:val="Table Grid"/>
    <w:basedOn w:val="Tablanormal"/>
    <w:uiPriority w:val="59"/>
    <w:rsid w:val="00A434EE"/>
    <w:pPr>
      <w:spacing w:after="0" w:line="240" w:lineRule="auto"/>
    </w:pPr>
    <w:rPr>
      <w:rFonts w:asciiTheme="minorHAnsi" w:eastAsiaTheme="minorHAnsi" w:hAnsiTheme="minorHAnsi" w:cstheme="minorBidi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A4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NuGDyVm2kY" TargetMode="External"/><Relationship Id="rId13" Type="http://schemas.openxmlformats.org/officeDocument/2006/relationships/hyperlink" Target="https://arbolabc.com/dibujos-animados/learning-zoo/abecedari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arbolabc.com/juegos-del-abecedario/memor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bolabc.com/juegos-del-abecedario/bingo-alfabeto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302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dora</cp:lastModifiedBy>
  <cp:revision>13</cp:revision>
  <dcterms:created xsi:type="dcterms:W3CDTF">2020-05-04T00:57:00Z</dcterms:created>
  <dcterms:modified xsi:type="dcterms:W3CDTF">2020-05-04T01:54:00Z</dcterms:modified>
</cp:coreProperties>
</file>