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  <w:t>IE LA SALLE DE CAMPOAMOR.</w:t>
      </w:r>
    </w:p>
    <w:p w:rsidR="00BC74BA" w:rsidRPr="00BC74BA" w:rsidRDefault="00BC74BA" w:rsidP="00BC74BA">
      <w:pPr>
        <w:spacing w:after="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lang w:val="es-CO" w:eastAsia="es-CO"/>
        </w:rPr>
        <w:t>TALLER DE DESARROLLO DE COMPETENCIAS PARA ESTUDIANTES, EN AUSENCIAS EVENTUALES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.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GESTIÓN ACADÉM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ICO PEDAGÓGICA. No. 1 PERIODO: 1 AÑO: 2021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Grado</w:t>
      </w:r>
      <w:r w:rsidR="005D078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Décimo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A, B, C.  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Área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Religión.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Elabora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Numa Pabón</w:t>
      </w:r>
    </w:p>
    <w:p w:rsidR="00BC74BA" w:rsidRPr="00BC74BA" w:rsidRDefault="003C74DC" w:rsidP="00BC74BA">
      <w:pPr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TALLER DE CO</w:t>
      </w:r>
      <w:r w:rsidR="00517492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MPETENCIAS   No. 2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   PERIODO: 1   AÑO: 2021</w:t>
      </w:r>
      <w:r w:rsidR="00BC74BA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TIEMPO: </w:t>
      </w:r>
      <w:r w:rsidR="003B6B44" w:rsidRPr="003B6B44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Un periodo de clase.</w:t>
      </w:r>
    </w:p>
    <w:p w:rsidR="005D078A" w:rsidRDefault="005D078A" w:rsidP="007C09B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COMPETENCIAS:</w:t>
      </w:r>
      <w:r w:rsidR="007C09BE" w:rsidRPr="007C09BE">
        <w:t xml:space="preserve"> </w:t>
      </w:r>
      <w:r w:rsidR="007C09BE">
        <w:t>Desarrollar el proyecto de vida persona</w:t>
      </w:r>
      <w:r w:rsidR="003919DD">
        <w:t>l de manera crítica respecto a lo que nos presentan</w:t>
      </w:r>
      <w:r w:rsidR="007C09BE">
        <w:t>.</w:t>
      </w:r>
    </w:p>
    <w:p w:rsidR="00BC74BA" w:rsidRPr="00BC74BA" w:rsidRDefault="00BC74BA" w:rsidP="007C09B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PROPÓSITO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7B74E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3919DD">
        <w:rPr>
          <w:rFonts w:ascii="Times New Roman" w:hAnsi="Times New Roman" w:cs="Times New Roman"/>
          <w:sz w:val="24"/>
          <w:szCs w:val="24"/>
        </w:rPr>
        <w:t>Analizar algunos anuncios publicitarios respecto a los falsos ideales que nos presentan</w:t>
      </w:r>
      <w:r w:rsidR="007C09BE" w:rsidRPr="007C09BE">
        <w:rPr>
          <w:rFonts w:ascii="Times New Roman" w:hAnsi="Times New Roman" w:cs="Times New Roman"/>
          <w:sz w:val="24"/>
          <w:szCs w:val="24"/>
        </w:rPr>
        <w:t>.</w:t>
      </w:r>
    </w:p>
    <w:p w:rsidR="00BC74BA" w:rsidRDefault="00BC74BA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TEMA</w:t>
      </w:r>
      <w:r w:rsidR="003D1AAC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: </w:t>
      </w:r>
      <w:r w:rsidR="003D1AAC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“</w:t>
      </w:r>
      <w:r w:rsidR="003D1AAC" w:rsidRPr="003D1AA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Sinsentidos” para la vida. </w:t>
      </w:r>
      <w:r w:rsidR="003D1AAC" w:rsidRPr="008A7567">
        <w:rPr>
          <w:rFonts w:ascii="Times New Roman" w:eastAsiaTheme="minorEastAsia" w:hAnsi="Times New Roman" w:cs="Times New Roman"/>
          <w:sz w:val="24"/>
          <w:szCs w:val="24"/>
          <w:u w:val="single"/>
          <w:lang w:val="es-CO" w:eastAsia="es-CO"/>
        </w:rPr>
        <w:t>El consumismo.</w:t>
      </w:r>
      <w:r w:rsidR="003D1AA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A menudo muchos de nuestros deseos e ilusiones proceden de los modelos que se ofrecen a través de los mensajes publicitarios. El siguiente documento intenta expresar la escala de valores que domina este mundo. </w:t>
      </w: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Los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mcs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nos presentan una filosofía de vida verdaderamente </w:t>
      </w:r>
      <w:r w:rsidR="003919DD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deplorable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. Los Mass Media nos conducen a una domesticación de comportamientos y a una nivelación de conductas humanas </w:t>
      </w:r>
      <w:r w:rsidR="003919DD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auto motivadas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. </w:t>
      </w: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D1AAC" w:rsidRDefault="003D1AAC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¿Cuáles son las claves de esta filosofía de la vida, de este nuevo sentido de la existencia? </w:t>
      </w:r>
      <w:r w:rsidR="003919DD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Este es un resumen breve de las posibles respuestas: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1. Tener es más importante que ser.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2. Consumir es mejor que renunciar.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3. Ganar es mejor que perder.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4. Progresar es más decisivo que saber para qué sirve el progreso.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5. Hacer es mejor que pensar.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6. Lo presente es mejor que el futuro o lo pasado.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7. Aparentar es más decisivo que ser.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8. Lo urgente vale más que lo importante.</w:t>
      </w:r>
      <w:bookmarkStart w:id="0" w:name="_GoBack"/>
      <w:bookmarkEnd w:id="0"/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9. La cantidad vale más que la calidad. 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Pr="004B1908" w:rsidRDefault="003919DD" w:rsidP="004B19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571E77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Actividad:</w:t>
      </w:r>
    </w:p>
    <w:p w:rsidR="003919DD" w:rsidRPr="004B1908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4B1908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Para realizar en grupos de máximo tres estudiantes del mismo grupo. Esta sería la nota del 20 %. </w:t>
      </w: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Lee cada una de las claves de la </w:t>
      </w:r>
      <w:r w:rsidR="004B1908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anterior filosofía, escoge tres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, exp</w:t>
      </w:r>
      <w:r w:rsidR="008A7567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lica brevemente cada una de ella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s y ponle un ejemplo de </w:t>
      </w:r>
      <w:r w:rsidR="00A2699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un anuncio publicitario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que tú conozcas y que respondan a dicho falso ideal. </w:t>
      </w: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1.</w:t>
      </w:r>
      <w:r w:rsidR="00EF34EF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EF34EF" w:rsidRDefault="00EF34EF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2.</w:t>
      </w: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3.</w:t>
      </w:r>
    </w:p>
    <w:p w:rsidR="004B1908" w:rsidRDefault="004B1908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3919DD" w:rsidRPr="003D1AAC" w:rsidRDefault="003919DD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7C09BE" w:rsidRPr="003D1AAC" w:rsidRDefault="007C09B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sectPr w:rsidR="007C09BE" w:rsidRPr="003D1AAC" w:rsidSect="005444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F73"/>
      </v:shape>
    </w:pict>
  </w:numPicBullet>
  <w:abstractNum w:abstractNumId="0" w15:restartNumberingAfterBreak="0">
    <w:nsid w:val="0BE16F6B"/>
    <w:multiLevelType w:val="hybridMultilevel"/>
    <w:tmpl w:val="6CAC95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B64"/>
    <w:multiLevelType w:val="hybridMultilevel"/>
    <w:tmpl w:val="5D5A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671D"/>
    <w:multiLevelType w:val="hybridMultilevel"/>
    <w:tmpl w:val="AEAEC462"/>
    <w:lvl w:ilvl="0" w:tplc="5F2EF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85D0A"/>
    <w:multiLevelType w:val="hybridMultilevel"/>
    <w:tmpl w:val="41301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F7F3B"/>
    <w:multiLevelType w:val="hybridMultilevel"/>
    <w:tmpl w:val="610E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1FF9"/>
    <w:multiLevelType w:val="hybridMultilevel"/>
    <w:tmpl w:val="F622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23FB"/>
    <w:multiLevelType w:val="hybridMultilevel"/>
    <w:tmpl w:val="45E01B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73E32"/>
    <w:multiLevelType w:val="hybridMultilevel"/>
    <w:tmpl w:val="946C8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7FEE"/>
    <w:multiLevelType w:val="hybridMultilevel"/>
    <w:tmpl w:val="E9040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A"/>
    <w:rsid w:val="000233A6"/>
    <w:rsid w:val="000A358D"/>
    <w:rsid w:val="000B1FDA"/>
    <w:rsid w:val="000D7BB4"/>
    <w:rsid w:val="00152E7E"/>
    <w:rsid w:val="00167409"/>
    <w:rsid w:val="001900BD"/>
    <w:rsid w:val="00213454"/>
    <w:rsid w:val="0023020D"/>
    <w:rsid w:val="002C1B9E"/>
    <w:rsid w:val="002D7F1A"/>
    <w:rsid w:val="003605C1"/>
    <w:rsid w:val="00364C05"/>
    <w:rsid w:val="003919DD"/>
    <w:rsid w:val="003B6B44"/>
    <w:rsid w:val="003C74DC"/>
    <w:rsid w:val="003D1AAC"/>
    <w:rsid w:val="00417410"/>
    <w:rsid w:val="004224D9"/>
    <w:rsid w:val="00442C95"/>
    <w:rsid w:val="0044476A"/>
    <w:rsid w:val="004B1908"/>
    <w:rsid w:val="00517492"/>
    <w:rsid w:val="005444E6"/>
    <w:rsid w:val="00571E77"/>
    <w:rsid w:val="0058772E"/>
    <w:rsid w:val="005D078A"/>
    <w:rsid w:val="005E09D6"/>
    <w:rsid w:val="005F67DF"/>
    <w:rsid w:val="00692128"/>
    <w:rsid w:val="006B218B"/>
    <w:rsid w:val="007874A6"/>
    <w:rsid w:val="007B74EC"/>
    <w:rsid w:val="007C09BE"/>
    <w:rsid w:val="00881183"/>
    <w:rsid w:val="008A7567"/>
    <w:rsid w:val="00942FDA"/>
    <w:rsid w:val="009F3A6E"/>
    <w:rsid w:val="00A26993"/>
    <w:rsid w:val="00A34565"/>
    <w:rsid w:val="00A876AF"/>
    <w:rsid w:val="00B23924"/>
    <w:rsid w:val="00BC74BA"/>
    <w:rsid w:val="00C82469"/>
    <w:rsid w:val="00C91209"/>
    <w:rsid w:val="00D25AD5"/>
    <w:rsid w:val="00E751EC"/>
    <w:rsid w:val="00EF34EF"/>
    <w:rsid w:val="00F24F75"/>
    <w:rsid w:val="00F44CEB"/>
    <w:rsid w:val="00F7190A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AFA8"/>
  <w15:chartTrackingRefBased/>
  <w15:docId w15:val="{E6D83FFA-6B0C-4F3F-A70D-E143D3B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Pabón</dc:creator>
  <cp:keywords/>
  <dc:description/>
  <cp:lastModifiedBy>Numa Pabón</cp:lastModifiedBy>
  <cp:revision>29</cp:revision>
  <cp:lastPrinted>2020-05-12T15:21:00Z</cp:lastPrinted>
  <dcterms:created xsi:type="dcterms:W3CDTF">2020-05-11T14:19:00Z</dcterms:created>
  <dcterms:modified xsi:type="dcterms:W3CDTF">2021-03-08T13:59:00Z</dcterms:modified>
</cp:coreProperties>
</file>