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202053" w14:textId="77777777" w:rsidR="0042146A" w:rsidRPr="00E35FE4" w:rsidRDefault="0042146A" w:rsidP="0042146A">
      <w:pPr>
        <w:spacing w:after="0" w:line="0" w:lineRule="atLeast"/>
        <w:jc w:val="center"/>
        <w:rPr>
          <w:rFonts w:ascii="Arial" w:hAnsi="Arial" w:cs="Arial"/>
          <w:b/>
          <w:color w:val="000000" w:themeColor="text1"/>
          <w:sz w:val="24"/>
          <w:szCs w:val="24"/>
        </w:rPr>
      </w:pPr>
      <w:r w:rsidRPr="00E35FE4">
        <w:rPr>
          <w:rFonts w:ascii="Arial" w:hAnsi="Arial" w:cs="Arial"/>
          <w:b/>
          <w:color w:val="000000" w:themeColor="text1"/>
          <w:sz w:val="24"/>
          <w:szCs w:val="24"/>
        </w:rPr>
        <w:t>IE LA SALLE DE CAMPOAMOR</w:t>
      </w:r>
    </w:p>
    <w:p w14:paraId="7384DEF9" w14:textId="77777777" w:rsidR="0042146A" w:rsidRPr="00E35FE4" w:rsidRDefault="0042146A" w:rsidP="0042146A">
      <w:pPr>
        <w:spacing w:after="0" w:line="0" w:lineRule="atLeast"/>
        <w:jc w:val="center"/>
        <w:rPr>
          <w:rFonts w:ascii="Arial" w:hAnsi="Arial" w:cs="Arial"/>
          <w:b/>
          <w:color w:val="000000" w:themeColor="text1"/>
          <w:sz w:val="24"/>
          <w:szCs w:val="24"/>
        </w:rPr>
      </w:pPr>
      <w:r w:rsidRPr="00E35FE4">
        <w:rPr>
          <w:rFonts w:ascii="Arial" w:hAnsi="Arial" w:cs="Arial"/>
          <w:b/>
          <w:color w:val="000000" w:themeColor="text1"/>
          <w:sz w:val="24"/>
          <w:szCs w:val="24"/>
        </w:rPr>
        <w:t>GUIÍA-TALLER</w:t>
      </w:r>
    </w:p>
    <w:p w14:paraId="4B6AF9F5" w14:textId="77777777" w:rsidR="0042146A" w:rsidRPr="00E35FE4" w:rsidRDefault="0042146A" w:rsidP="0042146A">
      <w:pPr>
        <w:spacing w:after="0" w:line="0" w:lineRule="atLeast"/>
        <w:jc w:val="center"/>
        <w:rPr>
          <w:rFonts w:ascii="Arial" w:hAnsi="Arial" w:cs="Arial"/>
          <w:b/>
          <w:color w:val="000000" w:themeColor="text1"/>
          <w:sz w:val="24"/>
          <w:szCs w:val="24"/>
        </w:rPr>
      </w:pPr>
      <w:r w:rsidRPr="00E35FE4">
        <w:rPr>
          <w:rFonts w:ascii="Arial" w:hAnsi="Arial" w:cs="Arial"/>
          <w:b/>
          <w:color w:val="000000" w:themeColor="text1"/>
          <w:sz w:val="24"/>
          <w:szCs w:val="24"/>
        </w:rPr>
        <w:t>GESTIÓN ACADÉMICA PEDAGÓGICA</w:t>
      </w:r>
    </w:p>
    <w:p w14:paraId="6203FD73" w14:textId="6B26D604" w:rsidR="0042146A" w:rsidRPr="00E35FE4" w:rsidRDefault="0042146A" w:rsidP="0042146A">
      <w:pPr>
        <w:spacing w:after="0" w:line="0" w:lineRule="atLeast"/>
        <w:jc w:val="center"/>
        <w:rPr>
          <w:rFonts w:ascii="Arial" w:hAnsi="Arial" w:cs="Arial"/>
          <w:b/>
          <w:color w:val="000000" w:themeColor="text1"/>
          <w:sz w:val="24"/>
          <w:szCs w:val="24"/>
        </w:rPr>
      </w:pPr>
      <w:r w:rsidRPr="00E35FE4">
        <w:rPr>
          <w:rFonts w:ascii="Arial" w:hAnsi="Arial" w:cs="Arial"/>
          <w:b/>
          <w:color w:val="000000" w:themeColor="text1"/>
          <w:sz w:val="24"/>
          <w:szCs w:val="24"/>
        </w:rPr>
        <w:t xml:space="preserve">Nº.  </w:t>
      </w:r>
      <w:r w:rsidR="000F6136">
        <w:rPr>
          <w:rFonts w:ascii="Arial" w:hAnsi="Arial" w:cs="Arial"/>
          <w:b/>
          <w:color w:val="000000" w:themeColor="text1"/>
          <w:sz w:val="24"/>
          <w:szCs w:val="24"/>
          <w:u w:val="single"/>
        </w:rPr>
        <w:t>2</w:t>
      </w:r>
      <w:r w:rsidRPr="00E35FE4">
        <w:rPr>
          <w:rFonts w:ascii="Arial" w:hAnsi="Arial" w:cs="Arial"/>
          <w:b/>
          <w:color w:val="000000" w:themeColor="text1"/>
          <w:sz w:val="24"/>
          <w:szCs w:val="24"/>
          <w:u w:val="single"/>
        </w:rPr>
        <w:t xml:space="preserve"> </w:t>
      </w:r>
      <w:r w:rsidRPr="00E35FE4">
        <w:rPr>
          <w:rFonts w:ascii="Arial" w:hAnsi="Arial" w:cs="Arial"/>
          <w:b/>
          <w:color w:val="000000" w:themeColor="text1"/>
          <w:sz w:val="24"/>
          <w:szCs w:val="24"/>
        </w:rPr>
        <w:t xml:space="preserve">  PERÍODO: </w:t>
      </w:r>
      <w:r w:rsidRPr="00E35FE4">
        <w:rPr>
          <w:rFonts w:ascii="Arial" w:hAnsi="Arial" w:cs="Arial"/>
          <w:b/>
          <w:color w:val="000000" w:themeColor="text1"/>
          <w:sz w:val="24"/>
          <w:szCs w:val="24"/>
          <w:u w:val="single"/>
        </w:rPr>
        <w:t>0</w:t>
      </w:r>
      <w:r w:rsidR="000F6136">
        <w:rPr>
          <w:rFonts w:ascii="Arial" w:hAnsi="Arial" w:cs="Arial"/>
          <w:b/>
          <w:color w:val="000000" w:themeColor="text1"/>
          <w:sz w:val="24"/>
          <w:szCs w:val="24"/>
          <w:u w:val="single"/>
        </w:rPr>
        <w:t>3</w:t>
      </w:r>
      <w:r w:rsidRPr="00E35FE4">
        <w:rPr>
          <w:rFonts w:ascii="Arial" w:hAnsi="Arial" w:cs="Arial"/>
          <w:b/>
          <w:color w:val="000000" w:themeColor="text1"/>
          <w:sz w:val="24"/>
          <w:szCs w:val="24"/>
        </w:rPr>
        <w:t xml:space="preserve">  AÑO: 2020</w:t>
      </w:r>
    </w:p>
    <w:p w14:paraId="4E1F0FA0" w14:textId="77777777" w:rsidR="0042146A" w:rsidRPr="00E35FE4" w:rsidRDefault="0042146A" w:rsidP="0042146A">
      <w:pPr>
        <w:spacing w:after="0" w:line="0" w:lineRule="atLeast"/>
        <w:jc w:val="center"/>
        <w:rPr>
          <w:rFonts w:ascii="Arial" w:hAnsi="Arial" w:cs="Arial"/>
          <w:b/>
          <w:color w:val="000000" w:themeColor="text1"/>
          <w:sz w:val="24"/>
          <w:szCs w:val="24"/>
        </w:rPr>
      </w:pPr>
    </w:p>
    <w:p w14:paraId="18A747B7" w14:textId="77777777" w:rsidR="0042146A" w:rsidRPr="00E35FE4" w:rsidRDefault="0042146A" w:rsidP="0042146A">
      <w:pPr>
        <w:spacing w:after="0" w:line="0" w:lineRule="atLeast"/>
        <w:rPr>
          <w:rFonts w:ascii="Arial" w:hAnsi="Arial" w:cs="Arial"/>
          <w:b/>
          <w:color w:val="000000" w:themeColor="text1"/>
          <w:sz w:val="24"/>
          <w:szCs w:val="24"/>
          <w:u w:val="single"/>
        </w:rPr>
      </w:pPr>
      <w:r w:rsidRPr="00E35FE4">
        <w:rPr>
          <w:rFonts w:ascii="Arial" w:hAnsi="Arial" w:cs="Arial"/>
          <w:b/>
          <w:color w:val="000000" w:themeColor="text1"/>
          <w:sz w:val="24"/>
          <w:szCs w:val="24"/>
        </w:rPr>
        <w:t>Grado:</w:t>
      </w:r>
      <w:r w:rsidRPr="00E35FE4">
        <w:rPr>
          <w:rFonts w:ascii="Arial" w:hAnsi="Arial" w:cs="Arial"/>
          <w:b/>
          <w:color w:val="000000" w:themeColor="text1"/>
          <w:sz w:val="24"/>
          <w:szCs w:val="24"/>
          <w:u w:val="single"/>
        </w:rPr>
        <w:t xml:space="preserve"> 6 </w:t>
      </w:r>
      <w:r w:rsidRPr="00E35FE4">
        <w:rPr>
          <w:rFonts w:ascii="Arial" w:hAnsi="Arial" w:cs="Arial"/>
          <w:b/>
          <w:color w:val="000000" w:themeColor="text1"/>
          <w:sz w:val="24"/>
          <w:szCs w:val="24"/>
        </w:rPr>
        <w:t xml:space="preserve"> ÁREA: </w:t>
      </w:r>
      <w:r w:rsidRPr="00E35FE4">
        <w:rPr>
          <w:rFonts w:ascii="Arial" w:hAnsi="Arial" w:cs="Arial"/>
          <w:b/>
          <w:color w:val="000000" w:themeColor="text1"/>
          <w:sz w:val="24"/>
          <w:szCs w:val="24"/>
          <w:u w:val="single"/>
        </w:rPr>
        <w:t>Matemáticas</w:t>
      </w:r>
      <w:r w:rsidR="00E35FE4" w:rsidRPr="00E35FE4">
        <w:rPr>
          <w:rFonts w:ascii="Arial" w:hAnsi="Arial" w:cs="Arial"/>
          <w:b/>
          <w:color w:val="000000" w:themeColor="text1"/>
          <w:sz w:val="24"/>
          <w:szCs w:val="24"/>
          <w:u w:val="single"/>
        </w:rPr>
        <w:t>.</w:t>
      </w:r>
      <w:r w:rsidR="00E35FE4" w:rsidRPr="00E35FE4">
        <w:rPr>
          <w:rFonts w:ascii="Arial" w:hAnsi="Arial" w:cs="Arial"/>
          <w:b/>
          <w:color w:val="000000" w:themeColor="text1"/>
          <w:sz w:val="24"/>
          <w:szCs w:val="24"/>
        </w:rPr>
        <w:t xml:space="preserve">  Asignatura: </w:t>
      </w:r>
      <w:r w:rsidR="00E35FE4" w:rsidRPr="00E35FE4">
        <w:rPr>
          <w:rFonts w:ascii="Arial" w:hAnsi="Arial" w:cs="Arial"/>
          <w:b/>
          <w:color w:val="000000" w:themeColor="text1"/>
          <w:sz w:val="24"/>
          <w:szCs w:val="24"/>
          <w:u w:val="single"/>
        </w:rPr>
        <w:t>Matemáticas</w:t>
      </w:r>
      <w:r w:rsidR="00E35FE4" w:rsidRPr="00E35FE4">
        <w:rPr>
          <w:rFonts w:ascii="Arial" w:hAnsi="Arial" w:cs="Arial"/>
          <w:b/>
          <w:color w:val="000000" w:themeColor="text1"/>
          <w:sz w:val="24"/>
          <w:szCs w:val="24"/>
        </w:rPr>
        <w:t xml:space="preserve">. </w:t>
      </w:r>
      <w:r w:rsidRPr="00E35FE4">
        <w:rPr>
          <w:rFonts w:ascii="Arial" w:hAnsi="Arial" w:cs="Arial"/>
          <w:b/>
          <w:color w:val="000000" w:themeColor="text1"/>
          <w:sz w:val="24"/>
          <w:szCs w:val="24"/>
        </w:rPr>
        <w:t xml:space="preserve">Áreas Transversales: </w:t>
      </w:r>
      <w:r w:rsidRPr="00E35FE4">
        <w:rPr>
          <w:rFonts w:ascii="Arial" w:hAnsi="Arial" w:cs="Arial"/>
          <w:b/>
          <w:color w:val="000000" w:themeColor="text1"/>
          <w:sz w:val="24"/>
          <w:szCs w:val="24"/>
          <w:u w:val="single"/>
        </w:rPr>
        <w:t>Tecnología</w:t>
      </w:r>
    </w:p>
    <w:p w14:paraId="6477021B" w14:textId="77777777" w:rsidR="0042146A" w:rsidRPr="00E35FE4" w:rsidRDefault="0042146A" w:rsidP="0042146A">
      <w:pPr>
        <w:spacing w:after="0" w:line="0" w:lineRule="atLeast"/>
        <w:rPr>
          <w:rFonts w:ascii="Arial" w:hAnsi="Arial" w:cs="Arial"/>
          <w:b/>
          <w:color w:val="000000" w:themeColor="text1"/>
          <w:sz w:val="24"/>
          <w:szCs w:val="24"/>
        </w:rPr>
      </w:pPr>
      <w:r w:rsidRPr="00E35FE4">
        <w:rPr>
          <w:rFonts w:ascii="Arial" w:hAnsi="Arial" w:cs="Arial"/>
          <w:b/>
          <w:color w:val="000000" w:themeColor="text1"/>
          <w:sz w:val="24"/>
          <w:szCs w:val="24"/>
        </w:rPr>
        <w:t>Elabora: MARIO ARENAS</w:t>
      </w:r>
    </w:p>
    <w:p w14:paraId="4498C2B7" w14:textId="77777777" w:rsidR="0042146A" w:rsidRPr="0007128E" w:rsidRDefault="0042146A" w:rsidP="0042146A">
      <w:pPr>
        <w:spacing w:after="0" w:line="0" w:lineRule="atLeast"/>
        <w:rPr>
          <w:rFonts w:ascii="Arial" w:hAnsi="Arial" w:cs="Arial"/>
          <w:b/>
          <w:color w:val="000000" w:themeColor="text1"/>
          <w:sz w:val="24"/>
          <w:szCs w:val="24"/>
        </w:rPr>
      </w:pPr>
    </w:p>
    <w:p w14:paraId="75BB2F9C" w14:textId="77777777" w:rsidR="000F6136" w:rsidRPr="00513384" w:rsidRDefault="000F6136" w:rsidP="000F6136">
      <w:pPr>
        <w:spacing w:after="0" w:line="0" w:lineRule="atLeast"/>
        <w:rPr>
          <w:rFonts w:ascii="Arial" w:hAnsi="Arial" w:cs="Arial"/>
          <w:b/>
          <w:sz w:val="24"/>
          <w:szCs w:val="24"/>
        </w:rPr>
      </w:pPr>
      <w:r w:rsidRPr="00513384">
        <w:rPr>
          <w:rFonts w:ascii="Arial" w:hAnsi="Arial" w:cs="Arial"/>
          <w:b/>
          <w:sz w:val="24"/>
          <w:szCs w:val="24"/>
        </w:rPr>
        <w:t xml:space="preserve">Tiempo: 8 Horas de clase (dos semanas del </w:t>
      </w:r>
      <w:r>
        <w:rPr>
          <w:rFonts w:ascii="Arial" w:hAnsi="Arial" w:cs="Arial"/>
          <w:b/>
          <w:sz w:val="24"/>
          <w:szCs w:val="24"/>
        </w:rPr>
        <w:t>3</w:t>
      </w:r>
      <w:r w:rsidRPr="00513384">
        <w:rPr>
          <w:rFonts w:ascii="Arial" w:hAnsi="Arial" w:cs="Arial"/>
          <w:b/>
          <w:sz w:val="24"/>
          <w:szCs w:val="24"/>
        </w:rPr>
        <w:t xml:space="preserve"> al </w:t>
      </w:r>
      <w:r>
        <w:rPr>
          <w:rFonts w:ascii="Arial" w:hAnsi="Arial" w:cs="Arial"/>
          <w:b/>
          <w:sz w:val="24"/>
          <w:szCs w:val="24"/>
        </w:rPr>
        <w:t>7</w:t>
      </w:r>
      <w:r w:rsidRPr="00513384">
        <w:rPr>
          <w:rFonts w:ascii="Arial" w:hAnsi="Arial" w:cs="Arial"/>
          <w:b/>
          <w:sz w:val="24"/>
          <w:szCs w:val="24"/>
        </w:rPr>
        <w:t xml:space="preserve"> y </w:t>
      </w:r>
      <w:r>
        <w:rPr>
          <w:rFonts w:ascii="Arial" w:hAnsi="Arial" w:cs="Arial"/>
          <w:b/>
          <w:sz w:val="24"/>
          <w:szCs w:val="24"/>
        </w:rPr>
        <w:t>10</w:t>
      </w:r>
      <w:r w:rsidRPr="00513384">
        <w:rPr>
          <w:rFonts w:ascii="Arial" w:hAnsi="Arial" w:cs="Arial"/>
          <w:b/>
          <w:sz w:val="24"/>
          <w:szCs w:val="24"/>
        </w:rPr>
        <w:t xml:space="preserve"> al </w:t>
      </w:r>
      <w:r>
        <w:rPr>
          <w:rFonts w:ascii="Arial" w:hAnsi="Arial" w:cs="Arial"/>
          <w:b/>
          <w:sz w:val="24"/>
          <w:szCs w:val="24"/>
        </w:rPr>
        <w:t>14</w:t>
      </w:r>
      <w:r w:rsidRPr="00513384">
        <w:rPr>
          <w:rFonts w:ascii="Arial" w:hAnsi="Arial" w:cs="Arial"/>
          <w:b/>
          <w:sz w:val="24"/>
          <w:szCs w:val="24"/>
        </w:rPr>
        <w:t xml:space="preserve"> de </w:t>
      </w:r>
      <w:r>
        <w:rPr>
          <w:rFonts w:ascii="Arial" w:hAnsi="Arial" w:cs="Arial"/>
          <w:b/>
          <w:sz w:val="24"/>
          <w:szCs w:val="24"/>
        </w:rPr>
        <w:t>agosto</w:t>
      </w:r>
      <w:r w:rsidRPr="00513384">
        <w:rPr>
          <w:rFonts w:ascii="Arial" w:hAnsi="Arial" w:cs="Arial"/>
          <w:b/>
          <w:sz w:val="24"/>
          <w:szCs w:val="24"/>
        </w:rPr>
        <w:t xml:space="preserve"> de 2020)</w:t>
      </w:r>
    </w:p>
    <w:p w14:paraId="291E5B86" w14:textId="77777777" w:rsidR="000F6136" w:rsidRPr="00513384" w:rsidRDefault="000F6136" w:rsidP="000F6136">
      <w:pPr>
        <w:spacing w:after="0" w:line="0" w:lineRule="atLeast"/>
        <w:rPr>
          <w:rFonts w:ascii="Arial" w:hAnsi="Arial" w:cs="Arial"/>
          <w:b/>
          <w:sz w:val="24"/>
          <w:szCs w:val="24"/>
        </w:rPr>
      </w:pPr>
    </w:p>
    <w:p w14:paraId="0CA9F43B" w14:textId="77777777" w:rsidR="000F6136" w:rsidRPr="00513384" w:rsidRDefault="000F6136" w:rsidP="000F6136">
      <w:pPr>
        <w:rPr>
          <w:rFonts w:ascii="Arial" w:hAnsi="Arial" w:cs="Arial"/>
          <w:sz w:val="24"/>
          <w:szCs w:val="24"/>
        </w:rPr>
      </w:pPr>
      <w:r w:rsidRPr="00513384">
        <w:rPr>
          <w:rFonts w:ascii="Arial" w:hAnsi="Arial" w:cs="Arial"/>
          <w:b/>
          <w:sz w:val="24"/>
          <w:szCs w:val="24"/>
        </w:rPr>
        <w:t xml:space="preserve">COMPETENCIA: </w:t>
      </w:r>
      <w:r w:rsidRPr="00513384">
        <w:rPr>
          <w:rFonts w:ascii="Arial" w:hAnsi="Arial" w:cs="Arial"/>
          <w:sz w:val="24"/>
          <w:szCs w:val="24"/>
        </w:rPr>
        <w:t>Resolverá situaciones problemas que involucren el uso de fraccionarios y decimales.</w:t>
      </w:r>
    </w:p>
    <w:p w14:paraId="6F0B3906" w14:textId="77777777" w:rsidR="000F6136" w:rsidRPr="00513384" w:rsidRDefault="000F6136" w:rsidP="000F6136">
      <w:pPr>
        <w:spacing w:line="0" w:lineRule="atLeast"/>
        <w:jc w:val="both"/>
        <w:rPr>
          <w:rFonts w:ascii="Arial" w:hAnsi="Arial" w:cs="Arial"/>
          <w:b/>
          <w:sz w:val="24"/>
          <w:szCs w:val="24"/>
        </w:rPr>
      </w:pPr>
    </w:p>
    <w:p w14:paraId="1C9780DC" w14:textId="77777777" w:rsidR="000F6136" w:rsidRPr="00513384" w:rsidRDefault="000F6136" w:rsidP="000F6136">
      <w:pPr>
        <w:pStyle w:val="Default"/>
        <w:spacing w:line="0" w:lineRule="atLeast"/>
        <w:rPr>
          <w:b/>
          <w:color w:val="auto"/>
        </w:rPr>
      </w:pPr>
      <w:r w:rsidRPr="00513384">
        <w:rPr>
          <w:b/>
          <w:color w:val="auto"/>
        </w:rPr>
        <w:t>INDICADOR DE DESEMPEÑO:</w:t>
      </w:r>
    </w:p>
    <w:p w14:paraId="7B373E20" w14:textId="77777777" w:rsidR="000F6136" w:rsidRPr="00513384" w:rsidRDefault="000F6136" w:rsidP="000F6136">
      <w:pPr>
        <w:pStyle w:val="Default"/>
        <w:spacing w:line="0" w:lineRule="atLeast"/>
        <w:rPr>
          <w:b/>
          <w:color w:val="auto"/>
        </w:rPr>
      </w:pPr>
    </w:p>
    <w:p w14:paraId="11575966" w14:textId="77777777" w:rsidR="000F6136" w:rsidRPr="00513384" w:rsidRDefault="000F6136" w:rsidP="000F6136">
      <w:pPr>
        <w:autoSpaceDE w:val="0"/>
        <w:autoSpaceDN w:val="0"/>
        <w:adjustRightInd w:val="0"/>
        <w:spacing w:after="0" w:line="240" w:lineRule="auto"/>
        <w:rPr>
          <w:rFonts w:ascii="Arial" w:hAnsi="Arial" w:cs="Arial"/>
          <w:color w:val="000000"/>
          <w:sz w:val="24"/>
          <w:szCs w:val="24"/>
        </w:rPr>
      </w:pPr>
      <w:r w:rsidRPr="00513384">
        <w:rPr>
          <w:rFonts w:ascii="Arial" w:hAnsi="Arial" w:cs="Arial"/>
          <w:sz w:val="24"/>
          <w:szCs w:val="24"/>
        </w:rPr>
        <w:t>• Identificación, clasificación y representación gráfica de las fracciones teniendo en cuenta sus propiedades en contexto real.</w:t>
      </w:r>
      <w:r w:rsidRPr="00513384">
        <w:rPr>
          <w:rFonts w:ascii="Arial" w:hAnsi="Arial" w:cs="Arial"/>
          <w:color w:val="000000"/>
          <w:sz w:val="24"/>
          <w:szCs w:val="24"/>
        </w:rPr>
        <w:t xml:space="preserve"> </w:t>
      </w:r>
    </w:p>
    <w:p w14:paraId="5F0D56A0" w14:textId="77777777" w:rsidR="000F6136" w:rsidRPr="00513384" w:rsidRDefault="000F6136" w:rsidP="000F6136">
      <w:pPr>
        <w:autoSpaceDE w:val="0"/>
        <w:autoSpaceDN w:val="0"/>
        <w:adjustRightInd w:val="0"/>
        <w:spacing w:after="0" w:line="240" w:lineRule="auto"/>
        <w:rPr>
          <w:rFonts w:ascii="Arial" w:hAnsi="Arial" w:cs="Arial"/>
          <w:sz w:val="24"/>
          <w:szCs w:val="24"/>
        </w:rPr>
      </w:pPr>
    </w:p>
    <w:p w14:paraId="1DC11749" w14:textId="77777777" w:rsidR="000F6136" w:rsidRPr="00513384" w:rsidRDefault="000F6136" w:rsidP="000F6136">
      <w:pPr>
        <w:spacing w:after="0" w:line="0" w:lineRule="atLeast"/>
        <w:ind w:left="426" w:hanging="426"/>
        <w:rPr>
          <w:rFonts w:ascii="Arial" w:hAnsi="Arial" w:cs="Arial"/>
          <w:b/>
          <w:sz w:val="24"/>
          <w:szCs w:val="24"/>
        </w:rPr>
      </w:pPr>
      <w:r w:rsidRPr="00513384">
        <w:rPr>
          <w:rFonts w:ascii="Arial" w:hAnsi="Arial" w:cs="Arial"/>
          <w:b/>
          <w:sz w:val="24"/>
          <w:szCs w:val="24"/>
        </w:rPr>
        <w:t>METODOLOGÍA</w:t>
      </w:r>
    </w:p>
    <w:p w14:paraId="13A71939" w14:textId="77777777" w:rsidR="000F6136" w:rsidRPr="00513384" w:rsidRDefault="000F6136" w:rsidP="000F6136">
      <w:pPr>
        <w:spacing w:after="0" w:line="0" w:lineRule="atLeast"/>
        <w:ind w:left="426" w:hanging="426"/>
        <w:rPr>
          <w:rFonts w:ascii="Arial" w:hAnsi="Arial" w:cs="Arial"/>
          <w:b/>
          <w:sz w:val="24"/>
          <w:szCs w:val="24"/>
        </w:rPr>
      </w:pPr>
    </w:p>
    <w:p w14:paraId="0C7F610C" w14:textId="77777777" w:rsidR="000F6136" w:rsidRPr="00513384" w:rsidRDefault="000F6136" w:rsidP="000F6136">
      <w:pPr>
        <w:spacing w:after="0" w:line="0" w:lineRule="atLeast"/>
        <w:rPr>
          <w:rFonts w:ascii="Arial" w:hAnsi="Arial" w:cs="Arial"/>
          <w:b/>
          <w:sz w:val="24"/>
          <w:szCs w:val="24"/>
        </w:rPr>
      </w:pPr>
      <w:r w:rsidRPr="00513384">
        <w:rPr>
          <w:rFonts w:ascii="Arial" w:hAnsi="Arial" w:cs="Arial"/>
          <w:b/>
          <w:sz w:val="24"/>
          <w:szCs w:val="24"/>
        </w:rPr>
        <w:t>INICIACIÓN</w:t>
      </w:r>
    </w:p>
    <w:p w14:paraId="0DBACBD3" w14:textId="77777777" w:rsidR="000F6136" w:rsidRPr="00513384" w:rsidRDefault="000F6136" w:rsidP="000F6136">
      <w:pPr>
        <w:autoSpaceDE w:val="0"/>
        <w:autoSpaceDN w:val="0"/>
        <w:adjustRightInd w:val="0"/>
        <w:spacing w:after="0" w:line="240" w:lineRule="auto"/>
        <w:rPr>
          <w:rFonts w:ascii="Arial" w:hAnsi="Arial" w:cs="Arial"/>
          <w:b/>
          <w:sz w:val="24"/>
          <w:szCs w:val="24"/>
        </w:rPr>
      </w:pPr>
      <w:r w:rsidRPr="00513384">
        <w:rPr>
          <w:rFonts w:ascii="Arial" w:hAnsi="Arial" w:cs="Arial"/>
          <w:sz w:val="24"/>
          <w:szCs w:val="24"/>
        </w:rPr>
        <w:t>Se publica la guía en la página del colegio y en la plataforma edmodo para que el estudiante la conozca e inicie la identificación, clasificación y representación gráfica de las fracciones teniendo en cuenta sus propiedades en contexto real a partir de los recursos virtuales que ofrece Internet, tales como videos, juegos y documentos de apoyo.</w:t>
      </w:r>
      <w:r w:rsidRPr="00513384">
        <w:rPr>
          <w:rFonts w:ascii="Arial" w:hAnsi="Arial" w:cs="Arial"/>
          <w:b/>
          <w:sz w:val="24"/>
          <w:szCs w:val="24"/>
        </w:rPr>
        <w:t xml:space="preserve"> </w:t>
      </w:r>
    </w:p>
    <w:p w14:paraId="522A158C" w14:textId="77777777" w:rsidR="000F6136" w:rsidRPr="00513384" w:rsidRDefault="000F6136" w:rsidP="000F6136">
      <w:pPr>
        <w:spacing w:after="0" w:line="0" w:lineRule="atLeast"/>
        <w:ind w:left="426" w:hanging="426"/>
        <w:rPr>
          <w:rFonts w:ascii="Arial" w:hAnsi="Arial" w:cs="Arial"/>
          <w:sz w:val="24"/>
          <w:szCs w:val="24"/>
        </w:rPr>
      </w:pPr>
    </w:p>
    <w:p w14:paraId="33898908" w14:textId="77777777" w:rsidR="000F6136" w:rsidRPr="00513384" w:rsidRDefault="000F6136" w:rsidP="000F6136">
      <w:pPr>
        <w:spacing w:after="0" w:line="0" w:lineRule="atLeast"/>
        <w:ind w:left="426" w:hanging="426"/>
        <w:rPr>
          <w:rFonts w:ascii="Arial" w:hAnsi="Arial" w:cs="Arial"/>
          <w:b/>
          <w:sz w:val="24"/>
          <w:szCs w:val="24"/>
        </w:rPr>
      </w:pPr>
      <w:r w:rsidRPr="00513384">
        <w:rPr>
          <w:rFonts w:ascii="Arial" w:hAnsi="Arial" w:cs="Arial"/>
          <w:b/>
          <w:sz w:val="24"/>
          <w:szCs w:val="24"/>
        </w:rPr>
        <w:t>CONTEXTUALIZACIÓN</w:t>
      </w:r>
    </w:p>
    <w:p w14:paraId="3E5AC455" w14:textId="77777777" w:rsidR="000F6136" w:rsidRPr="00513384" w:rsidRDefault="000F6136" w:rsidP="000F6136">
      <w:pPr>
        <w:spacing w:after="0" w:line="0" w:lineRule="atLeast"/>
        <w:jc w:val="both"/>
        <w:rPr>
          <w:rFonts w:ascii="Arial" w:hAnsi="Arial" w:cs="Arial"/>
          <w:sz w:val="24"/>
          <w:szCs w:val="24"/>
        </w:rPr>
      </w:pPr>
      <w:r w:rsidRPr="00513384">
        <w:rPr>
          <w:rFonts w:ascii="Arial" w:hAnsi="Arial" w:cs="Arial"/>
          <w:sz w:val="24"/>
          <w:szCs w:val="24"/>
        </w:rPr>
        <w:t>Inicialmente, el estudiante debe leer la guía. Luego observar los vídeos y/o juegos interactivos que se le remiten en la guía para el aprendizaje sobre la identificación, clasificación y representación gráfica de las fracciones teniendo en cuenta sus propiedades en contexto real, para finalmente ejercitar lo aprendido a través de ejercicios prácticos propuestos en la guía o en la plataforma Edmodo.</w:t>
      </w:r>
    </w:p>
    <w:p w14:paraId="3B2AD535" w14:textId="77777777" w:rsidR="000F6136" w:rsidRPr="00513384" w:rsidRDefault="000F6136" w:rsidP="000F6136">
      <w:pPr>
        <w:spacing w:after="0" w:line="0" w:lineRule="atLeast"/>
        <w:jc w:val="both"/>
        <w:rPr>
          <w:rFonts w:ascii="Arial" w:hAnsi="Arial" w:cs="Arial"/>
          <w:sz w:val="24"/>
          <w:szCs w:val="24"/>
        </w:rPr>
      </w:pPr>
    </w:p>
    <w:p w14:paraId="75423468" w14:textId="77777777" w:rsidR="000F6136" w:rsidRPr="00513384" w:rsidRDefault="000F6136" w:rsidP="000F6136">
      <w:pPr>
        <w:spacing w:after="0" w:line="0" w:lineRule="atLeast"/>
        <w:jc w:val="both"/>
        <w:rPr>
          <w:rFonts w:ascii="Arial" w:hAnsi="Arial" w:cs="Arial"/>
          <w:b/>
          <w:sz w:val="24"/>
          <w:szCs w:val="24"/>
        </w:rPr>
      </w:pPr>
    </w:p>
    <w:p w14:paraId="07E1780A" w14:textId="77777777" w:rsidR="000F6136" w:rsidRPr="00513384" w:rsidRDefault="000F6136" w:rsidP="000F6136">
      <w:pPr>
        <w:spacing w:after="0" w:line="0" w:lineRule="atLeast"/>
        <w:jc w:val="both"/>
        <w:rPr>
          <w:rFonts w:ascii="Arial" w:hAnsi="Arial" w:cs="Arial"/>
          <w:b/>
          <w:bCs/>
          <w:sz w:val="24"/>
          <w:szCs w:val="24"/>
        </w:rPr>
      </w:pPr>
      <w:r w:rsidRPr="00513384">
        <w:rPr>
          <w:rFonts w:ascii="Arial" w:hAnsi="Arial" w:cs="Arial"/>
          <w:b/>
          <w:sz w:val="24"/>
          <w:szCs w:val="24"/>
        </w:rPr>
        <w:t xml:space="preserve">EVALUACIÓN: </w:t>
      </w:r>
      <w:r w:rsidRPr="00513384">
        <w:rPr>
          <w:rFonts w:ascii="Arial" w:hAnsi="Arial" w:cs="Arial"/>
          <w:sz w:val="24"/>
          <w:szCs w:val="24"/>
        </w:rPr>
        <w:t xml:space="preserve">Los estudiantes deben realizar los ejercicios que aparecen en la guía en sus cuadernos para enviar evidencia de lo realizado al correo </w:t>
      </w:r>
      <w:hyperlink r:id="rId8" w:history="1">
        <w:r w:rsidRPr="00513384">
          <w:rPr>
            <w:rStyle w:val="Hipervnculo"/>
            <w:rFonts w:ascii="Arial" w:hAnsi="Arial" w:cs="Arial"/>
            <w:sz w:val="24"/>
            <w:szCs w:val="24"/>
          </w:rPr>
          <w:t>trabajossanta@gmail.com</w:t>
        </w:r>
      </w:hyperlink>
      <w:r w:rsidRPr="00513384">
        <w:rPr>
          <w:rFonts w:ascii="Arial" w:hAnsi="Arial" w:cs="Arial"/>
          <w:sz w:val="24"/>
          <w:szCs w:val="24"/>
        </w:rPr>
        <w:t xml:space="preserve"> .S</w:t>
      </w:r>
      <w:r w:rsidRPr="00513384">
        <w:rPr>
          <w:rFonts w:ascii="Arial" w:hAnsi="Arial" w:cs="Arial"/>
          <w:b/>
          <w:bCs/>
          <w:sz w:val="24"/>
          <w:szCs w:val="24"/>
        </w:rPr>
        <w:t>olo en el caso que no cuente con disponibilidad de la plataforma Edmodo.</w:t>
      </w:r>
    </w:p>
    <w:p w14:paraId="6FC6CDA7" w14:textId="77777777" w:rsidR="000F6136" w:rsidRPr="00513384" w:rsidRDefault="000F6136" w:rsidP="000F6136">
      <w:pPr>
        <w:spacing w:after="0" w:line="0" w:lineRule="atLeast"/>
        <w:jc w:val="both"/>
        <w:rPr>
          <w:rFonts w:ascii="Arial" w:hAnsi="Arial" w:cs="Arial"/>
          <w:b/>
          <w:bCs/>
          <w:sz w:val="24"/>
          <w:szCs w:val="24"/>
        </w:rPr>
      </w:pPr>
      <w:r w:rsidRPr="00513384">
        <w:rPr>
          <w:rFonts w:ascii="Arial" w:hAnsi="Arial" w:cs="Arial"/>
          <w:b/>
          <w:bCs/>
          <w:sz w:val="24"/>
          <w:szCs w:val="24"/>
        </w:rPr>
        <w:t xml:space="preserve"> Fecha máxima de entrega del trabajo </w:t>
      </w:r>
      <w:r>
        <w:rPr>
          <w:rFonts w:ascii="Arial" w:hAnsi="Arial" w:cs="Arial"/>
          <w:b/>
          <w:bCs/>
          <w:sz w:val="24"/>
          <w:szCs w:val="24"/>
        </w:rPr>
        <w:t>agosto</w:t>
      </w:r>
      <w:r w:rsidRPr="00513384">
        <w:rPr>
          <w:rFonts w:ascii="Arial" w:hAnsi="Arial" w:cs="Arial"/>
          <w:b/>
          <w:bCs/>
          <w:sz w:val="24"/>
          <w:szCs w:val="24"/>
        </w:rPr>
        <w:t xml:space="preserve"> </w:t>
      </w:r>
      <w:r>
        <w:rPr>
          <w:rFonts w:ascii="Arial" w:hAnsi="Arial" w:cs="Arial"/>
          <w:b/>
          <w:bCs/>
          <w:sz w:val="24"/>
          <w:szCs w:val="24"/>
        </w:rPr>
        <w:t>14</w:t>
      </w:r>
      <w:r w:rsidRPr="00513384">
        <w:rPr>
          <w:rFonts w:ascii="Arial" w:hAnsi="Arial" w:cs="Arial"/>
          <w:b/>
          <w:bCs/>
          <w:sz w:val="24"/>
          <w:szCs w:val="24"/>
        </w:rPr>
        <w:t xml:space="preserve"> de 2020.</w:t>
      </w:r>
    </w:p>
    <w:p w14:paraId="38CC7E73" w14:textId="77777777" w:rsidR="000F6136" w:rsidRPr="00513384" w:rsidRDefault="000F6136" w:rsidP="000F6136">
      <w:pPr>
        <w:spacing w:after="0" w:line="0" w:lineRule="atLeast"/>
        <w:jc w:val="both"/>
        <w:rPr>
          <w:rFonts w:ascii="Arial" w:hAnsi="Arial" w:cs="Arial"/>
          <w:sz w:val="24"/>
          <w:szCs w:val="24"/>
        </w:rPr>
      </w:pPr>
      <w:r w:rsidRPr="00513384">
        <w:rPr>
          <w:rFonts w:ascii="Arial" w:hAnsi="Arial" w:cs="Arial"/>
          <w:sz w:val="24"/>
          <w:szCs w:val="24"/>
        </w:rPr>
        <w:t xml:space="preserve"> </w:t>
      </w:r>
    </w:p>
    <w:p w14:paraId="181BC225" w14:textId="77777777" w:rsidR="000F6136" w:rsidRPr="00513384" w:rsidRDefault="000F6136" w:rsidP="000F6136">
      <w:pPr>
        <w:spacing w:after="0" w:line="0" w:lineRule="atLeast"/>
        <w:jc w:val="both"/>
        <w:rPr>
          <w:rFonts w:ascii="Arial" w:hAnsi="Arial" w:cs="Arial"/>
          <w:b/>
          <w:sz w:val="24"/>
          <w:szCs w:val="24"/>
        </w:rPr>
      </w:pPr>
    </w:p>
    <w:p w14:paraId="7BF3BA0A" w14:textId="77777777" w:rsidR="000F6136" w:rsidRPr="00513384" w:rsidRDefault="000F6136" w:rsidP="000F6136">
      <w:pPr>
        <w:spacing w:after="0" w:line="0" w:lineRule="atLeast"/>
        <w:ind w:left="426" w:hanging="426"/>
        <w:jc w:val="center"/>
        <w:rPr>
          <w:rFonts w:ascii="Arial" w:hAnsi="Arial" w:cs="Arial"/>
          <w:b/>
          <w:sz w:val="24"/>
          <w:szCs w:val="24"/>
        </w:rPr>
      </w:pPr>
    </w:p>
    <w:p w14:paraId="5034FF1A" w14:textId="77777777" w:rsidR="000F6136" w:rsidRPr="00513384" w:rsidRDefault="000F6136" w:rsidP="000F6136">
      <w:pPr>
        <w:spacing w:after="0" w:line="0" w:lineRule="atLeast"/>
        <w:ind w:left="426" w:hanging="426"/>
        <w:jc w:val="center"/>
        <w:rPr>
          <w:rFonts w:ascii="Arial" w:hAnsi="Arial" w:cs="Arial"/>
          <w:b/>
          <w:sz w:val="24"/>
          <w:szCs w:val="24"/>
        </w:rPr>
      </w:pPr>
    </w:p>
    <w:p w14:paraId="1C2B70D3" w14:textId="77777777" w:rsidR="000F6136" w:rsidRPr="00513384" w:rsidRDefault="000F6136" w:rsidP="000F6136">
      <w:pPr>
        <w:spacing w:after="0" w:line="0" w:lineRule="atLeast"/>
        <w:ind w:left="426" w:hanging="426"/>
        <w:jc w:val="center"/>
        <w:rPr>
          <w:rFonts w:ascii="Arial" w:hAnsi="Arial" w:cs="Arial"/>
          <w:b/>
          <w:sz w:val="24"/>
          <w:szCs w:val="24"/>
        </w:rPr>
      </w:pPr>
    </w:p>
    <w:p w14:paraId="4994031A" w14:textId="77777777" w:rsidR="000F6136" w:rsidRPr="00513384" w:rsidRDefault="000F6136" w:rsidP="000F6136">
      <w:pPr>
        <w:spacing w:after="0" w:line="0" w:lineRule="atLeast"/>
        <w:ind w:left="426" w:hanging="426"/>
        <w:jc w:val="center"/>
        <w:rPr>
          <w:rFonts w:ascii="Arial" w:hAnsi="Arial" w:cs="Arial"/>
          <w:b/>
          <w:sz w:val="24"/>
          <w:szCs w:val="24"/>
        </w:rPr>
      </w:pPr>
    </w:p>
    <w:p w14:paraId="4E47DBFA" w14:textId="77777777" w:rsidR="000F6136" w:rsidRPr="00513384" w:rsidRDefault="000F6136" w:rsidP="000F6136">
      <w:pPr>
        <w:spacing w:after="0" w:line="0" w:lineRule="atLeast"/>
        <w:ind w:left="426" w:hanging="426"/>
        <w:jc w:val="center"/>
        <w:rPr>
          <w:rFonts w:ascii="Arial" w:hAnsi="Arial" w:cs="Arial"/>
          <w:b/>
          <w:sz w:val="24"/>
          <w:szCs w:val="24"/>
        </w:rPr>
      </w:pPr>
    </w:p>
    <w:p w14:paraId="35CEF65D" w14:textId="77777777" w:rsidR="000F6136" w:rsidRPr="00513384" w:rsidRDefault="000F6136" w:rsidP="000F6136">
      <w:pPr>
        <w:spacing w:after="0" w:line="0" w:lineRule="atLeast"/>
        <w:ind w:left="426" w:hanging="426"/>
        <w:jc w:val="center"/>
        <w:rPr>
          <w:rFonts w:ascii="Arial" w:hAnsi="Arial" w:cs="Arial"/>
          <w:b/>
          <w:sz w:val="24"/>
          <w:szCs w:val="24"/>
        </w:rPr>
      </w:pPr>
    </w:p>
    <w:p w14:paraId="5FCE20E1" w14:textId="77777777" w:rsidR="000F6136" w:rsidRPr="00513384" w:rsidRDefault="000F6136" w:rsidP="000F6136">
      <w:pPr>
        <w:spacing w:after="0" w:line="0" w:lineRule="atLeast"/>
        <w:ind w:left="426" w:hanging="426"/>
        <w:jc w:val="center"/>
        <w:rPr>
          <w:rFonts w:ascii="Arial" w:hAnsi="Arial" w:cs="Arial"/>
          <w:b/>
          <w:sz w:val="24"/>
          <w:szCs w:val="24"/>
        </w:rPr>
      </w:pPr>
    </w:p>
    <w:p w14:paraId="01D04271" w14:textId="77777777" w:rsidR="000F6136" w:rsidRPr="00CF5825" w:rsidRDefault="000F6136" w:rsidP="000F6136">
      <w:pPr>
        <w:tabs>
          <w:tab w:val="left" w:pos="454"/>
          <w:tab w:val="left" w:pos="907"/>
          <w:tab w:val="left" w:pos="1361"/>
          <w:tab w:val="left" w:pos="1814"/>
          <w:tab w:val="left" w:pos="2268"/>
        </w:tabs>
        <w:autoSpaceDE w:val="0"/>
        <w:autoSpaceDN w:val="0"/>
        <w:adjustRightInd w:val="0"/>
        <w:spacing w:after="0" w:line="240" w:lineRule="auto"/>
        <w:ind w:left="454" w:hanging="454"/>
        <w:rPr>
          <w:rFonts w:ascii="Arial" w:hAnsi="Arial" w:cs="Arial"/>
          <w:b/>
          <w:bCs/>
          <w:color w:val="000000"/>
          <w:sz w:val="24"/>
          <w:szCs w:val="24"/>
          <w:lang w:eastAsia="es-ES"/>
        </w:rPr>
      </w:pPr>
      <w:r w:rsidRPr="00CF5825">
        <w:rPr>
          <w:rFonts w:ascii="Arial" w:hAnsi="Arial" w:cs="Arial"/>
          <w:b/>
          <w:bCs/>
          <w:color w:val="000000"/>
          <w:sz w:val="24"/>
          <w:szCs w:val="24"/>
          <w:lang w:eastAsia="es-ES"/>
        </w:rPr>
        <w:t xml:space="preserve">Amplificación y simplificación de números fraccionarios </w:t>
      </w:r>
    </w:p>
    <w:p w14:paraId="2D918F57" w14:textId="77777777" w:rsidR="000F6136" w:rsidRPr="00513384" w:rsidRDefault="000F6136" w:rsidP="000F6136">
      <w:pPr>
        <w:tabs>
          <w:tab w:val="left" w:pos="454"/>
          <w:tab w:val="left" w:pos="907"/>
          <w:tab w:val="left" w:pos="1361"/>
          <w:tab w:val="left" w:pos="1814"/>
          <w:tab w:val="left" w:pos="2268"/>
        </w:tabs>
        <w:autoSpaceDE w:val="0"/>
        <w:autoSpaceDN w:val="0"/>
        <w:adjustRightInd w:val="0"/>
        <w:spacing w:after="0" w:line="240" w:lineRule="auto"/>
        <w:ind w:left="454" w:hanging="454"/>
        <w:rPr>
          <w:rFonts w:ascii="Arial" w:hAnsi="Arial" w:cs="Arial"/>
          <w:color w:val="000000"/>
          <w:sz w:val="24"/>
          <w:szCs w:val="24"/>
          <w:lang w:eastAsia="es-ES"/>
        </w:rPr>
      </w:pPr>
    </w:p>
    <w:p w14:paraId="4434CF7B" w14:textId="77777777" w:rsidR="000F6136" w:rsidRPr="00702DC0" w:rsidRDefault="000F6136" w:rsidP="000F6136">
      <w:pPr>
        <w:spacing w:after="0" w:line="240" w:lineRule="auto"/>
        <w:jc w:val="both"/>
        <w:rPr>
          <w:rFonts w:ascii="Arial" w:eastAsia="Times New Roman" w:hAnsi="Arial" w:cs="Arial"/>
          <w:sz w:val="24"/>
          <w:szCs w:val="24"/>
          <w:lang w:eastAsia="es-CO"/>
        </w:rPr>
      </w:pPr>
      <w:r w:rsidRPr="00702DC0">
        <w:rPr>
          <w:rFonts w:ascii="Arial" w:eastAsia="Times New Roman" w:hAnsi="Arial" w:cs="Arial"/>
          <w:b/>
          <w:bCs/>
          <w:sz w:val="24"/>
          <w:szCs w:val="24"/>
          <w:lang w:eastAsia="es-CO"/>
        </w:rPr>
        <w:t>Amplificar</w:t>
      </w:r>
    </w:p>
    <w:p w14:paraId="3908681E" w14:textId="77777777" w:rsidR="000F6136" w:rsidRPr="00702DC0" w:rsidRDefault="000F6136" w:rsidP="000F6136">
      <w:pPr>
        <w:spacing w:after="0" w:line="240" w:lineRule="auto"/>
        <w:jc w:val="both"/>
        <w:rPr>
          <w:rFonts w:ascii="Arial" w:eastAsia="Times New Roman" w:hAnsi="Arial" w:cs="Arial"/>
          <w:sz w:val="24"/>
          <w:szCs w:val="24"/>
          <w:lang w:eastAsia="es-CO"/>
        </w:rPr>
      </w:pPr>
      <w:r w:rsidRPr="00702DC0">
        <w:rPr>
          <w:rFonts w:ascii="Arial" w:eastAsia="Times New Roman" w:hAnsi="Arial" w:cs="Arial"/>
          <w:sz w:val="24"/>
          <w:szCs w:val="24"/>
          <w:lang w:eastAsia="es-CO"/>
        </w:rPr>
        <w:t>Es </w:t>
      </w:r>
      <w:r w:rsidRPr="00702DC0">
        <w:rPr>
          <w:rFonts w:ascii="Arial" w:eastAsia="Times New Roman" w:hAnsi="Arial" w:cs="Arial"/>
          <w:b/>
          <w:bCs/>
          <w:sz w:val="24"/>
          <w:szCs w:val="24"/>
          <w:lang w:eastAsia="es-CO"/>
        </w:rPr>
        <w:t>multiplicar </w:t>
      </w:r>
      <w:r w:rsidRPr="00702DC0">
        <w:rPr>
          <w:rFonts w:ascii="Arial" w:eastAsia="Times New Roman" w:hAnsi="Arial" w:cs="Arial"/>
          <w:sz w:val="24"/>
          <w:szCs w:val="24"/>
          <w:lang w:eastAsia="es-CO"/>
        </w:rPr>
        <w:t>el </w:t>
      </w:r>
      <w:r w:rsidRPr="00702DC0">
        <w:rPr>
          <w:rFonts w:ascii="Arial" w:eastAsia="Times New Roman" w:hAnsi="Arial" w:cs="Arial"/>
          <w:b/>
          <w:bCs/>
          <w:sz w:val="24"/>
          <w:szCs w:val="24"/>
          <w:lang w:eastAsia="es-CO"/>
        </w:rPr>
        <w:t>denominador </w:t>
      </w:r>
      <w:r w:rsidRPr="00702DC0">
        <w:rPr>
          <w:rFonts w:ascii="Arial" w:eastAsia="Times New Roman" w:hAnsi="Arial" w:cs="Arial"/>
          <w:sz w:val="24"/>
          <w:szCs w:val="24"/>
          <w:lang w:eastAsia="es-CO"/>
        </w:rPr>
        <w:t>y </w:t>
      </w:r>
      <w:r w:rsidRPr="00702DC0">
        <w:rPr>
          <w:rFonts w:ascii="Arial" w:eastAsia="Times New Roman" w:hAnsi="Arial" w:cs="Arial"/>
          <w:b/>
          <w:bCs/>
          <w:sz w:val="24"/>
          <w:szCs w:val="24"/>
          <w:lang w:eastAsia="es-CO"/>
        </w:rPr>
        <w:t>numerador </w:t>
      </w:r>
      <w:r w:rsidRPr="00702DC0">
        <w:rPr>
          <w:rFonts w:ascii="Arial" w:eastAsia="Times New Roman" w:hAnsi="Arial" w:cs="Arial"/>
          <w:sz w:val="24"/>
          <w:szCs w:val="24"/>
          <w:lang w:eastAsia="es-CO"/>
        </w:rPr>
        <w:t>de una fracción por un </w:t>
      </w:r>
      <w:r w:rsidRPr="00702DC0">
        <w:rPr>
          <w:rFonts w:ascii="Arial" w:eastAsia="Times New Roman" w:hAnsi="Arial" w:cs="Arial"/>
          <w:b/>
          <w:bCs/>
          <w:sz w:val="24"/>
          <w:szCs w:val="24"/>
          <w:lang w:eastAsia="es-CO"/>
        </w:rPr>
        <w:t>mismo número</w:t>
      </w:r>
      <w:r w:rsidRPr="00702DC0">
        <w:rPr>
          <w:rFonts w:ascii="Arial" w:eastAsia="Times New Roman" w:hAnsi="Arial" w:cs="Arial"/>
          <w:sz w:val="24"/>
          <w:szCs w:val="24"/>
          <w:lang w:eastAsia="es-CO"/>
        </w:rPr>
        <w:t>. Esta acción permite que tanto el denominador como el numerador de la fracción aumenten de valor tantas veces como veces se amplifica, pero el valor de la fracción como tal, se mantiene igual. La fracción inicial y su forma amplificada son equivalentes, valen lo mismo.</w:t>
      </w:r>
    </w:p>
    <w:p w14:paraId="128F16DA" w14:textId="77777777" w:rsidR="000F6136" w:rsidRPr="00702DC0" w:rsidRDefault="000F6136" w:rsidP="000F6136">
      <w:pPr>
        <w:spacing w:after="0" w:line="240" w:lineRule="auto"/>
        <w:jc w:val="both"/>
        <w:rPr>
          <w:rFonts w:ascii="Arial" w:eastAsia="Times New Roman" w:hAnsi="Arial" w:cs="Arial"/>
          <w:sz w:val="24"/>
          <w:szCs w:val="24"/>
          <w:lang w:eastAsia="es-CO"/>
        </w:rPr>
      </w:pPr>
      <w:r w:rsidRPr="00702DC0">
        <w:rPr>
          <w:rFonts w:ascii="Arial" w:eastAsia="Times New Roman" w:hAnsi="Arial" w:cs="Arial"/>
          <w:sz w:val="24"/>
          <w:szCs w:val="24"/>
          <w:lang w:eastAsia="es-CO"/>
        </w:rPr>
        <w:t>Por ejemplo, si la fracción se amplifica por dos, significa que el denominador y el numerador aumentarán su valor al doble, pero en este ejemplo y siempre que se amplifique una fracción, se obtendrán fracciones equivalentes; es decir, fracciones que representan la misma cantidad.</w:t>
      </w:r>
    </w:p>
    <w:p w14:paraId="166C5568" w14:textId="77777777" w:rsidR="000F6136" w:rsidRPr="00702DC0" w:rsidRDefault="000F6136" w:rsidP="000F6136">
      <w:pPr>
        <w:spacing w:after="0" w:line="240" w:lineRule="auto"/>
        <w:jc w:val="both"/>
        <w:rPr>
          <w:rFonts w:ascii="Arial" w:eastAsia="Times New Roman" w:hAnsi="Arial" w:cs="Arial"/>
          <w:sz w:val="24"/>
          <w:szCs w:val="24"/>
          <w:lang w:eastAsia="es-CO"/>
        </w:rPr>
      </w:pPr>
      <w:r w:rsidRPr="00702DC0">
        <w:rPr>
          <w:rFonts w:ascii="Arial" w:eastAsia="Times New Roman" w:hAnsi="Arial" w:cs="Arial"/>
          <w:b/>
          <w:bCs/>
          <w:sz w:val="24"/>
          <w:szCs w:val="24"/>
          <w:lang w:eastAsia="es-CO"/>
        </w:rPr>
        <w:t>Ejemplos:</w:t>
      </w:r>
    </w:p>
    <w:p w14:paraId="551530B3" w14:textId="77777777" w:rsidR="000F6136" w:rsidRPr="00702DC0" w:rsidRDefault="000F6136" w:rsidP="000F6136">
      <w:pPr>
        <w:spacing w:after="0" w:line="240" w:lineRule="auto"/>
        <w:jc w:val="both"/>
        <w:rPr>
          <w:rFonts w:ascii="Arial" w:eastAsia="Times New Roman" w:hAnsi="Arial" w:cs="Arial"/>
          <w:sz w:val="24"/>
          <w:szCs w:val="24"/>
          <w:lang w:eastAsia="es-CO"/>
        </w:rPr>
      </w:pPr>
      <w:r w:rsidRPr="00702DC0">
        <w:rPr>
          <w:rFonts w:ascii="Arial" w:eastAsia="Times New Roman" w:hAnsi="Arial" w:cs="Arial"/>
          <w:sz w:val="24"/>
          <w:szCs w:val="24"/>
          <w:lang w:eastAsia="es-CO"/>
        </w:rPr>
        <w:t>Fracciones amplificadas por 3.</w:t>
      </w:r>
    </w:p>
    <w:p w14:paraId="28FA2C87" w14:textId="77777777" w:rsidR="000F6136" w:rsidRPr="00702DC0" w:rsidRDefault="000F6136" w:rsidP="000F6136">
      <w:pPr>
        <w:spacing w:after="0" w:line="240" w:lineRule="auto"/>
        <w:jc w:val="both"/>
        <w:rPr>
          <w:rFonts w:ascii="Arial" w:eastAsia="Times New Roman" w:hAnsi="Arial" w:cs="Arial"/>
          <w:sz w:val="24"/>
          <w:szCs w:val="24"/>
          <w:lang w:eastAsia="es-CO"/>
        </w:rPr>
      </w:pPr>
      <w:r w:rsidRPr="00702DC0">
        <w:rPr>
          <w:rFonts w:ascii="Arial" w:eastAsia="Times New Roman" w:hAnsi="Arial" w:cs="Arial"/>
          <w:noProof/>
          <w:sz w:val="24"/>
          <w:szCs w:val="24"/>
          <w:lang w:val="es-ES" w:eastAsia="es-ES"/>
        </w:rPr>
        <w:drawing>
          <wp:inline distT="0" distB="0" distL="0" distR="0" wp14:anchorId="308ADF0A" wp14:editId="5A9B605E">
            <wp:extent cx="695325" cy="1114425"/>
            <wp:effectExtent l="0" t="0" r="9525" b="9525"/>
            <wp:docPr id="67" name="Imagen 67" descr="fraccion_amplifica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raccion_amplificar0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5325" cy="1114425"/>
                    </a:xfrm>
                    <a:prstGeom prst="rect">
                      <a:avLst/>
                    </a:prstGeom>
                    <a:noFill/>
                    <a:ln>
                      <a:noFill/>
                    </a:ln>
                  </pic:spPr>
                </pic:pic>
              </a:graphicData>
            </a:graphic>
          </wp:inline>
        </w:drawing>
      </w:r>
    </w:p>
    <w:p w14:paraId="208B074B" w14:textId="77777777" w:rsidR="000F6136" w:rsidRPr="00B96CA4" w:rsidRDefault="000F6136" w:rsidP="000F6136">
      <w:pPr>
        <w:spacing w:after="0" w:line="240" w:lineRule="auto"/>
        <w:jc w:val="both"/>
        <w:rPr>
          <w:rFonts w:ascii="Arial" w:eastAsia="Times New Roman" w:hAnsi="Arial" w:cs="Arial"/>
          <w:color w:val="000000"/>
          <w:sz w:val="24"/>
          <w:szCs w:val="24"/>
          <w:shd w:val="clear" w:color="auto" w:fill="FFFFFF"/>
          <w:lang w:eastAsia="es-CO"/>
        </w:rPr>
      </w:pPr>
      <w:r w:rsidRPr="00B96CA4">
        <w:rPr>
          <w:rFonts w:ascii="Arial" w:eastAsia="Times New Roman" w:hAnsi="Arial" w:cs="Arial"/>
          <w:color w:val="000000"/>
          <w:sz w:val="24"/>
          <w:szCs w:val="24"/>
          <w:shd w:val="clear" w:color="auto" w:fill="FFFFFF"/>
          <w:lang w:eastAsia="es-CO"/>
        </w:rPr>
        <w:t xml:space="preserve"> </w:t>
      </w:r>
    </w:p>
    <w:p w14:paraId="10A39055" w14:textId="77777777" w:rsidR="000F6136" w:rsidRPr="00CF5825" w:rsidRDefault="000F6136" w:rsidP="000F6136">
      <w:pPr>
        <w:pStyle w:val="NormalWeb"/>
        <w:shd w:val="clear" w:color="auto" w:fill="FFFFFF"/>
        <w:spacing w:before="0" w:beforeAutospacing="0" w:after="150" w:afterAutospacing="0"/>
        <w:rPr>
          <w:rFonts w:ascii="Arial" w:hAnsi="Arial" w:cs="Arial"/>
        </w:rPr>
      </w:pPr>
      <w:r w:rsidRPr="00CF5825">
        <w:rPr>
          <w:rFonts w:ascii="Arial" w:hAnsi="Arial" w:cs="Arial"/>
        </w:rPr>
        <w:t>Simplificar</w:t>
      </w:r>
    </w:p>
    <w:p w14:paraId="6DE4B650" w14:textId="77777777" w:rsidR="000F6136" w:rsidRPr="00CF5825" w:rsidRDefault="000F6136" w:rsidP="000F6136">
      <w:pPr>
        <w:pStyle w:val="textodos"/>
        <w:shd w:val="clear" w:color="auto" w:fill="FFFFFF"/>
        <w:spacing w:before="0" w:beforeAutospacing="0" w:after="150" w:afterAutospacing="0"/>
        <w:rPr>
          <w:rFonts w:ascii="Arial" w:hAnsi="Arial" w:cs="Arial"/>
        </w:rPr>
      </w:pPr>
      <w:r w:rsidRPr="00CF5825">
        <w:rPr>
          <w:rFonts w:ascii="Arial" w:hAnsi="Arial" w:cs="Arial"/>
        </w:rPr>
        <w:t>Simplificar una fracción significa dividir por un mismo número tanto el numerador como el denominador, para que la fracción (mostrada ahora con números distintos pero menores) mantenga su proporcionalidad (que su valor se mantenga).</w:t>
      </w:r>
    </w:p>
    <w:p w14:paraId="7A33060F" w14:textId="77777777" w:rsidR="000F6136" w:rsidRPr="00CF5825" w:rsidRDefault="000F6136" w:rsidP="000F6136">
      <w:pPr>
        <w:pStyle w:val="NormalWeb"/>
        <w:shd w:val="clear" w:color="auto" w:fill="FFFFFF"/>
        <w:spacing w:before="0" w:beforeAutospacing="0" w:after="150" w:afterAutospacing="0"/>
        <w:rPr>
          <w:rFonts w:ascii="Arial" w:hAnsi="Arial" w:cs="Arial"/>
        </w:rPr>
      </w:pPr>
      <w:r w:rsidRPr="00CF5825">
        <w:rPr>
          <w:rFonts w:ascii="Arial" w:hAnsi="Arial" w:cs="Arial"/>
        </w:rPr>
        <w:t>Sólo se podrán simplificar fracciones cuando el numerador y denominador sean divisibles por un número común.</w:t>
      </w:r>
    </w:p>
    <w:p w14:paraId="127C55FA" w14:textId="77777777" w:rsidR="000F6136" w:rsidRPr="00CF5825" w:rsidRDefault="000F6136" w:rsidP="000F6136">
      <w:pPr>
        <w:pStyle w:val="textodos"/>
        <w:shd w:val="clear" w:color="auto" w:fill="FFFFFF"/>
        <w:spacing w:before="0" w:beforeAutospacing="0" w:after="150" w:afterAutospacing="0"/>
        <w:rPr>
          <w:rFonts w:ascii="Arial" w:hAnsi="Arial" w:cs="Arial"/>
        </w:rPr>
      </w:pPr>
      <w:r w:rsidRPr="00CF5825">
        <w:rPr>
          <w:rFonts w:ascii="Arial" w:hAnsi="Arial" w:cs="Arial"/>
        </w:rPr>
        <w:t>Cada vez que se simplifique una fracción se debe llegar hasta la fracción irreductible, es decir, aquella fracción que no se puede simplificar más (achicar más).</w:t>
      </w:r>
    </w:p>
    <w:p w14:paraId="46FB1A48" w14:textId="77777777" w:rsidR="000F6136" w:rsidRPr="00CF5825" w:rsidRDefault="000F6136" w:rsidP="000F6136">
      <w:pPr>
        <w:pStyle w:val="NormalWeb"/>
        <w:shd w:val="clear" w:color="auto" w:fill="FFFFFF"/>
        <w:spacing w:before="0" w:beforeAutospacing="0" w:after="150" w:afterAutospacing="0"/>
        <w:rPr>
          <w:rFonts w:ascii="Helvetica" w:hAnsi="Helvetica" w:cs="Helvetica"/>
        </w:rPr>
      </w:pPr>
      <w:r w:rsidRPr="00CF5825">
        <w:rPr>
          <w:rFonts w:ascii="Helvetica" w:hAnsi="Helvetica" w:cs="Helvetica"/>
          <w:b/>
          <w:bCs/>
        </w:rPr>
        <w:t>Ejemplos:</w:t>
      </w:r>
    </w:p>
    <w:p w14:paraId="2A2C1A6B" w14:textId="77777777" w:rsidR="000F6136" w:rsidRDefault="000F6136" w:rsidP="000F6136">
      <w:pPr>
        <w:pStyle w:val="NormalWeb"/>
        <w:shd w:val="clear" w:color="auto" w:fill="FFFFFF"/>
        <w:spacing w:before="0" w:beforeAutospacing="0" w:after="150" w:afterAutospacing="0"/>
        <w:rPr>
          <w:rFonts w:ascii="Helvetica" w:hAnsi="Helvetica" w:cs="Helvetica"/>
          <w:color w:val="555555"/>
          <w:sz w:val="20"/>
          <w:szCs w:val="20"/>
        </w:rPr>
      </w:pPr>
      <w:r>
        <w:rPr>
          <w:rFonts w:ascii="Helvetica" w:hAnsi="Helvetica" w:cs="Helvetica"/>
          <w:noProof/>
          <w:color w:val="555555"/>
          <w:sz w:val="20"/>
          <w:szCs w:val="20"/>
        </w:rPr>
        <w:drawing>
          <wp:inline distT="0" distB="0" distL="0" distR="0" wp14:anchorId="15CCD8E8" wp14:editId="6EA9FF31">
            <wp:extent cx="1371572" cy="1990725"/>
            <wp:effectExtent l="0" t="0" r="635" b="0"/>
            <wp:docPr id="321" name="Imagen 321" descr="fraccion_amplifica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raccion_amplificar0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1142" cy="2019129"/>
                    </a:xfrm>
                    <a:prstGeom prst="rect">
                      <a:avLst/>
                    </a:prstGeom>
                    <a:noFill/>
                    <a:ln>
                      <a:noFill/>
                    </a:ln>
                  </pic:spPr>
                </pic:pic>
              </a:graphicData>
            </a:graphic>
          </wp:inline>
        </w:drawing>
      </w:r>
    </w:p>
    <w:p w14:paraId="78FE41AD" w14:textId="77777777" w:rsidR="000F6136" w:rsidRDefault="000F6136" w:rsidP="000F6136">
      <w:pPr>
        <w:shd w:val="clear" w:color="auto" w:fill="FFFFFF"/>
        <w:spacing w:after="0" w:line="240" w:lineRule="auto"/>
        <w:jc w:val="center"/>
        <w:rPr>
          <w:rFonts w:ascii="Arial" w:eastAsia="Times New Roman" w:hAnsi="Arial" w:cs="Arial"/>
          <w:b/>
          <w:bCs/>
          <w:color w:val="000000"/>
          <w:sz w:val="24"/>
          <w:szCs w:val="24"/>
          <w:lang w:eastAsia="es-CO"/>
        </w:rPr>
      </w:pPr>
      <w:r>
        <w:rPr>
          <w:rFonts w:ascii="Arial" w:eastAsia="Times New Roman" w:hAnsi="Arial" w:cs="Arial"/>
          <w:b/>
          <w:bCs/>
          <w:color w:val="000000"/>
          <w:sz w:val="24"/>
          <w:szCs w:val="24"/>
          <w:lang w:eastAsia="es-CO"/>
        </w:rPr>
        <w:t>Observa el video del link sobre simplificación y amplificación de   fracciones.</w:t>
      </w:r>
    </w:p>
    <w:p w14:paraId="4D2A7CA3" w14:textId="77777777" w:rsidR="000F6136" w:rsidRDefault="00B96FE4" w:rsidP="000F6136">
      <w:pPr>
        <w:shd w:val="clear" w:color="auto" w:fill="FFFFFF"/>
        <w:spacing w:after="0" w:line="240" w:lineRule="auto"/>
        <w:jc w:val="center"/>
        <w:rPr>
          <w:rFonts w:ascii="Arial" w:eastAsia="Times New Roman" w:hAnsi="Arial" w:cs="Arial"/>
          <w:b/>
          <w:bCs/>
          <w:color w:val="000000"/>
          <w:sz w:val="24"/>
          <w:szCs w:val="24"/>
          <w:lang w:eastAsia="es-CO"/>
        </w:rPr>
      </w:pPr>
      <w:hyperlink r:id="rId11" w:history="1">
        <w:r w:rsidR="000F6136">
          <w:rPr>
            <w:rStyle w:val="Hipervnculo"/>
          </w:rPr>
          <w:t>https://www.youtube.com/watch?v=eOUuklAWyXM</w:t>
        </w:r>
      </w:hyperlink>
    </w:p>
    <w:p w14:paraId="71FC5D8B" w14:textId="77777777" w:rsidR="000F6136" w:rsidRDefault="000F6136" w:rsidP="000F6136">
      <w:pPr>
        <w:shd w:val="clear" w:color="auto" w:fill="FFFFFF"/>
        <w:spacing w:after="0" w:line="240" w:lineRule="auto"/>
        <w:jc w:val="center"/>
        <w:rPr>
          <w:rFonts w:ascii="Arial" w:eastAsia="Times New Roman" w:hAnsi="Arial" w:cs="Arial"/>
          <w:b/>
          <w:bCs/>
          <w:color w:val="000000"/>
          <w:sz w:val="24"/>
          <w:szCs w:val="24"/>
          <w:lang w:eastAsia="es-CO"/>
        </w:rPr>
      </w:pPr>
    </w:p>
    <w:p w14:paraId="799D7FA6" w14:textId="77777777" w:rsidR="000F6136" w:rsidRDefault="000F6136" w:rsidP="000F6136">
      <w:pPr>
        <w:shd w:val="clear" w:color="auto" w:fill="FFFFFF"/>
        <w:spacing w:after="0" w:line="240" w:lineRule="auto"/>
        <w:jc w:val="center"/>
        <w:rPr>
          <w:rFonts w:ascii="Arial" w:eastAsia="Times New Roman" w:hAnsi="Arial" w:cs="Arial"/>
          <w:b/>
          <w:bCs/>
          <w:color w:val="000000"/>
          <w:sz w:val="24"/>
          <w:szCs w:val="24"/>
          <w:lang w:eastAsia="es-CO"/>
        </w:rPr>
      </w:pPr>
    </w:p>
    <w:p w14:paraId="2A3701B6" w14:textId="77777777" w:rsidR="000F6136" w:rsidRDefault="000F6136" w:rsidP="000F6136">
      <w:pPr>
        <w:shd w:val="clear" w:color="auto" w:fill="FFFFFF"/>
        <w:spacing w:before="100" w:beforeAutospacing="1" w:after="100" w:afterAutospacing="1" w:line="240" w:lineRule="auto"/>
        <w:jc w:val="center"/>
        <w:rPr>
          <w:rFonts w:ascii="Arial" w:eastAsia="Times New Roman" w:hAnsi="Arial" w:cs="Arial"/>
          <w:sz w:val="24"/>
          <w:szCs w:val="24"/>
          <w:lang w:eastAsia="es-CO"/>
        </w:rPr>
      </w:pPr>
    </w:p>
    <w:p w14:paraId="1B496714" w14:textId="77777777" w:rsidR="000F6136" w:rsidRDefault="000F6136" w:rsidP="000F6136">
      <w:pPr>
        <w:shd w:val="clear" w:color="auto" w:fill="FFFFFF"/>
        <w:spacing w:before="100" w:beforeAutospacing="1" w:after="100" w:afterAutospacing="1" w:line="240" w:lineRule="auto"/>
        <w:jc w:val="center"/>
        <w:rPr>
          <w:rFonts w:ascii="Arial" w:eastAsia="Times New Roman" w:hAnsi="Arial" w:cs="Arial"/>
          <w:sz w:val="24"/>
          <w:szCs w:val="24"/>
          <w:lang w:eastAsia="es-CO"/>
        </w:rPr>
      </w:pPr>
      <w:r>
        <w:rPr>
          <w:rFonts w:ascii="Arial" w:eastAsia="Times New Roman" w:hAnsi="Arial" w:cs="Arial"/>
          <w:sz w:val="24"/>
          <w:szCs w:val="24"/>
          <w:lang w:eastAsia="es-CO"/>
        </w:rPr>
        <w:t>R</w:t>
      </w:r>
      <w:r w:rsidRPr="00CF5825">
        <w:rPr>
          <w:rFonts w:ascii="Arial" w:eastAsia="Times New Roman" w:hAnsi="Arial" w:cs="Arial"/>
          <w:sz w:val="24"/>
          <w:szCs w:val="24"/>
          <w:lang w:eastAsia="es-CO"/>
        </w:rPr>
        <w:t>epresentación</w:t>
      </w:r>
      <w:r>
        <w:rPr>
          <w:rFonts w:ascii="Arial" w:eastAsia="Times New Roman" w:hAnsi="Arial" w:cs="Arial"/>
          <w:sz w:val="24"/>
          <w:szCs w:val="24"/>
          <w:lang w:eastAsia="es-CO"/>
        </w:rPr>
        <w:t xml:space="preserve"> en la recta numérica de los números fraccionarios</w:t>
      </w:r>
      <w:r w:rsidRPr="00CF5825">
        <w:rPr>
          <w:rFonts w:ascii="Arial" w:eastAsia="Times New Roman" w:hAnsi="Arial" w:cs="Arial"/>
          <w:sz w:val="24"/>
          <w:szCs w:val="24"/>
          <w:lang w:eastAsia="es-CO"/>
        </w:rPr>
        <w:t xml:space="preserve"> </w:t>
      </w:r>
    </w:p>
    <w:p w14:paraId="6A043A70" w14:textId="77777777" w:rsidR="000F6136" w:rsidRPr="00CF5825" w:rsidRDefault="000F6136" w:rsidP="000F6136">
      <w:pPr>
        <w:shd w:val="clear" w:color="auto" w:fill="FFFFFF"/>
        <w:spacing w:before="100" w:beforeAutospacing="1" w:after="100" w:afterAutospacing="1" w:line="240" w:lineRule="auto"/>
        <w:jc w:val="center"/>
        <w:rPr>
          <w:rFonts w:ascii="Arial" w:eastAsia="Times New Roman" w:hAnsi="Arial" w:cs="Arial"/>
          <w:sz w:val="24"/>
          <w:szCs w:val="24"/>
          <w:lang w:eastAsia="es-CO"/>
        </w:rPr>
      </w:pPr>
      <w:r w:rsidRPr="00CF5825">
        <w:rPr>
          <w:rFonts w:ascii="Arial" w:eastAsia="Times New Roman" w:hAnsi="Arial" w:cs="Arial"/>
          <w:sz w:val="24"/>
          <w:szCs w:val="24"/>
          <w:lang w:eastAsia="es-CO"/>
        </w:rPr>
        <w:t>Para representar fracciones en la recta numérica, debemos reconsiderar el concepto de fracción como "parte de un todo", es decir</w:t>
      </w:r>
      <w:r w:rsidRPr="00CF5825">
        <w:rPr>
          <w:rFonts w:ascii="Arial" w:eastAsia="Times New Roman" w:hAnsi="Arial" w:cs="Arial"/>
          <w:b/>
          <w:bCs/>
          <w:sz w:val="24"/>
          <w:szCs w:val="24"/>
          <w:lang w:eastAsia="es-CO"/>
        </w:rPr>
        <w:t> dividiremos cada unidad como partes indica el denominador y tomaremos, contando desde el 0 tantas partes como señale el numerador</w:t>
      </w:r>
      <w:r w:rsidRPr="00CF5825">
        <w:rPr>
          <w:rFonts w:ascii="Arial" w:eastAsia="Times New Roman" w:hAnsi="Arial" w:cs="Arial"/>
          <w:sz w:val="24"/>
          <w:szCs w:val="24"/>
          <w:lang w:eastAsia="es-CO"/>
        </w:rPr>
        <w:t>. Por ejemplo, para representar la fracción 3/5 dividimos la unidad en quintos, es decir en cinco partes iguales, y contando a partir del 0 marcamos la tercera:</w:t>
      </w:r>
    </w:p>
    <w:p w14:paraId="3F42C22A" w14:textId="77777777" w:rsidR="000F6136" w:rsidRPr="00CF5825" w:rsidRDefault="000F6136" w:rsidP="000F6136">
      <w:pPr>
        <w:shd w:val="clear" w:color="auto" w:fill="FFFFFF"/>
        <w:spacing w:before="100" w:beforeAutospacing="1" w:after="100" w:afterAutospacing="1" w:line="240" w:lineRule="auto"/>
        <w:jc w:val="center"/>
        <w:rPr>
          <w:rFonts w:ascii="Arial" w:eastAsia="Times New Roman" w:hAnsi="Arial" w:cs="Arial"/>
          <w:sz w:val="24"/>
          <w:szCs w:val="24"/>
          <w:lang w:eastAsia="es-CO"/>
        </w:rPr>
      </w:pPr>
      <w:r w:rsidRPr="00CF5825">
        <w:rPr>
          <w:rFonts w:ascii="Arial" w:eastAsia="Times New Roman" w:hAnsi="Arial" w:cs="Arial"/>
          <w:sz w:val="24"/>
          <w:szCs w:val="24"/>
          <w:lang w:eastAsia="es-CO"/>
        </w:rPr>
        <w:t> </w:t>
      </w:r>
    </w:p>
    <w:p w14:paraId="7F1F992D" w14:textId="77777777" w:rsidR="000F6136" w:rsidRPr="00CF5825" w:rsidRDefault="000F6136" w:rsidP="000F6136">
      <w:pPr>
        <w:shd w:val="clear" w:color="auto" w:fill="FFFFFF"/>
        <w:spacing w:before="100" w:beforeAutospacing="1" w:after="100" w:afterAutospacing="1" w:line="240" w:lineRule="auto"/>
        <w:jc w:val="center"/>
        <w:rPr>
          <w:rFonts w:ascii="Arial" w:eastAsia="Times New Roman" w:hAnsi="Arial" w:cs="Arial"/>
          <w:sz w:val="24"/>
          <w:szCs w:val="24"/>
          <w:lang w:eastAsia="es-CO"/>
        </w:rPr>
      </w:pPr>
      <w:r w:rsidRPr="00CF5825">
        <w:rPr>
          <w:rFonts w:ascii="Arial" w:eastAsia="Times New Roman" w:hAnsi="Arial" w:cs="Arial"/>
          <w:noProof/>
          <w:sz w:val="24"/>
          <w:szCs w:val="24"/>
          <w:lang w:val="es-ES" w:eastAsia="es-ES"/>
        </w:rPr>
        <w:drawing>
          <wp:inline distT="0" distB="0" distL="0" distR="0" wp14:anchorId="0AAFDC83" wp14:editId="17AB3BAC">
            <wp:extent cx="2809875" cy="695325"/>
            <wp:effectExtent l="0" t="0" r="9525" b="9525"/>
            <wp:docPr id="323" name="Imagen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9875" cy="695325"/>
                    </a:xfrm>
                    <a:prstGeom prst="rect">
                      <a:avLst/>
                    </a:prstGeom>
                    <a:noFill/>
                    <a:ln>
                      <a:noFill/>
                    </a:ln>
                  </pic:spPr>
                </pic:pic>
              </a:graphicData>
            </a:graphic>
          </wp:inline>
        </w:drawing>
      </w:r>
    </w:p>
    <w:p w14:paraId="7A443DF8" w14:textId="77777777" w:rsidR="000F6136" w:rsidRDefault="000F6136" w:rsidP="000F6136">
      <w:pPr>
        <w:shd w:val="clear" w:color="auto" w:fill="FFFFFF"/>
        <w:spacing w:after="0" w:line="240" w:lineRule="auto"/>
        <w:jc w:val="center"/>
        <w:rPr>
          <w:rFonts w:ascii="Arial" w:eastAsia="Times New Roman" w:hAnsi="Arial" w:cs="Arial"/>
          <w:b/>
          <w:bCs/>
          <w:color w:val="000000"/>
          <w:sz w:val="24"/>
          <w:szCs w:val="24"/>
          <w:lang w:eastAsia="es-CO"/>
        </w:rPr>
      </w:pPr>
      <w:r>
        <w:rPr>
          <w:rFonts w:ascii="Arial" w:eastAsia="Times New Roman" w:hAnsi="Arial" w:cs="Arial"/>
          <w:b/>
          <w:bCs/>
          <w:color w:val="000000"/>
          <w:sz w:val="24"/>
          <w:szCs w:val="24"/>
          <w:lang w:eastAsia="es-CO"/>
        </w:rPr>
        <w:t>Observa el video del link sobre representación en la recta numérica de   fracciones.</w:t>
      </w:r>
    </w:p>
    <w:p w14:paraId="270A3F38" w14:textId="77777777" w:rsidR="000F6136" w:rsidRDefault="00B96FE4" w:rsidP="000F6136">
      <w:pPr>
        <w:shd w:val="clear" w:color="auto" w:fill="FFFFFF"/>
        <w:spacing w:before="100" w:beforeAutospacing="1" w:after="100" w:afterAutospacing="1" w:line="240" w:lineRule="auto"/>
        <w:jc w:val="center"/>
        <w:rPr>
          <w:rFonts w:ascii="Arial" w:eastAsia="Times New Roman" w:hAnsi="Arial" w:cs="Arial"/>
          <w:sz w:val="24"/>
          <w:szCs w:val="24"/>
          <w:lang w:eastAsia="es-CO"/>
        </w:rPr>
      </w:pPr>
      <w:hyperlink r:id="rId13" w:history="1">
        <w:r w:rsidR="000F6136">
          <w:rPr>
            <w:rStyle w:val="Hipervnculo"/>
          </w:rPr>
          <w:t>https://www.youtube.com/watch?v=UiJZwbqT06U</w:t>
        </w:r>
      </w:hyperlink>
      <w:r w:rsidR="000F6136" w:rsidRPr="00CF5825">
        <w:rPr>
          <w:rFonts w:ascii="Arial" w:eastAsia="Times New Roman" w:hAnsi="Arial" w:cs="Arial"/>
          <w:sz w:val="24"/>
          <w:szCs w:val="24"/>
          <w:lang w:eastAsia="es-CO"/>
        </w:rPr>
        <w:t> </w:t>
      </w:r>
    </w:p>
    <w:p w14:paraId="4F27FF04" w14:textId="77777777" w:rsidR="000F6136" w:rsidRDefault="000F6136" w:rsidP="000F6136">
      <w:pPr>
        <w:shd w:val="clear" w:color="auto" w:fill="FFFFFF"/>
        <w:spacing w:before="100" w:beforeAutospacing="1" w:after="100" w:afterAutospacing="1" w:line="240" w:lineRule="auto"/>
        <w:jc w:val="center"/>
        <w:rPr>
          <w:rFonts w:ascii="Arial" w:eastAsia="Times New Roman" w:hAnsi="Arial" w:cs="Arial"/>
          <w:sz w:val="24"/>
          <w:szCs w:val="24"/>
          <w:lang w:eastAsia="es-CO"/>
        </w:rPr>
      </w:pPr>
      <w:r>
        <w:rPr>
          <w:rFonts w:ascii="Arial" w:eastAsia="Times New Roman" w:hAnsi="Arial" w:cs="Arial"/>
          <w:sz w:val="24"/>
          <w:szCs w:val="24"/>
          <w:lang w:eastAsia="es-CO"/>
        </w:rPr>
        <w:t xml:space="preserve">Actividad </w:t>
      </w:r>
    </w:p>
    <w:p w14:paraId="4C6F14B8" w14:textId="77777777" w:rsidR="000F6136" w:rsidRDefault="000F6136" w:rsidP="000F6136">
      <w:pPr>
        <w:pStyle w:val="Prrafodelista"/>
        <w:shd w:val="clear" w:color="auto" w:fill="FFFFFF"/>
        <w:spacing w:before="100" w:beforeAutospacing="1" w:after="100" w:afterAutospacing="1" w:line="240" w:lineRule="auto"/>
        <w:rPr>
          <w:rFonts w:ascii="Arial" w:eastAsia="Times New Roman" w:hAnsi="Arial" w:cs="Arial"/>
          <w:sz w:val="24"/>
          <w:szCs w:val="24"/>
          <w:lang w:eastAsia="es-CO"/>
        </w:rPr>
      </w:pPr>
    </w:p>
    <w:p w14:paraId="5C7AAFA2" w14:textId="77777777" w:rsidR="000F6136" w:rsidRPr="00283567" w:rsidRDefault="000F6136" w:rsidP="000F6136">
      <w:pPr>
        <w:shd w:val="clear" w:color="auto" w:fill="FFFFFF"/>
        <w:spacing w:before="100" w:beforeAutospacing="1" w:after="100" w:afterAutospacing="1" w:line="240" w:lineRule="auto"/>
        <w:rPr>
          <w:rFonts w:ascii="Arial" w:eastAsia="Times New Roman" w:hAnsi="Arial" w:cs="Arial"/>
          <w:sz w:val="24"/>
          <w:szCs w:val="24"/>
          <w:lang w:eastAsia="es-CO"/>
        </w:rPr>
      </w:pPr>
      <w:r w:rsidRPr="00283567">
        <w:rPr>
          <w:rFonts w:ascii="Arial" w:eastAsia="Times New Roman" w:hAnsi="Arial" w:cs="Arial"/>
          <w:sz w:val="24"/>
          <w:szCs w:val="24"/>
          <w:lang w:eastAsia="es-CO"/>
        </w:rPr>
        <w:t>1. Determinar, usando el método de amplificación, tres fracciones que resulten equivalentes a la que se presenta a continuación:</w:t>
      </w:r>
    </w:p>
    <w:p w14:paraId="69B0BD0E" w14:textId="77777777" w:rsidR="000F6136" w:rsidRPr="00283567" w:rsidRDefault="000F6136" w:rsidP="000F6136">
      <w:pPr>
        <w:pStyle w:val="Prrafodelista"/>
        <w:shd w:val="clear" w:color="auto" w:fill="FFFFFF"/>
        <w:spacing w:before="100" w:beforeAutospacing="1" w:after="100" w:afterAutospacing="1" w:line="240" w:lineRule="auto"/>
        <w:rPr>
          <w:rFonts w:ascii="Arial" w:eastAsia="Times New Roman" w:hAnsi="Arial" w:cs="Arial"/>
          <w:sz w:val="36"/>
          <w:szCs w:val="36"/>
          <w:lang w:eastAsia="es-CO"/>
        </w:rPr>
      </w:pPr>
      <w:r w:rsidRPr="00283567">
        <w:rPr>
          <w:rFonts w:ascii="Arial" w:eastAsia="Times New Roman" w:hAnsi="Arial" w:cs="Arial"/>
          <w:sz w:val="24"/>
          <w:szCs w:val="24"/>
          <w:lang w:eastAsia="es-CO"/>
        </w:rPr>
        <w:t xml:space="preserve">a) </w:t>
      </w:r>
      <m:oMath>
        <m:f>
          <m:fPr>
            <m:ctrlPr>
              <w:rPr>
                <w:rFonts w:ascii="Cambria Math" w:eastAsia="Times New Roman" w:hAnsi="Cambria Math" w:cs="Arial"/>
                <w:i/>
                <w:sz w:val="36"/>
                <w:szCs w:val="36"/>
                <w:lang w:eastAsia="es-CO"/>
              </w:rPr>
            </m:ctrlPr>
          </m:fPr>
          <m:num>
            <m:r>
              <w:rPr>
                <w:rFonts w:ascii="Cambria Math" w:eastAsia="Times New Roman" w:hAnsi="Cambria Math" w:cs="Arial"/>
                <w:sz w:val="36"/>
                <w:szCs w:val="36"/>
                <w:lang w:eastAsia="es-CO"/>
              </w:rPr>
              <m:t>3</m:t>
            </m:r>
          </m:num>
          <m:den>
            <m:r>
              <w:rPr>
                <w:rFonts w:ascii="Cambria Math" w:eastAsia="Times New Roman" w:hAnsi="Cambria Math" w:cs="Arial"/>
                <w:sz w:val="36"/>
                <w:szCs w:val="36"/>
                <w:lang w:eastAsia="es-CO"/>
              </w:rPr>
              <m:t>5</m:t>
            </m:r>
          </m:den>
        </m:f>
      </m:oMath>
      <w:r>
        <w:rPr>
          <w:rFonts w:ascii="Arial" w:eastAsia="Times New Roman" w:hAnsi="Arial" w:cs="Arial"/>
          <w:sz w:val="36"/>
          <w:szCs w:val="36"/>
          <w:lang w:eastAsia="es-CO"/>
        </w:rPr>
        <w:t xml:space="preserve">                                             </w:t>
      </w:r>
      <w:r w:rsidRPr="00283567">
        <w:rPr>
          <w:rFonts w:ascii="Arial" w:eastAsia="Times New Roman" w:hAnsi="Arial" w:cs="Arial"/>
          <w:sz w:val="36"/>
          <w:szCs w:val="36"/>
          <w:lang w:eastAsia="es-CO"/>
        </w:rPr>
        <w:t xml:space="preserve">b) </w:t>
      </w:r>
      <m:oMath>
        <m:f>
          <m:fPr>
            <m:ctrlPr>
              <w:rPr>
                <w:rFonts w:ascii="Cambria Math" w:eastAsia="Times New Roman" w:hAnsi="Cambria Math" w:cs="Arial"/>
                <w:i/>
                <w:sz w:val="36"/>
                <w:szCs w:val="36"/>
                <w:lang w:eastAsia="es-CO"/>
              </w:rPr>
            </m:ctrlPr>
          </m:fPr>
          <m:num>
            <m:r>
              <w:rPr>
                <w:rFonts w:ascii="Cambria Math" w:eastAsia="Times New Roman" w:hAnsi="Cambria Math" w:cs="Arial"/>
                <w:sz w:val="36"/>
                <w:szCs w:val="36"/>
                <w:lang w:eastAsia="es-CO"/>
              </w:rPr>
              <m:t>5</m:t>
            </m:r>
          </m:num>
          <m:den>
            <m:r>
              <w:rPr>
                <w:rFonts w:ascii="Cambria Math" w:eastAsia="Times New Roman" w:hAnsi="Cambria Math" w:cs="Arial"/>
                <w:sz w:val="36"/>
                <w:szCs w:val="36"/>
                <w:lang w:eastAsia="es-CO"/>
              </w:rPr>
              <m:t>3</m:t>
            </m:r>
          </m:den>
        </m:f>
      </m:oMath>
    </w:p>
    <w:p w14:paraId="3C51AECF" w14:textId="77777777" w:rsidR="000F6136" w:rsidRPr="00283567" w:rsidRDefault="000F6136" w:rsidP="000F6136">
      <w:pPr>
        <w:pStyle w:val="Prrafodelista"/>
        <w:shd w:val="clear" w:color="auto" w:fill="FFFFFF"/>
        <w:spacing w:before="100" w:beforeAutospacing="1" w:after="100" w:afterAutospacing="1" w:line="240" w:lineRule="auto"/>
        <w:rPr>
          <w:rFonts w:ascii="Arial" w:eastAsia="Times New Roman" w:hAnsi="Arial" w:cs="Arial"/>
          <w:sz w:val="36"/>
          <w:szCs w:val="36"/>
          <w:lang w:eastAsia="es-CO"/>
        </w:rPr>
      </w:pPr>
    </w:p>
    <w:p w14:paraId="24AC042E" w14:textId="77777777" w:rsidR="000F6136" w:rsidRPr="00283567" w:rsidRDefault="000F6136" w:rsidP="000F6136">
      <w:pPr>
        <w:pStyle w:val="Prrafodelista"/>
        <w:shd w:val="clear" w:color="auto" w:fill="FFFFFF"/>
        <w:spacing w:before="100" w:beforeAutospacing="1" w:after="100" w:afterAutospacing="1" w:line="240" w:lineRule="auto"/>
        <w:rPr>
          <w:rFonts w:ascii="Arial" w:eastAsia="Times New Roman" w:hAnsi="Arial" w:cs="Arial"/>
          <w:sz w:val="36"/>
          <w:szCs w:val="36"/>
          <w:lang w:eastAsia="es-CO"/>
        </w:rPr>
      </w:pPr>
      <w:r w:rsidRPr="00283567">
        <w:rPr>
          <w:rFonts w:ascii="Arial" w:eastAsia="Times New Roman" w:hAnsi="Arial" w:cs="Arial"/>
          <w:sz w:val="36"/>
          <w:szCs w:val="36"/>
          <w:lang w:eastAsia="es-CO"/>
        </w:rPr>
        <w:t xml:space="preserve">c) </w:t>
      </w:r>
      <m:oMath>
        <m:f>
          <m:fPr>
            <m:ctrlPr>
              <w:rPr>
                <w:rFonts w:ascii="Cambria Math" w:eastAsia="Times New Roman" w:hAnsi="Cambria Math" w:cs="Arial"/>
                <w:i/>
                <w:sz w:val="36"/>
                <w:szCs w:val="36"/>
                <w:lang w:eastAsia="es-CO"/>
              </w:rPr>
            </m:ctrlPr>
          </m:fPr>
          <m:num>
            <m:r>
              <w:rPr>
                <w:rFonts w:ascii="Cambria Math" w:eastAsia="Times New Roman" w:hAnsi="Cambria Math" w:cs="Arial"/>
                <w:sz w:val="36"/>
                <w:szCs w:val="36"/>
                <w:lang w:eastAsia="es-CO"/>
              </w:rPr>
              <m:t>7</m:t>
            </m:r>
          </m:num>
          <m:den>
            <m:r>
              <w:rPr>
                <w:rFonts w:ascii="Cambria Math" w:eastAsia="Times New Roman" w:hAnsi="Cambria Math" w:cs="Arial"/>
                <w:sz w:val="36"/>
                <w:szCs w:val="36"/>
                <w:lang w:eastAsia="es-CO"/>
              </w:rPr>
              <m:t>9</m:t>
            </m:r>
          </m:den>
        </m:f>
      </m:oMath>
      <w:r>
        <w:rPr>
          <w:rFonts w:ascii="Arial" w:eastAsia="Times New Roman" w:hAnsi="Arial" w:cs="Arial"/>
          <w:sz w:val="36"/>
          <w:szCs w:val="36"/>
          <w:lang w:eastAsia="es-CO"/>
        </w:rPr>
        <w:t xml:space="preserve">                                            </w:t>
      </w:r>
      <w:r w:rsidRPr="00283567">
        <w:rPr>
          <w:rFonts w:ascii="Arial" w:eastAsia="Times New Roman" w:hAnsi="Arial" w:cs="Arial"/>
          <w:sz w:val="36"/>
          <w:szCs w:val="36"/>
          <w:lang w:eastAsia="es-CO"/>
        </w:rPr>
        <w:t xml:space="preserve">d) </w:t>
      </w:r>
      <m:oMath>
        <m:f>
          <m:fPr>
            <m:ctrlPr>
              <w:rPr>
                <w:rFonts w:ascii="Cambria Math" w:eastAsia="Times New Roman" w:hAnsi="Cambria Math" w:cs="Arial"/>
                <w:i/>
                <w:sz w:val="36"/>
                <w:szCs w:val="36"/>
                <w:lang w:eastAsia="es-CO"/>
              </w:rPr>
            </m:ctrlPr>
          </m:fPr>
          <m:num>
            <m:r>
              <w:rPr>
                <w:rFonts w:ascii="Cambria Math" w:eastAsia="Times New Roman" w:hAnsi="Cambria Math" w:cs="Arial"/>
                <w:sz w:val="36"/>
                <w:szCs w:val="36"/>
                <w:lang w:eastAsia="es-CO"/>
              </w:rPr>
              <m:t>9</m:t>
            </m:r>
          </m:num>
          <m:den>
            <m:r>
              <w:rPr>
                <w:rFonts w:ascii="Cambria Math" w:eastAsia="Times New Roman" w:hAnsi="Cambria Math" w:cs="Arial"/>
                <w:sz w:val="36"/>
                <w:szCs w:val="36"/>
                <w:lang w:eastAsia="es-CO"/>
              </w:rPr>
              <m:t>7</m:t>
            </m:r>
          </m:den>
        </m:f>
      </m:oMath>
    </w:p>
    <w:p w14:paraId="76292F66" w14:textId="77777777" w:rsidR="000F6136" w:rsidRPr="00283567" w:rsidRDefault="000F6136" w:rsidP="000F6136">
      <w:pPr>
        <w:shd w:val="clear" w:color="auto" w:fill="FFFFFF"/>
        <w:spacing w:before="100" w:beforeAutospacing="1" w:after="100" w:afterAutospacing="1" w:line="240" w:lineRule="auto"/>
        <w:rPr>
          <w:rFonts w:ascii="Arial" w:eastAsia="Times New Roman" w:hAnsi="Arial" w:cs="Arial"/>
          <w:sz w:val="24"/>
          <w:szCs w:val="24"/>
          <w:lang w:eastAsia="es-CO"/>
        </w:rPr>
      </w:pPr>
      <w:r w:rsidRPr="00283567">
        <w:rPr>
          <w:rFonts w:ascii="Arial" w:eastAsia="Times New Roman" w:hAnsi="Arial" w:cs="Arial"/>
          <w:sz w:val="24"/>
          <w:szCs w:val="24"/>
          <w:lang w:eastAsia="es-CO"/>
        </w:rPr>
        <w:t>2</w:t>
      </w:r>
      <w:r>
        <w:rPr>
          <w:rFonts w:ascii="Arial" w:eastAsia="Times New Roman" w:hAnsi="Arial" w:cs="Arial"/>
          <w:sz w:val="24"/>
          <w:szCs w:val="24"/>
          <w:lang w:eastAsia="es-CO"/>
        </w:rPr>
        <w:t>.</w:t>
      </w:r>
      <w:r w:rsidRPr="00283567">
        <w:rPr>
          <w:rFonts w:ascii="Arial" w:eastAsia="Times New Roman" w:hAnsi="Arial" w:cs="Arial"/>
          <w:sz w:val="24"/>
          <w:szCs w:val="24"/>
          <w:lang w:eastAsia="es-CO"/>
        </w:rPr>
        <w:t xml:space="preserve"> Simplifica si es posible las siguientes fracciones </w:t>
      </w:r>
    </w:p>
    <w:p w14:paraId="250C6254" w14:textId="77777777" w:rsidR="000F6136" w:rsidRDefault="000F6136" w:rsidP="000F6136">
      <w:pPr>
        <w:pStyle w:val="Prrafodelista"/>
        <w:shd w:val="clear" w:color="auto" w:fill="FFFFFF"/>
        <w:spacing w:before="100" w:beforeAutospacing="1" w:after="100" w:afterAutospacing="1" w:line="240" w:lineRule="auto"/>
        <w:rPr>
          <w:rFonts w:ascii="Arial" w:eastAsia="Times New Roman" w:hAnsi="Arial" w:cs="Arial"/>
          <w:sz w:val="36"/>
          <w:szCs w:val="36"/>
          <w:lang w:eastAsia="es-CO"/>
        </w:rPr>
      </w:pPr>
      <w:r w:rsidRPr="00283567">
        <w:rPr>
          <w:rFonts w:ascii="Arial" w:eastAsia="Times New Roman" w:hAnsi="Arial" w:cs="Arial"/>
          <w:sz w:val="24"/>
          <w:szCs w:val="24"/>
          <w:lang w:eastAsia="es-CO"/>
        </w:rPr>
        <w:t xml:space="preserve">a) </w:t>
      </w:r>
      <m:oMath>
        <m:f>
          <m:fPr>
            <m:ctrlPr>
              <w:rPr>
                <w:rFonts w:ascii="Cambria Math" w:eastAsia="Times New Roman" w:hAnsi="Cambria Math" w:cs="Arial"/>
                <w:i/>
                <w:sz w:val="36"/>
                <w:szCs w:val="36"/>
                <w:lang w:eastAsia="es-CO"/>
              </w:rPr>
            </m:ctrlPr>
          </m:fPr>
          <m:num>
            <m:r>
              <w:rPr>
                <w:rFonts w:ascii="Cambria Math" w:eastAsia="Times New Roman" w:hAnsi="Cambria Math" w:cs="Arial"/>
                <w:sz w:val="36"/>
                <w:szCs w:val="36"/>
                <w:lang w:eastAsia="es-CO"/>
              </w:rPr>
              <m:t>81</m:t>
            </m:r>
          </m:num>
          <m:den>
            <m:r>
              <w:rPr>
                <w:rFonts w:ascii="Cambria Math" w:eastAsia="Times New Roman" w:hAnsi="Cambria Math" w:cs="Arial"/>
                <w:sz w:val="36"/>
                <w:szCs w:val="36"/>
                <w:lang w:eastAsia="es-CO"/>
              </w:rPr>
              <m:t>27</m:t>
            </m:r>
          </m:den>
        </m:f>
      </m:oMath>
      <w:r>
        <w:rPr>
          <w:rFonts w:ascii="Arial" w:eastAsia="Times New Roman" w:hAnsi="Arial" w:cs="Arial"/>
          <w:sz w:val="36"/>
          <w:szCs w:val="36"/>
          <w:lang w:eastAsia="es-CO"/>
        </w:rPr>
        <w:t xml:space="preserve">                                           </w:t>
      </w:r>
      <w:r w:rsidRPr="00283567">
        <w:rPr>
          <w:rFonts w:ascii="Arial" w:eastAsia="Times New Roman" w:hAnsi="Arial" w:cs="Arial"/>
          <w:sz w:val="36"/>
          <w:szCs w:val="36"/>
          <w:lang w:eastAsia="es-CO"/>
        </w:rPr>
        <w:t xml:space="preserve">b) </w:t>
      </w:r>
      <m:oMath>
        <m:f>
          <m:fPr>
            <m:ctrlPr>
              <w:rPr>
                <w:rFonts w:ascii="Cambria Math" w:eastAsia="Times New Roman" w:hAnsi="Cambria Math" w:cs="Arial"/>
                <w:i/>
                <w:sz w:val="36"/>
                <w:szCs w:val="36"/>
                <w:lang w:eastAsia="es-CO"/>
              </w:rPr>
            </m:ctrlPr>
          </m:fPr>
          <m:num>
            <m:r>
              <w:rPr>
                <w:rFonts w:ascii="Cambria Math" w:eastAsia="Times New Roman" w:hAnsi="Cambria Math" w:cs="Arial"/>
                <w:sz w:val="36"/>
                <w:szCs w:val="36"/>
                <w:lang w:eastAsia="es-CO"/>
              </w:rPr>
              <m:t>9</m:t>
            </m:r>
          </m:num>
          <m:den>
            <m:r>
              <w:rPr>
                <w:rFonts w:ascii="Cambria Math" w:eastAsia="Times New Roman" w:hAnsi="Cambria Math" w:cs="Arial"/>
                <w:sz w:val="36"/>
                <w:szCs w:val="36"/>
                <w:lang w:eastAsia="es-CO"/>
              </w:rPr>
              <m:t>3</m:t>
            </m:r>
          </m:den>
        </m:f>
      </m:oMath>
    </w:p>
    <w:p w14:paraId="6724F72C" w14:textId="77777777" w:rsidR="000F6136" w:rsidRPr="00283567" w:rsidRDefault="000F6136" w:rsidP="000F6136">
      <w:pPr>
        <w:pStyle w:val="Prrafodelista"/>
        <w:shd w:val="clear" w:color="auto" w:fill="FFFFFF"/>
        <w:spacing w:before="100" w:beforeAutospacing="1" w:after="100" w:afterAutospacing="1" w:line="240" w:lineRule="auto"/>
        <w:rPr>
          <w:rFonts w:ascii="Arial" w:eastAsia="Times New Roman" w:hAnsi="Arial" w:cs="Arial"/>
          <w:sz w:val="36"/>
          <w:szCs w:val="36"/>
          <w:lang w:eastAsia="es-CO"/>
        </w:rPr>
      </w:pPr>
    </w:p>
    <w:p w14:paraId="102B37D7" w14:textId="77777777" w:rsidR="000F6136" w:rsidRPr="00283567" w:rsidRDefault="000F6136" w:rsidP="000F6136">
      <w:pPr>
        <w:pStyle w:val="Prrafodelista"/>
        <w:shd w:val="clear" w:color="auto" w:fill="FFFFFF"/>
        <w:spacing w:before="100" w:beforeAutospacing="1" w:after="100" w:afterAutospacing="1" w:line="240" w:lineRule="auto"/>
        <w:rPr>
          <w:rFonts w:ascii="Arial" w:eastAsia="Times New Roman" w:hAnsi="Arial" w:cs="Arial"/>
          <w:sz w:val="24"/>
          <w:szCs w:val="24"/>
          <w:lang w:eastAsia="es-CO"/>
        </w:rPr>
      </w:pPr>
      <w:r w:rsidRPr="00283567">
        <w:rPr>
          <w:rFonts w:ascii="Arial" w:eastAsia="Times New Roman" w:hAnsi="Arial" w:cs="Arial"/>
          <w:sz w:val="36"/>
          <w:szCs w:val="36"/>
          <w:lang w:eastAsia="es-CO"/>
        </w:rPr>
        <w:t xml:space="preserve">c) </w:t>
      </w:r>
      <m:oMath>
        <m:f>
          <m:fPr>
            <m:ctrlPr>
              <w:rPr>
                <w:rFonts w:ascii="Cambria Math" w:eastAsia="Times New Roman" w:hAnsi="Cambria Math" w:cs="Arial"/>
                <w:i/>
                <w:sz w:val="36"/>
                <w:szCs w:val="36"/>
                <w:lang w:eastAsia="es-CO"/>
              </w:rPr>
            </m:ctrlPr>
          </m:fPr>
          <m:num>
            <m:r>
              <w:rPr>
                <w:rFonts w:ascii="Cambria Math" w:eastAsia="Times New Roman" w:hAnsi="Cambria Math" w:cs="Arial"/>
                <w:sz w:val="36"/>
                <w:szCs w:val="36"/>
                <w:lang w:eastAsia="es-CO"/>
              </w:rPr>
              <m:t>9336</m:t>
            </m:r>
          </m:num>
          <m:den>
            <m:r>
              <w:rPr>
                <w:rFonts w:ascii="Cambria Math" w:eastAsia="Times New Roman" w:hAnsi="Cambria Math" w:cs="Arial"/>
                <w:sz w:val="36"/>
                <w:szCs w:val="36"/>
                <w:lang w:eastAsia="es-CO"/>
              </w:rPr>
              <m:t>7125</m:t>
            </m:r>
          </m:den>
        </m:f>
      </m:oMath>
      <w:r>
        <w:rPr>
          <w:rFonts w:ascii="Arial" w:eastAsia="Times New Roman" w:hAnsi="Arial" w:cs="Arial"/>
          <w:sz w:val="36"/>
          <w:szCs w:val="36"/>
          <w:lang w:eastAsia="es-CO"/>
        </w:rPr>
        <w:t xml:space="preserve">                                       </w:t>
      </w:r>
      <w:r w:rsidRPr="00283567">
        <w:rPr>
          <w:rFonts w:ascii="Arial" w:eastAsia="Times New Roman" w:hAnsi="Arial" w:cs="Arial"/>
          <w:sz w:val="36"/>
          <w:szCs w:val="36"/>
          <w:lang w:eastAsia="es-CO"/>
        </w:rPr>
        <w:t xml:space="preserve">d) </w:t>
      </w:r>
      <m:oMath>
        <m:f>
          <m:fPr>
            <m:ctrlPr>
              <w:rPr>
                <w:rFonts w:ascii="Cambria Math" w:eastAsia="Times New Roman" w:hAnsi="Cambria Math" w:cs="Arial"/>
                <w:i/>
                <w:sz w:val="36"/>
                <w:szCs w:val="36"/>
                <w:lang w:eastAsia="es-CO"/>
              </w:rPr>
            </m:ctrlPr>
          </m:fPr>
          <m:num>
            <m:r>
              <w:rPr>
                <w:rFonts w:ascii="Cambria Math" w:eastAsia="Times New Roman" w:hAnsi="Cambria Math" w:cs="Arial"/>
                <w:sz w:val="36"/>
                <w:szCs w:val="36"/>
                <w:lang w:eastAsia="es-CO"/>
              </w:rPr>
              <m:t>121</m:t>
            </m:r>
          </m:num>
          <m:den>
            <m:r>
              <w:rPr>
                <w:rFonts w:ascii="Cambria Math" w:eastAsia="Times New Roman" w:hAnsi="Cambria Math" w:cs="Arial"/>
                <w:sz w:val="36"/>
                <w:szCs w:val="36"/>
                <w:lang w:eastAsia="es-CO"/>
              </w:rPr>
              <m:t>22</m:t>
            </m:r>
          </m:den>
        </m:f>
      </m:oMath>
    </w:p>
    <w:p w14:paraId="6509F950" w14:textId="77777777" w:rsidR="000F6136" w:rsidRDefault="000F6136" w:rsidP="000F6136">
      <w:pPr>
        <w:pStyle w:val="Prrafodelista"/>
        <w:shd w:val="clear" w:color="auto" w:fill="FFFFFF"/>
        <w:spacing w:before="100" w:beforeAutospacing="1" w:after="100" w:afterAutospacing="1" w:line="240" w:lineRule="auto"/>
        <w:rPr>
          <w:rFonts w:ascii="Arial" w:eastAsia="Times New Roman" w:hAnsi="Arial" w:cs="Arial"/>
          <w:sz w:val="36"/>
          <w:szCs w:val="36"/>
          <w:lang w:eastAsia="es-CO"/>
        </w:rPr>
      </w:pPr>
      <w:r>
        <w:rPr>
          <w:rFonts w:ascii="Arial" w:eastAsia="Times New Roman" w:hAnsi="Arial" w:cs="Arial"/>
          <w:sz w:val="36"/>
          <w:szCs w:val="36"/>
          <w:lang w:eastAsia="es-CO"/>
        </w:rPr>
        <w:t xml:space="preserve">    </w:t>
      </w:r>
    </w:p>
    <w:p w14:paraId="4AAE5378" w14:textId="77777777" w:rsidR="000F6136" w:rsidRPr="00283567" w:rsidRDefault="000F6136" w:rsidP="000F6136">
      <w:pPr>
        <w:pStyle w:val="Prrafodelista"/>
        <w:shd w:val="clear" w:color="auto" w:fill="FFFFFF"/>
        <w:spacing w:before="100" w:beforeAutospacing="1" w:after="100" w:afterAutospacing="1" w:line="240" w:lineRule="auto"/>
        <w:rPr>
          <w:rFonts w:ascii="Arial" w:eastAsia="Times New Roman" w:hAnsi="Arial" w:cs="Arial"/>
          <w:sz w:val="36"/>
          <w:szCs w:val="36"/>
          <w:lang w:eastAsia="es-CO"/>
        </w:rPr>
      </w:pPr>
    </w:p>
    <w:p w14:paraId="1CC50188" w14:textId="77777777" w:rsidR="000F6136" w:rsidRDefault="000F6136" w:rsidP="000F6136">
      <w:pPr>
        <w:pStyle w:val="Prrafodelista"/>
        <w:shd w:val="clear" w:color="auto" w:fill="FFFFFF"/>
        <w:spacing w:before="100" w:beforeAutospacing="1" w:after="100" w:afterAutospacing="1" w:line="240" w:lineRule="auto"/>
        <w:rPr>
          <w:rFonts w:ascii="Arial" w:eastAsia="Times New Roman" w:hAnsi="Arial" w:cs="Arial"/>
          <w:sz w:val="24"/>
          <w:szCs w:val="24"/>
          <w:lang w:eastAsia="es-CO"/>
        </w:rPr>
      </w:pPr>
    </w:p>
    <w:p w14:paraId="4CD87734" w14:textId="77777777" w:rsidR="000F6136" w:rsidRDefault="000F6136" w:rsidP="000F6136">
      <w:pPr>
        <w:pStyle w:val="Prrafodelista"/>
        <w:shd w:val="clear" w:color="auto" w:fill="FFFFFF"/>
        <w:spacing w:before="100" w:beforeAutospacing="1" w:after="100" w:afterAutospacing="1" w:line="240" w:lineRule="auto"/>
        <w:rPr>
          <w:rFonts w:ascii="Arial" w:eastAsia="Times New Roman" w:hAnsi="Arial" w:cs="Arial"/>
          <w:sz w:val="24"/>
          <w:szCs w:val="24"/>
          <w:lang w:eastAsia="es-CO"/>
        </w:rPr>
      </w:pPr>
      <w:r>
        <w:rPr>
          <w:noProof/>
          <w:lang w:val="es-ES" w:eastAsia="es-ES"/>
        </w:rPr>
        <w:lastRenderedPageBreak/>
        <w:drawing>
          <wp:inline distT="0" distB="0" distL="0" distR="0" wp14:anchorId="1F1D0429" wp14:editId="37356818">
            <wp:extent cx="4914900" cy="4094480"/>
            <wp:effectExtent l="0" t="0" r="0" b="12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14900" cy="4094480"/>
                    </a:xfrm>
                    <a:prstGeom prst="rect">
                      <a:avLst/>
                    </a:prstGeom>
                    <a:noFill/>
                    <a:ln>
                      <a:noFill/>
                    </a:ln>
                  </pic:spPr>
                </pic:pic>
              </a:graphicData>
            </a:graphic>
          </wp:inline>
        </w:drawing>
      </w:r>
    </w:p>
    <w:p w14:paraId="2761D398" w14:textId="77777777" w:rsidR="000F6136" w:rsidRDefault="000F6136" w:rsidP="000F6136">
      <w:pPr>
        <w:pStyle w:val="Prrafodelista"/>
        <w:shd w:val="clear" w:color="auto" w:fill="FFFFFF"/>
        <w:spacing w:before="100" w:beforeAutospacing="1" w:after="100" w:afterAutospacing="1" w:line="240" w:lineRule="auto"/>
        <w:rPr>
          <w:rFonts w:ascii="Arial" w:eastAsia="Times New Roman" w:hAnsi="Arial" w:cs="Arial"/>
          <w:sz w:val="24"/>
          <w:szCs w:val="24"/>
          <w:lang w:eastAsia="es-CO"/>
        </w:rPr>
      </w:pPr>
    </w:p>
    <w:p w14:paraId="6EFF2F8E" w14:textId="77777777" w:rsidR="000F6136" w:rsidRDefault="000F6136" w:rsidP="000F6136">
      <w:pPr>
        <w:pStyle w:val="Prrafodelista"/>
        <w:shd w:val="clear" w:color="auto" w:fill="FFFFFF"/>
        <w:spacing w:before="100" w:beforeAutospacing="1" w:after="100" w:afterAutospacing="1" w:line="240" w:lineRule="auto"/>
        <w:rPr>
          <w:rFonts w:ascii="Arial" w:eastAsia="Times New Roman" w:hAnsi="Arial" w:cs="Arial"/>
          <w:sz w:val="24"/>
          <w:szCs w:val="24"/>
          <w:lang w:eastAsia="es-CO"/>
        </w:rPr>
      </w:pPr>
      <w:r>
        <w:rPr>
          <w:rFonts w:ascii="Arial" w:eastAsia="Times New Roman" w:hAnsi="Arial" w:cs="Arial"/>
          <w:sz w:val="24"/>
          <w:szCs w:val="24"/>
          <w:lang w:eastAsia="es-CO"/>
        </w:rPr>
        <w:t xml:space="preserve">4. Escribe la fracción que corresponda </w:t>
      </w:r>
    </w:p>
    <w:p w14:paraId="4ED04369" w14:textId="77777777" w:rsidR="000F6136" w:rsidRDefault="000F6136" w:rsidP="000F6136">
      <w:pPr>
        <w:pStyle w:val="Prrafodelista"/>
        <w:shd w:val="clear" w:color="auto" w:fill="FFFFFF"/>
        <w:spacing w:before="100" w:beforeAutospacing="1" w:after="100" w:afterAutospacing="1" w:line="240" w:lineRule="auto"/>
        <w:rPr>
          <w:noProof/>
        </w:rPr>
      </w:pPr>
    </w:p>
    <w:p w14:paraId="26B6F17B" w14:textId="77777777" w:rsidR="000F6136" w:rsidRDefault="000F6136" w:rsidP="000F6136">
      <w:pPr>
        <w:pStyle w:val="Prrafodelista"/>
        <w:shd w:val="clear" w:color="auto" w:fill="FFFFFF"/>
        <w:spacing w:before="100" w:beforeAutospacing="1" w:after="100" w:afterAutospacing="1" w:line="240" w:lineRule="auto"/>
        <w:rPr>
          <w:noProof/>
        </w:rPr>
      </w:pPr>
    </w:p>
    <w:p w14:paraId="535AC975" w14:textId="77777777" w:rsidR="000F6136" w:rsidRDefault="000F6136" w:rsidP="000F6136">
      <w:pPr>
        <w:pStyle w:val="Prrafodelista"/>
        <w:shd w:val="clear" w:color="auto" w:fill="FFFFFF"/>
        <w:spacing w:before="100" w:beforeAutospacing="1" w:after="100" w:afterAutospacing="1" w:line="240" w:lineRule="auto"/>
        <w:rPr>
          <w:rFonts w:ascii="Arial" w:eastAsia="Times New Roman" w:hAnsi="Arial" w:cs="Arial"/>
          <w:sz w:val="24"/>
          <w:szCs w:val="24"/>
          <w:lang w:eastAsia="es-CO"/>
        </w:rPr>
      </w:pPr>
      <w:r>
        <w:rPr>
          <w:noProof/>
          <w:lang w:val="es-ES" w:eastAsia="es-ES"/>
        </w:rPr>
        <w:drawing>
          <wp:inline distT="0" distB="0" distL="0" distR="0" wp14:anchorId="16E73A56" wp14:editId="3FB5B202">
            <wp:extent cx="6143625" cy="2038350"/>
            <wp:effectExtent l="0" t="0" r="9525" b="0"/>
            <wp:docPr id="325" name="Imagen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43625" cy="2038350"/>
                    </a:xfrm>
                    <a:prstGeom prst="rect">
                      <a:avLst/>
                    </a:prstGeom>
                    <a:noFill/>
                    <a:ln>
                      <a:noFill/>
                    </a:ln>
                  </pic:spPr>
                </pic:pic>
              </a:graphicData>
            </a:graphic>
          </wp:inline>
        </w:drawing>
      </w:r>
    </w:p>
    <w:p w14:paraId="5CEF7C2C" w14:textId="77777777" w:rsidR="000F6136" w:rsidRDefault="000F6136" w:rsidP="000F6136">
      <w:pPr>
        <w:pStyle w:val="Prrafodelista"/>
        <w:shd w:val="clear" w:color="auto" w:fill="FFFFFF"/>
        <w:spacing w:before="100" w:beforeAutospacing="1" w:after="100" w:afterAutospacing="1" w:line="240" w:lineRule="auto"/>
        <w:rPr>
          <w:rFonts w:ascii="Arial" w:eastAsia="Times New Roman" w:hAnsi="Arial" w:cs="Arial"/>
          <w:sz w:val="24"/>
          <w:szCs w:val="24"/>
          <w:lang w:eastAsia="es-CO"/>
        </w:rPr>
      </w:pPr>
    </w:p>
    <w:p w14:paraId="6A7B88B0" w14:textId="77777777" w:rsidR="000F6136" w:rsidRDefault="000F6136" w:rsidP="000F6136">
      <w:pPr>
        <w:pStyle w:val="Prrafodelista"/>
        <w:shd w:val="clear" w:color="auto" w:fill="FFFFFF"/>
        <w:spacing w:before="100" w:beforeAutospacing="1" w:after="100" w:afterAutospacing="1" w:line="240" w:lineRule="auto"/>
        <w:rPr>
          <w:rFonts w:ascii="Arial" w:eastAsia="Times New Roman" w:hAnsi="Arial" w:cs="Arial"/>
          <w:sz w:val="24"/>
          <w:szCs w:val="24"/>
          <w:lang w:eastAsia="es-CO"/>
        </w:rPr>
      </w:pPr>
    </w:p>
    <w:p w14:paraId="2037A693" w14:textId="77777777" w:rsidR="000F6136" w:rsidRDefault="000F6136" w:rsidP="000F6136">
      <w:pPr>
        <w:pStyle w:val="Prrafodelista"/>
        <w:shd w:val="clear" w:color="auto" w:fill="FFFFFF"/>
        <w:spacing w:before="100" w:beforeAutospacing="1" w:after="100" w:afterAutospacing="1" w:line="240" w:lineRule="auto"/>
        <w:rPr>
          <w:rFonts w:ascii="Arial" w:eastAsia="Times New Roman" w:hAnsi="Arial" w:cs="Arial"/>
          <w:sz w:val="24"/>
          <w:szCs w:val="24"/>
          <w:lang w:eastAsia="es-CO"/>
        </w:rPr>
      </w:pPr>
    </w:p>
    <w:p w14:paraId="11FE18B1" w14:textId="77777777" w:rsidR="000F6136" w:rsidRDefault="000F6136" w:rsidP="000F6136">
      <w:pPr>
        <w:pStyle w:val="Prrafodelista"/>
        <w:shd w:val="clear" w:color="auto" w:fill="FFFFFF"/>
        <w:spacing w:before="100" w:beforeAutospacing="1" w:after="100" w:afterAutospacing="1" w:line="240" w:lineRule="auto"/>
        <w:rPr>
          <w:rFonts w:ascii="Arial" w:eastAsia="Times New Roman" w:hAnsi="Arial" w:cs="Arial"/>
          <w:sz w:val="24"/>
          <w:szCs w:val="24"/>
          <w:lang w:eastAsia="es-CO"/>
        </w:rPr>
      </w:pPr>
    </w:p>
    <w:p w14:paraId="5C05F61F" w14:textId="77777777" w:rsidR="000F6136" w:rsidRDefault="000F6136" w:rsidP="000F6136">
      <w:pPr>
        <w:pStyle w:val="Prrafodelista"/>
        <w:shd w:val="clear" w:color="auto" w:fill="FFFFFF"/>
        <w:spacing w:before="100" w:beforeAutospacing="1" w:after="100" w:afterAutospacing="1" w:line="240" w:lineRule="auto"/>
        <w:rPr>
          <w:rFonts w:ascii="Arial" w:eastAsia="Times New Roman" w:hAnsi="Arial" w:cs="Arial"/>
          <w:sz w:val="24"/>
          <w:szCs w:val="24"/>
          <w:lang w:eastAsia="es-CO"/>
        </w:rPr>
      </w:pPr>
    </w:p>
    <w:p w14:paraId="6BBFE976" w14:textId="77777777" w:rsidR="000F6136" w:rsidRDefault="000F6136" w:rsidP="000F6136">
      <w:pPr>
        <w:pStyle w:val="Prrafodelista"/>
        <w:shd w:val="clear" w:color="auto" w:fill="FFFFFF"/>
        <w:spacing w:before="100" w:beforeAutospacing="1" w:after="100" w:afterAutospacing="1" w:line="240" w:lineRule="auto"/>
        <w:rPr>
          <w:rFonts w:ascii="Arial" w:eastAsia="Times New Roman" w:hAnsi="Arial" w:cs="Arial"/>
          <w:sz w:val="24"/>
          <w:szCs w:val="24"/>
          <w:lang w:eastAsia="es-CO"/>
        </w:rPr>
      </w:pPr>
    </w:p>
    <w:p w14:paraId="3C6C4AC7" w14:textId="77777777" w:rsidR="000F6136" w:rsidRDefault="000F6136" w:rsidP="000F6136">
      <w:pPr>
        <w:pStyle w:val="Prrafodelista"/>
        <w:shd w:val="clear" w:color="auto" w:fill="FFFFFF"/>
        <w:spacing w:before="100" w:beforeAutospacing="1" w:after="100" w:afterAutospacing="1" w:line="240" w:lineRule="auto"/>
        <w:rPr>
          <w:rFonts w:ascii="Arial" w:eastAsia="Times New Roman" w:hAnsi="Arial" w:cs="Arial"/>
          <w:sz w:val="24"/>
          <w:szCs w:val="24"/>
          <w:lang w:eastAsia="es-CO"/>
        </w:rPr>
      </w:pPr>
    </w:p>
    <w:p w14:paraId="217D9853" w14:textId="77777777" w:rsidR="000F6136" w:rsidRDefault="000F6136" w:rsidP="000F6136">
      <w:pPr>
        <w:pStyle w:val="Prrafodelista"/>
        <w:shd w:val="clear" w:color="auto" w:fill="FFFFFF"/>
        <w:spacing w:before="100" w:beforeAutospacing="1" w:after="100" w:afterAutospacing="1" w:line="240" w:lineRule="auto"/>
        <w:rPr>
          <w:rFonts w:ascii="Arial" w:eastAsia="Times New Roman" w:hAnsi="Arial" w:cs="Arial"/>
          <w:sz w:val="24"/>
          <w:szCs w:val="24"/>
          <w:lang w:eastAsia="es-CO"/>
        </w:rPr>
      </w:pPr>
    </w:p>
    <w:p w14:paraId="6A496E6F" w14:textId="77777777" w:rsidR="000F6136" w:rsidRDefault="000F6136" w:rsidP="000F6136">
      <w:pPr>
        <w:pStyle w:val="Prrafodelista"/>
        <w:shd w:val="clear" w:color="auto" w:fill="FFFFFF"/>
        <w:spacing w:before="100" w:beforeAutospacing="1" w:after="100" w:afterAutospacing="1" w:line="240" w:lineRule="auto"/>
        <w:rPr>
          <w:rFonts w:ascii="Arial" w:eastAsia="Times New Roman" w:hAnsi="Arial" w:cs="Arial"/>
          <w:sz w:val="24"/>
          <w:szCs w:val="24"/>
          <w:lang w:eastAsia="es-CO"/>
        </w:rPr>
      </w:pPr>
    </w:p>
    <w:p w14:paraId="1E1E80B4" w14:textId="77777777" w:rsidR="000F6136" w:rsidRDefault="000F6136" w:rsidP="000F6136">
      <w:pPr>
        <w:pStyle w:val="Prrafodelista"/>
        <w:shd w:val="clear" w:color="auto" w:fill="FFFFFF"/>
        <w:spacing w:before="100" w:beforeAutospacing="1" w:after="100" w:afterAutospacing="1" w:line="240" w:lineRule="auto"/>
        <w:rPr>
          <w:rFonts w:ascii="Arial" w:eastAsia="Times New Roman" w:hAnsi="Arial" w:cs="Arial"/>
          <w:sz w:val="24"/>
          <w:szCs w:val="24"/>
          <w:lang w:eastAsia="es-CO"/>
        </w:rPr>
      </w:pPr>
    </w:p>
    <w:p w14:paraId="133C2DD8" w14:textId="77777777" w:rsidR="000F6136" w:rsidRDefault="000F6136" w:rsidP="000F6136">
      <w:pPr>
        <w:pStyle w:val="Prrafodelista"/>
        <w:shd w:val="clear" w:color="auto" w:fill="FFFFFF"/>
        <w:spacing w:before="100" w:beforeAutospacing="1" w:after="100" w:afterAutospacing="1" w:line="240" w:lineRule="auto"/>
        <w:rPr>
          <w:rFonts w:ascii="Arial" w:eastAsia="Times New Roman" w:hAnsi="Arial" w:cs="Arial"/>
          <w:sz w:val="24"/>
          <w:szCs w:val="24"/>
          <w:lang w:eastAsia="es-CO"/>
        </w:rPr>
      </w:pPr>
    </w:p>
    <w:p w14:paraId="06B770A5" w14:textId="77777777" w:rsidR="000F6136" w:rsidRDefault="000F6136" w:rsidP="000F6136">
      <w:pPr>
        <w:pStyle w:val="Prrafodelista"/>
        <w:shd w:val="clear" w:color="auto" w:fill="FFFFFF"/>
        <w:spacing w:before="100" w:beforeAutospacing="1" w:after="100" w:afterAutospacing="1" w:line="240" w:lineRule="auto"/>
        <w:rPr>
          <w:rFonts w:ascii="Arial" w:eastAsia="Times New Roman" w:hAnsi="Arial" w:cs="Arial"/>
          <w:sz w:val="24"/>
          <w:szCs w:val="24"/>
          <w:lang w:eastAsia="es-CO"/>
        </w:rPr>
      </w:pPr>
    </w:p>
    <w:p w14:paraId="46690DC2" w14:textId="77777777" w:rsidR="000F6136" w:rsidRDefault="000F6136" w:rsidP="000F6136">
      <w:pPr>
        <w:pStyle w:val="Prrafodelista"/>
        <w:shd w:val="clear" w:color="auto" w:fill="FFFFFF"/>
        <w:spacing w:before="100" w:beforeAutospacing="1" w:after="100" w:afterAutospacing="1" w:line="240" w:lineRule="auto"/>
      </w:pPr>
      <w:r>
        <w:rPr>
          <w:rFonts w:ascii="Arial" w:eastAsia="Times New Roman" w:hAnsi="Arial" w:cs="Arial"/>
          <w:sz w:val="24"/>
          <w:szCs w:val="24"/>
          <w:lang w:eastAsia="es-CO"/>
        </w:rPr>
        <w:t>5. ubica la fracción donde corresponda</w:t>
      </w:r>
      <w:r w:rsidRPr="006A7136">
        <w:t xml:space="preserve"> </w:t>
      </w:r>
    </w:p>
    <w:p w14:paraId="47419E92" w14:textId="77777777" w:rsidR="000F6136" w:rsidRDefault="000F6136" w:rsidP="000F6136">
      <w:pPr>
        <w:pStyle w:val="Prrafodelista"/>
        <w:shd w:val="clear" w:color="auto" w:fill="FFFFFF"/>
        <w:spacing w:before="100" w:beforeAutospacing="1" w:after="100" w:afterAutospacing="1" w:line="240" w:lineRule="auto"/>
      </w:pPr>
    </w:p>
    <w:p w14:paraId="3B6D31BD" w14:textId="77777777" w:rsidR="000F6136" w:rsidRDefault="000F6136" w:rsidP="000F6136">
      <w:pPr>
        <w:pStyle w:val="Prrafodelista"/>
        <w:shd w:val="clear" w:color="auto" w:fill="FFFFFF"/>
        <w:spacing w:before="100" w:beforeAutospacing="1" w:after="100" w:afterAutospacing="1" w:line="240" w:lineRule="auto"/>
      </w:pPr>
      <w:r>
        <w:rPr>
          <w:noProof/>
          <w:lang w:val="es-ES" w:eastAsia="es-ES"/>
        </w:rPr>
        <w:drawing>
          <wp:inline distT="0" distB="0" distL="0" distR="0" wp14:anchorId="387ADC7B" wp14:editId="5C6927C9">
            <wp:extent cx="5419725" cy="2743200"/>
            <wp:effectExtent l="0" t="0" r="9525" b="0"/>
            <wp:docPr id="326" name="Imagen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33377" cy="2750110"/>
                    </a:xfrm>
                    <a:prstGeom prst="rect">
                      <a:avLst/>
                    </a:prstGeom>
                    <a:noFill/>
                    <a:ln>
                      <a:noFill/>
                    </a:ln>
                  </pic:spPr>
                </pic:pic>
              </a:graphicData>
            </a:graphic>
          </wp:inline>
        </w:drawing>
      </w:r>
    </w:p>
    <w:p w14:paraId="6719EC4F" w14:textId="77777777" w:rsidR="000F6136" w:rsidRDefault="000F6136" w:rsidP="000F6136">
      <w:pPr>
        <w:spacing w:after="0" w:line="0" w:lineRule="atLeast"/>
        <w:ind w:left="426" w:hanging="426"/>
        <w:jc w:val="center"/>
        <w:rPr>
          <w:rFonts w:ascii="Arial" w:hAnsi="Arial" w:cs="Arial"/>
          <w:b/>
          <w:sz w:val="24"/>
          <w:szCs w:val="24"/>
        </w:rPr>
      </w:pPr>
      <w:r>
        <w:rPr>
          <w:rFonts w:ascii="Arial" w:hAnsi="Arial" w:cs="Arial"/>
          <w:b/>
          <w:sz w:val="24"/>
          <w:szCs w:val="24"/>
        </w:rPr>
        <w:t xml:space="preserve">Ingresa al siguiente link para que interactúes con las fracciones </w:t>
      </w:r>
    </w:p>
    <w:p w14:paraId="688B8BEE" w14:textId="77777777" w:rsidR="000F6136" w:rsidRPr="00513384" w:rsidRDefault="00B96FE4" w:rsidP="000F6136">
      <w:pPr>
        <w:spacing w:after="0" w:line="0" w:lineRule="atLeast"/>
        <w:ind w:left="426" w:hanging="426"/>
        <w:jc w:val="center"/>
        <w:rPr>
          <w:rFonts w:ascii="Arial" w:hAnsi="Arial" w:cs="Arial"/>
          <w:b/>
          <w:sz w:val="24"/>
          <w:szCs w:val="24"/>
        </w:rPr>
      </w:pPr>
      <w:hyperlink r:id="rId17" w:history="1">
        <w:r w:rsidR="000F6136">
          <w:rPr>
            <w:rStyle w:val="Hipervnculo"/>
          </w:rPr>
          <w:t>https://la.ixl.com/math/6-grado/comparar-fracciones-en-rectas-num%C3%A9ricas</w:t>
        </w:r>
      </w:hyperlink>
    </w:p>
    <w:p w14:paraId="4C84259E" w14:textId="77777777" w:rsidR="000F6136" w:rsidRDefault="000F6136" w:rsidP="000F6136">
      <w:pPr>
        <w:tabs>
          <w:tab w:val="left" w:pos="454"/>
          <w:tab w:val="left" w:pos="907"/>
          <w:tab w:val="left" w:pos="1361"/>
          <w:tab w:val="left" w:pos="1814"/>
          <w:tab w:val="left" w:pos="2268"/>
        </w:tabs>
        <w:autoSpaceDE w:val="0"/>
        <w:autoSpaceDN w:val="0"/>
        <w:adjustRightInd w:val="0"/>
        <w:spacing w:after="0" w:line="240" w:lineRule="auto"/>
        <w:ind w:left="454" w:hanging="454"/>
        <w:rPr>
          <w:rFonts w:ascii="Arial" w:hAnsi="Arial" w:cs="Arial"/>
          <w:color w:val="000000"/>
          <w:sz w:val="24"/>
          <w:szCs w:val="24"/>
          <w:lang w:eastAsia="es-ES"/>
        </w:rPr>
      </w:pPr>
    </w:p>
    <w:p w14:paraId="04A3F76B" w14:textId="77777777" w:rsidR="000F6136" w:rsidRDefault="000F6136" w:rsidP="000F6136">
      <w:pPr>
        <w:tabs>
          <w:tab w:val="left" w:pos="454"/>
          <w:tab w:val="left" w:pos="907"/>
          <w:tab w:val="left" w:pos="1361"/>
          <w:tab w:val="left" w:pos="1814"/>
          <w:tab w:val="left" w:pos="2268"/>
        </w:tabs>
        <w:autoSpaceDE w:val="0"/>
        <w:autoSpaceDN w:val="0"/>
        <w:adjustRightInd w:val="0"/>
        <w:spacing w:after="0" w:line="240" w:lineRule="auto"/>
        <w:ind w:left="454" w:hanging="454"/>
        <w:rPr>
          <w:rFonts w:ascii="Arial" w:hAnsi="Arial" w:cs="Arial"/>
          <w:color w:val="000000"/>
          <w:sz w:val="24"/>
          <w:szCs w:val="24"/>
          <w:lang w:eastAsia="es-ES"/>
        </w:rPr>
      </w:pPr>
      <w:r>
        <w:rPr>
          <w:rFonts w:ascii="Arial" w:hAnsi="Arial" w:cs="Arial"/>
          <w:color w:val="000000"/>
          <w:sz w:val="24"/>
          <w:szCs w:val="24"/>
          <w:lang w:eastAsia="es-ES"/>
        </w:rPr>
        <w:t xml:space="preserve">Leerte mas </w:t>
      </w:r>
    </w:p>
    <w:p w14:paraId="21576F42" w14:textId="77777777" w:rsidR="000F6136" w:rsidRDefault="000F6136" w:rsidP="000F6136">
      <w:pPr>
        <w:tabs>
          <w:tab w:val="left" w:pos="454"/>
          <w:tab w:val="left" w:pos="907"/>
          <w:tab w:val="left" w:pos="1361"/>
          <w:tab w:val="left" w:pos="1814"/>
          <w:tab w:val="left" w:pos="2268"/>
        </w:tabs>
        <w:autoSpaceDE w:val="0"/>
        <w:autoSpaceDN w:val="0"/>
        <w:adjustRightInd w:val="0"/>
        <w:spacing w:after="0" w:line="240" w:lineRule="auto"/>
        <w:ind w:left="454" w:hanging="454"/>
        <w:rPr>
          <w:rFonts w:ascii="Arial" w:hAnsi="Arial" w:cs="Arial"/>
          <w:color w:val="000000"/>
          <w:sz w:val="24"/>
          <w:szCs w:val="24"/>
          <w:lang w:eastAsia="es-ES"/>
        </w:rPr>
      </w:pPr>
      <w:r>
        <w:rPr>
          <w:rFonts w:ascii="Arial" w:hAnsi="Arial" w:cs="Arial"/>
          <w:color w:val="000000"/>
          <w:sz w:val="24"/>
          <w:szCs w:val="24"/>
          <w:lang w:eastAsia="es-ES"/>
        </w:rPr>
        <w:t xml:space="preserve">Resuelve las siguientes situaciones </w:t>
      </w:r>
    </w:p>
    <w:p w14:paraId="3253F0F9" w14:textId="77777777" w:rsidR="000F6136" w:rsidRDefault="000F6136" w:rsidP="000F6136">
      <w:pPr>
        <w:tabs>
          <w:tab w:val="left" w:pos="454"/>
          <w:tab w:val="left" w:pos="907"/>
          <w:tab w:val="left" w:pos="1361"/>
          <w:tab w:val="left" w:pos="1814"/>
          <w:tab w:val="left" w:pos="2268"/>
        </w:tabs>
        <w:autoSpaceDE w:val="0"/>
        <w:autoSpaceDN w:val="0"/>
        <w:adjustRightInd w:val="0"/>
        <w:spacing w:after="0" w:line="240" w:lineRule="auto"/>
        <w:ind w:left="454" w:hanging="454"/>
        <w:rPr>
          <w:rFonts w:ascii="Arial" w:hAnsi="Arial" w:cs="Arial"/>
          <w:color w:val="000000"/>
          <w:sz w:val="24"/>
          <w:szCs w:val="24"/>
          <w:lang w:eastAsia="es-ES"/>
        </w:rPr>
      </w:pPr>
    </w:p>
    <w:p w14:paraId="59504A8F" w14:textId="77777777" w:rsidR="000F6136" w:rsidRDefault="000F6136" w:rsidP="000F6136">
      <w:pPr>
        <w:tabs>
          <w:tab w:val="left" w:pos="454"/>
          <w:tab w:val="left" w:pos="907"/>
          <w:tab w:val="left" w:pos="1361"/>
          <w:tab w:val="left" w:pos="1814"/>
          <w:tab w:val="left" w:pos="2268"/>
        </w:tabs>
        <w:autoSpaceDE w:val="0"/>
        <w:autoSpaceDN w:val="0"/>
        <w:adjustRightInd w:val="0"/>
        <w:spacing w:after="0" w:line="240" w:lineRule="auto"/>
        <w:ind w:left="454" w:hanging="454"/>
        <w:rPr>
          <w:rFonts w:ascii="Arial" w:hAnsi="Arial" w:cs="Arial"/>
          <w:color w:val="000000"/>
          <w:sz w:val="24"/>
          <w:szCs w:val="24"/>
          <w:lang w:eastAsia="es-ES"/>
        </w:rPr>
      </w:pPr>
    </w:p>
    <w:p w14:paraId="78494270" w14:textId="77777777" w:rsidR="000F6136" w:rsidRPr="00513384" w:rsidRDefault="000F6136" w:rsidP="000F6136">
      <w:pPr>
        <w:tabs>
          <w:tab w:val="left" w:pos="454"/>
          <w:tab w:val="left" w:pos="907"/>
          <w:tab w:val="left" w:pos="1361"/>
          <w:tab w:val="left" w:pos="1814"/>
          <w:tab w:val="left" w:pos="2268"/>
        </w:tabs>
        <w:autoSpaceDE w:val="0"/>
        <w:autoSpaceDN w:val="0"/>
        <w:adjustRightInd w:val="0"/>
        <w:spacing w:after="0" w:line="240" w:lineRule="auto"/>
        <w:ind w:left="454" w:hanging="454"/>
        <w:rPr>
          <w:rFonts w:ascii="Arial" w:hAnsi="Arial" w:cs="Arial"/>
          <w:sz w:val="24"/>
          <w:szCs w:val="24"/>
          <w:lang w:eastAsia="es-ES"/>
        </w:rPr>
      </w:pPr>
      <w:r w:rsidRPr="00513384">
        <w:rPr>
          <w:rFonts w:ascii="Arial" w:hAnsi="Arial" w:cs="Arial"/>
          <w:color w:val="000000"/>
          <w:sz w:val="24"/>
          <w:szCs w:val="24"/>
          <w:lang w:eastAsia="es-ES"/>
        </w:rPr>
        <w:fldChar w:fldCharType="begin"/>
      </w:r>
      <w:r w:rsidRPr="00513384">
        <w:rPr>
          <w:rFonts w:ascii="Arial" w:hAnsi="Arial" w:cs="Arial"/>
          <w:color w:val="000000"/>
          <w:sz w:val="24"/>
          <w:szCs w:val="24"/>
          <w:lang w:eastAsia="es-ES"/>
        </w:rPr>
        <w:instrText>tc "</w:instrText>
      </w:r>
      <w:r w:rsidRPr="00513384">
        <w:rPr>
          <w:rFonts w:ascii="Arial" w:hAnsi="Arial" w:cs="Arial"/>
          <w:sz w:val="24"/>
          <w:szCs w:val="24"/>
          <w:lang w:eastAsia="es-ES"/>
        </w:rPr>
        <w:instrText>"</w:instrText>
      </w:r>
      <w:r w:rsidRPr="00513384">
        <w:rPr>
          <w:rFonts w:ascii="Arial" w:hAnsi="Arial" w:cs="Arial"/>
          <w:color w:val="000000"/>
          <w:sz w:val="24"/>
          <w:szCs w:val="24"/>
          <w:lang w:eastAsia="es-ES"/>
        </w:rPr>
        <w:fldChar w:fldCharType="end"/>
      </w:r>
    </w:p>
    <w:p w14:paraId="2D86B182" w14:textId="77777777" w:rsidR="000F6136" w:rsidRDefault="000F6136" w:rsidP="000F6136">
      <w:pPr>
        <w:spacing w:after="0" w:line="0" w:lineRule="atLeast"/>
        <w:ind w:left="426" w:hanging="426"/>
        <w:jc w:val="center"/>
        <w:rPr>
          <w:rFonts w:ascii="Arial" w:hAnsi="Arial" w:cs="Arial"/>
          <w:b/>
          <w:sz w:val="24"/>
          <w:szCs w:val="24"/>
        </w:rPr>
      </w:pPr>
      <w:r>
        <w:rPr>
          <w:noProof/>
          <w:lang w:val="es-ES" w:eastAsia="es-ES"/>
        </w:rPr>
        <w:drawing>
          <wp:inline distT="0" distB="0" distL="0" distR="0" wp14:anchorId="49282056" wp14:editId="236D66AD">
            <wp:extent cx="4838700" cy="25146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38700" cy="2514600"/>
                    </a:xfrm>
                    <a:prstGeom prst="rect">
                      <a:avLst/>
                    </a:prstGeom>
                    <a:noFill/>
                    <a:ln>
                      <a:noFill/>
                    </a:ln>
                  </pic:spPr>
                </pic:pic>
              </a:graphicData>
            </a:graphic>
          </wp:inline>
        </w:drawing>
      </w:r>
    </w:p>
    <w:p w14:paraId="23549495" w14:textId="77777777" w:rsidR="000F6136" w:rsidRPr="00513384" w:rsidRDefault="000F6136" w:rsidP="000F6136">
      <w:pPr>
        <w:spacing w:after="0" w:line="0" w:lineRule="atLeast"/>
        <w:ind w:left="426" w:hanging="426"/>
        <w:jc w:val="center"/>
        <w:rPr>
          <w:rFonts w:ascii="Arial" w:hAnsi="Arial" w:cs="Arial"/>
          <w:b/>
          <w:sz w:val="24"/>
          <w:szCs w:val="24"/>
        </w:rPr>
      </w:pPr>
      <w:r>
        <w:rPr>
          <w:noProof/>
          <w:lang w:val="es-ES" w:eastAsia="es-ES"/>
        </w:rPr>
        <w:lastRenderedPageBreak/>
        <w:drawing>
          <wp:inline distT="0" distB="0" distL="0" distR="0" wp14:anchorId="3708AFBF" wp14:editId="634B155D">
            <wp:extent cx="4962525" cy="1800225"/>
            <wp:effectExtent l="0" t="0" r="952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62525" cy="1800225"/>
                    </a:xfrm>
                    <a:prstGeom prst="rect">
                      <a:avLst/>
                    </a:prstGeom>
                    <a:noFill/>
                    <a:ln>
                      <a:noFill/>
                    </a:ln>
                  </pic:spPr>
                </pic:pic>
              </a:graphicData>
            </a:graphic>
          </wp:inline>
        </w:drawing>
      </w:r>
    </w:p>
    <w:p w14:paraId="7ED4CF1F" w14:textId="77777777" w:rsidR="000F6136" w:rsidRPr="00513384" w:rsidRDefault="000F6136" w:rsidP="000F6136">
      <w:pPr>
        <w:spacing w:after="0" w:line="0" w:lineRule="atLeast"/>
        <w:ind w:left="426" w:hanging="426"/>
        <w:jc w:val="center"/>
        <w:rPr>
          <w:rFonts w:ascii="Arial" w:hAnsi="Arial" w:cs="Arial"/>
          <w:b/>
          <w:sz w:val="24"/>
          <w:szCs w:val="24"/>
        </w:rPr>
      </w:pPr>
    </w:p>
    <w:p w14:paraId="451AE4E7" w14:textId="77777777" w:rsidR="000F6136" w:rsidRPr="00513384" w:rsidRDefault="000F6136" w:rsidP="000F6136">
      <w:pPr>
        <w:spacing w:after="0" w:line="0" w:lineRule="atLeast"/>
        <w:ind w:left="426" w:hanging="426"/>
        <w:jc w:val="center"/>
        <w:rPr>
          <w:rFonts w:ascii="Arial" w:hAnsi="Arial" w:cs="Arial"/>
          <w:b/>
          <w:sz w:val="24"/>
          <w:szCs w:val="24"/>
        </w:rPr>
      </w:pPr>
      <w:r w:rsidRPr="00513384">
        <w:rPr>
          <w:rFonts w:ascii="Arial" w:hAnsi="Arial" w:cs="Arial"/>
          <w:b/>
          <w:sz w:val="24"/>
          <w:szCs w:val="24"/>
        </w:rPr>
        <w:t xml:space="preserve">Cibergrafía </w:t>
      </w:r>
    </w:p>
    <w:p w14:paraId="33CC4983" w14:textId="77777777" w:rsidR="000F6136" w:rsidRDefault="000F6136" w:rsidP="000F6136">
      <w:pPr>
        <w:shd w:val="clear" w:color="auto" w:fill="FFFFFF"/>
        <w:spacing w:after="0" w:line="240" w:lineRule="auto"/>
        <w:jc w:val="center"/>
        <w:rPr>
          <w:rFonts w:ascii="Arial" w:eastAsia="Times New Roman" w:hAnsi="Arial" w:cs="Arial"/>
          <w:b/>
          <w:bCs/>
          <w:color w:val="000000"/>
          <w:sz w:val="24"/>
          <w:szCs w:val="24"/>
          <w:lang w:eastAsia="es-CO"/>
        </w:rPr>
      </w:pPr>
    </w:p>
    <w:p w14:paraId="3F2CE707" w14:textId="77777777" w:rsidR="000F6136" w:rsidRDefault="00B96FE4" w:rsidP="000F6136">
      <w:hyperlink r:id="rId20" w:history="1">
        <w:r w:rsidR="000F6136">
          <w:rPr>
            <w:rStyle w:val="Hipervnculo"/>
          </w:rPr>
          <w:t>https://www.youtube.com/watch?v=eOUuklAWyXM</w:t>
        </w:r>
      </w:hyperlink>
    </w:p>
    <w:p w14:paraId="38A7D97A" w14:textId="77777777" w:rsidR="000F6136" w:rsidRDefault="00B96FE4" w:rsidP="000F6136">
      <w:hyperlink r:id="rId21" w:history="1">
        <w:r w:rsidR="000F6136">
          <w:rPr>
            <w:rStyle w:val="Hipervnculo"/>
          </w:rPr>
          <w:t>https://sites.google.com/site/237numerosfraccionarios/home/fracciones-equivalentes/representacin-en-la-recta-numrica</w:t>
        </w:r>
      </w:hyperlink>
    </w:p>
    <w:p w14:paraId="1A4EE04F" w14:textId="77777777" w:rsidR="000F6136" w:rsidRDefault="00B96FE4" w:rsidP="000F6136">
      <w:hyperlink r:id="rId22" w:history="1">
        <w:r w:rsidR="000F6136">
          <w:rPr>
            <w:rStyle w:val="Hipervnculo"/>
          </w:rPr>
          <w:t>https://www.youtube.com/watch?v=UiJZwbqT06U</w:t>
        </w:r>
      </w:hyperlink>
    </w:p>
    <w:p w14:paraId="5EFFF902" w14:textId="77777777" w:rsidR="000F6136" w:rsidRDefault="00B96FE4" w:rsidP="000F6136">
      <w:hyperlink r:id="rId23" w:history="1">
        <w:r w:rsidR="000F6136">
          <w:rPr>
            <w:rStyle w:val="Hipervnculo"/>
          </w:rPr>
          <w:t>https://www.google.com/search?q=ejercicio+representacion+en+la+recta+numerica+de+fracciones&amp;sa=X&amp;ved=2ahUKEwjA0uO3r__qAhVQTt8KHfoPA_MQ7xYoAHoECA0QKQ&amp;biw=1366&amp;bih=657</w:t>
        </w:r>
      </w:hyperlink>
    </w:p>
    <w:p w14:paraId="1D00B86A" w14:textId="77777777" w:rsidR="000F6136" w:rsidRDefault="00B96FE4" w:rsidP="000F6136">
      <w:hyperlink r:id="rId24" w:history="1">
        <w:r w:rsidR="000F6136">
          <w:rPr>
            <w:rStyle w:val="Hipervnculo"/>
          </w:rPr>
          <w:t>https://razonamientopdf.blogspot.com/2018/11/matematica-recreativa-ejercicios-pdf.html</w:t>
        </w:r>
      </w:hyperlink>
    </w:p>
    <w:p w14:paraId="3FAF898F" w14:textId="77777777" w:rsidR="000F6136" w:rsidRPr="00513384" w:rsidRDefault="00B96FE4" w:rsidP="000F6136">
      <w:pPr>
        <w:spacing w:after="0" w:line="0" w:lineRule="atLeast"/>
        <w:ind w:left="426" w:hanging="426"/>
        <w:jc w:val="center"/>
        <w:rPr>
          <w:rFonts w:ascii="Arial" w:hAnsi="Arial" w:cs="Arial"/>
          <w:b/>
          <w:sz w:val="24"/>
          <w:szCs w:val="24"/>
        </w:rPr>
      </w:pPr>
      <w:hyperlink r:id="rId25" w:history="1">
        <w:r w:rsidR="000F6136">
          <w:rPr>
            <w:rStyle w:val="Hipervnculo"/>
          </w:rPr>
          <w:t>https://la.ixl.com/math/6-grado/comparar-fracciones-en-rectas-num%C3%A9ricas</w:t>
        </w:r>
      </w:hyperlink>
    </w:p>
    <w:p w14:paraId="4C3CFEA0" w14:textId="77777777" w:rsidR="000F6136" w:rsidRDefault="000F6136" w:rsidP="000F6136"/>
    <w:p w14:paraId="5B012B7F" w14:textId="77777777" w:rsidR="000F6136" w:rsidRPr="00513384" w:rsidRDefault="000F6136" w:rsidP="000F6136">
      <w:pPr>
        <w:rPr>
          <w:rFonts w:ascii="Arial" w:hAnsi="Arial" w:cs="Arial"/>
          <w:sz w:val="24"/>
          <w:szCs w:val="24"/>
        </w:rPr>
      </w:pPr>
      <w:r w:rsidRPr="00513384">
        <w:rPr>
          <w:rFonts w:ascii="Arial" w:hAnsi="Arial" w:cs="Arial"/>
          <w:sz w:val="24"/>
          <w:szCs w:val="24"/>
        </w:rPr>
        <w:t xml:space="preserve">  </w:t>
      </w:r>
    </w:p>
    <w:p w14:paraId="56EE8C24" w14:textId="77777777" w:rsidR="000F6136" w:rsidRPr="00513384" w:rsidRDefault="000F6136" w:rsidP="000F6136">
      <w:pPr>
        <w:rPr>
          <w:rFonts w:ascii="Arial" w:hAnsi="Arial" w:cs="Arial"/>
          <w:sz w:val="24"/>
          <w:szCs w:val="24"/>
        </w:rPr>
      </w:pPr>
      <w:r w:rsidRPr="00513384">
        <w:rPr>
          <w:rFonts w:ascii="Arial" w:hAnsi="Arial" w:cs="Arial"/>
          <w:b/>
          <w:sz w:val="24"/>
          <w:szCs w:val="24"/>
        </w:rPr>
        <w:t>RÚBRICA</w:t>
      </w:r>
    </w:p>
    <w:tbl>
      <w:tblPr>
        <w:tblStyle w:val="Tablaconcuadrcula"/>
        <w:tblW w:w="0" w:type="auto"/>
        <w:tblLook w:val="04A0" w:firstRow="1" w:lastRow="0" w:firstColumn="1" w:lastColumn="0" w:noHBand="0" w:noVBand="1"/>
      </w:tblPr>
      <w:tblGrid>
        <w:gridCol w:w="1421"/>
        <w:gridCol w:w="1501"/>
        <w:gridCol w:w="1760"/>
        <w:gridCol w:w="1760"/>
        <w:gridCol w:w="1760"/>
        <w:gridCol w:w="1760"/>
      </w:tblGrid>
      <w:tr w:rsidR="000F6136" w:rsidRPr="00513384" w14:paraId="4FB9DDA8" w14:textId="77777777" w:rsidTr="001C2D5B">
        <w:tc>
          <w:tcPr>
            <w:tcW w:w="1430" w:type="dxa"/>
          </w:tcPr>
          <w:p w14:paraId="1883153A" w14:textId="77777777" w:rsidR="000F6136" w:rsidRPr="00513384" w:rsidRDefault="000F6136" w:rsidP="001C2D5B">
            <w:pPr>
              <w:jc w:val="center"/>
              <w:rPr>
                <w:rFonts w:ascii="Arial" w:hAnsi="Arial" w:cs="Arial"/>
                <w:b/>
                <w:sz w:val="24"/>
                <w:szCs w:val="24"/>
              </w:rPr>
            </w:pPr>
            <w:r w:rsidRPr="00513384">
              <w:rPr>
                <w:rFonts w:ascii="Arial" w:hAnsi="Arial" w:cs="Arial"/>
                <w:b/>
                <w:sz w:val="24"/>
                <w:szCs w:val="24"/>
              </w:rPr>
              <w:t>ÁREA</w:t>
            </w:r>
          </w:p>
        </w:tc>
        <w:tc>
          <w:tcPr>
            <w:tcW w:w="1509" w:type="dxa"/>
          </w:tcPr>
          <w:p w14:paraId="77D204DE" w14:textId="77777777" w:rsidR="000F6136" w:rsidRPr="00513384" w:rsidRDefault="000F6136" w:rsidP="001C2D5B">
            <w:pPr>
              <w:jc w:val="center"/>
              <w:rPr>
                <w:rFonts w:ascii="Arial" w:hAnsi="Arial" w:cs="Arial"/>
                <w:b/>
                <w:sz w:val="24"/>
                <w:szCs w:val="24"/>
              </w:rPr>
            </w:pPr>
            <w:r w:rsidRPr="00513384">
              <w:rPr>
                <w:rFonts w:ascii="Arial" w:hAnsi="Arial" w:cs="Arial"/>
                <w:b/>
                <w:sz w:val="24"/>
                <w:szCs w:val="24"/>
              </w:rPr>
              <w:t>TEMA QUE SE VALORA</w:t>
            </w:r>
          </w:p>
        </w:tc>
        <w:tc>
          <w:tcPr>
            <w:tcW w:w="1769" w:type="dxa"/>
          </w:tcPr>
          <w:p w14:paraId="4F11BEB2" w14:textId="77777777" w:rsidR="000F6136" w:rsidRPr="00513384" w:rsidRDefault="000F6136" w:rsidP="001C2D5B">
            <w:pPr>
              <w:jc w:val="center"/>
              <w:rPr>
                <w:rFonts w:ascii="Arial" w:hAnsi="Arial" w:cs="Arial"/>
                <w:b/>
                <w:sz w:val="24"/>
                <w:szCs w:val="24"/>
              </w:rPr>
            </w:pPr>
            <w:r w:rsidRPr="00513384">
              <w:rPr>
                <w:rFonts w:ascii="Arial" w:hAnsi="Arial" w:cs="Arial"/>
                <w:b/>
                <w:sz w:val="24"/>
                <w:szCs w:val="24"/>
              </w:rPr>
              <w:t>DESEMPEÑO SUPERIOR</w:t>
            </w:r>
          </w:p>
        </w:tc>
        <w:tc>
          <w:tcPr>
            <w:tcW w:w="1769" w:type="dxa"/>
          </w:tcPr>
          <w:p w14:paraId="76CD8ADA" w14:textId="77777777" w:rsidR="000F6136" w:rsidRPr="00513384" w:rsidRDefault="000F6136" w:rsidP="001C2D5B">
            <w:pPr>
              <w:jc w:val="center"/>
              <w:rPr>
                <w:rFonts w:ascii="Arial" w:hAnsi="Arial" w:cs="Arial"/>
                <w:b/>
                <w:sz w:val="24"/>
                <w:szCs w:val="24"/>
              </w:rPr>
            </w:pPr>
            <w:r w:rsidRPr="00513384">
              <w:rPr>
                <w:rFonts w:ascii="Arial" w:hAnsi="Arial" w:cs="Arial"/>
                <w:b/>
                <w:sz w:val="24"/>
                <w:szCs w:val="24"/>
              </w:rPr>
              <w:t>DESEMPEÑO ALTO</w:t>
            </w:r>
          </w:p>
        </w:tc>
        <w:tc>
          <w:tcPr>
            <w:tcW w:w="1769" w:type="dxa"/>
          </w:tcPr>
          <w:p w14:paraId="4654C561" w14:textId="77777777" w:rsidR="000F6136" w:rsidRPr="00513384" w:rsidRDefault="000F6136" w:rsidP="001C2D5B">
            <w:pPr>
              <w:jc w:val="center"/>
              <w:rPr>
                <w:rFonts w:ascii="Arial" w:hAnsi="Arial" w:cs="Arial"/>
                <w:b/>
                <w:sz w:val="24"/>
                <w:szCs w:val="24"/>
              </w:rPr>
            </w:pPr>
            <w:r w:rsidRPr="00513384">
              <w:rPr>
                <w:rFonts w:ascii="Arial" w:hAnsi="Arial" w:cs="Arial"/>
                <w:b/>
                <w:sz w:val="24"/>
                <w:szCs w:val="24"/>
              </w:rPr>
              <w:t>DESEMPEÑO BÁSICO</w:t>
            </w:r>
          </w:p>
        </w:tc>
        <w:tc>
          <w:tcPr>
            <w:tcW w:w="1716" w:type="dxa"/>
          </w:tcPr>
          <w:p w14:paraId="3D250191" w14:textId="77777777" w:rsidR="000F6136" w:rsidRPr="00513384" w:rsidRDefault="000F6136" w:rsidP="001C2D5B">
            <w:pPr>
              <w:jc w:val="center"/>
              <w:rPr>
                <w:rFonts w:ascii="Arial" w:hAnsi="Arial" w:cs="Arial"/>
                <w:b/>
                <w:sz w:val="24"/>
                <w:szCs w:val="24"/>
              </w:rPr>
            </w:pPr>
            <w:r w:rsidRPr="00513384">
              <w:rPr>
                <w:rFonts w:ascii="Arial" w:hAnsi="Arial" w:cs="Arial"/>
                <w:b/>
                <w:sz w:val="24"/>
                <w:szCs w:val="24"/>
              </w:rPr>
              <w:t>DESEMPEÑO BAJO</w:t>
            </w:r>
          </w:p>
        </w:tc>
      </w:tr>
      <w:tr w:rsidR="000F6136" w:rsidRPr="00513384" w14:paraId="255F122F" w14:textId="77777777" w:rsidTr="001C2D5B">
        <w:tc>
          <w:tcPr>
            <w:tcW w:w="1430" w:type="dxa"/>
          </w:tcPr>
          <w:p w14:paraId="287968E6" w14:textId="77777777" w:rsidR="000F6136" w:rsidRPr="00513384" w:rsidRDefault="000F6136" w:rsidP="001C2D5B">
            <w:pPr>
              <w:jc w:val="center"/>
              <w:rPr>
                <w:rFonts w:ascii="Arial" w:hAnsi="Arial" w:cs="Arial"/>
                <w:bCs/>
                <w:sz w:val="24"/>
                <w:szCs w:val="24"/>
              </w:rPr>
            </w:pPr>
            <w:r w:rsidRPr="00513384">
              <w:rPr>
                <w:rFonts w:ascii="Arial" w:hAnsi="Arial" w:cs="Arial"/>
                <w:bCs/>
                <w:sz w:val="24"/>
                <w:szCs w:val="24"/>
              </w:rPr>
              <w:t>Matemática</w:t>
            </w:r>
          </w:p>
        </w:tc>
        <w:tc>
          <w:tcPr>
            <w:tcW w:w="1509" w:type="dxa"/>
          </w:tcPr>
          <w:p w14:paraId="54BA047D" w14:textId="77777777" w:rsidR="000F6136" w:rsidRPr="00513384" w:rsidRDefault="000F6136" w:rsidP="001C2D5B">
            <w:pPr>
              <w:rPr>
                <w:rFonts w:ascii="Arial" w:hAnsi="Arial" w:cs="Arial"/>
                <w:sz w:val="24"/>
                <w:szCs w:val="24"/>
              </w:rPr>
            </w:pPr>
            <w:r w:rsidRPr="00513384">
              <w:rPr>
                <w:rFonts w:ascii="Arial" w:eastAsia="Times New Roman" w:hAnsi="Arial" w:cs="Arial"/>
                <w:sz w:val="24"/>
                <w:szCs w:val="24"/>
                <w:lang w:eastAsia="es-ES"/>
              </w:rPr>
              <w:t>Formular y resolver situaciones de la vida real en las que se aplican las propiedades de las operaciones de los números Naturales.</w:t>
            </w:r>
          </w:p>
          <w:p w14:paraId="7F4B0D71" w14:textId="77777777" w:rsidR="000F6136" w:rsidRPr="00513384" w:rsidRDefault="000F6136" w:rsidP="001C2D5B">
            <w:pPr>
              <w:jc w:val="center"/>
              <w:rPr>
                <w:rFonts w:ascii="Arial" w:hAnsi="Arial" w:cs="Arial"/>
                <w:bCs/>
                <w:sz w:val="24"/>
                <w:szCs w:val="24"/>
              </w:rPr>
            </w:pPr>
          </w:p>
        </w:tc>
        <w:tc>
          <w:tcPr>
            <w:tcW w:w="1769" w:type="dxa"/>
          </w:tcPr>
          <w:p w14:paraId="7D4FA6AD" w14:textId="77777777" w:rsidR="000F6136" w:rsidRPr="00513384" w:rsidRDefault="000F6136" w:rsidP="001C2D5B">
            <w:pPr>
              <w:rPr>
                <w:rFonts w:ascii="Arial" w:hAnsi="Arial" w:cs="Arial"/>
                <w:bCs/>
                <w:sz w:val="24"/>
                <w:szCs w:val="24"/>
              </w:rPr>
            </w:pPr>
            <w:r w:rsidRPr="00513384">
              <w:rPr>
                <w:rFonts w:ascii="Arial" w:hAnsi="Arial" w:cs="Arial"/>
                <w:sz w:val="24"/>
                <w:szCs w:val="24"/>
              </w:rPr>
              <w:t>Identificación, clasificación y representación gráfica de fracciones teniendo en cuenta sus propiedades en contexto real</w:t>
            </w:r>
          </w:p>
        </w:tc>
        <w:tc>
          <w:tcPr>
            <w:tcW w:w="1769" w:type="dxa"/>
          </w:tcPr>
          <w:p w14:paraId="73BA3A26" w14:textId="77777777" w:rsidR="000F6136" w:rsidRPr="00513384" w:rsidRDefault="000F6136" w:rsidP="001C2D5B">
            <w:pPr>
              <w:rPr>
                <w:rFonts w:ascii="Arial" w:hAnsi="Arial" w:cs="Arial"/>
                <w:bCs/>
                <w:sz w:val="24"/>
                <w:szCs w:val="24"/>
              </w:rPr>
            </w:pPr>
            <w:r w:rsidRPr="00513384">
              <w:rPr>
                <w:rFonts w:ascii="Arial" w:hAnsi="Arial" w:cs="Arial"/>
                <w:sz w:val="24"/>
                <w:szCs w:val="24"/>
              </w:rPr>
              <w:t xml:space="preserve">Identificación, clasificación y representación gráfica de </w:t>
            </w:r>
            <w:r>
              <w:rPr>
                <w:rFonts w:ascii="Arial" w:hAnsi="Arial" w:cs="Arial"/>
                <w:bCs/>
                <w:sz w:val="24"/>
                <w:szCs w:val="24"/>
              </w:rPr>
              <w:t>diferentes</w:t>
            </w:r>
            <w:r w:rsidRPr="00513384">
              <w:rPr>
                <w:rFonts w:ascii="Arial" w:hAnsi="Arial" w:cs="Arial"/>
                <w:bCs/>
                <w:sz w:val="24"/>
                <w:szCs w:val="24"/>
              </w:rPr>
              <w:t xml:space="preserve"> </w:t>
            </w:r>
            <w:r w:rsidRPr="00513384">
              <w:rPr>
                <w:rFonts w:ascii="Arial" w:hAnsi="Arial" w:cs="Arial"/>
                <w:sz w:val="24"/>
                <w:szCs w:val="24"/>
              </w:rPr>
              <w:t>fracciones teniendo en cuenta sus propiedades en contexto real</w:t>
            </w:r>
          </w:p>
        </w:tc>
        <w:tc>
          <w:tcPr>
            <w:tcW w:w="1769" w:type="dxa"/>
          </w:tcPr>
          <w:p w14:paraId="4A55B505" w14:textId="77777777" w:rsidR="000F6136" w:rsidRPr="00513384" w:rsidRDefault="000F6136" w:rsidP="001C2D5B">
            <w:pPr>
              <w:rPr>
                <w:rFonts w:ascii="Arial" w:hAnsi="Arial" w:cs="Arial"/>
                <w:bCs/>
                <w:sz w:val="24"/>
                <w:szCs w:val="24"/>
              </w:rPr>
            </w:pPr>
            <w:r w:rsidRPr="00513384">
              <w:rPr>
                <w:rFonts w:ascii="Arial" w:hAnsi="Arial" w:cs="Arial"/>
                <w:sz w:val="24"/>
                <w:szCs w:val="24"/>
              </w:rPr>
              <w:t xml:space="preserve">Identificación, clasificación y representación gráfica de </w:t>
            </w:r>
            <w:r>
              <w:rPr>
                <w:rFonts w:ascii="Arial" w:hAnsi="Arial" w:cs="Arial"/>
                <w:bCs/>
                <w:sz w:val="24"/>
                <w:szCs w:val="24"/>
              </w:rPr>
              <w:t>algunas</w:t>
            </w:r>
            <w:r w:rsidRPr="00513384">
              <w:rPr>
                <w:rFonts w:ascii="Arial" w:hAnsi="Arial" w:cs="Arial"/>
                <w:bCs/>
                <w:sz w:val="24"/>
                <w:szCs w:val="24"/>
              </w:rPr>
              <w:t xml:space="preserve"> </w:t>
            </w:r>
            <w:r w:rsidRPr="00513384">
              <w:rPr>
                <w:rFonts w:ascii="Arial" w:hAnsi="Arial" w:cs="Arial"/>
                <w:sz w:val="24"/>
                <w:szCs w:val="24"/>
              </w:rPr>
              <w:t>fracciones teniendo en cuenta sus propiedades en contexto real</w:t>
            </w:r>
          </w:p>
        </w:tc>
        <w:tc>
          <w:tcPr>
            <w:tcW w:w="1716" w:type="dxa"/>
          </w:tcPr>
          <w:p w14:paraId="550E6C56" w14:textId="77777777" w:rsidR="000F6136" w:rsidRPr="00513384" w:rsidRDefault="000F6136" w:rsidP="001C2D5B">
            <w:pPr>
              <w:rPr>
                <w:rFonts w:ascii="Arial" w:hAnsi="Arial" w:cs="Arial"/>
                <w:bCs/>
                <w:sz w:val="24"/>
                <w:szCs w:val="24"/>
              </w:rPr>
            </w:pPr>
            <w:r>
              <w:rPr>
                <w:rFonts w:ascii="Arial" w:hAnsi="Arial" w:cs="Arial"/>
                <w:sz w:val="24"/>
                <w:szCs w:val="24"/>
              </w:rPr>
              <w:t xml:space="preserve">Se le dificulta la </w:t>
            </w:r>
            <w:r w:rsidRPr="00513384">
              <w:rPr>
                <w:rFonts w:ascii="Arial" w:hAnsi="Arial" w:cs="Arial"/>
                <w:sz w:val="24"/>
                <w:szCs w:val="24"/>
              </w:rPr>
              <w:t xml:space="preserve">Identificación, clasificación y representación gráfica de </w:t>
            </w:r>
            <w:r>
              <w:rPr>
                <w:rFonts w:ascii="Arial" w:hAnsi="Arial" w:cs="Arial"/>
                <w:sz w:val="24"/>
                <w:szCs w:val="24"/>
              </w:rPr>
              <w:t>las</w:t>
            </w:r>
            <w:r w:rsidRPr="00513384">
              <w:rPr>
                <w:rFonts w:ascii="Arial" w:hAnsi="Arial" w:cs="Arial"/>
                <w:sz w:val="24"/>
                <w:szCs w:val="24"/>
              </w:rPr>
              <w:t xml:space="preserve"> fracciones teniendo en cuenta sus propiedades en contexto real</w:t>
            </w:r>
          </w:p>
        </w:tc>
      </w:tr>
    </w:tbl>
    <w:p w14:paraId="4B4960FA" w14:textId="77777777" w:rsidR="000F6136" w:rsidRPr="00513384" w:rsidRDefault="000F6136" w:rsidP="000F6136">
      <w:pPr>
        <w:rPr>
          <w:rFonts w:ascii="Arial" w:hAnsi="Arial" w:cs="Arial"/>
          <w:sz w:val="24"/>
          <w:szCs w:val="24"/>
        </w:rPr>
      </w:pPr>
    </w:p>
    <w:p w14:paraId="591A30BC" w14:textId="77777777" w:rsidR="000F6136" w:rsidRDefault="000F6136" w:rsidP="000F6136">
      <w:pPr>
        <w:shd w:val="clear" w:color="auto" w:fill="FFFFFF"/>
        <w:spacing w:before="100" w:beforeAutospacing="1" w:after="100" w:afterAutospacing="1" w:line="240" w:lineRule="auto"/>
        <w:rPr>
          <w:rFonts w:ascii="Helvetica" w:hAnsi="Helvetica" w:cs="Helvetica"/>
          <w:color w:val="222222"/>
          <w:shd w:val="clear" w:color="auto" w:fill="FFFFFF"/>
        </w:rPr>
      </w:pPr>
      <w:r>
        <w:rPr>
          <w:rFonts w:ascii="Helvetica" w:hAnsi="Helvetica" w:cs="Helvetica"/>
          <w:color w:val="222222"/>
          <w:shd w:val="clear" w:color="auto" w:fill="FFFFFF"/>
        </w:rPr>
        <w:t>“La mente es como un paracaídas… Solo funciona si la tenemos abierta”.</w:t>
      </w:r>
    </w:p>
    <w:p w14:paraId="5CCC74F0" w14:textId="77777777" w:rsidR="000F6136" w:rsidRPr="007A1008" w:rsidRDefault="000F6136" w:rsidP="000F6136">
      <w:pPr>
        <w:pStyle w:val="Ttulo1"/>
        <w:rPr>
          <w:rFonts w:ascii="Arial" w:hAnsi="Arial" w:cs="Arial"/>
          <w:color w:val="222222"/>
          <w:sz w:val="24"/>
          <w:szCs w:val="24"/>
        </w:rPr>
      </w:pPr>
      <w:r w:rsidRPr="007A1008">
        <w:rPr>
          <w:rFonts w:ascii="Arial" w:hAnsi="Arial" w:cs="Arial"/>
          <w:color w:val="222222"/>
          <w:sz w:val="24"/>
          <w:szCs w:val="24"/>
        </w:rPr>
        <w:t>Einstein</w:t>
      </w:r>
    </w:p>
    <w:p w14:paraId="2AAEF075" w14:textId="5961F6D5" w:rsidR="000F6136" w:rsidRDefault="000F6136" w:rsidP="000F6136">
      <w:pPr>
        <w:shd w:val="clear" w:color="auto" w:fill="FFFFFF"/>
        <w:spacing w:before="100" w:beforeAutospacing="1" w:after="100" w:afterAutospacing="1" w:line="240" w:lineRule="auto"/>
        <w:rPr>
          <w:rFonts w:ascii="Arial" w:eastAsia="Times New Roman" w:hAnsi="Arial" w:cs="Arial"/>
          <w:noProof/>
          <w:color w:val="333333"/>
          <w:sz w:val="24"/>
          <w:szCs w:val="24"/>
          <w:lang w:eastAsia="es-CO"/>
        </w:rPr>
      </w:pPr>
    </w:p>
    <w:p w14:paraId="1E473FD8" w14:textId="2E68FB9D" w:rsidR="000F6136" w:rsidRDefault="000F6136" w:rsidP="000F6136">
      <w:pPr>
        <w:shd w:val="clear" w:color="auto" w:fill="FFFFFF"/>
        <w:spacing w:before="100" w:beforeAutospacing="1" w:after="100" w:afterAutospacing="1" w:line="240" w:lineRule="auto"/>
        <w:rPr>
          <w:rFonts w:ascii="Arial" w:eastAsia="Times New Roman" w:hAnsi="Arial" w:cs="Arial"/>
          <w:noProof/>
          <w:color w:val="333333"/>
          <w:sz w:val="24"/>
          <w:szCs w:val="24"/>
          <w:lang w:eastAsia="es-CO"/>
        </w:rPr>
      </w:pPr>
    </w:p>
    <w:p w14:paraId="0C898E14" w14:textId="141C5927" w:rsidR="000F6136" w:rsidRDefault="000F6136" w:rsidP="000F6136">
      <w:pPr>
        <w:shd w:val="clear" w:color="auto" w:fill="FFFFFF"/>
        <w:spacing w:before="100" w:beforeAutospacing="1" w:after="100" w:afterAutospacing="1" w:line="240" w:lineRule="auto"/>
        <w:rPr>
          <w:rFonts w:ascii="Arial" w:eastAsia="Times New Roman" w:hAnsi="Arial" w:cs="Arial"/>
          <w:noProof/>
          <w:color w:val="333333"/>
          <w:sz w:val="24"/>
          <w:szCs w:val="24"/>
          <w:lang w:eastAsia="es-CO"/>
        </w:rPr>
      </w:pPr>
    </w:p>
    <w:p w14:paraId="1E94F660" w14:textId="53BC861C" w:rsidR="000F6136" w:rsidRDefault="000F6136" w:rsidP="000F6136">
      <w:pPr>
        <w:shd w:val="clear" w:color="auto" w:fill="FFFFFF"/>
        <w:spacing w:before="100" w:beforeAutospacing="1" w:after="100" w:afterAutospacing="1" w:line="240" w:lineRule="auto"/>
        <w:rPr>
          <w:rFonts w:ascii="Arial" w:eastAsia="Times New Roman" w:hAnsi="Arial" w:cs="Arial"/>
          <w:noProof/>
          <w:color w:val="333333"/>
          <w:sz w:val="24"/>
          <w:szCs w:val="24"/>
          <w:lang w:eastAsia="es-CO"/>
        </w:rPr>
      </w:pPr>
    </w:p>
    <w:p w14:paraId="0271B3B9" w14:textId="5F0861A0" w:rsidR="000F6136" w:rsidRDefault="000F6136" w:rsidP="000F6136">
      <w:pPr>
        <w:shd w:val="clear" w:color="auto" w:fill="FFFFFF"/>
        <w:spacing w:before="100" w:beforeAutospacing="1" w:after="100" w:afterAutospacing="1" w:line="240" w:lineRule="auto"/>
        <w:rPr>
          <w:rFonts w:ascii="Arial" w:eastAsia="Times New Roman" w:hAnsi="Arial" w:cs="Arial"/>
          <w:noProof/>
          <w:color w:val="333333"/>
          <w:sz w:val="24"/>
          <w:szCs w:val="24"/>
          <w:lang w:eastAsia="es-CO"/>
        </w:rPr>
      </w:pPr>
    </w:p>
    <w:p w14:paraId="5F96116A" w14:textId="1B26FBA2" w:rsidR="000F6136" w:rsidRDefault="000F6136" w:rsidP="000F6136">
      <w:pPr>
        <w:shd w:val="clear" w:color="auto" w:fill="FFFFFF"/>
        <w:spacing w:before="100" w:beforeAutospacing="1" w:after="100" w:afterAutospacing="1" w:line="240" w:lineRule="auto"/>
        <w:rPr>
          <w:rFonts w:ascii="Arial" w:eastAsia="Times New Roman" w:hAnsi="Arial" w:cs="Arial"/>
          <w:noProof/>
          <w:color w:val="333333"/>
          <w:sz w:val="24"/>
          <w:szCs w:val="24"/>
          <w:lang w:eastAsia="es-CO"/>
        </w:rPr>
      </w:pPr>
    </w:p>
    <w:p w14:paraId="41902D73" w14:textId="532C6613" w:rsidR="000F6136" w:rsidRDefault="000F6136" w:rsidP="000F6136">
      <w:pPr>
        <w:shd w:val="clear" w:color="auto" w:fill="FFFFFF"/>
        <w:spacing w:before="100" w:beforeAutospacing="1" w:after="100" w:afterAutospacing="1" w:line="240" w:lineRule="auto"/>
        <w:rPr>
          <w:rFonts w:ascii="Arial" w:eastAsia="Times New Roman" w:hAnsi="Arial" w:cs="Arial"/>
          <w:noProof/>
          <w:color w:val="333333"/>
          <w:sz w:val="24"/>
          <w:szCs w:val="24"/>
          <w:lang w:eastAsia="es-CO"/>
        </w:rPr>
      </w:pPr>
    </w:p>
    <w:p w14:paraId="6954C3D0" w14:textId="73E8E564" w:rsidR="000F6136" w:rsidRDefault="000F6136" w:rsidP="000F6136">
      <w:pPr>
        <w:shd w:val="clear" w:color="auto" w:fill="FFFFFF"/>
        <w:spacing w:before="100" w:beforeAutospacing="1" w:after="100" w:afterAutospacing="1" w:line="240" w:lineRule="auto"/>
        <w:rPr>
          <w:rFonts w:ascii="Arial" w:eastAsia="Times New Roman" w:hAnsi="Arial" w:cs="Arial"/>
          <w:noProof/>
          <w:color w:val="333333"/>
          <w:sz w:val="24"/>
          <w:szCs w:val="24"/>
          <w:lang w:eastAsia="es-CO"/>
        </w:rPr>
      </w:pPr>
    </w:p>
    <w:p w14:paraId="48B51D92" w14:textId="673C47C6" w:rsidR="000F6136" w:rsidRDefault="000F6136" w:rsidP="000F6136">
      <w:pPr>
        <w:shd w:val="clear" w:color="auto" w:fill="FFFFFF"/>
        <w:spacing w:before="100" w:beforeAutospacing="1" w:after="100" w:afterAutospacing="1" w:line="240" w:lineRule="auto"/>
        <w:rPr>
          <w:rFonts w:ascii="Arial" w:eastAsia="Times New Roman" w:hAnsi="Arial" w:cs="Arial"/>
          <w:noProof/>
          <w:color w:val="333333"/>
          <w:sz w:val="24"/>
          <w:szCs w:val="24"/>
          <w:lang w:eastAsia="es-CO"/>
        </w:rPr>
      </w:pPr>
    </w:p>
    <w:p w14:paraId="0E9A59B0" w14:textId="526F77D9" w:rsidR="000F6136" w:rsidRDefault="000F6136" w:rsidP="000F6136">
      <w:pPr>
        <w:shd w:val="clear" w:color="auto" w:fill="FFFFFF"/>
        <w:spacing w:before="100" w:beforeAutospacing="1" w:after="100" w:afterAutospacing="1" w:line="240" w:lineRule="auto"/>
        <w:rPr>
          <w:rFonts w:ascii="Arial" w:eastAsia="Times New Roman" w:hAnsi="Arial" w:cs="Arial"/>
          <w:noProof/>
          <w:color w:val="333333"/>
          <w:sz w:val="24"/>
          <w:szCs w:val="24"/>
          <w:lang w:eastAsia="es-CO"/>
        </w:rPr>
      </w:pPr>
    </w:p>
    <w:p w14:paraId="1955A18B" w14:textId="0522FF95" w:rsidR="000F6136" w:rsidRDefault="000F6136" w:rsidP="000F6136">
      <w:pPr>
        <w:shd w:val="clear" w:color="auto" w:fill="FFFFFF"/>
        <w:spacing w:before="100" w:beforeAutospacing="1" w:after="100" w:afterAutospacing="1" w:line="240" w:lineRule="auto"/>
        <w:rPr>
          <w:rFonts w:ascii="Arial" w:eastAsia="Times New Roman" w:hAnsi="Arial" w:cs="Arial"/>
          <w:noProof/>
          <w:color w:val="333333"/>
          <w:sz w:val="24"/>
          <w:szCs w:val="24"/>
          <w:lang w:eastAsia="es-CO"/>
        </w:rPr>
      </w:pPr>
    </w:p>
    <w:p w14:paraId="2AB39F71" w14:textId="47F88140" w:rsidR="000F6136" w:rsidRDefault="000F6136" w:rsidP="000F6136">
      <w:pPr>
        <w:shd w:val="clear" w:color="auto" w:fill="FFFFFF"/>
        <w:spacing w:before="100" w:beforeAutospacing="1" w:after="100" w:afterAutospacing="1" w:line="240" w:lineRule="auto"/>
        <w:rPr>
          <w:rFonts w:ascii="Arial" w:eastAsia="Times New Roman" w:hAnsi="Arial" w:cs="Arial"/>
          <w:noProof/>
          <w:color w:val="333333"/>
          <w:sz w:val="24"/>
          <w:szCs w:val="24"/>
          <w:lang w:eastAsia="es-CO"/>
        </w:rPr>
      </w:pPr>
    </w:p>
    <w:p w14:paraId="23834DDE" w14:textId="7F4EFA69" w:rsidR="000F6136" w:rsidRDefault="000F6136" w:rsidP="000F6136">
      <w:pPr>
        <w:shd w:val="clear" w:color="auto" w:fill="FFFFFF"/>
        <w:spacing w:before="100" w:beforeAutospacing="1" w:after="100" w:afterAutospacing="1" w:line="240" w:lineRule="auto"/>
        <w:rPr>
          <w:rFonts w:ascii="Arial" w:eastAsia="Times New Roman" w:hAnsi="Arial" w:cs="Arial"/>
          <w:noProof/>
          <w:color w:val="333333"/>
          <w:sz w:val="24"/>
          <w:szCs w:val="24"/>
          <w:lang w:eastAsia="es-CO"/>
        </w:rPr>
      </w:pPr>
    </w:p>
    <w:p w14:paraId="13E99A43" w14:textId="03CFC998" w:rsidR="000F6136" w:rsidRDefault="000F6136" w:rsidP="000F6136">
      <w:pPr>
        <w:shd w:val="clear" w:color="auto" w:fill="FFFFFF"/>
        <w:spacing w:before="100" w:beforeAutospacing="1" w:after="100" w:afterAutospacing="1" w:line="240" w:lineRule="auto"/>
        <w:rPr>
          <w:rFonts w:ascii="Arial" w:eastAsia="Times New Roman" w:hAnsi="Arial" w:cs="Arial"/>
          <w:noProof/>
          <w:color w:val="333333"/>
          <w:sz w:val="24"/>
          <w:szCs w:val="24"/>
          <w:lang w:eastAsia="es-CO"/>
        </w:rPr>
      </w:pPr>
    </w:p>
    <w:p w14:paraId="55758A1C" w14:textId="19402F5D" w:rsidR="000F6136" w:rsidRDefault="000F6136" w:rsidP="000F6136">
      <w:pPr>
        <w:shd w:val="clear" w:color="auto" w:fill="FFFFFF"/>
        <w:spacing w:before="100" w:beforeAutospacing="1" w:after="100" w:afterAutospacing="1" w:line="240" w:lineRule="auto"/>
        <w:rPr>
          <w:rFonts w:ascii="Arial" w:eastAsia="Times New Roman" w:hAnsi="Arial" w:cs="Arial"/>
          <w:noProof/>
          <w:color w:val="333333"/>
          <w:sz w:val="24"/>
          <w:szCs w:val="24"/>
          <w:lang w:eastAsia="es-CO"/>
        </w:rPr>
      </w:pPr>
    </w:p>
    <w:p w14:paraId="4E65B86F" w14:textId="2F615643" w:rsidR="000F6136" w:rsidRDefault="000F6136" w:rsidP="000F6136">
      <w:pPr>
        <w:shd w:val="clear" w:color="auto" w:fill="FFFFFF"/>
        <w:spacing w:before="100" w:beforeAutospacing="1" w:after="100" w:afterAutospacing="1" w:line="240" w:lineRule="auto"/>
        <w:rPr>
          <w:rFonts w:ascii="Arial" w:eastAsia="Times New Roman" w:hAnsi="Arial" w:cs="Arial"/>
          <w:noProof/>
          <w:color w:val="333333"/>
          <w:sz w:val="24"/>
          <w:szCs w:val="24"/>
          <w:lang w:eastAsia="es-CO"/>
        </w:rPr>
      </w:pPr>
    </w:p>
    <w:p w14:paraId="44371D4F" w14:textId="116C38CB" w:rsidR="000F6136" w:rsidRDefault="000F6136" w:rsidP="000F6136">
      <w:pPr>
        <w:shd w:val="clear" w:color="auto" w:fill="FFFFFF"/>
        <w:spacing w:before="100" w:beforeAutospacing="1" w:after="100" w:afterAutospacing="1" w:line="240" w:lineRule="auto"/>
        <w:rPr>
          <w:rFonts w:ascii="Arial" w:eastAsia="Times New Roman" w:hAnsi="Arial" w:cs="Arial"/>
          <w:noProof/>
          <w:color w:val="333333"/>
          <w:sz w:val="24"/>
          <w:szCs w:val="24"/>
          <w:lang w:eastAsia="es-CO"/>
        </w:rPr>
      </w:pPr>
    </w:p>
    <w:p w14:paraId="7FCB7618" w14:textId="3B7E7952" w:rsidR="000F6136" w:rsidRDefault="000F6136" w:rsidP="000F6136">
      <w:pPr>
        <w:shd w:val="clear" w:color="auto" w:fill="FFFFFF"/>
        <w:spacing w:before="100" w:beforeAutospacing="1" w:after="100" w:afterAutospacing="1" w:line="240" w:lineRule="auto"/>
        <w:rPr>
          <w:rFonts w:ascii="Arial" w:eastAsia="Times New Roman" w:hAnsi="Arial" w:cs="Arial"/>
          <w:noProof/>
          <w:color w:val="333333"/>
          <w:sz w:val="24"/>
          <w:szCs w:val="24"/>
          <w:lang w:eastAsia="es-CO"/>
        </w:rPr>
      </w:pPr>
    </w:p>
    <w:p w14:paraId="7E010957" w14:textId="08D0448C" w:rsidR="000F6136" w:rsidRDefault="000F6136" w:rsidP="000F6136">
      <w:pPr>
        <w:shd w:val="clear" w:color="auto" w:fill="FFFFFF"/>
        <w:spacing w:before="100" w:beforeAutospacing="1" w:after="100" w:afterAutospacing="1" w:line="240" w:lineRule="auto"/>
        <w:rPr>
          <w:rFonts w:ascii="Arial" w:eastAsia="Times New Roman" w:hAnsi="Arial" w:cs="Arial"/>
          <w:noProof/>
          <w:color w:val="333333"/>
          <w:sz w:val="24"/>
          <w:szCs w:val="24"/>
          <w:lang w:eastAsia="es-CO"/>
        </w:rPr>
      </w:pPr>
    </w:p>
    <w:p w14:paraId="38E25EBD" w14:textId="5F59551F" w:rsidR="000F6136" w:rsidRDefault="000F6136" w:rsidP="000F6136">
      <w:pPr>
        <w:shd w:val="clear" w:color="auto" w:fill="FFFFFF"/>
        <w:spacing w:before="100" w:beforeAutospacing="1" w:after="100" w:afterAutospacing="1" w:line="240" w:lineRule="auto"/>
        <w:rPr>
          <w:rFonts w:ascii="Arial" w:eastAsia="Times New Roman" w:hAnsi="Arial" w:cs="Arial"/>
          <w:noProof/>
          <w:color w:val="333333"/>
          <w:sz w:val="24"/>
          <w:szCs w:val="24"/>
          <w:lang w:eastAsia="es-CO"/>
        </w:rPr>
      </w:pPr>
    </w:p>
    <w:p w14:paraId="144B871B" w14:textId="77777777" w:rsidR="000F6136" w:rsidRPr="00513384" w:rsidRDefault="000F6136" w:rsidP="000F6136">
      <w:pPr>
        <w:spacing w:after="0" w:line="0" w:lineRule="atLeast"/>
        <w:ind w:left="426" w:hanging="426"/>
        <w:rPr>
          <w:rFonts w:ascii="Arial" w:hAnsi="Arial" w:cs="Arial"/>
          <w:sz w:val="24"/>
          <w:szCs w:val="24"/>
        </w:rPr>
      </w:pPr>
    </w:p>
    <w:p w14:paraId="5F7988AB" w14:textId="77777777" w:rsidR="00F9225C" w:rsidRPr="002A6881" w:rsidRDefault="00F9225C" w:rsidP="00F9225C">
      <w:pPr>
        <w:spacing w:after="0" w:line="0" w:lineRule="atLeast"/>
        <w:ind w:left="426" w:hanging="426"/>
        <w:rPr>
          <w:rFonts w:ascii="Arial" w:hAnsi="Arial" w:cs="Arial"/>
          <w:sz w:val="24"/>
          <w:szCs w:val="24"/>
        </w:rPr>
      </w:pPr>
    </w:p>
    <w:p w14:paraId="5EE9B8FA" w14:textId="77777777" w:rsidR="000F6136" w:rsidRDefault="000F6136" w:rsidP="00E70B35">
      <w:pPr>
        <w:shd w:val="clear" w:color="auto" w:fill="FFFFFF"/>
        <w:spacing w:after="300" w:line="240" w:lineRule="auto"/>
        <w:jc w:val="both"/>
        <w:rPr>
          <w:rFonts w:ascii="Arial" w:hAnsi="Arial" w:cs="Arial"/>
          <w:sz w:val="24"/>
          <w:szCs w:val="24"/>
          <w:lang w:val="es-ES" w:eastAsia="es-ES"/>
        </w:rPr>
      </w:pPr>
      <w:bookmarkStart w:id="0" w:name="_GoBack"/>
      <w:bookmarkEnd w:id="0"/>
    </w:p>
    <w:p w14:paraId="58B99FC7" w14:textId="77777777" w:rsidR="002F28D0" w:rsidRPr="00B13635" w:rsidRDefault="002F28D0" w:rsidP="002F28D0">
      <w:pPr>
        <w:spacing w:after="0" w:line="0" w:lineRule="atLeast"/>
        <w:jc w:val="center"/>
        <w:rPr>
          <w:rFonts w:ascii="Arial" w:hAnsi="Arial" w:cs="Arial"/>
          <w:b/>
          <w:color w:val="000000" w:themeColor="text1"/>
          <w:sz w:val="24"/>
          <w:szCs w:val="24"/>
        </w:rPr>
      </w:pPr>
      <w:r w:rsidRPr="00B13635">
        <w:rPr>
          <w:rFonts w:ascii="Arial" w:hAnsi="Arial" w:cs="Arial"/>
          <w:b/>
          <w:color w:val="000000" w:themeColor="text1"/>
          <w:sz w:val="24"/>
          <w:szCs w:val="24"/>
        </w:rPr>
        <w:t>LA SALLE DE CAMPOAMOR</w:t>
      </w:r>
    </w:p>
    <w:p w14:paraId="643377F9" w14:textId="77777777" w:rsidR="002F28D0" w:rsidRPr="00B13635" w:rsidRDefault="002F28D0" w:rsidP="002F28D0">
      <w:pPr>
        <w:spacing w:after="0" w:line="0" w:lineRule="atLeast"/>
        <w:jc w:val="center"/>
        <w:rPr>
          <w:rFonts w:ascii="Arial" w:hAnsi="Arial" w:cs="Arial"/>
          <w:b/>
          <w:color w:val="000000" w:themeColor="text1"/>
          <w:sz w:val="24"/>
          <w:szCs w:val="24"/>
        </w:rPr>
      </w:pPr>
      <w:r w:rsidRPr="00B13635">
        <w:rPr>
          <w:rFonts w:ascii="Arial" w:hAnsi="Arial" w:cs="Arial"/>
          <w:b/>
          <w:color w:val="000000" w:themeColor="text1"/>
          <w:sz w:val="24"/>
          <w:szCs w:val="24"/>
        </w:rPr>
        <w:t>GUIÍA-TALLER</w:t>
      </w:r>
    </w:p>
    <w:p w14:paraId="258E6DC4" w14:textId="77777777" w:rsidR="002F28D0" w:rsidRPr="00B13635" w:rsidRDefault="002F28D0" w:rsidP="002F28D0">
      <w:pPr>
        <w:spacing w:after="0" w:line="0" w:lineRule="atLeast"/>
        <w:jc w:val="center"/>
        <w:rPr>
          <w:rFonts w:ascii="Arial" w:hAnsi="Arial" w:cs="Arial"/>
          <w:b/>
          <w:color w:val="000000" w:themeColor="text1"/>
          <w:sz w:val="24"/>
          <w:szCs w:val="24"/>
        </w:rPr>
      </w:pPr>
      <w:r w:rsidRPr="00B13635">
        <w:rPr>
          <w:rFonts w:ascii="Arial" w:hAnsi="Arial" w:cs="Arial"/>
          <w:b/>
          <w:color w:val="000000" w:themeColor="text1"/>
          <w:sz w:val="24"/>
          <w:szCs w:val="24"/>
        </w:rPr>
        <w:t>GESTIÓN ACADÉMICA PEDAGÓGICA</w:t>
      </w:r>
    </w:p>
    <w:p w14:paraId="6415B7AA" w14:textId="77777777" w:rsidR="002F28D0" w:rsidRPr="00B13635" w:rsidRDefault="002F28D0" w:rsidP="002F28D0">
      <w:pPr>
        <w:spacing w:after="0"/>
        <w:jc w:val="center"/>
        <w:rPr>
          <w:rFonts w:ascii="Arial" w:hAnsi="Arial" w:cs="Arial"/>
          <w:b/>
          <w:color w:val="000000" w:themeColor="text1"/>
          <w:sz w:val="24"/>
          <w:szCs w:val="24"/>
        </w:rPr>
      </w:pPr>
      <w:r w:rsidRPr="00B13635">
        <w:rPr>
          <w:rFonts w:ascii="Arial" w:hAnsi="Arial" w:cs="Arial"/>
          <w:b/>
          <w:color w:val="000000" w:themeColor="text1"/>
          <w:sz w:val="24"/>
          <w:szCs w:val="24"/>
        </w:rPr>
        <w:t xml:space="preserve">TALLER DE DESARROLLO DE COMPETENCIAS PARA ESTUDIANTES, EN AUSENCIAS EVENTUALES. </w:t>
      </w:r>
    </w:p>
    <w:p w14:paraId="3033EF31" w14:textId="14BF8649" w:rsidR="002F28D0" w:rsidRPr="00B13635" w:rsidRDefault="002F28D0" w:rsidP="002F28D0">
      <w:pPr>
        <w:ind w:left="360"/>
        <w:jc w:val="center"/>
        <w:rPr>
          <w:rFonts w:ascii="Arial" w:hAnsi="Arial" w:cs="Arial"/>
          <w:b/>
          <w:color w:val="000000" w:themeColor="text1"/>
          <w:sz w:val="24"/>
          <w:szCs w:val="24"/>
        </w:rPr>
      </w:pPr>
      <w:r w:rsidRPr="00B13635">
        <w:rPr>
          <w:rFonts w:ascii="Arial" w:hAnsi="Arial" w:cs="Arial"/>
          <w:b/>
          <w:color w:val="000000" w:themeColor="text1"/>
          <w:sz w:val="24"/>
          <w:szCs w:val="24"/>
        </w:rPr>
        <w:t xml:space="preserve">GESTIÓN ACADÉMICO PEDAGÓGICA. No </w:t>
      </w:r>
      <w:r w:rsidR="001530FB">
        <w:rPr>
          <w:rFonts w:ascii="Arial" w:hAnsi="Arial" w:cs="Arial"/>
          <w:b/>
          <w:color w:val="000000" w:themeColor="text1"/>
          <w:sz w:val="24"/>
          <w:szCs w:val="24"/>
        </w:rPr>
        <w:t>2 PERIODO: 3</w:t>
      </w:r>
      <w:r w:rsidRPr="00B13635">
        <w:rPr>
          <w:rFonts w:ascii="Arial" w:hAnsi="Arial" w:cs="Arial"/>
          <w:b/>
          <w:color w:val="000000" w:themeColor="text1"/>
          <w:sz w:val="24"/>
          <w:szCs w:val="24"/>
        </w:rPr>
        <w:t xml:space="preserve"> AÑO2020</w:t>
      </w:r>
    </w:p>
    <w:p w14:paraId="536BFCFF" w14:textId="77777777" w:rsidR="002F28D0" w:rsidRPr="00B13635" w:rsidRDefault="002F28D0" w:rsidP="002F28D0">
      <w:pPr>
        <w:rPr>
          <w:rFonts w:ascii="Arial" w:hAnsi="Arial" w:cs="Arial"/>
          <w:b/>
          <w:color w:val="000000" w:themeColor="text1"/>
          <w:sz w:val="24"/>
          <w:szCs w:val="24"/>
        </w:rPr>
      </w:pPr>
      <w:r w:rsidRPr="00B13635">
        <w:rPr>
          <w:rFonts w:ascii="Arial" w:hAnsi="Arial" w:cs="Arial"/>
          <w:b/>
          <w:color w:val="000000" w:themeColor="text1"/>
          <w:sz w:val="24"/>
          <w:szCs w:val="24"/>
        </w:rPr>
        <w:t>Grados</w:t>
      </w:r>
      <w:r w:rsidRPr="00B13635">
        <w:rPr>
          <w:rFonts w:ascii="Arial" w:hAnsi="Arial" w:cs="Arial"/>
          <w:b/>
          <w:color w:val="000000" w:themeColor="text1"/>
          <w:sz w:val="24"/>
          <w:szCs w:val="24"/>
          <w:u w:val="single"/>
        </w:rPr>
        <w:t xml:space="preserve">: </w:t>
      </w:r>
      <w:r w:rsidR="004305DE" w:rsidRPr="00B13635">
        <w:rPr>
          <w:rFonts w:ascii="Arial" w:hAnsi="Arial" w:cs="Arial"/>
          <w:b/>
          <w:color w:val="000000" w:themeColor="text1"/>
          <w:sz w:val="24"/>
          <w:szCs w:val="24"/>
          <w:u w:val="single"/>
        </w:rPr>
        <w:t>7°</w:t>
      </w:r>
      <w:r w:rsidR="004305DE" w:rsidRPr="00B13635">
        <w:rPr>
          <w:rFonts w:ascii="Arial" w:hAnsi="Arial" w:cs="Arial"/>
          <w:b/>
          <w:color w:val="000000" w:themeColor="text1"/>
          <w:sz w:val="24"/>
          <w:szCs w:val="24"/>
        </w:rPr>
        <w:t xml:space="preserve">. </w:t>
      </w:r>
      <w:r w:rsidRPr="00B13635">
        <w:rPr>
          <w:rFonts w:ascii="Arial" w:hAnsi="Arial" w:cs="Arial"/>
          <w:b/>
          <w:color w:val="000000" w:themeColor="text1"/>
          <w:sz w:val="24"/>
          <w:szCs w:val="24"/>
        </w:rPr>
        <w:t xml:space="preserve"> Área: Matemáticas. Asignatura: </w:t>
      </w:r>
      <w:r w:rsidRPr="00B13635">
        <w:rPr>
          <w:rFonts w:ascii="Arial" w:hAnsi="Arial" w:cs="Arial"/>
          <w:b/>
          <w:color w:val="000000" w:themeColor="text1"/>
          <w:sz w:val="24"/>
          <w:szCs w:val="24"/>
          <w:u w:val="single"/>
        </w:rPr>
        <w:t>Matemáticas</w:t>
      </w:r>
      <w:r w:rsidRPr="00B13635">
        <w:rPr>
          <w:rFonts w:ascii="Arial" w:hAnsi="Arial" w:cs="Arial"/>
          <w:b/>
          <w:color w:val="000000" w:themeColor="text1"/>
          <w:sz w:val="24"/>
          <w:szCs w:val="24"/>
        </w:rPr>
        <w:t>. Áreas Transversales: Humanidades, Sociales, Artística Elabora: Jorge Arroyave.</w:t>
      </w:r>
    </w:p>
    <w:p w14:paraId="22AD5FB7" w14:textId="77777777" w:rsidR="00E70B35" w:rsidRPr="0098654D" w:rsidRDefault="00E70B35" w:rsidP="00E70B35">
      <w:pPr>
        <w:rPr>
          <w:rFonts w:ascii="Arial" w:hAnsi="Arial" w:cs="Arial"/>
          <w:b/>
          <w:sz w:val="28"/>
          <w:szCs w:val="28"/>
        </w:rPr>
      </w:pPr>
      <w:r w:rsidRPr="0098654D">
        <w:rPr>
          <w:rFonts w:ascii="Arial" w:hAnsi="Arial" w:cs="Arial"/>
          <w:b/>
          <w:sz w:val="28"/>
          <w:szCs w:val="28"/>
        </w:rPr>
        <w:t>FECHA LIMITE DE ENTREGA. JUEVES 6 DE AGOSTO</w:t>
      </w:r>
    </w:p>
    <w:p w14:paraId="703DA74D" w14:textId="77777777" w:rsidR="00E70B35" w:rsidRDefault="00E70B35" w:rsidP="00E70B35">
      <w:pPr>
        <w:rPr>
          <w:rFonts w:ascii="Arial" w:hAnsi="Arial" w:cs="Arial"/>
          <w:sz w:val="20"/>
          <w:szCs w:val="20"/>
        </w:rPr>
      </w:pPr>
      <w:r>
        <w:rPr>
          <w:rFonts w:ascii="Arial" w:hAnsi="Arial" w:cs="Arial"/>
          <w:sz w:val="20"/>
          <w:szCs w:val="20"/>
        </w:rPr>
        <w:t>Temas a tratar en el segundo periodo:</w:t>
      </w:r>
    </w:p>
    <w:p w14:paraId="08481B2E" w14:textId="77777777" w:rsidR="00E70B35" w:rsidRDefault="00E70B35" w:rsidP="00E70B35">
      <w:pPr>
        <w:spacing w:after="0" w:line="240" w:lineRule="auto"/>
        <w:ind w:left="426"/>
        <w:jc w:val="both"/>
      </w:pPr>
      <w:r>
        <w:t>Decimales</w:t>
      </w:r>
    </w:p>
    <w:p w14:paraId="51475DE5" w14:textId="77777777" w:rsidR="00E70B35" w:rsidRPr="00CD6E36" w:rsidRDefault="00E70B35" w:rsidP="00E70B35">
      <w:pPr>
        <w:rPr>
          <w:rFonts w:ascii="Arial" w:hAnsi="Arial" w:cs="Arial"/>
          <w:sz w:val="20"/>
          <w:szCs w:val="20"/>
        </w:rPr>
      </w:pPr>
    </w:p>
    <w:p w14:paraId="476A31A7" w14:textId="77777777" w:rsidR="000F6136" w:rsidRPr="00025A95" w:rsidRDefault="000F6136" w:rsidP="000F6136">
      <w:pPr>
        <w:spacing w:after="0" w:line="240" w:lineRule="auto"/>
        <w:jc w:val="both"/>
        <w:rPr>
          <w:rFonts w:ascii="Arial" w:hAnsi="Arial" w:cs="Arial"/>
          <w:b/>
          <w:sz w:val="20"/>
          <w:szCs w:val="20"/>
        </w:rPr>
      </w:pPr>
      <w:r w:rsidRPr="003A6AF6">
        <w:rPr>
          <w:rFonts w:ascii="Arial" w:hAnsi="Arial" w:cs="Arial"/>
          <w:b/>
          <w:sz w:val="20"/>
          <w:szCs w:val="20"/>
        </w:rPr>
        <w:t xml:space="preserve">TIEMPO: </w:t>
      </w:r>
      <w:r>
        <w:rPr>
          <w:rFonts w:ascii="Arial" w:hAnsi="Arial" w:cs="Arial"/>
          <w:sz w:val="20"/>
          <w:szCs w:val="20"/>
        </w:rPr>
        <w:t>2</w:t>
      </w:r>
      <w:r w:rsidRPr="003A6AF6">
        <w:rPr>
          <w:rFonts w:ascii="Arial" w:hAnsi="Arial" w:cs="Arial"/>
          <w:sz w:val="20"/>
          <w:szCs w:val="20"/>
        </w:rPr>
        <w:t xml:space="preserve"> per</w:t>
      </w:r>
      <w:r>
        <w:rPr>
          <w:rFonts w:ascii="Arial" w:hAnsi="Arial" w:cs="Arial"/>
          <w:sz w:val="20"/>
          <w:szCs w:val="20"/>
        </w:rPr>
        <w:t>iodos de clase.</w:t>
      </w:r>
      <w:r w:rsidRPr="00025A95">
        <w:rPr>
          <w:rFonts w:ascii="Arial" w:hAnsi="Arial" w:cs="Arial"/>
          <w:sz w:val="20"/>
          <w:szCs w:val="20"/>
        </w:rPr>
        <w:t xml:space="preserve"> </w:t>
      </w:r>
    </w:p>
    <w:p w14:paraId="4FFF9D8C" w14:textId="77777777" w:rsidR="000F6136" w:rsidRPr="00025A95" w:rsidRDefault="000F6136" w:rsidP="000F6136">
      <w:pPr>
        <w:spacing w:after="0" w:line="240" w:lineRule="auto"/>
        <w:jc w:val="both"/>
        <w:rPr>
          <w:rFonts w:ascii="Arial" w:hAnsi="Arial" w:cs="Arial"/>
          <w:sz w:val="20"/>
          <w:szCs w:val="20"/>
        </w:rPr>
      </w:pPr>
      <w:r w:rsidRPr="00025A95">
        <w:rPr>
          <w:rFonts w:ascii="Arial" w:hAnsi="Arial" w:cs="Arial"/>
          <w:b/>
          <w:sz w:val="20"/>
          <w:szCs w:val="20"/>
        </w:rPr>
        <w:t xml:space="preserve">COMPETENCIAS: </w:t>
      </w:r>
      <w:r>
        <w:rPr>
          <w:rFonts w:ascii="Arial" w:hAnsi="Arial" w:cs="Arial"/>
          <w:b/>
          <w:sz w:val="20"/>
          <w:szCs w:val="20"/>
        </w:rPr>
        <w:t xml:space="preserve"> </w:t>
      </w:r>
      <w:r w:rsidRPr="00025A95">
        <w:rPr>
          <w:rFonts w:ascii="Arial" w:hAnsi="Arial" w:cs="Arial"/>
          <w:b/>
          <w:sz w:val="20"/>
          <w:szCs w:val="20"/>
        </w:rPr>
        <w:t xml:space="preserve"> </w:t>
      </w:r>
      <w:r>
        <w:rPr>
          <w:rFonts w:ascii="Arial" w:hAnsi="Arial" w:cs="Arial"/>
          <w:b/>
          <w:sz w:val="20"/>
          <w:szCs w:val="20"/>
        </w:rPr>
        <w:t xml:space="preserve">Lectora, matemática, artística, </w:t>
      </w:r>
    </w:p>
    <w:p w14:paraId="1C4BE173" w14:textId="77777777" w:rsidR="000F6136" w:rsidRPr="00025A95" w:rsidRDefault="000F6136" w:rsidP="000F6136">
      <w:pPr>
        <w:spacing w:after="0" w:line="240" w:lineRule="auto"/>
        <w:jc w:val="both"/>
        <w:rPr>
          <w:rFonts w:ascii="Arial" w:hAnsi="Arial" w:cs="Arial"/>
          <w:b/>
          <w:sz w:val="20"/>
          <w:szCs w:val="20"/>
        </w:rPr>
      </w:pPr>
      <w:r w:rsidRPr="00025A95">
        <w:rPr>
          <w:rFonts w:ascii="Arial" w:hAnsi="Arial" w:cs="Arial"/>
          <w:b/>
          <w:sz w:val="20"/>
          <w:szCs w:val="20"/>
        </w:rPr>
        <w:t>PROPÓSITO</w:t>
      </w:r>
      <w:r>
        <w:rPr>
          <w:rFonts w:ascii="Arial" w:hAnsi="Arial" w:cs="Arial"/>
          <w:b/>
          <w:sz w:val="20"/>
          <w:szCs w:val="20"/>
        </w:rPr>
        <w:t xml:space="preserve">: </w:t>
      </w:r>
      <w:r>
        <w:rPr>
          <w:rFonts w:ascii="Arial" w:hAnsi="Arial" w:cs="Arial"/>
          <w:sz w:val="20"/>
          <w:szCs w:val="20"/>
        </w:rPr>
        <w:t>Convertir fraccionarios y Resolver problemas con decimales.</w:t>
      </w:r>
    </w:p>
    <w:p w14:paraId="2614A73C" w14:textId="77777777" w:rsidR="000F6136" w:rsidRDefault="000F6136" w:rsidP="000F6136">
      <w:pPr>
        <w:spacing w:after="0" w:line="240" w:lineRule="auto"/>
        <w:ind w:left="1418" w:hanging="1418"/>
        <w:jc w:val="both"/>
      </w:pPr>
      <w:r w:rsidRPr="00025A95">
        <w:rPr>
          <w:rFonts w:ascii="Arial" w:hAnsi="Arial" w:cs="Arial"/>
          <w:b/>
          <w:sz w:val="20"/>
          <w:szCs w:val="20"/>
        </w:rPr>
        <w:t>TEMA</w:t>
      </w:r>
      <w:r>
        <w:t>: Los decimales.</w:t>
      </w:r>
    </w:p>
    <w:p w14:paraId="016073F4" w14:textId="77777777" w:rsidR="000F6136" w:rsidRPr="00025A95" w:rsidRDefault="000F6136" w:rsidP="000F6136">
      <w:pPr>
        <w:spacing w:after="0" w:line="240" w:lineRule="auto"/>
        <w:jc w:val="both"/>
        <w:rPr>
          <w:rFonts w:ascii="Arial" w:hAnsi="Arial" w:cs="Arial"/>
          <w:b/>
          <w:sz w:val="16"/>
          <w:szCs w:val="16"/>
        </w:rPr>
      </w:pPr>
      <w:r w:rsidRPr="00025A95">
        <w:rPr>
          <w:rFonts w:ascii="Arial" w:hAnsi="Arial" w:cs="Arial"/>
          <w:b/>
          <w:sz w:val="20"/>
          <w:szCs w:val="20"/>
        </w:rPr>
        <w:t>DESARROLLO</w:t>
      </w:r>
      <w:r w:rsidRPr="00025A95">
        <w:rPr>
          <w:rFonts w:ascii="Arial" w:hAnsi="Arial" w:cs="Arial"/>
          <w:b/>
          <w:sz w:val="18"/>
          <w:szCs w:val="18"/>
        </w:rPr>
        <w:t xml:space="preserve">:  </w:t>
      </w:r>
      <w:r>
        <w:rPr>
          <w:rFonts w:ascii="Arial" w:hAnsi="Arial" w:cs="Arial"/>
          <w:b/>
          <w:sz w:val="18"/>
          <w:szCs w:val="18"/>
        </w:rPr>
        <w:t>El tema se realizará a través de videos informativos, explicaciones del docente, consulta del estudiante y trabajos prácticos utilizando los procedimientos para la obtención de los decimales.</w:t>
      </w:r>
    </w:p>
    <w:p w14:paraId="6C4D123B" w14:textId="77777777" w:rsidR="000F6136" w:rsidRPr="00025A95" w:rsidRDefault="000F6136" w:rsidP="000F6136">
      <w:pPr>
        <w:spacing w:after="0" w:line="240" w:lineRule="auto"/>
        <w:jc w:val="both"/>
        <w:rPr>
          <w:rFonts w:ascii="Arial" w:hAnsi="Arial" w:cs="Arial"/>
          <w:sz w:val="16"/>
          <w:szCs w:val="16"/>
        </w:rPr>
      </w:pPr>
      <w:r w:rsidRPr="00025A95">
        <w:rPr>
          <w:rFonts w:ascii="Arial" w:hAnsi="Arial" w:cs="Arial"/>
          <w:b/>
          <w:sz w:val="18"/>
          <w:szCs w:val="18"/>
        </w:rPr>
        <w:t xml:space="preserve">EVALUACIÓN: </w:t>
      </w:r>
      <w:r>
        <w:rPr>
          <w:rFonts w:ascii="Arial" w:hAnsi="Arial" w:cs="Arial"/>
          <w:b/>
          <w:sz w:val="18"/>
          <w:szCs w:val="18"/>
        </w:rPr>
        <w:t xml:space="preserve">  </w:t>
      </w:r>
      <w:r w:rsidRPr="00025A95">
        <w:rPr>
          <w:rFonts w:ascii="Arial" w:hAnsi="Arial" w:cs="Arial"/>
          <w:b/>
          <w:sz w:val="18"/>
          <w:szCs w:val="18"/>
        </w:rPr>
        <w:t xml:space="preserve"> </w:t>
      </w:r>
      <w:r>
        <w:rPr>
          <w:rFonts w:ascii="Arial" w:hAnsi="Arial" w:cs="Arial"/>
          <w:b/>
          <w:sz w:val="18"/>
          <w:szCs w:val="18"/>
        </w:rPr>
        <w:t xml:space="preserve">Los producidos, se enviarán por correo electrónico </w:t>
      </w:r>
      <w:hyperlink r:id="rId26" w:history="1">
        <w:r w:rsidRPr="000B7D4B">
          <w:rPr>
            <w:rStyle w:val="Hipervnculo"/>
            <w:rFonts w:ascii="Arial" w:hAnsi="Arial" w:cs="Arial"/>
            <w:sz w:val="18"/>
            <w:szCs w:val="18"/>
          </w:rPr>
          <w:t>profematematicas85@gmail.com</w:t>
        </w:r>
      </w:hyperlink>
      <w:r>
        <w:rPr>
          <w:rFonts w:ascii="Arial" w:hAnsi="Arial" w:cs="Arial"/>
          <w:b/>
          <w:sz w:val="18"/>
          <w:szCs w:val="18"/>
        </w:rPr>
        <w:t xml:space="preserve"> y se harán videos conferencias en donde se resolverán dudas de los estudiantes. Los decimales se obtendrán mediante la división. Recuerda volver a ver los videos y leer la explicación que se envía.</w:t>
      </w:r>
    </w:p>
    <w:p w14:paraId="63C16349" w14:textId="77777777" w:rsidR="000F6136" w:rsidRDefault="000F6136" w:rsidP="000F6136">
      <w:pPr>
        <w:spacing w:after="0" w:line="240" w:lineRule="auto"/>
        <w:ind w:left="283"/>
        <w:jc w:val="center"/>
        <w:rPr>
          <w:rFonts w:ascii="Arial" w:hAnsi="Arial" w:cs="Arial"/>
          <w:b/>
          <w:szCs w:val="20"/>
        </w:rPr>
      </w:pPr>
    </w:p>
    <w:p w14:paraId="0D0AC4A9" w14:textId="77777777" w:rsidR="000F6136" w:rsidRPr="0029463C" w:rsidRDefault="000F6136" w:rsidP="000F6136">
      <w:pPr>
        <w:spacing w:after="0"/>
        <w:jc w:val="both"/>
        <w:rPr>
          <w:rFonts w:ascii="Arial" w:hAnsi="Arial" w:cs="Arial"/>
          <w:sz w:val="24"/>
          <w:szCs w:val="24"/>
        </w:rPr>
      </w:pPr>
      <w:r w:rsidRPr="0029463C">
        <w:rPr>
          <w:rFonts w:ascii="Arial" w:hAnsi="Arial" w:cs="Arial"/>
          <w:sz w:val="24"/>
          <w:szCs w:val="24"/>
        </w:rPr>
        <w:t>En esta actividad, nos dedicaremos a obtener la parte teórica de los temas propuestos. Toma nota de estos temas y realiza ejercicios para que en la actividad de la próxima semana, apliquemos lo aprendido.</w:t>
      </w:r>
    </w:p>
    <w:p w14:paraId="71273267" w14:textId="77777777" w:rsidR="000F6136" w:rsidRPr="0029463C" w:rsidRDefault="000F6136" w:rsidP="000F6136">
      <w:pPr>
        <w:spacing w:after="0"/>
        <w:jc w:val="both"/>
        <w:rPr>
          <w:rFonts w:ascii="Arial" w:hAnsi="Arial" w:cs="Arial"/>
          <w:sz w:val="24"/>
          <w:szCs w:val="24"/>
        </w:rPr>
      </w:pPr>
      <w:r w:rsidRPr="0029463C">
        <w:rPr>
          <w:rFonts w:ascii="Arial" w:hAnsi="Arial" w:cs="Arial"/>
          <w:sz w:val="24"/>
          <w:szCs w:val="24"/>
        </w:rPr>
        <w:t>En la clase anterior, aprendimos a calcular los decimales que hay en fracciones, hoy nos dedicaremos a tomar un decimal y convertirlo en fracción.</w:t>
      </w:r>
    </w:p>
    <w:p w14:paraId="07C57D4D" w14:textId="77777777" w:rsidR="000F6136" w:rsidRDefault="000F6136" w:rsidP="000F6136">
      <w:pPr>
        <w:spacing w:after="0"/>
        <w:jc w:val="both"/>
        <w:rPr>
          <w:rFonts w:ascii="Arial" w:hAnsi="Arial" w:cs="Arial"/>
          <w:sz w:val="20"/>
          <w:szCs w:val="20"/>
        </w:rPr>
      </w:pPr>
    </w:p>
    <w:p w14:paraId="3E64AB65" w14:textId="77777777" w:rsidR="000F6136" w:rsidRPr="002A796F" w:rsidRDefault="000F6136" w:rsidP="000F6136">
      <w:pPr>
        <w:spacing w:after="0"/>
        <w:jc w:val="both"/>
        <w:rPr>
          <w:rFonts w:ascii="Arial" w:hAnsi="Arial" w:cs="Arial"/>
          <w:sz w:val="36"/>
          <w:szCs w:val="36"/>
        </w:rPr>
      </w:pPr>
      <w:r w:rsidRPr="002A796F">
        <w:rPr>
          <w:rFonts w:ascii="Arial" w:hAnsi="Arial" w:cs="Arial"/>
          <w:sz w:val="36"/>
          <w:szCs w:val="36"/>
        </w:rPr>
        <w:t xml:space="preserve">Así </w:t>
      </w:r>
      <w:r>
        <w:rPr>
          <w:rFonts w:ascii="Arial" w:hAnsi="Arial" w:cs="Arial"/>
          <w:sz w:val="36"/>
          <w:szCs w:val="36"/>
        </w:rPr>
        <w:t>0,6 equivale a  3/5</w:t>
      </w:r>
    </w:p>
    <w:p w14:paraId="371012EA" w14:textId="77777777" w:rsidR="000F6136" w:rsidRPr="002A796F" w:rsidRDefault="000F6136" w:rsidP="000F6136">
      <w:pPr>
        <w:spacing w:after="0"/>
        <w:jc w:val="both"/>
        <w:rPr>
          <w:rFonts w:ascii="Arial" w:hAnsi="Arial" w:cs="Arial"/>
          <w:sz w:val="36"/>
          <w:szCs w:val="36"/>
        </w:rPr>
      </w:pPr>
      <w:r w:rsidRPr="002A796F">
        <w:rPr>
          <w:rFonts w:ascii="Arial" w:hAnsi="Arial" w:cs="Arial"/>
          <w:sz w:val="36"/>
          <w:szCs w:val="36"/>
        </w:rPr>
        <w:t>Escribo el 6 y como  denominador escribo el 1 seguido de un cero porque solo hay decimos</w:t>
      </w:r>
    </w:p>
    <w:p w14:paraId="7EB270F2" w14:textId="77777777" w:rsidR="000F6136" w:rsidRPr="002A796F" w:rsidRDefault="000F6136" w:rsidP="000F6136">
      <w:pPr>
        <w:spacing w:after="0"/>
        <w:jc w:val="both"/>
        <w:rPr>
          <w:rFonts w:ascii="Arial" w:hAnsi="Arial" w:cs="Arial"/>
          <w:sz w:val="36"/>
          <w:szCs w:val="36"/>
        </w:rPr>
      </w:pPr>
      <w:r w:rsidRPr="002A796F">
        <w:rPr>
          <w:rFonts w:ascii="Arial" w:hAnsi="Arial" w:cs="Arial"/>
          <w:sz w:val="36"/>
          <w:szCs w:val="36"/>
          <w:u w:val="single"/>
        </w:rPr>
        <w:t xml:space="preserve">6   </w:t>
      </w:r>
      <w:r w:rsidRPr="002A796F">
        <w:rPr>
          <w:rFonts w:ascii="Arial" w:hAnsi="Arial" w:cs="Arial"/>
          <w:sz w:val="36"/>
          <w:szCs w:val="36"/>
        </w:rPr>
        <w:t>estos dos números se pueden simplifica</w:t>
      </w:r>
      <w:r>
        <w:rPr>
          <w:rFonts w:ascii="Arial" w:hAnsi="Arial" w:cs="Arial"/>
          <w:sz w:val="36"/>
          <w:szCs w:val="36"/>
        </w:rPr>
        <w:t xml:space="preserve">r, sacando mitad </w:t>
      </w:r>
    </w:p>
    <w:p w14:paraId="1EA4013B" w14:textId="77777777" w:rsidR="000F6136" w:rsidRDefault="000F6136" w:rsidP="000F6136">
      <w:pPr>
        <w:spacing w:after="0"/>
        <w:jc w:val="both"/>
        <w:rPr>
          <w:rFonts w:ascii="Arial" w:hAnsi="Arial" w:cs="Arial"/>
          <w:sz w:val="36"/>
          <w:szCs w:val="36"/>
          <w:u w:val="single"/>
        </w:rPr>
      </w:pPr>
      <w:r w:rsidRPr="002A796F">
        <w:rPr>
          <w:rFonts w:ascii="Arial" w:hAnsi="Arial" w:cs="Arial"/>
          <w:sz w:val="36"/>
          <w:szCs w:val="36"/>
        </w:rPr>
        <w:t>10</w:t>
      </w:r>
      <w:r>
        <w:rPr>
          <w:rFonts w:ascii="Arial" w:hAnsi="Arial" w:cs="Arial"/>
          <w:sz w:val="36"/>
          <w:szCs w:val="36"/>
        </w:rPr>
        <w:t xml:space="preserve">   a ambos, quedando </w:t>
      </w:r>
      <w:r w:rsidRPr="002A796F">
        <w:rPr>
          <w:rFonts w:ascii="Arial" w:hAnsi="Arial" w:cs="Arial"/>
          <w:sz w:val="36"/>
          <w:szCs w:val="36"/>
          <w:u w:val="single"/>
        </w:rPr>
        <w:t>3</w:t>
      </w:r>
    </w:p>
    <w:p w14:paraId="14CFFE17" w14:textId="77777777" w:rsidR="000F6136" w:rsidRDefault="000F6136" w:rsidP="000F6136">
      <w:pPr>
        <w:spacing w:after="0"/>
        <w:jc w:val="both"/>
        <w:rPr>
          <w:rFonts w:ascii="Arial" w:hAnsi="Arial" w:cs="Arial"/>
          <w:sz w:val="36"/>
          <w:szCs w:val="36"/>
        </w:rPr>
      </w:pPr>
      <w:r w:rsidRPr="002A796F">
        <w:rPr>
          <w:rFonts w:ascii="Arial" w:hAnsi="Arial" w:cs="Arial"/>
          <w:sz w:val="36"/>
          <w:szCs w:val="36"/>
        </w:rPr>
        <w:t xml:space="preserve">                                        5    </w:t>
      </w:r>
    </w:p>
    <w:p w14:paraId="0A53810A" w14:textId="77777777" w:rsidR="000F6136" w:rsidRDefault="000F6136" w:rsidP="000F6136">
      <w:pPr>
        <w:spacing w:after="0"/>
        <w:jc w:val="both"/>
        <w:rPr>
          <w:rFonts w:ascii="Arial" w:hAnsi="Arial" w:cs="Arial"/>
          <w:sz w:val="36"/>
          <w:szCs w:val="36"/>
        </w:rPr>
      </w:pPr>
    </w:p>
    <w:p w14:paraId="408A1774" w14:textId="77777777" w:rsidR="000F6136" w:rsidRDefault="000F6136" w:rsidP="000F6136">
      <w:pPr>
        <w:spacing w:after="0"/>
        <w:jc w:val="both"/>
        <w:rPr>
          <w:rFonts w:ascii="Arial" w:hAnsi="Arial" w:cs="Arial"/>
          <w:sz w:val="36"/>
          <w:szCs w:val="36"/>
        </w:rPr>
      </w:pPr>
      <w:r>
        <w:rPr>
          <w:rFonts w:ascii="Arial" w:hAnsi="Arial" w:cs="Arial"/>
          <w:sz w:val="36"/>
          <w:szCs w:val="36"/>
        </w:rPr>
        <w:t>3,145   multiplico arriba y abajo  el  numero por la unidad seguida de tres ceros.</w:t>
      </w:r>
    </w:p>
    <w:p w14:paraId="0CB2872C" w14:textId="77777777" w:rsidR="000F6136" w:rsidRDefault="000F6136" w:rsidP="000F6136">
      <w:pPr>
        <w:spacing w:after="0"/>
        <w:jc w:val="both"/>
        <w:rPr>
          <w:rFonts w:ascii="Arial" w:hAnsi="Arial" w:cs="Arial"/>
          <w:sz w:val="36"/>
          <w:szCs w:val="36"/>
        </w:rPr>
      </w:pPr>
    </w:p>
    <w:p w14:paraId="37F86825" w14:textId="77777777" w:rsidR="000F6136" w:rsidRPr="002A796F" w:rsidRDefault="000F6136" w:rsidP="000F6136">
      <w:pPr>
        <w:spacing w:after="0"/>
        <w:jc w:val="both"/>
        <w:rPr>
          <w:rFonts w:ascii="Arial" w:hAnsi="Arial" w:cs="Arial"/>
          <w:sz w:val="36"/>
          <w:szCs w:val="36"/>
          <w:u w:val="single"/>
        </w:rPr>
      </w:pPr>
      <w:r>
        <w:rPr>
          <w:rFonts w:ascii="Arial" w:hAnsi="Arial" w:cs="Arial"/>
          <w:sz w:val="36"/>
          <w:szCs w:val="36"/>
        </w:rPr>
        <w:t xml:space="preserve">3,145 x 1000   =  </w:t>
      </w:r>
      <w:r w:rsidRPr="002A796F">
        <w:rPr>
          <w:rFonts w:ascii="Arial" w:hAnsi="Arial" w:cs="Arial"/>
          <w:sz w:val="36"/>
          <w:szCs w:val="36"/>
          <w:u w:val="single"/>
        </w:rPr>
        <w:t>3145</w:t>
      </w:r>
      <w:r>
        <w:rPr>
          <w:rFonts w:ascii="Arial" w:hAnsi="Arial" w:cs="Arial"/>
          <w:sz w:val="36"/>
          <w:szCs w:val="36"/>
          <w:u w:val="single"/>
        </w:rPr>
        <w:t xml:space="preserve"> </w:t>
      </w:r>
      <w:r w:rsidRPr="002A796F">
        <w:rPr>
          <w:rFonts w:ascii="Arial" w:hAnsi="Arial" w:cs="Arial"/>
          <w:sz w:val="36"/>
          <w:szCs w:val="36"/>
        </w:rPr>
        <w:t>los dos tienen quinta</w:t>
      </w:r>
      <w:r>
        <w:rPr>
          <w:rFonts w:ascii="Arial" w:hAnsi="Arial" w:cs="Arial"/>
          <w:sz w:val="36"/>
          <w:szCs w:val="36"/>
        </w:rPr>
        <w:t xml:space="preserve">  </w:t>
      </w:r>
      <w:r w:rsidRPr="0068196F">
        <w:rPr>
          <w:rFonts w:ascii="Arial" w:hAnsi="Arial" w:cs="Arial"/>
          <w:sz w:val="36"/>
          <w:szCs w:val="36"/>
          <w:u w:val="single"/>
        </w:rPr>
        <w:t>629</w:t>
      </w:r>
    </w:p>
    <w:p w14:paraId="4FC02004" w14:textId="77777777" w:rsidR="000F6136" w:rsidRDefault="000F6136" w:rsidP="000F6136">
      <w:pPr>
        <w:spacing w:after="0"/>
        <w:jc w:val="both"/>
        <w:rPr>
          <w:rFonts w:ascii="Arial" w:hAnsi="Arial" w:cs="Arial"/>
          <w:sz w:val="36"/>
          <w:szCs w:val="36"/>
        </w:rPr>
      </w:pPr>
      <w:r>
        <w:rPr>
          <w:rFonts w:ascii="Arial" w:hAnsi="Arial" w:cs="Arial"/>
          <w:sz w:val="36"/>
          <w:szCs w:val="36"/>
        </w:rPr>
        <w:t xml:space="preserve">          X 1000       1000</w:t>
      </w:r>
      <w:r w:rsidRPr="002A796F">
        <w:rPr>
          <w:rFonts w:ascii="Arial" w:hAnsi="Arial" w:cs="Arial"/>
          <w:sz w:val="36"/>
          <w:szCs w:val="36"/>
        </w:rPr>
        <w:t xml:space="preserve"> </w:t>
      </w:r>
      <w:r>
        <w:rPr>
          <w:rFonts w:ascii="Arial" w:hAnsi="Arial" w:cs="Arial"/>
          <w:sz w:val="36"/>
          <w:szCs w:val="36"/>
        </w:rPr>
        <w:t xml:space="preserve">                                   200</w:t>
      </w:r>
    </w:p>
    <w:p w14:paraId="18992BB9" w14:textId="77777777" w:rsidR="000F6136" w:rsidRDefault="000F6136" w:rsidP="000F6136">
      <w:pPr>
        <w:spacing w:after="0"/>
        <w:jc w:val="both"/>
        <w:rPr>
          <w:rFonts w:ascii="Arial" w:hAnsi="Arial" w:cs="Arial"/>
          <w:sz w:val="36"/>
          <w:szCs w:val="36"/>
        </w:rPr>
      </w:pPr>
      <w:r>
        <w:rPr>
          <w:rFonts w:ascii="Arial" w:hAnsi="Arial" w:cs="Arial"/>
          <w:sz w:val="36"/>
          <w:szCs w:val="36"/>
        </w:rPr>
        <w:t>Estos números ya no se pueden simplificar más.</w:t>
      </w:r>
    </w:p>
    <w:p w14:paraId="472F0BC2" w14:textId="77777777" w:rsidR="000F6136" w:rsidRDefault="000F6136" w:rsidP="000F6136">
      <w:pPr>
        <w:spacing w:after="0"/>
        <w:jc w:val="both"/>
        <w:rPr>
          <w:rFonts w:ascii="Arial" w:hAnsi="Arial" w:cs="Arial"/>
          <w:sz w:val="36"/>
          <w:szCs w:val="36"/>
        </w:rPr>
      </w:pPr>
    </w:p>
    <w:p w14:paraId="72E2EA1D" w14:textId="77777777" w:rsidR="000F6136" w:rsidRDefault="000F6136" w:rsidP="000F6136">
      <w:pPr>
        <w:spacing w:after="0"/>
        <w:jc w:val="both"/>
        <w:rPr>
          <w:rFonts w:ascii="Arial" w:hAnsi="Arial" w:cs="Arial"/>
          <w:sz w:val="36"/>
          <w:szCs w:val="36"/>
        </w:rPr>
      </w:pPr>
      <w:r>
        <w:rPr>
          <w:rFonts w:ascii="Arial" w:hAnsi="Arial" w:cs="Arial"/>
          <w:sz w:val="36"/>
          <w:szCs w:val="36"/>
        </w:rPr>
        <w:t>7,24 multiplico arriba y abajo por 100 porque hay 2 decimales.</w:t>
      </w:r>
    </w:p>
    <w:p w14:paraId="063C562C" w14:textId="77777777" w:rsidR="000F6136" w:rsidRDefault="000F6136" w:rsidP="000F6136">
      <w:pPr>
        <w:spacing w:after="0"/>
        <w:jc w:val="both"/>
        <w:rPr>
          <w:rFonts w:ascii="Arial" w:hAnsi="Arial" w:cs="Arial"/>
          <w:sz w:val="36"/>
          <w:szCs w:val="36"/>
        </w:rPr>
      </w:pPr>
    </w:p>
    <w:p w14:paraId="53C27E5F" w14:textId="77777777" w:rsidR="000F6136" w:rsidRPr="00EA450E" w:rsidRDefault="000F6136" w:rsidP="000F6136">
      <w:pPr>
        <w:spacing w:after="0"/>
        <w:jc w:val="both"/>
        <w:rPr>
          <w:rFonts w:ascii="Arial" w:hAnsi="Arial" w:cs="Arial"/>
          <w:sz w:val="36"/>
          <w:szCs w:val="36"/>
        </w:rPr>
      </w:pPr>
      <w:r>
        <w:rPr>
          <w:rFonts w:ascii="Arial" w:hAnsi="Arial" w:cs="Arial"/>
          <w:sz w:val="36"/>
          <w:szCs w:val="36"/>
        </w:rPr>
        <w:t xml:space="preserve">7,24 x 100  =  </w:t>
      </w:r>
      <w:r w:rsidRPr="00EA450E">
        <w:rPr>
          <w:rFonts w:ascii="Arial" w:hAnsi="Arial" w:cs="Arial"/>
          <w:sz w:val="36"/>
          <w:szCs w:val="36"/>
          <w:u w:val="single"/>
        </w:rPr>
        <w:t>724</w:t>
      </w:r>
      <w:r>
        <w:rPr>
          <w:rFonts w:ascii="Arial" w:hAnsi="Arial" w:cs="Arial"/>
          <w:sz w:val="36"/>
          <w:szCs w:val="36"/>
          <w:u w:val="single"/>
        </w:rPr>
        <w:t xml:space="preserve">  </w:t>
      </w:r>
      <w:r w:rsidRPr="00EA450E">
        <w:rPr>
          <w:rFonts w:ascii="Arial" w:hAnsi="Arial" w:cs="Arial"/>
          <w:sz w:val="36"/>
          <w:szCs w:val="36"/>
        </w:rPr>
        <w:t>estos números tienen mitad</w:t>
      </w:r>
      <w:r>
        <w:rPr>
          <w:rFonts w:ascii="Arial" w:hAnsi="Arial" w:cs="Arial"/>
          <w:sz w:val="36"/>
          <w:szCs w:val="36"/>
        </w:rPr>
        <w:t xml:space="preserve"> </w:t>
      </w:r>
      <w:r w:rsidRPr="00EA450E">
        <w:rPr>
          <w:rFonts w:ascii="Arial" w:hAnsi="Arial" w:cs="Arial"/>
          <w:sz w:val="36"/>
          <w:szCs w:val="36"/>
          <w:u w:val="single"/>
        </w:rPr>
        <w:t>362</w:t>
      </w:r>
      <w:r>
        <w:rPr>
          <w:rFonts w:ascii="Arial" w:hAnsi="Arial" w:cs="Arial"/>
          <w:sz w:val="36"/>
          <w:szCs w:val="36"/>
          <w:u w:val="single"/>
        </w:rPr>
        <w:t xml:space="preserve"> </w:t>
      </w:r>
      <w:r w:rsidRPr="00EA450E">
        <w:rPr>
          <w:rFonts w:ascii="Arial" w:hAnsi="Arial" w:cs="Arial"/>
          <w:sz w:val="36"/>
          <w:szCs w:val="36"/>
        </w:rPr>
        <w:t>tienen</w:t>
      </w:r>
    </w:p>
    <w:p w14:paraId="6776D8AD" w14:textId="77777777" w:rsidR="000F6136" w:rsidRDefault="000F6136" w:rsidP="000F6136">
      <w:pPr>
        <w:spacing w:after="0"/>
        <w:jc w:val="both"/>
        <w:rPr>
          <w:rFonts w:ascii="Arial" w:hAnsi="Arial" w:cs="Arial"/>
          <w:sz w:val="36"/>
          <w:szCs w:val="36"/>
        </w:rPr>
      </w:pPr>
      <w:r>
        <w:rPr>
          <w:rFonts w:ascii="Arial" w:hAnsi="Arial" w:cs="Arial"/>
          <w:sz w:val="36"/>
          <w:szCs w:val="36"/>
        </w:rPr>
        <w:t xml:space="preserve">        X 100      100                                                50</w:t>
      </w:r>
    </w:p>
    <w:p w14:paraId="556360B4" w14:textId="77777777" w:rsidR="000F6136" w:rsidRPr="00EA450E" w:rsidRDefault="000F6136" w:rsidP="000F6136">
      <w:pPr>
        <w:spacing w:after="0"/>
        <w:jc w:val="both"/>
        <w:rPr>
          <w:rFonts w:ascii="Arial" w:hAnsi="Arial" w:cs="Arial"/>
          <w:sz w:val="36"/>
          <w:szCs w:val="36"/>
        </w:rPr>
      </w:pPr>
      <w:r>
        <w:rPr>
          <w:rFonts w:ascii="Arial" w:hAnsi="Arial" w:cs="Arial"/>
          <w:sz w:val="36"/>
          <w:szCs w:val="36"/>
        </w:rPr>
        <w:t xml:space="preserve">Mitad </w:t>
      </w:r>
      <w:r w:rsidRPr="00EA450E">
        <w:rPr>
          <w:rFonts w:ascii="Arial" w:hAnsi="Arial" w:cs="Arial"/>
          <w:sz w:val="36"/>
          <w:szCs w:val="36"/>
          <w:u w:val="single"/>
        </w:rPr>
        <w:t>181</w:t>
      </w:r>
      <w:r w:rsidRPr="00BA6FDC">
        <w:rPr>
          <w:rFonts w:ascii="Arial" w:hAnsi="Arial" w:cs="Arial"/>
          <w:sz w:val="36"/>
          <w:szCs w:val="36"/>
        </w:rPr>
        <w:t xml:space="preserve">, </w:t>
      </w:r>
      <w:r>
        <w:rPr>
          <w:rFonts w:ascii="Arial" w:hAnsi="Arial" w:cs="Arial"/>
          <w:sz w:val="36"/>
          <w:szCs w:val="36"/>
        </w:rPr>
        <w:t>ya no se pueden simplificar más.</w:t>
      </w:r>
    </w:p>
    <w:p w14:paraId="6081BCE5" w14:textId="77777777" w:rsidR="000F6136" w:rsidRDefault="000F6136" w:rsidP="000F6136">
      <w:pPr>
        <w:spacing w:after="0"/>
        <w:jc w:val="both"/>
        <w:rPr>
          <w:rFonts w:ascii="Arial" w:hAnsi="Arial" w:cs="Arial"/>
          <w:sz w:val="36"/>
          <w:szCs w:val="36"/>
        </w:rPr>
      </w:pPr>
      <w:r>
        <w:rPr>
          <w:rFonts w:ascii="Arial" w:hAnsi="Arial" w:cs="Arial"/>
          <w:sz w:val="36"/>
          <w:szCs w:val="36"/>
        </w:rPr>
        <w:t xml:space="preserve">           25</w:t>
      </w:r>
    </w:p>
    <w:p w14:paraId="6C387F6C" w14:textId="77777777" w:rsidR="000F6136" w:rsidRDefault="000F6136" w:rsidP="000F6136">
      <w:pPr>
        <w:spacing w:after="0"/>
        <w:jc w:val="both"/>
        <w:rPr>
          <w:rFonts w:ascii="Arial" w:hAnsi="Arial" w:cs="Arial"/>
          <w:sz w:val="36"/>
          <w:szCs w:val="36"/>
        </w:rPr>
      </w:pPr>
    </w:p>
    <w:p w14:paraId="4E7D3118" w14:textId="77777777" w:rsidR="000F6136" w:rsidRDefault="000F6136" w:rsidP="000F6136">
      <w:pPr>
        <w:spacing w:after="0"/>
        <w:jc w:val="both"/>
        <w:rPr>
          <w:rFonts w:ascii="Arial" w:hAnsi="Arial" w:cs="Arial"/>
          <w:sz w:val="20"/>
          <w:szCs w:val="20"/>
        </w:rPr>
      </w:pPr>
    </w:p>
    <w:p w14:paraId="33D13E0F" w14:textId="77777777" w:rsidR="000F6136" w:rsidRPr="0068196F" w:rsidRDefault="00B96FE4" w:rsidP="000F6136">
      <w:pPr>
        <w:spacing w:after="0"/>
        <w:jc w:val="both"/>
        <w:rPr>
          <w:sz w:val="28"/>
          <w:szCs w:val="28"/>
        </w:rPr>
      </w:pPr>
      <w:hyperlink r:id="rId27" w:history="1">
        <w:r w:rsidR="000F6136" w:rsidRPr="0068196F">
          <w:rPr>
            <w:rStyle w:val="Hipervnculo"/>
            <w:sz w:val="28"/>
            <w:szCs w:val="28"/>
          </w:rPr>
          <w:t>https://www.youtube.com/watch?v=F5TT9lzXJW8</w:t>
        </w:r>
      </w:hyperlink>
    </w:p>
    <w:p w14:paraId="7D46A534" w14:textId="77777777" w:rsidR="000F6136" w:rsidRPr="0068196F" w:rsidRDefault="00B96FE4" w:rsidP="000F6136">
      <w:pPr>
        <w:spacing w:after="0"/>
        <w:jc w:val="both"/>
        <w:rPr>
          <w:rFonts w:ascii="Arial" w:hAnsi="Arial" w:cs="Arial"/>
          <w:sz w:val="28"/>
          <w:szCs w:val="28"/>
        </w:rPr>
      </w:pPr>
      <w:hyperlink r:id="rId28" w:history="1">
        <w:r w:rsidR="000F6136" w:rsidRPr="0068196F">
          <w:rPr>
            <w:rStyle w:val="Hipervnculo"/>
            <w:sz w:val="28"/>
            <w:szCs w:val="28"/>
          </w:rPr>
          <w:t>https://www.youtube.com/watch?v=HkKtR4BxPN8</w:t>
        </w:r>
      </w:hyperlink>
    </w:p>
    <w:p w14:paraId="1A3CC157" w14:textId="77777777" w:rsidR="000F6136" w:rsidRDefault="000F6136" w:rsidP="000F6136">
      <w:pPr>
        <w:spacing w:after="0"/>
        <w:jc w:val="both"/>
        <w:rPr>
          <w:rFonts w:ascii="Arial" w:hAnsi="Arial" w:cs="Arial"/>
          <w:sz w:val="20"/>
          <w:szCs w:val="20"/>
        </w:rPr>
      </w:pPr>
    </w:p>
    <w:p w14:paraId="27D1ED6A" w14:textId="77777777" w:rsidR="000F6136" w:rsidRDefault="000F6136" w:rsidP="000F6136">
      <w:pPr>
        <w:spacing w:after="0"/>
        <w:jc w:val="both"/>
        <w:rPr>
          <w:rFonts w:ascii="Arial" w:hAnsi="Arial" w:cs="Arial"/>
          <w:b/>
          <w:sz w:val="20"/>
          <w:szCs w:val="20"/>
        </w:rPr>
      </w:pPr>
    </w:p>
    <w:p w14:paraId="3B8DC7EF" w14:textId="77777777" w:rsidR="000F6136" w:rsidRDefault="000F6136" w:rsidP="000F6136">
      <w:pPr>
        <w:spacing w:after="0"/>
        <w:jc w:val="both"/>
        <w:rPr>
          <w:rFonts w:ascii="Arial" w:hAnsi="Arial" w:cs="Arial"/>
          <w:sz w:val="36"/>
          <w:szCs w:val="36"/>
        </w:rPr>
      </w:pPr>
      <w:r>
        <w:rPr>
          <w:rFonts w:ascii="Arial" w:hAnsi="Arial" w:cs="Arial"/>
          <w:sz w:val="36"/>
          <w:szCs w:val="36"/>
        </w:rPr>
        <w:t>Operaciones con decimales. Los podemos sumar, restar, multiplicar, dividir, potenciar y radicar.</w:t>
      </w:r>
    </w:p>
    <w:p w14:paraId="493C0027" w14:textId="77777777" w:rsidR="000F6136" w:rsidRDefault="000F6136" w:rsidP="000F6136">
      <w:pPr>
        <w:spacing w:after="0"/>
        <w:jc w:val="both"/>
        <w:rPr>
          <w:rFonts w:ascii="Arial" w:hAnsi="Arial" w:cs="Arial"/>
          <w:sz w:val="36"/>
          <w:szCs w:val="36"/>
        </w:rPr>
      </w:pPr>
      <w:r>
        <w:rPr>
          <w:rFonts w:ascii="Arial" w:hAnsi="Arial" w:cs="Arial"/>
          <w:sz w:val="36"/>
          <w:szCs w:val="36"/>
        </w:rPr>
        <w:t>Lo importante para la suma y la resta es ubicar bien los decimales en las casillas, conservando los enteros y las décimas. Puedo completar con ceros los espacio.</w:t>
      </w:r>
    </w:p>
    <w:p w14:paraId="1DDEBA54" w14:textId="77777777" w:rsidR="000F6136" w:rsidRDefault="000F6136" w:rsidP="000F6136">
      <w:pPr>
        <w:spacing w:after="0"/>
        <w:jc w:val="both"/>
        <w:rPr>
          <w:rFonts w:ascii="Arial" w:hAnsi="Arial" w:cs="Arial"/>
          <w:sz w:val="36"/>
          <w:szCs w:val="36"/>
        </w:rPr>
      </w:pPr>
      <w:r>
        <w:rPr>
          <w:rFonts w:ascii="Arial" w:hAnsi="Arial" w:cs="Arial"/>
          <w:sz w:val="36"/>
          <w:szCs w:val="36"/>
        </w:rPr>
        <w:t>Sumar 3,54 + 17,253 + 0,12 + 2812,79 + 0,09</w:t>
      </w:r>
    </w:p>
    <w:tbl>
      <w:tblPr>
        <w:tblStyle w:val="Tablaconcuadrcula"/>
        <w:tblW w:w="0" w:type="auto"/>
        <w:tblLook w:val="04A0" w:firstRow="1" w:lastRow="0" w:firstColumn="1" w:lastColumn="0" w:noHBand="0" w:noVBand="1"/>
      </w:tblPr>
      <w:tblGrid>
        <w:gridCol w:w="2102"/>
        <w:gridCol w:w="657"/>
        <w:gridCol w:w="1557"/>
        <w:gridCol w:w="2058"/>
        <w:gridCol w:w="1843"/>
      </w:tblGrid>
      <w:tr w:rsidR="000F6136" w14:paraId="783D5BA8" w14:textId="77777777" w:rsidTr="001C2D5B">
        <w:tc>
          <w:tcPr>
            <w:tcW w:w="2102" w:type="dxa"/>
          </w:tcPr>
          <w:p w14:paraId="049EDA0C" w14:textId="77777777" w:rsidR="000F6136" w:rsidRDefault="000F6136" w:rsidP="001C2D5B">
            <w:pPr>
              <w:jc w:val="both"/>
              <w:rPr>
                <w:rFonts w:ascii="Arial" w:hAnsi="Arial" w:cs="Arial"/>
                <w:sz w:val="36"/>
                <w:szCs w:val="36"/>
              </w:rPr>
            </w:pPr>
            <w:r>
              <w:rPr>
                <w:rFonts w:ascii="Arial" w:hAnsi="Arial" w:cs="Arial"/>
                <w:sz w:val="36"/>
                <w:szCs w:val="36"/>
              </w:rPr>
              <w:t>ENTEROS</w:t>
            </w:r>
          </w:p>
        </w:tc>
        <w:tc>
          <w:tcPr>
            <w:tcW w:w="657" w:type="dxa"/>
          </w:tcPr>
          <w:p w14:paraId="5D1FB44E" w14:textId="77777777" w:rsidR="000F6136" w:rsidRPr="00352B45" w:rsidRDefault="000F6136" w:rsidP="001C2D5B">
            <w:pPr>
              <w:jc w:val="both"/>
              <w:rPr>
                <w:rFonts w:ascii="Arial" w:hAnsi="Arial" w:cs="Arial"/>
                <w:sz w:val="18"/>
                <w:szCs w:val="18"/>
              </w:rPr>
            </w:pPr>
            <w:r w:rsidRPr="00352B45">
              <w:rPr>
                <w:rFonts w:ascii="Arial" w:hAnsi="Arial" w:cs="Arial"/>
                <w:sz w:val="18"/>
                <w:szCs w:val="18"/>
              </w:rPr>
              <w:t>coma</w:t>
            </w:r>
          </w:p>
        </w:tc>
        <w:tc>
          <w:tcPr>
            <w:tcW w:w="1557" w:type="dxa"/>
          </w:tcPr>
          <w:p w14:paraId="24550C26" w14:textId="77777777" w:rsidR="000F6136" w:rsidRDefault="000F6136" w:rsidP="001C2D5B">
            <w:pPr>
              <w:jc w:val="both"/>
              <w:rPr>
                <w:rFonts w:ascii="Arial" w:hAnsi="Arial" w:cs="Arial"/>
                <w:sz w:val="36"/>
                <w:szCs w:val="36"/>
              </w:rPr>
            </w:pPr>
            <w:r>
              <w:rPr>
                <w:rFonts w:ascii="Arial" w:hAnsi="Arial" w:cs="Arial"/>
                <w:sz w:val="36"/>
                <w:szCs w:val="36"/>
              </w:rPr>
              <w:t>decimas</w:t>
            </w:r>
          </w:p>
        </w:tc>
        <w:tc>
          <w:tcPr>
            <w:tcW w:w="2058" w:type="dxa"/>
          </w:tcPr>
          <w:p w14:paraId="6DBFD249" w14:textId="77777777" w:rsidR="000F6136" w:rsidRDefault="000F6136" w:rsidP="001C2D5B">
            <w:pPr>
              <w:jc w:val="both"/>
              <w:rPr>
                <w:rFonts w:ascii="Arial" w:hAnsi="Arial" w:cs="Arial"/>
                <w:sz w:val="36"/>
                <w:szCs w:val="36"/>
              </w:rPr>
            </w:pPr>
            <w:r>
              <w:rPr>
                <w:rFonts w:ascii="Arial" w:hAnsi="Arial" w:cs="Arial"/>
                <w:sz w:val="36"/>
                <w:szCs w:val="36"/>
              </w:rPr>
              <w:t xml:space="preserve">centésimas </w:t>
            </w:r>
          </w:p>
        </w:tc>
        <w:tc>
          <w:tcPr>
            <w:tcW w:w="1843" w:type="dxa"/>
          </w:tcPr>
          <w:p w14:paraId="72F33B78" w14:textId="77777777" w:rsidR="000F6136" w:rsidRDefault="000F6136" w:rsidP="001C2D5B">
            <w:pPr>
              <w:jc w:val="both"/>
              <w:rPr>
                <w:rFonts w:ascii="Arial" w:hAnsi="Arial" w:cs="Arial"/>
                <w:sz w:val="36"/>
                <w:szCs w:val="36"/>
              </w:rPr>
            </w:pPr>
            <w:r>
              <w:rPr>
                <w:rFonts w:ascii="Arial" w:hAnsi="Arial" w:cs="Arial"/>
                <w:sz w:val="36"/>
                <w:szCs w:val="36"/>
              </w:rPr>
              <w:t>milésimas</w:t>
            </w:r>
          </w:p>
        </w:tc>
      </w:tr>
      <w:tr w:rsidR="000F6136" w14:paraId="0D3BB13F" w14:textId="77777777" w:rsidTr="001C2D5B">
        <w:tc>
          <w:tcPr>
            <w:tcW w:w="2102" w:type="dxa"/>
          </w:tcPr>
          <w:p w14:paraId="64F23FFA" w14:textId="77777777" w:rsidR="000F6136" w:rsidRDefault="000F6136" w:rsidP="001C2D5B">
            <w:pPr>
              <w:jc w:val="right"/>
              <w:rPr>
                <w:rFonts w:ascii="Arial" w:hAnsi="Arial" w:cs="Arial"/>
                <w:sz w:val="36"/>
                <w:szCs w:val="36"/>
              </w:rPr>
            </w:pPr>
            <w:r>
              <w:rPr>
                <w:rFonts w:ascii="Arial" w:hAnsi="Arial" w:cs="Arial"/>
                <w:sz w:val="36"/>
                <w:szCs w:val="36"/>
              </w:rPr>
              <w:t>3</w:t>
            </w:r>
          </w:p>
        </w:tc>
        <w:tc>
          <w:tcPr>
            <w:tcW w:w="657" w:type="dxa"/>
          </w:tcPr>
          <w:p w14:paraId="3C8D5514" w14:textId="77777777" w:rsidR="000F6136" w:rsidRPr="00352B45" w:rsidRDefault="000F6136" w:rsidP="001C2D5B">
            <w:pPr>
              <w:jc w:val="center"/>
              <w:rPr>
                <w:rFonts w:ascii="Arial" w:hAnsi="Arial" w:cs="Arial"/>
                <w:sz w:val="40"/>
                <w:szCs w:val="40"/>
              </w:rPr>
            </w:pPr>
            <w:r w:rsidRPr="00352B45">
              <w:rPr>
                <w:rFonts w:ascii="Arial" w:hAnsi="Arial" w:cs="Arial"/>
                <w:sz w:val="40"/>
                <w:szCs w:val="40"/>
              </w:rPr>
              <w:t>,</w:t>
            </w:r>
          </w:p>
        </w:tc>
        <w:tc>
          <w:tcPr>
            <w:tcW w:w="1557" w:type="dxa"/>
          </w:tcPr>
          <w:p w14:paraId="1505B264" w14:textId="77777777" w:rsidR="000F6136" w:rsidRDefault="000F6136" w:rsidP="001C2D5B">
            <w:pPr>
              <w:jc w:val="center"/>
              <w:rPr>
                <w:rFonts w:ascii="Arial" w:hAnsi="Arial" w:cs="Arial"/>
                <w:sz w:val="36"/>
                <w:szCs w:val="36"/>
              </w:rPr>
            </w:pPr>
            <w:r>
              <w:rPr>
                <w:rFonts w:ascii="Arial" w:hAnsi="Arial" w:cs="Arial"/>
                <w:sz w:val="36"/>
                <w:szCs w:val="36"/>
              </w:rPr>
              <w:t>5</w:t>
            </w:r>
          </w:p>
        </w:tc>
        <w:tc>
          <w:tcPr>
            <w:tcW w:w="2058" w:type="dxa"/>
          </w:tcPr>
          <w:p w14:paraId="16995CCE" w14:textId="77777777" w:rsidR="000F6136" w:rsidRDefault="000F6136" w:rsidP="001C2D5B">
            <w:pPr>
              <w:jc w:val="center"/>
              <w:rPr>
                <w:rFonts w:ascii="Arial" w:hAnsi="Arial" w:cs="Arial"/>
                <w:sz w:val="36"/>
                <w:szCs w:val="36"/>
              </w:rPr>
            </w:pPr>
            <w:r>
              <w:rPr>
                <w:rFonts w:ascii="Arial" w:hAnsi="Arial" w:cs="Arial"/>
                <w:sz w:val="36"/>
                <w:szCs w:val="36"/>
              </w:rPr>
              <w:t>4</w:t>
            </w:r>
          </w:p>
        </w:tc>
        <w:tc>
          <w:tcPr>
            <w:tcW w:w="1843" w:type="dxa"/>
          </w:tcPr>
          <w:p w14:paraId="148A0056" w14:textId="77777777" w:rsidR="000F6136" w:rsidRDefault="000F6136" w:rsidP="001C2D5B">
            <w:pPr>
              <w:jc w:val="center"/>
              <w:rPr>
                <w:rFonts w:ascii="Arial" w:hAnsi="Arial" w:cs="Arial"/>
                <w:sz w:val="36"/>
                <w:szCs w:val="36"/>
              </w:rPr>
            </w:pPr>
            <w:r w:rsidRPr="009F7F57">
              <w:rPr>
                <w:rFonts w:ascii="Arial" w:hAnsi="Arial" w:cs="Arial"/>
                <w:color w:val="FF0000"/>
                <w:sz w:val="36"/>
                <w:szCs w:val="36"/>
              </w:rPr>
              <w:t>0</w:t>
            </w:r>
          </w:p>
        </w:tc>
      </w:tr>
      <w:tr w:rsidR="000F6136" w14:paraId="0163F6E5" w14:textId="77777777" w:rsidTr="001C2D5B">
        <w:tc>
          <w:tcPr>
            <w:tcW w:w="2102" w:type="dxa"/>
          </w:tcPr>
          <w:p w14:paraId="460B74BC" w14:textId="77777777" w:rsidR="000F6136" w:rsidRDefault="000F6136" w:rsidP="001C2D5B">
            <w:pPr>
              <w:jc w:val="right"/>
              <w:rPr>
                <w:rFonts w:ascii="Arial" w:hAnsi="Arial" w:cs="Arial"/>
                <w:sz w:val="36"/>
                <w:szCs w:val="36"/>
              </w:rPr>
            </w:pPr>
            <w:r>
              <w:rPr>
                <w:rFonts w:ascii="Arial" w:hAnsi="Arial" w:cs="Arial"/>
                <w:sz w:val="36"/>
                <w:szCs w:val="36"/>
              </w:rPr>
              <w:t>17</w:t>
            </w:r>
          </w:p>
        </w:tc>
        <w:tc>
          <w:tcPr>
            <w:tcW w:w="657" w:type="dxa"/>
          </w:tcPr>
          <w:p w14:paraId="408A28A3" w14:textId="77777777" w:rsidR="000F6136" w:rsidRPr="00352B45" w:rsidRDefault="000F6136" w:rsidP="001C2D5B">
            <w:pPr>
              <w:jc w:val="center"/>
              <w:rPr>
                <w:rFonts w:ascii="Arial" w:hAnsi="Arial" w:cs="Arial"/>
                <w:sz w:val="40"/>
                <w:szCs w:val="40"/>
              </w:rPr>
            </w:pPr>
            <w:r w:rsidRPr="00352B45">
              <w:rPr>
                <w:rFonts w:ascii="Arial" w:hAnsi="Arial" w:cs="Arial"/>
                <w:sz w:val="40"/>
                <w:szCs w:val="40"/>
              </w:rPr>
              <w:t>,</w:t>
            </w:r>
          </w:p>
        </w:tc>
        <w:tc>
          <w:tcPr>
            <w:tcW w:w="1557" w:type="dxa"/>
          </w:tcPr>
          <w:p w14:paraId="0F45D4FA" w14:textId="77777777" w:rsidR="000F6136" w:rsidRDefault="000F6136" w:rsidP="001C2D5B">
            <w:pPr>
              <w:jc w:val="center"/>
              <w:rPr>
                <w:rFonts w:ascii="Arial" w:hAnsi="Arial" w:cs="Arial"/>
                <w:sz w:val="36"/>
                <w:szCs w:val="36"/>
              </w:rPr>
            </w:pPr>
            <w:r>
              <w:rPr>
                <w:rFonts w:ascii="Arial" w:hAnsi="Arial" w:cs="Arial"/>
                <w:sz w:val="36"/>
                <w:szCs w:val="36"/>
              </w:rPr>
              <w:t>2</w:t>
            </w:r>
          </w:p>
        </w:tc>
        <w:tc>
          <w:tcPr>
            <w:tcW w:w="2058" w:type="dxa"/>
          </w:tcPr>
          <w:p w14:paraId="0508338C" w14:textId="77777777" w:rsidR="000F6136" w:rsidRDefault="000F6136" w:rsidP="001C2D5B">
            <w:pPr>
              <w:jc w:val="center"/>
              <w:rPr>
                <w:rFonts w:ascii="Arial" w:hAnsi="Arial" w:cs="Arial"/>
                <w:sz w:val="36"/>
                <w:szCs w:val="36"/>
              </w:rPr>
            </w:pPr>
            <w:r>
              <w:rPr>
                <w:rFonts w:ascii="Arial" w:hAnsi="Arial" w:cs="Arial"/>
                <w:sz w:val="36"/>
                <w:szCs w:val="36"/>
              </w:rPr>
              <w:t>5</w:t>
            </w:r>
          </w:p>
        </w:tc>
        <w:tc>
          <w:tcPr>
            <w:tcW w:w="1843" w:type="dxa"/>
          </w:tcPr>
          <w:p w14:paraId="26AE223B" w14:textId="77777777" w:rsidR="000F6136" w:rsidRDefault="000F6136" w:rsidP="001C2D5B">
            <w:pPr>
              <w:jc w:val="center"/>
              <w:rPr>
                <w:rFonts w:ascii="Arial" w:hAnsi="Arial" w:cs="Arial"/>
                <w:sz w:val="36"/>
                <w:szCs w:val="36"/>
              </w:rPr>
            </w:pPr>
            <w:r>
              <w:rPr>
                <w:rFonts w:ascii="Arial" w:hAnsi="Arial" w:cs="Arial"/>
                <w:sz w:val="36"/>
                <w:szCs w:val="36"/>
              </w:rPr>
              <w:t>3</w:t>
            </w:r>
          </w:p>
        </w:tc>
      </w:tr>
      <w:tr w:rsidR="000F6136" w14:paraId="7447677F" w14:textId="77777777" w:rsidTr="001C2D5B">
        <w:tc>
          <w:tcPr>
            <w:tcW w:w="2102" w:type="dxa"/>
          </w:tcPr>
          <w:p w14:paraId="73037146" w14:textId="77777777" w:rsidR="000F6136" w:rsidRDefault="000F6136" w:rsidP="001C2D5B">
            <w:pPr>
              <w:jc w:val="right"/>
              <w:rPr>
                <w:rFonts w:ascii="Arial" w:hAnsi="Arial" w:cs="Arial"/>
                <w:sz w:val="36"/>
                <w:szCs w:val="36"/>
              </w:rPr>
            </w:pPr>
            <w:r>
              <w:rPr>
                <w:rFonts w:ascii="Arial" w:hAnsi="Arial" w:cs="Arial"/>
                <w:sz w:val="36"/>
                <w:szCs w:val="36"/>
              </w:rPr>
              <w:t>0</w:t>
            </w:r>
          </w:p>
        </w:tc>
        <w:tc>
          <w:tcPr>
            <w:tcW w:w="657" w:type="dxa"/>
          </w:tcPr>
          <w:p w14:paraId="661D9293" w14:textId="77777777" w:rsidR="000F6136" w:rsidRPr="00352B45" w:rsidRDefault="000F6136" w:rsidP="001C2D5B">
            <w:pPr>
              <w:jc w:val="center"/>
              <w:rPr>
                <w:rFonts w:ascii="Arial" w:hAnsi="Arial" w:cs="Arial"/>
                <w:sz w:val="40"/>
                <w:szCs w:val="40"/>
              </w:rPr>
            </w:pPr>
            <w:r w:rsidRPr="00352B45">
              <w:rPr>
                <w:rFonts w:ascii="Arial" w:hAnsi="Arial" w:cs="Arial"/>
                <w:sz w:val="40"/>
                <w:szCs w:val="40"/>
              </w:rPr>
              <w:t>,</w:t>
            </w:r>
          </w:p>
        </w:tc>
        <w:tc>
          <w:tcPr>
            <w:tcW w:w="1557" w:type="dxa"/>
          </w:tcPr>
          <w:p w14:paraId="178CF86E" w14:textId="77777777" w:rsidR="000F6136" w:rsidRDefault="000F6136" w:rsidP="001C2D5B">
            <w:pPr>
              <w:jc w:val="center"/>
              <w:rPr>
                <w:rFonts w:ascii="Arial" w:hAnsi="Arial" w:cs="Arial"/>
                <w:sz w:val="36"/>
                <w:szCs w:val="36"/>
              </w:rPr>
            </w:pPr>
            <w:r>
              <w:rPr>
                <w:rFonts w:ascii="Arial" w:hAnsi="Arial" w:cs="Arial"/>
                <w:sz w:val="36"/>
                <w:szCs w:val="36"/>
              </w:rPr>
              <w:t>1</w:t>
            </w:r>
          </w:p>
        </w:tc>
        <w:tc>
          <w:tcPr>
            <w:tcW w:w="2058" w:type="dxa"/>
          </w:tcPr>
          <w:p w14:paraId="16236470" w14:textId="77777777" w:rsidR="000F6136" w:rsidRDefault="000F6136" w:rsidP="001C2D5B">
            <w:pPr>
              <w:jc w:val="center"/>
              <w:rPr>
                <w:rFonts w:ascii="Arial" w:hAnsi="Arial" w:cs="Arial"/>
                <w:sz w:val="36"/>
                <w:szCs w:val="36"/>
              </w:rPr>
            </w:pPr>
            <w:r>
              <w:rPr>
                <w:rFonts w:ascii="Arial" w:hAnsi="Arial" w:cs="Arial"/>
                <w:sz w:val="36"/>
                <w:szCs w:val="36"/>
              </w:rPr>
              <w:t>2</w:t>
            </w:r>
          </w:p>
        </w:tc>
        <w:tc>
          <w:tcPr>
            <w:tcW w:w="1843" w:type="dxa"/>
          </w:tcPr>
          <w:p w14:paraId="66D0D34F" w14:textId="77777777" w:rsidR="000F6136" w:rsidRDefault="000F6136" w:rsidP="001C2D5B">
            <w:pPr>
              <w:jc w:val="center"/>
              <w:rPr>
                <w:rFonts w:ascii="Arial" w:hAnsi="Arial" w:cs="Arial"/>
                <w:sz w:val="36"/>
                <w:szCs w:val="36"/>
              </w:rPr>
            </w:pPr>
            <w:r w:rsidRPr="009F7F57">
              <w:rPr>
                <w:rFonts w:ascii="Arial" w:hAnsi="Arial" w:cs="Arial"/>
                <w:color w:val="FF0000"/>
                <w:sz w:val="36"/>
                <w:szCs w:val="36"/>
              </w:rPr>
              <w:t>0</w:t>
            </w:r>
          </w:p>
        </w:tc>
      </w:tr>
      <w:tr w:rsidR="000F6136" w14:paraId="62CDBD31" w14:textId="77777777" w:rsidTr="001C2D5B">
        <w:tc>
          <w:tcPr>
            <w:tcW w:w="2102" w:type="dxa"/>
          </w:tcPr>
          <w:p w14:paraId="725A5F41" w14:textId="77777777" w:rsidR="000F6136" w:rsidRDefault="000F6136" w:rsidP="001C2D5B">
            <w:pPr>
              <w:jc w:val="right"/>
              <w:rPr>
                <w:rFonts w:ascii="Arial" w:hAnsi="Arial" w:cs="Arial"/>
                <w:sz w:val="36"/>
                <w:szCs w:val="36"/>
              </w:rPr>
            </w:pPr>
            <w:r>
              <w:rPr>
                <w:rFonts w:ascii="Arial" w:hAnsi="Arial" w:cs="Arial"/>
                <w:sz w:val="36"/>
                <w:szCs w:val="36"/>
              </w:rPr>
              <w:t>2812</w:t>
            </w:r>
          </w:p>
        </w:tc>
        <w:tc>
          <w:tcPr>
            <w:tcW w:w="657" w:type="dxa"/>
          </w:tcPr>
          <w:p w14:paraId="10054504" w14:textId="77777777" w:rsidR="000F6136" w:rsidRPr="00352B45" w:rsidRDefault="000F6136" w:rsidP="001C2D5B">
            <w:pPr>
              <w:jc w:val="center"/>
              <w:rPr>
                <w:rFonts w:ascii="Arial" w:hAnsi="Arial" w:cs="Arial"/>
                <w:sz w:val="40"/>
                <w:szCs w:val="40"/>
              </w:rPr>
            </w:pPr>
            <w:r w:rsidRPr="00352B45">
              <w:rPr>
                <w:rFonts w:ascii="Arial" w:hAnsi="Arial" w:cs="Arial"/>
                <w:sz w:val="40"/>
                <w:szCs w:val="40"/>
              </w:rPr>
              <w:t>,</w:t>
            </w:r>
          </w:p>
        </w:tc>
        <w:tc>
          <w:tcPr>
            <w:tcW w:w="1557" w:type="dxa"/>
          </w:tcPr>
          <w:p w14:paraId="35355C6E" w14:textId="77777777" w:rsidR="000F6136" w:rsidRDefault="000F6136" w:rsidP="001C2D5B">
            <w:pPr>
              <w:jc w:val="center"/>
              <w:rPr>
                <w:rFonts w:ascii="Arial" w:hAnsi="Arial" w:cs="Arial"/>
                <w:sz w:val="36"/>
                <w:szCs w:val="36"/>
              </w:rPr>
            </w:pPr>
            <w:r>
              <w:rPr>
                <w:rFonts w:ascii="Arial" w:hAnsi="Arial" w:cs="Arial"/>
                <w:sz w:val="36"/>
                <w:szCs w:val="36"/>
              </w:rPr>
              <w:t>7</w:t>
            </w:r>
          </w:p>
        </w:tc>
        <w:tc>
          <w:tcPr>
            <w:tcW w:w="2058" w:type="dxa"/>
          </w:tcPr>
          <w:p w14:paraId="5B27C7B8" w14:textId="77777777" w:rsidR="000F6136" w:rsidRDefault="000F6136" w:rsidP="001C2D5B">
            <w:pPr>
              <w:jc w:val="center"/>
              <w:rPr>
                <w:rFonts w:ascii="Arial" w:hAnsi="Arial" w:cs="Arial"/>
                <w:sz w:val="36"/>
                <w:szCs w:val="36"/>
              </w:rPr>
            </w:pPr>
            <w:r>
              <w:rPr>
                <w:rFonts w:ascii="Arial" w:hAnsi="Arial" w:cs="Arial"/>
                <w:sz w:val="36"/>
                <w:szCs w:val="36"/>
              </w:rPr>
              <w:t>9</w:t>
            </w:r>
          </w:p>
        </w:tc>
        <w:tc>
          <w:tcPr>
            <w:tcW w:w="1843" w:type="dxa"/>
          </w:tcPr>
          <w:p w14:paraId="2025BCEE" w14:textId="77777777" w:rsidR="000F6136" w:rsidRPr="009F7F57" w:rsidRDefault="000F6136" w:rsidP="001C2D5B">
            <w:pPr>
              <w:jc w:val="center"/>
              <w:rPr>
                <w:rFonts w:ascii="Arial" w:hAnsi="Arial" w:cs="Arial"/>
                <w:color w:val="FF0000"/>
                <w:sz w:val="36"/>
                <w:szCs w:val="36"/>
              </w:rPr>
            </w:pPr>
            <w:r w:rsidRPr="009F7F57">
              <w:rPr>
                <w:rFonts w:ascii="Arial" w:hAnsi="Arial" w:cs="Arial"/>
                <w:color w:val="FF0000"/>
                <w:sz w:val="36"/>
                <w:szCs w:val="36"/>
              </w:rPr>
              <w:t>0</w:t>
            </w:r>
          </w:p>
        </w:tc>
      </w:tr>
      <w:tr w:rsidR="000F6136" w14:paraId="73C6F244" w14:textId="77777777" w:rsidTr="001C2D5B">
        <w:tc>
          <w:tcPr>
            <w:tcW w:w="2102" w:type="dxa"/>
          </w:tcPr>
          <w:p w14:paraId="09DFECA0" w14:textId="77777777" w:rsidR="000F6136" w:rsidRDefault="000F6136" w:rsidP="001C2D5B">
            <w:pPr>
              <w:jc w:val="right"/>
              <w:rPr>
                <w:rFonts w:ascii="Arial" w:hAnsi="Arial" w:cs="Arial"/>
                <w:sz w:val="36"/>
                <w:szCs w:val="36"/>
              </w:rPr>
            </w:pPr>
            <w:r>
              <w:rPr>
                <w:rFonts w:ascii="Arial" w:hAnsi="Arial" w:cs="Arial"/>
                <w:sz w:val="36"/>
                <w:szCs w:val="36"/>
              </w:rPr>
              <w:t>0</w:t>
            </w:r>
          </w:p>
        </w:tc>
        <w:tc>
          <w:tcPr>
            <w:tcW w:w="657" w:type="dxa"/>
          </w:tcPr>
          <w:p w14:paraId="6E857836" w14:textId="77777777" w:rsidR="000F6136" w:rsidRPr="00352B45" w:rsidRDefault="000F6136" w:rsidP="001C2D5B">
            <w:pPr>
              <w:jc w:val="center"/>
              <w:rPr>
                <w:rFonts w:ascii="Arial" w:hAnsi="Arial" w:cs="Arial"/>
                <w:sz w:val="40"/>
                <w:szCs w:val="40"/>
              </w:rPr>
            </w:pPr>
            <w:r w:rsidRPr="00352B45">
              <w:rPr>
                <w:rFonts w:ascii="Arial" w:hAnsi="Arial" w:cs="Arial"/>
                <w:sz w:val="40"/>
                <w:szCs w:val="40"/>
              </w:rPr>
              <w:t>,</w:t>
            </w:r>
          </w:p>
        </w:tc>
        <w:tc>
          <w:tcPr>
            <w:tcW w:w="1557" w:type="dxa"/>
          </w:tcPr>
          <w:p w14:paraId="11619167" w14:textId="77777777" w:rsidR="000F6136" w:rsidRDefault="000F6136" w:rsidP="001C2D5B">
            <w:pPr>
              <w:jc w:val="center"/>
              <w:rPr>
                <w:rFonts w:ascii="Arial" w:hAnsi="Arial" w:cs="Arial"/>
                <w:sz w:val="36"/>
                <w:szCs w:val="36"/>
              </w:rPr>
            </w:pPr>
            <w:r>
              <w:rPr>
                <w:rFonts w:ascii="Arial" w:hAnsi="Arial" w:cs="Arial"/>
                <w:sz w:val="36"/>
                <w:szCs w:val="36"/>
              </w:rPr>
              <w:t>0</w:t>
            </w:r>
          </w:p>
        </w:tc>
        <w:tc>
          <w:tcPr>
            <w:tcW w:w="2058" w:type="dxa"/>
          </w:tcPr>
          <w:p w14:paraId="6713D18A" w14:textId="77777777" w:rsidR="000F6136" w:rsidRDefault="000F6136" w:rsidP="001C2D5B">
            <w:pPr>
              <w:jc w:val="center"/>
              <w:rPr>
                <w:rFonts w:ascii="Arial" w:hAnsi="Arial" w:cs="Arial"/>
                <w:sz w:val="36"/>
                <w:szCs w:val="36"/>
              </w:rPr>
            </w:pPr>
            <w:r>
              <w:rPr>
                <w:rFonts w:ascii="Arial" w:hAnsi="Arial" w:cs="Arial"/>
                <w:sz w:val="36"/>
                <w:szCs w:val="36"/>
              </w:rPr>
              <w:t>9</w:t>
            </w:r>
          </w:p>
        </w:tc>
        <w:tc>
          <w:tcPr>
            <w:tcW w:w="1843" w:type="dxa"/>
          </w:tcPr>
          <w:p w14:paraId="7E5A9304" w14:textId="77777777" w:rsidR="000F6136" w:rsidRPr="009F7F57" w:rsidRDefault="000F6136" w:rsidP="001C2D5B">
            <w:pPr>
              <w:jc w:val="center"/>
              <w:rPr>
                <w:rFonts w:ascii="Arial" w:hAnsi="Arial" w:cs="Arial"/>
                <w:color w:val="FF0000"/>
                <w:sz w:val="36"/>
                <w:szCs w:val="36"/>
              </w:rPr>
            </w:pPr>
            <w:r w:rsidRPr="009F7F57">
              <w:rPr>
                <w:rFonts w:ascii="Arial" w:hAnsi="Arial" w:cs="Arial"/>
                <w:color w:val="FF0000"/>
                <w:sz w:val="36"/>
                <w:szCs w:val="36"/>
              </w:rPr>
              <w:t>0</w:t>
            </w:r>
          </w:p>
        </w:tc>
      </w:tr>
      <w:tr w:rsidR="000F6136" w14:paraId="618C7524" w14:textId="77777777" w:rsidTr="001C2D5B">
        <w:tc>
          <w:tcPr>
            <w:tcW w:w="2102" w:type="dxa"/>
          </w:tcPr>
          <w:p w14:paraId="3249179C" w14:textId="77777777" w:rsidR="000F6136" w:rsidRPr="00352B45" w:rsidRDefault="000F6136" w:rsidP="001C2D5B">
            <w:pPr>
              <w:rPr>
                <w:rFonts w:ascii="Arial" w:hAnsi="Arial" w:cs="Arial"/>
                <w:sz w:val="28"/>
                <w:szCs w:val="28"/>
              </w:rPr>
            </w:pPr>
            <w:r w:rsidRPr="00352B45">
              <w:rPr>
                <w:rFonts w:ascii="Arial" w:hAnsi="Arial" w:cs="Arial"/>
              </w:rPr>
              <w:t>TOTAL</w:t>
            </w:r>
            <w:r>
              <w:rPr>
                <w:rFonts w:ascii="Arial" w:hAnsi="Arial" w:cs="Arial"/>
              </w:rPr>
              <w:t xml:space="preserve">      </w:t>
            </w:r>
            <w:r>
              <w:rPr>
                <w:rFonts w:ascii="Arial" w:hAnsi="Arial" w:cs="Arial"/>
                <w:sz w:val="36"/>
                <w:szCs w:val="36"/>
              </w:rPr>
              <w:t>2833</w:t>
            </w:r>
          </w:p>
        </w:tc>
        <w:tc>
          <w:tcPr>
            <w:tcW w:w="657" w:type="dxa"/>
          </w:tcPr>
          <w:p w14:paraId="391B8DB8" w14:textId="77777777" w:rsidR="000F6136" w:rsidRPr="00352B45" w:rsidRDefault="000F6136" w:rsidP="001C2D5B">
            <w:pPr>
              <w:jc w:val="center"/>
              <w:rPr>
                <w:rFonts w:ascii="Arial" w:hAnsi="Arial" w:cs="Arial"/>
                <w:sz w:val="40"/>
                <w:szCs w:val="40"/>
              </w:rPr>
            </w:pPr>
            <w:r>
              <w:rPr>
                <w:rFonts w:ascii="Arial" w:hAnsi="Arial" w:cs="Arial"/>
                <w:sz w:val="40"/>
                <w:szCs w:val="40"/>
              </w:rPr>
              <w:t>,</w:t>
            </w:r>
          </w:p>
        </w:tc>
        <w:tc>
          <w:tcPr>
            <w:tcW w:w="1557" w:type="dxa"/>
          </w:tcPr>
          <w:p w14:paraId="7118A1B5" w14:textId="77777777" w:rsidR="000F6136" w:rsidRDefault="000F6136" w:rsidP="001C2D5B">
            <w:pPr>
              <w:jc w:val="center"/>
              <w:rPr>
                <w:rFonts w:ascii="Arial" w:hAnsi="Arial" w:cs="Arial"/>
                <w:sz w:val="36"/>
                <w:szCs w:val="36"/>
              </w:rPr>
            </w:pPr>
            <w:r>
              <w:rPr>
                <w:rFonts w:ascii="Arial" w:hAnsi="Arial" w:cs="Arial"/>
                <w:sz w:val="36"/>
                <w:szCs w:val="36"/>
              </w:rPr>
              <w:t>7</w:t>
            </w:r>
          </w:p>
        </w:tc>
        <w:tc>
          <w:tcPr>
            <w:tcW w:w="2058" w:type="dxa"/>
          </w:tcPr>
          <w:p w14:paraId="5900A319" w14:textId="77777777" w:rsidR="000F6136" w:rsidRDefault="000F6136" w:rsidP="001C2D5B">
            <w:pPr>
              <w:jc w:val="center"/>
              <w:rPr>
                <w:rFonts w:ascii="Arial" w:hAnsi="Arial" w:cs="Arial"/>
                <w:sz w:val="36"/>
                <w:szCs w:val="36"/>
              </w:rPr>
            </w:pPr>
            <w:r>
              <w:rPr>
                <w:rFonts w:ascii="Arial" w:hAnsi="Arial" w:cs="Arial"/>
                <w:sz w:val="36"/>
                <w:szCs w:val="36"/>
              </w:rPr>
              <w:t>9</w:t>
            </w:r>
          </w:p>
        </w:tc>
        <w:tc>
          <w:tcPr>
            <w:tcW w:w="1843" w:type="dxa"/>
          </w:tcPr>
          <w:p w14:paraId="087DEA26" w14:textId="77777777" w:rsidR="000F6136" w:rsidRDefault="000F6136" w:rsidP="001C2D5B">
            <w:pPr>
              <w:jc w:val="center"/>
              <w:rPr>
                <w:rFonts w:ascii="Arial" w:hAnsi="Arial" w:cs="Arial"/>
                <w:sz w:val="36"/>
                <w:szCs w:val="36"/>
              </w:rPr>
            </w:pPr>
            <w:r>
              <w:rPr>
                <w:rFonts w:ascii="Arial" w:hAnsi="Arial" w:cs="Arial"/>
                <w:sz w:val="36"/>
                <w:szCs w:val="36"/>
              </w:rPr>
              <w:t>3</w:t>
            </w:r>
          </w:p>
        </w:tc>
      </w:tr>
    </w:tbl>
    <w:p w14:paraId="6476CEE7" w14:textId="77777777" w:rsidR="000F6136" w:rsidRDefault="000F6136" w:rsidP="000F6136">
      <w:pPr>
        <w:spacing w:after="0"/>
        <w:jc w:val="both"/>
        <w:rPr>
          <w:rFonts w:ascii="Arial" w:hAnsi="Arial" w:cs="Arial"/>
          <w:sz w:val="36"/>
          <w:szCs w:val="36"/>
        </w:rPr>
      </w:pPr>
    </w:p>
    <w:p w14:paraId="3CEC522E" w14:textId="77777777" w:rsidR="000F6136" w:rsidRDefault="000F6136" w:rsidP="000F6136">
      <w:pPr>
        <w:spacing w:after="0"/>
        <w:jc w:val="both"/>
        <w:rPr>
          <w:rFonts w:ascii="Arial" w:hAnsi="Arial" w:cs="Arial"/>
          <w:b/>
          <w:sz w:val="24"/>
          <w:szCs w:val="24"/>
        </w:rPr>
      </w:pPr>
      <w:r w:rsidRPr="00BF1FBE">
        <w:rPr>
          <w:rFonts w:ascii="Arial" w:hAnsi="Arial" w:cs="Arial"/>
          <w:b/>
          <w:sz w:val="24"/>
          <w:szCs w:val="24"/>
        </w:rPr>
        <w:t>23,05 – 2,389</w:t>
      </w:r>
      <w:r>
        <w:rPr>
          <w:rFonts w:ascii="Arial" w:hAnsi="Arial" w:cs="Arial"/>
          <w:b/>
          <w:sz w:val="24"/>
          <w:szCs w:val="24"/>
        </w:rPr>
        <w:t xml:space="preserve"> En la resta, debemos ubicar la cifra mayor de primero como minuendo y la más pequeña como sustraendo. Rellenar los espacios faltantes con cero y realizar la resta, prestando cuando haya necesidad.</w:t>
      </w:r>
    </w:p>
    <w:p w14:paraId="51197584" w14:textId="77777777" w:rsidR="000F6136" w:rsidRDefault="000F6136" w:rsidP="000F6136">
      <w:pPr>
        <w:spacing w:after="0"/>
        <w:jc w:val="both"/>
        <w:rPr>
          <w:rFonts w:ascii="Arial" w:hAnsi="Arial" w:cs="Arial"/>
          <w:b/>
          <w:sz w:val="24"/>
          <w:szCs w:val="24"/>
        </w:rPr>
      </w:pPr>
    </w:p>
    <w:tbl>
      <w:tblPr>
        <w:tblStyle w:val="Tablaconcuadrcula"/>
        <w:tblW w:w="0" w:type="auto"/>
        <w:tblLook w:val="04A0" w:firstRow="1" w:lastRow="0" w:firstColumn="1" w:lastColumn="0" w:noHBand="0" w:noVBand="1"/>
      </w:tblPr>
      <w:tblGrid>
        <w:gridCol w:w="1894"/>
        <w:gridCol w:w="843"/>
        <w:gridCol w:w="1369"/>
        <w:gridCol w:w="1559"/>
        <w:gridCol w:w="1843"/>
      </w:tblGrid>
      <w:tr w:rsidR="000F6136" w14:paraId="5A2C7C52" w14:textId="77777777" w:rsidTr="001C2D5B">
        <w:tc>
          <w:tcPr>
            <w:tcW w:w="1894" w:type="dxa"/>
          </w:tcPr>
          <w:p w14:paraId="40DA7ADA" w14:textId="77777777" w:rsidR="000F6136" w:rsidRDefault="000F6136" w:rsidP="001C2D5B">
            <w:pPr>
              <w:jc w:val="both"/>
              <w:rPr>
                <w:rFonts w:ascii="Arial" w:hAnsi="Arial" w:cs="Arial"/>
                <w:b/>
                <w:sz w:val="24"/>
                <w:szCs w:val="24"/>
              </w:rPr>
            </w:pPr>
            <w:r>
              <w:rPr>
                <w:rFonts w:ascii="Arial" w:hAnsi="Arial" w:cs="Arial"/>
                <w:b/>
                <w:sz w:val="24"/>
                <w:szCs w:val="24"/>
              </w:rPr>
              <w:t>ENTEROS</w:t>
            </w:r>
          </w:p>
        </w:tc>
        <w:tc>
          <w:tcPr>
            <w:tcW w:w="843" w:type="dxa"/>
          </w:tcPr>
          <w:p w14:paraId="18A7D517" w14:textId="77777777" w:rsidR="000F6136" w:rsidRDefault="000F6136" w:rsidP="001C2D5B">
            <w:pPr>
              <w:jc w:val="both"/>
              <w:rPr>
                <w:rFonts w:ascii="Arial" w:hAnsi="Arial" w:cs="Arial"/>
                <w:b/>
                <w:sz w:val="24"/>
                <w:szCs w:val="24"/>
              </w:rPr>
            </w:pPr>
            <w:r>
              <w:rPr>
                <w:rFonts w:ascii="Arial" w:hAnsi="Arial" w:cs="Arial"/>
                <w:b/>
                <w:sz w:val="24"/>
                <w:szCs w:val="24"/>
              </w:rPr>
              <w:t>coma</w:t>
            </w:r>
          </w:p>
        </w:tc>
        <w:tc>
          <w:tcPr>
            <w:tcW w:w="1369" w:type="dxa"/>
          </w:tcPr>
          <w:p w14:paraId="79A6894D" w14:textId="77777777" w:rsidR="000F6136" w:rsidRDefault="000F6136" w:rsidP="001C2D5B">
            <w:pPr>
              <w:jc w:val="both"/>
              <w:rPr>
                <w:rFonts w:ascii="Arial" w:hAnsi="Arial" w:cs="Arial"/>
                <w:b/>
                <w:sz w:val="24"/>
                <w:szCs w:val="24"/>
              </w:rPr>
            </w:pPr>
            <w:r>
              <w:rPr>
                <w:rFonts w:ascii="Arial" w:hAnsi="Arial" w:cs="Arial"/>
                <w:b/>
                <w:sz w:val="24"/>
                <w:szCs w:val="24"/>
              </w:rPr>
              <w:t>Decima</w:t>
            </w:r>
          </w:p>
        </w:tc>
        <w:tc>
          <w:tcPr>
            <w:tcW w:w="1559" w:type="dxa"/>
          </w:tcPr>
          <w:p w14:paraId="04EE46C9" w14:textId="77777777" w:rsidR="000F6136" w:rsidRDefault="000F6136" w:rsidP="001C2D5B">
            <w:pPr>
              <w:jc w:val="both"/>
              <w:rPr>
                <w:rFonts w:ascii="Arial" w:hAnsi="Arial" w:cs="Arial"/>
                <w:b/>
                <w:sz w:val="24"/>
                <w:szCs w:val="24"/>
              </w:rPr>
            </w:pPr>
            <w:r>
              <w:rPr>
                <w:rFonts w:ascii="Arial" w:hAnsi="Arial" w:cs="Arial"/>
                <w:b/>
                <w:sz w:val="24"/>
                <w:szCs w:val="24"/>
              </w:rPr>
              <w:t>Centésima</w:t>
            </w:r>
          </w:p>
        </w:tc>
        <w:tc>
          <w:tcPr>
            <w:tcW w:w="1843" w:type="dxa"/>
          </w:tcPr>
          <w:p w14:paraId="441E5194" w14:textId="77777777" w:rsidR="000F6136" w:rsidRDefault="000F6136" w:rsidP="001C2D5B">
            <w:pPr>
              <w:jc w:val="both"/>
              <w:rPr>
                <w:rFonts w:ascii="Arial" w:hAnsi="Arial" w:cs="Arial"/>
                <w:b/>
                <w:sz w:val="24"/>
                <w:szCs w:val="24"/>
              </w:rPr>
            </w:pPr>
            <w:r>
              <w:rPr>
                <w:rFonts w:ascii="Arial" w:hAnsi="Arial" w:cs="Arial"/>
                <w:b/>
                <w:sz w:val="24"/>
                <w:szCs w:val="24"/>
              </w:rPr>
              <w:t>milesima</w:t>
            </w:r>
          </w:p>
        </w:tc>
      </w:tr>
      <w:tr w:rsidR="000F6136" w14:paraId="36C8AB4B" w14:textId="77777777" w:rsidTr="001C2D5B">
        <w:tc>
          <w:tcPr>
            <w:tcW w:w="1894" w:type="dxa"/>
          </w:tcPr>
          <w:p w14:paraId="77AA42A8" w14:textId="77777777" w:rsidR="000F6136" w:rsidRDefault="000F6136" w:rsidP="001C2D5B">
            <w:pPr>
              <w:jc w:val="right"/>
              <w:rPr>
                <w:rFonts w:ascii="Arial" w:hAnsi="Arial" w:cs="Arial"/>
                <w:b/>
                <w:sz w:val="24"/>
                <w:szCs w:val="24"/>
              </w:rPr>
            </w:pPr>
            <w:r>
              <w:rPr>
                <w:rFonts w:ascii="Arial" w:hAnsi="Arial" w:cs="Arial"/>
                <w:b/>
                <w:sz w:val="24"/>
                <w:szCs w:val="24"/>
              </w:rPr>
              <w:t>23</w:t>
            </w:r>
          </w:p>
        </w:tc>
        <w:tc>
          <w:tcPr>
            <w:tcW w:w="843" w:type="dxa"/>
          </w:tcPr>
          <w:p w14:paraId="59CC244F" w14:textId="77777777" w:rsidR="000F6136" w:rsidRPr="00BF1FBE" w:rsidRDefault="000F6136" w:rsidP="001C2D5B">
            <w:pPr>
              <w:jc w:val="center"/>
              <w:rPr>
                <w:rFonts w:ascii="Arial" w:hAnsi="Arial" w:cs="Arial"/>
                <w:b/>
                <w:sz w:val="36"/>
                <w:szCs w:val="36"/>
              </w:rPr>
            </w:pPr>
            <w:r w:rsidRPr="00BF1FBE">
              <w:rPr>
                <w:rFonts w:ascii="Arial" w:hAnsi="Arial" w:cs="Arial"/>
                <w:b/>
                <w:sz w:val="36"/>
                <w:szCs w:val="36"/>
              </w:rPr>
              <w:t>,</w:t>
            </w:r>
          </w:p>
        </w:tc>
        <w:tc>
          <w:tcPr>
            <w:tcW w:w="1369" w:type="dxa"/>
          </w:tcPr>
          <w:p w14:paraId="0799DF84" w14:textId="77777777" w:rsidR="000F6136" w:rsidRDefault="000F6136" w:rsidP="001C2D5B">
            <w:pPr>
              <w:jc w:val="center"/>
              <w:rPr>
                <w:rFonts w:ascii="Arial" w:hAnsi="Arial" w:cs="Arial"/>
                <w:b/>
                <w:sz w:val="24"/>
                <w:szCs w:val="24"/>
              </w:rPr>
            </w:pPr>
            <w:r>
              <w:rPr>
                <w:rFonts w:ascii="Arial" w:hAnsi="Arial" w:cs="Arial"/>
                <w:b/>
                <w:sz w:val="24"/>
                <w:szCs w:val="24"/>
              </w:rPr>
              <w:t>0</w:t>
            </w:r>
          </w:p>
        </w:tc>
        <w:tc>
          <w:tcPr>
            <w:tcW w:w="1559" w:type="dxa"/>
          </w:tcPr>
          <w:p w14:paraId="35208540" w14:textId="77777777" w:rsidR="000F6136" w:rsidRDefault="000F6136" w:rsidP="001C2D5B">
            <w:pPr>
              <w:jc w:val="center"/>
              <w:rPr>
                <w:rFonts w:ascii="Arial" w:hAnsi="Arial" w:cs="Arial"/>
                <w:b/>
                <w:sz w:val="24"/>
                <w:szCs w:val="24"/>
              </w:rPr>
            </w:pPr>
            <w:r>
              <w:rPr>
                <w:rFonts w:ascii="Arial" w:hAnsi="Arial" w:cs="Arial"/>
                <w:b/>
                <w:sz w:val="24"/>
                <w:szCs w:val="24"/>
              </w:rPr>
              <w:t>5</w:t>
            </w:r>
          </w:p>
        </w:tc>
        <w:tc>
          <w:tcPr>
            <w:tcW w:w="1843" w:type="dxa"/>
          </w:tcPr>
          <w:p w14:paraId="3BA4A7DD" w14:textId="77777777" w:rsidR="000F6136" w:rsidRDefault="000F6136" w:rsidP="001C2D5B">
            <w:pPr>
              <w:jc w:val="center"/>
              <w:rPr>
                <w:rFonts w:ascii="Arial" w:hAnsi="Arial" w:cs="Arial"/>
                <w:b/>
                <w:sz w:val="24"/>
                <w:szCs w:val="24"/>
              </w:rPr>
            </w:pPr>
            <w:r w:rsidRPr="00BF1FBE">
              <w:rPr>
                <w:rFonts w:ascii="Arial" w:hAnsi="Arial" w:cs="Arial"/>
                <w:b/>
                <w:color w:val="FF0000"/>
                <w:sz w:val="24"/>
                <w:szCs w:val="24"/>
              </w:rPr>
              <w:t>0</w:t>
            </w:r>
          </w:p>
        </w:tc>
      </w:tr>
      <w:tr w:rsidR="000F6136" w14:paraId="316ADE36" w14:textId="77777777" w:rsidTr="001C2D5B">
        <w:tc>
          <w:tcPr>
            <w:tcW w:w="1894" w:type="dxa"/>
          </w:tcPr>
          <w:p w14:paraId="4B602633" w14:textId="77777777" w:rsidR="000F6136" w:rsidRDefault="000F6136" w:rsidP="001C2D5B">
            <w:pPr>
              <w:jc w:val="right"/>
              <w:rPr>
                <w:rFonts w:ascii="Arial" w:hAnsi="Arial" w:cs="Arial"/>
                <w:b/>
                <w:sz w:val="24"/>
                <w:szCs w:val="24"/>
              </w:rPr>
            </w:pPr>
            <w:r>
              <w:rPr>
                <w:rFonts w:ascii="Arial" w:hAnsi="Arial" w:cs="Arial"/>
                <w:b/>
                <w:sz w:val="24"/>
                <w:szCs w:val="24"/>
              </w:rPr>
              <w:t>2</w:t>
            </w:r>
          </w:p>
        </w:tc>
        <w:tc>
          <w:tcPr>
            <w:tcW w:w="843" w:type="dxa"/>
          </w:tcPr>
          <w:p w14:paraId="42A65715" w14:textId="77777777" w:rsidR="000F6136" w:rsidRPr="00BF1FBE" w:rsidRDefault="000F6136" w:rsidP="001C2D5B">
            <w:pPr>
              <w:jc w:val="center"/>
              <w:rPr>
                <w:rFonts w:ascii="Arial" w:hAnsi="Arial" w:cs="Arial"/>
                <w:b/>
                <w:sz w:val="36"/>
                <w:szCs w:val="36"/>
              </w:rPr>
            </w:pPr>
            <w:r w:rsidRPr="00BF1FBE">
              <w:rPr>
                <w:rFonts w:ascii="Arial" w:hAnsi="Arial" w:cs="Arial"/>
                <w:b/>
                <w:sz w:val="36"/>
                <w:szCs w:val="36"/>
              </w:rPr>
              <w:t>,</w:t>
            </w:r>
          </w:p>
        </w:tc>
        <w:tc>
          <w:tcPr>
            <w:tcW w:w="1369" w:type="dxa"/>
          </w:tcPr>
          <w:p w14:paraId="02679155" w14:textId="77777777" w:rsidR="000F6136" w:rsidRDefault="000F6136" w:rsidP="001C2D5B">
            <w:pPr>
              <w:jc w:val="center"/>
              <w:rPr>
                <w:rFonts w:ascii="Arial" w:hAnsi="Arial" w:cs="Arial"/>
                <w:b/>
                <w:sz w:val="24"/>
                <w:szCs w:val="24"/>
              </w:rPr>
            </w:pPr>
            <w:r>
              <w:rPr>
                <w:rFonts w:ascii="Arial" w:hAnsi="Arial" w:cs="Arial"/>
                <w:b/>
                <w:sz w:val="24"/>
                <w:szCs w:val="24"/>
              </w:rPr>
              <w:t>3</w:t>
            </w:r>
          </w:p>
        </w:tc>
        <w:tc>
          <w:tcPr>
            <w:tcW w:w="1559" w:type="dxa"/>
          </w:tcPr>
          <w:p w14:paraId="5A3F0F0B" w14:textId="77777777" w:rsidR="000F6136" w:rsidRDefault="000F6136" w:rsidP="001C2D5B">
            <w:pPr>
              <w:jc w:val="center"/>
              <w:rPr>
                <w:rFonts w:ascii="Arial" w:hAnsi="Arial" w:cs="Arial"/>
                <w:b/>
                <w:sz w:val="24"/>
                <w:szCs w:val="24"/>
              </w:rPr>
            </w:pPr>
            <w:r>
              <w:rPr>
                <w:rFonts w:ascii="Arial" w:hAnsi="Arial" w:cs="Arial"/>
                <w:b/>
                <w:sz w:val="24"/>
                <w:szCs w:val="24"/>
              </w:rPr>
              <w:t>8</w:t>
            </w:r>
          </w:p>
        </w:tc>
        <w:tc>
          <w:tcPr>
            <w:tcW w:w="1843" w:type="dxa"/>
          </w:tcPr>
          <w:p w14:paraId="4030F66F" w14:textId="77777777" w:rsidR="000F6136" w:rsidRDefault="000F6136" w:rsidP="001C2D5B">
            <w:pPr>
              <w:jc w:val="center"/>
              <w:rPr>
                <w:rFonts w:ascii="Arial" w:hAnsi="Arial" w:cs="Arial"/>
                <w:b/>
                <w:sz w:val="24"/>
                <w:szCs w:val="24"/>
              </w:rPr>
            </w:pPr>
            <w:r>
              <w:rPr>
                <w:rFonts w:ascii="Arial" w:hAnsi="Arial" w:cs="Arial"/>
                <w:b/>
                <w:sz w:val="24"/>
                <w:szCs w:val="24"/>
              </w:rPr>
              <w:t>9</w:t>
            </w:r>
          </w:p>
        </w:tc>
      </w:tr>
      <w:tr w:rsidR="000F6136" w14:paraId="1A034EE5" w14:textId="77777777" w:rsidTr="001C2D5B">
        <w:tc>
          <w:tcPr>
            <w:tcW w:w="1894" w:type="dxa"/>
          </w:tcPr>
          <w:p w14:paraId="6BDB87F2" w14:textId="77777777" w:rsidR="000F6136" w:rsidRDefault="000F6136" w:rsidP="001C2D5B">
            <w:pPr>
              <w:jc w:val="right"/>
              <w:rPr>
                <w:rFonts w:ascii="Arial" w:hAnsi="Arial" w:cs="Arial"/>
                <w:b/>
                <w:sz w:val="24"/>
                <w:szCs w:val="24"/>
              </w:rPr>
            </w:pPr>
            <w:r>
              <w:rPr>
                <w:rFonts w:ascii="Arial" w:hAnsi="Arial" w:cs="Arial"/>
                <w:b/>
                <w:sz w:val="24"/>
                <w:szCs w:val="24"/>
              </w:rPr>
              <w:t>Total         20</w:t>
            </w:r>
          </w:p>
        </w:tc>
        <w:tc>
          <w:tcPr>
            <w:tcW w:w="843" w:type="dxa"/>
          </w:tcPr>
          <w:p w14:paraId="5FFB2FF2" w14:textId="77777777" w:rsidR="000F6136" w:rsidRPr="00BF1FBE" w:rsidRDefault="000F6136" w:rsidP="001C2D5B">
            <w:pPr>
              <w:jc w:val="center"/>
              <w:rPr>
                <w:rFonts w:ascii="Arial" w:hAnsi="Arial" w:cs="Arial"/>
                <w:b/>
                <w:sz w:val="36"/>
                <w:szCs w:val="36"/>
              </w:rPr>
            </w:pPr>
            <w:r w:rsidRPr="00BF1FBE">
              <w:rPr>
                <w:rFonts w:ascii="Arial" w:hAnsi="Arial" w:cs="Arial"/>
                <w:b/>
                <w:sz w:val="36"/>
                <w:szCs w:val="36"/>
              </w:rPr>
              <w:t>,</w:t>
            </w:r>
          </w:p>
        </w:tc>
        <w:tc>
          <w:tcPr>
            <w:tcW w:w="1369" w:type="dxa"/>
          </w:tcPr>
          <w:p w14:paraId="426B3972" w14:textId="77777777" w:rsidR="000F6136" w:rsidRDefault="000F6136" w:rsidP="001C2D5B">
            <w:pPr>
              <w:jc w:val="center"/>
              <w:rPr>
                <w:rFonts w:ascii="Arial" w:hAnsi="Arial" w:cs="Arial"/>
                <w:b/>
                <w:sz w:val="24"/>
                <w:szCs w:val="24"/>
              </w:rPr>
            </w:pPr>
            <w:r>
              <w:rPr>
                <w:rFonts w:ascii="Arial" w:hAnsi="Arial" w:cs="Arial"/>
                <w:b/>
                <w:sz w:val="24"/>
                <w:szCs w:val="24"/>
              </w:rPr>
              <w:t>7</w:t>
            </w:r>
          </w:p>
        </w:tc>
        <w:tc>
          <w:tcPr>
            <w:tcW w:w="1559" w:type="dxa"/>
          </w:tcPr>
          <w:p w14:paraId="26879EC9" w14:textId="77777777" w:rsidR="000F6136" w:rsidRDefault="000F6136" w:rsidP="001C2D5B">
            <w:pPr>
              <w:jc w:val="center"/>
              <w:rPr>
                <w:rFonts w:ascii="Arial" w:hAnsi="Arial" w:cs="Arial"/>
                <w:b/>
                <w:sz w:val="24"/>
                <w:szCs w:val="24"/>
              </w:rPr>
            </w:pPr>
            <w:r>
              <w:rPr>
                <w:rFonts w:ascii="Arial" w:hAnsi="Arial" w:cs="Arial"/>
                <w:b/>
                <w:sz w:val="24"/>
                <w:szCs w:val="24"/>
              </w:rPr>
              <w:t>6</w:t>
            </w:r>
          </w:p>
        </w:tc>
        <w:tc>
          <w:tcPr>
            <w:tcW w:w="1843" w:type="dxa"/>
          </w:tcPr>
          <w:p w14:paraId="3BE34CBA" w14:textId="77777777" w:rsidR="000F6136" w:rsidRDefault="000F6136" w:rsidP="001C2D5B">
            <w:pPr>
              <w:jc w:val="center"/>
              <w:rPr>
                <w:rFonts w:ascii="Arial" w:hAnsi="Arial" w:cs="Arial"/>
                <w:b/>
                <w:sz w:val="24"/>
                <w:szCs w:val="24"/>
              </w:rPr>
            </w:pPr>
            <w:r>
              <w:rPr>
                <w:rFonts w:ascii="Arial" w:hAnsi="Arial" w:cs="Arial"/>
                <w:b/>
                <w:sz w:val="24"/>
                <w:szCs w:val="24"/>
              </w:rPr>
              <w:t>1</w:t>
            </w:r>
          </w:p>
        </w:tc>
      </w:tr>
    </w:tbl>
    <w:p w14:paraId="0BF65A12" w14:textId="77777777" w:rsidR="000F6136" w:rsidRPr="00BF1FBE" w:rsidRDefault="000F6136" w:rsidP="000F6136">
      <w:pPr>
        <w:spacing w:after="0"/>
        <w:jc w:val="both"/>
        <w:rPr>
          <w:rFonts w:ascii="Arial" w:hAnsi="Arial" w:cs="Arial"/>
          <w:b/>
          <w:sz w:val="24"/>
          <w:szCs w:val="24"/>
        </w:rPr>
      </w:pPr>
    </w:p>
    <w:p w14:paraId="04EA24D5" w14:textId="77777777" w:rsidR="000F6136" w:rsidRDefault="000F6136" w:rsidP="000F6136">
      <w:pPr>
        <w:spacing w:after="0"/>
        <w:jc w:val="both"/>
        <w:rPr>
          <w:rFonts w:ascii="Arial" w:hAnsi="Arial" w:cs="Arial"/>
          <w:b/>
          <w:sz w:val="20"/>
          <w:szCs w:val="20"/>
        </w:rPr>
      </w:pPr>
      <w:r>
        <w:rPr>
          <w:rFonts w:ascii="Arial" w:hAnsi="Arial" w:cs="Arial"/>
          <w:b/>
          <w:sz w:val="20"/>
          <w:szCs w:val="20"/>
        </w:rPr>
        <w:t>Estos videos nos ilustran la suma y resta de decimales.</w:t>
      </w:r>
    </w:p>
    <w:p w14:paraId="2593AD03" w14:textId="77777777" w:rsidR="000F6136" w:rsidRDefault="000F6136" w:rsidP="000F6136">
      <w:pPr>
        <w:spacing w:after="0"/>
        <w:jc w:val="both"/>
        <w:rPr>
          <w:rFonts w:ascii="Arial" w:hAnsi="Arial" w:cs="Arial"/>
          <w:b/>
          <w:sz w:val="20"/>
          <w:szCs w:val="20"/>
        </w:rPr>
      </w:pPr>
    </w:p>
    <w:p w14:paraId="2D611752" w14:textId="77777777" w:rsidR="000F6136" w:rsidRPr="00942A30" w:rsidRDefault="00B96FE4" w:rsidP="000F6136">
      <w:pPr>
        <w:spacing w:after="0"/>
        <w:jc w:val="both"/>
        <w:rPr>
          <w:rFonts w:ascii="Arial" w:hAnsi="Arial" w:cs="Arial"/>
          <w:b/>
          <w:sz w:val="36"/>
          <w:szCs w:val="36"/>
        </w:rPr>
      </w:pPr>
      <w:hyperlink r:id="rId29" w:history="1">
        <w:r w:rsidR="000F6136" w:rsidRPr="00942A30">
          <w:rPr>
            <w:rStyle w:val="Hipervnculo"/>
            <w:sz w:val="36"/>
            <w:szCs w:val="36"/>
          </w:rPr>
          <w:t>https://www.youtube.com/watch?v=y_F5eXD8Cb0</w:t>
        </w:r>
      </w:hyperlink>
    </w:p>
    <w:p w14:paraId="230B6210" w14:textId="77777777" w:rsidR="000F6136" w:rsidRDefault="000F6136" w:rsidP="000F6136">
      <w:pPr>
        <w:spacing w:after="0"/>
        <w:jc w:val="both"/>
        <w:rPr>
          <w:rFonts w:ascii="Arial" w:hAnsi="Arial" w:cs="Arial"/>
          <w:b/>
          <w:sz w:val="20"/>
          <w:szCs w:val="20"/>
        </w:rPr>
      </w:pPr>
    </w:p>
    <w:p w14:paraId="3B23068D" w14:textId="77777777" w:rsidR="000F6136" w:rsidRDefault="000F6136" w:rsidP="000F6136">
      <w:pPr>
        <w:spacing w:after="0"/>
        <w:jc w:val="both"/>
        <w:rPr>
          <w:rFonts w:ascii="Arial" w:hAnsi="Arial" w:cs="Arial"/>
          <w:b/>
          <w:sz w:val="20"/>
          <w:szCs w:val="20"/>
        </w:rPr>
      </w:pPr>
      <w:r>
        <w:rPr>
          <w:rFonts w:ascii="Arial" w:hAnsi="Arial" w:cs="Arial"/>
          <w:b/>
          <w:sz w:val="20"/>
          <w:szCs w:val="20"/>
        </w:rPr>
        <w:t>Bibliografia:</w:t>
      </w:r>
    </w:p>
    <w:p w14:paraId="49BF1FBC" w14:textId="77777777" w:rsidR="000F6136" w:rsidRDefault="000F6136" w:rsidP="000F6136">
      <w:pPr>
        <w:spacing w:after="0"/>
        <w:jc w:val="both"/>
        <w:rPr>
          <w:rFonts w:ascii="Arial" w:hAnsi="Arial" w:cs="Arial"/>
          <w:b/>
          <w:sz w:val="20"/>
          <w:szCs w:val="20"/>
        </w:rPr>
      </w:pPr>
      <w:r>
        <w:rPr>
          <w:rFonts w:ascii="Arial" w:hAnsi="Arial" w:cs="Arial"/>
          <w:b/>
          <w:sz w:val="20"/>
          <w:szCs w:val="20"/>
        </w:rPr>
        <w:t>Prieto de Casto, Carlos. Aritmética y geometría.</w:t>
      </w:r>
    </w:p>
    <w:p w14:paraId="44313C9F" w14:textId="77777777" w:rsidR="000F6136" w:rsidRDefault="000F6136" w:rsidP="000F6136">
      <w:pPr>
        <w:spacing w:after="0"/>
        <w:jc w:val="both"/>
        <w:rPr>
          <w:rFonts w:ascii="Arial" w:hAnsi="Arial" w:cs="Arial"/>
          <w:b/>
          <w:sz w:val="20"/>
          <w:szCs w:val="20"/>
        </w:rPr>
      </w:pPr>
      <w:r>
        <w:rPr>
          <w:rFonts w:ascii="Arial" w:hAnsi="Arial" w:cs="Arial"/>
          <w:b/>
          <w:sz w:val="20"/>
          <w:szCs w:val="20"/>
        </w:rPr>
        <w:t>Baldor, Aritmética.</w:t>
      </w:r>
    </w:p>
    <w:p w14:paraId="2FEF8AFC" w14:textId="77777777" w:rsidR="000F6136" w:rsidRDefault="000F6136" w:rsidP="000F6136">
      <w:pPr>
        <w:spacing w:after="0"/>
        <w:jc w:val="both"/>
        <w:rPr>
          <w:rFonts w:ascii="Arial" w:hAnsi="Arial" w:cs="Arial"/>
          <w:b/>
          <w:sz w:val="20"/>
          <w:szCs w:val="20"/>
        </w:rPr>
      </w:pPr>
      <w:r>
        <w:rPr>
          <w:rFonts w:ascii="Arial" w:hAnsi="Arial" w:cs="Arial"/>
          <w:b/>
          <w:sz w:val="20"/>
          <w:szCs w:val="20"/>
        </w:rPr>
        <w:t>Los siguientes videos ilustran el desarrollo del tema.</w:t>
      </w:r>
    </w:p>
    <w:p w14:paraId="13B3BC9E" w14:textId="77777777" w:rsidR="000F6136" w:rsidRPr="002F5939" w:rsidRDefault="00B96FE4" w:rsidP="000F6136">
      <w:pPr>
        <w:pStyle w:val="NormalWeb"/>
        <w:spacing w:before="0" w:beforeAutospacing="0"/>
        <w:jc w:val="both"/>
        <w:rPr>
          <w:rFonts w:ascii="Arial" w:hAnsi="Arial" w:cs="Arial"/>
          <w:spacing w:val="8"/>
        </w:rPr>
      </w:pPr>
      <w:hyperlink r:id="rId30" w:history="1">
        <w:r w:rsidR="000F6136">
          <w:rPr>
            <w:rStyle w:val="Hipervnculo"/>
          </w:rPr>
          <w:t>https://www.youtube.com/watch?v=5U2ei-Cl0pc</w:t>
        </w:r>
      </w:hyperlink>
    </w:p>
    <w:p w14:paraId="7157AF6B" w14:textId="77777777" w:rsidR="000F6136" w:rsidRDefault="00B96FE4" w:rsidP="000F6136">
      <w:pPr>
        <w:spacing w:after="0"/>
        <w:jc w:val="both"/>
      </w:pPr>
      <w:hyperlink r:id="rId31" w:history="1">
        <w:r w:rsidR="000F6136">
          <w:rPr>
            <w:rStyle w:val="Hipervnculo"/>
          </w:rPr>
          <w:t>https://www.youtube.com/watch?v=c9cTIjBqFTw</w:t>
        </w:r>
      </w:hyperlink>
    </w:p>
    <w:p w14:paraId="4BF19AA6" w14:textId="77777777" w:rsidR="000F6136" w:rsidRDefault="00B96FE4" w:rsidP="000F6136">
      <w:pPr>
        <w:spacing w:after="0"/>
        <w:jc w:val="both"/>
        <w:rPr>
          <w:rFonts w:ascii="Arial" w:hAnsi="Arial" w:cs="Arial"/>
          <w:b/>
          <w:sz w:val="20"/>
          <w:szCs w:val="20"/>
        </w:rPr>
      </w:pPr>
      <w:hyperlink r:id="rId32" w:history="1">
        <w:r w:rsidR="000F6136">
          <w:rPr>
            <w:rStyle w:val="Hipervnculo"/>
          </w:rPr>
          <w:t>https://www.youtube.com/watch?v=zI9Jz0uS9Sg</w:t>
        </w:r>
      </w:hyperlink>
    </w:p>
    <w:p w14:paraId="0EC6B909" w14:textId="77777777" w:rsidR="000F6136" w:rsidRDefault="00B96FE4" w:rsidP="000F6136">
      <w:pPr>
        <w:spacing w:after="0"/>
        <w:jc w:val="both"/>
        <w:rPr>
          <w:rFonts w:ascii="Arial" w:hAnsi="Arial" w:cs="Arial"/>
          <w:b/>
          <w:sz w:val="20"/>
          <w:szCs w:val="20"/>
        </w:rPr>
      </w:pPr>
      <w:hyperlink r:id="rId33" w:history="1">
        <w:r w:rsidR="000F6136" w:rsidRPr="000B7D4B">
          <w:rPr>
            <w:rStyle w:val="Hipervnculo"/>
            <w:rFonts w:ascii="Arial" w:hAnsi="Arial" w:cs="Arial"/>
            <w:sz w:val="20"/>
            <w:szCs w:val="20"/>
          </w:rPr>
          <w:t>www.colombiaaprende.edu.co</w:t>
        </w:r>
      </w:hyperlink>
    </w:p>
    <w:p w14:paraId="78B542DE" w14:textId="77777777" w:rsidR="000F6136" w:rsidRDefault="00B96FE4" w:rsidP="000F6136">
      <w:pPr>
        <w:spacing w:after="0"/>
        <w:jc w:val="both"/>
        <w:rPr>
          <w:rFonts w:ascii="Arial" w:hAnsi="Arial" w:cs="Arial"/>
          <w:b/>
          <w:sz w:val="20"/>
          <w:szCs w:val="20"/>
        </w:rPr>
      </w:pPr>
      <w:hyperlink r:id="rId34" w:history="1">
        <w:r w:rsidR="000F6136" w:rsidRPr="000B7D4B">
          <w:rPr>
            <w:rStyle w:val="Hipervnculo"/>
            <w:rFonts w:ascii="Arial" w:hAnsi="Arial" w:cs="Arial"/>
            <w:sz w:val="20"/>
            <w:szCs w:val="20"/>
          </w:rPr>
          <w:t>www.aulafacil.com</w:t>
        </w:r>
      </w:hyperlink>
    </w:p>
    <w:p w14:paraId="5CD32C1E" w14:textId="77777777" w:rsidR="000F6136" w:rsidRDefault="00B96FE4" w:rsidP="000F6136">
      <w:pPr>
        <w:spacing w:after="0"/>
        <w:jc w:val="both"/>
        <w:rPr>
          <w:rFonts w:ascii="Arial" w:hAnsi="Arial" w:cs="Arial"/>
          <w:b/>
          <w:sz w:val="20"/>
          <w:szCs w:val="20"/>
        </w:rPr>
      </w:pPr>
      <w:hyperlink r:id="rId35" w:history="1">
        <w:r w:rsidR="000F6136" w:rsidRPr="000B7D4B">
          <w:rPr>
            <w:rStyle w:val="Hipervnculo"/>
            <w:rFonts w:ascii="Arial" w:hAnsi="Arial" w:cs="Arial"/>
            <w:sz w:val="20"/>
            <w:szCs w:val="20"/>
          </w:rPr>
          <w:t>www.comfama.com</w:t>
        </w:r>
      </w:hyperlink>
    </w:p>
    <w:p w14:paraId="2C506346" w14:textId="77777777" w:rsidR="000F6136" w:rsidRDefault="000F6136" w:rsidP="000F6136">
      <w:pPr>
        <w:spacing w:after="0"/>
        <w:jc w:val="both"/>
        <w:rPr>
          <w:rFonts w:ascii="Arial" w:hAnsi="Arial" w:cs="Arial"/>
          <w:b/>
          <w:sz w:val="20"/>
          <w:szCs w:val="20"/>
        </w:rPr>
      </w:pPr>
    </w:p>
    <w:p w14:paraId="22FD4F3F" w14:textId="77777777" w:rsidR="000F6136" w:rsidRDefault="000F6136" w:rsidP="000F6136">
      <w:pPr>
        <w:spacing w:after="0"/>
        <w:jc w:val="both"/>
        <w:rPr>
          <w:rFonts w:ascii="Arial" w:hAnsi="Arial" w:cs="Arial"/>
          <w:b/>
          <w:sz w:val="20"/>
          <w:szCs w:val="20"/>
        </w:rPr>
      </w:pPr>
      <w:r>
        <w:rPr>
          <w:rFonts w:ascii="Arial" w:hAnsi="Arial" w:cs="Arial"/>
          <w:b/>
          <w:sz w:val="20"/>
          <w:szCs w:val="20"/>
        </w:rPr>
        <w:t>Apreciados estudiantes. Mantengan vivo el interés por el estudio, trabajemos juntos y aprendamos mucho. Tengan fe.</w:t>
      </w:r>
    </w:p>
    <w:p w14:paraId="6AD5DD0E" w14:textId="77777777" w:rsidR="000F6136" w:rsidRDefault="000F6136" w:rsidP="000F6136">
      <w:pPr>
        <w:spacing w:after="0"/>
        <w:jc w:val="both"/>
        <w:rPr>
          <w:rFonts w:ascii="Arial" w:hAnsi="Arial" w:cs="Arial"/>
          <w:b/>
          <w:sz w:val="20"/>
          <w:szCs w:val="20"/>
        </w:rPr>
      </w:pPr>
      <w:r>
        <w:rPr>
          <w:rFonts w:ascii="Arial" w:hAnsi="Arial" w:cs="Arial"/>
          <w:b/>
          <w:sz w:val="20"/>
          <w:szCs w:val="20"/>
        </w:rPr>
        <w:t xml:space="preserve">Jorge Luis </w:t>
      </w:r>
    </w:p>
    <w:p w14:paraId="298E52A1" w14:textId="77777777" w:rsidR="000F6136" w:rsidRDefault="000F6136" w:rsidP="000F6136">
      <w:pPr>
        <w:spacing w:after="0"/>
        <w:jc w:val="both"/>
        <w:rPr>
          <w:rFonts w:ascii="Arial" w:hAnsi="Arial" w:cs="Arial"/>
          <w:b/>
          <w:sz w:val="20"/>
          <w:szCs w:val="20"/>
        </w:rPr>
      </w:pPr>
      <w:r>
        <w:rPr>
          <w:rFonts w:ascii="Arial" w:hAnsi="Arial" w:cs="Arial"/>
          <w:b/>
          <w:sz w:val="20"/>
          <w:szCs w:val="20"/>
        </w:rPr>
        <w:t>Docente</w:t>
      </w:r>
    </w:p>
    <w:tbl>
      <w:tblPr>
        <w:tblStyle w:val="Tablaconcuadrcula"/>
        <w:tblW w:w="0" w:type="auto"/>
        <w:tblLook w:val="04A0" w:firstRow="1" w:lastRow="0" w:firstColumn="1" w:lastColumn="0" w:noHBand="0" w:noVBand="1"/>
      </w:tblPr>
      <w:tblGrid>
        <w:gridCol w:w="1250"/>
        <w:gridCol w:w="1728"/>
        <w:gridCol w:w="1746"/>
        <w:gridCol w:w="1746"/>
        <w:gridCol w:w="1746"/>
        <w:gridCol w:w="1746"/>
      </w:tblGrid>
      <w:tr w:rsidR="000F6136" w14:paraId="078C82CF" w14:textId="77777777" w:rsidTr="000F6136">
        <w:tc>
          <w:tcPr>
            <w:tcW w:w="1250" w:type="dxa"/>
          </w:tcPr>
          <w:p w14:paraId="54EFA791" w14:textId="77777777" w:rsidR="000F6136" w:rsidRDefault="000F6136" w:rsidP="001C2D5B">
            <w:pPr>
              <w:jc w:val="center"/>
              <w:rPr>
                <w:rFonts w:ascii="Arial" w:hAnsi="Arial" w:cs="Arial"/>
                <w:b/>
                <w:sz w:val="20"/>
                <w:szCs w:val="20"/>
              </w:rPr>
            </w:pPr>
            <w:r>
              <w:rPr>
                <w:rFonts w:ascii="Arial" w:hAnsi="Arial" w:cs="Arial"/>
                <w:b/>
                <w:sz w:val="20"/>
                <w:szCs w:val="20"/>
              </w:rPr>
              <w:t>ÁREA</w:t>
            </w:r>
          </w:p>
        </w:tc>
        <w:tc>
          <w:tcPr>
            <w:tcW w:w="1728" w:type="dxa"/>
          </w:tcPr>
          <w:p w14:paraId="08FC5074" w14:textId="77777777" w:rsidR="000F6136" w:rsidRDefault="000F6136" w:rsidP="001C2D5B">
            <w:pPr>
              <w:jc w:val="center"/>
              <w:rPr>
                <w:rFonts w:ascii="Arial" w:hAnsi="Arial" w:cs="Arial"/>
                <w:b/>
                <w:sz w:val="20"/>
                <w:szCs w:val="20"/>
              </w:rPr>
            </w:pPr>
            <w:r>
              <w:rPr>
                <w:rFonts w:ascii="Arial" w:hAnsi="Arial" w:cs="Arial"/>
                <w:b/>
                <w:sz w:val="20"/>
                <w:szCs w:val="20"/>
              </w:rPr>
              <w:t>TEMA QUE SE VALORA</w:t>
            </w:r>
          </w:p>
        </w:tc>
        <w:tc>
          <w:tcPr>
            <w:tcW w:w="1746" w:type="dxa"/>
          </w:tcPr>
          <w:p w14:paraId="52A71F66" w14:textId="77777777" w:rsidR="000F6136" w:rsidRDefault="000F6136" w:rsidP="001C2D5B">
            <w:pPr>
              <w:jc w:val="center"/>
              <w:rPr>
                <w:rFonts w:ascii="Arial" w:hAnsi="Arial" w:cs="Arial"/>
                <w:b/>
                <w:sz w:val="20"/>
                <w:szCs w:val="20"/>
              </w:rPr>
            </w:pPr>
            <w:r>
              <w:rPr>
                <w:rFonts w:ascii="Arial" w:hAnsi="Arial" w:cs="Arial"/>
                <w:b/>
                <w:sz w:val="20"/>
                <w:szCs w:val="20"/>
              </w:rPr>
              <w:t>DESEMPEÑO SUPERIOR</w:t>
            </w:r>
          </w:p>
        </w:tc>
        <w:tc>
          <w:tcPr>
            <w:tcW w:w="1746" w:type="dxa"/>
          </w:tcPr>
          <w:p w14:paraId="706C5ACD" w14:textId="77777777" w:rsidR="000F6136" w:rsidRDefault="000F6136" w:rsidP="001C2D5B">
            <w:pPr>
              <w:jc w:val="center"/>
              <w:rPr>
                <w:rFonts w:ascii="Arial" w:hAnsi="Arial" w:cs="Arial"/>
                <w:b/>
                <w:sz w:val="20"/>
                <w:szCs w:val="20"/>
              </w:rPr>
            </w:pPr>
            <w:r>
              <w:rPr>
                <w:rFonts w:ascii="Arial" w:hAnsi="Arial" w:cs="Arial"/>
                <w:b/>
                <w:sz w:val="20"/>
                <w:szCs w:val="20"/>
              </w:rPr>
              <w:t>DESEMPEÑO ALTO</w:t>
            </w:r>
          </w:p>
        </w:tc>
        <w:tc>
          <w:tcPr>
            <w:tcW w:w="1746" w:type="dxa"/>
          </w:tcPr>
          <w:p w14:paraId="07E46702" w14:textId="77777777" w:rsidR="000F6136" w:rsidRDefault="000F6136" w:rsidP="001C2D5B">
            <w:pPr>
              <w:jc w:val="center"/>
              <w:rPr>
                <w:rFonts w:ascii="Arial" w:hAnsi="Arial" w:cs="Arial"/>
                <w:b/>
                <w:sz w:val="20"/>
                <w:szCs w:val="20"/>
              </w:rPr>
            </w:pPr>
            <w:r>
              <w:rPr>
                <w:rFonts w:ascii="Arial" w:hAnsi="Arial" w:cs="Arial"/>
                <w:b/>
                <w:sz w:val="20"/>
                <w:szCs w:val="20"/>
              </w:rPr>
              <w:t>DESEMPEÑO BÁSICO</w:t>
            </w:r>
          </w:p>
        </w:tc>
        <w:tc>
          <w:tcPr>
            <w:tcW w:w="1746" w:type="dxa"/>
          </w:tcPr>
          <w:p w14:paraId="60506701" w14:textId="77777777" w:rsidR="000F6136" w:rsidRDefault="000F6136" w:rsidP="001C2D5B">
            <w:pPr>
              <w:jc w:val="center"/>
              <w:rPr>
                <w:rFonts w:ascii="Arial" w:hAnsi="Arial" w:cs="Arial"/>
                <w:b/>
                <w:sz w:val="20"/>
                <w:szCs w:val="20"/>
              </w:rPr>
            </w:pPr>
            <w:r>
              <w:rPr>
                <w:rFonts w:ascii="Arial" w:hAnsi="Arial" w:cs="Arial"/>
                <w:b/>
                <w:sz w:val="20"/>
                <w:szCs w:val="20"/>
              </w:rPr>
              <w:t>DESEMPEÑO BAJO</w:t>
            </w:r>
          </w:p>
        </w:tc>
      </w:tr>
      <w:tr w:rsidR="000F6136" w14:paraId="17D3CB74" w14:textId="77777777" w:rsidTr="000F6136">
        <w:tc>
          <w:tcPr>
            <w:tcW w:w="1250" w:type="dxa"/>
          </w:tcPr>
          <w:p w14:paraId="3482F2D3" w14:textId="77777777" w:rsidR="000F6136" w:rsidRPr="00B15E92" w:rsidRDefault="000F6136" w:rsidP="001C2D5B">
            <w:pPr>
              <w:jc w:val="center"/>
              <w:rPr>
                <w:rFonts w:ascii="Arial" w:hAnsi="Arial" w:cs="Arial"/>
                <w:bCs/>
                <w:sz w:val="20"/>
                <w:szCs w:val="20"/>
              </w:rPr>
            </w:pPr>
            <w:r>
              <w:rPr>
                <w:rFonts w:ascii="Arial" w:hAnsi="Arial" w:cs="Arial"/>
                <w:bCs/>
                <w:sz w:val="20"/>
                <w:szCs w:val="20"/>
              </w:rPr>
              <w:t>Matemática</w:t>
            </w:r>
          </w:p>
        </w:tc>
        <w:tc>
          <w:tcPr>
            <w:tcW w:w="1728" w:type="dxa"/>
          </w:tcPr>
          <w:p w14:paraId="1EAA6843" w14:textId="77777777" w:rsidR="000F6136" w:rsidRPr="00B15E92" w:rsidRDefault="000F6136" w:rsidP="001C2D5B">
            <w:pPr>
              <w:jc w:val="center"/>
              <w:rPr>
                <w:rFonts w:ascii="Arial" w:hAnsi="Arial" w:cs="Arial"/>
                <w:bCs/>
                <w:sz w:val="20"/>
                <w:szCs w:val="20"/>
              </w:rPr>
            </w:pPr>
            <w:r>
              <w:rPr>
                <w:rFonts w:ascii="Arial" w:hAnsi="Arial" w:cs="Arial"/>
                <w:bCs/>
                <w:sz w:val="20"/>
                <w:szCs w:val="20"/>
              </w:rPr>
              <w:t xml:space="preserve">Solución de situaciones problema empleando los conceptos de decimales usando la suma y resta. </w:t>
            </w:r>
          </w:p>
        </w:tc>
        <w:tc>
          <w:tcPr>
            <w:tcW w:w="1746" w:type="dxa"/>
          </w:tcPr>
          <w:p w14:paraId="0A6EA37E" w14:textId="77777777" w:rsidR="000F6136" w:rsidRPr="00B15E92" w:rsidRDefault="000F6136" w:rsidP="001C2D5B">
            <w:pPr>
              <w:rPr>
                <w:rFonts w:ascii="Arial" w:hAnsi="Arial" w:cs="Arial"/>
                <w:bCs/>
                <w:sz w:val="20"/>
                <w:szCs w:val="20"/>
              </w:rPr>
            </w:pPr>
            <w:r>
              <w:rPr>
                <w:rFonts w:ascii="Arial" w:hAnsi="Arial" w:cs="Arial"/>
                <w:bCs/>
                <w:sz w:val="20"/>
                <w:szCs w:val="20"/>
              </w:rPr>
              <w:t>Da solución a diferentes situaciones problema empleando todas las operaciones básicas de acuerdo con el contexto de la situación problema de los decimales, usando la suma y resta..</w:t>
            </w:r>
          </w:p>
        </w:tc>
        <w:tc>
          <w:tcPr>
            <w:tcW w:w="1746" w:type="dxa"/>
          </w:tcPr>
          <w:p w14:paraId="5182C162" w14:textId="77777777" w:rsidR="000F6136" w:rsidRPr="00B15E92" w:rsidRDefault="000F6136" w:rsidP="001C2D5B">
            <w:pPr>
              <w:rPr>
                <w:bCs/>
              </w:rPr>
            </w:pPr>
            <w:r>
              <w:rPr>
                <w:rFonts w:ascii="Arial" w:hAnsi="Arial" w:cs="Arial"/>
                <w:bCs/>
                <w:sz w:val="20"/>
                <w:szCs w:val="20"/>
              </w:rPr>
              <w:t>Da solución a algunas situaciones problema empleando todas las operaciones básicas de acuerdo con el contexto de la situación problema de decimales, usando la suma y resta..</w:t>
            </w:r>
          </w:p>
        </w:tc>
        <w:tc>
          <w:tcPr>
            <w:tcW w:w="1746" w:type="dxa"/>
          </w:tcPr>
          <w:p w14:paraId="2041B7AD" w14:textId="77777777" w:rsidR="000F6136" w:rsidRPr="00B15E92" w:rsidRDefault="000F6136" w:rsidP="001C2D5B">
            <w:pPr>
              <w:rPr>
                <w:bCs/>
              </w:rPr>
            </w:pPr>
            <w:r>
              <w:rPr>
                <w:rFonts w:ascii="Arial" w:hAnsi="Arial" w:cs="Arial"/>
                <w:bCs/>
                <w:sz w:val="20"/>
                <w:szCs w:val="20"/>
              </w:rPr>
              <w:t>Da solución a algunas situaciones problema empleando algunas operaciones básicas de acuerdo con el contexto de la situación problema de decimales, usando la suma y resta..</w:t>
            </w:r>
          </w:p>
        </w:tc>
        <w:tc>
          <w:tcPr>
            <w:tcW w:w="1746" w:type="dxa"/>
          </w:tcPr>
          <w:p w14:paraId="143030FB" w14:textId="77777777" w:rsidR="000F6136" w:rsidRPr="00B15E92" w:rsidRDefault="000F6136" w:rsidP="001C2D5B">
            <w:pPr>
              <w:rPr>
                <w:bCs/>
              </w:rPr>
            </w:pPr>
            <w:r>
              <w:rPr>
                <w:rFonts w:ascii="Arial" w:hAnsi="Arial" w:cs="Arial"/>
                <w:bCs/>
                <w:sz w:val="20"/>
                <w:szCs w:val="20"/>
              </w:rPr>
              <w:t>Se le dificulta dar solución a diferentes situaciones problema que se le plantean empleando las operaciones básicas de decimales, usando la suma y resta..</w:t>
            </w:r>
          </w:p>
        </w:tc>
      </w:tr>
    </w:tbl>
    <w:p w14:paraId="3330D272" w14:textId="77777777" w:rsidR="000F6136" w:rsidRDefault="000F6136" w:rsidP="000F6136"/>
    <w:p w14:paraId="1D0B3734" w14:textId="7AA578B8" w:rsidR="00B163A4" w:rsidRPr="00B13635" w:rsidRDefault="00B163A4" w:rsidP="00B163A4">
      <w:pPr>
        <w:spacing w:after="0" w:line="0" w:lineRule="atLeast"/>
        <w:jc w:val="center"/>
        <w:rPr>
          <w:rFonts w:ascii="Arial" w:hAnsi="Arial" w:cs="Arial"/>
          <w:b/>
          <w:color w:val="000000" w:themeColor="text1"/>
          <w:sz w:val="24"/>
          <w:szCs w:val="24"/>
        </w:rPr>
      </w:pPr>
      <w:r w:rsidRPr="00B13635">
        <w:rPr>
          <w:rFonts w:ascii="Arial" w:hAnsi="Arial" w:cs="Arial"/>
          <w:b/>
          <w:color w:val="000000" w:themeColor="text1"/>
          <w:sz w:val="24"/>
          <w:szCs w:val="24"/>
        </w:rPr>
        <w:lastRenderedPageBreak/>
        <w:t>IE LA SALLE DE CAMPOAMOR</w:t>
      </w:r>
    </w:p>
    <w:p w14:paraId="5251940A" w14:textId="77777777" w:rsidR="00B163A4" w:rsidRPr="00B13635" w:rsidRDefault="00B163A4" w:rsidP="00B163A4">
      <w:pPr>
        <w:spacing w:after="0" w:line="0" w:lineRule="atLeast"/>
        <w:jc w:val="center"/>
        <w:rPr>
          <w:rFonts w:ascii="Arial" w:hAnsi="Arial" w:cs="Arial"/>
          <w:b/>
          <w:color w:val="000000" w:themeColor="text1"/>
          <w:sz w:val="24"/>
          <w:szCs w:val="24"/>
        </w:rPr>
      </w:pPr>
      <w:r w:rsidRPr="00B13635">
        <w:rPr>
          <w:rFonts w:ascii="Arial" w:hAnsi="Arial" w:cs="Arial"/>
          <w:b/>
          <w:color w:val="000000" w:themeColor="text1"/>
          <w:sz w:val="24"/>
          <w:szCs w:val="24"/>
        </w:rPr>
        <w:t>GUIÍA-TALLER</w:t>
      </w:r>
    </w:p>
    <w:p w14:paraId="1EA92EC8" w14:textId="77777777" w:rsidR="00B163A4" w:rsidRPr="00B13635" w:rsidRDefault="00B163A4" w:rsidP="00B163A4">
      <w:pPr>
        <w:spacing w:after="0" w:line="0" w:lineRule="atLeast"/>
        <w:jc w:val="center"/>
        <w:rPr>
          <w:rFonts w:ascii="Arial" w:hAnsi="Arial" w:cs="Arial"/>
          <w:b/>
          <w:color w:val="000000" w:themeColor="text1"/>
          <w:sz w:val="24"/>
          <w:szCs w:val="24"/>
        </w:rPr>
      </w:pPr>
      <w:r w:rsidRPr="00B13635">
        <w:rPr>
          <w:rFonts w:ascii="Arial" w:hAnsi="Arial" w:cs="Arial"/>
          <w:b/>
          <w:color w:val="000000" w:themeColor="text1"/>
          <w:sz w:val="24"/>
          <w:szCs w:val="24"/>
        </w:rPr>
        <w:t>GESTIÓN ACADÉMICA PEDAGÓGICA</w:t>
      </w:r>
    </w:p>
    <w:p w14:paraId="5B747EC1" w14:textId="77777777" w:rsidR="00B163A4" w:rsidRPr="00B13635" w:rsidRDefault="00B163A4" w:rsidP="00B163A4">
      <w:pPr>
        <w:spacing w:after="0"/>
        <w:jc w:val="center"/>
        <w:rPr>
          <w:rFonts w:ascii="Arial" w:hAnsi="Arial" w:cs="Arial"/>
          <w:b/>
          <w:color w:val="000000" w:themeColor="text1"/>
          <w:sz w:val="24"/>
          <w:szCs w:val="24"/>
        </w:rPr>
      </w:pPr>
      <w:r w:rsidRPr="00B13635">
        <w:rPr>
          <w:rFonts w:ascii="Arial" w:hAnsi="Arial" w:cs="Arial"/>
          <w:b/>
          <w:color w:val="000000" w:themeColor="text1"/>
          <w:sz w:val="24"/>
          <w:szCs w:val="24"/>
        </w:rPr>
        <w:t xml:space="preserve">TALLER DE DESARROLLO DE COMPETENCIAS PARA ESTUDIANTES, EN AUSENCIAS EVENTUALES. </w:t>
      </w:r>
    </w:p>
    <w:p w14:paraId="1F2F92A0" w14:textId="70526B51" w:rsidR="00B163A4" w:rsidRPr="00B13635" w:rsidRDefault="00B163A4" w:rsidP="00B163A4">
      <w:pPr>
        <w:ind w:left="360"/>
        <w:jc w:val="center"/>
        <w:rPr>
          <w:rFonts w:ascii="Arial" w:hAnsi="Arial" w:cs="Arial"/>
          <w:b/>
          <w:color w:val="000000" w:themeColor="text1"/>
          <w:sz w:val="24"/>
          <w:szCs w:val="24"/>
        </w:rPr>
      </w:pPr>
      <w:r w:rsidRPr="00B13635">
        <w:rPr>
          <w:rFonts w:ascii="Arial" w:hAnsi="Arial" w:cs="Arial"/>
          <w:b/>
          <w:color w:val="000000" w:themeColor="text1"/>
          <w:sz w:val="24"/>
          <w:szCs w:val="24"/>
        </w:rPr>
        <w:t xml:space="preserve">GESTIÓN ACADÉMICO PEDAGÓGICA. No </w:t>
      </w:r>
      <w:r w:rsidR="00AC0CC9">
        <w:rPr>
          <w:rFonts w:ascii="Arial" w:hAnsi="Arial" w:cs="Arial"/>
          <w:b/>
          <w:color w:val="000000" w:themeColor="text1"/>
          <w:sz w:val="24"/>
          <w:szCs w:val="24"/>
        </w:rPr>
        <w:t>1 PERIODO: 3</w:t>
      </w:r>
      <w:r w:rsidRPr="00B13635">
        <w:rPr>
          <w:rFonts w:ascii="Arial" w:hAnsi="Arial" w:cs="Arial"/>
          <w:b/>
          <w:color w:val="000000" w:themeColor="text1"/>
          <w:sz w:val="24"/>
          <w:szCs w:val="24"/>
        </w:rPr>
        <w:t xml:space="preserve"> AÑO2020</w:t>
      </w:r>
    </w:p>
    <w:p w14:paraId="7F18B5CD" w14:textId="77777777" w:rsidR="00B163A4" w:rsidRPr="00B13635" w:rsidRDefault="00B163A4" w:rsidP="00B163A4">
      <w:pPr>
        <w:rPr>
          <w:rFonts w:ascii="Arial" w:hAnsi="Arial" w:cs="Arial"/>
          <w:b/>
          <w:color w:val="000000" w:themeColor="text1"/>
          <w:sz w:val="24"/>
          <w:szCs w:val="24"/>
        </w:rPr>
      </w:pPr>
      <w:r w:rsidRPr="00B13635">
        <w:rPr>
          <w:rFonts w:ascii="Arial" w:hAnsi="Arial" w:cs="Arial"/>
          <w:b/>
          <w:color w:val="000000" w:themeColor="text1"/>
          <w:sz w:val="24"/>
          <w:szCs w:val="24"/>
        </w:rPr>
        <w:t>Grados</w:t>
      </w:r>
      <w:r w:rsidRPr="00B13635">
        <w:rPr>
          <w:rFonts w:ascii="Arial" w:hAnsi="Arial" w:cs="Arial"/>
          <w:b/>
          <w:color w:val="000000" w:themeColor="text1"/>
          <w:sz w:val="24"/>
          <w:szCs w:val="24"/>
          <w:u w:val="single"/>
        </w:rPr>
        <w:t>: 7°</w:t>
      </w:r>
      <w:r w:rsidRPr="00B13635">
        <w:rPr>
          <w:rFonts w:ascii="Arial" w:hAnsi="Arial" w:cs="Arial"/>
          <w:b/>
          <w:color w:val="000000" w:themeColor="text1"/>
          <w:sz w:val="24"/>
          <w:szCs w:val="24"/>
        </w:rPr>
        <w:t xml:space="preserve">.  Área: Matemáticas. Asignatura: </w:t>
      </w:r>
      <w:r w:rsidRPr="00B13635">
        <w:rPr>
          <w:rFonts w:ascii="Arial" w:hAnsi="Arial" w:cs="Arial"/>
          <w:b/>
          <w:color w:val="000000" w:themeColor="text1"/>
          <w:sz w:val="24"/>
          <w:szCs w:val="24"/>
          <w:u w:val="single"/>
        </w:rPr>
        <w:t>Geometría</w:t>
      </w:r>
      <w:r w:rsidRPr="00B13635">
        <w:rPr>
          <w:rFonts w:ascii="Arial" w:hAnsi="Arial" w:cs="Arial"/>
          <w:b/>
          <w:color w:val="000000" w:themeColor="text1"/>
          <w:sz w:val="24"/>
          <w:szCs w:val="24"/>
        </w:rPr>
        <w:t>. Áreas Transversales: Humanidades, Sociales, Artística Elabora: Jorge Arroyave.</w:t>
      </w:r>
    </w:p>
    <w:p w14:paraId="720363B8" w14:textId="77777777" w:rsidR="00B163A4" w:rsidRPr="00CF4F2F" w:rsidRDefault="00B163A4" w:rsidP="00B163A4">
      <w:pPr>
        <w:rPr>
          <w:rFonts w:ascii="Arial" w:hAnsi="Arial" w:cs="Arial"/>
          <w:sz w:val="24"/>
          <w:szCs w:val="24"/>
        </w:rPr>
      </w:pPr>
      <w:r w:rsidRPr="00CF4F2F">
        <w:rPr>
          <w:rFonts w:ascii="Arial" w:hAnsi="Arial" w:cs="Arial"/>
          <w:sz w:val="24"/>
          <w:szCs w:val="24"/>
        </w:rPr>
        <w:t>Elabora: Jorge Arroyave.</w:t>
      </w:r>
    </w:p>
    <w:p w14:paraId="2810EC26" w14:textId="77777777" w:rsidR="000F6136" w:rsidRPr="003C3384" w:rsidRDefault="000F6136" w:rsidP="000F6136">
      <w:pPr>
        <w:spacing w:after="0" w:line="240" w:lineRule="auto"/>
        <w:jc w:val="both"/>
        <w:rPr>
          <w:rFonts w:ascii="Arial" w:hAnsi="Arial" w:cs="Arial"/>
          <w:b/>
          <w:sz w:val="24"/>
          <w:szCs w:val="24"/>
        </w:rPr>
      </w:pPr>
      <w:r w:rsidRPr="003C3384">
        <w:rPr>
          <w:rFonts w:ascii="Arial" w:hAnsi="Arial" w:cs="Arial"/>
          <w:b/>
          <w:sz w:val="24"/>
          <w:szCs w:val="24"/>
        </w:rPr>
        <w:t xml:space="preserve">TIEMPO: </w:t>
      </w:r>
      <w:r w:rsidRPr="003C3384">
        <w:rPr>
          <w:rFonts w:ascii="Arial" w:hAnsi="Arial" w:cs="Arial"/>
          <w:sz w:val="24"/>
          <w:szCs w:val="24"/>
        </w:rPr>
        <w:t xml:space="preserve">1 ___ 2 X periodos. </w:t>
      </w:r>
    </w:p>
    <w:p w14:paraId="2C403836" w14:textId="77777777" w:rsidR="000F6136" w:rsidRPr="00AD7B6C" w:rsidRDefault="000F6136" w:rsidP="000F6136">
      <w:pPr>
        <w:spacing w:after="0" w:line="240" w:lineRule="auto"/>
        <w:jc w:val="both"/>
        <w:rPr>
          <w:rFonts w:ascii="Arial" w:hAnsi="Arial" w:cs="Arial"/>
          <w:sz w:val="28"/>
          <w:szCs w:val="28"/>
        </w:rPr>
      </w:pPr>
      <w:r w:rsidRPr="003C3384">
        <w:rPr>
          <w:rFonts w:ascii="Arial" w:hAnsi="Arial" w:cs="Arial"/>
          <w:b/>
          <w:sz w:val="24"/>
          <w:szCs w:val="24"/>
        </w:rPr>
        <w:t xml:space="preserve">COMPETENCIAS:             </w:t>
      </w:r>
      <w:r>
        <w:rPr>
          <w:rFonts w:ascii="Arial" w:hAnsi="Arial" w:cs="Arial"/>
          <w:sz w:val="24"/>
          <w:szCs w:val="24"/>
        </w:rPr>
        <w:t xml:space="preserve">Desarrollar la habilidad </w:t>
      </w:r>
      <w:r>
        <w:t>Identificación de los sistemas para la medición de longitud, área y volumen en situaciones problema.</w:t>
      </w:r>
    </w:p>
    <w:p w14:paraId="36B93141" w14:textId="77777777" w:rsidR="000F6136" w:rsidRDefault="000F6136" w:rsidP="000F6136">
      <w:pPr>
        <w:spacing w:after="0" w:line="240" w:lineRule="auto"/>
        <w:jc w:val="both"/>
      </w:pPr>
      <w:r w:rsidRPr="003C3384">
        <w:rPr>
          <w:rFonts w:ascii="Arial" w:hAnsi="Arial" w:cs="Arial"/>
          <w:b/>
          <w:sz w:val="24"/>
          <w:szCs w:val="24"/>
        </w:rPr>
        <w:t>PROPÓSITO</w:t>
      </w:r>
      <w:r w:rsidRPr="003C3384">
        <w:rPr>
          <w:rFonts w:ascii="Arial" w:hAnsi="Arial" w:cs="Arial"/>
          <w:sz w:val="24"/>
          <w:szCs w:val="24"/>
        </w:rPr>
        <w:t xml:space="preserve">:                     </w:t>
      </w:r>
      <w:r>
        <w:rPr>
          <w:rFonts w:ascii="Arial" w:hAnsi="Arial" w:cs="Arial"/>
          <w:sz w:val="24"/>
          <w:szCs w:val="24"/>
        </w:rPr>
        <w:t xml:space="preserve">Aplicar los conceptos </w:t>
      </w:r>
      <w:r>
        <w:t>E Identificar los sistemas para la medición de longitud, área y volumen en situaciones problema.</w:t>
      </w:r>
    </w:p>
    <w:p w14:paraId="79A368F2" w14:textId="77777777" w:rsidR="000F6136" w:rsidRPr="00AD7B6C" w:rsidRDefault="000F6136" w:rsidP="000F6136">
      <w:pPr>
        <w:spacing w:after="0" w:line="240" w:lineRule="auto"/>
        <w:jc w:val="both"/>
        <w:rPr>
          <w:rFonts w:ascii="Arial" w:hAnsi="Arial" w:cs="Arial"/>
          <w:sz w:val="28"/>
          <w:szCs w:val="28"/>
        </w:rPr>
      </w:pPr>
      <w:r w:rsidRPr="003C3384">
        <w:rPr>
          <w:rFonts w:ascii="Arial" w:hAnsi="Arial" w:cs="Arial"/>
          <w:b/>
          <w:sz w:val="24"/>
          <w:szCs w:val="24"/>
        </w:rPr>
        <w:t xml:space="preserve">TEMA:      </w:t>
      </w:r>
      <w:r>
        <w:t>• Identificación de los sistemas para la medición de longitud, área y volumen en situaciones problema.</w:t>
      </w:r>
    </w:p>
    <w:p w14:paraId="0CFE000E" w14:textId="77777777" w:rsidR="000F6136" w:rsidRDefault="000F6136" w:rsidP="000F6136">
      <w:pPr>
        <w:spacing w:after="0" w:line="240" w:lineRule="auto"/>
        <w:jc w:val="both"/>
      </w:pPr>
      <w:r w:rsidRPr="003C3384">
        <w:rPr>
          <w:rFonts w:ascii="Arial" w:hAnsi="Arial" w:cs="Arial"/>
          <w:b/>
          <w:sz w:val="24"/>
          <w:szCs w:val="24"/>
        </w:rPr>
        <w:t>DESARROLLO</w:t>
      </w:r>
      <w:r>
        <w:rPr>
          <w:rFonts w:ascii="Arial" w:hAnsi="Arial" w:cs="Arial"/>
          <w:b/>
          <w:sz w:val="24"/>
          <w:szCs w:val="24"/>
        </w:rPr>
        <w:t xml:space="preserve"> </w:t>
      </w:r>
      <w:r w:rsidRPr="00AD7B6C">
        <w:rPr>
          <w:sz w:val="28"/>
          <w:szCs w:val="28"/>
        </w:rPr>
        <w:t xml:space="preserve">Identificaremos </w:t>
      </w:r>
      <w:r>
        <w:t xml:space="preserve"> los sistemas para la medición de longitud, área y volumen en situaciones problema.</w:t>
      </w:r>
    </w:p>
    <w:p w14:paraId="0754E18C" w14:textId="77777777" w:rsidR="000F6136" w:rsidRPr="00AD7B6C" w:rsidRDefault="000F6136" w:rsidP="000F6136">
      <w:pPr>
        <w:spacing w:after="0" w:line="240" w:lineRule="auto"/>
        <w:jc w:val="both"/>
        <w:rPr>
          <w:rFonts w:ascii="Arial" w:hAnsi="Arial" w:cs="Arial"/>
          <w:b/>
          <w:color w:val="FF0000"/>
          <w:sz w:val="28"/>
          <w:szCs w:val="28"/>
        </w:rPr>
      </w:pPr>
      <w:r w:rsidRPr="00AD7B6C">
        <w:rPr>
          <w:rFonts w:ascii="Arial" w:hAnsi="Arial" w:cs="Arial"/>
          <w:sz w:val="28"/>
          <w:szCs w:val="28"/>
        </w:rPr>
        <w:t>Debe usarse de manera adecuada y con la medida correcta, de manera que queden bien construidos.</w:t>
      </w:r>
    </w:p>
    <w:p w14:paraId="5E5D5DC6" w14:textId="77777777" w:rsidR="000F6136" w:rsidRDefault="000F6136" w:rsidP="000F6136">
      <w:pPr>
        <w:spacing w:after="0" w:line="240" w:lineRule="auto"/>
        <w:jc w:val="both"/>
        <w:rPr>
          <w:rFonts w:ascii="Arial" w:hAnsi="Arial" w:cs="Arial"/>
          <w:sz w:val="24"/>
          <w:szCs w:val="24"/>
        </w:rPr>
      </w:pPr>
      <w:r w:rsidRPr="003C3384">
        <w:rPr>
          <w:rFonts w:ascii="Arial" w:hAnsi="Arial" w:cs="Arial"/>
          <w:b/>
          <w:sz w:val="24"/>
          <w:szCs w:val="24"/>
        </w:rPr>
        <w:t xml:space="preserve">EVALUACIÓN:                  </w:t>
      </w:r>
      <w:r>
        <w:rPr>
          <w:rFonts w:ascii="Arial" w:hAnsi="Arial" w:cs="Arial"/>
          <w:sz w:val="24"/>
          <w:szCs w:val="24"/>
        </w:rPr>
        <w:t xml:space="preserve">Esta actividad consiste en consultar el tema de </w:t>
      </w:r>
      <w:r>
        <w:t xml:space="preserve">la medición de longitud, área y volumen en situaciones problema, </w:t>
      </w:r>
      <w:r>
        <w:rPr>
          <w:rFonts w:ascii="Arial" w:hAnsi="Arial" w:cs="Arial"/>
          <w:sz w:val="24"/>
          <w:szCs w:val="24"/>
        </w:rPr>
        <w:t xml:space="preserve"> para la actividad que se desarrollará la semana próxima.</w:t>
      </w:r>
    </w:p>
    <w:p w14:paraId="3EE34B53" w14:textId="77777777" w:rsidR="000F6136" w:rsidRDefault="000F6136" w:rsidP="000F6136">
      <w:pPr>
        <w:spacing w:after="0" w:line="240" w:lineRule="auto"/>
        <w:jc w:val="both"/>
        <w:rPr>
          <w:rFonts w:ascii="Arial" w:hAnsi="Arial" w:cs="Arial"/>
          <w:sz w:val="24"/>
          <w:szCs w:val="24"/>
        </w:rPr>
      </w:pPr>
    </w:p>
    <w:p w14:paraId="30CD7330" w14:textId="77777777" w:rsidR="000F6136" w:rsidRDefault="000F6136" w:rsidP="000F6136">
      <w:pPr>
        <w:shd w:val="clear" w:color="auto" w:fill="FFFFFF"/>
        <w:spacing w:after="0" w:line="384" w:lineRule="atLeast"/>
        <w:textAlignment w:val="baseline"/>
        <w:rPr>
          <w:rFonts w:ascii="inherit" w:hAnsi="inherit" w:cs="Arial"/>
          <w:color w:val="000000"/>
          <w:sz w:val="27"/>
          <w:szCs w:val="27"/>
          <w:lang w:val="es-ES" w:eastAsia="es-ES"/>
        </w:rPr>
      </w:pPr>
    </w:p>
    <w:p w14:paraId="54C8CF94" w14:textId="77777777" w:rsidR="000F6136" w:rsidRDefault="000F6136" w:rsidP="000F6136">
      <w:pPr>
        <w:shd w:val="clear" w:color="auto" w:fill="FFFFFF"/>
        <w:spacing w:after="0" w:line="384" w:lineRule="atLeast"/>
        <w:textAlignment w:val="baseline"/>
        <w:rPr>
          <w:rFonts w:ascii="inherit" w:hAnsi="inherit" w:cs="Arial"/>
          <w:color w:val="000000"/>
          <w:sz w:val="36"/>
          <w:szCs w:val="36"/>
          <w:lang w:val="es-ES" w:eastAsia="es-ES"/>
        </w:rPr>
      </w:pPr>
      <w:r>
        <w:rPr>
          <w:rFonts w:ascii="inherit" w:hAnsi="inherit" w:cs="Arial"/>
          <w:color w:val="000000"/>
          <w:sz w:val="36"/>
          <w:szCs w:val="36"/>
          <w:lang w:val="es-ES" w:eastAsia="es-ES"/>
        </w:rPr>
        <w:t xml:space="preserve">Medición. </w:t>
      </w:r>
    </w:p>
    <w:p w14:paraId="36D0441F" w14:textId="77777777" w:rsidR="000F6136" w:rsidRDefault="000F6136" w:rsidP="000F6136">
      <w:pPr>
        <w:shd w:val="clear" w:color="auto" w:fill="FFFFFF"/>
        <w:spacing w:after="0" w:line="384" w:lineRule="atLeast"/>
        <w:textAlignment w:val="baseline"/>
        <w:rPr>
          <w:rFonts w:ascii="inherit" w:hAnsi="inherit" w:cs="Arial"/>
          <w:color w:val="000000"/>
          <w:sz w:val="36"/>
          <w:szCs w:val="36"/>
          <w:lang w:val="es-ES" w:eastAsia="es-ES"/>
        </w:rPr>
      </w:pPr>
      <w:r>
        <w:rPr>
          <w:rFonts w:ascii="inherit" w:hAnsi="inherit" w:cs="Arial"/>
          <w:color w:val="000000"/>
          <w:sz w:val="36"/>
          <w:szCs w:val="36"/>
          <w:lang w:val="es-ES" w:eastAsia="es-ES"/>
        </w:rPr>
        <w:t>Observa los siguientes videos y toma anotación del tema que nos servirá de base para la actividad de la semana próxima.</w:t>
      </w:r>
    </w:p>
    <w:p w14:paraId="6ED22D8E" w14:textId="77777777" w:rsidR="000F6136" w:rsidRDefault="000F6136" w:rsidP="000F6136">
      <w:pPr>
        <w:shd w:val="clear" w:color="auto" w:fill="FFFFFF"/>
        <w:spacing w:after="0" w:line="384" w:lineRule="atLeast"/>
        <w:textAlignment w:val="baseline"/>
        <w:rPr>
          <w:rFonts w:ascii="inherit" w:hAnsi="inherit" w:cs="Arial"/>
          <w:color w:val="000000"/>
          <w:sz w:val="36"/>
          <w:szCs w:val="36"/>
          <w:lang w:val="es-ES" w:eastAsia="es-ES"/>
        </w:rPr>
      </w:pPr>
    </w:p>
    <w:p w14:paraId="102A87B1" w14:textId="77777777" w:rsidR="000F6136" w:rsidRDefault="00B96FE4" w:rsidP="000F6136">
      <w:pPr>
        <w:shd w:val="clear" w:color="auto" w:fill="FFFFFF"/>
        <w:spacing w:after="0" w:line="384" w:lineRule="atLeast"/>
        <w:textAlignment w:val="baseline"/>
        <w:rPr>
          <w:sz w:val="40"/>
          <w:szCs w:val="40"/>
        </w:rPr>
      </w:pPr>
      <w:hyperlink r:id="rId36" w:history="1">
        <w:r w:rsidR="000F6136" w:rsidRPr="00ED3D82">
          <w:rPr>
            <w:rStyle w:val="Hipervnculo"/>
            <w:sz w:val="40"/>
            <w:szCs w:val="40"/>
          </w:rPr>
          <w:t>https://www.youtube.com/watch?v=P_KfMvIqoJ8</w:t>
        </w:r>
      </w:hyperlink>
    </w:p>
    <w:p w14:paraId="4AA44261" w14:textId="77777777" w:rsidR="000F6136" w:rsidRDefault="000F6136" w:rsidP="000F6136">
      <w:pPr>
        <w:shd w:val="clear" w:color="auto" w:fill="FFFFFF"/>
        <w:spacing w:after="0" w:line="384" w:lineRule="atLeast"/>
        <w:textAlignment w:val="baseline"/>
        <w:rPr>
          <w:sz w:val="40"/>
          <w:szCs w:val="40"/>
        </w:rPr>
      </w:pPr>
    </w:p>
    <w:p w14:paraId="1A935C1B" w14:textId="77777777" w:rsidR="000F6136" w:rsidRPr="0076409B" w:rsidRDefault="00B96FE4" w:rsidP="000F6136">
      <w:pPr>
        <w:shd w:val="clear" w:color="auto" w:fill="FFFFFF"/>
        <w:spacing w:after="0" w:line="384" w:lineRule="atLeast"/>
        <w:textAlignment w:val="baseline"/>
        <w:rPr>
          <w:rFonts w:ascii="inherit" w:hAnsi="inherit" w:cs="Arial"/>
          <w:color w:val="000000"/>
          <w:sz w:val="36"/>
          <w:szCs w:val="36"/>
          <w:lang w:val="es-ES" w:eastAsia="es-ES"/>
        </w:rPr>
      </w:pPr>
      <w:hyperlink r:id="rId37" w:history="1">
        <w:r w:rsidR="000F6136" w:rsidRPr="0076409B">
          <w:rPr>
            <w:rStyle w:val="Hipervnculo"/>
            <w:sz w:val="36"/>
            <w:szCs w:val="36"/>
          </w:rPr>
          <w:t>https://www.youtube.com/watch?v=tn_1LR0e_Ps</w:t>
        </w:r>
      </w:hyperlink>
    </w:p>
    <w:p w14:paraId="22413B9F" w14:textId="77777777" w:rsidR="000F6136" w:rsidRDefault="000F6136" w:rsidP="000F6136">
      <w:pPr>
        <w:shd w:val="clear" w:color="auto" w:fill="FFFFFF"/>
        <w:spacing w:after="0" w:line="384" w:lineRule="atLeast"/>
        <w:textAlignment w:val="baseline"/>
        <w:rPr>
          <w:rFonts w:ascii="inherit" w:hAnsi="inherit" w:cs="Arial"/>
          <w:color w:val="000000"/>
          <w:sz w:val="27"/>
          <w:szCs w:val="27"/>
          <w:lang w:val="es-ES" w:eastAsia="es-ES"/>
        </w:rPr>
      </w:pPr>
    </w:p>
    <w:p w14:paraId="3B990500" w14:textId="77777777" w:rsidR="000F6136" w:rsidRPr="00AB7BE3" w:rsidRDefault="000F6136" w:rsidP="000F6136">
      <w:pPr>
        <w:spacing w:after="0" w:line="240" w:lineRule="auto"/>
        <w:rPr>
          <w:rFonts w:ascii="Arial" w:hAnsi="Arial" w:cs="Arial"/>
          <w:b/>
          <w:sz w:val="44"/>
          <w:szCs w:val="44"/>
        </w:rPr>
      </w:pPr>
      <w:r w:rsidRPr="00AB7BE3">
        <w:rPr>
          <w:rFonts w:ascii="Arial" w:hAnsi="Arial" w:cs="Arial"/>
          <w:b/>
          <w:sz w:val="44"/>
          <w:szCs w:val="44"/>
        </w:rPr>
        <w:t>Bibliografía.</w:t>
      </w:r>
    </w:p>
    <w:p w14:paraId="78619A5A" w14:textId="77777777" w:rsidR="000F6136" w:rsidRDefault="00B96FE4" w:rsidP="000F6136">
      <w:pPr>
        <w:spacing w:after="0" w:line="240" w:lineRule="auto"/>
        <w:rPr>
          <w:rFonts w:ascii="Arial" w:hAnsi="Arial" w:cs="Arial"/>
          <w:b/>
          <w:sz w:val="44"/>
          <w:szCs w:val="44"/>
        </w:rPr>
      </w:pPr>
      <w:hyperlink r:id="rId38" w:history="1">
        <w:r w:rsidR="000F6136" w:rsidRPr="00091E35">
          <w:rPr>
            <w:rStyle w:val="Hipervnculo"/>
            <w:rFonts w:ascii="Arial" w:hAnsi="Arial" w:cs="Arial"/>
            <w:b/>
            <w:sz w:val="44"/>
            <w:szCs w:val="44"/>
          </w:rPr>
          <w:t>www.geogebra.com</w:t>
        </w:r>
      </w:hyperlink>
    </w:p>
    <w:p w14:paraId="536B683A" w14:textId="77777777" w:rsidR="000F6136" w:rsidRPr="00AB7BE3" w:rsidRDefault="00B96FE4" w:rsidP="000F6136">
      <w:pPr>
        <w:spacing w:after="0" w:line="240" w:lineRule="auto"/>
        <w:rPr>
          <w:rFonts w:ascii="Arial" w:hAnsi="Arial" w:cs="Arial"/>
          <w:b/>
          <w:sz w:val="44"/>
          <w:szCs w:val="44"/>
        </w:rPr>
      </w:pPr>
      <w:hyperlink r:id="rId39" w:history="1">
        <w:r w:rsidR="000F6136" w:rsidRPr="00AB7BE3">
          <w:rPr>
            <w:rStyle w:val="Hipervnculo"/>
            <w:rFonts w:ascii="Arial" w:hAnsi="Arial" w:cs="Arial"/>
            <w:b/>
            <w:sz w:val="44"/>
            <w:szCs w:val="44"/>
          </w:rPr>
          <w:t>www.aulafacil.com</w:t>
        </w:r>
      </w:hyperlink>
    </w:p>
    <w:p w14:paraId="5A8A6AE3" w14:textId="77777777" w:rsidR="000F6136" w:rsidRPr="00AB7BE3" w:rsidRDefault="00B96FE4" w:rsidP="000F6136">
      <w:pPr>
        <w:spacing w:after="0" w:line="240" w:lineRule="auto"/>
        <w:rPr>
          <w:rFonts w:ascii="Arial" w:hAnsi="Arial" w:cs="Arial"/>
          <w:b/>
          <w:sz w:val="44"/>
          <w:szCs w:val="44"/>
        </w:rPr>
      </w:pPr>
      <w:hyperlink r:id="rId40" w:history="1">
        <w:r w:rsidR="000F6136" w:rsidRPr="00AB7BE3">
          <w:rPr>
            <w:rStyle w:val="Hipervnculo"/>
            <w:rFonts w:ascii="Arial" w:hAnsi="Arial" w:cs="Arial"/>
            <w:b/>
            <w:sz w:val="44"/>
            <w:szCs w:val="44"/>
          </w:rPr>
          <w:t>www.colombiaaprende.edu.co</w:t>
        </w:r>
      </w:hyperlink>
    </w:p>
    <w:p w14:paraId="0B335CF0" w14:textId="77777777" w:rsidR="000F6136" w:rsidRDefault="00B96FE4" w:rsidP="000F6136">
      <w:pPr>
        <w:spacing w:after="0" w:line="240" w:lineRule="auto"/>
        <w:rPr>
          <w:rFonts w:ascii="Arial" w:hAnsi="Arial" w:cs="Arial"/>
          <w:b/>
          <w:sz w:val="44"/>
          <w:szCs w:val="44"/>
        </w:rPr>
      </w:pPr>
      <w:hyperlink r:id="rId41" w:history="1">
        <w:r w:rsidR="000F6136" w:rsidRPr="00091E35">
          <w:rPr>
            <w:rStyle w:val="Hipervnculo"/>
            <w:rFonts w:ascii="Arial" w:hAnsi="Arial" w:cs="Arial"/>
            <w:b/>
            <w:sz w:val="44"/>
            <w:szCs w:val="44"/>
          </w:rPr>
          <w:t>www.google.com</w:t>
        </w:r>
      </w:hyperlink>
    </w:p>
    <w:p w14:paraId="4C8107D4" w14:textId="77777777" w:rsidR="000F6136" w:rsidRDefault="000F6136" w:rsidP="000F6136">
      <w:pPr>
        <w:shd w:val="clear" w:color="auto" w:fill="FFFFFF"/>
        <w:spacing w:after="300" w:line="240" w:lineRule="auto"/>
        <w:jc w:val="both"/>
        <w:rPr>
          <w:rFonts w:ascii="Arial" w:hAnsi="Arial" w:cs="Arial"/>
          <w:b/>
          <w:sz w:val="28"/>
          <w:szCs w:val="28"/>
          <w:lang w:val="es-ES" w:eastAsia="es-ES"/>
        </w:rPr>
      </w:pPr>
    </w:p>
    <w:p w14:paraId="0D16230A" w14:textId="77777777" w:rsidR="000F6136" w:rsidRPr="00AB7BE3" w:rsidRDefault="000F6136" w:rsidP="000F6136">
      <w:pPr>
        <w:shd w:val="clear" w:color="auto" w:fill="FFFFFF"/>
        <w:spacing w:after="300" w:line="240" w:lineRule="auto"/>
        <w:jc w:val="both"/>
        <w:rPr>
          <w:rFonts w:ascii="Arial" w:hAnsi="Arial" w:cs="Arial"/>
          <w:b/>
          <w:sz w:val="28"/>
          <w:szCs w:val="28"/>
          <w:lang w:val="es-ES" w:eastAsia="es-ES"/>
        </w:rPr>
      </w:pPr>
      <w:r w:rsidRPr="00AB7BE3">
        <w:rPr>
          <w:rFonts w:ascii="Arial" w:hAnsi="Arial" w:cs="Arial"/>
          <w:b/>
          <w:sz w:val="28"/>
          <w:szCs w:val="28"/>
          <w:lang w:val="es-ES" w:eastAsia="es-ES"/>
        </w:rPr>
        <w:t>Envío un cordial saludo a todos los estudiantes y les deseo mucho bienestar en unión con la familia.</w:t>
      </w:r>
    </w:p>
    <w:p w14:paraId="254AF400" w14:textId="77777777" w:rsidR="000F6136" w:rsidRPr="00AB7BE3" w:rsidRDefault="000F6136" w:rsidP="000F6136">
      <w:pPr>
        <w:shd w:val="clear" w:color="auto" w:fill="FFFFFF"/>
        <w:spacing w:after="300" w:line="240" w:lineRule="auto"/>
        <w:jc w:val="both"/>
        <w:rPr>
          <w:rFonts w:ascii="Arial" w:hAnsi="Arial" w:cs="Arial"/>
          <w:b/>
          <w:sz w:val="28"/>
          <w:szCs w:val="28"/>
          <w:lang w:val="es-ES" w:eastAsia="es-ES"/>
        </w:rPr>
      </w:pPr>
      <w:r w:rsidRPr="00AB7BE3">
        <w:rPr>
          <w:rFonts w:ascii="Arial" w:hAnsi="Arial" w:cs="Arial"/>
          <w:b/>
          <w:sz w:val="28"/>
          <w:szCs w:val="28"/>
          <w:lang w:val="es-ES" w:eastAsia="es-ES"/>
        </w:rPr>
        <w:t xml:space="preserve">Cualquier inquietud, favor remitirla vía correo electrónico </w:t>
      </w:r>
      <w:r>
        <w:rPr>
          <w:rFonts w:ascii="Arial" w:hAnsi="Arial" w:cs="Arial"/>
          <w:b/>
          <w:sz w:val="28"/>
          <w:szCs w:val="28"/>
          <w:lang w:val="es-ES" w:eastAsia="es-ES"/>
        </w:rPr>
        <w:t>para dar la asistencia necesaria.</w:t>
      </w:r>
    </w:p>
    <w:p w14:paraId="477F74C6" w14:textId="77777777" w:rsidR="000F6136" w:rsidRPr="00AB7BE3" w:rsidRDefault="000F6136" w:rsidP="000F6136">
      <w:pPr>
        <w:shd w:val="clear" w:color="auto" w:fill="FFFFFF"/>
        <w:spacing w:after="300" w:line="240" w:lineRule="auto"/>
        <w:jc w:val="both"/>
        <w:rPr>
          <w:rFonts w:ascii="Arial" w:hAnsi="Arial" w:cs="Arial"/>
          <w:b/>
          <w:sz w:val="28"/>
          <w:szCs w:val="28"/>
          <w:lang w:val="es-ES" w:eastAsia="es-ES"/>
        </w:rPr>
      </w:pPr>
      <w:r w:rsidRPr="00AB7BE3">
        <w:rPr>
          <w:rFonts w:ascii="Arial" w:hAnsi="Arial" w:cs="Arial"/>
          <w:b/>
          <w:sz w:val="28"/>
          <w:szCs w:val="28"/>
          <w:lang w:val="es-ES" w:eastAsia="es-ES"/>
        </w:rPr>
        <w:t xml:space="preserve">Los convoco a mantener la fe y la esperanza, </w:t>
      </w:r>
      <w:r>
        <w:rPr>
          <w:rFonts w:ascii="Arial" w:hAnsi="Arial" w:cs="Arial"/>
          <w:b/>
          <w:sz w:val="28"/>
          <w:szCs w:val="28"/>
          <w:lang w:val="es-ES" w:eastAsia="es-ES"/>
        </w:rPr>
        <w:t>y a trabajar con dedicación.</w:t>
      </w:r>
    </w:p>
    <w:p w14:paraId="7FAFA26C" w14:textId="77777777" w:rsidR="000F6136" w:rsidRDefault="000F6136" w:rsidP="000F6136">
      <w:pPr>
        <w:shd w:val="clear" w:color="auto" w:fill="FFFFFF"/>
        <w:spacing w:after="300" w:line="240" w:lineRule="auto"/>
        <w:jc w:val="both"/>
        <w:rPr>
          <w:rFonts w:ascii="Arial" w:hAnsi="Arial" w:cs="Arial"/>
          <w:sz w:val="24"/>
          <w:szCs w:val="24"/>
          <w:lang w:val="es-ES" w:eastAsia="es-ES"/>
        </w:rPr>
      </w:pPr>
      <w:r>
        <w:rPr>
          <w:rFonts w:ascii="Arial" w:hAnsi="Arial" w:cs="Arial"/>
          <w:sz w:val="24"/>
          <w:szCs w:val="24"/>
          <w:lang w:val="es-ES" w:eastAsia="es-ES"/>
        </w:rPr>
        <w:t>Feliz día.</w:t>
      </w:r>
    </w:p>
    <w:p w14:paraId="0FF708EA" w14:textId="1D9BE9E0" w:rsidR="000F6136" w:rsidRDefault="000F6136" w:rsidP="000F6136">
      <w:pPr>
        <w:shd w:val="clear" w:color="auto" w:fill="FFFFFF"/>
        <w:spacing w:after="300" w:line="240" w:lineRule="auto"/>
        <w:jc w:val="both"/>
        <w:rPr>
          <w:rFonts w:ascii="Arial" w:hAnsi="Arial" w:cs="Arial"/>
          <w:sz w:val="24"/>
          <w:szCs w:val="24"/>
          <w:lang w:val="es-ES" w:eastAsia="es-ES"/>
        </w:rPr>
      </w:pPr>
      <w:r>
        <w:rPr>
          <w:rFonts w:ascii="Arial" w:hAnsi="Arial" w:cs="Arial"/>
          <w:sz w:val="24"/>
          <w:szCs w:val="24"/>
          <w:lang w:val="es-ES" w:eastAsia="es-ES"/>
        </w:rPr>
        <w:t>Jorge Luis.</w:t>
      </w:r>
      <w:bookmarkStart w:id="1" w:name="desigualdad-triangular"/>
      <w:bookmarkEnd w:id="1"/>
    </w:p>
    <w:p w14:paraId="0167FAB7" w14:textId="0D09E4C6" w:rsidR="000F6136" w:rsidRDefault="000F6136" w:rsidP="000F6136">
      <w:pPr>
        <w:shd w:val="clear" w:color="auto" w:fill="FFFFFF"/>
        <w:spacing w:after="300" w:line="240" w:lineRule="auto"/>
        <w:jc w:val="both"/>
        <w:rPr>
          <w:rFonts w:ascii="Arial" w:hAnsi="Arial" w:cs="Arial"/>
          <w:sz w:val="24"/>
          <w:szCs w:val="24"/>
          <w:lang w:val="es-ES" w:eastAsia="es-ES"/>
        </w:rPr>
      </w:pPr>
    </w:p>
    <w:p w14:paraId="4F9A2C70" w14:textId="4762D7E8" w:rsidR="00AC0CC9" w:rsidRDefault="00AC0CC9">
      <w:pPr>
        <w:rPr>
          <w:rFonts w:ascii="Arial" w:hAnsi="Arial" w:cs="Arial"/>
          <w:sz w:val="24"/>
          <w:szCs w:val="24"/>
          <w:lang w:val="es-ES" w:eastAsia="es-ES"/>
        </w:rPr>
      </w:pPr>
      <w:r>
        <w:rPr>
          <w:rFonts w:ascii="Arial" w:hAnsi="Arial" w:cs="Arial"/>
          <w:sz w:val="24"/>
          <w:szCs w:val="24"/>
          <w:lang w:val="es-ES" w:eastAsia="es-ES"/>
        </w:rPr>
        <w:br w:type="page"/>
      </w:r>
    </w:p>
    <w:p w14:paraId="3601B959" w14:textId="77777777" w:rsidR="000F6136" w:rsidRDefault="000F6136" w:rsidP="000F6136">
      <w:pPr>
        <w:shd w:val="clear" w:color="auto" w:fill="FFFFFF"/>
        <w:spacing w:after="300" w:line="240" w:lineRule="auto"/>
        <w:jc w:val="both"/>
        <w:rPr>
          <w:rFonts w:ascii="Arial" w:hAnsi="Arial" w:cs="Arial"/>
          <w:sz w:val="24"/>
          <w:szCs w:val="24"/>
          <w:lang w:val="es-ES" w:eastAsia="es-ES"/>
        </w:rPr>
      </w:pPr>
    </w:p>
    <w:p w14:paraId="18733693" w14:textId="77777777" w:rsidR="00AC0CC9" w:rsidRPr="003C3384" w:rsidRDefault="00AC0CC9" w:rsidP="00AC0CC9">
      <w:pPr>
        <w:spacing w:after="0"/>
        <w:jc w:val="center"/>
        <w:rPr>
          <w:rFonts w:ascii="Arial" w:hAnsi="Arial" w:cs="Arial"/>
          <w:b/>
          <w:i/>
          <w:sz w:val="24"/>
          <w:szCs w:val="24"/>
        </w:rPr>
      </w:pPr>
      <w:r w:rsidRPr="003C3384">
        <w:rPr>
          <w:rFonts w:ascii="Arial" w:hAnsi="Arial" w:cs="Arial"/>
          <w:b/>
          <w:i/>
          <w:sz w:val="24"/>
          <w:szCs w:val="24"/>
        </w:rPr>
        <w:t>IE LA SALLE DE CAMPOAMOR.</w:t>
      </w:r>
    </w:p>
    <w:p w14:paraId="17016D7C" w14:textId="77777777" w:rsidR="00AC0CC9" w:rsidRPr="003C3384" w:rsidRDefault="00AC0CC9" w:rsidP="00AC0CC9">
      <w:pPr>
        <w:spacing w:after="0"/>
        <w:jc w:val="center"/>
        <w:rPr>
          <w:rFonts w:ascii="Arial" w:hAnsi="Arial" w:cs="Arial"/>
          <w:b/>
          <w:i/>
          <w:sz w:val="24"/>
          <w:szCs w:val="24"/>
        </w:rPr>
      </w:pPr>
    </w:p>
    <w:p w14:paraId="2CD1FDD9" w14:textId="77777777" w:rsidR="00AC0CC9" w:rsidRPr="00C345C8" w:rsidRDefault="00AC0CC9" w:rsidP="00AC0CC9">
      <w:pPr>
        <w:spacing w:after="0"/>
        <w:jc w:val="center"/>
        <w:rPr>
          <w:rFonts w:ascii="Arial" w:hAnsi="Arial" w:cs="Arial"/>
          <w:b/>
          <w:sz w:val="24"/>
          <w:szCs w:val="24"/>
        </w:rPr>
      </w:pPr>
      <w:r w:rsidRPr="00C345C8">
        <w:rPr>
          <w:rFonts w:ascii="Arial" w:hAnsi="Arial" w:cs="Arial"/>
          <w:b/>
          <w:sz w:val="24"/>
          <w:szCs w:val="24"/>
        </w:rPr>
        <w:t xml:space="preserve">ESTRUCTURA TALLER DE COMPETENCIAS PARA ACOMPAÑAMIENTO DE ESTUDIANTES, EN AUSENCIAS EVENTUALES. </w:t>
      </w:r>
    </w:p>
    <w:p w14:paraId="0F043278" w14:textId="77777777" w:rsidR="00AC0CC9" w:rsidRPr="00C345C8" w:rsidRDefault="00AC0CC9" w:rsidP="00AC0CC9">
      <w:pPr>
        <w:ind w:left="360"/>
        <w:jc w:val="center"/>
        <w:rPr>
          <w:rFonts w:ascii="Arial" w:hAnsi="Arial" w:cs="Arial"/>
          <w:b/>
          <w:sz w:val="24"/>
          <w:szCs w:val="24"/>
        </w:rPr>
      </w:pPr>
      <w:r w:rsidRPr="00C345C8">
        <w:rPr>
          <w:rFonts w:ascii="Arial" w:hAnsi="Arial" w:cs="Arial"/>
          <w:b/>
          <w:sz w:val="24"/>
          <w:szCs w:val="24"/>
        </w:rPr>
        <w:t>GESTIÓN ACADEMICO PEDAGOGICA. No. 2 PERIODO: 3°  AÑO: 2020</w:t>
      </w:r>
    </w:p>
    <w:p w14:paraId="2F10E7C2" w14:textId="77777777" w:rsidR="00AC0CC9" w:rsidRPr="00C345C8" w:rsidRDefault="00AC0CC9" w:rsidP="00AC0CC9">
      <w:pPr>
        <w:rPr>
          <w:rFonts w:ascii="Arial" w:hAnsi="Arial" w:cs="Arial"/>
          <w:sz w:val="24"/>
          <w:szCs w:val="24"/>
        </w:rPr>
      </w:pPr>
      <w:r w:rsidRPr="00C345C8">
        <w:rPr>
          <w:rFonts w:ascii="Arial" w:hAnsi="Arial" w:cs="Arial"/>
          <w:sz w:val="24"/>
          <w:szCs w:val="24"/>
        </w:rPr>
        <w:t xml:space="preserve">Grados: </w:t>
      </w:r>
      <w:r w:rsidRPr="00C345C8">
        <w:rPr>
          <w:rFonts w:ascii="Arial" w:hAnsi="Arial" w:cs="Arial"/>
          <w:b/>
          <w:sz w:val="24"/>
          <w:szCs w:val="24"/>
        </w:rPr>
        <w:t>SEXTO</w:t>
      </w:r>
      <w:r w:rsidRPr="00C345C8">
        <w:rPr>
          <w:rFonts w:ascii="Arial" w:hAnsi="Arial" w:cs="Arial"/>
          <w:sz w:val="24"/>
          <w:szCs w:val="24"/>
        </w:rPr>
        <w:t xml:space="preserve"> Área: </w:t>
      </w:r>
      <w:r w:rsidRPr="00C345C8">
        <w:rPr>
          <w:rFonts w:ascii="Arial" w:hAnsi="Arial" w:cs="Arial"/>
          <w:b/>
          <w:sz w:val="24"/>
          <w:szCs w:val="24"/>
        </w:rPr>
        <w:t>GEOMETRIA</w:t>
      </w:r>
      <w:r w:rsidRPr="00C345C8">
        <w:rPr>
          <w:rFonts w:ascii="Arial" w:hAnsi="Arial" w:cs="Arial"/>
          <w:sz w:val="24"/>
          <w:szCs w:val="24"/>
        </w:rPr>
        <w:t xml:space="preserve"> Áreas Transversales: Lengua Castellana, Sociales, Ciencias naturales, Artística </w:t>
      </w:r>
    </w:p>
    <w:p w14:paraId="3697BFDD" w14:textId="77777777" w:rsidR="00AC0CC9" w:rsidRPr="00C345C8" w:rsidRDefault="00AC0CC9" w:rsidP="00AC0CC9">
      <w:pPr>
        <w:rPr>
          <w:rFonts w:ascii="Arial" w:hAnsi="Arial" w:cs="Arial"/>
          <w:sz w:val="24"/>
          <w:szCs w:val="24"/>
        </w:rPr>
      </w:pPr>
      <w:r w:rsidRPr="00C345C8">
        <w:rPr>
          <w:rFonts w:ascii="Arial" w:hAnsi="Arial" w:cs="Arial"/>
          <w:sz w:val="24"/>
          <w:szCs w:val="24"/>
        </w:rPr>
        <w:t>Elabora: Jorge Arroyave.</w:t>
      </w:r>
    </w:p>
    <w:p w14:paraId="76A85893" w14:textId="77777777" w:rsidR="00AC0CC9" w:rsidRPr="00C345C8" w:rsidRDefault="00AC0CC9" w:rsidP="00AC0CC9">
      <w:pPr>
        <w:spacing w:after="0" w:line="240" w:lineRule="auto"/>
        <w:jc w:val="both"/>
        <w:rPr>
          <w:rFonts w:ascii="Arial" w:hAnsi="Arial" w:cs="Arial"/>
          <w:b/>
          <w:sz w:val="24"/>
          <w:szCs w:val="24"/>
        </w:rPr>
      </w:pPr>
      <w:r w:rsidRPr="00C345C8">
        <w:rPr>
          <w:rFonts w:ascii="Arial" w:hAnsi="Arial" w:cs="Arial"/>
          <w:b/>
          <w:sz w:val="24"/>
          <w:szCs w:val="24"/>
        </w:rPr>
        <w:t xml:space="preserve">TIEMPO: </w:t>
      </w:r>
      <w:r w:rsidRPr="00C345C8">
        <w:rPr>
          <w:rFonts w:ascii="Arial" w:hAnsi="Arial" w:cs="Arial"/>
          <w:sz w:val="24"/>
          <w:szCs w:val="24"/>
        </w:rPr>
        <w:t xml:space="preserve"> 2  periodos. </w:t>
      </w:r>
    </w:p>
    <w:p w14:paraId="335AF0B2" w14:textId="77777777" w:rsidR="00AC0CC9" w:rsidRPr="00C345C8" w:rsidRDefault="00AC0CC9" w:rsidP="00AC0CC9">
      <w:pPr>
        <w:spacing w:after="0" w:line="240" w:lineRule="auto"/>
        <w:jc w:val="both"/>
        <w:rPr>
          <w:rFonts w:ascii="Arial" w:hAnsi="Arial" w:cs="Arial"/>
          <w:b/>
          <w:sz w:val="24"/>
          <w:szCs w:val="24"/>
        </w:rPr>
      </w:pPr>
      <w:r w:rsidRPr="00C345C8">
        <w:rPr>
          <w:rFonts w:ascii="Arial" w:hAnsi="Arial" w:cs="Arial"/>
          <w:b/>
          <w:sz w:val="24"/>
          <w:szCs w:val="24"/>
        </w:rPr>
        <w:t xml:space="preserve">COMPETENCIAS:  </w:t>
      </w:r>
      <w:r w:rsidRPr="00C345C8">
        <w:rPr>
          <w:rFonts w:ascii="Arial" w:hAnsi="Arial" w:cs="Arial"/>
          <w:sz w:val="24"/>
          <w:szCs w:val="24"/>
        </w:rPr>
        <w:t xml:space="preserve">Aplicar la Clasificación de los ángulos según su medida y posición. </w:t>
      </w:r>
      <w:r w:rsidRPr="00C345C8">
        <w:rPr>
          <w:rFonts w:ascii="Arial" w:hAnsi="Arial" w:cs="Arial"/>
          <w:b/>
          <w:sz w:val="24"/>
          <w:szCs w:val="24"/>
        </w:rPr>
        <w:t>PROPÓSITO</w:t>
      </w:r>
      <w:r w:rsidRPr="00C345C8">
        <w:rPr>
          <w:rFonts w:ascii="Arial" w:hAnsi="Arial" w:cs="Arial"/>
          <w:sz w:val="24"/>
          <w:szCs w:val="24"/>
        </w:rPr>
        <w:t>:     Comprender la Clasificación de los ángulos según su medida</w:t>
      </w:r>
      <w:r w:rsidRPr="00C345C8">
        <w:rPr>
          <w:rFonts w:ascii="Arial" w:hAnsi="Arial" w:cs="Arial"/>
          <w:b/>
          <w:sz w:val="24"/>
          <w:szCs w:val="24"/>
        </w:rPr>
        <w:t xml:space="preserve"> </w:t>
      </w:r>
    </w:p>
    <w:p w14:paraId="42D0A8B7" w14:textId="77777777" w:rsidR="00AC0CC9" w:rsidRPr="00C345C8" w:rsidRDefault="00AC0CC9" w:rsidP="00AC0CC9">
      <w:pPr>
        <w:spacing w:after="0" w:line="240" w:lineRule="auto"/>
        <w:jc w:val="both"/>
        <w:rPr>
          <w:rFonts w:ascii="Arial" w:hAnsi="Arial" w:cs="Arial"/>
          <w:sz w:val="24"/>
          <w:szCs w:val="24"/>
        </w:rPr>
      </w:pPr>
      <w:r w:rsidRPr="00C345C8">
        <w:rPr>
          <w:rFonts w:ascii="Arial" w:hAnsi="Arial" w:cs="Arial"/>
          <w:b/>
          <w:sz w:val="24"/>
          <w:szCs w:val="24"/>
        </w:rPr>
        <w:t xml:space="preserve">TEMA:      </w:t>
      </w:r>
      <w:r w:rsidRPr="00C345C8">
        <w:rPr>
          <w:rFonts w:ascii="Arial" w:hAnsi="Arial" w:cs="Arial"/>
          <w:sz w:val="24"/>
          <w:szCs w:val="24"/>
        </w:rPr>
        <w:t>• Clasificación de los ángulos según su medida y posición.</w:t>
      </w:r>
    </w:p>
    <w:p w14:paraId="59E55C54" w14:textId="77777777" w:rsidR="00AC0CC9" w:rsidRPr="00C345C8" w:rsidRDefault="00AC0CC9" w:rsidP="00AC0CC9">
      <w:pPr>
        <w:spacing w:after="0" w:line="240" w:lineRule="auto"/>
        <w:jc w:val="both"/>
        <w:rPr>
          <w:rFonts w:ascii="Arial" w:hAnsi="Arial" w:cs="Arial"/>
          <w:sz w:val="24"/>
          <w:szCs w:val="24"/>
        </w:rPr>
      </w:pPr>
    </w:p>
    <w:p w14:paraId="4F13F947" w14:textId="77777777" w:rsidR="00AC0CC9" w:rsidRDefault="00AC0CC9" w:rsidP="00AC0CC9">
      <w:pPr>
        <w:spacing w:after="0" w:line="240" w:lineRule="auto"/>
        <w:jc w:val="both"/>
        <w:rPr>
          <w:rFonts w:ascii="Arial" w:hAnsi="Arial" w:cs="Arial"/>
          <w:sz w:val="24"/>
          <w:szCs w:val="24"/>
        </w:rPr>
      </w:pPr>
      <w:r w:rsidRPr="00C345C8">
        <w:rPr>
          <w:rFonts w:ascii="Arial" w:hAnsi="Arial" w:cs="Arial"/>
          <w:b/>
          <w:sz w:val="24"/>
          <w:szCs w:val="24"/>
        </w:rPr>
        <w:t xml:space="preserve">DESARROLLO:    </w:t>
      </w:r>
      <w:r w:rsidRPr="00C345C8">
        <w:rPr>
          <w:rFonts w:ascii="Arial" w:hAnsi="Arial" w:cs="Arial"/>
          <w:sz w:val="24"/>
          <w:szCs w:val="24"/>
        </w:rPr>
        <w:t>Se Clasifican los ángulos según su medida y posición</w:t>
      </w:r>
    </w:p>
    <w:p w14:paraId="4C4EEECF" w14:textId="77777777" w:rsidR="00AC0CC9" w:rsidRPr="00C345C8" w:rsidRDefault="00AC0CC9" w:rsidP="00AC0CC9">
      <w:pPr>
        <w:spacing w:after="0" w:line="240" w:lineRule="auto"/>
        <w:jc w:val="both"/>
        <w:rPr>
          <w:rFonts w:ascii="Arial" w:hAnsi="Arial" w:cs="Arial"/>
          <w:sz w:val="24"/>
          <w:szCs w:val="24"/>
        </w:rPr>
      </w:pPr>
    </w:p>
    <w:p w14:paraId="0B2C691F" w14:textId="77777777" w:rsidR="00AC0CC9" w:rsidRDefault="00AC0CC9" w:rsidP="00AC0CC9">
      <w:pPr>
        <w:spacing w:after="0" w:line="240" w:lineRule="auto"/>
        <w:jc w:val="both"/>
        <w:rPr>
          <w:rFonts w:ascii="Arial" w:hAnsi="Arial" w:cs="Arial"/>
          <w:b/>
          <w:sz w:val="24"/>
          <w:szCs w:val="24"/>
        </w:rPr>
      </w:pPr>
      <w:r w:rsidRPr="009D327F">
        <w:rPr>
          <w:rFonts w:ascii="Arial" w:hAnsi="Arial" w:cs="Arial"/>
          <w:b/>
          <w:sz w:val="24"/>
          <w:szCs w:val="24"/>
        </w:rPr>
        <w:t xml:space="preserve">EVALUACIÓN:      </w:t>
      </w:r>
      <w:r>
        <w:rPr>
          <w:rFonts w:ascii="Arial" w:hAnsi="Arial" w:cs="Arial"/>
          <w:b/>
          <w:sz w:val="24"/>
          <w:szCs w:val="24"/>
        </w:rPr>
        <w:t xml:space="preserve">Las actividades se realizan en el cuaderno u otro medio, como conocimiento para la actividad de la semana próxima. </w:t>
      </w:r>
    </w:p>
    <w:p w14:paraId="41C98FA5" w14:textId="77777777" w:rsidR="00AC0CC9" w:rsidRDefault="00AC0CC9" w:rsidP="00AC0CC9">
      <w:pPr>
        <w:spacing w:after="0" w:line="240" w:lineRule="auto"/>
        <w:jc w:val="both"/>
        <w:rPr>
          <w:rFonts w:ascii="Arial" w:hAnsi="Arial" w:cs="Arial"/>
          <w:b/>
          <w:sz w:val="24"/>
          <w:szCs w:val="24"/>
        </w:rPr>
      </w:pPr>
    </w:p>
    <w:p w14:paraId="6C988E6C" w14:textId="77777777" w:rsidR="00AC0CC9" w:rsidRPr="009D327F" w:rsidRDefault="00AC0CC9" w:rsidP="00AC0CC9">
      <w:pPr>
        <w:spacing w:after="0" w:line="240" w:lineRule="auto"/>
        <w:jc w:val="both"/>
        <w:rPr>
          <w:rFonts w:ascii="Arial" w:hAnsi="Arial" w:cs="Arial"/>
          <w:sz w:val="24"/>
          <w:szCs w:val="24"/>
        </w:rPr>
      </w:pPr>
      <w:r>
        <w:rPr>
          <w:rFonts w:ascii="Arial" w:hAnsi="Arial" w:cs="Arial"/>
          <w:b/>
          <w:sz w:val="24"/>
          <w:szCs w:val="24"/>
        </w:rPr>
        <w:t>profematematicas85@gmail.com</w:t>
      </w:r>
      <w:r w:rsidRPr="009D327F">
        <w:rPr>
          <w:rFonts w:ascii="Arial" w:hAnsi="Arial" w:cs="Arial"/>
          <w:b/>
          <w:sz w:val="24"/>
          <w:szCs w:val="24"/>
        </w:rPr>
        <w:t xml:space="preserve"> </w:t>
      </w:r>
    </w:p>
    <w:p w14:paraId="339CAB23" w14:textId="77777777" w:rsidR="00AC0CC9" w:rsidRDefault="00AC0CC9" w:rsidP="00AC0CC9">
      <w:pPr>
        <w:shd w:val="clear" w:color="auto" w:fill="FFFFFF"/>
        <w:spacing w:after="0" w:line="240" w:lineRule="auto"/>
        <w:textAlignment w:val="top"/>
        <w:outlineLvl w:val="1"/>
        <w:rPr>
          <w:rFonts w:ascii="Arial" w:hAnsi="Arial" w:cs="Arial"/>
          <w:sz w:val="24"/>
          <w:szCs w:val="24"/>
        </w:rPr>
      </w:pPr>
    </w:p>
    <w:p w14:paraId="1C5E38C1" w14:textId="77777777" w:rsidR="00AC0CC9" w:rsidRDefault="00AC0CC9" w:rsidP="00AC0CC9">
      <w:pPr>
        <w:shd w:val="clear" w:color="auto" w:fill="FFFFFF"/>
        <w:spacing w:after="0" w:line="240" w:lineRule="auto"/>
        <w:textAlignment w:val="top"/>
        <w:outlineLvl w:val="1"/>
        <w:rPr>
          <w:rFonts w:ascii="Arial" w:hAnsi="Arial" w:cs="Arial"/>
          <w:sz w:val="36"/>
          <w:szCs w:val="36"/>
        </w:rPr>
      </w:pPr>
      <w:r w:rsidRPr="008B1BE8">
        <w:rPr>
          <w:rFonts w:ascii="Arial" w:hAnsi="Arial" w:cs="Arial"/>
          <w:sz w:val="36"/>
          <w:szCs w:val="36"/>
        </w:rPr>
        <w:t xml:space="preserve">Desarrollo de la actividad. </w:t>
      </w:r>
    </w:p>
    <w:p w14:paraId="65B41230" w14:textId="77777777" w:rsidR="00AC0CC9" w:rsidRDefault="00AC0CC9" w:rsidP="00AC0CC9">
      <w:pPr>
        <w:shd w:val="clear" w:color="auto" w:fill="FFFFFF"/>
        <w:spacing w:after="0" w:line="240" w:lineRule="auto"/>
        <w:textAlignment w:val="top"/>
        <w:outlineLvl w:val="1"/>
        <w:rPr>
          <w:rFonts w:ascii="Arial" w:hAnsi="Arial" w:cs="Arial"/>
          <w:sz w:val="36"/>
          <w:szCs w:val="36"/>
        </w:rPr>
      </w:pPr>
      <w:r>
        <w:rPr>
          <w:rFonts w:ascii="Arial" w:hAnsi="Arial" w:cs="Arial"/>
          <w:sz w:val="36"/>
          <w:szCs w:val="36"/>
        </w:rPr>
        <w:t xml:space="preserve">Los ángulos se clasifican de acuerdo a </w:t>
      </w:r>
    </w:p>
    <w:p w14:paraId="482A9F9E" w14:textId="77777777" w:rsidR="00AC0CC9" w:rsidRDefault="00AC0CC9" w:rsidP="00AC0CC9">
      <w:pPr>
        <w:shd w:val="clear" w:color="auto" w:fill="FFFFFF"/>
        <w:spacing w:after="0" w:line="240" w:lineRule="auto"/>
        <w:textAlignment w:val="top"/>
        <w:outlineLvl w:val="1"/>
        <w:rPr>
          <w:rFonts w:ascii="Arial" w:hAnsi="Arial" w:cs="Arial"/>
          <w:sz w:val="36"/>
          <w:szCs w:val="36"/>
        </w:rPr>
      </w:pPr>
      <w:r>
        <w:rPr>
          <w:rFonts w:ascii="Arial" w:hAnsi="Arial" w:cs="Arial"/>
          <w:sz w:val="36"/>
          <w:szCs w:val="36"/>
        </w:rPr>
        <w:t xml:space="preserve">A.  amplitud. </w:t>
      </w:r>
    </w:p>
    <w:p w14:paraId="263A449F" w14:textId="77777777" w:rsidR="00AC0CC9" w:rsidRDefault="00AC0CC9" w:rsidP="00AC0CC9">
      <w:pPr>
        <w:pStyle w:val="Prrafodelista"/>
        <w:numPr>
          <w:ilvl w:val="0"/>
          <w:numId w:val="61"/>
        </w:numPr>
        <w:shd w:val="clear" w:color="auto" w:fill="FFFFFF"/>
        <w:spacing w:after="0" w:line="240" w:lineRule="auto"/>
        <w:textAlignment w:val="top"/>
        <w:outlineLvl w:val="1"/>
        <w:rPr>
          <w:rFonts w:ascii="Arial" w:hAnsi="Arial" w:cs="Arial"/>
          <w:sz w:val="36"/>
          <w:szCs w:val="36"/>
        </w:rPr>
      </w:pPr>
      <w:r>
        <w:rPr>
          <w:rFonts w:ascii="Arial" w:hAnsi="Arial" w:cs="Arial"/>
          <w:sz w:val="36"/>
          <w:szCs w:val="36"/>
        </w:rPr>
        <w:t>Agudo mide menos de 90°</w:t>
      </w:r>
    </w:p>
    <w:p w14:paraId="24674189" w14:textId="77777777" w:rsidR="00AC0CC9" w:rsidRDefault="00AC0CC9" w:rsidP="00AC0CC9">
      <w:pPr>
        <w:pStyle w:val="Prrafodelista"/>
        <w:numPr>
          <w:ilvl w:val="0"/>
          <w:numId w:val="61"/>
        </w:numPr>
        <w:shd w:val="clear" w:color="auto" w:fill="FFFFFF"/>
        <w:spacing w:after="0" w:line="240" w:lineRule="auto"/>
        <w:textAlignment w:val="top"/>
        <w:outlineLvl w:val="1"/>
        <w:rPr>
          <w:rFonts w:ascii="Arial" w:hAnsi="Arial" w:cs="Arial"/>
          <w:sz w:val="36"/>
          <w:szCs w:val="36"/>
        </w:rPr>
      </w:pPr>
      <w:r>
        <w:rPr>
          <w:rFonts w:ascii="Arial" w:hAnsi="Arial" w:cs="Arial"/>
          <w:sz w:val="36"/>
          <w:szCs w:val="36"/>
        </w:rPr>
        <w:t>Obtuso mide más de 90° y menos de 180°</w:t>
      </w:r>
    </w:p>
    <w:p w14:paraId="2849D9F8" w14:textId="77777777" w:rsidR="00AC0CC9" w:rsidRDefault="00AC0CC9" w:rsidP="00AC0CC9">
      <w:pPr>
        <w:pStyle w:val="Prrafodelista"/>
        <w:numPr>
          <w:ilvl w:val="0"/>
          <w:numId w:val="61"/>
        </w:numPr>
        <w:shd w:val="clear" w:color="auto" w:fill="FFFFFF"/>
        <w:spacing w:after="0" w:line="240" w:lineRule="auto"/>
        <w:textAlignment w:val="top"/>
        <w:outlineLvl w:val="1"/>
        <w:rPr>
          <w:rFonts w:ascii="Arial" w:hAnsi="Arial" w:cs="Arial"/>
          <w:sz w:val="36"/>
          <w:szCs w:val="36"/>
        </w:rPr>
      </w:pPr>
      <w:r>
        <w:rPr>
          <w:rFonts w:ascii="Arial" w:hAnsi="Arial" w:cs="Arial"/>
          <w:sz w:val="36"/>
          <w:szCs w:val="36"/>
        </w:rPr>
        <w:t>Recto Mide 90°</w:t>
      </w:r>
    </w:p>
    <w:p w14:paraId="343BD796" w14:textId="77777777" w:rsidR="00AC0CC9" w:rsidRDefault="00AC0CC9" w:rsidP="00AC0CC9">
      <w:pPr>
        <w:pStyle w:val="Prrafodelista"/>
        <w:numPr>
          <w:ilvl w:val="0"/>
          <w:numId w:val="61"/>
        </w:numPr>
        <w:shd w:val="clear" w:color="auto" w:fill="FFFFFF"/>
        <w:spacing w:after="0" w:line="240" w:lineRule="auto"/>
        <w:textAlignment w:val="top"/>
        <w:outlineLvl w:val="1"/>
        <w:rPr>
          <w:rFonts w:ascii="Arial" w:hAnsi="Arial" w:cs="Arial"/>
          <w:sz w:val="36"/>
          <w:szCs w:val="36"/>
        </w:rPr>
      </w:pPr>
      <w:r>
        <w:rPr>
          <w:rFonts w:ascii="Arial" w:hAnsi="Arial" w:cs="Arial"/>
          <w:sz w:val="36"/>
          <w:szCs w:val="36"/>
        </w:rPr>
        <w:t xml:space="preserve">Llano mide 180° </w:t>
      </w:r>
    </w:p>
    <w:p w14:paraId="76CA5CD2" w14:textId="77777777" w:rsidR="00AC0CC9" w:rsidRDefault="00AC0CC9" w:rsidP="00AC0CC9">
      <w:pPr>
        <w:pStyle w:val="Prrafodelista"/>
        <w:numPr>
          <w:ilvl w:val="0"/>
          <w:numId w:val="61"/>
        </w:numPr>
        <w:shd w:val="clear" w:color="auto" w:fill="FFFFFF"/>
        <w:spacing w:after="0" w:line="240" w:lineRule="auto"/>
        <w:textAlignment w:val="top"/>
        <w:outlineLvl w:val="1"/>
        <w:rPr>
          <w:rFonts w:ascii="Arial" w:hAnsi="Arial" w:cs="Arial"/>
          <w:sz w:val="36"/>
          <w:szCs w:val="36"/>
        </w:rPr>
      </w:pPr>
      <w:r>
        <w:rPr>
          <w:rFonts w:ascii="Arial" w:hAnsi="Arial" w:cs="Arial"/>
          <w:sz w:val="36"/>
          <w:szCs w:val="36"/>
        </w:rPr>
        <w:t>Circunferencia o completo mide 360°</w:t>
      </w:r>
    </w:p>
    <w:p w14:paraId="4C57E17E" w14:textId="77777777" w:rsidR="00AC0CC9" w:rsidRDefault="00AC0CC9" w:rsidP="00AC0CC9">
      <w:pPr>
        <w:pStyle w:val="Prrafodelista"/>
        <w:numPr>
          <w:ilvl w:val="0"/>
          <w:numId w:val="61"/>
        </w:numPr>
        <w:shd w:val="clear" w:color="auto" w:fill="FFFFFF"/>
        <w:spacing w:after="0" w:line="240" w:lineRule="auto"/>
        <w:textAlignment w:val="top"/>
        <w:outlineLvl w:val="1"/>
        <w:rPr>
          <w:rFonts w:ascii="Arial" w:hAnsi="Arial" w:cs="Arial"/>
          <w:sz w:val="36"/>
          <w:szCs w:val="36"/>
        </w:rPr>
      </w:pPr>
      <w:r>
        <w:rPr>
          <w:rFonts w:ascii="Arial" w:hAnsi="Arial" w:cs="Arial"/>
          <w:sz w:val="36"/>
          <w:szCs w:val="36"/>
        </w:rPr>
        <w:t>Nulo tiene 0°</w:t>
      </w:r>
    </w:p>
    <w:p w14:paraId="62728CB1" w14:textId="77777777" w:rsidR="00AC0CC9" w:rsidRDefault="00AC0CC9" w:rsidP="00AC0CC9">
      <w:pPr>
        <w:shd w:val="clear" w:color="auto" w:fill="FFFFFF"/>
        <w:spacing w:after="0" w:line="240" w:lineRule="auto"/>
        <w:textAlignment w:val="top"/>
        <w:outlineLvl w:val="1"/>
        <w:rPr>
          <w:rFonts w:ascii="Arial" w:hAnsi="Arial" w:cs="Arial"/>
          <w:sz w:val="36"/>
          <w:szCs w:val="36"/>
        </w:rPr>
      </w:pPr>
      <w:r>
        <w:rPr>
          <w:rFonts w:ascii="Arial" w:hAnsi="Arial" w:cs="Arial"/>
          <w:sz w:val="36"/>
          <w:szCs w:val="36"/>
        </w:rPr>
        <w:t>B. Posición</w:t>
      </w:r>
    </w:p>
    <w:p w14:paraId="5F8C4E0C" w14:textId="77777777" w:rsidR="00AC0CC9" w:rsidRDefault="00AC0CC9" w:rsidP="00AC0CC9">
      <w:pPr>
        <w:shd w:val="clear" w:color="auto" w:fill="FFFFFF"/>
        <w:spacing w:after="0" w:line="240" w:lineRule="auto"/>
        <w:textAlignment w:val="top"/>
        <w:outlineLvl w:val="1"/>
        <w:rPr>
          <w:rFonts w:ascii="Arial" w:hAnsi="Arial" w:cs="Arial"/>
          <w:sz w:val="36"/>
          <w:szCs w:val="36"/>
        </w:rPr>
      </w:pPr>
      <w:r>
        <w:rPr>
          <w:rFonts w:ascii="Arial" w:hAnsi="Arial" w:cs="Arial"/>
          <w:sz w:val="36"/>
          <w:szCs w:val="36"/>
        </w:rPr>
        <w:t>1. Consecutivos</w:t>
      </w:r>
    </w:p>
    <w:p w14:paraId="249B03D8" w14:textId="77777777" w:rsidR="00AC0CC9" w:rsidRDefault="00AC0CC9" w:rsidP="00AC0CC9">
      <w:pPr>
        <w:shd w:val="clear" w:color="auto" w:fill="FFFFFF"/>
        <w:spacing w:after="0" w:line="240" w:lineRule="auto"/>
        <w:textAlignment w:val="top"/>
        <w:outlineLvl w:val="1"/>
        <w:rPr>
          <w:rFonts w:ascii="Arial" w:hAnsi="Arial" w:cs="Arial"/>
          <w:sz w:val="36"/>
          <w:szCs w:val="36"/>
        </w:rPr>
      </w:pPr>
      <w:r>
        <w:rPr>
          <w:rFonts w:ascii="Arial" w:hAnsi="Arial" w:cs="Arial"/>
          <w:sz w:val="36"/>
          <w:szCs w:val="36"/>
        </w:rPr>
        <w:t>2. Adyacentes</w:t>
      </w:r>
    </w:p>
    <w:p w14:paraId="69EF3501" w14:textId="77777777" w:rsidR="00AC0CC9" w:rsidRDefault="00AC0CC9" w:rsidP="00AC0CC9">
      <w:pPr>
        <w:shd w:val="clear" w:color="auto" w:fill="FFFFFF"/>
        <w:spacing w:after="0" w:line="240" w:lineRule="auto"/>
        <w:textAlignment w:val="top"/>
        <w:outlineLvl w:val="1"/>
        <w:rPr>
          <w:rFonts w:ascii="Arial" w:hAnsi="Arial" w:cs="Arial"/>
          <w:sz w:val="36"/>
          <w:szCs w:val="36"/>
        </w:rPr>
      </w:pPr>
      <w:r>
        <w:rPr>
          <w:rFonts w:ascii="Arial" w:hAnsi="Arial" w:cs="Arial"/>
          <w:sz w:val="36"/>
          <w:szCs w:val="36"/>
        </w:rPr>
        <w:t>3. Opuestos</w:t>
      </w:r>
    </w:p>
    <w:p w14:paraId="18D168C4" w14:textId="77777777" w:rsidR="00AC0CC9" w:rsidRDefault="00AC0CC9" w:rsidP="00AC0CC9">
      <w:pPr>
        <w:shd w:val="clear" w:color="auto" w:fill="FFFFFF"/>
        <w:spacing w:after="0" w:line="240" w:lineRule="auto"/>
        <w:textAlignment w:val="top"/>
        <w:outlineLvl w:val="1"/>
        <w:rPr>
          <w:rFonts w:ascii="Arial" w:hAnsi="Arial" w:cs="Arial"/>
          <w:sz w:val="36"/>
          <w:szCs w:val="36"/>
        </w:rPr>
      </w:pPr>
      <w:r>
        <w:rPr>
          <w:rFonts w:ascii="Arial" w:hAnsi="Arial" w:cs="Arial"/>
          <w:sz w:val="36"/>
          <w:szCs w:val="36"/>
        </w:rPr>
        <w:t>4. Opuestos por el vértice</w:t>
      </w:r>
    </w:p>
    <w:p w14:paraId="34ACF548" w14:textId="77777777" w:rsidR="00AC0CC9" w:rsidRDefault="00AC0CC9" w:rsidP="00AC0CC9">
      <w:pPr>
        <w:shd w:val="clear" w:color="auto" w:fill="FFFFFF"/>
        <w:spacing w:after="0" w:line="240" w:lineRule="auto"/>
        <w:textAlignment w:val="top"/>
        <w:outlineLvl w:val="1"/>
        <w:rPr>
          <w:rFonts w:ascii="Arial" w:hAnsi="Arial" w:cs="Arial"/>
          <w:sz w:val="36"/>
          <w:szCs w:val="36"/>
        </w:rPr>
      </w:pPr>
      <w:r>
        <w:rPr>
          <w:rFonts w:ascii="Arial" w:hAnsi="Arial" w:cs="Arial"/>
          <w:sz w:val="36"/>
          <w:szCs w:val="36"/>
        </w:rPr>
        <w:t>Este video te enseña la clasificación de los ángulos.</w:t>
      </w:r>
    </w:p>
    <w:p w14:paraId="6A4A88F8" w14:textId="77777777" w:rsidR="00AC0CC9" w:rsidRPr="006C2096" w:rsidRDefault="00AC0CC9" w:rsidP="00AC0CC9">
      <w:pPr>
        <w:shd w:val="clear" w:color="auto" w:fill="FFFFFF"/>
        <w:spacing w:after="0" w:line="240" w:lineRule="auto"/>
        <w:textAlignment w:val="top"/>
        <w:outlineLvl w:val="1"/>
        <w:rPr>
          <w:rFonts w:ascii="Arial" w:hAnsi="Arial" w:cs="Arial"/>
          <w:sz w:val="36"/>
          <w:szCs w:val="36"/>
        </w:rPr>
      </w:pPr>
      <w:hyperlink r:id="rId42" w:history="1">
        <w:r w:rsidRPr="006C2096">
          <w:rPr>
            <w:rStyle w:val="Hipervnculo"/>
            <w:sz w:val="36"/>
            <w:szCs w:val="36"/>
          </w:rPr>
          <w:t>https://www.youtube.com/watch?v=ENLass_jwAA</w:t>
        </w:r>
      </w:hyperlink>
    </w:p>
    <w:p w14:paraId="48758CAD" w14:textId="77777777" w:rsidR="00AC0CC9" w:rsidRDefault="00AC0CC9" w:rsidP="00AC0CC9">
      <w:pPr>
        <w:shd w:val="clear" w:color="auto" w:fill="FFFFFF"/>
        <w:spacing w:after="0" w:line="240" w:lineRule="auto"/>
        <w:textAlignment w:val="top"/>
        <w:outlineLvl w:val="1"/>
        <w:rPr>
          <w:rFonts w:ascii="Arial" w:hAnsi="Arial" w:cs="Arial"/>
          <w:sz w:val="36"/>
          <w:szCs w:val="36"/>
        </w:rPr>
      </w:pPr>
    </w:p>
    <w:p w14:paraId="60A2A8FB" w14:textId="77777777" w:rsidR="00AC0CC9" w:rsidRDefault="00AC0CC9" w:rsidP="00AC0CC9">
      <w:pPr>
        <w:shd w:val="clear" w:color="auto" w:fill="FFFFFF"/>
        <w:spacing w:after="0" w:line="240" w:lineRule="auto"/>
        <w:textAlignment w:val="top"/>
        <w:outlineLvl w:val="1"/>
        <w:rPr>
          <w:rFonts w:ascii="Arial" w:hAnsi="Arial" w:cs="Arial"/>
          <w:sz w:val="36"/>
          <w:szCs w:val="36"/>
        </w:rPr>
      </w:pPr>
      <w:r>
        <w:rPr>
          <w:rFonts w:ascii="Arial" w:hAnsi="Arial" w:cs="Arial"/>
          <w:sz w:val="36"/>
          <w:szCs w:val="36"/>
        </w:rPr>
        <w:t>Para complementar la información, puedes ver este video.</w:t>
      </w:r>
    </w:p>
    <w:p w14:paraId="5B3980BF" w14:textId="77777777" w:rsidR="00AC0CC9" w:rsidRDefault="00AC0CC9" w:rsidP="00AC0CC9">
      <w:pPr>
        <w:shd w:val="clear" w:color="auto" w:fill="FFFFFF"/>
        <w:spacing w:after="0" w:line="240" w:lineRule="auto"/>
        <w:textAlignment w:val="top"/>
        <w:outlineLvl w:val="1"/>
        <w:rPr>
          <w:rFonts w:ascii="Arial" w:hAnsi="Arial" w:cs="Arial"/>
          <w:sz w:val="36"/>
          <w:szCs w:val="36"/>
        </w:rPr>
      </w:pPr>
      <w:hyperlink r:id="rId43" w:history="1">
        <w:r>
          <w:rPr>
            <w:rStyle w:val="Hipervnculo"/>
          </w:rPr>
          <w:t>https://www.youtube.com/watch?v=BYNI9vYKOQ0</w:t>
        </w:r>
      </w:hyperlink>
    </w:p>
    <w:p w14:paraId="480CF7E0" w14:textId="77777777" w:rsidR="00AC0CC9" w:rsidRPr="00C345C8" w:rsidRDefault="00AC0CC9" w:rsidP="00AC0CC9">
      <w:pPr>
        <w:shd w:val="clear" w:color="auto" w:fill="FFFFFF"/>
        <w:spacing w:after="0" w:line="240" w:lineRule="auto"/>
        <w:textAlignment w:val="top"/>
        <w:outlineLvl w:val="1"/>
        <w:rPr>
          <w:rFonts w:ascii="Arial" w:hAnsi="Arial" w:cs="Arial"/>
          <w:sz w:val="36"/>
          <w:szCs w:val="36"/>
        </w:rPr>
      </w:pPr>
    </w:p>
    <w:p w14:paraId="348E3A12" w14:textId="77777777" w:rsidR="00AC0CC9" w:rsidRDefault="00AC0CC9" w:rsidP="00AC0CC9">
      <w:pPr>
        <w:shd w:val="clear" w:color="auto" w:fill="FFFFFF"/>
        <w:spacing w:after="0" w:line="240" w:lineRule="auto"/>
        <w:textAlignment w:val="top"/>
        <w:outlineLvl w:val="1"/>
        <w:rPr>
          <w:rFonts w:ascii="Arial" w:hAnsi="Arial" w:cs="Arial"/>
          <w:sz w:val="24"/>
          <w:szCs w:val="24"/>
        </w:rPr>
      </w:pPr>
    </w:p>
    <w:p w14:paraId="4F569B61" w14:textId="77777777" w:rsidR="00AC0CC9" w:rsidRPr="00AB7BE3" w:rsidRDefault="00AC0CC9" w:rsidP="00AC0CC9">
      <w:pPr>
        <w:spacing w:after="0" w:line="240" w:lineRule="auto"/>
        <w:rPr>
          <w:rFonts w:ascii="Arial" w:hAnsi="Arial" w:cs="Arial"/>
          <w:b/>
          <w:sz w:val="44"/>
          <w:szCs w:val="44"/>
        </w:rPr>
      </w:pPr>
      <w:r w:rsidRPr="00AB7BE3">
        <w:rPr>
          <w:rFonts w:ascii="Arial" w:hAnsi="Arial" w:cs="Arial"/>
          <w:b/>
          <w:sz w:val="44"/>
          <w:szCs w:val="44"/>
        </w:rPr>
        <w:t>Bibliografía.</w:t>
      </w:r>
    </w:p>
    <w:p w14:paraId="4893C615" w14:textId="77777777" w:rsidR="00AC0CC9" w:rsidRDefault="00AC0CC9" w:rsidP="00AC0CC9">
      <w:pPr>
        <w:spacing w:after="0" w:line="240" w:lineRule="auto"/>
        <w:rPr>
          <w:rFonts w:ascii="Arial" w:hAnsi="Arial" w:cs="Arial"/>
          <w:b/>
          <w:sz w:val="44"/>
          <w:szCs w:val="44"/>
        </w:rPr>
      </w:pPr>
      <w:hyperlink r:id="rId44" w:history="1">
        <w:r w:rsidRPr="00091E35">
          <w:rPr>
            <w:rStyle w:val="Hipervnculo"/>
            <w:rFonts w:ascii="Arial" w:hAnsi="Arial" w:cs="Arial"/>
            <w:b/>
            <w:sz w:val="44"/>
            <w:szCs w:val="44"/>
          </w:rPr>
          <w:t>www.geogebra.com</w:t>
        </w:r>
      </w:hyperlink>
    </w:p>
    <w:p w14:paraId="6822F868" w14:textId="77777777" w:rsidR="00AC0CC9" w:rsidRPr="00AB7BE3" w:rsidRDefault="00AC0CC9" w:rsidP="00AC0CC9">
      <w:pPr>
        <w:spacing w:after="0" w:line="240" w:lineRule="auto"/>
        <w:rPr>
          <w:rFonts w:ascii="Arial" w:hAnsi="Arial" w:cs="Arial"/>
          <w:b/>
          <w:sz w:val="44"/>
          <w:szCs w:val="44"/>
        </w:rPr>
      </w:pPr>
      <w:hyperlink r:id="rId45" w:history="1">
        <w:r w:rsidRPr="00AB7BE3">
          <w:rPr>
            <w:rStyle w:val="Hipervnculo"/>
            <w:rFonts w:ascii="Arial" w:hAnsi="Arial" w:cs="Arial"/>
            <w:b/>
            <w:sz w:val="44"/>
            <w:szCs w:val="44"/>
          </w:rPr>
          <w:t>www.aulafacil.com</w:t>
        </w:r>
      </w:hyperlink>
    </w:p>
    <w:p w14:paraId="20A09363" w14:textId="77777777" w:rsidR="00AC0CC9" w:rsidRPr="00AB7BE3" w:rsidRDefault="00AC0CC9" w:rsidP="00AC0CC9">
      <w:pPr>
        <w:spacing w:after="0" w:line="240" w:lineRule="auto"/>
        <w:rPr>
          <w:rFonts w:ascii="Arial" w:hAnsi="Arial" w:cs="Arial"/>
          <w:b/>
          <w:sz w:val="44"/>
          <w:szCs w:val="44"/>
        </w:rPr>
      </w:pPr>
      <w:hyperlink r:id="rId46" w:history="1">
        <w:r w:rsidRPr="00AB7BE3">
          <w:rPr>
            <w:rStyle w:val="Hipervnculo"/>
            <w:rFonts w:ascii="Arial" w:hAnsi="Arial" w:cs="Arial"/>
            <w:b/>
            <w:sz w:val="44"/>
            <w:szCs w:val="44"/>
          </w:rPr>
          <w:t>www.colombiaaprende.edu.co</w:t>
        </w:r>
      </w:hyperlink>
    </w:p>
    <w:p w14:paraId="4B42FC21" w14:textId="77777777" w:rsidR="00AC0CC9" w:rsidRDefault="00AC0CC9" w:rsidP="00AC0CC9">
      <w:pPr>
        <w:spacing w:after="0" w:line="240" w:lineRule="auto"/>
        <w:rPr>
          <w:rFonts w:ascii="Arial" w:hAnsi="Arial" w:cs="Arial"/>
          <w:b/>
          <w:sz w:val="44"/>
          <w:szCs w:val="44"/>
        </w:rPr>
      </w:pPr>
      <w:hyperlink r:id="rId47" w:history="1">
        <w:r w:rsidRPr="00091E35">
          <w:rPr>
            <w:rStyle w:val="Hipervnculo"/>
            <w:rFonts w:ascii="Arial" w:hAnsi="Arial" w:cs="Arial"/>
            <w:b/>
            <w:sz w:val="44"/>
            <w:szCs w:val="44"/>
          </w:rPr>
          <w:t>www.google.com</w:t>
        </w:r>
      </w:hyperlink>
    </w:p>
    <w:p w14:paraId="63CF5C8C" w14:textId="77777777" w:rsidR="00AC0CC9" w:rsidRDefault="00AC0CC9" w:rsidP="00AC0CC9">
      <w:pPr>
        <w:shd w:val="clear" w:color="auto" w:fill="FFFFFF"/>
        <w:spacing w:after="300" w:line="240" w:lineRule="auto"/>
        <w:jc w:val="both"/>
        <w:rPr>
          <w:rFonts w:ascii="Arial" w:hAnsi="Arial" w:cs="Arial"/>
          <w:b/>
          <w:sz w:val="28"/>
          <w:szCs w:val="28"/>
          <w:lang w:val="es-ES" w:eastAsia="es-ES"/>
        </w:rPr>
      </w:pPr>
    </w:p>
    <w:p w14:paraId="251E498B" w14:textId="77777777" w:rsidR="00AC0CC9" w:rsidRDefault="00AC0CC9" w:rsidP="00AC0CC9">
      <w:pPr>
        <w:shd w:val="clear" w:color="auto" w:fill="FFFFFF"/>
        <w:spacing w:after="300" w:line="240" w:lineRule="auto"/>
        <w:jc w:val="both"/>
        <w:rPr>
          <w:rFonts w:ascii="Arial" w:hAnsi="Arial" w:cs="Arial"/>
          <w:b/>
          <w:sz w:val="24"/>
          <w:szCs w:val="24"/>
          <w:lang w:val="es-ES" w:eastAsia="es-ES"/>
        </w:rPr>
      </w:pPr>
      <w:r>
        <w:rPr>
          <w:rFonts w:ascii="Arial" w:hAnsi="Arial" w:cs="Arial"/>
          <w:b/>
          <w:sz w:val="24"/>
          <w:szCs w:val="24"/>
          <w:lang w:val="es-ES" w:eastAsia="es-ES"/>
        </w:rPr>
        <w:t xml:space="preserve">Para Ustedes mis deseos de bienestar y salud. </w:t>
      </w:r>
    </w:p>
    <w:p w14:paraId="15F81571" w14:textId="77777777" w:rsidR="00AC0CC9" w:rsidRPr="006D227A" w:rsidRDefault="00AC0CC9" w:rsidP="00AC0CC9">
      <w:pPr>
        <w:shd w:val="clear" w:color="auto" w:fill="FFFFFF"/>
        <w:spacing w:after="300" w:line="240" w:lineRule="auto"/>
        <w:jc w:val="both"/>
        <w:rPr>
          <w:rFonts w:ascii="Arial" w:hAnsi="Arial" w:cs="Arial"/>
          <w:b/>
          <w:sz w:val="24"/>
          <w:szCs w:val="24"/>
          <w:lang w:val="es-ES" w:eastAsia="es-ES"/>
        </w:rPr>
      </w:pPr>
      <w:r w:rsidRPr="006D227A">
        <w:rPr>
          <w:rFonts w:ascii="Arial" w:hAnsi="Arial" w:cs="Arial"/>
          <w:b/>
          <w:sz w:val="24"/>
          <w:szCs w:val="24"/>
          <w:lang w:val="es-ES" w:eastAsia="es-ES"/>
        </w:rPr>
        <w:t xml:space="preserve">Cualquier inquietud, favor remitirla vía correo electrónico </w:t>
      </w:r>
      <w:r>
        <w:rPr>
          <w:rFonts w:ascii="Arial" w:hAnsi="Arial" w:cs="Arial"/>
          <w:b/>
          <w:sz w:val="24"/>
          <w:szCs w:val="24"/>
          <w:lang w:val="es-ES" w:eastAsia="es-ES"/>
        </w:rPr>
        <w:t>para su solución y asesorarlos.</w:t>
      </w:r>
    </w:p>
    <w:p w14:paraId="695B4F83" w14:textId="77777777" w:rsidR="00AC0CC9" w:rsidRPr="00AB7BE3" w:rsidRDefault="00AC0CC9" w:rsidP="00AC0CC9">
      <w:pPr>
        <w:shd w:val="clear" w:color="auto" w:fill="FFFFFF"/>
        <w:spacing w:after="300" w:line="240" w:lineRule="auto"/>
        <w:jc w:val="both"/>
        <w:rPr>
          <w:rFonts w:ascii="Arial" w:hAnsi="Arial" w:cs="Arial"/>
          <w:b/>
          <w:sz w:val="28"/>
          <w:szCs w:val="28"/>
          <w:lang w:val="es-ES" w:eastAsia="es-ES"/>
        </w:rPr>
      </w:pPr>
      <w:r w:rsidRPr="00AB7BE3">
        <w:rPr>
          <w:rFonts w:ascii="Arial" w:hAnsi="Arial" w:cs="Arial"/>
          <w:b/>
          <w:sz w:val="28"/>
          <w:szCs w:val="28"/>
          <w:lang w:val="es-ES" w:eastAsia="es-ES"/>
        </w:rPr>
        <w:t>Los convoco a mantener la fe y la esperanza, pronto estaremos de vuelta en las aulas.</w:t>
      </w:r>
    </w:p>
    <w:p w14:paraId="6F064F05" w14:textId="77777777" w:rsidR="00AC0CC9" w:rsidRDefault="00AC0CC9" w:rsidP="00AC0CC9">
      <w:pPr>
        <w:shd w:val="clear" w:color="auto" w:fill="FFFFFF"/>
        <w:spacing w:after="300" w:line="240" w:lineRule="auto"/>
        <w:jc w:val="both"/>
        <w:rPr>
          <w:rFonts w:ascii="Arial" w:hAnsi="Arial" w:cs="Arial"/>
          <w:sz w:val="24"/>
          <w:szCs w:val="24"/>
          <w:lang w:val="es-ES" w:eastAsia="es-ES"/>
        </w:rPr>
      </w:pPr>
    </w:p>
    <w:p w14:paraId="60126B60" w14:textId="77777777" w:rsidR="00AC0CC9" w:rsidRDefault="00AC0CC9" w:rsidP="00AC0CC9">
      <w:pPr>
        <w:shd w:val="clear" w:color="auto" w:fill="FFFFFF"/>
        <w:spacing w:after="300" w:line="240" w:lineRule="auto"/>
        <w:jc w:val="both"/>
        <w:rPr>
          <w:rFonts w:ascii="Arial" w:hAnsi="Arial" w:cs="Arial"/>
          <w:sz w:val="24"/>
          <w:szCs w:val="24"/>
          <w:lang w:val="es-ES" w:eastAsia="es-ES"/>
        </w:rPr>
      </w:pPr>
      <w:r>
        <w:rPr>
          <w:rFonts w:ascii="Arial" w:hAnsi="Arial" w:cs="Arial"/>
          <w:sz w:val="24"/>
          <w:szCs w:val="24"/>
          <w:lang w:val="es-ES" w:eastAsia="es-ES"/>
        </w:rPr>
        <w:t>Feliz día.</w:t>
      </w:r>
    </w:p>
    <w:p w14:paraId="3DAE25C1" w14:textId="77777777" w:rsidR="00AC0CC9" w:rsidRPr="00AB7BE3" w:rsidRDefault="00AC0CC9" w:rsidP="00AC0CC9">
      <w:pPr>
        <w:shd w:val="clear" w:color="auto" w:fill="FFFFFF"/>
        <w:spacing w:after="300" w:line="240" w:lineRule="auto"/>
        <w:jc w:val="both"/>
        <w:rPr>
          <w:rFonts w:ascii="Arial" w:hAnsi="Arial" w:cs="Arial"/>
          <w:sz w:val="24"/>
          <w:szCs w:val="24"/>
          <w:lang w:val="es-ES" w:eastAsia="es-ES"/>
        </w:rPr>
      </w:pPr>
      <w:r>
        <w:rPr>
          <w:rFonts w:ascii="Arial" w:hAnsi="Arial" w:cs="Arial"/>
          <w:sz w:val="24"/>
          <w:szCs w:val="24"/>
          <w:lang w:val="es-ES" w:eastAsia="es-ES"/>
        </w:rPr>
        <w:t>Jorge Luis.</w:t>
      </w:r>
    </w:p>
    <w:p w14:paraId="5CEB3BD2" w14:textId="77777777" w:rsidR="00AC0CC9" w:rsidRDefault="00AC0CC9" w:rsidP="00AC0CC9"/>
    <w:p w14:paraId="029775E3" w14:textId="079247EE" w:rsidR="000F6136" w:rsidRDefault="000F6136" w:rsidP="000F6136">
      <w:pPr>
        <w:shd w:val="clear" w:color="auto" w:fill="FFFFFF"/>
        <w:spacing w:after="300" w:line="240" w:lineRule="auto"/>
        <w:jc w:val="both"/>
        <w:rPr>
          <w:rFonts w:ascii="Arial" w:hAnsi="Arial" w:cs="Arial"/>
          <w:sz w:val="24"/>
          <w:szCs w:val="24"/>
          <w:lang w:val="es-ES" w:eastAsia="es-ES"/>
        </w:rPr>
      </w:pPr>
    </w:p>
    <w:p w14:paraId="11DE2D5D" w14:textId="137F003A" w:rsidR="000F6136" w:rsidRDefault="000F6136" w:rsidP="000F6136">
      <w:pPr>
        <w:shd w:val="clear" w:color="auto" w:fill="FFFFFF"/>
        <w:spacing w:after="300" w:line="240" w:lineRule="auto"/>
        <w:jc w:val="both"/>
        <w:rPr>
          <w:rFonts w:ascii="Arial" w:hAnsi="Arial" w:cs="Arial"/>
          <w:sz w:val="24"/>
          <w:szCs w:val="24"/>
          <w:lang w:val="es-ES" w:eastAsia="es-ES"/>
        </w:rPr>
      </w:pPr>
    </w:p>
    <w:p w14:paraId="0A386530" w14:textId="308E8F6F" w:rsidR="000F6136" w:rsidRDefault="000F6136" w:rsidP="000F6136">
      <w:pPr>
        <w:shd w:val="clear" w:color="auto" w:fill="FFFFFF"/>
        <w:spacing w:after="300" w:line="240" w:lineRule="auto"/>
        <w:jc w:val="both"/>
        <w:rPr>
          <w:rFonts w:ascii="Arial" w:hAnsi="Arial" w:cs="Arial"/>
          <w:sz w:val="24"/>
          <w:szCs w:val="24"/>
          <w:lang w:val="es-ES" w:eastAsia="es-ES"/>
        </w:rPr>
      </w:pPr>
    </w:p>
    <w:p w14:paraId="68215EDD" w14:textId="63413C0E" w:rsidR="000F6136" w:rsidRDefault="000F6136" w:rsidP="000F6136">
      <w:pPr>
        <w:shd w:val="clear" w:color="auto" w:fill="FFFFFF"/>
        <w:spacing w:after="300" w:line="240" w:lineRule="auto"/>
        <w:jc w:val="both"/>
        <w:rPr>
          <w:rFonts w:ascii="Arial" w:hAnsi="Arial" w:cs="Arial"/>
          <w:sz w:val="24"/>
          <w:szCs w:val="24"/>
          <w:lang w:val="es-ES" w:eastAsia="es-ES"/>
        </w:rPr>
      </w:pPr>
    </w:p>
    <w:p w14:paraId="58A9DFAB" w14:textId="07F68342" w:rsidR="000F6136" w:rsidRDefault="000F6136" w:rsidP="000F6136">
      <w:pPr>
        <w:shd w:val="clear" w:color="auto" w:fill="FFFFFF"/>
        <w:spacing w:after="300" w:line="240" w:lineRule="auto"/>
        <w:jc w:val="both"/>
        <w:rPr>
          <w:rFonts w:ascii="Arial" w:hAnsi="Arial" w:cs="Arial"/>
          <w:sz w:val="24"/>
          <w:szCs w:val="24"/>
          <w:lang w:val="es-ES" w:eastAsia="es-ES"/>
        </w:rPr>
      </w:pPr>
    </w:p>
    <w:p w14:paraId="1716302E" w14:textId="494306D6" w:rsidR="000F6136" w:rsidRDefault="000F6136" w:rsidP="000F6136">
      <w:pPr>
        <w:shd w:val="clear" w:color="auto" w:fill="FFFFFF"/>
        <w:spacing w:after="300" w:line="240" w:lineRule="auto"/>
        <w:jc w:val="both"/>
        <w:rPr>
          <w:rFonts w:ascii="Arial" w:hAnsi="Arial" w:cs="Arial"/>
          <w:sz w:val="24"/>
          <w:szCs w:val="24"/>
          <w:lang w:val="es-ES" w:eastAsia="es-ES"/>
        </w:rPr>
      </w:pPr>
    </w:p>
    <w:p w14:paraId="68ABEBD1" w14:textId="77777777" w:rsidR="00E268D5" w:rsidRPr="00E268D5" w:rsidRDefault="00E268D5" w:rsidP="00E268D5">
      <w:pPr>
        <w:spacing w:after="0" w:line="0" w:lineRule="atLeast"/>
        <w:jc w:val="center"/>
        <w:rPr>
          <w:rFonts w:ascii="Arial" w:hAnsi="Arial" w:cs="Arial"/>
          <w:b/>
          <w:color w:val="000000" w:themeColor="text1"/>
          <w:sz w:val="24"/>
          <w:szCs w:val="24"/>
        </w:rPr>
      </w:pPr>
      <w:r w:rsidRPr="00E268D5">
        <w:rPr>
          <w:rFonts w:ascii="Arial" w:hAnsi="Arial" w:cs="Arial"/>
          <w:b/>
          <w:color w:val="000000" w:themeColor="text1"/>
          <w:sz w:val="24"/>
          <w:szCs w:val="24"/>
        </w:rPr>
        <w:lastRenderedPageBreak/>
        <w:t>IE LA SALLE DE CAMPOAMOR</w:t>
      </w:r>
    </w:p>
    <w:p w14:paraId="2682A777" w14:textId="77777777" w:rsidR="00E268D5" w:rsidRPr="00E268D5" w:rsidRDefault="00E268D5" w:rsidP="00E268D5">
      <w:pPr>
        <w:spacing w:after="0" w:line="0" w:lineRule="atLeast"/>
        <w:jc w:val="center"/>
        <w:rPr>
          <w:rFonts w:ascii="Arial" w:hAnsi="Arial" w:cs="Arial"/>
          <w:b/>
          <w:color w:val="000000" w:themeColor="text1"/>
          <w:sz w:val="24"/>
          <w:szCs w:val="24"/>
        </w:rPr>
      </w:pPr>
      <w:r w:rsidRPr="00E268D5">
        <w:rPr>
          <w:rFonts w:ascii="Arial" w:hAnsi="Arial" w:cs="Arial"/>
          <w:b/>
          <w:color w:val="000000" w:themeColor="text1"/>
          <w:sz w:val="24"/>
          <w:szCs w:val="24"/>
        </w:rPr>
        <w:t>GUIÍA-TALLER</w:t>
      </w:r>
    </w:p>
    <w:p w14:paraId="7D5F4157" w14:textId="77777777" w:rsidR="00E268D5" w:rsidRPr="00E268D5" w:rsidRDefault="00E268D5" w:rsidP="00E268D5">
      <w:pPr>
        <w:spacing w:after="0" w:line="0" w:lineRule="atLeast"/>
        <w:jc w:val="center"/>
        <w:rPr>
          <w:rFonts w:ascii="Arial" w:hAnsi="Arial" w:cs="Arial"/>
          <w:b/>
          <w:color w:val="000000" w:themeColor="text1"/>
          <w:sz w:val="24"/>
          <w:szCs w:val="24"/>
        </w:rPr>
      </w:pPr>
      <w:r w:rsidRPr="00E268D5">
        <w:rPr>
          <w:rFonts w:ascii="Arial" w:hAnsi="Arial" w:cs="Arial"/>
          <w:b/>
          <w:color w:val="000000" w:themeColor="text1"/>
          <w:sz w:val="24"/>
          <w:szCs w:val="24"/>
        </w:rPr>
        <w:t>GESTIÓN ACADÉMICA PEDAGÓGICA</w:t>
      </w:r>
    </w:p>
    <w:p w14:paraId="4A5AA0E3" w14:textId="77777777" w:rsidR="00E268D5" w:rsidRPr="00E268D5" w:rsidRDefault="00E268D5" w:rsidP="00E268D5">
      <w:pPr>
        <w:spacing w:after="0" w:line="0" w:lineRule="atLeast"/>
        <w:jc w:val="center"/>
        <w:rPr>
          <w:rFonts w:ascii="Arial" w:hAnsi="Arial" w:cs="Arial"/>
          <w:b/>
          <w:color w:val="000000" w:themeColor="text1"/>
          <w:sz w:val="24"/>
          <w:szCs w:val="24"/>
        </w:rPr>
      </w:pPr>
      <w:r w:rsidRPr="00E268D5">
        <w:rPr>
          <w:rFonts w:ascii="Arial" w:hAnsi="Arial" w:cs="Arial"/>
          <w:b/>
          <w:color w:val="000000" w:themeColor="text1"/>
          <w:sz w:val="24"/>
          <w:szCs w:val="24"/>
        </w:rPr>
        <w:t xml:space="preserve">Nº.  </w:t>
      </w:r>
      <w:r w:rsidR="00F646A4">
        <w:rPr>
          <w:rFonts w:ascii="Arial" w:hAnsi="Arial" w:cs="Arial"/>
          <w:b/>
          <w:color w:val="000000" w:themeColor="text1"/>
          <w:sz w:val="24"/>
          <w:szCs w:val="24"/>
          <w:u w:val="single"/>
        </w:rPr>
        <w:t>5</w:t>
      </w:r>
      <w:r w:rsidRPr="00E268D5">
        <w:rPr>
          <w:rFonts w:ascii="Arial" w:hAnsi="Arial" w:cs="Arial"/>
          <w:b/>
          <w:color w:val="000000" w:themeColor="text1"/>
          <w:sz w:val="24"/>
          <w:szCs w:val="24"/>
          <w:u w:val="single"/>
        </w:rPr>
        <w:t xml:space="preserve"> </w:t>
      </w:r>
      <w:r w:rsidRPr="00E268D5">
        <w:rPr>
          <w:rFonts w:ascii="Arial" w:hAnsi="Arial" w:cs="Arial"/>
          <w:b/>
          <w:color w:val="000000" w:themeColor="text1"/>
          <w:sz w:val="24"/>
          <w:szCs w:val="24"/>
        </w:rPr>
        <w:t xml:space="preserve">  PERÍODO: </w:t>
      </w:r>
      <w:r w:rsidRPr="00E268D5">
        <w:rPr>
          <w:rFonts w:ascii="Arial" w:hAnsi="Arial" w:cs="Arial"/>
          <w:b/>
          <w:color w:val="000000" w:themeColor="text1"/>
          <w:sz w:val="24"/>
          <w:szCs w:val="24"/>
          <w:u w:val="single"/>
        </w:rPr>
        <w:t>02</w:t>
      </w:r>
      <w:r w:rsidRPr="00E268D5">
        <w:rPr>
          <w:rFonts w:ascii="Arial" w:hAnsi="Arial" w:cs="Arial"/>
          <w:b/>
          <w:color w:val="000000" w:themeColor="text1"/>
          <w:sz w:val="24"/>
          <w:szCs w:val="24"/>
        </w:rPr>
        <w:t xml:space="preserve">  AÑO: 2020</w:t>
      </w:r>
    </w:p>
    <w:p w14:paraId="11DB0F17" w14:textId="77777777" w:rsidR="00E268D5" w:rsidRPr="00E268D5" w:rsidRDefault="00E268D5" w:rsidP="00E268D5">
      <w:pPr>
        <w:spacing w:after="0" w:line="0" w:lineRule="atLeast"/>
        <w:rPr>
          <w:rFonts w:ascii="Arial" w:hAnsi="Arial" w:cs="Arial"/>
          <w:b/>
          <w:color w:val="000000" w:themeColor="text1"/>
          <w:sz w:val="24"/>
          <w:szCs w:val="24"/>
          <w:u w:val="single"/>
        </w:rPr>
      </w:pPr>
      <w:r w:rsidRPr="00E268D5">
        <w:rPr>
          <w:rFonts w:ascii="Arial" w:hAnsi="Arial" w:cs="Arial"/>
          <w:b/>
          <w:color w:val="000000" w:themeColor="text1"/>
          <w:sz w:val="24"/>
          <w:szCs w:val="24"/>
        </w:rPr>
        <w:t>Grado:</w:t>
      </w:r>
      <w:r w:rsidRPr="00E268D5">
        <w:rPr>
          <w:rFonts w:ascii="Arial" w:hAnsi="Arial" w:cs="Arial"/>
          <w:b/>
          <w:color w:val="000000" w:themeColor="text1"/>
          <w:sz w:val="24"/>
          <w:szCs w:val="24"/>
          <w:u w:val="single"/>
        </w:rPr>
        <w:t xml:space="preserve"> 8 </w:t>
      </w:r>
      <w:r w:rsidRPr="00E268D5">
        <w:rPr>
          <w:rFonts w:ascii="Arial" w:hAnsi="Arial" w:cs="Arial"/>
          <w:b/>
          <w:color w:val="000000" w:themeColor="text1"/>
          <w:sz w:val="24"/>
          <w:szCs w:val="24"/>
        </w:rPr>
        <w:t xml:space="preserve"> ÁREA: </w:t>
      </w:r>
      <w:r w:rsidRPr="00E268D5">
        <w:rPr>
          <w:rFonts w:ascii="Arial" w:hAnsi="Arial" w:cs="Arial"/>
          <w:b/>
          <w:color w:val="000000" w:themeColor="text1"/>
          <w:sz w:val="24"/>
          <w:szCs w:val="24"/>
          <w:u w:val="single"/>
        </w:rPr>
        <w:t>Matemáticas.</w:t>
      </w:r>
      <w:r w:rsidRPr="00E268D5">
        <w:rPr>
          <w:rFonts w:ascii="Arial" w:hAnsi="Arial" w:cs="Arial"/>
          <w:b/>
          <w:color w:val="000000" w:themeColor="text1"/>
          <w:sz w:val="24"/>
          <w:szCs w:val="24"/>
        </w:rPr>
        <w:t xml:space="preserve">  Asignatura: </w:t>
      </w:r>
      <w:r w:rsidRPr="00E268D5">
        <w:rPr>
          <w:rFonts w:ascii="Arial" w:hAnsi="Arial" w:cs="Arial"/>
          <w:b/>
          <w:color w:val="000000" w:themeColor="text1"/>
          <w:sz w:val="24"/>
          <w:szCs w:val="24"/>
          <w:u w:val="single"/>
        </w:rPr>
        <w:t>Matemáticas</w:t>
      </w:r>
      <w:r w:rsidRPr="00E268D5">
        <w:rPr>
          <w:rFonts w:ascii="Arial" w:hAnsi="Arial" w:cs="Arial"/>
          <w:b/>
          <w:color w:val="000000" w:themeColor="text1"/>
          <w:sz w:val="24"/>
          <w:szCs w:val="24"/>
        </w:rPr>
        <w:t xml:space="preserve">. Áreas Transversales: </w:t>
      </w:r>
      <w:r w:rsidRPr="00E268D5">
        <w:rPr>
          <w:rFonts w:ascii="Arial" w:hAnsi="Arial" w:cs="Arial"/>
          <w:b/>
          <w:color w:val="000000" w:themeColor="text1"/>
          <w:sz w:val="24"/>
          <w:szCs w:val="24"/>
          <w:u w:val="single"/>
        </w:rPr>
        <w:t>Tecnología, Lengua Castellana</w:t>
      </w:r>
    </w:p>
    <w:p w14:paraId="1BDEAB0B" w14:textId="77777777" w:rsidR="00E268D5" w:rsidRPr="00E268D5" w:rsidRDefault="00E268D5" w:rsidP="00E268D5">
      <w:pPr>
        <w:spacing w:after="0" w:line="0" w:lineRule="atLeast"/>
        <w:rPr>
          <w:rFonts w:ascii="Arial" w:hAnsi="Arial" w:cs="Arial"/>
          <w:b/>
          <w:color w:val="000000" w:themeColor="text1"/>
          <w:sz w:val="24"/>
          <w:szCs w:val="24"/>
        </w:rPr>
      </w:pPr>
      <w:r w:rsidRPr="00E268D5">
        <w:rPr>
          <w:rFonts w:ascii="Arial" w:hAnsi="Arial" w:cs="Arial"/>
          <w:b/>
          <w:color w:val="000000" w:themeColor="text1"/>
          <w:sz w:val="24"/>
          <w:szCs w:val="24"/>
        </w:rPr>
        <w:t>Elabora: CARLOS PENAGOS</w:t>
      </w:r>
    </w:p>
    <w:p w14:paraId="485475A0" w14:textId="77777777" w:rsidR="00E268D5" w:rsidRPr="00E268D5" w:rsidRDefault="00E268D5" w:rsidP="00E268D5">
      <w:pPr>
        <w:rPr>
          <w:rFonts w:ascii="Arial" w:hAnsi="Arial" w:cs="Arial"/>
          <w:b/>
          <w:sz w:val="24"/>
          <w:szCs w:val="24"/>
        </w:rPr>
      </w:pPr>
      <w:r w:rsidRPr="00E268D5">
        <w:rPr>
          <w:rFonts w:ascii="Arial" w:hAnsi="Arial" w:cs="Arial"/>
          <w:b/>
          <w:sz w:val="24"/>
          <w:szCs w:val="24"/>
        </w:rPr>
        <w:t>TEMA(S): Expresiones y operaciones algebraicas.</w:t>
      </w:r>
    </w:p>
    <w:p w14:paraId="6B31508A" w14:textId="77777777" w:rsidR="00E268D5" w:rsidRPr="00E268D5" w:rsidRDefault="00E268D5" w:rsidP="00E268D5">
      <w:pPr>
        <w:rPr>
          <w:rFonts w:ascii="Arial" w:hAnsi="Arial" w:cs="Arial"/>
          <w:b/>
          <w:sz w:val="24"/>
          <w:szCs w:val="24"/>
        </w:rPr>
      </w:pPr>
      <w:r w:rsidRPr="00E268D5">
        <w:rPr>
          <w:rFonts w:ascii="Arial" w:hAnsi="Arial" w:cs="Arial"/>
          <w:b/>
          <w:sz w:val="24"/>
          <w:szCs w:val="24"/>
        </w:rPr>
        <w:t xml:space="preserve">INDICADOR(ES): </w:t>
      </w:r>
    </w:p>
    <w:p w14:paraId="5DEBC108" w14:textId="77777777" w:rsidR="00E268D5" w:rsidRPr="00E268D5" w:rsidRDefault="00E268D5" w:rsidP="00E268D5">
      <w:pPr>
        <w:pBdr>
          <w:top w:val="nil"/>
          <w:left w:val="nil"/>
          <w:bottom w:val="nil"/>
          <w:right w:val="nil"/>
          <w:between w:val="nil"/>
        </w:pBdr>
        <w:rPr>
          <w:rFonts w:ascii="Arial" w:hAnsi="Arial" w:cs="Arial"/>
          <w:color w:val="000000"/>
          <w:sz w:val="24"/>
          <w:szCs w:val="24"/>
        </w:rPr>
      </w:pPr>
      <w:r w:rsidRPr="00E268D5">
        <w:rPr>
          <w:rFonts w:ascii="Arial" w:hAnsi="Arial" w:cs="Arial"/>
          <w:color w:val="000000"/>
          <w:sz w:val="24"/>
          <w:szCs w:val="24"/>
        </w:rPr>
        <w:t>Reconoce y utiliza las propiedades de las operaciones básicas del conjunto de números reales en el álgebra, para solucionar situaciones problema que requieran de ellas.</w:t>
      </w:r>
    </w:p>
    <w:p w14:paraId="38593656" w14:textId="77777777" w:rsidR="00E268D5" w:rsidRPr="00E268D5" w:rsidRDefault="00E268D5" w:rsidP="0002030B">
      <w:pPr>
        <w:pStyle w:val="Prrafodelista"/>
        <w:widowControl w:val="0"/>
        <w:numPr>
          <w:ilvl w:val="0"/>
          <w:numId w:val="6"/>
        </w:numPr>
        <w:spacing w:after="0" w:line="240" w:lineRule="auto"/>
        <w:ind w:left="426" w:hanging="426"/>
        <w:jc w:val="both"/>
        <w:rPr>
          <w:rFonts w:ascii="Arial" w:hAnsi="Arial" w:cs="Arial"/>
          <w:b/>
          <w:color w:val="000000" w:themeColor="text1"/>
          <w:sz w:val="24"/>
          <w:szCs w:val="24"/>
        </w:rPr>
      </w:pPr>
      <w:r w:rsidRPr="00E268D5">
        <w:rPr>
          <w:rFonts w:ascii="Arial" w:hAnsi="Arial" w:cs="Arial"/>
          <w:b/>
          <w:color w:val="000000" w:themeColor="text1"/>
          <w:sz w:val="24"/>
          <w:szCs w:val="24"/>
        </w:rPr>
        <w:t>DESARROLLO TEÓRICO DE LA TEMÁTICA CON SUS RESPECTIVOS  EJEMPLOS</w:t>
      </w:r>
    </w:p>
    <w:p w14:paraId="51864055" w14:textId="77777777" w:rsidR="00E268D5" w:rsidRPr="00E268D5" w:rsidRDefault="00E268D5" w:rsidP="00E268D5">
      <w:pPr>
        <w:pBdr>
          <w:top w:val="nil"/>
          <w:left w:val="nil"/>
          <w:bottom w:val="nil"/>
          <w:right w:val="nil"/>
          <w:between w:val="nil"/>
        </w:pBdr>
        <w:spacing w:after="120"/>
        <w:rPr>
          <w:rFonts w:ascii="Arial" w:hAnsi="Arial" w:cs="Arial"/>
          <w:color w:val="000000"/>
          <w:sz w:val="24"/>
          <w:szCs w:val="24"/>
          <w:highlight w:val="white"/>
          <w:u w:val="single"/>
        </w:rPr>
      </w:pPr>
      <w:r w:rsidRPr="00E268D5">
        <w:rPr>
          <w:rFonts w:ascii="Arial" w:hAnsi="Arial" w:cs="Arial"/>
          <w:color w:val="000000"/>
          <w:sz w:val="24"/>
          <w:szCs w:val="24"/>
          <w:highlight w:val="white"/>
          <w:u w:val="single"/>
        </w:rPr>
        <w:t>Reducción de términos semejantes</w:t>
      </w:r>
    </w:p>
    <w:p w14:paraId="265ED479" w14:textId="77777777" w:rsidR="00E268D5" w:rsidRPr="00E268D5" w:rsidRDefault="00E268D5" w:rsidP="00E268D5">
      <w:pPr>
        <w:pBdr>
          <w:top w:val="nil"/>
          <w:left w:val="nil"/>
          <w:bottom w:val="nil"/>
          <w:right w:val="nil"/>
          <w:between w:val="nil"/>
        </w:pBdr>
        <w:spacing w:after="120"/>
        <w:rPr>
          <w:rFonts w:ascii="Arial" w:hAnsi="Arial" w:cs="Arial"/>
          <w:color w:val="000000"/>
          <w:sz w:val="24"/>
          <w:szCs w:val="24"/>
          <w:highlight w:val="white"/>
          <w:u w:val="single"/>
        </w:rPr>
      </w:pPr>
      <w:r w:rsidRPr="00E268D5">
        <w:rPr>
          <w:rFonts w:ascii="Arial" w:hAnsi="Arial" w:cs="Arial"/>
          <w:color w:val="000000"/>
          <w:sz w:val="24"/>
          <w:szCs w:val="24"/>
          <w:highlight w:val="white"/>
        </w:rPr>
        <w:t>La reducción de términos semejantes no es más que realizar sumas y restas de aquellos términos semejantes que posee la parte literal en común. Para el caso de los monomios, lo únicos afectados son los coeficientes y los factores en común, la parte literal, se mantiene intacta.</w:t>
      </w:r>
    </w:p>
    <w:p w14:paraId="1F09E666" w14:textId="77777777" w:rsidR="00E268D5" w:rsidRPr="00E268D5" w:rsidRDefault="00E268D5" w:rsidP="0002030B">
      <w:pPr>
        <w:widowControl w:val="0"/>
        <w:numPr>
          <w:ilvl w:val="0"/>
          <w:numId w:val="7"/>
        </w:numPr>
        <w:pBdr>
          <w:top w:val="nil"/>
          <w:left w:val="nil"/>
          <w:bottom w:val="nil"/>
          <w:right w:val="nil"/>
          <w:between w:val="nil"/>
        </w:pBdr>
        <w:spacing w:after="120" w:line="240" w:lineRule="auto"/>
        <w:ind w:left="426" w:hanging="426"/>
        <w:jc w:val="both"/>
        <w:rPr>
          <w:rFonts w:ascii="Arial" w:hAnsi="Arial" w:cs="Arial"/>
          <w:color w:val="000000"/>
          <w:sz w:val="24"/>
          <w:szCs w:val="24"/>
          <w:highlight w:val="white"/>
        </w:rPr>
      </w:pPr>
      <w:r w:rsidRPr="00E268D5">
        <w:rPr>
          <w:rFonts w:ascii="Arial" w:hAnsi="Arial" w:cs="Arial"/>
          <w:color w:val="000000"/>
          <w:sz w:val="24"/>
          <w:szCs w:val="24"/>
          <w:highlight w:val="white"/>
        </w:rPr>
        <w:t>Antes de ejemplificar este punto, recordemos que cuando realizamos operaciones de sumas y restas de cantidades definidas debemos tener en cuenta lo siguiente:</w:t>
      </w:r>
    </w:p>
    <w:p w14:paraId="59D8929F" w14:textId="77777777" w:rsidR="00E268D5" w:rsidRPr="00E268D5" w:rsidRDefault="00E268D5" w:rsidP="0002030B">
      <w:pPr>
        <w:widowControl w:val="0"/>
        <w:numPr>
          <w:ilvl w:val="0"/>
          <w:numId w:val="7"/>
        </w:numPr>
        <w:pBdr>
          <w:top w:val="nil"/>
          <w:left w:val="nil"/>
          <w:bottom w:val="nil"/>
          <w:right w:val="nil"/>
          <w:between w:val="nil"/>
        </w:pBdr>
        <w:spacing w:after="120" w:line="240" w:lineRule="auto"/>
        <w:ind w:left="426" w:hanging="426"/>
        <w:jc w:val="both"/>
        <w:rPr>
          <w:rFonts w:ascii="Arial" w:hAnsi="Arial" w:cs="Arial"/>
          <w:color w:val="000000"/>
          <w:sz w:val="24"/>
          <w:szCs w:val="24"/>
          <w:highlight w:val="white"/>
        </w:rPr>
      </w:pPr>
      <w:r w:rsidRPr="00E268D5">
        <w:rPr>
          <w:rFonts w:ascii="Arial" w:hAnsi="Arial" w:cs="Arial"/>
          <w:color w:val="000000"/>
          <w:sz w:val="24"/>
          <w:szCs w:val="24"/>
          <w:highlight w:val="white"/>
        </w:rPr>
        <w:t>Para cantidades de un mismo signo se suman y colocamos el mismo signo al resultado.</w:t>
      </w:r>
    </w:p>
    <w:p w14:paraId="647DC71C" w14:textId="77777777" w:rsidR="00E268D5" w:rsidRPr="00E268D5" w:rsidRDefault="00E268D5" w:rsidP="0002030B">
      <w:pPr>
        <w:widowControl w:val="0"/>
        <w:numPr>
          <w:ilvl w:val="0"/>
          <w:numId w:val="7"/>
        </w:numPr>
        <w:pBdr>
          <w:top w:val="nil"/>
          <w:left w:val="nil"/>
          <w:bottom w:val="nil"/>
          <w:right w:val="nil"/>
          <w:between w:val="nil"/>
        </w:pBdr>
        <w:spacing w:after="120" w:line="240" w:lineRule="auto"/>
        <w:ind w:left="426" w:hanging="426"/>
        <w:jc w:val="both"/>
        <w:rPr>
          <w:rFonts w:ascii="Arial" w:hAnsi="Arial" w:cs="Arial"/>
          <w:color w:val="000000"/>
          <w:sz w:val="24"/>
          <w:szCs w:val="24"/>
          <w:highlight w:val="white"/>
        </w:rPr>
      </w:pPr>
      <w:r w:rsidRPr="00E268D5">
        <w:rPr>
          <w:rFonts w:ascii="Arial" w:hAnsi="Arial" w:cs="Arial"/>
          <w:color w:val="000000"/>
          <w:sz w:val="24"/>
          <w:szCs w:val="24"/>
          <w:highlight w:val="white"/>
        </w:rPr>
        <w:t>Para cantidades de signos diferentes se resta y se coloca el signo de la cantidad mayor al resultado.</w:t>
      </w:r>
    </w:p>
    <w:p w14:paraId="484C65D9" w14:textId="77777777" w:rsidR="00E268D5" w:rsidRPr="00E268D5" w:rsidRDefault="00E268D5" w:rsidP="00E268D5">
      <w:pPr>
        <w:pBdr>
          <w:top w:val="nil"/>
          <w:left w:val="nil"/>
          <w:bottom w:val="nil"/>
          <w:right w:val="nil"/>
          <w:between w:val="nil"/>
        </w:pBdr>
        <w:spacing w:after="120"/>
        <w:ind w:left="360"/>
        <w:jc w:val="center"/>
        <w:rPr>
          <w:rFonts w:ascii="Arial" w:hAnsi="Arial" w:cs="Arial"/>
          <w:color w:val="000000"/>
          <w:sz w:val="24"/>
          <w:szCs w:val="24"/>
          <w:highlight w:val="white"/>
        </w:rPr>
      </w:pPr>
      <w:r w:rsidRPr="00E268D5">
        <w:rPr>
          <w:rFonts w:ascii="Arial" w:eastAsia="Times New Roman" w:hAnsi="Arial" w:cs="Arial"/>
          <w:noProof/>
          <w:color w:val="000000"/>
          <w:sz w:val="24"/>
          <w:szCs w:val="24"/>
          <w:lang w:val="es-ES" w:eastAsia="es-ES"/>
        </w:rPr>
        <w:drawing>
          <wp:inline distT="0" distB="0" distL="0" distR="0" wp14:anchorId="38AAAB84" wp14:editId="0682C6DD">
            <wp:extent cx="3434963" cy="3434963"/>
            <wp:effectExtent l="38100" t="38100" r="32385" b="32385"/>
            <wp:docPr id="3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8"/>
                    <a:srcRect l="33641" t="8922" r="11027" b="12612"/>
                    <a:stretch>
                      <a:fillRect/>
                    </a:stretch>
                  </pic:blipFill>
                  <pic:spPr>
                    <a:xfrm>
                      <a:off x="0" y="0"/>
                      <a:ext cx="3457922" cy="3457922"/>
                    </a:xfrm>
                    <a:prstGeom prst="rect">
                      <a:avLst/>
                    </a:prstGeom>
                    <a:ln w="38100">
                      <a:solidFill>
                        <a:srgbClr val="000000"/>
                      </a:solidFill>
                      <a:prstDash val="solid"/>
                    </a:ln>
                  </pic:spPr>
                </pic:pic>
              </a:graphicData>
            </a:graphic>
          </wp:inline>
        </w:drawing>
      </w:r>
    </w:p>
    <w:p w14:paraId="35EC0628" w14:textId="77777777" w:rsidR="00E268D5" w:rsidRPr="00E268D5" w:rsidRDefault="00E268D5" w:rsidP="00E268D5">
      <w:pPr>
        <w:rPr>
          <w:rFonts w:ascii="Arial" w:hAnsi="Arial" w:cs="Arial"/>
          <w:b/>
          <w:sz w:val="24"/>
          <w:szCs w:val="24"/>
          <w:u w:val="single"/>
        </w:rPr>
      </w:pPr>
      <w:r w:rsidRPr="00E268D5">
        <w:rPr>
          <w:rFonts w:ascii="Arial" w:hAnsi="Arial" w:cs="Arial"/>
          <w:b/>
          <w:sz w:val="24"/>
          <w:szCs w:val="24"/>
          <w:u w:val="single"/>
        </w:rPr>
        <w:lastRenderedPageBreak/>
        <w:t>Suma de expresiones algebraicas</w:t>
      </w:r>
    </w:p>
    <w:p w14:paraId="3AB4FB95" w14:textId="77777777" w:rsidR="00E268D5" w:rsidRPr="00E268D5" w:rsidRDefault="00E268D5" w:rsidP="00ED633C">
      <w:pPr>
        <w:jc w:val="both"/>
        <w:rPr>
          <w:rFonts w:ascii="Arial" w:hAnsi="Arial" w:cs="Arial"/>
          <w:sz w:val="24"/>
          <w:szCs w:val="24"/>
        </w:rPr>
      </w:pPr>
      <w:r w:rsidRPr="00E268D5">
        <w:rPr>
          <w:rFonts w:ascii="Arial" w:hAnsi="Arial" w:cs="Arial"/>
          <w:sz w:val="24"/>
          <w:szCs w:val="24"/>
        </w:rPr>
        <w:t>Para sumar expresiones algebraicas, hay que tener en cuenta dos cosas, la suma de dos términos semejantes se pueden reducir a un solo término, si tales términos son diferentes antes una suma, simplemente el resultado se deja expresada tal cual es sin cambiar los signos de los términos.</w:t>
      </w:r>
    </w:p>
    <w:p w14:paraId="4C244ECE" w14:textId="77777777" w:rsidR="00E268D5" w:rsidRPr="00E268D5" w:rsidRDefault="00E268D5" w:rsidP="00ED633C">
      <w:pPr>
        <w:jc w:val="both"/>
        <w:rPr>
          <w:rFonts w:ascii="Arial" w:hAnsi="Arial" w:cs="Arial"/>
          <w:sz w:val="24"/>
          <w:szCs w:val="24"/>
        </w:rPr>
      </w:pPr>
      <w:r w:rsidRPr="00E268D5">
        <w:rPr>
          <w:rFonts w:ascii="Arial" w:hAnsi="Arial" w:cs="Arial"/>
          <w:sz w:val="24"/>
          <w:szCs w:val="24"/>
        </w:rPr>
        <w:t>Generalmente en álgebra elemental realizamos las operaciones entre polinomios donde se suele usar signos agrupación y es cierto que el operador suma (+) acompañada de los signos de agrupación no afecta tanto el resultado final por lo que el lector pensará que es una pérdida de tiempo mencionar este tipo de obviedades, pero la cosa cambia cuando tratemos con el operador diferencia (-), pero esto lo veremos en la siguiente sección, lo anteriormente explicado solo sirve para aclarar esta diferencia.</w:t>
      </w:r>
    </w:p>
    <w:p w14:paraId="27F02036" w14:textId="77777777" w:rsidR="00E268D5" w:rsidRPr="00E268D5" w:rsidRDefault="00E268D5" w:rsidP="00ED633C">
      <w:pPr>
        <w:jc w:val="both"/>
        <w:rPr>
          <w:rFonts w:ascii="Arial" w:hAnsi="Arial" w:cs="Arial"/>
          <w:sz w:val="24"/>
          <w:szCs w:val="24"/>
        </w:rPr>
      </w:pPr>
      <w:r w:rsidRPr="00E268D5">
        <w:rPr>
          <w:rFonts w:ascii="Arial" w:hAnsi="Arial" w:cs="Arial"/>
          <w:sz w:val="24"/>
          <w:szCs w:val="24"/>
        </w:rPr>
        <w:t>Decíamos, cuando realizamos sumas entre polinomios, donde encontramos signos de agrupación y el operador suma (+), los signos de agrupación se pueden ignorar sin afectar los signos operacionales de cada término del polinomio encerrado entre los signos de agrupación, veamos el siguiente apartado un ejemplo generalizado:</w:t>
      </w:r>
    </w:p>
    <w:p w14:paraId="42107642" w14:textId="77777777" w:rsidR="00E268D5" w:rsidRPr="00E268D5" w:rsidRDefault="00E268D5" w:rsidP="00E268D5">
      <w:pPr>
        <w:rPr>
          <w:rFonts w:ascii="Arial" w:eastAsia="Times New Roman" w:hAnsi="Arial" w:cs="Arial"/>
          <w:sz w:val="24"/>
          <w:szCs w:val="24"/>
        </w:rPr>
      </w:pPr>
    </w:p>
    <w:p w14:paraId="0C959620" w14:textId="77777777" w:rsidR="00E268D5" w:rsidRPr="00E268D5" w:rsidRDefault="00E268D5" w:rsidP="00E268D5">
      <w:pPr>
        <w:jc w:val="center"/>
        <w:rPr>
          <w:rFonts w:ascii="Arial" w:eastAsia="Times New Roman" w:hAnsi="Arial" w:cs="Arial"/>
          <w:sz w:val="24"/>
          <w:szCs w:val="24"/>
        </w:rPr>
      </w:pPr>
      <w:r w:rsidRPr="00E268D5">
        <w:rPr>
          <w:rFonts w:ascii="Arial" w:hAnsi="Arial" w:cs="Arial"/>
          <w:noProof/>
          <w:sz w:val="24"/>
          <w:szCs w:val="24"/>
          <w:lang w:val="es-ES" w:eastAsia="es-ES"/>
        </w:rPr>
        <w:drawing>
          <wp:inline distT="0" distB="0" distL="0" distR="0" wp14:anchorId="6213D2F1" wp14:editId="2D904C68">
            <wp:extent cx="4031311" cy="4397071"/>
            <wp:effectExtent l="38100" t="38100" r="45720" b="41910"/>
            <wp:docPr id="32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9"/>
                    <a:srcRect l="32526" r="6351" b="3410"/>
                    <a:stretch>
                      <a:fillRect/>
                    </a:stretch>
                  </pic:blipFill>
                  <pic:spPr>
                    <a:xfrm>
                      <a:off x="0" y="0"/>
                      <a:ext cx="4035782" cy="4401948"/>
                    </a:xfrm>
                    <a:prstGeom prst="rect">
                      <a:avLst/>
                    </a:prstGeom>
                    <a:ln w="38100">
                      <a:solidFill>
                        <a:srgbClr val="000000"/>
                      </a:solidFill>
                      <a:prstDash val="solid"/>
                    </a:ln>
                  </pic:spPr>
                </pic:pic>
              </a:graphicData>
            </a:graphic>
          </wp:inline>
        </w:drawing>
      </w:r>
    </w:p>
    <w:p w14:paraId="61ACFC6D" w14:textId="77777777" w:rsidR="00E268D5" w:rsidRPr="00E268D5" w:rsidRDefault="00E268D5" w:rsidP="00E268D5">
      <w:pPr>
        <w:jc w:val="center"/>
        <w:rPr>
          <w:rFonts w:ascii="Arial" w:eastAsia="Times New Roman" w:hAnsi="Arial" w:cs="Arial"/>
          <w:sz w:val="24"/>
          <w:szCs w:val="24"/>
        </w:rPr>
      </w:pPr>
      <w:r w:rsidRPr="00E268D5">
        <w:rPr>
          <w:rFonts w:ascii="Arial" w:hAnsi="Arial" w:cs="Arial"/>
          <w:noProof/>
          <w:sz w:val="24"/>
          <w:szCs w:val="24"/>
          <w:lang w:val="es-ES" w:eastAsia="es-ES"/>
        </w:rPr>
        <w:lastRenderedPageBreak/>
        <w:drawing>
          <wp:inline distT="0" distB="0" distL="0" distR="0" wp14:anchorId="13CFF7FE" wp14:editId="2C698652">
            <wp:extent cx="4373217" cy="4182386"/>
            <wp:effectExtent l="38100" t="38100" r="46990" b="46990"/>
            <wp:docPr id="33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9"/>
                    <a:srcRect l="32526" r="6351" b="3410"/>
                    <a:stretch>
                      <a:fillRect/>
                    </a:stretch>
                  </pic:blipFill>
                  <pic:spPr>
                    <a:xfrm>
                      <a:off x="0" y="0"/>
                      <a:ext cx="4401625" cy="4209555"/>
                    </a:xfrm>
                    <a:prstGeom prst="rect">
                      <a:avLst/>
                    </a:prstGeom>
                    <a:ln w="38100">
                      <a:solidFill>
                        <a:srgbClr val="000000"/>
                      </a:solidFill>
                      <a:prstDash val="solid"/>
                    </a:ln>
                  </pic:spPr>
                </pic:pic>
              </a:graphicData>
            </a:graphic>
          </wp:inline>
        </w:drawing>
      </w:r>
    </w:p>
    <w:p w14:paraId="445CC148" w14:textId="77777777" w:rsidR="00E268D5" w:rsidRPr="00E268D5" w:rsidRDefault="00E268D5" w:rsidP="00E268D5">
      <w:pPr>
        <w:rPr>
          <w:rFonts w:ascii="Arial" w:hAnsi="Arial" w:cs="Arial"/>
          <w:b/>
          <w:sz w:val="24"/>
          <w:szCs w:val="24"/>
        </w:rPr>
      </w:pPr>
    </w:p>
    <w:p w14:paraId="356FBF46" w14:textId="77777777" w:rsidR="00E268D5" w:rsidRPr="00E268D5" w:rsidRDefault="00E268D5" w:rsidP="00E268D5">
      <w:pPr>
        <w:jc w:val="center"/>
        <w:rPr>
          <w:rFonts w:ascii="Arial" w:hAnsi="Arial" w:cs="Arial"/>
          <w:b/>
          <w:sz w:val="24"/>
          <w:szCs w:val="24"/>
        </w:rPr>
      </w:pPr>
      <w:r w:rsidRPr="00E268D5">
        <w:rPr>
          <w:rFonts w:ascii="Arial" w:hAnsi="Arial" w:cs="Arial"/>
          <w:noProof/>
          <w:sz w:val="24"/>
          <w:szCs w:val="24"/>
          <w:lang w:val="es-ES" w:eastAsia="es-ES"/>
        </w:rPr>
        <w:drawing>
          <wp:inline distT="0" distB="0" distL="0" distR="0" wp14:anchorId="6752B05C" wp14:editId="6A449894">
            <wp:extent cx="4389120" cy="3236181"/>
            <wp:effectExtent l="38100" t="38100" r="30480" b="40640"/>
            <wp:docPr id="3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0"/>
                    <a:srcRect l="32788" t="8399" r="6611" b="23003"/>
                    <a:stretch>
                      <a:fillRect/>
                    </a:stretch>
                  </pic:blipFill>
                  <pic:spPr>
                    <a:xfrm>
                      <a:off x="0" y="0"/>
                      <a:ext cx="4404165" cy="3247274"/>
                    </a:xfrm>
                    <a:prstGeom prst="rect">
                      <a:avLst/>
                    </a:prstGeom>
                    <a:ln w="38100">
                      <a:solidFill>
                        <a:srgbClr val="000000"/>
                      </a:solidFill>
                      <a:prstDash val="solid"/>
                    </a:ln>
                  </pic:spPr>
                </pic:pic>
              </a:graphicData>
            </a:graphic>
          </wp:inline>
        </w:drawing>
      </w:r>
    </w:p>
    <w:p w14:paraId="1B09AB49" w14:textId="77777777" w:rsidR="00E268D5" w:rsidRPr="00E268D5" w:rsidRDefault="00E268D5" w:rsidP="00E268D5">
      <w:pPr>
        <w:rPr>
          <w:rFonts w:ascii="Arial" w:hAnsi="Arial" w:cs="Arial"/>
          <w:b/>
          <w:sz w:val="24"/>
          <w:szCs w:val="24"/>
        </w:rPr>
      </w:pPr>
    </w:p>
    <w:p w14:paraId="5CFCD49A" w14:textId="77777777" w:rsidR="00E268D5" w:rsidRPr="00E268D5" w:rsidRDefault="00E268D5" w:rsidP="00E268D5">
      <w:pPr>
        <w:tabs>
          <w:tab w:val="left" w:pos="2693"/>
        </w:tabs>
        <w:rPr>
          <w:rFonts w:ascii="Arial" w:hAnsi="Arial" w:cs="Arial"/>
          <w:b/>
          <w:sz w:val="24"/>
          <w:szCs w:val="24"/>
        </w:rPr>
      </w:pPr>
      <w:r w:rsidRPr="00E268D5">
        <w:rPr>
          <w:rFonts w:ascii="Arial" w:hAnsi="Arial" w:cs="Arial"/>
          <w:noProof/>
          <w:sz w:val="24"/>
          <w:szCs w:val="24"/>
          <w:lang w:val="es-ES" w:eastAsia="es-ES"/>
        </w:rPr>
        <w:lastRenderedPageBreak/>
        <w:drawing>
          <wp:inline distT="0" distB="0" distL="0" distR="0" wp14:anchorId="649E59D4" wp14:editId="29E901B8">
            <wp:extent cx="4695051" cy="3876675"/>
            <wp:effectExtent l="0" t="0" r="0" b="0"/>
            <wp:docPr id="33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1"/>
                    <a:srcRect l="32001" t="5598" r="6085" b="4812"/>
                    <a:stretch>
                      <a:fillRect/>
                    </a:stretch>
                  </pic:blipFill>
                  <pic:spPr>
                    <a:xfrm>
                      <a:off x="0" y="0"/>
                      <a:ext cx="4699423" cy="3880285"/>
                    </a:xfrm>
                    <a:prstGeom prst="rect">
                      <a:avLst/>
                    </a:prstGeom>
                    <a:ln/>
                  </pic:spPr>
                </pic:pic>
              </a:graphicData>
            </a:graphic>
          </wp:inline>
        </w:drawing>
      </w:r>
    </w:p>
    <w:p w14:paraId="6A7503EA" w14:textId="77777777" w:rsidR="00E268D5" w:rsidRPr="00E268D5" w:rsidRDefault="00E268D5" w:rsidP="0002030B">
      <w:pPr>
        <w:pStyle w:val="Prrafodelista"/>
        <w:widowControl w:val="0"/>
        <w:numPr>
          <w:ilvl w:val="0"/>
          <w:numId w:val="6"/>
        </w:numPr>
        <w:spacing w:after="0" w:line="240" w:lineRule="auto"/>
        <w:ind w:left="284" w:hanging="284"/>
        <w:jc w:val="both"/>
        <w:rPr>
          <w:rFonts w:ascii="Arial" w:hAnsi="Arial" w:cs="Arial"/>
          <w:b/>
          <w:sz w:val="24"/>
          <w:szCs w:val="24"/>
        </w:rPr>
      </w:pPr>
      <w:r w:rsidRPr="00E268D5">
        <w:rPr>
          <w:rFonts w:ascii="Arial" w:hAnsi="Arial" w:cs="Arial"/>
          <w:b/>
          <w:sz w:val="24"/>
          <w:szCs w:val="24"/>
        </w:rPr>
        <w:t>ENLACES PARA PROFUNDIZAR LA TEMAS</w:t>
      </w:r>
    </w:p>
    <w:p w14:paraId="26241E65" w14:textId="77777777" w:rsidR="00E268D5" w:rsidRPr="00E268D5" w:rsidRDefault="00B96FE4" w:rsidP="00E268D5">
      <w:pPr>
        <w:pStyle w:val="Prrafodelista"/>
        <w:ind w:left="284"/>
        <w:rPr>
          <w:rFonts w:ascii="Arial" w:hAnsi="Arial" w:cs="Arial"/>
          <w:sz w:val="24"/>
          <w:szCs w:val="24"/>
        </w:rPr>
      </w:pPr>
      <w:hyperlink r:id="rId52">
        <w:r w:rsidR="00E268D5" w:rsidRPr="00E268D5">
          <w:rPr>
            <w:rFonts w:ascii="Arial" w:hAnsi="Arial" w:cs="Arial"/>
            <w:color w:val="0563C1"/>
            <w:sz w:val="24"/>
            <w:szCs w:val="24"/>
            <w:u w:val="single"/>
          </w:rPr>
          <w:t>https://www.youtube.com/watch?v=Amq2hBU2k4A</w:t>
        </w:r>
      </w:hyperlink>
    </w:p>
    <w:p w14:paraId="52AEE23B" w14:textId="77777777" w:rsidR="00E268D5" w:rsidRPr="00E268D5" w:rsidRDefault="00E268D5" w:rsidP="00E268D5">
      <w:pPr>
        <w:pStyle w:val="Prrafodelista"/>
        <w:ind w:left="284"/>
        <w:rPr>
          <w:rFonts w:ascii="Arial" w:hAnsi="Arial" w:cs="Arial"/>
          <w:sz w:val="24"/>
          <w:szCs w:val="24"/>
        </w:rPr>
      </w:pPr>
    </w:p>
    <w:p w14:paraId="1A29CD99" w14:textId="77777777" w:rsidR="00E268D5" w:rsidRPr="00E268D5" w:rsidRDefault="00B96FE4" w:rsidP="00E268D5">
      <w:pPr>
        <w:ind w:left="284"/>
        <w:rPr>
          <w:rFonts w:ascii="Arial" w:hAnsi="Arial" w:cs="Arial"/>
          <w:sz w:val="24"/>
          <w:szCs w:val="24"/>
        </w:rPr>
      </w:pPr>
      <w:hyperlink r:id="rId53">
        <w:r w:rsidR="00E268D5" w:rsidRPr="00E268D5">
          <w:rPr>
            <w:rFonts w:ascii="Arial" w:hAnsi="Arial" w:cs="Arial"/>
            <w:color w:val="0563C1"/>
            <w:sz w:val="24"/>
            <w:szCs w:val="24"/>
            <w:u w:val="single"/>
          </w:rPr>
          <w:t>https://www.youtube.com/watch?v=FDZ18L6kooQ</w:t>
        </w:r>
      </w:hyperlink>
    </w:p>
    <w:p w14:paraId="50C12A17" w14:textId="77777777" w:rsidR="00E268D5" w:rsidRPr="00E268D5" w:rsidRDefault="00E268D5" w:rsidP="00E268D5">
      <w:pPr>
        <w:pStyle w:val="Prrafodelista"/>
        <w:ind w:left="284"/>
        <w:rPr>
          <w:rFonts w:ascii="Arial" w:hAnsi="Arial" w:cs="Arial"/>
          <w:sz w:val="24"/>
          <w:szCs w:val="24"/>
        </w:rPr>
      </w:pPr>
    </w:p>
    <w:p w14:paraId="1D78A773" w14:textId="77777777" w:rsidR="00E268D5" w:rsidRPr="00E268D5" w:rsidRDefault="00B96FE4" w:rsidP="00E268D5">
      <w:pPr>
        <w:pStyle w:val="Prrafodelista"/>
        <w:ind w:left="284"/>
        <w:rPr>
          <w:rFonts w:ascii="Arial" w:hAnsi="Arial" w:cs="Arial"/>
          <w:sz w:val="24"/>
          <w:szCs w:val="24"/>
        </w:rPr>
      </w:pPr>
      <w:hyperlink r:id="rId54">
        <w:r w:rsidR="00E268D5" w:rsidRPr="00E268D5">
          <w:rPr>
            <w:rFonts w:ascii="Arial" w:hAnsi="Arial" w:cs="Arial"/>
            <w:color w:val="0563C1"/>
            <w:sz w:val="24"/>
            <w:szCs w:val="24"/>
            <w:u w:val="single"/>
          </w:rPr>
          <w:t>https://www.youtube.com/watch?v=hP7nEVWtetM</w:t>
        </w:r>
      </w:hyperlink>
    </w:p>
    <w:p w14:paraId="38BC9A41" w14:textId="77777777" w:rsidR="00E268D5" w:rsidRPr="00E268D5" w:rsidRDefault="00E268D5" w:rsidP="00E268D5">
      <w:pPr>
        <w:pStyle w:val="Prrafodelista"/>
        <w:ind w:left="284"/>
        <w:rPr>
          <w:rFonts w:ascii="Arial" w:hAnsi="Arial" w:cs="Arial"/>
          <w:sz w:val="24"/>
          <w:szCs w:val="24"/>
        </w:rPr>
      </w:pPr>
    </w:p>
    <w:p w14:paraId="36768149" w14:textId="77777777" w:rsidR="00E268D5" w:rsidRPr="00E268D5" w:rsidRDefault="00B96FE4" w:rsidP="00E268D5">
      <w:pPr>
        <w:pStyle w:val="Prrafodelista"/>
        <w:ind w:left="284"/>
        <w:rPr>
          <w:rFonts w:ascii="Arial" w:hAnsi="Arial" w:cs="Arial"/>
          <w:color w:val="0563C1"/>
          <w:sz w:val="24"/>
          <w:szCs w:val="24"/>
          <w:u w:val="single"/>
        </w:rPr>
      </w:pPr>
      <w:hyperlink r:id="rId55">
        <w:r w:rsidR="00E268D5" w:rsidRPr="00E268D5">
          <w:rPr>
            <w:rFonts w:ascii="Arial" w:hAnsi="Arial" w:cs="Arial"/>
            <w:color w:val="0563C1"/>
            <w:sz w:val="24"/>
            <w:szCs w:val="24"/>
            <w:u w:val="single"/>
          </w:rPr>
          <w:t>https://www.youtube.com/watch?v=lnGPttJbzdY</w:t>
        </w:r>
      </w:hyperlink>
    </w:p>
    <w:p w14:paraId="7B4AA6E8" w14:textId="77777777" w:rsidR="00E268D5" w:rsidRPr="00E268D5" w:rsidRDefault="00E268D5" w:rsidP="00E268D5">
      <w:pPr>
        <w:pStyle w:val="Prrafodelista"/>
        <w:ind w:left="284"/>
        <w:rPr>
          <w:rFonts w:ascii="Arial" w:hAnsi="Arial" w:cs="Arial"/>
          <w:color w:val="0563C1"/>
          <w:sz w:val="24"/>
          <w:szCs w:val="24"/>
          <w:u w:val="single"/>
        </w:rPr>
      </w:pPr>
    </w:p>
    <w:p w14:paraId="79F206DE" w14:textId="77777777" w:rsidR="00E268D5" w:rsidRPr="00E268D5" w:rsidRDefault="00B96FE4" w:rsidP="00E268D5">
      <w:pPr>
        <w:ind w:left="284"/>
        <w:rPr>
          <w:rFonts w:ascii="Arial" w:hAnsi="Arial" w:cs="Arial"/>
          <w:sz w:val="24"/>
          <w:szCs w:val="24"/>
        </w:rPr>
      </w:pPr>
      <w:hyperlink r:id="rId56">
        <w:r w:rsidR="00E268D5" w:rsidRPr="00E268D5">
          <w:rPr>
            <w:rFonts w:ascii="Arial" w:hAnsi="Arial" w:cs="Arial"/>
            <w:color w:val="0563C1"/>
            <w:sz w:val="24"/>
            <w:szCs w:val="24"/>
            <w:u w:val="single"/>
          </w:rPr>
          <w:t>https://www.algebra.jcbmat.com/id1096.htm</w:t>
        </w:r>
      </w:hyperlink>
    </w:p>
    <w:p w14:paraId="54FE64C3" w14:textId="77777777" w:rsidR="00E268D5" w:rsidRDefault="00E268D5" w:rsidP="00E268D5">
      <w:pPr>
        <w:pStyle w:val="Prrafodelista"/>
        <w:ind w:left="284"/>
        <w:rPr>
          <w:rFonts w:ascii="Arial" w:hAnsi="Arial" w:cs="Arial"/>
          <w:sz w:val="24"/>
          <w:szCs w:val="24"/>
        </w:rPr>
      </w:pPr>
    </w:p>
    <w:p w14:paraId="3E6C7F41" w14:textId="77777777" w:rsidR="00E268D5" w:rsidRDefault="00E268D5" w:rsidP="00E268D5">
      <w:pPr>
        <w:pStyle w:val="Prrafodelista"/>
        <w:ind w:left="284"/>
        <w:rPr>
          <w:rFonts w:ascii="Arial" w:hAnsi="Arial" w:cs="Arial"/>
          <w:sz w:val="24"/>
          <w:szCs w:val="24"/>
        </w:rPr>
      </w:pPr>
    </w:p>
    <w:p w14:paraId="635AC876" w14:textId="77777777" w:rsidR="00E268D5" w:rsidRDefault="00E268D5" w:rsidP="00E268D5">
      <w:pPr>
        <w:pStyle w:val="Prrafodelista"/>
        <w:ind w:left="284"/>
        <w:rPr>
          <w:rFonts w:ascii="Arial" w:hAnsi="Arial" w:cs="Arial"/>
          <w:sz w:val="24"/>
          <w:szCs w:val="24"/>
        </w:rPr>
      </w:pPr>
    </w:p>
    <w:p w14:paraId="2CC94DA1" w14:textId="77777777" w:rsidR="00E268D5" w:rsidRDefault="00E268D5" w:rsidP="00E268D5">
      <w:pPr>
        <w:pStyle w:val="Prrafodelista"/>
        <w:ind w:left="284"/>
        <w:rPr>
          <w:rFonts w:ascii="Arial" w:hAnsi="Arial" w:cs="Arial"/>
          <w:sz w:val="24"/>
          <w:szCs w:val="24"/>
        </w:rPr>
      </w:pPr>
    </w:p>
    <w:p w14:paraId="41B3EF82" w14:textId="77777777" w:rsidR="00E268D5" w:rsidRDefault="00E268D5" w:rsidP="00E268D5">
      <w:pPr>
        <w:pStyle w:val="Prrafodelista"/>
        <w:ind w:left="284"/>
        <w:rPr>
          <w:rFonts w:ascii="Arial" w:hAnsi="Arial" w:cs="Arial"/>
          <w:sz w:val="24"/>
          <w:szCs w:val="24"/>
        </w:rPr>
      </w:pPr>
    </w:p>
    <w:p w14:paraId="2EF815C9" w14:textId="77777777" w:rsidR="00E268D5" w:rsidRDefault="00E268D5" w:rsidP="00E268D5">
      <w:pPr>
        <w:pStyle w:val="Prrafodelista"/>
        <w:ind w:left="284"/>
        <w:rPr>
          <w:rFonts w:ascii="Arial" w:hAnsi="Arial" w:cs="Arial"/>
          <w:sz w:val="24"/>
          <w:szCs w:val="24"/>
        </w:rPr>
      </w:pPr>
    </w:p>
    <w:p w14:paraId="7E688566" w14:textId="77777777" w:rsidR="00E268D5" w:rsidRDefault="00E268D5" w:rsidP="00E268D5">
      <w:pPr>
        <w:pStyle w:val="Prrafodelista"/>
        <w:ind w:left="284"/>
        <w:rPr>
          <w:rFonts w:ascii="Arial" w:hAnsi="Arial" w:cs="Arial"/>
          <w:sz w:val="24"/>
          <w:szCs w:val="24"/>
        </w:rPr>
      </w:pPr>
    </w:p>
    <w:p w14:paraId="0AD2A1E7" w14:textId="77777777" w:rsidR="00E268D5" w:rsidRPr="00E268D5" w:rsidRDefault="00E268D5" w:rsidP="00E268D5">
      <w:pPr>
        <w:pStyle w:val="Prrafodelista"/>
        <w:ind w:left="284"/>
        <w:rPr>
          <w:rFonts w:ascii="Arial" w:hAnsi="Arial" w:cs="Arial"/>
          <w:sz w:val="24"/>
          <w:szCs w:val="24"/>
        </w:rPr>
      </w:pPr>
    </w:p>
    <w:p w14:paraId="4D99DA88" w14:textId="77777777" w:rsidR="00E268D5" w:rsidRPr="00E268D5" w:rsidRDefault="00E268D5" w:rsidP="00E268D5">
      <w:pPr>
        <w:rPr>
          <w:rFonts w:ascii="Arial" w:hAnsi="Arial" w:cs="Arial"/>
          <w:b/>
          <w:sz w:val="24"/>
          <w:szCs w:val="24"/>
        </w:rPr>
      </w:pPr>
    </w:p>
    <w:p w14:paraId="2261756A" w14:textId="77777777" w:rsidR="00E268D5" w:rsidRPr="00E268D5" w:rsidRDefault="00E268D5" w:rsidP="0002030B">
      <w:pPr>
        <w:pStyle w:val="Prrafodelista"/>
        <w:widowControl w:val="0"/>
        <w:numPr>
          <w:ilvl w:val="0"/>
          <w:numId w:val="6"/>
        </w:numPr>
        <w:spacing w:after="0" w:line="240" w:lineRule="auto"/>
        <w:ind w:left="284" w:hanging="284"/>
        <w:jc w:val="both"/>
        <w:rPr>
          <w:rFonts w:ascii="Arial" w:hAnsi="Arial" w:cs="Arial"/>
          <w:sz w:val="24"/>
          <w:szCs w:val="24"/>
        </w:rPr>
      </w:pPr>
      <w:r w:rsidRPr="00E268D5">
        <w:rPr>
          <w:rFonts w:ascii="Arial" w:hAnsi="Arial" w:cs="Arial"/>
          <w:sz w:val="24"/>
          <w:szCs w:val="24"/>
        </w:rPr>
        <w:lastRenderedPageBreak/>
        <w:t>Ejercicios de repaso</w:t>
      </w:r>
    </w:p>
    <w:p w14:paraId="0FE22D77" w14:textId="77777777" w:rsidR="00E268D5" w:rsidRPr="00E268D5" w:rsidRDefault="00E268D5" w:rsidP="00E268D5">
      <w:pPr>
        <w:rPr>
          <w:rFonts w:ascii="Arial" w:hAnsi="Arial" w:cs="Arial"/>
          <w:sz w:val="24"/>
          <w:szCs w:val="24"/>
        </w:rPr>
      </w:pPr>
    </w:p>
    <w:p w14:paraId="72F6EC6B" w14:textId="77777777" w:rsidR="00E268D5" w:rsidRPr="00E268D5" w:rsidRDefault="00E268D5" w:rsidP="00E268D5">
      <w:pPr>
        <w:jc w:val="center"/>
        <w:rPr>
          <w:rFonts w:ascii="Arial" w:eastAsia="Times New Roman" w:hAnsi="Arial" w:cs="Arial"/>
          <w:sz w:val="24"/>
          <w:szCs w:val="24"/>
          <w:lang w:val="es-MX"/>
        </w:rPr>
      </w:pPr>
      <w:r w:rsidRPr="00E268D5">
        <w:rPr>
          <w:rFonts w:ascii="Arial" w:eastAsia="Times New Roman" w:hAnsi="Arial" w:cs="Arial"/>
          <w:noProof/>
          <w:sz w:val="24"/>
          <w:szCs w:val="24"/>
          <w:lang w:val="es-ES" w:eastAsia="es-ES"/>
        </w:rPr>
        <w:drawing>
          <wp:inline distT="0" distB="0" distL="0" distR="0" wp14:anchorId="6AF3B24E" wp14:editId="220C3899">
            <wp:extent cx="6332220" cy="3395345"/>
            <wp:effectExtent l="0" t="0" r="0" b="0"/>
            <wp:docPr id="3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05.png"/>
                    <pic:cNvPicPr/>
                  </pic:nvPicPr>
                  <pic:blipFill>
                    <a:blip r:embed="rId57">
                      <a:extLst>
                        <a:ext uri="{28A0092B-C50C-407E-A947-70E740481C1C}">
                          <a14:useLocalDpi xmlns:a14="http://schemas.microsoft.com/office/drawing/2010/main" val="0"/>
                        </a:ext>
                      </a:extLst>
                    </a:blip>
                    <a:stretch>
                      <a:fillRect/>
                    </a:stretch>
                  </pic:blipFill>
                  <pic:spPr>
                    <a:xfrm>
                      <a:off x="0" y="0"/>
                      <a:ext cx="6332220" cy="3395345"/>
                    </a:xfrm>
                    <a:prstGeom prst="rect">
                      <a:avLst/>
                    </a:prstGeom>
                  </pic:spPr>
                </pic:pic>
              </a:graphicData>
            </a:graphic>
          </wp:inline>
        </w:drawing>
      </w:r>
    </w:p>
    <w:p w14:paraId="05D8BBF0" w14:textId="77777777" w:rsidR="00E268D5" w:rsidRPr="00E268D5" w:rsidRDefault="00E268D5" w:rsidP="00E268D5">
      <w:pPr>
        <w:rPr>
          <w:rFonts w:ascii="Arial" w:eastAsia="Times New Roman" w:hAnsi="Arial" w:cs="Arial"/>
          <w:sz w:val="24"/>
          <w:szCs w:val="24"/>
          <w:lang w:val="es-MX"/>
        </w:rPr>
      </w:pPr>
    </w:p>
    <w:p w14:paraId="66AE8B6D" w14:textId="77777777" w:rsidR="00E268D5" w:rsidRPr="00E268D5" w:rsidRDefault="00E268D5" w:rsidP="004305DE">
      <w:pPr>
        <w:spacing w:after="0" w:line="0" w:lineRule="atLeast"/>
        <w:jc w:val="center"/>
        <w:rPr>
          <w:rFonts w:ascii="Arial" w:hAnsi="Arial" w:cs="Arial"/>
          <w:b/>
          <w:sz w:val="24"/>
          <w:szCs w:val="24"/>
        </w:rPr>
      </w:pPr>
    </w:p>
    <w:p w14:paraId="5127B900" w14:textId="77777777" w:rsidR="00E268D5" w:rsidRPr="00E268D5" w:rsidRDefault="00E268D5" w:rsidP="004305DE">
      <w:pPr>
        <w:spacing w:after="0" w:line="0" w:lineRule="atLeast"/>
        <w:jc w:val="center"/>
        <w:rPr>
          <w:rFonts w:ascii="Arial" w:hAnsi="Arial" w:cs="Arial"/>
          <w:b/>
          <w:sz w:val="24"/>
          <w:szCs w:val="24"/>
        </w:rPr>
      </w:pPr>
    </w:p>
    <w:p w14:paraId="7BF11E1F" w14:textId="77777777" w:rsidR="00E268D5" w:rsidRPr="00E268D5" w:rsidRDefault="00E268D5" w:rsidP="004305DE">
      <w:pPr>
        <w:spacing w:after="0" w:line="0" w:lineRule="atLeast"/>
        <w:jc w:val="center"/>
        <w:rPr>
          <w:rFonts w:ascii="Arial" w:hAnsi="Arial" w:cs="Arial"/>
          <w:b/>
          <w:sz w:val="24"/>
          <w:szCs w:val="24"/>
        </w:rPr>
      </w:pPr>
    </w:p>
    <w:p w14:paraId="6C1D8564" w14:textId="77777777" w:rsidR="00E268D5" w:rsidRPr="00E268D5" w:rsidRDefault="00E268D5" w:rsidP="004305DE">
      <w:pPr>
        <w:spacing w:after="0" w:line="0" w:lineRule="atLeast"/>
        <w:jc w:val="center"/>
        <w:rPr>
          <w:rFonts w:ascii="Arial" w:hAnsi="Arial" w:cs="Arial"/>
          <w:b/>
          <w:sz w:val="24"/>
          <w:szCs w:val="24"/>
        </w:rPr>
      </w:pPr>
    </w:p>
    <w:p w14:paraId="43935087" w14:textId="77777777" w:rsidR="00E268D5" w:rsidRPr="00E268D5" w:rsidRDefault="00E268D5" w:rsidP="004305DE">
      <w:pPr>
        <w:spacing w:after="0" w:line="0" w:lineRule="atLeast"/>
        <w:jc w:val="center"/>
        <w:rPr>
          <w:rFonts w:ascii="Arial" w:hAnsi="Arial" w:cs="Arial"/>
          <w:b/>
          <w:sz w:val="24"/>
          <w:szCs w:val="24"/>
        </w:rPr>
      </w:pPr>
    </w:p>
    <w:p w14:paraId="058526FC" w14:textId="77777777" w:rsidR="00E268D5" w:rsidRPr="00E268D5" w:rsidRDefault="00E268D5" w:rsidP="004305DE">
      <w:pPr>
        <w:spacing w:after="0" w:line="0" w:lineRule="atLeast"/>
        <w:jc w:val="center"/>
        <w:rPr>
          <w:rFonts w:ascii="Arial" w:hAnsi="Arial" w:cs="Arial"/>
          <w:b/>
          <w:sz w:val="24"/>
          <w:szCs w:val="24"/>
        </w:rPr>
      </w:pPr>
    </w:p>
    <w:p w14:paraId="60354027" w14:textId="77777777" w:rsidR="00E268D5" w:rsidRPr="00E268D5" w:rsidRDefault="00E268D5" w:rsidP="004305DE">
      <w:pPr>
        <w:spacing w:after="0" w:line="0" w:lineRule="atLeast"/>
        <w:jc w:val="center"/>
        <w:rPr>
          <w:rFonts w:ascii="Arial" w:hAnsi="Arial" w:cs="Arial"/>
          <w:b/>
          <w:sz w:val="24"/>
          <w:szCs w:val="24"/>
        </w:rPr>
      </w:pPr>
    </w:p>
    <w:p w14:paraId="75EAF141" w14:textId="77777777" w:rsidR="00E268D5" w:rsidRPr="00E268D5" w:rsidRDefault="00E268D5" w:rsidP="004305DE">
      <w:pPr>
        <w:spacing w:after="0" w:line="0" w:lineRule="atLeast"/>
        <w:jc w:val="center"/>
        <w:rPr>
          <w:rFonts w:ascii="Arial" w:hAnsi="Arial" w:cs="Arial"/>
          <w:b/>
          <w:sz w:val="24"/>
          <w:szCs w:val="24"/>
        </w:rPr>
      </w:pPr>
    </w:p>
    <w:p w14:paraId="513649B1" w14:textId="77777777" w:rsidR="00E268D5" w:rsidRPr="00E268D5" w:rsidRDefault="00E268D5" w:rsidP="004305DE">
      <w:pPr>
        <w:spacing w:after="0" w:line="0" w:lineRule="atLeast"/>
        <w:jc w:val="center"/>
        <w:rPr>
          <w:rFonts w:ascii="Arial" w:hAnsi="Arial" w:cs="Arial"/>
          <w:b/>
          <w:sz w:val="24"/>
          <w:szCs w:val="24"/>
        </w:rPr>
      </w:pPr>
    </w:p>
    <w:p w14:paraId="2AB5E78A" w14:textId="77777777" w:rsidR="00E268D5" w:rsidRPr="00E268D5" w:rsidRDefault="00E268D5" w:rsidP="004305DE">
      <w:pPr>
        <w:spacing w:after="0" w:line="0" w:lineRule="atLeast"/>
        <w:jc w:val="center"/>
        <w:rPr>
          <w:rFonts w:ascii="Arial" w:hAnsi="Arial" w:cs="Arial"/>
          <w:b/>
          <w:sz w:val="24"/>
          <w:szCs w:val="24"/>
        </w:rPr>
      </w:pPr>
    </w:p>
    <w:p w14:paraId="1F80639D" w14:textId="77777777" w:rsidR="00E268D5" w:rsidRPr="00E268D5" w:rsidRDefault="00E268D5" w:rsidP="004305DE">
      <w:pPr>
        <w:spacing w:after="0" w:line="0" w:lineRule="atLeast"/>
        <w:jc w:val="center"/>
        <w:rPr>
          <w:rFonts w:ascii="Arial" w:hAnsi="Arial" w:cs="Arial"/>
          <w:b/>
          <w:sz w:val="24"/>
          <w:szCs w:val="24"/>
        </w:rPr>
      </w:pPr>
    </w:p>
    <w:p w14:paraId="1B7A46A5" w14:textId="77777777" w:rsidR="00E268D5" w:rsidRPr="00E268D5" w:rsidRDefault="00E268D5" w:rsidP="004305DE">
      <w:pPr>
        <w:spacing w:after="0" w:line="0" w:lineRule="atLeast"/>
        <w:jc w:val="center"/>
        <w:rPr>
          <w:rFonts w:ascii="Arial" w:hAnsi="Arial" w:cs="Arial"/>
          <w:b/>
          <w:sz w:val="24"/>
          <w:szCs w:val="24"/>
        </w:rPr>
      </w:pPr>
    </w:p>
    <w:p w14:paraId="3CF4DBCB" w14:textId="77777777" w:rsidR="00E268D5" w:rsidRPr="00E268D5" w:rsidRDefault="00E268D5" w:rsidP="004305DE">
      <w:pPr>
        <w:spacing w:after="0" w:line="0" w:lineRule="atLeast"/>
        <w:jc w:val="center"/>
        <w:rPr>
          <w:rFonts w:ascii="Arial" w:hAnsi="Arial" w:cs="Arial"/>
          <w:b/>
          <w:sz w:val="24"/>
          <w:szCs w:val="24"/>
        </w:rPr>
      </w:pPr>
    </w:p>
    <w:p w14:paraId="18A0C8E6" w14:textId="77777777" w:rsidR="00E268D5" w:rsidRPr="00E268D5" w:rsidRDefault="00E268D5" w:rsidP="004305DE">
      <w:pPr>
        <w:spacing w:after="0" w:line="0" w:lineRule="atLeast"/>
        <w:jc w:val="center"/>
        <w:rPr>
          <w:rFonts w:ascii="Arial" w:hAnsi="Arial" w:cs="Arial"/>
          <w:b/>
          <w:sz w:val="24"/>
          <w:szCs w:val="24"/>
        </w:rPr>
      </w:pPr>
    </w:p>
    <w:p w14:paraId="6B47E456" w14:textId="77777777" w:rsidR="00E268D5" w:rsidRPr="00E268D5" w:rsidRDefault="00E268D5" w:rsidP="004305DE">
      <w:pPr>
        <w:spacing w:after="0" w:line="0" w:lineRule="atLeast"/>
        <w:jc w:val="center"/>
        <w:rPr>
          <w:rFonts w:ascii="Arial" w:hAnsi="Arial" w:cs="Arial"/>
          <w:b/>
          <w:sz w:val="24"/>
          <w:szCs w:val="24"/>
        </w:rPr>
      </w:pPr>
    </w:p>
    <w:p w14:paraId="400FADB4" w14:textId="77777777" w:rsidR="00E268D5" w:rsidRPr="00E268D5" w:rsidRDefault="00E268D5" w:rsidP="004305DE">
      <w:pPr>
        <w:spacing w:after="0" w:line="0" w:lineRule="atLeast"/>
        <w:jc w:val="center"/>
        <w:rPr>
          <w:rFonts w:ascii="Arial" w:hAnsi="Arial" w:cs="Arial"/>
          <w:b/>
          <w:sz w:val="24"/>
          <w:szCs w:val="24"/>
        </w:rPr>
      </w:pPr>
    </w:p>
    <w:p w14:paraId="3487B2F9" w14:textId="77777777" w:rsidR="00E268D5" w:rsidRPr="00E268D5" w:rsidRDefault="00E268D5" w:rsidP="004305DE">
      <w:pPr>
        <w:spacing w:after="0" w:line="0" w:lineRule="atLeast"/>
        <w:jc w:val="center"/>
        <w:rPr>
          <w:rFonts w:ascii="Arial" w:hAnsi="Arial" w:cs="Arial"/>
          <w:b/>
          <w:sz w:val="24"/>
          <w:szCs w:val="24"/>
        </w:rPr>
      </w:pPr>
    </w:p>
    <w:p w14:paraId="54E9D977" w14:textId="77777777" w:rsidR="00E268D5" w:rsidRPr="00E268D5" w:rsidRDefault="00E268D5" w:rsidP="004305DE">
      <w:pPr>
        <w:spacing w:after="0" w:line="0" w:lineRule="atLeast"/>
        <w:jc w:val="center"/>
        <w:rPr>
          <w:rFonts w:ascii="Arial" w:hAnsi="Arial" w:cs="Arial"/>
          <w:b/>
          <w:sz w:val="24"/>
          <w:szCs w:val="24"/>
        </w:rPr>
      </w:pPr>
    </w:p>
    <w:p w14:paraId="2A48905C" w14:textId="77777777" w:rsidR="00E268D5" w:rsidRPr="00E268D5" w:rsidRDefault="00E268D5" w:rsidP="004305DE">
      <w:pPr>
        <w:spacing w:after="0" w:line="0" w:lineRule="atLeast"/>
        <w:jc w:val="center"/>
        <w:rPr>
          <w:rFonts w:ascii="Arial" w:hAnsi="Arial" w:cs="Arial"/>
          <w:b/>
          <w:sz w:val="24"/>
          <w:szCs w:val="24"/>
        </w:rPr>
      </w:pPr>
    </w:p>
    <w:p w14:paraId="3CD6E301" w14:textId="77777777" w:rsidR="00E268D5" w:rsidRPr="00E268D5" w:rsidRDefault="00E268D5" w:rsidP="004305DE">
      <w:pPr>
        <w:spacing w:after="0" w:line="0" w:lineRule="atLeast"/>
        <w:jc w:val="center"/>
        <w:rPr>
          <w:rFonts w:ascii="Arial" w:hAnsi="Arial" w:cs="Arial"/>
          <w:b/>
          <w:sz w:val="24"/>
          <w:szCs w:val="24"/>
        </w:rPr>
      </w:pPr>
    </w:p>
    <w:p w14:paraId="1ACF5F14" w14:textId="77777777" w:rsidR="00E268D5" w:rsidRPr="00E268D5" w:rsidRDefault="00E268D5" w:rsidP="004305DE">
      <w:pPr>
        <w:spacing w:after="0" w:line="0" w:lineRule="atLeast"/>
        <w:jc w:val="center"/>
        <w:rPr>
          <w:rFonts w:ascii="Arial" w:hAnsi="Arial" w:cs="Arial"/>
          <w:b/>
          <w:sz w:val="24"/>
          <w:szCs w:val="24"/>
        </w:rPr>
      </w:pPr>
    </w:p>
    <w:p w14:paraId="207F4135" w14:textId="77777777" w:rsidR="00E268D5" w:rsidRPr="00E268D5" w:rsidRDefault="00E268D5" w:rsidP="004305DE">
      <w:pPr>
        <w:spacing w:after="0" w:line="0" w:lineRule="atLeast"/>
        <w:jc w:val="center"/>
        <w:rPr>
          <w:rFonts w:ascii="Arial" w:hAnsi="Arial" w:cs="Arial"/>
          <w:b/>
          <w:sz w:val="24"/>
          <w:szCs w:val="24"/>
        </w:rPr>
      </w:pPr>
    </w:p>
    <w:p w14:paraId="4CF557E8" w14:textId="77777777" w:rsidR="00E268D5" w:rsidRPr="00E268D5" w:rsidRDefault="00E268D5" w:rsidP="004305DE">
      <w:pPr>
        <w:spacing w:after="0" w:line="0" w:lineRule="atLeast"/>
        <w:jc w:val="center"/>
        <w:rPr>
          <w:rFonts w:ascii="Arial" w:hAnsi="Arial" w:cs="Arial"/>
          <w:b/>
          <w:sz w:val="24"/>
          <w:szCs w:val="24"/>
        </w:rPr>
      </w:pPr>
    </w:p>
    <w:p w14:paraId="7B3A4E52" w14:textId="77777777" w:rsidR="00E268D5" w:rsidRPr="00E268D5" w:rsidRDefault="00E268D5" w:rsidP="004305DE">
      <w:pPr>
        <w:spacing w:after="0" w:line="0" w:lineRule="atLeast"/>
        <w:jc w:val="center"/>
        <w:rPr>
          <w:rFonts w:ascii="Arial" w:hAnsi="Arial" w:cs="Arial"/>
          <w:b/>
          <w:sz w:val="24"/>
          <w:szCs w:val="24"/>
        </w:rPr>
      </w:pPr>
    </w:p>
    <w:p w14:paraId="06DBA757" w14:textId="77777777" w:rsidR="004305DE" w:rsidRPr="00E268D5" w:rsidRDefault="004305DE" w:rsidP="004305DE">
      <w:pPr>
        <w:spacing w:after="0" w:line="0" w:lineRule="atLeast"/>
        <w:jc w:val="center"/>
        <w:rPr>
          <w:rFonts w:ascii="Arial" w:hAnsi="Arial" w:cs="Arial"/>
          <w:b/>
          <w:sz w:val="24"/>
          <w:szCs w:val="24"/>
        </w:rPr>
      </w:pPr>
      <w:r w:rsidRPr="00E268D5">
        <w:rPr>
          <w:rFonts w:ascii="Arial" w:hAnsi="Arial" w:cs="Arial"/>
          <w:b/>
          <w:sz w:val="24"/>
          <w:szCs w:val="24"/>
        </w:rPr>
        <w:lastRenderedPageBreak/>
        <w:t>IE LA SALLE DE CAMPOAMOR</w:t>
      </w:r>
    </w:p>
    <w:p w14:paraId="33AF5859" w14:textId="77777777" w:rsidR="004305DE" w:rsidRPr="00E268D5" w:rsidRDefault="004305DE" w:rsidP="004305DE">
      <w:pPr>
        <w:spacing w:after="0" w:line="0" w:lineRule="atLeast"/>
        <w:jc w:val="center"/>
        <w:rPr>
          <w:rFonts w:ascii="Arial" w:hAnsi="Arial" w:cs="Arial"/>
          <w:b/>
          <w:sz w:val="24"/>
          <w:szCs w:val="24"/>
        </w:rPr>
      </w:pPr>
      <w:r w:rsidRPr="00E268D5">
        <w:rPr>
          <w:rFonts w:ascii="Arial" w:hAnsi="Arial" w:cs="Arial"/>
          <w:b/>
          <w:sz w:val="24"/>
          <w:szCs w:val="24"/>
        </w:rPr>
        <w:t>GUIÍA-TALLER</w:t>
      </w:r>
    </w:p>
    <w:p w14:paraId="68DD1A75" w14:textId="77777777" w:rsidR="004305DE" w:rsidRPr="00E268D5" w:rsidRDefault="004305DE" w:rsidP="004305DE">
      <w:pPr>
        <w:spacing w:after="0" w:line="0" w:lineRule="atLeast"/>
        <w:jc w:val="center"/>
        <w:rPr>
          <w:rFonts w:ascii="Arial" w:hAnsi="Arial" w:cs="Arial"/>
          <w:b/>
          <w:sz w:val="24"/>
          <w:szCs w:val="24"/>
        </w:rPr>
      </w:pPr>
      <w:r w:rsidRPr="00E268D5">
        <w:rPr>
          <w:rFonts w:ascii="Arial" w:hAnsi="Arial" w:cs="Arial"/>
          <w:b/>
          <w:sz w:val="24"/>
          <w:szCs w:val="24"/>
        </w:rPr>
        <w:t>GESTIÓN ACADÉMICA PEDAGÓGICA</w:t>
      </w:r>
    </w:p>
    <w:p w14:paraId="054CE954" w14:textId="77777777" w:rsidR="004305DE" w:rsidRPr="00E268D5" w:rsidRDefault="004305DE" w:rsidP="004305DE">
      <w:pPr>
        <w:spacing w:after="0" w:line="0" w:lineRule="atLeast"/>
        <w:jc w:val="center"/>
        <w:rPr>
          <w:rFonts w:ascii="Arial" w:hAnsi="Arial" w:cs="Arial"/>
          <w:b/>
          <w:sz w:val="24"/>
          <w:szCs w:val="24"/>
        </w:rPr>
      </w:pPr>
      <w:r w:rsidRPr="00E268D5">
        <w:rPr>
          <w:rFonts w:ascii="Arial" w:hAnsi="Arial" w:cs="Arial"/>
          <w:b/>
          <w:sz w:val="24"/>
          <w:szCs w:val="24"/>
        </w:rPr>
        <w:t xml:space="preserve">Nº.  </w:t>
      </w:r>
      <w:r w:rsidR="00ED633C">
        <w:rPr>
          <w:rFonts w:ascii="Arial" w:hAnsi="Arial" w:cs="Arial"/>
          <w:b/>
          <w:sz w:val="24"/>
          <w:szCs w:val="24"/>
          <w:u w:val="single"/>
        </w:rPr>
        <w:t>5</w:t>
      </w:r>
      <w:r w:rsidRPr="00E268D5">
        <w:rPr>
          <w:rFonts w:ascii="Arial" w:hAnsi="Arial" w:cs="Arial"/>
          <w:b/>
          <w:sz w:val="24"/>
          <w:szCs w:val="24"/>
          <w:u w:val="single"/>
        </w:rPr>
        <w:t xml:space="preserve"> </w:t>
      </w:r>
      <w:r w:rsidRPr="00E268D5">
        <w:rPr>
          <w:rFonts w:ascii="Arial" w:hAnsi="Arial" w:cs="Arial"/>
          <w:b/>
          <w:sz w:val="24"/>
          <w:szCs w:val="24"/>
        </w:rPr>
        <w:t xml:space="preserve">  PERÍODO: </w:t>
      </w:r>
      <w:r w:rsidRPr="00E268D5">
        <w:rPr>
          <w:rFonts w:ascii="Arial" w:hAnsi="Arial" w:cs="Arial"/>
          <w:b/>
          <w:sz w:val="24"/>
          <w:szCs w:val="24"/>
          <w:u w:val="single"/>
        </w:rPr>
        <w:t>02</w:t>
      </w:r>
      <w:r w:rsidRPr="00E268D5">
        <w:rPr>
          <w:rFonts w:ascii="Arial" w:hAnsi="Arial" w:cs="Arial"/>
          <w:b/>
          <w:sz w:val="24"/>
          <w:szCs w:val="24"/>
        </w:rPr>
        <w:t xml:space="preserve"> AÑO: 2020</w:t>
      </w:r>
    </w:p>
    <w:p w14:paraId="729FE16D" w14:textId="77777777" w:rsidR="004305DE" w:rsidRPr="00E268D5" w:rsidRDefault="004305DE" w:rsidP="004305DE">
      <w:pPr>
        <w:spacing w:after="0" w:line="0" w:lineRule="atLeast"/>
        <w:jc w:val="center"/>
        <w:rPr>
          <w:rFonts w:ascii="Arial" w:hAnsi="Arial" w:cs="Arial"/>
          <w:b/>
          <w:sz w:val="24"/>
          <w:szCs w:val="24"/>
        </w:rPr>
      </w:pPr>
    </w:p>
    <w:p w14:paraId="7A980F5A" w14:textId="77777777" w:rsidR="004305DE" w:rsidRPr="00ED633C" w:rsidRDefault="004305DE" w:rsidP="004305DE">
      <w:pPr>
        <w:spacing w:after="0" w:line="0" w:lineRule="atLeast"/>
        <w:rPr>
          <w:rFonts w:ascii="Arial" w:hAnsi="Arial" w:cs="Arial"/>
          <w:b/>
          <w:sz w:val="24"/>
          <w:szCs w:val="24"/>
          <w:u w:val="single"/>
        </w:rPr>
      </w:pPr>
      <w:r w:rsidRPr="00ED633C">
        <w:rPr>
          <w:rFonts w:ascii="Arial" w:hAnsi="Arial" w:cs="Arial"/>
          <w:b/>
          <w:sz w:val="24"/>
          <w:szCs w:val="24"/>
        </w:rPr>
        <w:t>Grado:</w:t>
      </w:r>
      <w:r w:rsidRPr="00ED633C">
        <w:rPr>
          <w:rFonts w:ascii="Arial" w:hAnsi="Arial" w:cs="Arial"/>
          <w:b/>
          <w:sz w:val="24"/>
          <w:szCs w:val="24"/>
          <w:u w:val="single"/>
        </w:rPr>
        <w:t xml:space="preserve"> 8 </w:t>
      </w:r>
      <w:r w:rsidRPr="00ED633C">
        <w:rPr>
          <w:rFonts w:ascii="Arial" w:hAnsi="Arial" w:cs="Arial"/>
          <w:b/>
          <w:sz w:val="24"/>
          <w:szCs w:val="24"/>
        </w:rPr>
        <w:t xml:space="preserve">ÁREA: </w:t>
      </w:r>
      <w:r w:rsidRPr="00ED633C">
        <w:rPr>
          <w:rFonts w:ascii="Arial" w:hAnsi="Arial" w:cs="Arial"/>
          <w:b/>
          <w:sz w:val="24"/>
          <w:szCs w:val="24"/>
          <w:u w:val="single"/>
        </w:rPr>
        <w:t>Matemáticas</w:t>
      </w:r>
      <w:r w:rsidRPr="00ED633C">
        <w:rPr>
          <w:rFonts w:ascii="Arial" w:hAnsi="Arial" w:cs="Arial"/>
          <w:b/>
          <w:sz w:val="24"/>
          <w:szCs w:val="24"/>
        </w:rPr>
        <w:t xml:space="preserve">. Asignatura: </w:t>
      </w:r>
      <w:r w:rsidRPr="00ED633C">
        <w:rPr>
          <w:rFonts w:ascii="Arial" w:hAnsi="Arial" w:cs="Arial"/>
          <w:b/>
          <w:sz w:val="24"/>
          <w:szCs w:val="24"/>
          <w:u w:val="single"/>
        </w:rPr>
        <w:t>Geometría.</w:t>
      </w:r>
      <w:r w:rsidRPr="00ED633C">
        <w:rPr>
          <w:rFonts w:ascii="Arial" w:hAnsi="Arial" w:cs="Arial"/>
          <w:b/>
          <w:sz w:val="24"/>
          <w:szCs w:val="24"/>
        </w:rPr>
        <w:t xml:space="preserve"> Áreas Transversales: </w:t>
      </w:r>
      <w:r w:rsidRPr="00ED633C">
        <w:rPr>
          <w:rFonts w:ascii="Arial" w:hAnsi="Arial" w:cs="Arial"/>
          <w:b/>
          <w:sz w:val="24"/>
          <w:szCs w:val="24"/>
          <w:u w:val="single"/>
        </w:rPr>
        <w:t>Tecnología</w:t>
      </w:r>
    </w:p>
    <w:p w14:paraId="3691DA2B" w14:textId="77777777" w:rsidR="004305DE" w:rsidRPr="00ED633C" w:rsidRDefault="004305DE" w:rsidP="004305DE">
      <w:pPr>
        <w:spacing w:after="0" w:line="0" w:lineRule="atLeast"/>
        <w:rPr>
          <w:rFonts w:ascii="Arial" w:hAnsi="Arial" w:cs="Arial"/>
          <w:b/>
          <w:sz w:val="24"/>
          <w:szCs w:val="24"/>
        </w:rPr>
      </w:pPr>
      <w:r w:rsidRPr="00ED633C">
        <w:rPr>
          <w:rFonts w:ascii="Arial" w:hAnsi="Arial" w:cs="Arial"/>
          <w:b/>
          <w:sz w:val="24"/>
          <w:szCs w:val="24"/>
        </w:rPr>
        <w:t>Elabora: MARIO ARENAS</w:t>
      </w:r>
    </w:p>
    <w:p w14:paraId="146B81CF" w14:textId="77777777" w:rsidR="004305DE" w:rsidRPr="00ED633C" w:rsidRDefault="004305DE" w:rsidP="004305DE">
      <w:pPr>
        <w:spacing w:after="0" w:line="0" w:lineRule="atLeast"/>
        <w:rPr>
          <w:rFonts w:ascii="Arial" w:hAnsi="Arial" w:cs="Arial"/>
          <w:b/>
          <w:sz w:val="24"/>
          <w:szCs w:val="24"/>
        </w:rPr>
      </w:pPr>
    </w:p>
    <w:p w14:paraId="2D9C39FB" w14:textId="77777777" w:rsidR="000F6136" w:rsidRPr="003C6E99" w:rsidRDefault="000F6136" w:rsidP="000F6136">
      <w:pPr>
        <w:spacing w:after="0" w:line="0" w:lineRule="atLeast"/>
        <w:rPr>
          <w:rFonts w:ascii="Arial" w:hAnsi="Arial" w:cs="Arial"/>
          <w:b/>
          <w:sz w:val="24"/>
          <w:szCs w:val="24"/>
        </w:rPr>
      </w:pPr>
      <w:r w:rsidRPr="003C6E99">
        <w:rPr>
          <w:rFonts w:ascii="Arial" w:hAnsi="Arial" w:cs="Arial"/>
          <w:b/>
          <w:sz w:val="24"/>
          <w:szCs w:val="24"/>
        </w:rPr>
        <w:t xml:space="preserve">Tiempo: 2 Horas de clase (semanas </w:t>
      </w:r>
      <w:r>
        <w:rPr>
          <w:rFonts w:ascii="Arial" w:hAnsi="Arial" w:cs="Arial"/>
          <w:b/>
          <w:sz w:val="24"/>
          <w:szCs w:val="24"/>
        </w:rPr>
        <w:t>3</w:t>
      </w:r>
      <w:r w:rsidRPr="003C6E99">
        <w:rPr>
          <w:rFonts w:ascii="Arial" w:hAnsi="Arial" w:cs="Arial"/>
          <w:b/>
          <w:sz w:val="24"/>
          <w:szCs w:val="24"/>
        </w:rPr>
        <w:t xml:space="preserve"> al </w:t>
      </w:r>
      <w:r>
        <w:rPr>
          <w:rFonts w:ascii="Arial" w:hAnsi="Arial" w:cs="Arial"/>
          <w:b/>
          <w:sz w:val="24"/>
          <w:szCs w:val="24"/>
        </w:rPr>
        <w:t>7</w:t>
      </w:r>
      <w:r w:rsidRPr="003C6E99">
        <w:rPr>
          <w:rFonts w:ascii="Arial" w:hAnsi="Arial" w:cs="Arial"/>
          <w:b/>
          <w:sz w:val="24"/>
          <w:szCs w:val="24"/>
        </w:rPr>
        <w:t xml:space="preserve"> y </w:t>
      </w:r>
      <w:r>
        <w:rPr>
          <w:rFonts w:ascii="Arial" w:hAnsi="Arial" w:cs="Arial"/>
          <w:b/>
          <w:sz w:val="24"/>
          <w:szCs w:val="24"/>
        </w:rPr>
        <w:t>10</w:t>
      </w:r>
      <w:r w:rsidRPr="003C6E99">
        <w:rPr>
          <w:rFonts w:ascii="Arial" w:hAnsi="Arial" w:cs="Arial"/>
          <w:b/>
          <w:sz w:val="24"/>
          <w:szCs w:val="24"/>
        </w:rPr>
        <w:t xml:space="preserve"> al </w:t>
      </w:r>
      <w:r>
        <w:rPr>
          <w:rFonts w:ascii="Arial" w:hAnsi="Arial" w:cs="Arial"/>
          <w:b/>
          <w:sz w:val="24"/>
          <w:szCs w:val="24"/>
        </w:rPr>
        <w:t>14</w:t>
      </w:r>
      <w:r w:rsidRPr="003C6E99">
        <w:rPr>
          <w:rFonts w:ascii="Arial" w:hAnsi="Arial" w:cs="Arial"/>
          <w:b/>
          <w:sz w:val="24"/>
          <w:szCs w:val="24"/>
        </w:rPr>
        <w:t xml:space="preserve"> de </w:t>
      </w:r>
      <w:r>
        <w:rPr>
          <w:rFonts w:ascii="Arial" w:hAnsi="Arial" w:cs="Arial"/>
          <w:b/>
          <w:sz w:val="24"/>
          <w:szCs w:val="24"/>
        </w:rPr>
        <w:t>agosto</w:t>
      </w:r>
      <w:r w:rsidRPr="003C6E99">
        <w:rPr>
          <w:rFonts w:ascii="Arial" w:hAnsi="Arial" w:cs="Arial"/>
          <w:b/>
          <w:sz w:val="24"/>
          <w:szCs w:val="24"/>
        </w:rPr>
        <w:t>)</w:t>
      </w:r>
    </w:p>
    <w:p w14:paraId="5D6925E1" w14:textId="77777777" w:rsidR="000F6136" w:rsidRPr="003C6E99" w:rsidRDefault="000F6136" w:rsidP="000F6136">
      <w:pPr>
        <w:spacing w:after="0" w:line="0" w:lineRule="atLeast"/>
        <w:rPr>
          <w:rFonts w:ascii="Arial" w:hAnsi="Arial" w:cs="Arial"/>
          <w:b/>
          <w:sz w:val="24"/>
          <w:szCs w:val="24"/>
        </w:rPr>
      </w:pPr>
    </w:p>
    <w:p w14:paraId="25DEFE75" w14:textId="77777777" w:rsidR="000F6136" w:rsidRPr="003C6E99" w:rsidRDefault="000F6136" w:rsidP="000F6136">
      <w:pPr>
        <w:rPr>
          <w:rFonts w:ascii="Arial" w:hAnsi="Arial" w:cs="Arial"/>
          <w:b/>
          <w:sz w:val="24"/>
          <w:szCs w:val="24"/>
        </w:rPr>
      </w:pPr>
      <w:r w:rsidRPr="003C6E99">
        <w:rPr>
          <w:rFonts w:ascii="Arial" w:hAnsi="Arial" w:cs="Arial"/>
          <w:b/>
          <w:sz w:val="24"/>
          <w:szCs w:val="24"/>
        </w:rPr>
        <w:t xml:space="preserve">COMPETENCIA: </w:t>
      </w:r>
      <w:r w:rsidRPr="003C6E99">
        <w:rPr>
          <w:rFonts w:ascii="Arial" w:hAnsi="Arial" w:cs="Arial"/>
          <w:sz w:val="24"/>
          <w:szCs w:val="24"/>
        </w:rPr>
        <w:t>Identifica regularidades y argumenta propiedades de figuras geométricas a partir de teoremas y las aplica en situaciones reales.</w:t>
      </w:r>
    </w:p>
    <w:p w14:paraId="76D4A08C" w14:textId="77777777" w:rsidR="000F6136" w:rsidRPr="003C6E99" w:rsidRDefault="000F6136" w:rsidP="000F6136">
      <w:pPr>
        <w:pStyle w:val="Default"/>
        <w:spacing w:line="0" w:lineRule="atLeast"/>
        <w:rPr>
          <w:b/>
          <w:color w:val="auto"/>
        </w:rPr>
      </w:pPr>
      <w:r w:rsidRPr="003C6E99">
        <w:rPr>
          <w:b/>
          <w:color w:val="auto"/>
        </w:rPr>
        <w:t>INDICADORES DE DESEMPEÑO:</w:t>
      </w:r>
    </w:p>
    <w:p w14:paraId="56201717" w14:textId="77777777" w:rsidR="000F6136" w:rsidRPr="003C6E99" w:rsidRDefault="000F6136" w:rsidP="000F6136">
      <w:pPr>
        <w:pStyle w:val="Default"/>
        <w:spacing w:line="0" w:lineRule="atLeast"/>
        <w:rPr>
          <w:b/>
          <w:color w:val="auto"/>
        </w:rPr>
      </w:pPr>
    </w:p>
    <w:p w14:paraId="2822AD7E" w14:textId="77777777" w:rsidR="000F6136" w:rsidRPr="003C6E99" w:rsidRDefault="000F6136" w:rsidP="000F6136">
      <w:pPr>
        <w:spacing w:after="0" w:line="0" w:lineRule="atLeast"/>
        <w:ind w:left="426" w:hanging="426"/>
        <w:rPr>
          <w:rFonts w:ascii="Arial" w:hAnsi="Arial" w:cs="Arial"/>
          <w:sz w:val="24"/>
          <w:szCs w:val="24"/>
        </w:rPr>
      </w:pPr>
      <w:r w:rsidRPr="003C6E99">
        <w:rPr>
          <w:rFonts w:ascii="Arial" w:hAnsi="Arial" w:cs="Arial"/>
          <w:sz w:val="24"/>
          <w:szCs w:val="24"/>
        </w:rPr>
        <w:t>Reconocimiento de los triángulos, su clasificación y sus líneas notables en diversos contextos</w:t>
      </w:r>
    </w:p>
    <w:p w14:paraId="55666FF9" w14:textId="77777777" w:rsidR="000F6136" w:rsidRPr="003C6E99" w:rsidRDefault="000F6136" w:rsidP="000F6136">
      <w:pPr>
        <w:spacing w:after="0" w:line="0" w:lineRule="atLeast"/>
        <w:ind w:left="426" w:hanging="426"/>
        <w:rPr>
          <w:rFonts w:ascii="Arial" w:hAnsi="Arial" w:cs="Arial"/>
          <w:b/>
          <w:sz w:val="24"/>
          <w:szCs w:val="24"/>
        </w:rPr>
      </w:pPr>
    </w:p>
    <w:p w14:paraId="55E27BF2" w14:textId="77777777" w:rsidR="000F6136" w:rsidRPr="003C6E99" w:rsidRDefault="000F6136" w:rsidP="000F6136">
      <w:pPr>
        <w:spacing w:after="0" w:line="0" w:lineRule="atLeast"/>
        <w:ind w:left="426" w:hanging="426"/>
        <w:rPr>
          <w:rFonts w:ascii="Arial" w:hAnsi="Arial" w:cs="Arial"/>
          <w:b/>
          <w:sz w:val="24"/>
          <w:szCs w:val="24"/>
        </w:rPr>
      </w:pPr>
      <w:r w:rsidRPr="003C6E99">
        <w:rPr>
          <w:rFonts w:ascii="Arial" w:hAnsi="Arial" w:cs="Arial"/>
          <w:b/>
          <w:sz w:val="24"/>
          <w:szCs w:val="24"/>
        </w:rPr>
        <w:t>METODOLOGÍA</w:t>
      </w:r>
    </w:p>
    <w:p w14:paraId="6CB9E09B" w14:textId="77777777" w:rsidR="000F6136" w:rsidRPr="003C6E99" w:rsidRDefault="000F6136" w:rsidP="000F6136">
      <w:pPr>
        <w:spacing w:after="0" w:line="0" w:lineRule="atLeast"/>
        <w:ind w:left="426" w:hanging="426"/>
        <w:rPr>
          <w:rFonts w:ascii="Arial" w:hAnsi="Arial" w:cs="Arial"/>
          <w:b/>
          <w:sz w:val="24"/>
          <w:szCs w:val="24"/>
        </w:rPr>
      </w:pPr>
    </w:p>
    <w:p w14:paraId="31EA9784" w14:textId="77777777" w:rsidR="000F6136" w:rsidRPr="003C6E99" w:rsidRDefault="000F6136" w:rsidP="000F6136">
      <w:pPr>
        <w:spacing w:after="0" w:line="0" w:lineRule="atLeast"/>
        <w:rPr>
          <w:rFonts w:ascii="Arial" w:hAnsi="Arial" w:cs="Arial"/>
          <w:b/>
          <w:sz w:val="24"/>
          <w:szCs w:val="24"/>
        </w:rPr>
      </w:pPr>
      <w:r w:rsidRPr="003C6E99">
        <w:rPr>
          <w:rFonts w:ascii="Arial" w:hAnsi="Arial" w:cs="Arial"/>
          <w:b/>
          <w:sz w:val="24"/>
          <w:szCs w:val="24"/>
        </w:rPr>
        <w:t>INICIACIÓN</w:t>
      </w:r>
    </w:p>
    <w:p w14:paraId="0FC36A83" w14:textId="77777777" w:rsidR="000F6136" w:rsidRPr="003C6E99" w:rsidRDefault="000F6136" w:rsidP="000F6136">
      <w:pPr>
        <w:spacing w:after="0" w:line="0" w:lineRule="atLeast"/>
        <w:ind w:left="426" w:hanging="426"/>
        <w:jc w:val="both"/>
        <w:rPr>
          <w:rFonts w:ascii="Arial" w:hAnsi="Arial" w:cs="Arial"/>
          <w:b/>
          <w:sz w:val="24"/>
          <w:szCs w:val="24"/>
        </w:rPr>
      </w:pPr>
      <w:r w:rsidRPr="003C6E99">
        <w:rPr>
          <w:rFonts w:ascii="Arial" w:hAnsi="Arial" w:cs="Arial"/>
          <w:sz w:val="24"/>
          <w:szCs w:val="24"/>
        </w:rPr>
        <w:t>Se entrega la guía para que el estudiante la conozca e inicie el aprendizaje Reconocimiento de los triángulos, su clasificación y sus líneas notables en diversos contextos a partir de los recursos virtuales que ofrece Internet, tales como videos, juegos y documentos de apoyo.</w:t>
      </w:r>
    </w:p>
    <w:p w14:paraId="56D9E8F9" w14:textId="77777777" w:rsidR="000F6136" w:rsidRPr="003C6E99" w:rsidRDefault="000F6136" w:rsidP="000F6136">
      <w:pPr>
        <w:spacing w:after="0" w:line="0" w:lineRule="atLeast"/>
        <w:ind w:left="426" w:hanging="426"/>
        <w:rPr>
          <w:rFonts w:ascii="Arial" w:hAnsi="Arial" w:cs="Arial"/>
          <w:sz w:val="24"/>
          <w:szCs w:val="24"/>
        </w:rPr>
      </w:pPr>
    </w:p>
    <w:p w14:paraId="00CB79F1" w14:textId="77777777" w:rsidR="000F6136" w:rsidRPr="003C6E99" w:rsidRDefault="000F6136" w:rsidP="000F6136">
      <w:pPr>
        <w:spacing w:after="0" w:line="0" w:lineRule="atLeast"/>
        <w:ind w:left="426" w:hanging="426"/>
        <w:rPr>
          <w:rFonts w:ascii="Arial" w:hAnsi="Arial" w:cs="Arial"/>
          <w:b/>
          <w:sz w:val="24"/>
          <w:szCs w:val="24"/>
        </w:rPr>
      </w:pPr>
      <w:r w:rsidRPr="003C6E99">
        <w:rPr>
          <w:rFonts w:ascii="Arial" w:hAnsi="Arial" w:cs="Arial"/>
          <w:b/>
          <w:sz w:val="24"/>
          <w:szCs w:val="24"/>
        </w:rPr>
        <w:t>CONTEXTUALIZACIÓN</w:t>
      </w:r>
    </w:p>
    <w:p w14:paraId="1911D218" w14:textId="77777777" w:rsidR="000F6136" w:rsidRPr="003C6E99" w:rsidRDefault="000F6136" w:rsidP="000F6136">
      <w:pPr>
        <w:spacing w:after="0" w:line="0" w:lineRule="atLeast"/>
        <w:jc w:val="both"/>
        <w:rPr>
          <w:rFonts w:ascii="Arial" w:hAnsi="Arial" w:cs="Arial"/>
          <w:sz w:val="24"/>
          <w:szCs w:val="24"/>
        </w:rPr>
      </w:pPr>
      <w:r w:rsidRPr="003C6E99">
        <w:rPr>
          <w:rFonts w:ascii="Arial" w:hAnsi="Arial" w:cs="Arial"/>
          <w:sz w:val="24"/>
          <w:szCs w:val="24"/>
        </w:rPr>
        <w:t>Inicialmente, el estudiante debe leer la guía. Luego observar los vídeos y/o juegos interactivos que se le remiten en la guía para el sobre reconocimiento de los triángulos, su clasificación y sus líneas notables en diversos contextos para finalmente ejercitar lo aprendido a través de ejercicios prácticos.</w:t>
      </w:r>
    </w:p>
    <w:p w14:paraId="5BB59765" w14:textId="77777777" w:rsidR="000F6136" w:rsidRPr="003C6E99" w:rsidRDefault="000F6136" w:rsidP="000F6136">
      <w:pPr>
        <w:spacing w:after="0" w:line="0" w:lineRule="atLeast"/>
        <w:jc w:val="both"/>
        <w:rPr>
          <w:rFonts w:ascii="Arial" w:hAnsi="Arial" w:cs="Arial"/>
          <w:b/>
          <w:sz w:val="24"/>
          <w:szCs w:val="24"/>
        </w:rPr>
      </w:pPr>
    </w:p>
    <w:p w14:paraId="607DD744" w14:textId="77777777" w:rsidR="000F6136" w:rsidRPr="003C6E99" w:rsidRDefault="000F6136" w:rsidP="000F6136">
      <w:pPr>
        <w:spacing w:after="0" w:line="0" w:lineRule="atLeast"/>
        <w:jc w:val="both"/>
        <w:rPr>
          <w:rFonts w:ascii="Arial" w:hAnsi="Arial" w:cs="Arial"/>
          <w:b/>
          <w:sz w:val="24"/>
          <w:szCs w:val="24"/>
        </w:rPr>
      </w:pPr>
      <w:r w:rsidRPr="003C6E99">
        <w:rPr>
          <w:rFonts w:ascii="Arial" w:hAnsi="Arial" w:cs="Arial"/>
          <w:b/>
          <w:sz w:val="24"/>
          <w:szCs w:val="24"/>
        </w:rPr>
        <w:t>EVALUACIÓN:</w:t>
      </w:r>
    </w:p>
    <w:p w14:paraId="56B83E7E" w14:textId="77777777" w:rsidR="000F6136" w:rsidRPr="003C6E99" w:rsidRDefault="000F6136" w:rsidP="000F6136">
      <w:pPr>
        <w:pStyle w:val="Prrafodelista"/>
        <w:numPr>
          <w:ilvl w:val="0"/>
          <w:numId w:val="8"/>
        </w:numPr>
        <w:spacing w:after="0" w:line="0" w:lineRule="atLeast"/>
        <w:jc w:val="both"/>
        <w:rPr>
          <w:rFonts w:ascii="Arial" w:hAnsi="Arial" w:cs="Arial"/>
          <w:sz w:val="24"/>
          <w:szCs w:val="24"/>
        </w:rPr>
      </w:pPr>
      <w:r w:rsidRPr="003C6E99">
        <w:rPr>
          <w:rFonts w:ascii="Arial" w:hAnsi="Arial" w:cs="Arial"/>
          <w:sz w:val="24"/>
          <w:szCs w:val="24"/>
        </w:rPr>
        <w:t xml:space="preserve">Realizar la actividad planteada en la plataforma Edmodo. </w:t>
      </w:r>
    </w:p>
    <w:p w14:paraId="75424C19" w14:textId="77777777" w:rsidR="000F6136" w:rsidRPr="003C6E99" w:rsidRDefault="000F6136" w:rsidP="000F6136">
      <w:pPr>
        <w:pStyle w:val="Prrafodelista"/>
        <w:numPr>
          <w:ilvl w:val="0"/>
          <w:numId w:val="8"/>
        </w:numPr>
        <w:spacing w:after="0" w:line="0" w:lineRule="atLeast"/>
        <w:jc w:val="both"/>
        <w:rPr>
          <w:rFonts w:ascii="Arial" w:hAnsi="Arial" w:cs="Arial"/>
          <w:sz w:val="24"/>
          <w:szCs w:val="24"/>
        </w:rPr>
      </w:pPr>
      <w:r w:rsidRPr="003C6E99">
        <w:rPr>
          <w:rFonts w:ascii="Arial" w:hAnsi="Arial" w:cs="Arial"/>
          <w:sz w:val="24"/>
          <w:szCs w:val="24"/>
        </w:rPr>
        <w:t xml:space="preserve">Solo en el caso que no tengas acceso a la plataforma Edmodo envía la evidencia del trabajo al correo electrónico trabajossanta@gmail.com </w:t>
      </w:r>
    </w:p>
    <w:p w14:paraId="0B6E639B" w14:textId="77777777" w:rsidR="000F6136" w:rsidRPr="003C6E99" w:rsidRDefault="000F6136" w:rsidP="000F6136">
      <w:pPr>
        <w:pStyle w:val="Prrafodelista"/>
        <w:numPr>
          <w:ilvl w:val="0"/>
          <w:numId w:val="8"/>
        </w:numPr>
        <w:spacing w:after="0" w:line="0" w:lineRule="atLeast"/>
        <w:jc w:val="both"/>
        <w:rPr>
          <w:rFonts w:ascii="Arial" w:hAnsi="Arial" w:cs="Arial"/>
          <w:sz w:val="24"/>
          <w:szCs w:val="24"/>
        </w:rPr>
      </w:pPr>
      <w:r w:rsidRPr="003C6E99">
        <w:rPr>
          <w:rFonts w:ascii="Arial" w:hAnsi="Arial" w:cs="Arial"/>
          <w:sz w:val="24"/>
          <w:szCs w:val="24"/>
        </w:rPr>
        <w:t xml:space="preserve">Fecha máxima de entrega </w:t>
      </w:r>
      <w:r w:rsidRPr="0043241A">
        <w:rPr>
          <w:rFonts w:ascii="Arial" w:hAnsi="Arial" w:cs="Arial"/>
          <w:b/>
          <w:bCs/>
          <w:sz w:val="24"/>
          <w:szCs w:val="24"/>
        </w:rPr>
        <w:t>14 de agosto de 2020</w:t>
      </w:r>
    </w:p>
    <w:p w14:paraId="24EFE2FD" w14:textId="77777777" w:rsidR="000F6136" w:rsidRPr="003C6E99" w:rsidRDefault="000F6136" w:rsidP="000F6136">
      <w:pPr>
        <w:spacing w:after="0" w:line="0" w:lineRule="atLeast"/>
        <w:jc w:val="both"/>
        <w:rPr>
          <w:rFonts w:ascii="Arial" w:hAnsi="Arial" w:cs="Arial"/>
          <w:sz w:val="24"/>
          <w:szCs w:val="24"/>
        </w:rPr>
      </w:pPr>
    </w:p>
    <w:p w14:paraId="21E3C7CC" w14:textId="77777777" w:rsidR="000F6136" w:rsidRPr="003C6E99" w:rsidRDefault="000F6136" w:rsidP="000F6136">
      <w:pPr>
        <w:spacing w:after="0" w:line="0" w:lineRule="atLeast"/>
        <w:jc w:val="both"/>
        <w:rPr>
          <w:rFonts w:ascii="Arial" w:hAnsi="Arial" w:cs="Arial"/>
          <w:sz w:val="24"/>
          <w:szCs w:val="24"/>
        </w:rPr>
      </w:pPr>
      <w:r w:rsidRPr="003C6E99">
        <w:rPr>
          <w:rFonts w:ascii="Arial" w:hAnsi="Arial" w:cs="Arial"/>
          <w:sz w:val="24"/>
          <w:szCs w:val="24"/>
        </w:rPr>
        <w:t xml:space="preserve"> </w:t>
      </w:r>
    </w:p>
    <w:p w14:paraId="3A74A651" w14:textId="77777777" w:rsidR="000F6136" w:rsidRPr="003C6E99" w:rsidRDefault="000F6136" w:rsidP="000F6136">
      <w:pPr>
        <w:spacing w:after="0" w:line="0" w:lineRule="atLeast"/>
        <w:jc w:val="both"/>
        <w:rPr>
          <w:rFonts w:ascii="Arial" w:hAnsi="Arial" w:cs="Arial"/>
          <w:sz w:val="24"/>
          <w:szCs w:val="24"/>
        </w:rPr>
      </w:pPr>
    </w:p>
    <w:p w14:paraId="281D36A9" w14:textId="77777777" w:rsidR="000F6136" w:rsidRPr="003C6E99" w:rsidRDefault="000F6136" w:rsidP="000F6136">
      <w:pPr>
        <w:spacing w:after="0" w:line="0" w:lineRule="atLeast"/>
        <w:jc w:val="both"/>
        <w:rPr>
          <w:rFonts w:ascii="Arial" w:hAnsi="Arial" w:cs="Arial"/>
          <w:sz w:val="24"/>
          <w:szCs w:val="24"/>
        </w:rPr>
      </w:pPr>
    </w:p>
    <w:p w14:paraId="03C6C4F2" w14:textId="77777777" w:rsidR="000F6136" w:rsidRPr="003C6E99" w:rsidRDefault="000F6136" w:rsidP="000F6136">
      <w:pPr>
        <w:spacing w:after="0" w:line="0" w:lineRule="atLeast"/>
        <w:jc w:val="both"/>
        <w:rPr>
          <w:rFonts w:ascii="Arial" w:hAnsi="Arial" w:cs="Arial"/>
          <w:sz w:val="24"/>
          <w:szCs w:val="24"/>
        </w:rPr>
      </w:pPr>
    </w:p>
    <w:p w14:paraId="7B7E1954" w14:textId="77777777" w:rsidR="000F6136" w:rsidRPr="003C6E99" w:rsidRDefault="000F6136" w:rsidP="000F6136">
      <w:pPr>
        <w:spacing w:after="0" w:line="0" w:lineRule="atLeast"/>
        <w:jc w:val="both"/>
        <w:rPr>
          <w:rFonts w:ascii="Arial" w:hAnsi="Arial" w:cs="Arial"/>
          <w:sz w:val="24"/>
          <w:szCs w:val="24"/>
        </w:rPr>
      </w:pPr>
    </w:p>
    <w:p w14:paraId="2F9EAC2B" w14:textId="77777777" w:rsidR="000F6136" w:rsidRPr="003C6E99" w:rsidRDefault="000F6136" w:rsidP="000F6136">
      <w:pPr>
        <w:spacing w:after="0" w:line="0" w:lineRule="atLeast"/>
        <w:jc w:val="both"/>
        <w:rPr>
          <w:rFonts w:ascii="Arial" w:hAnsi="Arial" w:cs="Arial"/>
          <w:sz w:val="24"/>
          <w:szCs w:val="24"/>
        </w:rPr>
      </w:pPr>
    </w:p>
    <w:p w14:paraId="753FC2D0" w14:textId="77777777" w:rsidR="000F6136" w:rsidRPr="003C6E99" w:rsidRDefault="000F6136" w:rsidP="000F6136">
      <w:pPr>
        <w:spacing w:after="0" w:line="0" w:lineRule="atLeast"/>
        <w:jc w:val="both"/>
        <w:rPr>
          <w:rFonts w:ascii="Arial" w:hAnsi="Arial" w:cs="Arial"/>
          <w:sz w:val="24"/>
          <w:szCs w:val="24"/>
        </w:rPr>
      </w:pPr>
    </w:p>
    <w:p w14:paraId="2A21938F" w14:textId="77777777" w:rsidR="000F6136" w:rsidRPr="003C6E99" w:rsidRDefault="000F6136" w:rsidP="000F6136">
      <w:pPr>
        <w:spacing w:after="0" w:line="0" w:lineRule="atLeast"/>
        <w:jc w:val="both"/>
        <w:rPr>
          <w:rFonts w:ascii="Arial" w:hAnsi="Arial" w:cs="Arial"/>
          <w:sz w:val="24"/>
          <w:szCs w:val="24"/>
        </w:rPr>
      </w:pPr>
    </w:p>
    <w:p w14:paraId="6526A14D" w14:textId="77777777" w:rsidR="000F6136" w:rsidRPr="003C6E99" w:rsidRDefault="000F6136" w:rsidP="000F6136">
      <w:pPr>
        <w:spacing w:after="0" w:line="0" w:lineRule="atLeast"/>
        <w:jc w:val="both"/>
        <w:rPr>
          <w:rFonts w:ascii="Arial" w:hAnsi="Arial" w:cs="Arial"/>
          <w:sz w:val="24"/>
          <w:szCs w:val="24"/>
        </w:rPr>
      </w:pPr>
    </w:p>
    <w:p w14:paraId="1606E456" w14:textId="77777777" w:rsidR="000F6136" w:rsidRPr="003C6E99" w:rsidRDefault="000F6136" w:rsidP="000F6136">
      <w:pPr>
        <w:spacing w:after="0" w:line="0" w:lineRule="atLeast"/>
        <w:jc w:val="both"/>
        <w:rPr>
          <w:rFonts w:ascii="Arial" w:hAnsi="Arial" w:cs="Arial"/>
          <w:sz w:val="24"/>
          <w:szCs w:val="24"/>
        </w:rPr>
      </w:pPr>
    </w:p>
    <w:p w14:paraId="21727729" w14:textId="77777777" w:rsidR="000F6136" w:rsidRPr="003C6E99" w:rsidRDefault="000F6136" w:rsidP="000F6136">
      <w:pPr>
        <w:pStyle w:val="Prrafodelista"/>
        <w:numPr>
          <w:ilvl w:val="0"/>
          <w:numId w:val="17"/>
        </w:numPr>
        <w:spacing w:after="0" w:line="0" w:lineRule="atLeast"/>
        <w:jc w:val="both"/>
        <w:rPr>
          <w:rFonts w:ascii="Arial" w:hAnsi="Arial" w:cs="Arial"/>
          <w:b/>
          <w:sz w:val="24"/>
          <w:szCs w:val="24"/>
        </w:rPr>
      </w:pPr>
      <w:r w:rsidRPr="003C6E99">
        <w:rPr>
          <w:rFonts w:ascii="Arial" w:hAnsi="Arial" w:cs="Arial"/>
          <w:b/>
          <w:sz w:val="24"/>
          <w:szCs w:val="24"/>
        </w:rPr>
        <w:lastRenderedPageBreak/>
        <w:t>Escribe la teoría en el cuaderno utilizando los implementos adecuados (regla, compas y transportador). envía evidencia</w:t>
      </w:r>
    </w:p>
    <w:p w14:paraId="3F52110C" w14:textId="77777777" w:rsidR="000F6136" w:rsidRPr="003C6E99" w:rsidRDefault="000F6136" w:rsidP="000F6136">
      <w:pPr>
        <w:pStyle w:val="Prrafodelista"/>
        <w:spacing w:after="0" w:line="0" w:lineRule="atLeast"/>
        <w:jc w:val="both"/>
        <w:rPr>
          <w:rFonts w:ascii="Arial" w:hAnsi="Arial" w:cs="Arial"/>
          <w:b/>
          <w:sz w:val="24"/>
          <w:szCs w:val="24"/>
        </w:rPr>
      </w:pPr>
    </w:p>
    <w:p w14:paraId="4A64D931" w14:textId="77777777" w:rsidR="000F6136" w:rsidRDefault="000F6136" w:rsidP="000F6136">
      <w:pPr>
        <w:pStyle w:val="Ttulo2"/>
        <w:shd w:val="clear" w:color="auto" w:fill="FFFFFF"/>
        <w:spacing w:before="0" w:after="0"/>
        <w:jc w:val="center"/>
        <w:rPr>
          <w:rFonts w:ascii="Arial" w:hAnsi="Arial" w:cs="Arial"/>
          <w:color w:val="111111"/>
        </w:rPr>
      </w:pPr>
      <w:r>
        <w:rPr>
          <w:rFonts w:ascii="Arial" w:hAnsi="Arial" w:cs="Arial"/>
          <w:color w:val="111111"/>
        </w:rPr>
        <w:t>Líneas y puntos notables en el triángulo</w:t>
      </w:r>
    </w:p>
    <w:p w14:paraId="19ED12DB" w14:textId="77777777" w:rsidR="000F6136" w:rsidRDefault="000F6136" w:rsidP="000F6136">
      <w:pPr>
        <w:shd w:val="clear" w:color="auto" w:fill="FFFFFF"/>
        <w:spacing w:beforeAutospacing="1" w:after="0" w:afterAutospacing="1" w:line="240" w:lineRule="auto"/>
        <w:rPr>
          <w:rFonts w:ascii="Arial" w:eastAsia="Times New Roman" w:hAnsi="Arial" w:cs="Arial"/>
          <w:b/>
          <w:bCs/>
          <w:i/>
          <w:iCs/>
          <w:color w:val="000000"/>
          <w:sz w:val="24"/>
          <w:szCs w:val="24"/>
          <w:lang w:eastAsia="es-CO"/>
        </w:rPr>
      </w:pPr>
      <w:r w:rsidRPr="0043241A">
        <w:rPr>
          <w:rFonts w:ascii="Arial" w:eastAsia="Times New Roman" w:hAnsi="Arial" w:cs="Arial"/>
          <w:b/>
          <w:bCs/>
          <w:i/>
          <w:iCs/>
          <w:color w:val="000000"/>
          <w:sz w:val="24"/>
          <w:szCs w:val="24"/>
          <w:lang w:eastAsia="es-CO"/>
        </w:rPr>
        <w:t>Entre las rectas notables más conocidas de un triángulo son:</w:t>
      </w:r>
    </w:p>
    <w:p w14:paraId="36F91E2C" w14:textId="77777777" w:rsidR="000F6136" w:rsidRDefault="000F6136" w:rsidP="000F6136">
      <w:pPr>
        <w:pStyle w:val="Ttulo3"/>
        <w:shd w:val="clear" w:color="auto" w:fill="FFFFFF"/>
        <w:spacing w:before="480" w:after="240"/>
        <w:textAlignment w:val="baseline"/>
        <w:rPr>
          <w:rFonts w:ascii="inherit" w:hAnsi="inherit" w:cs="Helvetica"/>
          <w:color w:val="21242C"/>
          <w:sz w:val="39"/>
          <w:szCs w:val="39"/>
        </w:rPr>
      </w:pPr>
      <w:r>
        <w:rPr>
          <w:rFonts w:ascii="inherit" w:hAnsi="inherit" w:cs="Helvetica"/>
          <w:color w:val="21242C"/>
          <w:sz w:val="39"/>
          <w:szCs w:val="39"/>
        </w:rPr>
        <w:t>Mediana</w:t>
      </w:r>
    </w:p>
    <w:p w14:paraId="0E0743D2" w14:textId="77777777" w:rsidR="000F6136" w:rsidRDefault="000F6136" w:rsidP="000F6136">
      <w:pPr>
        <w:shd w:val="clear" w:color="auto" w:fill="FFFFFF"/>
        <w:spacing w:line="450" w:lineRule="atLeast"/>
        <w:textAlignment w:val="baseline"/>
        <w:rPr>
          <w:rFonts w:ascii="inherit" w:hAnsi="inherit" w:cs="Helvetica"/>
          <w:color w:val="21242C"/>
          <w:sz w:val="30"/>
          <w:szCs w:val="30"/>
        </w:rPr>
      </w:pPr>
      <w:r>
        <w:rPr>
          <w:rFonts w:ascii="inherit" w:hAnsi="inherit" w:cs="Helvetica"/>
          <w:color w:val="21242C"/>
          <w:sz w:val="30"/>
          <w:szCs w:val="30"/>
        </w:rPr>
        <w:t>En un triángulo, la mediana es el segmento de recta que une un vértice del triángulo con el punto medio del lado opuesto.</w:t>
      </w:r>
    </w:p>
    <w:p w14:paraId="47C18DDB" w14:textId="77777777" w:rsidR="000F6136" w:rsidRDefault="000F6136" w:rsidP="000F6136">
      <w:pPr>
        <w:shd w:val="clear" w:color="auto" w:fill="FFFFFF"/>
        <w:spacing w:line="294" w:lineRule="atLeast"/>
        <w:jc w:val="center"/>
        <w:textAlignment w:val="baseline"/>
        <w:rPr>
          <w:rFonts w:ascii="inherit" w:hAnsi="inherit" w:cs="Helvetica"/>
          <w:color w:val="21242C"/>
          <w:sz w:val="21"/>
          <w:szCs w:val="21"/>
        </w:rPr>
      </w:pPr>
      <w:r>
        <w:rPr>
          <w:rFonts w:ascii="inherit" w:hAnsi="inherit" w:cs="Helvetica"/>
          <w:noProof/>
          <w:color w:val="21242C"/>
          <w:sz w:val="21"/>
          <w:szCs w:val="21"/>
          <w:lang w:val="es-ES" w:eastAsia="es-ES"/>
        </w:rPr>
        <w:drawing>
          <wp:inline distT="0" distB="0" distL="0" distR="0" wp14:anchorId="7B5F4D4B" wp14:editId="1225249E">
            <wp:extent cx="6332220" cy="3077845"/>
            <wp:effectExtent l="0" t="0" r="0" b="0"/>
            <wp:docPr id="7" name="Imagen 7" descr="mediana triang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ediana triangulo"/>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32220" cy="3077845"/>
                    </a:xfrm>
                    <a:prstGeom prst="rect">
                      <a:avLst/>
                    </a:prstGeom>
                    <a:noFill/>
                    <a:ln>
                      <a:noFill/>
                    </a:ln>
                  </pic:spPr>
                </pic:pic>
              </a:graphicData>
            </a:graphic>
          </wp:inline>
        </w:drawing>
      </w:r>
    </w:p>
    <w:p w14:paraId="676BD7BC" w14:textId="77777777" w:rsidR="000F6136" w:rsidRDefault="000F6136" w:rsidP="000F6136">
      <w:pPr>
        <w:shd w:val="clear" w:color="auto" w:fill="FFFFFF"/>
        <w:spacing w:line="450" w:lineRule="atLeast"/>
        <w:textAlignment w:val="baseline"/>
        <w:rPr>
          <w:rFonts w:ascii="inherit" w:hAnsi="inherit" w:cs="Helvetica"/>
          <w:color w:val="21242C"/>
          <w:sz w:val="30"/>
          <w:szCs w:val="30"/>
          <w:bdr w:val="none" w:sz="0" w:space="0" w:color="auto" w:frame="1"/>
        </w:rPr>
      </w:pPr>
      <w:r>
        <w:rPr>
          <w:rFonts w:ascii="inherit" w:hAnsi="inherit" w:cs="Helvetica"/>
          <w:noProof/>
          <w:color w:val="21242C"/>
          <w:sz w:val="21"/>
          <w:szCs w:val="21"/>
          <w:lang w:val="es-ES" w:eastAsia="es-ES"/>
        </w:rPr>
        <w:drawing>
          <wp:inline distT="0" distB="0" distL="0" distR="0" wp14:anchorId="35FA8A4E" wp14:editId="6798A20F">
            <wp:extent cx="4438147" cy="1590675"/>
            <wp:effectExtent l="0" t="0" r="635" b="0"/>
            <wp:docPr id="339" name="Imagen 339" descr="mediana trianguc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ediana trianguclo"/>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54667" cy="1596596"/>
                    </a:xfrm>
                    <a:prstGeom prst="rect">
                      <a:avLst/>
                    </a:prstGeom>
                    <a:noFill/>
                    <a:ln>
                      <a:noFill/>
                    </a:ln>
                  </pic:spPr>
                </pic:pic>
              </a:graphicData>
            </a:graphic>
          </wp:inline>
        </w:drawing>
      </w:r>
    </w:p>
    <w:p w14:paraId="2F402495" w14:textId="77777777" w:rsidR="000F6136" w:rsidRDefault="000F6136" w:rsidP="000F6136">
      <w:pPr>
        <w:shd w:val="clear" w:color="auto" w:fill="FFFFFF"/>
        <w:spacing w:line="450" w:lineRule="atLeast"/>
        <w:ind w:left="-15" w:right="-15"/>
        <w:jc w:val="center"/>
        <w:textAlignment w:val="baseline"/>
        <w:rPr>
          <w:rFonts w:ascii="inherit" w:hAnsi="inherit" w:cs="Helvetica"/>
          <w:color w:val="21242C"/>
          <w:sz w:val="30"/>
          <w:szCs w:val="30"/>
          <w:bdr w:val="none" w:sz="0" w:space="0" w:color="auto" w:frame="1"/>
        </w:rPr>
      </w:pPr>
      <w:r>
        <w:rPr>
          <w:rFonts w:ascii="inherit" w:hAnsi="inherit" w:cs="Helvetica"/>
          <w:color w:val="21242C"/>
          <w:sz w:val="30"/>
          <w:szCs w:val="30"/>
          <w:bdr w:val="none" w:sz="0" w:space="0" w:color="auto" w:frame="1"/>
        </w:rPr>
        <w:t>mediana triángulo ABC</w:t>
      </w:r>
    </w:p>
    <w:p w14:paraId="4AC84770" w14:textId="77777777" w:rsidR="000F6136" w:rsidRPr="00B00248" w:rsidRDefault="000F6136" w:rsidP="000F6136">
      <w:pPr>
        <w:shd w:val="clear" w:color="auto" w:fill="FFFFFF"/>
        <w:spacing w:line="450" w:lineRule="atLeast"/>
        <w:ind w:left="-15" w:right="-15"/>
        <w:jc w:val="center"/>
        <w:textAlignment w:val="baseline"/>
        <w:rPr>
          <w:rFonts w:ascii="inherit" w:hAnsi="inherit" w:cs="Helvetica"/>
          <w:color w:val="21242C"/>
          <w:sz w:val="30"/>
          <w:szCs w:val="30"/>
          <w:bdr w:val="none" w:sz="0" w:space="0" w:color="auto" w:frame="1"/>
        </w:rPr>
      </w:pPr>
      <w:r w:rsidRPr="00B00248">
        <w:rPr>
          <w:rFonts w:ascii="inherit" w:hAnsi="inherit" w:cs="Helvetica"/>
          <w:color w:val="21242C"/>
          <w:sz w:val="30"/>
          <w:szCs w:val="30"/>
          <w:bdr w:val="none" w:sz="0" w:space="0" w:color="auto" w:frame="1"/>
        </w:rPr>
        <w:t>Las tres medianas de un triángulo concurren en un punto.</w:t>
      </w:r>
    </w:p>
    <w:p w14:paraId="00696F54" w14:textId="77777777" w:rsidR="000F6136" w:rsidRPr="00B00248" w:rsidRDefault="000F6136" w:rsidP="000F6136">
      <w:pPr>
        <w:shd w:val="clear" w:color="auto" w:fill="FFFFFF"/>
        <w:spacing w:line="450" w:lineRule="atLeast"/>
        <w:ind w:left="-15" w:right="-15"/>
        <w:jc w:val="center"/>
        <w:textAlignment w:val="baseline"/>
        <w:rPr>
          <w:rFonts w:ascii="inherit" w:hAnsi="inherit" w:cs="Helvetica"/>
          <w:b/>
          <w:bCs/>
          <w:i/>
          <w:iCs/>
          <w:color w:val="21242C"/>
          <w:sz w:val="30"/>
          <w:szCs w:val="30"/>
          <w:bdr w:val="none" w:sz="0" w:space="0" w:color="auto" w:frame="1"/>
        </w:rPr>
      </w:pPr>
      <w:r w:rsidRPr="00B00248">
        <w:rPr>
          <w:rFonts w:ascii="inherit" w:hAnsi="inherit" w:cs="Helvetica"/>
          <w:color w:val="21242C"/>
          <w:sz w:val="30"/>
          <w:szCs w:val="30"/>
          <w:bdr w:val="none" w:sz="0" w:space="0" w:color="auto" w:frame="1"/>
        </w:rPr>
        <w:lastRenderedPageBreak/>
        <w:t xml:space="preserve">El punto donde se cortan las medianas de un triángulo se conoce como </w:t>
      </w:r>
      <w:r w:rsidRPr="00B00248">
        <w:rPr>
          <w:rFonts w:ascii="inherit" w:hAnsi="inherit" w:cs="Helvetica"/>
          <w:b/>
          <w:bCs/>
          <w:i/>
          <w:iCs/>
          <w:color w:val="21242C"/>
          <w:sz w:val="30"/>
          <w:szCs w:val="30"/>
          <w:bdr w:val="none" w:sz="0" w:space="0" w:color="auto" w:frame="1"/>
        </w:rPr>
        <w:t>baricentro.</w:t>
      </w:r>
    </w:p>
    <w:p w14:paraId="67E0A29C" w14:textId="77777777" w:rsidR="000F6136" w:rsidRDefault="000F6136" w:rsidP="000F6136">
      <w:pPr>
        <w:shd w:val="clear" w:color="auto" w:fill="FFFFFF"/>
        <w:spacing w:line="450" w:lineRule="atLeast"/>
        <w:textAlignment w:val="baseline"/>
        <w:rPr>
          <w:rFonts w:ascii="inherit" w:hAnsi="inherit" w:cs="Helvetica"/>
          <w:color w:val="21242C"/>
          <w:sz w:val="30"/>
          <w:szCs w:val="30"/>
          <w:bdr w:val="none" w:sz="0" w:space="0" w:color="auto" w:frame="1"/>
        </w:rPr>
      </w:pPr>
    </w:p>
    <w:p w14:paraId="2FCB2440" w14:textId="77777777" w:rsidR="000F6136" w:rsidRDefault="000F6136" w:rsidP="000F6136">
      <w:pPr>
        <w:shd w:val="clear" w:color="auto" w:fill="FFFFFF"/>
        <w:spacing w:line="450" w:lineRule="atLeast"/>
        <w:textAlignment w:val="baseline"/>
        <w:rPr>
          <w:rFonts w:ascii="inherit" w:hAnsi="inherit" w:cs="Helvetica"/>
          <w:color w:val="21242C"/>
          <w:sz w:val="30"/>
          <w:szCs w:val="30"/>
          <w:bdr w:val="none" w:sz="0" w:space="0" w:color="auto" w:frame="1"/>
        </w:rPr>
      </w:pPr>
    </w:p>
    <w:p w14:paraId="1F3A6A7E" w14:textId="77777777" w:rsidR="000F6136" w:rsidRDefault="000F6136" w:rsidP="000F6136">
      <w:pPr>
        <w:shd w:val="clear" w:color="auto" w:fill="FFFFFF"/>
        <w:spacing w:line="450" w:lineRule="atLeast"/>
        <w:textAlignment w:val="baseline"/>
        <w:rPr>
          <w:rFonts w:ascii="inherit" w:hAnsi="inherit" w:cs="Helvetica"/>
          <w:color w:val="21242C"/>
          <w:sz w:val="30"/>
          <w:szCs w:val="30"/>
          <w:bdr w:val="none" w:sz="0" w:space="0" w:color="auto" w:frame="1"/>
        </w:rPr>
      </w:pPr>
      <w:r>
        <w:rPr>
          <w:rFonts w:ascii="inherit" w:hAnsi="inherit" w:cs="Helvetica"/>
          <w:color w:val="21242C"/>
          <w:sz w:val="30"/>
          <w:szCs w:val="30"/>
          <w:bdr w:val="none" w:sz="0" w:space="0" w:color="auto" w:frame="1"/>
        </w:rPr>
        <w:t xml:space="preserve">Mediatriz </w:t>
      </w:r>
    </w:p>
    <w:p w14:paraId="1F1422F1" w14:textId="77777777" w:rsidR="000F6136" w:rsidRDefault="000F6136" w:rsidP="000F6136">
      <w:pPr>
        <w:shd w:val="clear" w:color="auto" w:fill="FFFFFF"/>
        <w:spacing w:line="450" w:lineRule="atLeast"/>
        <w:textAlignment w:val="baseline"/>
        <w:rPr>
          <w:rFonts w:ascii="inherit" w:hAnsi="inherit" w:cs="Helvetica"/>
          <w:color w:val="21242C"/>
          <w:sz w:val="30"/>
          <w:szCs w:val="30"/>
          <w:bdr w:val="none" w:sz="0" w:space="0" w:color="auto" w:frame="1"/>
        </w:rPr>
      </w:pPr>
      <w:r w:rsidRPr="001009BC">
        <w:rPr>
          <w:rFonts w:ascii="inherit" w:hAnsi="inherit" w:cs="Helvetica"/>
          <w:color w:val="21242C"/>
          <w:sz w:val="30"/>
          <w:szCs w:val="30"/>
          <w:bdr w:val="none" w:sz="0" w:space="0" w:color="auto" w:frame="1"/>
        </w:rPr>
        <w:t>En un triángulo, las tres mediatrices de sus lados concurren en un punto que equidista de los vértices del triángulo. El punto en el que se cortan las mediatrices de un triángulo, se conoce como circuncentro, o sea, el centro de la circunferencia circunscrita al triángulo de referencia</w:t>
      </w:r>
    </w:p>
    <w:p w14:paraId="628D2FBF" w14:textId="77777777" w:rsidR="000F6136" w:rsidRDefault="000F6136" w:rsidP="000F6136">
      <w:pPr>
        <w:shd w:val="clear" w:color="auto" w:fill="FFFFFF"/>
        <w:spacing w:line="450" w:lineRule="atLeast"/>
        <w:textAlignment w:val="baseline"/>
        <w:rPr>
          <w:rFonts w:ascii="inherit" w:hAnsi="inherit" w:cs="Helvetica"/>
          <w:color w:val="21242C"/>
          <w:sz w:val="30"/>
          <w:szCs w:val="30"/>
        </w:rPr>
      </w:pPr>
      <w:r>
        <w:rPr>
          <w:noProof/>
          <w:lang w:val="es-ES" w:eastAsia="es-ES"/>
        </w:rPr>
        <w:drawing>
          <wp:inline distT="0" distB="0" distL="0" distR="0" wp14:anchorId="658DFD7A" wp14:editId="13421DF8">
            <wp:extent cx="4048125" cy="3733800"/>
            <wp:effectExtent l="0" t="0" r="9525" b="0"/>
            <wp:docPr id="340" name="Imagen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48125" cy="3733800"/>
                    </a:xfrm>
                    <a:prstGeom prst="rect">
                      <a:avLst/>
                    </a:prstGeom>
                    <a:noFill/>
                    <a:ln>
                      <a:noFill/>
                    </a:ln>
                  </pic:spPr>
                </pic:pic>
              </a:graphicData>
            </a:graphic>
          </wp:inline>
        </w:drawing>
      </w:r>
    </w:p>
    <w:p w14:paraId="5D6D9511" w14:textId="77777777" w:rsidR="000F6136" w:rsidRDefault="000F6136" w:rsidP="000F6136">
      <w:pPr>
        <w:shd w:val="clear" w:color="auto" w:fill="FFFFFF"/>
        <w:spacing w:line="450" w:lineRule="atLeast"/>
        <w:textAlignment w:val="baseline"/>
        <w:rPr>
          <w:rFonts w:ascii="inherit" w:hAnsi="inherit" w:cs="Helvetica"/>
          <w:color w:val="21242C"/>
          <w:sz w:val="30"/>
          <w:szCs w:val="30"/>
        </w:rPr>
      </w:pPr>
      <w:r w:rsidRPr="00B00248">
        <w:rPr>
          <w:rFonts w:ascii="inherit" w:hAnsi="inherit" w:cs="Helvetica"/>
          <w:color w:val="21242C"/>
          <w:sz w:val="30"/>
          <w:szCs w:val="30"/>
        </w:rPr>
        <w:t xml:space="preserve">El punto en el que se cortan las mediatrices de un triángulo, se conoce como </w:t>
      </w:r>
      <w:r w:rsidRPr="00B00248">
        <w:rPr>
          <w:rFonts w:ascii="inherit" w:hAnsi="inherit" w:cs="Helvetica"/>
          <w:b/>
          <w:bCs/>
          <w:color w:val="21242C"/>
          <w:sz w:val="30"/>
          <w:szCs w:val="30"/>
        </w:rPr>
        <w:t>circuncentro</w:t>
      </w:r>
      <w:r w:rsidRPr="00B00248">
        <w:rPr>
          <w:rFonts w:ascii="inherit" w:hAnsi="inherit" w:cs="Helvetica"/>
          <w:color w:val="21242C"/>
          <w:sz w:val="30"/>
          <w:szCs w:val="30"/>
        </w:rPr>
        <w:t>, o sea, el centro de la circunferencia circunscrita</w:t>
      </w:r>
    </w:p>
    <w:p w14:paraId="4FFC8F7B" w14:textId="77777777" w:rsidR="000F6136" w:rsidRDefault="000F6136" w:rsidP="000F6136">
      <w:pPr>
        <w:shd w:val="clear" w:color="auto" w:fill="FFFFFF"/>
        <w:spacing w:line="294" w:lineRule="atLeast"/>
        <w:jc w:val="center"/>
        <w:textAlignment w:val="baseline"/>
        <w:rPr>
          <w:rFonts w:ascii="inherit" w:hAnsi="inherit" w:cs="Helvetica"/>
          <w:color w:val="21242C"/>
          <w:sz w:val="21"/>
          <w:szCs w:val="21"/>
        </w:rPr>
      </w:pPr>
    </w:p>
    <w:p w14:paraId="27194783" w14:textId="77777777" w:rsidR="000F6136" w:rsidRDefault="000F6136" w:rsidP="000F6136">
      <w:pPr>
        <w:pStyle w:val="Ttulo3"/>
        <w:shd w:val="clear" w:color="auto" w:fill="FFFFFF"/>
        <w:spacing w:before="480" w:after="240"/>
        <w:textAlignment w:val="baseline"/>
        <w:rPr>
          <w:rFonts w:ascii="inherit" w:hAnsi="inherit" w:cs="Helvetica"/>
          <w:color w:val="21242C"/>
          <w:sz w:val="39"/>
          <w:szCs w:val="39"/>
        </w:rPr>
      </w:pPr>
      <w:r>
        <w:rPr>
          <w:rFonts w:ascii="inherit" w:hAnsi="inherit" w:cs="Helvetica"/>
          <w:color w:val="21242C"/>
          <w:sz w:val="39"/>
          <w:szCs w:val="39"/>
        </w:rPr>
        <w:lastRenderedPageBreak/>
        <w:t>Altura</w:t>
      </w:r>
    </w:p>
    <w:p w14:paraId="0FD940AA" w14:textId="77777777" w:rsidR="000F6136" w:rsidRDefault="000F6136" w:rsidP="000F6136">
      <w:pPr>
        <w:shd w:val="clear" w:color="auto" w:fill="FFFFFF"/>
        <w:spacing w:line="450" w:lineRule="atLeast"/>
        <w:textAlignment w:val="baseline"/>
        <w:rPr>
          <w:rFonts w:ascii="inherit" w:hAnsi="inherit" w:cs="Helvetica"/>
          <w:color w:val="21242C"/>
          <w:sz w:val="30"/>
          <w:szCs w:val="30"/>
        </w:rPr>
      </w:pPr>
      <w:r>
        <w:rPr>
          <w:rFonts w:ascii="inherit" w:hAnsi="inherit" w:cs="Helvetica"/>
          <w:color w:val="21242C"/>
          <w:sz w:val="30"/>
          <w:szCs w:val="30"/>
        </w:rPr>
        <w:t>Es el segmento que parte de un vértice y es perpendicular al lado opuesto o a su prolongación. Observa la siguiente figura:</w:t>
      </w:r>
    </w:p>
    <w:p w14:paraId="1C926598" w14:textId="77777777" w:rsidR="000F6136" w:rsidRDefault="000F6136" w:rsidP="000F6136">
      <w:pPr>
        <w:shd w:val="clear" w:color="auto" w:fill="FFFFFF"/>
        <w:spacing w:line="294" w:lineRule="atLeast"/>
        <w:ind w:left="-15" w:right="-15"/>
        <w:jc w:val="center"/>
        <w:textAlignment w:val="baseline"/>
        <w:rPr>
          <w:rStyle w:val="perseus-sr-only"/>
          <w:sz w:val="2"/>
          <w:szCs w:val="2"/>
          <w:bdr w:val="none" w:sz="0" w:space="0" w:color="auto" w:frame="1"/>
        </w:rPr>
      </w:pPr>
      <w:r>
        <w:rPr>
          <w:rFonts w:ascii="inherit" w:hAnsi="inherit" w:cs="Helvetica"/>
          <w:noProof/>
          <w:color w:val="21242C"/>
          <w:sz w:val="21"/>
          <w:szCs w:val="21"/>
          <w:lang w:val="es-ES" w:eastAsia="es-ES"/>
        </w:rPr>
        <w:drawing>
          <wp:inline distT="0" distB="0" distL="0" distR="0" wp14:anchorId="6A84751A" wp14:editId="768D679E">
            <wp:extent cx="2819400" cy="1638300"/>
            <wp:effectExtent l="0" t="0" r="0" b="0"/>
            <wp:docPr id="343" name="Imagen 343" descr="Altura triáng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ltura triángulo"/>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19400" cy="1638300"/>
                    </a:xfrm>
                    <a:prstGeom prst="rect">
                      <a:avLst/>
                    </a:prstGeom>
                    <a:noFill/>
                    <a:ln>
                      <a:noFill/>
                    </a:ln>
                  </pic:spPr>
                </pic:pic>
              </a:graphicData>
            </a:graphic>
          </wp:inline>
        </w:drawing>
      </w:r>
    </w:p>
    <w:p w14:paraId="375035A9" w14:textId="77777777" w:rsidR="000F6136" w:rsidRDefault="000F6136" w:rsidP="000F6136">
      <w:pPr>
        <w:shd w:val="clear" w:color="auto" w:fill="FFFFFF"/>
        <w:spacing w:line="450" w:lineRule="atLeast"/>
        <w:ind w:left="-15" w:right="-15"/>
        <w:jc w:val="center"/>
        <w:textAlignment w:val="baseline"/>
        <w:rPr>
          <w:sz w:val="30"/>
          <w:szCs w:val="30"/>
        </w:rPr>
      </w:pPr>
      <w:r>
        <w:rPr>
          <w:rFonts w:ascii="inherit" w:hAnsi="inherit" w:cs="Helvetica"/>
          <w:color w:val="21242C"/>
          <w:sz w:val="30"/>
          <w:szCs w:val="30"/>
          <w:bdr w:val="none" w:sz="0" w:space="0" w:color="auto" w:frame="1"/>
        </w:rPr>
        <w:t>Altura triángulo</w:t>
      </w:r>
    </w:p>
    <w:p w14:paraId="1B276C23" w14:textId="77777777" w:rsidR="000F6136" w:rsidRDefault="000F6136" w:rsidP="000F6136">
      <w:pPr>
        <w:shd w:val="clear" w:color="auto" w:fill="FFFFFF"/>
        <w:spacing w:line="450" w:lineRule="atLeast"/>
        <w:textAlignment w:val="baseline"/>
        <w:rPr>
          <w:rFonts w:ascii="inherit" w:hAnsi="inherit" w:cs="Helvetica"/>
          <w:color w:val="21242C"/>
          <w:sz w:val="30"/>
          <w:szCs w:val="30"/>
        </w:rPr>
      </w:pPr>
      <w:r>
        <w:rPr>
          <w:rFonts w:ascii="inherit" w:hAnsi="inherit" w:cs="Helvetica"/>
          <w:color w:val="21242C"/>
          <w:sz w:val="30"/>
          <w:szCs w:val="30"/>
        </w:rPr>
        <w:t>Ya que desde cada vértice de un triángulo se puede trazar una altura relativa a su lado opuesto, las tres alturas de un triángulo se cortan en un punto llamado </w:t>
      </w:r>
      <w:r>
        <w:rPr>
          <w:rStyle w:val="Textoennegrita"/>
          <w:rFonts w:ascii="inherit" w:hAnsi="inherit" w:cs="Helvetica"/>
          <w:i/>
          <w:iCs/>
          <w:color w:val="21242C"/>
          <w:sz w:val="30"/>
          <w:szCs w:val="30"/>
          <w:bdr w:val="none" w:sz="0" w:space="0" w:color="auto" w:frame="1"/>
        </w:rPr>
        <w:t>ortocentro</w:t>
      </w:r>
      <w:r>
        <w:rPr>
          <w:rFonts w:ascii="inherit" w:hAnsi="inherit" w:cs="Helvetica"/>
          <w:color w:val="21242C"/>
          <w:sz w:val="30"/>
          <w:szCs w:val="30"/>
        </w:rPr>
        <w:t>, que se denota usualmente con la letra </w:t>
      </w:r>
      <w:r>
        <w:rPr>
          <w:rStyle w:val="katex-mathml"/>
          <w:color w:val="21242C"/>
          <w:sz w:val="30"/>
          <w:szCs w:val="30"/>
          <w:bdr w:val="none" w:sz="0" w:space="0" w:color="auto" w:frame="1"/>
        </w:rPr>
        <w:t>O</w:t>
      </w:r>
      <w:r>
        <w:rPr>
          <w:rFonts w:ascii="inherit" w:hAnsi="inherit" w:cs="Helvetica"/>
          <w:color w:val="21242C"/>
          <w:sz w:val="30"/>
          <w:szCs w:val="30"/>
        </w:rPr>
        <w:t>.</w:t>
      </w:r>
    </w:p>
    <w:p w14:paraId="526C4917" w14:textId="77777777" w:rsidR="000F6136" w:rsidRDefault="000F6136" w:rsidP="000F6136">
      <w:pPr>
        <w:shd w:val="clear" w:color="auto" w:fill="FFFFFF"/>
        <w:spacing w:line="450" w:lineRule="atLeast"/>
        <w:ind w:left="-15" w:right="-15"/>
        <w:jc w:val="center"/>
        <w:textAlignment w:val="baseline"/>
        <w:rPr>
          <w:rFonts w:ascii="inherit" w:hAnsi="inherit" w:cs="Helvetica"/>
          <w:color w:val="21242C"/>
          <w:sz w:val="30"/>
          <w:szCs w:val="30"/>
          <w:bdr w:val="none" w:sz="0" w:space="0" w:color="auto" w:frame="1"/>
        </w:rPr>
      </w:pPr>
      <w:r>
        <w:rPr>
          <w:noProof/>
          <w:lang w:val="es-ES" w:eastAsia="es-ES"/>
        </w:rPr>
        <w:drawing>
          <wp:inline distT="0" distB="0" distL="0" distR="0" wp14:anchorId="29CD1E4C" wp14:editId="3D1013DD">
            <wp:extent cx="3895725" cy="3981450"/>
            <wp:effectExtent l="0" t="0" r="9525" b="0"/>
            <wp:docPr id="344" name="Imagen 344" descr="altu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ltura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95725" cy="3981450"/>
                    </a:xfrm>
                    <a:prstGeom prst="rect">
                      <a:avLst/>
                    </a:prstGeom>
                    <a:noFill/>
                    <a:ln>
                      <a:noFill/>
                    </a:ln>
                  </pic:spPr>
                </pic:pic>
              </a:graphicData>
            </a:graphic>
          </wp:inline>
        </w:drawing>
      </w:r>
    </w:p>
    <w:p w14:paraId="1F3CD10C" w14:textId="77777777" w:rsidR="000F6136" w:rsidRDefault="000F6136" w:rsidP="000F6136">
      <w:pPr>
        <w:shd w:val="clear" w:color="auto" w:fill="FFFFFF"/>
        <w:spacing w:beforeAutospacing="1" w:after="0" w:afterAutospacing="1" w:line="240" w:lineRule="auto"/>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lastRenderedPageBreak/>
        <w:t xml:space="preserve">ACTIVIDAD </w:t>
      </w:r>
    </w:p>
    <w:p w14:paraId="7B2C7D17" w14:textId="77777777" w:rsidR="000F6136" w:rsidRDefault="000F6136" w:rsidP="000F6136">
      <w:pPr>
        <w:shd w:val="clear" w:color="auto" w:fill="FFFFFF"/>
        <w:spacing w:beforeAutospacing="1" w:after="0" w:afterAutospacing="1" w:line="240" w:lineRule="auto"/>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 xml:space="preserve">Consultar </w:t>
      </w:r>
    </w:p>
    <w:p w14:paraId="74C7E359" w14:textId="77777777" w:rsidR="000F6136" w:rsidRDefault="000F6136" w:rsidP="000F6136">
      <w:pPr>
        <w:pStyle w:val="Prrafodelista"/>
        <w:numPr>
          <w:ilvl w:val="0"/>
          <w:numId w:val="52"/>
        </w:numPr>
        <w:shd w:val="clear" w:color="auto" w:fill="FFFFFF"/>
        <w:spacing w:beforeAutospacing="1" w:after="0" w:afterAutospacing="1" w:line="240" w:lineRule="auto"/>
        <w:rPr>
          <w:rFonts w:ascii="Arial" w:eastAsia="Times New Roman" w:hAnsi="Arial" w:cs="Arial"/>
          <w:color w:val="333333"/>
          <w:sz w:val="24"/>
          <w:szCs w:val="24"/>
          <w:lang w:eastAsia="es-CO"/>
        </w:rPr>
      </w:pPr>
      <w:r w:rsidRPr="00B00248">
        <w:rPr>
          <w:rFonts w:ascii="Arial" w:eastAsia="Times New Roman" w:hAnsi="Arial" w:cs="Arial"/>
          <w:color w:val="333333"/>
          <w:sz w:val="24"/>
          <w:szCs w:val="24"/>
          <w:lang w:eastAsia="es-CO"/>
        </w:rPr>
        <w:t>Que son las bisectrices</w:t>
      </w:r>
      <w:r>
        <w:rPr>
          <w:rFonts w:ascii="Arial" w:eastAsia="Times New Roman" w:hAnsi="Arial" w:cs="Arial"/>
          <w:color w:val="333333"/>
          <w:sz w:val="24"/>
          <w:szCs w:val="24"/>
          <w:lang w:eastAsia="es-CO"/>
        </w:rPr>
        <w:t>, incentro (</w:t>
      </w:r>
      <w:r w:rsidRPr="00B00248">
        <w:rPr>
          <w:rFonts w:ascii="Arial" w:eastAsia="Times New Roman" w:hAnsi="Arial" w:cs="Arial"/>
          <w:color w:val="333333"/>
          <w:sz w:val="24"/>
          <w:szCs w:val="24"/>
          <w:lang w:eastAsia="es-CO"/>
        </w:rPr>
        <w:t>graficar</w:t>
      </w:r>
      <w:r>
        <w:rPr>
          <w:rFonts w:ascii="Arial" w:eastAsia="Times New Roman" w:hAnsi="Arial" w:cs="Arial"/>
          <w:color w:val="333333"/>
          <w:sz w:val="24"/>
          <w:szCs w:val="24"/>
          <w:lang w:eastAsia="es-CO"/>
        </w:rPr>
        <w:t>)</w:t>
      </w:r>
    </w:p>
    <w:p w14:paraId="3369C13F" w14:textId="77777777" w:rsidR="000F6136" w:rsidRPr="00B00248" w:rsidRDefault="000F6136" w:rsidP="000F6136">
      <w:pPr>
        <w:pStyle w:val="Prrafodelista"/>
        <w:shd w:val="clear" w:color="auto" w:fill="FFFFFF"/>
        <w:spacing w:beforeAutospacing="1" w:after="0" w:afterAutospacing="1" w:line="240" w:lineRule="auto"/>
        <w:rPr>
          <w:rFonts w:ascii="Arial" w:eastAsia="Times New Roman" w:hAnsi="Arial" w:cs="Arial"/>
          <w:color w:val="333333"/>
          <w:sz w:val="24"/>
          <w:szCs w:val="24"/>
          <w:lang w:eastAsia="es-CO"/>
        </w:rPr>
      </w:pPr>
    </w:p>
    <w:p w14:paraId="7B2767B9" w14:textId="77777777" w:rsidR="000F6136" w:rsidRDefault="000F6136" w:rsidP="000F6136">
      <w:pPr>
        <w:pStyle w:val="Prrafodelista"/>
        <w:shd w:val="clear" w:color="auto" w:fill="FFFFFF"/>
        <w:spacing w:before="100" w:beforeAutospacing="1" w:after="100" w:afterAutospacing="1" w:line="240" w:lineRule="auto"/>
        <w:rPr>
          <w:rFonts w:ascii="Helvetica" w:eastAsia="Times New Roman" w:hAnsi="Helvetica" w:cs="Helvetica"/>
          <w:color w:val="222222"/>
          <w:sz w:val="24"/>
          <w:szCs w:val="24"/>
          <w:lang w:eastAsia="es-CO"/>
        </w:rPr>
      </w:pPr>
      <w:r w:rsidRPr="00B00248">
        <w:rPr>
          <w:rFonts w:ascii="Helvetica" w:eastAsia="Times New Roman" w:hAnsi="Helvetica" w:cs="Helvetica"/>
          <w:color w:val="222222"/>
          <w:sz w:val="24"/>
          <w:szCs w:val="24"/>
          <w:lang w:eastAsia="es-CO"/>
        </w:rPr>
        <w:t>Escoge la opción correcta:</w:t>
      </w:r>
      <w:r>
        <w:rPr>
          <w:rFonts w:ascii="Helvetica" w:eastAsia="Times New Roman" w:hAnsi="Helvetica" w:cs="Helvetica"/>
          <w:color w:val="222222"/>
          <w:sz w:val="24"/>
          <w:szCs w:val="24"/>
          <w:lang w:eastAsia="es-CO"/>
        </w:rPr>
        <w:t xml:space="preserve"> </w:t>
      </w:r>
    </w:p>
    <w:p w14:paraId="31C31C3E" w14:textId="77777777" w:rsidR="000F6136" w:rsidRPr="006C632D" w:rsidRDefault="000F6136" w:rsidP="000F6136">
      <w:pPr>
        <w:pStyle w:val="Prrafodelista"/>
        <w:rPr>
          <w:rFonts w:ascii="Arial" w:hAnsi="Arial" w:cs="Arial"/>
          <w:sz w:val="24"/>
          <w:szCs w:val="24"/>
        </w:rPr>
      </w:pPr>
    </w:p>
    <w:p w14:paraId="251F5011" w14:textId="77777777" w:rsidR="000F6136" w:rsidRPr="006C632D" w:rsidRDefault="000F6136" w:rsidP="000F6136">
      <w:pPr>
        <w:pStyle w:val="Prrafodelista"/>
        <w:numPr>
          <w:ilvl w:val="0"/>
          <w:numId w:val="52"/>
        </w:numPr>
        <w:rPr>
          <w:rFonts w:ascii="Arial" w:hAnsi="Arial" w:cs="Arial"/>
          <w:sz w:val="24"/>
          <w:szCs w:val="24"/>
        </w:rPr>
      </w:pPr>
      <w:r w:rsidRPr="006C632D">
        <w:rPr>
          <w:rFonts w:ascii="Arial" w:hAnsi="Arial" w:cs="Arial"/>
          <w:sz w:val="24"/>
          <w:szCs w:val="24"/>
        </w:rPr>
        <w:t xml:space="preserve">  El centro de la circunferencia inscrita a un triángulo es el...</w:t>
      </w:r>
    </w:p>
    <w:p w14:paraId="3D4F51FA" w14:textId="77777777" w:rsidR="000F6136" w:rsidRPr="006C632D" w:rsidRDefault="000F6136" w:rsidP="000F6136">
      <w:pPr>
        <w:pStyle w:val="Prrafodelista"/>
        <w:rPr>
          <w:rFonts w:ascii="Arial" w:hAnsi="Arial" w:cs="Arial"/>
          <w:sz w:val="24"/>
          <w:szCs w:val="24"/>
        </w:rPr>
      </w:pPr>
    </w:p>
    <w:p w14:paraId="2708A755" w14:textId="77777777" w:rsidR="000F6136" w:rsidRDefault="000F6136" w:rsidP="000F6136">
      <w:pPr>
        <w:pStyle w:val="Prrafodelista"/>
        <w:numPr>
          <w:ilvl w:val="0"/>
          <w:numId w:val="53"/>
        </w:numPr>
        <w:rPr>
          <w:rFonts w:ascii="Arial" w:hAnsi="Arial" w:cs="Arial"/>
          <w:sz w:val="24"/>
          <w:szCs w:val="24"/>
        </w:rPr>
      </w:pPr>
      <w:r>
        <w:rPr>
          <w:rFonts w:ascii="Arial" w:hAnsi="Arial" w:cs="Arial"/>
          <w:sz w:val="24"/>
          <w:szCs w:val="24"/>
        </w:rPr>
        <w:t>I</w:t>
      </w:r>
      <w:r w:rsidRPr="006C632D">
        <w:rPr>
          <w:rFonts w:ascii="Arial" w:hAnsi="Arial" w:cs="Arial"/>
          <w:sz w:val="24"/>
          <w:szCs w:val="24"/>
        </w:rPr>
        <w:t>ncentro y es el punto de intersección de las tres mediatrices</w:t>
      </w:r>
    </w:p>
    <w:p w14:paraId="1208349C" w14:textId="77777777" w:rsidR="000F6136" w:rsidRDefault="000F6136" w:rsidP="000F6136">
      <w:pPr>
        <w:pStyle w:val="Prrafodelista"/>
        <w:rPr>
          <w:rFonts w:ascii="Arial" w:hAnsi="Arial" w:cs="Arial"/>
          <w:sz w:val="24"/>
          <w:szCs w:val="24"/>
        </w:rPr>
      </w:pPr>
    </w:p>
    <w:p w14:paraId="5FD6F825" w14:textId="77777777" w:rsidR="000F6136" w:rsidRDefault="000F6136" w:rsidP="000F6136">
      <w:pPr>
        <w:pStyle w:val="Prrafodelista"/>
        <w:numPr>
          <w:ilvl w:val="0"/>
          <w:numId w:val="53"/>
        </w:numPr>
        <w:rPr>
          <w:rFonts w:ascii="Arial" w:hAnsi="Arial" w:cs="Arial"/>
          <w:sz w:val="24"/>
          <w:szCs w:val="24"/>
        </w:rPr>
      </w:pPr>
      <w:r>
        <w:rPr>
          <w:rFonts w:ascii="Arial" w:hAnsi="Arial" w:cs="Arial"/>
          <w:sz w:val="24"/>
          <w:szCs w:val="24"/>
        </w:rPr>
        <w:t>I</w:t>
      </w:r>
      <w:r w:rsidRPr="006C632D">
        <w:rPr>
          <w:rFonts w:ascii="Arial" w:hAnsi="Arial" w:cs="Arial"/>
          <w:sz w:val="24"/>
          <w:szCs w:val="24"/>
        </w:rPr>
        <w:t>ncentro y es el punto de intersección de las tres bisectrices.</w:t>
      </w:r>
    </w:p>
    <w:p w14:paraId="54FA9B7A" w14:textId="77777777" w:rsidR="000F6136" w:rsidRPr="006C632D" w:rsidRDefault="000F6136" w:rsidP="000F6136">
      <w:pPr>
        <w:pStyle w:val="Prrafodelista"/>
        <w:rPr>
          <w:rFonts w:ascii="Arial" w:hAnsi="Arial" w:cs="Arial"/>
          <w:sz w:val="24"/>
          <w:szCs w:val="24"/>
        </w:rPr>
      </w:pPr>
    </w:p>
    <w:p w14:paraId="2D2B70B6" w14:textId="77777777" w:rsidR="000F6136" w:rsidRDefault="000F6136" w:rsidP="000F6136">
      <w:pPr>
        <w:pStyle w:val="Prrafodelista"/>
        <w:numPr>
          <w:ilvl w:val="0"/>
          <w:numId w:val="53"/>
        </w:numPr>
        <w:rPr>
          <w:rFonts w:ascii="Arial" w:hAnsi="Arial" w:cs="Arial"/>
          <w:sz w:val="24"/>
          <w:szCs w:val="24"/>
        </w:rPr>
      </w:pPr>
      <w:r>
        <w:rPr>
          <w:rFonts w:ascii="Arial" w:hAnsi="Arial" w:cs="Arial"/>
          <w:sz w:val="24"/>
          <w:szCs w:val="24"/>
        </w:rPr>
        <w:t>I</w:t>
      </w:r>
      <w:r w:rsidRPr="006C632D">
        <w:rPr>
          <w:rFonts w:ascii="Arial" w:hAnsi="Arial" w:cs="Arial"/>
          <w:sz w:val="24"/>
          <w:szCs w:val="24"/>
        </w:rPr>
        <w:t>ncentro y es el punto de intersección de las tres alturas.</w:t>
      </w:r>
    </w:p>
    <w:p w14:paraId="768FC457" w14:textId="77777777" w:rsidR="000F6136" w:rsidRPr="006C632D" w:rsidRDefault="000F6136" w:rsidP="000F6136">
      <w:pPr>
        <w:pStyle w:val="Prrafodelista"/>
        <w:rPr>
          <w:rFonts w:ascii="Arial" w:hAnsi="Arial" w:cs="Arial"/>
          <w:sz w:val="24"/>
          <w:szCs w:val="24"/>
        </w:rPr>
      </w:pPr>
    </w:p>
    <w:p w14:paraId="046C2FBA" w14:textId="77777777" w:rsidR="000F6136" w:rsidRPr="006C632D" w:rsidRDefault="000F6136" w:rsidP="000F6136">
      <w:pPr>
        <w:pStyle w:val="Prrafodelista"/>
        <w:ind w:left="1080"/>
        <w:rPr>
          <w:rFonts w:ascii="Arial" w:hAnsi="Arial" w:cs="Arial"/>
          <w:sz w:val="24"/>
          <w:szCs w:val="24"/>
        </w:rPr>
      </w:pPr>
    </w:p>
    <w:p w14:paraId="456F9842" w14:textId="77777777" w:rsidR="000F6136" w:rsidRPr="006C632D" w:rsidRDefault="000F6136" w:rsidP="000F6136">
      <w:pPr>
        <w:pStyle w:val="Prrafodelista"/>
        <w:numPr>
          <w:ilvl w:val="0"/>
          <w:numId w:val="52"/>
        </w:numPr>
        <w:rPr>
          <w:rFonts w:ascii="Arial" w:hAnsi="Arial" w:cs="Arial"/>
          <w:sz w:val="24"/>
          <w:szCs w:val="24"/>
        </w:rPr>
      </w:pPr>
      <w:r w:rsidRPr="006C632D">
        <w:rPr>
          <w:rFonts w:ascii="Arial" w:hAnsi="Arial" w:cs="Arial"/>
          <w:sz w:val="24"/>
          <w:szCs w:val="24"/>
        </w:rPr>
        <w:t>El circuncentro, centro de la circunferencia circuscrita al triángulo, es el punto de corte de las tres...</w:t>
      </w:r>
    </w:p>
    <w:p w14:paraId="653103D3" w14:textId="77777777" w:rsidR="000F6136" w:rsidRDefault="000F6136" w:rsidP="000F6136">
      <w:pPr>
        <w:pStyle w:val="Prrafodelista"/>
        <w:numPr>
          <w:ilvl w:val="0"/>
          <w:numId w:val="54"/>
        </w:numPr>
        <w:rPr>
          <w:rFonts w:ascii="Arial" w:hAnsi="Arial" w:cs="Arial"/>
          <w:sz w:val="24"/>
          <w:szCs w:val="24"/>
        </w:rPr>
      </w:pPr>
      <w:r>
        <w:rPr>
          <w:rFonts w:ascii="Arial" w:hAnsi="Arial" w:cs="Arial"/>
          <w:sz w:val="24"/>
          <w:szCs w:val="24"/>
        </w:rPr>
        <w:t>M</w:t>
      </w:r>
      <w:r w:rsidRPr="006C632D">
        <w:rPr>
          <w:rFonts w:ascii="Arial" w:hAnsi="Arial" w:cs="Arial"/>
          <w:sz w:val="24"/>
          <w:szCs w:val="24"/>
        </w:rPr>
        <w:t>ediatrices.</w:t>
      </w:r>
    </w:p>
    <w:p w14:paraId="246CAC6A" w14:textId="77777777" w:rsidR="000F6136" w:rsidRDefault="000F6136" w:rsidP="000F6136">
      <w:pPr>
        <w:pStyle w:val="Prrafodelista"/>
        <w:numPr>
          <w:ilvl w:val="0"/>
          <w:numId w:val="54"/>
        </w:numPr>
        <w:rPr>
          <w:rFonts w:ascii="Arial" w:hAnsi="Arial" w:cs="Arial"/>
          <w:sz w:val="24"/>
          <w:szCs w:val="24"/>
        </w:rPr>
      </w:pPr>
      <w:r>
        <w:rPr>
          <w:rFonts w:ascii="Arial" w:hAnsi="Arial" w:cs="Arial"/>
          <w:sz w:val="24"/>
          <w:szCs w:val="24"/>
        </w:rPr>
        <w:t>M</w:t>
      </w:r>
      <w:r w:rsidRPr="006C632D">
        <w:rPr>
          <w:rFonts w:ascii="Arial" w:hAnsi="Arial" w:cs="Arial"/>
          <w:sz w:val="24"/>
          <w:szCs w:val="24"/>
        </w:rPr>
        <w:t>edianas.</w:t>
      </w:r>
    </w:p>
    <w:p w14:paraId="781F3486" w14:textId="77777777" w:rsidR="000F6136" w:rsidRPr="006C632D" w:rsidRDefault="000F6136" w:rsidP="000F6136">
      <w:pPr>
        <w:pStyle w:val="Prrafodelista"/>
        <w:numPr>
          <w:ilvl w:val="0"/>
          <w:numId w:val="54"/>
        </w:numPr>
        <w:rPr>
          <w:rFonts w:ascii="Arial" w:hAnsi="Arial" w:cs="Arial"/>
          <w:sz w:val="24"/>
          <w:szCs w:val="24"/>
        </w:rPr>
      </w:pPr>
      <w:r>
        <w:rPr>
          <w:rFonts w:ascii="Arial" w:hAnsi="Arial" w:cs="Arial"/>
          <w:sz w:val="24"/>
          <w:szCs w:val="24"/>
        </w:rPr>
        <w:t>A</w:t>
      </w:r>
      <w:r w:rsidRPr="006C632D">
        <w:rPr>
          <w:rFonts w:ascii="Arial" w:hAnsi="Arial" w:cs="Arial"/>
          <w:sz w:val="24"/>
          <w:szCs w:val="24"/>
        </w:rPr>
        <w:t>lturas.</w:t>
      </w:r>
    </w:p>
    <w:p w14:paraId="602EE699" w14:textId="77777777" w:rsidR="000F6136" w:rsidRPr="006C632D" w:rsidRDefault="000F6136" w:rsidP="000F6136">
      <w:pPr>
        <w:pStyle w:val="Prrafodelista"/>
        <w:numPr>
          <w:ilvl w:val="0"/>
          <w:numId w:val="52"/>
        </w:numPr>
        <w:rPr>
          <w:rFonts w:ascii="Arial" w:hAnsi="Arial" w:cs="Arial"/>
          <w:sz w:val="24"/>
          <w:szCs w:val="24"/>
        </w:rPr>
      </w:pPr>
      <w:r w:rsidRPr="006C632D">
        <w:rPr>
          <w:rFonts w:ascii="Arial" w:hAnsi="Arial" w:cs="Arial"/>
          <w:sz w:val="24"/>
          <w:szCs w:val="24"/>
        </w:rPr>
        <w:t>Las tres medianas de un triángulo se cortan en el...</w:t>
      </w:r>
    </w:p>
    <w:p w14:paraId="02516768" w14:textId="77777777" w:rsidR="000F6136" w:rsidRPr="006C632D" w:rsidRDefault="000F6136" w:rsidP="000F6136">
      <w:pPr>
        <w:pStyle w:val="Prrafodelista"/>
        <w:rPr>
          <w:rFonts w:ascii="Arial" w:hAnsi="Arial" w:cs="Arial"/>
          <w:sz w:val="24"/>
          <w:szCs w:val="24"/>
        </w:rPr>
      </w:pPr>
    </w:p>
    <w:p w14:paraId="07F8C2DF" w14:textId="77777777" w:rsidR="000F6136" w:rsidRDefault="000F6136" w:rsidP="000F6136">
      <w:pPr>
        <w:pStyle w:val="Prrafodelista"/>
        <w:numPr>
          <w:ilvl w:val="0"/>
          <w:numId w:val="55"/>
        </w:numPr>
        <w:rPr>
          <w:rFonts w:ascii="Arial" w:hAnsi="Arial" w:cs="Arial"/>
          <w:sz w:val="24"/>
          <w:szCs w:val="24"/>
        </w:rPr>
      </w:pPr>
      <w:r>
        <w:rPr>
          <w:rFonts w:ascii="Arial" w:hAnsi="Arial" w:cs="Arial"/>
          <w:sz w:val="24"/>
          <w:szCs w:val="24"/>
        </w:rPr>
        <w:t>M</w:t>
      </w:r>
      <w:r w:rsidRPr="006C632D">
        <w:rPr>
          <w:rFonts w:ascii="Arial" w:hAnsi="Arial" w:cs="Arial"/>
          <w:sz w:val="24"/>
          <w:szCs w:val="24"/>
        </w:rPr>
        <w:t>edicentro.</w:t>
      </w:r>
    </w:p>
    <w:p w14:paraId="6D58A06E" w14:textId="77777777" w:rsidR="000F6136" w:rsidRDefault="000F6136" w:rsidP="000F6136">
      <w:pPr>
        <w:pStyle w:val="Prrafodelista"/>
        <w:numPr>
          <w:ilvl w:val="0"/>
          <w:numId w:val="55"/>
        </w:numPr>
        <w:rPr>
          <w:rFonts w:ascii="Arial" w:hAnsi="Arial" w:cs="Arial"/>
          <w:sz w:val="24"/>
          <w:szCs w:val="24"/>
        </w:rPr>
      </w:pPr>
      <w:r>
        <w:rPr>
          <w:rFonts w:ascii="Arial" w:hAnsi="Arial" w:cs="Arial"/>
          <w:sz w:val="24"/>
          <w:szCs w:val="24"/>
        </w:rPr>
        <w:t>B</w:t>
      </w:r>
      <w:r w:rsidRPr="006C632D">
        <w:rPr>
          <w:rFonts w:ascii="Arial" w:hAnsi="Arial" w:cs="Arial"/>
          <w:sz w:val="24"/>
          <w:szCs w:val="24"/>
        </w:rPr>
        <w:t>aricentro.</w:t>
      </w:r>
    </w:p>
    <w:p w14:paraId="7C0F8E5D" w14:textId="77777777" w:rsidR="000F6136" w:rsidRPr="006C632D" w:rsidRDefault="000F6136" w:rsidP="000F6136">
      <w:pPr>
        <w:pStyle w:val="Prrafodelista"/>
        <w:numPr>
          <w:ilvl w:val="0"/>
          <w:numId w:val="55"/>
        </w:numPr>
        <w:rPr>
          <w:rFonts w:ascii="Arial" w:hAnsi="Arial" w:cs="Arial"/>
          <w:sz w:val="24"/>
          <w:szCs w:val="24"/>
        </w:rPr>
      </w:pPr>
      <w:r w:rsidRPr="006C632D">
        <w:rPr>
          <w:rFonts w:ascii="Arial" w:hAnsi="Arial" w:cs="Arial"/>
          <w:sz w:val="24"/>
          <w:szCs w:val="24"/>
        </w:rPr>
        <w:t>No se cortan.</w:t>
      </w:r>
    </w:p>
    <w:p w14:paraId="7BD584C9" w14:textId="77777777" w:rsidR="000F6136" w:rsidRPr="006C632D" w:rsidRDefault="000F6136" w:rsidP="000F6136">
      <w:pPr>
        <w:pStyle w:val="Prrafodelista"/>
        <w:numPr>
          <w:ilvl w:val="0"/>
          <w:numId w:val="52"/>
        </w:numPr>
        <w:rPr>
          <w:rFonts w:ascii="Arial" w:hAnsi="Arial" w:cs="Arial"/>
          <w:sz w:val="24"/>
          <w:szCs w:val="24"/>
        </w:rPr>
      </w:pPr>
      <w:r w:rsidRPr="006C632D">
        <w:rPr>
          <w:rFonts w:ascii="Arial" w:hAnsi="Arial" w:cs="Arial"/>
          <w:sz w:val="24"/>
          <w:szCs w:val="24"/>
        </w:rPr>
        <w:t>La altura correspondiente al lado de un triángulo es una recta...</w:t>
      </w:r>
    </w:p>
    <w:p w14:paraId="49540EBA" w14:textId="77777777" w:rsidR="000F6136" w:rsidRPr="006C632D" w:rsidRDefault="000F6136" w:rsidP="000F6136">
      <w:pPr>
        <w:pStyle w:val="Prrafodelista"/>
        <w:rPr>
          <w:rFonts w:ascii="Arial" w:hAnsi="Arial" w:cs="Arial"/>
          <w:sz w:val="24"/>
          <w:szCs w:val="24"/>
        </w:rPr>
      </w:pPr>
    </w:p>
    <w:p w14:paraId="38C5CB37" w14:textId="77777777" w:rsidR="000F6136" w:rsidRDefault="000F6136" w:rsidP="000F6136">
      <w:pPr>
        <w:pStyle w:val="Prrafodelista"/>
        <w:numPr>
          <w:ilvl w:val="0"/>
          <w:numId w:val="56"/>
        </w:numPr>
        <w:rPr>
          <w:rFonts w:ascii="Arial" w:hAnsi="Arial" w:cs="Arial"/>
          <w:sz w:val="24"/>
          <w:szCs w:val="24"/>
        </w:rPr>
      </w:pPr>
      <w:r>
        <w:rPr>
          <w:rFonts w:ascii="Arial" w:hAnsi="Arial" w:cs="Arial"/>
          <w:sz w:val="24"/>
          <w:szCs w:val="24"/>
        </w:rPr>
        <w:t>P</w:t>
      </w:r>
      <w:r w:rsidRPr="006C632D">
        <w:rPr>
          <w:rFonts w:ascii="Arial" w:hAnsi="Arial" w:cs="Arial"/>
          <w:sz w:val="24"/>
          <w:szCs w:val="24"/>
        </w:rPr>
        <w:t>erpendicular a dicho lado que pasa por el vértice opuesto.</w:t>
      </w:r>
    </w:p>
    <w:p w14:paraId="1711C810" w14:textId="77777777" w:rsidR="000F6136" w:rsidRDefault="000F6136" w:rsidP="000F6136">
      <w:pPr>
        <w:pStyle w:val="Prrafodelista"/>
        <w:numPr>
          <w:ilvl w:val="0"/>
          <w:numId w:val="56"/>
        </w:numPr>
        <w:rPr>
          <w:rFonts w:ascii="Arial" w:hAnsi="Arial" w:cs="Arial"/>
          <w:sz w:val="24"/>
          <w:szCs w:val="24"/>
        </w:rPr>
      </w:pPr>
      <w:r>
        <w:rPr>
          <w:rFonts w:ascii="Arial" w:hAnsi="Arial" w:cs="Arial"/>
          <w:sz w:val="24"/>
          <w:szCs w:val="24"/>
        </w:rPr>
        <w:t>P</w:t>
      </w:r>
      <w:r w:rsidRPr="006C632D">
        <w:rPr>
          <w:rFonts w:ascii="Arial" w:hAnsi="Arial" w:cs="Arial"/>
          <w:sz w:val="24"/>
          <w:szCs w:val="24"/>
        </w:rPr>
        <w:t>erpendicular a dicho lado que pasa por su punto medio.</w:t>
      </w:r>
    </w:p>
    <w:p w14:paraId="2034C171" w14:textId="77777777" w:rsidR="000F6136" w:rsidRPr="006C632D" w:rsidRDefault="000F6136" w:rsidP="000F6136">
      <w:pPr>
        <w:pStyle w:val="Prrafodelista"/>
        <w:numPr>
          <w:ilvl w:val="0"/>
          <w:numId w:val="56"/>
        </w:numPr>
        <w:rPr>
          <w:rFonts w:ascii="Arial" w:hAnsi="Arial" w:cs="Arial"/>
          <w:sz w:val="24"/>
          <w:szCs w:val="24"/>
        </w:rPr>
      </w:pPr>
      <w:r>
        <w:rPr>
          <w:rFonts w:ascii="Arial" w:hAnsi="Arial" w:cs="Arial"/>
          <w:sz w:val="24"/>
          <w:szCs w:val="24"/>
        </w:rPr>
        <w:t>P</w:t>
      </w:r>
      <w:r w:rsidRPr="006C632D">
        <w:rPr>
          <w:rFonts w:ascii="Arial" w:hAnsi="Arial" w:cs="Arial"/>
          <w:sz w:val="24"/>
          <w:szCs w:val="24"/>
        </w:rPr>
        <w:t>erpendicular a dicho lado y que une su punto medio con el vértice opuesto.</w:t>
      </w:r>
    </w:p>
    <w:p w14:paraId="22EDC54C" w14:textId="77777777" w:rsidR="000F6136" w:rsidRPr="006C632D" w:rsidRDefault="000F6136" w:rsidP="000F6136">
      <w:pPr>
        <w:pStyle w:val="Prrafodelista"/>
        <w:numPr>
          <w:ilvl w:val="0"/>
          <w:numId w:val="52"/>
        </w:numPr>
        <w:rPr>
          <w:rFonts w:ascii="Arial" w:hAnsi="Arial" w:cs="Arial"/>
          <w:sz w:val="24"/>
          <w:szCs w:val="24"/>
        </w:rPr>
      </w:pPr>
      <w:r w:rsidRPr="006C632D">
        <w:rPr>
          <w:rFonts w:ascii="Arial" w:hAnsi="Arial" w:cs="Arial"/>
          <w:sz w:val="24"/>
          <w:szCs w:val="24"/>
        </w:rPr>
        <w:t>La diferencia entre altura y mediatriz es que...</w:t>
      </w:r>
    </w:p>
    <w:p w14:paraId="16B6C5C2" w14:textId="77777777" w:rsidR="000F6136" w:rsidRPr="006C632D" w:rsidRDefault="000F6136" w:rsidP="000F6136">
      <w:pPr>
        <w:pStyle w:val="Prrafodelista"/>
        <w:rPr>
          <w:rFonts w:ascii="Arial" w:hAnsi="Arial" w:cs="Arial"/>
          <w:sz w:val="24"/>
          <w:szCs w:val="24"/>
        </w:rPr>
      </w:pPr>
    </w:p>
    <w:p w14:paraId="7CCD7273" w14:textId="77777777" w:rsidR="000F6136" w:rsidRDefault="000F6136" w:rsidP="000F6136">
      <w:pPr>
        <w:pStyle w:val="Prrafodelista"/>
        <w:numPr>
          <w:ilvl w:val="0"/>
          <w:numId w:val="57"/>
        </w:numPr>
        <w:rPr>
          <w:rFonts w:ascii="Arial" w:hAnsi="Arial" w:cs="Arial"/>
          <w:sz w:val="24"/>
          <w:szCs w:val="24"/>
        </w:rPr>
      </w:pPr>
      <w:r w:rsidRPr="006C632D">
        <w:rPr>
          <w:rFonts w:ascii="Arial" w:hAnsi="Arial" w:cs="Arial"/>
          <w:sz w:val="24"/>
          <w:szCs w:val="24"/>
        </w:rPr>
        <w:t>La altura es perpendicular al lado y la mediatriz no.</w:t>
      </w:r>
    </w:p>
    <w:p w14:paraId="70AC90D9" w14:textId="77777777" w:rsidR="000F6136" w:rsidRDefault="000F6136" w:rsidP="000F6136">
      <w:pPr>
        <w:pStyle w:val="Prrafodelista"/>
        <w:numPr>
          <w:ilvl w:val="0"/>
          <w:numId w:val="57"/>
        </w:numPr>
        <w:rPr>
          <w:rFonts w:ascii="Arial" w:hAnsi="Arial" w:cs="Arial"/>
          <w:sz w:val="24"/>
          <w:szCs w:val="24"/>
        </w:rPr>
      </w:pPr>
      <w:r w:rsidRPr="006C632D">
        <w:rPr>
          <w:rFonts w:ascii="Arial" w:hAnsi="Arial" w:cs="Arial"/>
          <w:sz w:val="24"/>
          <w:szCs w:val="24"/>
        </w:rPr>
        <w:t>La altura pasa por el vértice opuesto y la mediatriz no necesariamente.</w:t>
      </w:r>
    </w:p>
    <w:p w14:paraId="273DC467" w14:textId="77777777" w:rsidR="000F6136" w:rsidRPr="006C632D" w:rsidRDefault="000F6136" w:rsidP="000F6136">
      <w:pPr>
        <w:pStyle w:val="Prrafodelista"/>
        <w:numPr>
          <w:ilvl w:val="0"/>
          <w:numId w:val="57"/>
        </w:numPr>
        <w:rPr>
          <w:rFonts w:ascii="Arial" w:hAnsi="Arial" w:cs="Arial"/>
          <w:sz w:val="24"/>
          <w:szCs w:val="24"/>
        </w:rPr>
      </w:pPr>
      <w:r w:rsidRPr="006C632D">
        <w:rPr>
          <w:rFonts w:ascii="Arial" w:hAnsi="Arial" w:cs="Arial"/>
          <w:sz w:val="24"/>
          <w:szCs w:val="24"/>
        </w:rPr>
        <w:t>Las dos respuestas anteriores son correctas.</w:t>
      </w:r>
    </w:p>
    <w:p w14:paraId="07A468BB" w14:textId="77777777" w:rsidR="000F6136" w:rsidRPr="006C632D" w:rsidRDefault="000F6136" w:rsidP="000F6136">
      <w:pPr>
        <w:pStyle w:val="Prrafodelista"/>
        <w:numPr>
          <w:ilvl w:val="0"/>
          <w:numId w:val="52"/>
        </w:numPr>
        <w:rPr>
          <w:rFonts w:ascii="Arial" w:hAnsi="Arial" w:cs="Arial"/>
          <w:sz w:val="24"/>
          <w:szCs w:val="24"/>
        </w:rPr>
      </w:pPr>
      <w:r w:rsidRPr="006C632D">
        <w:rPr>
          <w:rFonts w:ascii="Arial" w:hAnsi="Arial" w:cs="Arial"/>
          <w:sz w:val="24"/>
          <w:szCs w:val="24"/>
        </w:rPr>
        <w:t>La bisectriz de un ángulo....</w:t>
      </w:r>
    </w:p>
    <w:p w14:paraId="49528215" w14:textId="77777777" w:rsidR="000F6136" w:rsidRPr="006C632D" w:rsidRDefault="000F6136" w:rsidP="000F6136">
      <w:pPr>
        <w:pStyle w:val="Prrafodelista"/>
        <w:rPr>
          <w:rFonts w:ascii="Arial" w:hAnsi="Arial" w:cs="Arial"/>
          <w:sz w:val="24"/>
          <w:szCs w:val="24"/>
        </w:rPr>
      </w:pPr>
    </w:p>
    <w:p w14:paraId="7D5549A6" w14:textId="77777777" w:rsidR="000F6136" w:rsidRDefault="000F6136" w:rsidP="000F6136">
      <w:pPr>
        <w:pStyle w:val="Prrafodelista"/>
        <w:numPr>
          <w:ilvl w:val="0"/>
          <w:numId w:val="58"/>
        </w:numPr>
        <w:rPr>
          <w:rFonts w:ascii="Arial" w:hAnsi="Arial" w:cs="Arial"/>
          <w:sz w:val="24"/>
          <w:szCs w:val="24"/>
        </w:rPr>
      </w:pPr>
      <w:r>
        <w:rPr>
          <w:rFonts w:ascii="Arial" w:hAnsi="Arial" w:cs="Arial"/>
          <w:sz w:val="24"/>
          <w:szCs w:val="24"/>
        </w:rPr>
        <w:t>D</w:t>
      </w:r>
      <w:r w:rsidRPr="006C632D">
        <w:rPr>
          <w:rFonts w:ascii="Arial" w:hAnsi="Arial" w:cs="Arial"/>
          <w:sz w:val="24"/>
          <w:szCs w:val="24"/>
        </w:rPr>
        <w:t>ivide a dicho ángulo en dos partes iguales.</w:t>
      </w:r>
    </w:p>
    <w:p w14:paraId="4BF76655" w14:textId="77777777" w:rsidR="000F6136" w:rsidRDefault="000F6136" w:rsidP="000F6136">
      <w:pPr>
        <w:pStyle w:val="Prrafodelista"/>
        <w:numPr>
          <w:ilvl w:val="0"/>
          <w:numId w:val="58"/>
        </w:numPr>
        <w:rPr>
          <w:rFonts w:ascii="Arial" w:hAnsi="Arial" w:cs="Arial"/>
          <w:sz w:val="24"/>
          <w:szCs w:val="24"/>
        </w:rPr>
      </w:pPr>
      <w:r>
        <w:rPr>
          <w:rFonts w:ascii="Arial" w:hAnsi="Arial" w:cs="Arial"/>
          <w:sz w:val="24"/>
          <w:szCs w:val="24"/>
        </w:rPr>
        <w:t>P</w:t>
      </w:r>
      <w:r w:rsidRPr="006C632D">
        <w:rPr>
          <w:rFonts w:ascii="Arial" w:hAnsi="Arial" w:cs="Arial"/>
          <w:sz w:val="24"/>
          <w:szCs w:val="24"/>
        </w:rPr>
        <w:t>asa por el punto medio el lado opuesto.</w:t>
      </w:r>
    </w:p>
    <w:p w14:paraId="6D1D9CA0" w14:textId="77777777" w:rsidR="000F6136" w:rsidRPr="006C632D" w:rsidRDefault="000F6136" w:rsidP="000F6136">
      <w:pPr>
        <w:pStyle w:val="Prrafodelista"/>
        <w:numPr>
          <w:ilvl w:val="0"/>
          <w:numId w:val="58"/>
        </w:numPr>
        <w:rPr>
          <w:rFonts w:ascii="Arial" w:hAnsi="Arial" w:cs="Arial"/>
          <w:sz w:val="24"/>
          <w:szCs w:val="24"/>
        </w:rPr>
      </w:pPr>
      <w:r w:rsidRPr="006C632D">
        <w:rPr>
          <w:rFonts w:ascii="Arial" w:hAnsi="Arial" w:cs="Arial"/>
          <w:sz w:val="24"/>
          <w:szCs w:val="24"/>
        </w:rPr>
        <w:t>Las dos respuestas anteriores son correctas.</w:t>
      </w:r>
    </w:p>
    <w:p w14:paraId="240E867C" w14:textId="77777777" w:rsidR="000F6136" w:rsidRPr="006C632D" w:rsidRDefault="000F6136" w:rsidP="000F6136">
      <w:pPr>
        <w:pStyle w:val="Prrafodelista"/>
        <w:numPr>
          <w:ilvl w:val="0"/>
          <w:numId w:val="52"/>
        </w:numPr>
        <w:rPr>
          <w:rFonts w:ascii="Arial" w:hAnsi="Arial" w:cs="Arial"/>
          <w:sz w:val="24"/>
          <w:szCs w:val="24"/>
        </w:rPr>
      </w:pPr>
      <w:r w:rsidRPr="006C632D">
        <w:rPr>
          <w:rFonts w:ascii="Arial" w:hAnsi="Arial" w:cs="Arial"/>
          <w:sz w:val="24"/>
          <w:szCs w:val="24"/>
        </w:rPr>
        <w:t>El circuncentro de un triángulo...</w:t>
      </w:r>
    </w:p>
    <w:p w14:paraId="5C4A0D4D" w14:textId="77777777" w:rsidR="000F6136" w:rsidRPr="006C632D" w:rsidRDefault="000F6136" w:rsidP="000F6136">
      <w:pPr>
        <w:pStyle w:val="Prrafodelista"/>
        <w:rPr>
          <w:rFonts w:ascii="Arial" w:hAnsi="Arial" w:cs="Arial"/>
          <w:sz w:val="24"/>
          <w:szCs w:val="24"/>
        </w:rPr>
      </w:pPr>
    </w:p>
    <w:p w14:paraId="1FED1D0A" w14:textId="77777777" w:rsidR="000F6136" w:rsidRDefault="000F6136" w:rsidP="000F6136">
      <w:pPr>
        <w:pStyle w:val="Prrafodelista"/>
        <w:numPr>
          <w:ilvl w:val="0"/>
          <w:numId w:val="59"/>
        </w:numPr>
        <w:rPr>
          <w:rFonts w:ascii="Arial" w:hAnsi="Arial" w:cs="Arial"/>
          <w:sz w:val="24"/>
          <w:szCs w:val="24"/>
        </w:rPr>
      </w:pPr>
      <w:r>
        <w:rPr>
          <w:rFonts w:ascii="Arial" w:hAnsi="Arial" w:cs="Arial"/>
          <w:sz w:val="24"/>
          <w:szCs w:val="24"/>
        </w:rPr>
        <w:t>O</w:t>
      </w:r>
      <w:r w:rsidRPr="006C632D">
        <w:rPr>
          <w:rFonts w:ascii="Arial" w:hAnsi="Arial" w:cs="Arial"/>
          <w:sz w:val="24"/>
          <w:szCs w:val="24"/>
        </w:rPr>
        <w:t>btusángulo e isósceles se encuentra a la misma distancia de todos los vértices del triángulo.</w:t>
      </w:r>
    </w:p>
    <w:p w14:paraId="667FC8D8" w14:textId="77777777" w:rsidR="000F6136" w:rsidRDefault="000F6136" w:rsidP="000F6136">
      <w:pPr>
        <w:pStyle w:val="Prrafodelista"/>
        <w:numPr>
          <w:ilvl w:val="0"/>
          <w:numId w:val="59"/>
        </w:numPr>
        <w:rPr>
          <w:rFonts w:ascii="Arial" w:hAnsi="Arial" w:cs="Arial"/>
          <w:sz w:val="24"/>
          <w:szCs w:val="24"/>
        </w:rPr>
      </w:pPr>
      <w:r w:rsidRPr="006C632D">
        <w:rPr>
          <w:rFonts w:ascii="Arial" w:hAnsi="Arial" w:cs="Arial"/>
          <w:sz w:val="24"/>
          <w:szCs w:val="24"/>
        </w:rPr>
        <w:t>se puede obtener trazando sólo las mediatrices de dos lados del triángulo.</w:t>
      </w:r>
    </w:p>
    <w:p w14:paraId="4F48F9DC" w14:textId="77777777" w:rsidR="000F6136" w:rsidRPr="006C632D" w:rsidRDefault="000F6136" w:rsidP="000F6136">
      <w:pPr>
        <w:pStyle w:val="Prrafodelista"/>
        <w:numPr>
          <w:ilvl w:val="0"/>
          <w:numId w:val="59"/>
        </w:numPr>
        <w:rPr>
          <w:rFonts w:ascii="Arial" w:hAnsi="Arial" w:cs="Arial"/>
          <w:sz w:val="24"/>
          <w:szCs w:val="24"/>
        </w:rPr>
      </w:pPr>
      <w:r w:rsidRPr="006C632D">
        <w:rPr>
          <w:rFonts w:ascii="Arial" w:hAnsi="Arial" w:cs="Arial"/>
          <w:sz w:val="24"/>
          <w:szCs w:val="24"/>
        </w:rPr>
        <w:t>Las dos respuestas anteriores son correctas.</w:t>
      </w:r>
    </w:p>
    <w:p w14:paraId="3DA63C45" w14:textId="77777777" w:rsidR="000F6136" w:rsidRPr="006C632D" w:rsidRDefault="000F6136" w:rsidP="000F6136">
      <w:pPr>
        <w:pStyle w:val="Prrafodelista"/>
        <w:numPr>
          <w:ilvl w:val="0"/>
          <w:numId w:val="52"/>
        </w:numPr>
        <w:rPr>
          <w:rFonts w:ascii="Arial" w:hAnsi="Arial" w:cs="Arial"/>
          <w:sz w:val="24"/>
          <w:szCs w:val="24"/>
        </w:rPr>
      </w:pPr>
      <w:r w:rsidRPr="006C632D">
        <w:rPr>
          <w:rFonts w:ascii="Arial" w:hAnsi="Arial" w:cs="Arial"/>
          <w:sz w:val="24"/>
          <w:szCs w:val="24"/>
        </w:rPr>
        <w:t>El incentro...</w:t>
      </w:r>
    </w:p>
    <w:p w14:paraId="2D630A9E" w14:textId="77777777" w:rsidR="000F6136" w:rsidRPr="006C632D" w:rsidRDefault="000F6136" w:rsidP="000F6136">
      <w:pPr>
        <w:pStyle w:val="Prrafodelista"/>
        <w:rPr>
          <w:rFonts w:ascii="Arial" w:hAnsi="Arial" w:cs="Arial"/>
          <w:sz w:val="24"/>
          <w:szCs w:val="24"/>
        </w:rPr>
      </w:pPr>
    </w:p>
    <w:p w14:paraId="4B9B2A49" w14:textId="77777777" w:rsidR="000F6136" w:rsidRDefault="000F6136" w:rsidP="000F6136">
      <w:pPr>
        <w:pStyle w:val="Prrafodelista"/>
        <w:numPr>
          <w:ilvl w:val="0"/>
          <w:numId w:val="60"/>
        </w:numPr>
        <w:rPr>
          <w:rFonts w:ascii="Arial" w:hAnsi="Arial" w:cs="Arial"/>
          <w:sz w:val="24"/>
          <w:szCs w:val="24"/>
        </w:rPr>
      </w:pPr>
      <w:r>
        <w:rPr>
          <w:rFonts w:ascii="Arial" w:hAnsi="Arial" w:cs="Arial"/>
          <w:sz w:val="24"/>
          <w:szCs w:val="24"/>
        </w:rPr>
        <w:t>S</w:t>
      </w:r>
      <w:r w:rsidRPr="006C632D">
        <w:rPr>
          <w:rFonts w:ascii="Arial" w:hAnsi="Arial" w:cs="Arial"/>
          <w:sz w:val="24"/>
          <w:szCs w:val="24"/>
        </w:rPr>
        <w:t>e encuentra a la misma distancia del punto medio de todos los lados del triángulo.</w:t>
      </w:r>
    </w:p>
    <w:p w14:paraId="1AB21906" w14:textId="77777777" w:rsidR="000F6136" w:rsidRDefault="000F6136" w:rsidP="000F6136">
      <w:pPr>
        <w:pStyle w:val="Prrafodelista"/>
        <w:numPr>
          <w:ilvl w:val="0"/>
          <w:numId w:val="60"/>
        </w:numPr>
        <w:rPr>
          <w:rFonts w:ascii="Arial" w:hAnsi="Arial" w:cs="Arial"/>
          <w:sz w:val="24"/>
          <w:szCs w:val="24"/>
        </w:rPr>
      </w:pPr>
      <w:r>
        <w:rPr>
          <w:rFonts w:ascii="Arial" w:hAnsi="Arial" w:cs="Arial"/>
          <w:sz w:val="24"/>
          <w:szCs w:val="24"/>
        </w:rPr>
        <w:t>S</w:t>
      </w:r>
      <w:r w:rsidRPr="006C632D">
        <w:rPr>
          <w:rFonts w:ascii="Arial" w:hAnsi="Arial" w:cs="Arial"/>
          <w:sz w:val="24"/>
          <w:szCs w:val="24"/>
        </w:rPr>
        <w:t>e encuentra a la misma distancia de todos los vértices del triángulo.</w:t>
      </w:r>
    </w:p>
    <w:p w14:paraId="3D76C13D" w14:textId="77777777" w:rsidR="000F6136" w:rsidRPr="006C632D" w:rsidRDefault="000F6136" w:rsidP="000F6136">
      <w:pPr>
        <w:pStyle w:val="Prrafodelista"/>
        <w:numPr>
          <w:ilvl w:val="0"/>
          <w:numId w:val="60"/>
        </w:numPr>
        <w:rPr>
          <w:rFonts w:ascii="Arial" w:hAnsi="Arial" w:cs="Arial"/>
          <w:sz w:val="24"/>
          <w:szCs w:val="24"/>
        </w:rPr>
      </w:pPr>
      <w:r w:rsidRPr="006C632D">
        <w:rPr>
          <w:rFonts w:ascii="Arial" w:hAnsi="Arial" w:cs="Arial"/>
          <w:sz w:val="24"/>
          <w:szCs w:val="24"/>
        </w:rPr>
        <w:t>Ninguna de las respuestas anteriores es correcta.</w:t>
      </w:r>
    </w:p>
    <w:p w14:paraId="0FE014A2" w14:textId="77777777" w:rsidR="000F6136" w:rsidRPr="006C632D" w:rsidRDefault="000F6136" w:rsidP="000F6136">
      <w:pPr>
        <w:pStyle w:val="Prrafodelista"/>
        <w:rPr>
          <w:rFonts w:ascii="Arial" w:hAnsi="Arial" w:cs="Arial"/>
          <w:sz w:val="24"/>
          <w:szCs w:val="24"/>
        </w:rPr>
      </w:pPr>
      <w:r w:rsidRPr="006C632D">
        <w:rPr>
          <w:rFonts w:ascii="Arial" w:hAnsi="Arial" w:cs="Arial"/>
          <w:sz w:val="24"/>
          <w:szCs w:val="24"/>
        </w:rPr>
        <w:t>Resuelve los siguientes problemas:</w:t>
      </w:r>
    </w:p>
    <w:p w14:paraId="22844BAB" w14:textId="77777777" w:rsidR="000F6136" w:rsidRPr="006C632D" w:rsidRDefault="000F6136" w:rsidP="000F6136">
      <w:pPr>
        <w:pStyle w:val="Prrafodelista"/>
        <w:rPr>
          <w:rFonts w:ascii="Arial" w:hAnsi="Arial" w:cs="Arial"/>
          <w:sz w:val="24"/>
          <w:szCs w:val="24"/>
        </w:rPr>
      </w:pPr>
    </w:p>
    <w:p w14:paraId="4857972B" w14:textId="77777777" w:rsidR="000F6136" w:rsidRDefault="000F6136" w:rsidP="000F6136">
      <w:pPr>
        <w:pStyle w:val="Prrafodelista"/>
        <w:numPr>
          <w:ilvl w:val="0"/>
          <w:numId w:val="52"/>
        </w:numPr>
        <w:rPr>
          <w:rFonts w:ascii="Arial" w:hAnsi="Arial" w:cs="Arial"/>
          <w:sz w:val="24"/>
          <w:szCs w:val="24"/>
        </w:rPr>
      </w:pPr>
      <w:r w:rsidRPr="006C632D">
        <w:rPr>
          <w:rFonts w:ascii="Arial" w:hAnsi="Arial" w:cs="Arial"/>
          <w:sz w:val="24"/>
          <w:szCs w:val="24"/>
        </w:rPr>
        <w:t>¿Qué nombre recibe el punto donde deberíamos colocar la comida de estos tres pollitos para que todos estén a la misma distancia de ella?</w:t>
      </w:r>
    </w:p>
    <w:p w14:paraId="634F215D" w14:textId="77777777" w:rsidR="000F6136" w:rsidRPr="006C632D" w:rsidRDefault="000F6136" w:rsidP="000F6136">
      <w:pPr>
        <w:pStyle w:val="Prrafodelista"/>
        <w:rPr>
          <w:rFonts w:ascii="Arial" w:hAnsi="Arial" w:cs="Arial"/>
          <w:sz w:val="24"/>
          <w:szCs w:val="24"/>
        </w:rPr>
      </w:pPr>
      <w:r>
        <w:rPr>
          <w:noProof/>
          <w:lang w:val="es-ES" w:eastAsia="es-ES"/>
        </w:rPr>
        <w:drawing>
          <wp:inline distT="0" distB="0" distL="0" distR="0" wp14:anchorId="2CD6DF5A" wp14:editId="4A433FE9">
            <wp:extent cx="2095500" cy="2095500"/>
            <wp:effectExtent l="0" t="0" r="0" b="0"/>
            <wp:docPr id="359" name="Imagen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p>
    <w:p w14:paraId="6DBFD755" w14:textId="77777777" w:rsidR="000F6136" w:rsidRDefault="000F6136" w:rsidP="000F6136">
      <w:pPr>
        <w:pStyle w:val="Prrafodelista"/>
        <w:rPr>
          <w:rFonts w:ascii="Arial" w:hAnsi="Arial" w:cs="Arial"/>
          <w:sz w:val="24"/>
          <w:szCs w:val="24"/>
        </w:rPr>
      </w:pPr>
      <w:r w:rsidRPr="006C632D">
        <w:rPr>
          <w:rFonts w:ascii="Arial" w:hAnsi="Arial" w:cs="Arial"/>
          <w:sz w:val="24"/>
          <w:szCs w:val="24"/>
        </w:rPr>
        <w:t>Recibe el nombre de</w:t>
      </w:r>
      <w:r>
        <w:rPr>
          <w:rFonts w:ascii="Arial" w:hAnsi="Arial" w:cs="Arial"/>
          <w:sz w:val="24"/>
          <w:szCs w:val="24"/>
        </w:rPr>
        <w:t xml:space="preserve"> _________________</w:t>
      </w:r>
    </w:p>
    <w:p w14:paraId="73B4BCF4" w14:textId="77777777" w:rsidR="000F6136" w:rsidRDefault="000F6136" w:rsidP="000F6136">
      <w:pPr>
        <w:pStyle w:val="Prrafodelista"/>
        <w:rPr>
          <w:rFonts w:ascii="Arial" w:hAnsi="Arial" w:cs="Arial"/>
          <w:sz w:val="24"/>
          <w:szCs w:val="24"/>
        </w:rPr>
      </w:pPr>
    </w:p>
    <w:p w14:paraId="77C1DE30" w14:textId="77777777" w:rsidR="000F6136" w:rsidRDefault="000F6136" w:rsidP="000F6136">
      <w:pPr>
        <w:pStyle w:val="Prrafodelista"/>
        <w:rPr>
          <w:rFonts w:ascii="Arial" w:hAnsi="Arial" w:cs="Arial"/>
          <w:sz w:val="24"/>
          <w:szCs w:val="24"/>
        </w:rPr>
      </w:pPr>
    </w:p>
    <w:p w14:paraId="6375D9E3" w14:textId="77777777" w:rsidR="000F6136" w:rsidRPr="006C632D" w:rsidRDefault="000F6136" w:rsidP="000F6136">
      <w:pPr>
        <w:pStyle w:val="Prrafodelista"/>
        <w:rPr>
          <w:rFonts w:ascii="Arial" w:hAnsi="Arial" w:cs="Arial"/>
          <w:sz w:val="24"/>
          <w:szCs w:val="24"/>
        </w:rPr>
      </w:pPr>
    </w:p>
    <w:p w14:paraId="3B34BC72" w14:textId="77777777" w:rsidR="000F6136" w:rsidRPr="006C632D" w:rsidRDefault="000F6136" w:rsidP="000F6136">
      <w:pPr>
        <w:pStyle w:val="Prrafodelista"/>
        <w:numPr>
          <w:ilvl w:val="0"/>
          <w:numId w:val="52"/>
        </w:numPr>
        <w:shd w:val="clear" w:color="auto" w:fill="FFFFFF"/>
        <w:spacing w:before="100" w:beforeAutospacing="1" w:after="100" w:afterAutospacing="1" w:line="240" w:lineRule="auto"/>
        <w:rPr>
          <w:rFonts w:ascii="Helvetica" w:eastAsia="Times New Roman" w:hAnsi="Helvetica" w:cs="Helvetica"/>
          <w:color w:val="222222"/>
          <w:sz w:val="24"/>
          <w:szCs w:val="24"/>
          <w:lang w:eastAsia="es-CO"/>
        </w:rPr>
      </w:pPr>
      <w:r w:rsidRPr="006C632D">
        <w:rPr>
          <w:rFonts w:ascii="Arial" w:hAnsi="Arial" w:cs="Arial"/>
          <w:sz w:val="24"/>
          <w:szCs w:val="24"/>
        </w:rPr>
        <w:t xml:space="preserve">Cibergrafía </w:t>
      </w:r>
    </w:p>
    <w:p w14:paraId="712E393A" w14:textId="77777777" w:rsidR="000F6136" w:rsidRDefault="00B96FE4" w:rsidP="000F6136">
      <w:pPr>
        <w:pStyle w:val="Prrafodelista"/>
        <w:spacing w:before="13"/>
        <w:ind w:right="-40"/>
        <w:jc w:val="both"/>
      </w:pPr>
      <w:hyperlink r:id="rId64" w:history="1">
        <w:r w:rsidR="000F6136">
          <w:rPr>
            <w:rStyle w:val="Hipervnculo"/>
          </w:rPr>
          <w:t>https://es.khanacademy.org/math/geometria-pe-pre-u/x4fe83c80dc7ebb02:poligonos-y-angulos-en-la-circunferencia/x4fe83c80dc7ebb02:lineas-y-puntos-notables-basicos-del-triangulo/a/1252-video-lneas-y-puntos-notables-bsicos-del-tringulo-parte-1</w:t>
        </w:r>
      </w:hyperlink>
    </w:p>
    <w:p w14:paraId="155661C8" w14:textId="77777777" w:rsidR="000F6136" w:rsidRDefault="00B96FE4" w:rsidP="000F6136">
      <w:pPr>
        <w:pStyle w:val="Prrafodelista"/>
        <w:spacing w:before="13"/>
        <w:ind w:right="-40"/>
        <w:jc w:val="both"/>
      </w:pPr>
      <w:hyperlink r:id="rId65" w:anchor="Mediatriz" w:history="1">
        <w:r w:rsidR="000F6136">
          <w:rPr>
            <w:rStyle w:val="Hipervnculo"/>
          </w:rPr>
          <w:t>https://www.ecured.cu/Rectas_y_puntos_notables_de_un_tri%C3%A1ngulo#Mediatriz</w:t>
        </w:r>
      </w:hyperlink>
    </w:p>
    <w:p w14:paraId="2DF1E4F0" w14:textId="77777777" w:rsidR="000F6136" w:rsidRPr="003C6E99" w:rsidRDefault="00B96FE4" w:rsidP="000F6136">
      <w:pPr>
        <w:pStyle w:val="Prrafodelista"/>
        <w:spacing w:before="13"/>
        <w:ind w:right="-40"/>
        <w:jc w:val="both"/>
        <w:rPr>
          <w:rFonts w:ascii="Arial" w:hAnsi="Arial" w:cs="Arial"/>
          <w:b/>
          <w:sz w:val="24"/>
          <w:szCs w:val="24"/>
        </w:rPr>
      </w:pPr>
      <w:hyperlink r:id="rId66" w:history="1">
        <w:r w:rsidR="000F6136">
          <w:rPr>
            <w:rStyle w:val="Hipervnculo"/>
          </w:rPr>
          <w:t>https://www.superprof.es/apuntes/escolar/matematicas/geometria/basica/ejercicios-interactivos-de-elementos-notables-de-un-triangulo.html</w:t>
        </w:r>
      </w:hyperlink>
    </w:p>
    <w:p w14:paraId="33E89644" w14:textId="77777777" w:rsidR="000F6136" w:rsidRPr="003C6E99" w:rsidRDefault="000F6136" w:rsidP="000F6136">
      <w:pPr>
        <w:pStyle w:val="Prrafodelista"/>
        <w:spacing w:before="13"/>
        <w:ind w:right="-40"/>
        <w:jc w:val="both"/>
        <w:rPr>
          <w:rFonts w:ascii="Arial" w:hAnsi="Arial" w:cs="Arial"/>
          <w:b/>
          <w:sz w:val="24"/>
          <w:szCs w:val="24"/>
        </w:rPr>
      </w:pPr>
      <w:r w:rsidRPr="003C6E99">
        <w:rPr>
          <w:rFonts w:ascii="Arial" w:hAnsi="Arial" w:cs="Arial"/>
          <w:b/>
          <w:sz w:val="24"/>
          <w:szCs w:val="24"/>
        </w:rPr>
        <w:t>RÚBRICA</w:t>
      </w:r>
    </w:p>
    <w:tbl>
      <w:tblPr>
        <w:tblStyle w:val="Tablaconcuadrcula"/>
        <w:tblW w:w="0" w:type="auto"/>
        <w:tblLook w:val="04A0" w:firstRow="1" w:lastRow="0" w:firstColumn="1" w:lastColumn="0" w:noHBand="0" w:noVBand="1"/>
      </w:tblPr>
      <w:tblGrid>
        <w:gridCol w:w="1255"/>
        <w:gridCol w:w="1792"/>
        <w:gridCol w:w="1659"/>
        <w:gridCol w:w="1659"/>
        <w:gridCol w:w="1659"/>
        <w:gridCol w:w="1938"/>
      </w:tblGrid>
      <w:tr w:rsidR="000F6136" w:rsidRPr="003C6E99" w14:paraId="4662CE21" w14:textId="77777777" w:rsidTr="001C2D5B">
        <w:tc>
          <w:tcPr>
            <w:tcW w:w="1129" w:type="dxa"/>
          </w:tcPr>
          <w:p w14:paraId="7CD988B0" w14:textId="77777777" w:rsidR="000F6136" w:rsidRPr="003C6E99" w:rsidRDefault="000F6136" w:rsidP="001C2D5B">
            <w:pPr>
              <w:jc w:val="center"/>
              <w:rPr>
                <w:rFonts w:ascii="Arial" w:hAnsi="Arial" w:cs="Arial"/>
                <w:b/>
                <w:sz w:val="24"/>
                <w:szCs w:val="24"/>
              </w:rPr>
            </w:pPr>
            <w:r w:rsidRPr="003C6E99">
              <w:rPr>
                <w:rFonts w:ascii="Arial" w:hAnsi="Arial" w:cs="Arial"/>
                <w:b/>
                <w:sz w:val="24"/>
                <w:szCs w:val="24"/>
              </w:rPr>
              <w:t>ÁREA</w:t>
            </w:r>
          </w:p>
        </w:tc>
        <w:tc>
          <w:tcPr>
            <w:tcW w:w="2151" w:type="dxa"/>
          </w:tcPr>
          <w:p w14:paraId="405DCDE9" w14:textId="77777777" w:rsidR="000F6136" w:rsidRPr="003C6E99" w:rsidRDefault="000F6136" w:rsidP="001C2D5B">
            <w:pPr>
              <w:jc w:val="center"/>
              <w:rPr>
                <w:rFonts w:ascii="Arial" w:hAnsi="Arial" w:cs="Arial"/>
                <w:b/>
                <w:sz w:val="24"/>
                <w:szCs w:val="24"/>
              </w:rPr>
            </w:pPr>
            <w:r w:rsidRPr="003C6E99">
              <w:rPr>
                <w:rFonts w:ascii="Arial" w:hAnsi="Arial" w:cs="Arial"/>
                <w:b/>
                <w:sz w:val="24"/>
                <w:szCs w:val="24"/>
              </w:rPr>
              <w:t>TEMA QUE SE VALORA</w:t>
            </w:r>
          </w:p>
        </w:tc>
        <w:tc>
          <w:tcPr>
            <w:tcW w:w="1954" w:type="dxa"/>
          </w:tcPr>
          <w:p w14:paraId="69B134CA" w14:textId="77777777" w:rsidR="000F6136" w:rsidRPr="003C6E99" w:rsidRDefault="000F6136" w:rsidP="001C2D5B">
            <w:pPr>
              <w:jc w:val="center"/>
              <w:rPr>
                <w:rFonts w:ascii="Arial" w:hAnsi="Arial" w:cs="Arial"/>
                <w:b/>
                <w:sz w:val="24"/>
                <w:szCs w:val="24"/>
              </w:rPr>
            </w:pPr>
            <w:r w:rsidRPr="003C6E99">
              <w:rPr>
                <w:rFonts w:ascii="Arial" w:hAnsi="Arial" w:cs="Arial"/>
                <w:b/>
                <w:sz w:val="24"/>
                <w:szCs w:val="24"/>
              </w:rPr>
              <w:t>DESEMPEÑO SUPERIOR</w:t>
            </w:r>
          </w:p>
        </w:tc>
        <w:tc>
          <w:tcPr>
            <w:tcW w:w="1954" w:type="dxa"/>
          </w:tcPr>
          <w:p w14:paraId="4E431EB8" w14:textId="77777777" w:rsidR="000F6136" w:rsidRPr="003C6E99" w:rsidRDefault="000F6136" w:rsidP="001C2D5B">
            <w:pPr>
              <w:jc w:val="center"/>
              <w:rPr>
                <w:rFonts w:ascii="Arial" w:hAnsi="Arial" w:cs="Arial"/>
                <w:b/>
                <w:sz w:val="24"/>
                <w:szCs w:val="24"/>
              </w:rPr>
            </w:pPr>
            <w:r w:rsidRPr="003C6E99">
              <w:rPr>
                <w:rFonts w:ascii="Arial" w:hAnsi="Arial" w:cs="Arial"/>
                <w:b/>
                <w:sz w:val="24"/>
                <w:szCs w:val="24"/>
              </w:rPr>
              <w:t>DESEMPEÑO ALTO</w:t>
            </w:r>
          </w:p>
        </w:tc>
        <w:tc>
          <w:tcPr>
            <w:tcW w:w="1954" w:type="dxa"/>
          </w:tcPr>
          <w:p w14:paraId="7FFE63EA" w14:textId="77777777" w:rsidR="000F6136" w:rsidRPr="003C6E99" w:rsidRDefault="000F6136" w:rsidP="001C2D5B">
            <w:pPr>
              <w:jc w:val="center"/>
              <w:rPr>
                <w:rFonts w:ascii="Arial" w:hAnsi="Arial" w:cs="Arial"/>
                <w:b/>
                <w:sz w:val="24"/>
                <w:szCs w:val="24"/>
              </w:rPr>
            </w:pPr>
            <w:r w:rsidRPr="003C6E99">
              <w:rPr>
                <w:rFonts w:ascii="Arial" w:hAnsi="Arial" w:cs="Arial"/>
                <w:b/>
                <w:sz w:val="24"/>
                <w:szCs w:val="24"/>
              </w:rPr>
              <w:t>DESEMPEÑO BÁSICO</w:t>
            </w:r>
          </w:p>
        </w:tc>
        <w:tc>
          <w:tcPr>
            <w:tcW w:w="1954" w:type="dxa"/>
          </w:tcPr>
          <w:p w14:paraId="5D4BF780" w14:textId="77777777" w:rsidR="000F6136" w:rsidRPr="003C6E99" w:rsidRDefault="000F6136" w:rsidP="001C2D5B">
            <w:pPr>
              <w:jc w:val="center"/>
              <w:rPr>
                <w:rFonts w:ascii="Arial" w:hAnsi="Arial" w:cs="Arial"/>
                <w:b/>
                <w:sz w:val="24"/>
                <w:szCs w:val="24"/>
              </w:rPr>
            </w:pPr>
            <w:r w:rsidRPr="003C6E99">
              <w:rPr>
                <w:rFonts w:ascii="Arial" w:hAnsi="Arial" w:cs="Arial"/>
                <w:b/>
                <w:sz w:val="24"/>
                <w:szCs w:val="24"/>
              </w:rPr>
              <w:t>DESEMPEÑO BAJO</w:t>
            </w:r>
          </w:p>
        </w:tc>
      </w:tr>
      <w:tr w:rsidR="000F6136" w:rsidRPr="003C6E99" w14:paraId="475B12E6" w14:textId="77777777" w:rsidTr="001C2D5B">
        <w:tc>
          <w:tcPr>
            <w:tcW w:w="1129" w:type="dxa"/>
          </w:tcPr>
          <w:p w14:paraId="578A9FA7" w14:textId="77777777" w:rsidR="000F6136" w:rsidRPr="003C6E99" w:rsidRDefault="000F6136" w:rsidP="001C2D5B">
            <w:pPr>
              <w:jc w:val="center"/>
              <w:rPr>
                <w:rFonts w:ascii="Arial" w:hAnsi="Arial" w:cs="Arial"/>
                <w:bCs/>
                <w:sz w:val="24"/>
                <w:szCs w:val="24"/>
              </w:rPr>
            </w:pPr>
            <w:r w:rsidRPr="003C6E99">
              <w:rPr>
                <w:rFonts w:ascii="Arial" w:hAnsi="Arial" w:cs="Arial"/>
                <w:bCs/>
                <w:sz w:val="24"/>
                <w:szCs w:val="24"/>
              </w:rPr>
              <w:t>Matemática</w:t>
            </w:r>
          </w:p>
          <w:p w14:paraId="7C1BB76F" w14:textId="77777777" w:rsidR="000F6136" w:rsidRPr="003C6E99" w:rsidRDefault="000F6136" w:rsidP="001C2D5B">
            <w:pPr>
              <w:jc w:val="center"/>
              <w:rPr>
                <w:rFonts w:ascii="Arial" w:hAnsi="Arial" w:cs="Arial"/>
                <w:bCs/>
                <w:sz w:val="24"/>
                <w:szCs w:val="24"/>
              </w:rPr>
            </w:pPr>
          </w:p>
          <w:p w14:paraId="4E59217F" w14:textId="77777777" w:rsidR="000F6136" w:rsidRPr="003C6E99" w:rsidRDefault="000F6136" w:rsidP="001C2D5B">
            <w:pPr>
              <w:jc w:val="center"/>
              <w:rPr>
                <w:rFonts w:ascii="Arial" w:hAnsi="Arial" w:cs="Arial"/>
                <w:bCs/>
                <w:sz w:val="24"/>
                <w:szCs w:val="24"/>
              </w:rPr>
            </w:pPr>
            <w:r w:rsidRPr="003C6E99">
              <w:rPr>
                <w:rFonts w:ascii="Arial" w:hAnsi="Arial" w:cs="Arial"/>
                <w:bCs/>
                <w:sz w:val="24"/>
                <w:szCs w:val="24"/>
              </w:rPr>
              <w:lastRenderedPageBreak/>
              <w:t xml:space="preserve">Geometría </w:t>
            </w:r>
          </w:p>
        </w:tc>
        <w:tc>
          <w:tcPr>
            <w:tcW w:w="2151" w:type="dxa"/>
          </w:tcPr>
          <w:p w14:paraId="4C66EEDC" w14:textId="77777777" w:rsidR="000F6136" w:rsidRPr="003C6E99" w:rsidRDefault="000F6136" w:rsidP="001C2D5B">
            <w:pPr>
              <w:spacing w:line="0" w:lineRule="atLeast"/>
              <w:ind w:left="426" w:hanging="426"/>
              <w:rPr>
                <w:rFonts w:ascii="Arial" w:hAnsi="Arial" w:cs="Arial"/>
                <w:sz w:val="24"/>
                <w:szCs w:val="24"/>
              </w:rPr>
            </w:pPr>
            <w:r w:rsidRPr="003C6E99">
              <w:rPr>
                <w:rFonts w:ascii="Arial" w:hAnsi="Arial" w:cs="Arial"/>
                <w:sz w:val="24"/>
                <w:szCs w:val="24"/>
              </w:rPr>
              <w:lastRenderedPageBreak/>
              <w:t xml:space="preserve">Diferencia la medida de los </w:t>
            </w:r>
            <w:r w:rsidRPr="003C6E99">
              <w:rPr>
                <w:rFonts w:ascii="Arial" w:hAnsi="Arial" w:cs="Arial"/>
                <w:sz w:val="24"/>
                <w:szCs w:val="24"/>
              </w:rPr>
              <w:lastRenderedPageBreak/>
              <w:t>ángulos determinados entre rectas paralelas en contexto real</w:t>
            </w:r>
          </w:p>
          <w:p w14:paraId="23E65314" w14:textId="77777777" w:rsidR="000F6136" w:rsidRPr="003C6E99" w:rsidRDefault="000F6136" w:rsidP="001C2D5B">
            <w:pPr>
              <w:jc w:val="center"/>
              <w:rPr>
                <w:rFonts w:ascii="Arial" w:hAnsi="Arial" w:cs="Arial"/>
                <w:bCs/>
                <w:sz w:val="24"/>
                <w:szCs w:val="24"/>
              </w:rPr>
            </w:pPr>
          </w:p>
        </w:tc>
        <w:tc>
          <w:tcPr>
            <w:tcW w:w="1954" w:type="dxa"/>
          </w:tcPr>
          <w:p w14:paraId="560DE1FC" w14:textId="77777777" w:rsidR="000F6136" w:rsidRPr="003C6E99" w:rsidRDefault="000F6136" w:rsidP="001C2D5B">
            <w:pPr>
              <w:spacing w:line="0" w:lineRule="atLeast"/>
              <w:ind w:left="426" w:hanging="426"/>
              <w:rPr>
                <w:rFonts w:ascii="Arial" w:hAnsi="Arial" w:cs="Arial"/>
                <w:sz w:val="24"/>
                <w:szCs w:val="24"/>
              </w:rPr>
            </w:pPr>
            <w:r w:rsidRPr="003C6E99">
              <w:rPr>
                <w:rFonts w:ascii="Arial" w:hAnsi="Arial" w:cs="Arial"/>
                <w:sz w:val="24"/>
                <w:szCs w:val="24"/>
              </w:rPr>
              <w:lastRenderedPageBreak/>
              <w:t xml:space="preserve">Reconocimiento de los </w:t>
            </w:r>
            <w:r w:rsidRPr="003C6E99">
              <w:rPr>
                <w:rFonts w:ascii="Arial" w:hAnsi="Arial" w:cs="Arial"/>
                <w:sz w:val="24"/>
                <w:szCs w:val="24"/>
              </w:rPr>
              <w:lastRenderedPageBreak/>
              <w:t>triángulos, su clasificación y sus líneas notables en diversos contextos</w:t>
            </w:r>
          </w:p>
          <w:p w14:paraId="6DA35178" w14:textId="77777777" w:rsidR="000F6136" w:rsidRPr="003C6E99" w:rsidRDefault="000F6136" w:rsidP="001C2D5B">
            <w:pPr>
              <w:rPr>
                <w:rFonts w:ascii="Arial" w:hAnsi="Arial" w:cs="Arial"/>
                <w:bCs/>
                <w:sz w:val="24"/>
                <w:szCs w:val="24"/>
              </w:rPr>
            </w:pPr>
          </w:p>
        </w:tc>
        <w:tc>
          <w:tcPr>
            <w:tcW w:w="1954" w:type="dxa"/>
          </w:tcPr>
          <w:p w14:paraId="2D794907" w14:textId="77777777" w:rsidR="000F6136" w:rsidRPr="003C6E99" w:rsidRDefault="000F6136" w:rsidP="001C2D5B">
            <w:pPr>
              <w:spacing w:line="0" w:lineRule="atLeast"/>
              <w:ind w:left="426" w:hanging="426"/>
              <w:rPr>
                <w:rFonts w:ascii="Arial" w:hAnsi="Arial" w:cs="Arial"/>
                <w:sz w:val="24"/>
                <w:szCs w:val="24"/>
              </w:rPr>
            </w:pPr>
            <w:r w:rsidRPr="003C6E99">
              <w:rPr>
                <w:rFonts w:ascii="Arial" w:hAnsi="Arial" w:cs="Arial"/>
                <w:sz w:val="24"/>
                <w:szCs w:val="24"/>
              </w:rPr>
              <w:lastRenderedPageBreak/>
              <w:t>Reconocimiento de diferente</w:t>
            </w:r>
            <w:r w:rsidRPr="003C6E99">
              <w:rPr>
                <w:rFonts w:ascii="Arial" w:hAnsi="Arial" w:cs="Arial"/>
                <w:sz w:val="24"/>
                <w:szCs w:val="24"/>
              </w:rPr>
              <w:lastRenderedPageBreak/>
              <w:t>s triángulos, su clasificación y sus líneas notables en diversos contextos</w:t>
            </w:r>
          </w:p>
          <w:p w14:paraId="20F362B1" w14:textId="77777777" w:rsidR="000F6136" w:rsidRPr="003C6E99" w:rsidRDefault="000F6136" w:rsidP="001C2D5B">
            <w:pPr>
              <w:rPr>
                <w:rFonts w:ascii="Arial" w:hAnsi="Arial" w:cs="Arial"/>
                <w:bCs/>
                <w:sz w:val="24"/>
                <w:szCs w:val="24"/>
              </w:rPr>
            </w:pPr>
          </w:p>
        </w:tc>
        <w:tc>
          <w:tcPr>
            <w:tcW w:w="1954" w:type="dxa"/>
          </w:tcPr>
          <w:p w14:paraId="341DEF47" w14:textId="77777777" w:rsidR="000F6136" w:rsidRPr="003C6E99" w:rsidRDefault="000F6136" w:rsidP="001C2D5B">
            <w:pPr>
              <w:spacing w:line="0" w:lineRule="atLeast"/>
              <w:ind w:left="426" w:hanging="426"/>
              <w:rPr>
                <w:rFonts w:ascii="Arial" w:hAnsi="Arial" w:cs="Arial"/>
                <w:sz w:val="24"/>
                <w:szCs w:val="24"/>
              </w:rPr>
            </w:pPr>
            <w:r w:rsidRPr="003C6E99">
              <w:rPr>
                <w:rFonts w:ascii="Arial" w:hAnsi="Arial" w:cs="Arial"/>
                <w:sz w:val="24"/>
                <w:szCs w:val="24"/>
              </w:rPr>
              <w:lastRenderedPageBreak/>
              <w:t xml:space="preserve">Reconocimiento algunos </w:t>
            </w:r>
            <w:r w:rsidRPr="003C6E99">
              <w:rPr>
                <w:rFonts w:ascii="Arial" w:hAnsi="Arial" w:cs="Arial"/>
                <w:sz w:val="24"/>
                <w:szCs w:val="24"/>
              </w:rPr>
              <w:lastRenderedPageBreak/>
              <w:t>triángulos, su clasificación y sus líneas notables en diversos contextos</w:t>
            </w:r>
          </w:p>
          <w:p w14:paraId="7B713B80" w14:textId="77777777" w:rsidR="000F6136" w:rsidRPr="003C6E99" w:rsidRDefault="000F6136" w:rsidP="001C2D5B">
            <w:pPr>
              <w:rPr>
                <w:rFonts w:ascii="Arial" w:hAnsi="Arial" w:cs="Arial"/>
                <w:bCs/>
                <w:sz w:val="24"/>
                <w:szCs w:val="24"/>
              </w:rPr>
            </w:pPr>
          </w:p>
        </w:tc>
        <w:tc>
          <w:tcPr>
            <w:tcW w:w="1954" w:type="dxa"/>
          </w:tcPr>
          <w:p w14:paraId="42048CFE" w14:textId="77777777" w:rsidR="000F6136" w:rsidRPr="003C6E99" w:rsidRDefault="000F6136" w:rsidP="001C2D5B">
            <w:pPr>
              <w:spacing w:line="0" w:lineRule="atLeast"/>
              <w:ind w:left="426" w:hanging="426"/>
              <w:rPr>
                <w:rFonts w:ascii="Arial" w:hAnsi="Arial" w:cs="Arial"/>
                <w:sz w:val="24"/>
                <w:szCs w:val="24"/>
              </w:rPr>
            </w:pPr>
            <w:r w:rsidRPr="003C6E99">
              <w:rPr>
                <w:rFonts w:ascii="Arial" w:hAnsi="Arial" w:cs="Arial"/>
                <w:bCs/>
                <w:sz w:val="24"/>
                <w:szCs w:val="24"/>
              </w:rPr>
              <w:lastRenderedPageBreak/>
              <w:t>Se le dificulta el r</w:t>
            </w:r>
            <w:r w:rsidRPr="003C6E99">
              <w:rPr>
                <w:rFonts w:ascii="Arial" w:hAnsi="Arial" w:cs="Arial"/>
                <w:sz w:val="24"/>
                <w:szCs w:val="24"/>
              </w:rPr>
              <w:t xml:space="preserve">econocimiento de los </w:t>
            </w:r>
            <w:r w:rsidRPr="003C6E99">
              <w:rPr>
                <w:rFonts w:ascii="Arial" w:hAnsi="Arial" w:cs="Arial"/>
                <w:sz w:val="24"/>
                <w:szCs w:val="24"/>
              </w:rPr>
              <w:lastRenderedPageBreak/>
              <w:t>triángulos, su clasificación y sus líneas notables en diversos contextos</w:t>
            </w:r>
          </w:p>
          <w:p w14:paraId="43A1D0E7" w14:textId="77777777" w:rsidR="000F6136" w:rsidRPr="003C6E99" w:rsidRDefault="000F6136" w:rsidP="001C2D5B">
            <w:pPr>
              <w:spacing w:line="0" w:lineRule="atLeast"/>
              <w:ind w:left="426" w:hanging="426"/>
              <w:rPr>
                <w:rFonts w:ascii="Arial" w:hAnsi="Arial" w:cs="Arial"/>
                <w:sz w:val="24"/>
                <w:szCs w:val="24"/>
              </w:rPr>
            </w:pPr>
          </w:p>
          <w:p w14:paraId="31D80596" w14:textId="77777777" w:rsidR="000F6136" w:rsidRPr="003C6E99" w:rsidRDefault="000F6136" w:rsidP="001C2D5B">
            <w:pPr>
              <w:rPr>
                <w:rFonts w:ascii="Arial" w:hAnsi="Arial" w:cs="Arial"/>
                <w:bCs/>
                <w:sz w:val="24"/>
                <w:szCs w:val="24"/>
              </w:rPr>
            </w:pPr>
          </w:p>
        </w:tc>
      </w:tr>
    </w:tbl>
    <w:p w14:paraId="0BF0DF5E" w14:textId="77777777" w:rsidR="000F6136" w:rsidRPr="003C6E99" w:rsidRDefault="000F6136" w:rsidP="000F6136">
      <w:pPr>
        <w:pStyle w:val="Prrafodelista"/>
        <w:spacing w:before="13"/>
        <w:ind w:right="-40"/>
        <w:jc w:val="both"/>
        <w:rPr>
          <w:rFonts w:ascii="Arial" w:hAnsi="Arial" w:cs="Arial"/>
          <w:noProof/>
          <w:sz w:val="24"/>
          <w:szCs w:val="24"/>
          <w:lang w:eastAsia="es-CO"/>
        </w:rPr>
      </w:pPr>
    </w:p>
    <w:p w14:paraId="32B5DC83" w14:textId="77777777" w:rsidR="000F6136" w:rsidRPr="003C6E99" w:rsidRDefault="000F6136" w:rsidP="000F6136">
      <w:pPr>
        <w:pStyle w:val="Prrafodelista"/>
        <w:spacing w:before="13"/>
        <w:ind w:right="-40"/>
        <w:jc w:val="both"/>
        <w:rPr>
          <w:rFonts w:ascii="Arial" w:hAnsi="Arial" w:cs="Arial"/>
          <w:noProof/>
          <w:sz w:val="24"/>
          <w:szCs w:val="24"/>
          <w:lang w:eastAsia="es-CO"/>
        </w:rPr>
      </w:pPr>
    </w:p>
    <w:p w14:paraId="05D94C62" w14:textId="77777777" w:rsidR="000F6136" w:rsidRDefault="000F6136" w:rsidP="000F6136">
      <w:pPr>
        <w:shd w:val="clear" w:color="auto" w:fill="FFFFFF"/>
        <w:spacing w:before="100" w:beforeAutospacing="1" w:after="100" w:afterAutospacing="1" w:line="240" w:lineRule="auto"/>
        <w:rPr>
          <w:rFonts w:ascii="Helvetica" w:hAnsi="Helvetica" w:cs="Helvetica"/>
          <w:color w:val="222222"/>
          <w:shd w:val="clear" w:color="auto" w:fill="FFFFFF"/>
        </w:rPr>
      </w:pPr>
      <w:bookmarkStart w:id="2" w:name="_Hlk47351739"/>
      <w:r>
        <w:rPr>
          <w:rFonts w:ascii="Helvetica" w:hAnsi="Helvetica" w:cs="Helvetica"/>
          <w:color w:val="222222"/>
          <w:shd w:val="clear" w:color="auto" w:fill="FFFFFF"/>
        </w:rPr>
        <w:t>“La mente es como un paracaídas… Solo funciona si la tenemos abierta”.</w:t>
      </w:r>
    </w:p>
    <w:p w14:paraId="7C540751" w14:textId="77777777" w:rsidR="000F6136" w:rsidRPr="007A1008" w:rsidRDefault="000F6136" w:rsidP="000F6136">
      <w:pPr>
        <w:pStyle w:val="Ttulo1"/>
        <w:rPr>
          <w:rFonts w:ascii="Arial" w:hAnsi="Arial" w:cs="Arial"/>
          <w:color w:val="222222"/>
          <w:sz w:val="24"/>
          <w:szCs w:val="24"/>
        </w:rPr>
      </w:pPr>
      <w:r w:rsidRPr="007A1008">
        <w:rPr>
          <w:rFonts w:ascii="Arial" w:hAnsi="Arial" w:cs="Arial"/>
          <w:color w:val="222222"/>
          <w:sz w:val="24"/>
          <w:szCs w:val="24"/>
        </w:rPr>
        <w:t>Einstein</w:t>
      </w:r>
    </w:p>
    <w:p w14:paraId="3EA9A5B6" w14:textId="77777777" w:rsidR="000F6136" w:rsidRPr="003C6E99" w:rsidRDefault="000F6136" w:rsidP="000F6136">
      <w:pPr>
        <w:shd w:val="clear" w:color="auto" w:fill="FFFFFF"/>
        <w:spacing w:before="100" w:beforeAutospacing="1" w:after="100" w:afterAutospacing="1" w:line="240" w:lineRule="auto"/>
        <w:rPr>
          <w:rFonts w:ascii="Arial" w:eastAsia="Times New Roman" w:hAnsi="Arial" w:cs="Arial"/>
          <w:noProof/>
          <w:color w:val="333333"/>
          <w:sz w:val="24"/>
          <w:szCs w:val="24"/>
          <w:lang w:eastAsia="es-CO"/>
        </w:rPr>
      </w:pPr>
    </w:p>
    <w:bookmarkEnd w:id="2"/>
    <w:p w14:paraId="0D47178E" w14:textId="77777777" w:rsidR="000F6136" w:rsidRPr="003C6E99" w:rsidRDefault="000F6136" w:rsidP="000F6136">
      <w:pPr>
        <w:shd w:val="clear" w:color="auto" w:fill="FFFFFF"/>
        <w:spacing w:before="100" w:beforeAutospacing="1" w:after="100" w:afterAutospacing="1" w:line="240" w:lineRule="auto"/>
        <w:rPr>
          <w:rFonts w:ascii="Arial" w:eastAsia="Times New Roman" w:hAnsi="Arial" w:cs="Arial"/>
          <w:color w:val="333333"/>
          <w:sz w:val="24"/>
          <w:szCs w:val="24"/>
          <w:lang w:eastAsia="es-CO"/>
        </w:rPr>
      </w:pPr>
      <w:r w:rsidRPr="003C6E99">
        <w:rPr>
          <w:rFonts w:ascii="Arial" w:eastAsia="Times New Roman" w:hAnsi="Arial" w:cs="Arial"/>
          <w:noProof/>
          <w:color w:val="333333"/>
          <w:sz w:val="24"/>
          <w:szCs w:val="24"/>
          <w:lang w:val="es-ES" w:eastAsia="es-ES"/>
        </w:rPr>
        <w:drawing>
          <wp:inline distT="0" distB="0" distL="0" distR="0" wp14:anchorId="10F79AAD" wp14:editId="05F587D6">
            <wp:extent cx="3592246" cy="1467293"/>
            <wp:effectExtent l="0" t="0" r="8255" b="0"/>
            <wp:docPr id="61" name="Imagen 61" descr="D:\Desktop\firma digit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D:\Desktop\firma digital 2.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42609" cy="1487864"/>
                    </a:xfrm>
                    <a:prstGeom prst="rect">
                      <a:avLst/>
                    </a:prstGeom>
                    <a:noFill/>
                    <a:ln>
                      <a:noFill/>
                    </a:ln>
                  </pic:spPr>
                </pic:pic>
              </a:graphicData>
            </a:graphic>
          </wp:inline>
        </w:drawing>
      </w:r>
    </w:p>
    <w:p w14:paraId="6AD13971" w14:textId="77777777" w:rsidR="00F9225C" w:rsidRPr="003C6E99" w:rsidRDefault="00F9225C" w:rsidP="00F9225C">
      <w:pPr>
        <w:shd w:val="clear" w:color="auto" w:fill="FFFFFF"/>
        <w:spacing w:before="100" w:beforeAutospacing="1" w:after="100" w:afterAutospacing="1" w:line="240" w:lineRule="auto"/>
        <w:jc w:val="center"/>
        <w:rPr>
          <w:rFonts w:ascii="Arial" w:eastAsia="Times New Roman" w:hAnsi="Arial" w:cs="Arial"/>
          <w:color w:val="333333"/>
          <w:sz w:val="24"/>
          <w:szCs w:val="24"/>
          <w:lang w:eastAsia="es-CO"/>
        </w:rPr>
      </w:pPr>
    </w:p>
    <w:p w14:paraId="77959A0F" w14:textId="01713701" w:rsidR="00F9225C" w:rsidRDefault="00F9225C" w:rsidP="00F9225C">
      <w:pPr>
        <w:spacing w:before="13"/>
        <w:ind w:right="-40"/>
        <w:jc w:val="both"/>
        <w:rPr>
          <w:rFonts w:ascii="Arial" w:hAnsi="Arial" w:cs="Arial"/>
          <w:sz w:val="24"/>
          <w:szCs w:val="24"/>
        </w:rPr>
      </w:pPr>
    </w:p>
    <w:p w14:paraId="6F57E1E0" w14:textId="19813747" w:rsidR="00F9225C" w:rsidRDefault="00F9225C" w:rsidP="00F9225C">
      <w:pPr>
        <w:spacing w:before="13"/>
        <w:ind w:right="-40"/>
        <w:jc w:val="both"/>
        <w:rPr>
          <w:rFonts w:ascii="Arial" w:hAnsi="Arial" w:cs="Arial"/>
          <w:sz w:val="24"/>
          <w:szCs w:val="24"/>
        </w:rPr>
      </w:pPr>
    </w:p>
    <w:p w14:paraId="0D326933" w14:textId="61FA8B2A" w:rsidR="00F9225C" w:rsidRDefault="00F9225C" w:rsidP="00F9225C">
      <w:pPr>
        <w:spacing w:before="13"/>
        <w:ind w:right="-40"/>
        <w:jc w:val="both"/>
        <w:rPr>
          <w:rFonts w:ascii="Arial" w:hAnsi="Arial" w:cs="Arial"/>
          <w:sz w:val="24"/>
          <w:szCs w:val="24"/>
        </w:rPr>
      </w:pPr>
    </w:p>
    <w:p w14:paraId="63B9A897" w14:textId="45FF4D8C" w:rsidR="00F9225C" w:rsidRDefault="00F9225C" w:rsidP="00F9225C">
      <w:pPr>
        <w:spacing w:before="13"/>
        <w:ind w:right="-40"/>
        <w:jc w:val="both"/>
        <w:rPr>
          <w:rFonts w:ascii="Arial" w:hAnsi="Arial" w:cs="Arial"/>
          <w:sz w:val="24"/>
          <w:szCs w:val="24"/>
        </w:rPr>
      </w:pPr>
    </w:p>
    <w:p w14:paraId="6E4ECF32" w14:textId="606FA693" w:rsidR="000F6136" w:rsidRDefault="000F6136" w:rsidP="00F9225C">
      <w:pPr>
        <w:spacing w:before="13"/>
        <w:ind w:right="-40"/>
        <w:jc w:val="both"/>
        <w:rPr>
          <w:rFonts w:ascii="Arial" w:hAnsi="Arial" w:cs="Arial"/>
          <w:sz w:val="24"/>
          <w:szCs w:val="24"/>
        </w:rPr>
      </w:pPr>
    </w:p>
    <w:p w14:paraId="36564785" w14:textId="2702854C" w:rsidR="000F6136" w:rsidRDefault="000F6136" w:rsidP="00F9225C">
      <w:pPr>
        <w:spacing w:before="13"/>
        <w:ind w:right="-40"/>
        <w:jc w:val="both"/>
        <w:rPr>
          <w:rFonts w:ascii="Arial" w:hAnsi="Arial" w:cs="Arial"/>
          <w:sz w:val="24"/>
          <w:szCs w:val="24"/>
        </w:rPr>
      </w:pPr>
    </w:p>
    <w:p w14:paraId="26C06F21" w14:textId="77777777" w:rsidR="000F6136" w:rsidRDefault="000F6136" w:rsidP="00F9225C">
      <w:pPr>
        <w:spacing w:before="13"/>
        <w:ind w:right="-40"/>
        <w:jc w:val="both"/>
        <w:rPr>
          <w:rFonts w:ascii="Arial" w:hAnsi="Arial" w:cs="Arial"/>
          <w:sz w:val="24"/>
          <w:szCs w:val="24"/>
        </w:rPr>
      </w:pPr>
    </w:p>
    <w:p w14:paraId="74E4AAF1" w14:textId="037EC442" w:rsidR="00F9225C" w:rsidRDefault="00F9225C" w:rsidP="00F9225C">
      <w:pPr>
        <w:spacing w:before="13"/>
        <w:ind w:right="-40"/>
        <w:jc w:val="both"/>
        <w:rPr>
          <w:rFonts w:ascii="Arial" w:hAnsi="Arial" w:cs="Arial"/>
          <w:sz w:val="24"/>
          <w:szCs w:val="24"/>
        </w:rPr>
      </w:pPr>
    </w:p>
    <w:p w14:paraId="313BD040" w14:textId="547ED83A" w:rsidR="00F9225C" w:rsidRDefault="00F9225C" w:rsidP="00F9225C">
      <w:pPr>
        <w:spacing w:before="13"/>
        <w:ind w:right="-40"/>
        <w:jc w:val="both"/>
        <w:rPr>
          <w:rFonts w:ascii="Arial" w:hAnsi="Arial" w:cs="Arial"/>
          <w:sz w:val="24"/>
          <w:szCs w:val="24"/>
        </w:rPr>
      </w:pPr>
    </w:p>
    <w:p w14:paraId="213A168B" w14:textId="77777777" w:rsidR="001669C3" w:rsidRPr="003C6E99" w:rsidRDefault="001669C3" w:rsidP="00F9225C">
      <w:pPr>
        <w:spacing w:before="13"/>
        <w:ind w:right="-40"/>
        <w:jc w:val="both"/>
        <w:rPr>
          <w:rFonts w:ascii="Arial" w:hAnsi="Arial" w:cs="Arial"/>
          <w:sz w:val="24"/>
          <w:szCs w:val="24"/>
        </w:rPr>
      </w:pPr>
    </w:p>
    <w:p w14:paraId="414434F3" w14:textId="77777777" w:rsidR="00F9225C" w:rsidRPr="003C6E99" w:rsidRDefault="00F9225C" w:rsidP="00F9225C">
      <w:pPr>
        <w:spacing w:after="0" w:line="0" w:lineRule="atLeast"/>
        <w:rPr>
          <w:rFonts w:ascii="Arial" w:hAnsi="Arial" w:cs="Arial"/>
          <w:sz w:val="24"/>
          <w:szCs w:val="24"/>
        </w:rPr>
      </w:pPr>
    </w:p>
    <w:p w14:paraId="4FF9FF7E" w14:textId="77777777" w:rsidR="002135AF" w:rsidRPr="00745771" w:rsidRDefault="002135AF" w:rsidP="002135AF">
      <w:pPr>
        <w:spacing w:after="0" w:line="0" w:lineRule="atLeast"/>
        <w:jc w:val="center"/>
        <w:rPr>
          <w:rFonts w:ascii="Arial" w:hAnsi="Arial" w:cs="Arial"/>
          <w:b/>
          <w:sz w:val="24"/>
          <w:szCs w:val="24"/>
        </w:rPr>
      </w:pPr>
      <w:r>
        <w:rPr>
          <w:rFonts w:ascii="Arial" w:hAnsi="Arial" w:cs="Arial"/>
          <w:b/>
          <w:sz w:val="24"/>
          <w:szCs w:val="24"/>
        </w:rPr>
        <w:t xml:space="preserve">IE LA </w:t>
      </w:r>
      <w:r w:rsidRPr="00745771">
        <w:rPr>
          <w:rFonts w:ascii="Arial" w:hAnsi="Arial" w:cs="Arial"/>
          <w:b/>
          <w:sz w:val="24"/>
          <w:szCs w:val="24"/>
        </w:rPr>
        <w:t>SALLE DE CAMPOAMOR</w:t>
      </w:r>
    </w:p>
    <w:p w14:paraId="44CB5FF6" w14:textId="77777777" w:rsidR="002135AF" w:rsidRDefault="002135AF" w:rsidP="002135AF">
      <w:pPr>
        <w:spacing w:after="0" w:line="0" w:lineRule="atLeast"/>
        <w:jc w:val="center"/>
        <w:rPr>
          <w:rFonts w:ascii="Arial" w:hAnsi="Arial" w:cs="Arial"/>
          <w:b/>
          <w:sz w:val="24"/>
          <w:szCs w:val="24"/>
        </w:rPr>
      </w:pPr>
      <w:r w:rsidRPr="00745771">
        <w:rPr>
          <w:rFonts w:ascii="Arial" w:hAnsi="Arial" w:cs="Arial"/>
          <w:b/>
          <w:sz w:val="24"/>
          <w:szCs w:val="24"/>
        </w:rPr>
        <w:t>GUIÍA</w:t>
      </w:r>
      <w:r>
        <w:rPr>
          <w:rFonts w:ascii="Arial" w:hAnsi="Arial" w:cs="Arial"/>
          <w:b/>
          <w:sz w:val="24"/>
          <w:szCs w:val="24"/>
        </w:rPr>
        <w:t>-</w:t>
      </w:r>
      <w:r w:rsidRPr="00745771">
        <w:rPr>
          <w:rFonts w:ascii="Arial" w:hAnsi="Arial" w:cs="Arial"/>
          <w:b/>
          <w:sz w:val="24"/>
          <w:szCs w:val="24"/>
        </w:rPr>
        <w:t>TALLER</w:t>
      </w:r>
    </w:p>
    <w:p w14:paraId="492D3C61" w14:textId="77777777" w:rsidR="002135AF" w:rsidRDefault="002135AF" w:rsidP="002135AF">
      <w:pPr>
        <w:spacing w:after="0" w:line="0" w:lineRule="atLeast"/>
        <w:jc w:val="center"/>
        <w:rPr>
          <w:rFonts w:ascii="Arial" w:hAnsi="Arial" w:cs="Arial"/>
          <w:b/>
          <w:sz w:val="24"/>
          <w:szCs w:val="24"/>
        </w:rPr>
      </w:pPr>
      <w:r>
        <w:rPr>
          <w:rFonts w:ascii="Arial" w:hAnsi="Arial" w:cs="Arial"/>
          <w:b/>
          <w:sz w:val="24"/>
          <w:szCs w:val="24"/>
        </w:rPr>
        <w:t>GESTIÓN ACADÉMICA PEDAGÓGICA</w:t>
      </w:r>
    </w:p>
    <w:p w14:paraId="6772312C" w14:textId="77777777" w:rsidR="002135AF" w:rsidRDefault="002135AF" w:rsidP="002135AF">
      <w:pPr>
        <w:spacing w:after="0" w:line="0" w:lineRule="atLeast"/>
        <w:jc w:val="center"/>
        <w:rPr>
          <w:rFonts w:ascii="Arial" w:hAnsi="Arial" w:cs="Arial"/>
          <w:b/>
          <w:sz w:val="24"/>
          <w:szCs w:val="24"/>
        </w:rPr>
      </w:pPr>
      <w:r>
        <w:rPr>
          <w:rFonts w:ascii="Arial" w:hAnsi="Arial" w:cs="Arial"/>
          <w:b/>
          <w:sz w:val="24"/>
          <w:szCs w:val="24"/>
        </w:rPr>
        <w:t xml:space="preserve">Nº.  </w:t>
      </w:r>
      <w:r>
        <w:rPr>
          <w:rFonts w:ascii="Arial" w:hAnsi="Arial" w:cs="Arial"/>
          <w:b/>
          <w:sz w:val="24"/>
          <w:szCs w:val="24"/>
          <w:u w:val="single"/>
        </w:rPr>
        <w:t>5</w:t>
      </w:r>
      <w:r w:rsidRPr="00A0525A">
        <w:rPr>
          <w:rFonts w:ascii="Arial" w:hAnsi="Arial" w:cs="Arial"/>
          <w:b/>
          <w:sz w:val="24"/>
          <w:szCs w:val="24"/>
        </w:rPr>
        <w:t xml:space="preserve">  </w:t>
      </w:r>
      <w:r>
        <w:rPr>
          <w:rFonts w:ascii="Arial" w:hAnsi="Arial" w:cs="Arial"/>
          <w:b/>
          <w:sz w:val="24"/>
          <w:szCs w:val="24"/>
        </w:rPr>
        <w:t xml:space="preserve">PERÍODO: </w:t>
      </w:r>
      <w:r w:rsidRPr="00A0525A">
        <w:rPr>
          <w:rFonts w:ascii="Arial" w:hAnsi="Arial" w:cs="Arial"/>
          <w:b/>
          <w:sz w:val="24"/>
          <w:szCs w:val="24"/>
          <w:u w:val="single"/>
        </w:rPr>
        <w:t>02</w:t>
      </w:r>
      <w:r>
        <w:rPr>
          <w:rFonts w:ascii="Arial" w:hAnsi="Arial" w:cs="Arial"/>
          <w:b/>
          <w:sz w:val="24"/>
          <w:szCs w:val="24"/>
        </w:rPr>
        <w:t xml:space="preserve">  AÑO: 2020</w:t>
      </w:r>
    </w:p>
    <w:p w14:paraId="22D56052" w14:textId="77777777" w:rsidR="002135AF" w:rsidRDefault="002135AF" w:rsidP="002135AF">
      <w:pPr>
        <w:spacing w:after="0" w:line="0" w:lineRule="atLeast"/>
        <w:rPr>
          <w:rFonts w:ascii="Arial" w:hAnsi="Arial" w:cs="Arial"/>
          <w:b/>
          <w:sz w:val="24"/>
          <w:szCs w:val="24"/>
          <w:u w:val="single"/>
        </w:rPr>
      </w:pPr>
      <w:r>
        <w:rPr>
          <w:rFonts w:ascii="Arial" w:hAnsi="Arial" w:cs="Arial"/>
          <w:b/>
          <w:sz w:val="24"/>
          <w:szCs w:val="24"/>
        </w:rPr>
        <w:t>Grado:</w:t>
      </w:r>
      <w:r w:rsidRPr="00A0525A">
        <w:rPr>
          <w:rFonts w:ascii="Arial" w:hAnsi="Arial" w:cs="Arial"/>
          <w:b/>
          <w:sz w:val="24"/>
          <w:szCs w:val="24"/>
          <w:u w:val="single"/>
        </w:rPr>
        <w:t xml:space="preserve"> 9 </w:t>
      </w:r>
      <w:r>
        <w:rPr>
          <w:rFonts w:ascii="Arial" w:hAnsi="Arial" w:cs="Arial"/>
          <w:b/>
          <w:sz w:val="24"/>
          <w:szCs w:val="24"/>
        </w:rPr>
        <w:t xml:space="preserve"> ÁREA: </w:t>
      </w:r>
      <w:r w:rsidRPr="00A0525A">
        <w:rPr>
          <w:rFonts w:ascii="Arial" w:hAnsi="Arial" w:cs="Arial"/>
          <w:b/>
          <w:sz w:val="24"/>
          <w:szCs w:val="24"/>
          <w:u w:val="single"/>
        </w:rPr>
        <w:t>Matemáticas</w:t>
      </w:r>
      <w:r>
        <w:rPr>
          <w:rFonts w:ascii="Arial" w:hAnsi="Arial" w:cs="Arial"/>
          <w:b/>
          <w:sz w:val="24"/>
          <w:szCs w:val="24"/>
        </w:rPr>
        <w:t xml:space="preserve"> Áreas Transversales: </w:t>
      </w:r>
      <w:r w:rsidRPr="00A0525A">
        <w:rPr>
          <w:rFonts w:ascii="Arial" w:hAnsi="Arial" w:cs="Arial"/>
          <w:b/>
          <w:sz w:val="24"/>
          <w:szCs w:val="24"/>
          <w:u w:val="single"/>
        </w:rPr>
        <w:t>Tecnología</w:t>
      </w:r>
      <w:r>
        <w:rPr>
          <w:rFonts w:ascii="Arial" w:hAnsi="Arial" w:cs="Arial"/>
          <w:b/>
          <w:sz w:val="24"/>
          <w:szCs w:val="24"/>
          <w:u w:val="single"/>
        </w:rPr>
        <w:t>,</w:t>
      </w:r>
      <w:r w:rsidRPr="00B81B2D">
        <w:rPr>
          <w:rFonts w:ascii="Arial" w:hAnsi="Arial" w:cs="Arial"/>
          <w:b/>
          <w:sz w:val="24"/>
          <w:szCs w:val="24"/>
        </w:rPr>
        <w:t xml:space="preserve"> </w:t>
      </w:r>
      <w:r>
        <w:rPr>
          <w:rFonts w:ascii="Arial" w:hAnsi="Arial" w:cs="Arial"/>
          <w:b/>
          <w:sz w:val="24"/>
          <w:szCs w:val="24"/>
          <w:u w:val="single"/>
        </w:rPr>
        <w:t>Lengua Castellana</w:t>
      </w:r>
    </w:p>
    <w:p w14:paraId="6EDCDC83" w14:textId="77777777" w:rsidR="002135AF" w:rsidRDefault="002135AF" w:rsidP="002135AF">
      <w:pPr>
        <w:spacing w:after="0" w:line="0" w:lineRule="atLeast"/>
        <w:rPr>
          <w:rFonts w:ascii="Arial" w:hAnsi="Arial" w:cs="Arial"/>
          <w:b/>
          <w:sz w:val="24"/>
          <w:szCs w:val="24"/>
        </w:rPr>
      </w:pPr>
      <w:r>
        <w:rPr>
          <w:rFonts w:ascii="Arial" w:hAnsi="Arial" w:cs="Arial"/>
          <w:b/>
          <w:sz w:val="24"/>
          <w:szCs w:val="24"/>
        </w:rPr>
        <w:t>Elabora: Oswaldo Muñoz Cuartas</w:t>
      </w:r>
    </w:p>
    <w:p w14:paraId="2A048CAB" w14:textId="77777777" w:rsidR="002135AF" w:rsidRPr="00A0525A" w:rsidRDefault="002135AF" w:rsidP="002135AF">
      <w:pPr>
        <w:spacing w:after="0" w:line="0" w:lineRule="atLeast"/>
        <w:rPr>
          <w:rFonts w:ascii="Arial" w:hAnsi="Arial" w:cs="Arial"/>
          <w:b/>
          <w:sz w:val="24"/>
          <w:szCs w:val="24"/>
        </w:rPr>
      </w:pPr>
      <w:r w:rsidRPr="00A0525A">
        <w:rPr>
          <w:rFonts w:ascii="Arial" w:hAnsi="Arial" w:cs="Arial"/>
          <w:b/>
          <w:sz w:val="24"/>
          <w:szCs w:val="24"/>
        </w:rPr>
        <w:t>Tiempo: 8 Horas de clase</w:t>
      </w:r>
    </w:p>
    <w:p w14:paraId="0B95585D" w14:textId="77777777" w:rsidR="002135AF" w:rsidRPr="00A0525A" w:rsidRDefault="002135AF" w:rsidP="002135AF">
      <w:pPr>
        <w:spacing w:after="0" w:line="0" w:lineRule="atLeast"/>
        <w:rPr>
          <w:rFonts w:ascii="Arial" w:hAnsi="Arial" w:cs="Arial"/>
          <w:b/>
          <w:sz w:val="24"/>
          <w:szCs w:val="24"/>
        </w:rPr>
      </w:pPr>
    </w:p>
    <w:p w14:paraId="6674C4B0" w14:textId="77777777" w:rsidR="001669C3" w:rsidRPr="00A0525A" w:rsidRDefault="001669C3" w:rsidP="001669C3">
      <w:pPr>
        <w:spacing w:line="0" w:lineRule="atLeast"/>
        <w:jc w:val="both"/>
        <w:rPr>
          <w:rFonts w:ascii="Arial" w:hAnsi="Arial" w:cs="Arial"/>
          <w:b/>
        </w:rPr>
      </w:pPr>
      <w:r w:rsidRPr="00A0525A">
        <w:rPr>
          <w:rFonts w:ascii="Arial" w:hAnsi="Arial" w:cs="Arial"/>
          <w:b/>
        </w:rPr>
        <w:t xml:space="preserve">COMPETENCIA: </w:t>
      </w:r>
      <w:r>
        <w:rPr>
          <w:rFonts w:ascii="Arial" w:hAnsi="Arial" w:cs="Arial"/>
        </w:rPr>
        <w:t>Conocer los conceptos básicos de la estadística</w:t>
      </w:r>
    </w:p>
    <w:p w14:paraId="28AA9065" w14:textId="77777777" w:rsidR="001669C3" w:rsidRDefault="001669C3" w:rsidP="001669C3">
      <w:pPr>
        <w:pStyle w:val="Default"/>
        <w:spacing w:line="0" w:lineRule="atLeast"/>
        <w:rPr>
          <w:b/>
          <w:color w:val="auto"/>
        </w:rPr>
      </w:pPr>
      <w:r w:rsidRPr="00745771">
        <w:rPr>
          <w:b/>
          <w:color w:val="auto"/>
        </w:rPr>
        <w:t>INDICADORES DE DESEMPEÑO:</w:t>
      </w:r>
    </w:p>
    <w:p w14:paraId="32724138" w14:textId="77777777" w:rsidR="001669C3" w:rsidRPr="004608D3" w:rsidRDefault="001669C3" w:rsidP="001669C3">
      <w:pPr>
        <w:pStyle w:val="Default"/>
        <w:spacing w:line="0" w:lineRule="atLeast"/>
        <w:rPr>
          <w:b/>
          <w:color w:val="auto"/>
        </w:rPr>
      </w:pPr>
    </w:p>
    <w:p w14:paraId="643CC29B" w14:textId="77777777" w:rsidR="001669C3" w:rsidRPr="004608D3" w:rsidRDefault="001669C3" w:rsidP="001669C3">
      <w:pPr>
        <w:numPr>
          <w:ilvl w:val="0"/>
          <w:numId w:val="1"/>
        </w:numPr>
        <w:spacing w:after="0" w:line="0" w:lineRule="atLeast"/>
        <w:ind w:left="284" w:hanging="284"/>
        <w:jc w:val="both"/>
        <w:rPr>
          <w:rFonts w:ascii="Arial" w:hAnsi="Arial" w:cs="Arial"/>
          <w:color w:val="000000" w:themeColor="text1"/>
        </w:rPr>
      </w:pPr>
      <w:r w:rsidRPr="004608D3">
        <w:rPr>
          <w:rFonts w:ascii="Arial" w:hAnsi="Arial" w:cs="Arial"/>
        </w:rPr>
        <w:t>Comprensión de los conceptos básicos de la estadística en situaciones problema.</w:t>
      </w:r>
    </w:p>
    <w:p w14:paraId="0A02962B" w14:textId="77777777" w:rsidR="001669C3" w:rsidRDefault="001669C3" w:rsidP="001669C3">
      <w:pPr>
        <w:spacing w:line="0" w:lineRule="atLeast"/>
        <w:ind w:left="426" w:hanging="426"/>
        <w:rPr>
          <w:rFonts w:ascii="Arial" w:hAnsi="Arial" w:cs="Arial"/>
          <w:b/>
        </w:rPr>
      </w:pPr>
    </w:p>
    <w:p w14:paraId="2047ABA4" w14:textId="77777777" w:rsidR="001669C3" w:rsidRDefault="001669C3" w:rsidP="001669C3">
      <w:pPr>
        <w:spacing w:line="0" w:lineRule="atLeast"/>
        <w:ind w:left="426" w:hanging="426"/>
        <w:rPr>
          <w:rFonts w:ascii="Arial" w:hAnsi="Arial" w:cs="Arial"/>
          <w:b/>
        </w:rPr>
      </w:pPr>
      <w:r>
        <w:rPr>
          <w:rFonts w:ascii="Arial" w:hAnsi="Arial" w:cs="Arial"/>
          <w:b/>
        </w:rPr>
        <w:t>METODOLOGÍA</w:t>
      </w:r>
    </w:p>
    <w:p w14:paraId="78907902" w14:textId="77777777" w:rsidR="001669C3" w:rsidRDefault="001669C3" w:rsidP="001669C3">
      <w:pPr>
        <w:spacing w:line="0" w:lineRule="atLeast"/>
        <w:rPr>
          <w:rFonts w:ascii="Arial" w:hAnsi="Arial" w:cs="Arial"/>
          <w:b/>
        </w:rPr>
      </w:pPr>
      <w:r>
        <w:rPr>
          <w:rFonts w:ascii="Arial" w:hAnsi="Arial" w:cs="Arial"/>
          <w:b/>
        </w:rPr>
        <w:t>INICIACIÓN</w:t>
      </w:r>
    </w:p>
    <w:p w14:paraId="597F380A" w14:textId="77777777" w:rsidR="001669C3" w:rsidRDefault="001669C3" w:rsidP="001669C3">
      <w:pPr>
        <w:spacing w:line="0" w:lineRule="atLeast"/>
        <w:jc w:val="both"/>
        <w:rPr>
          <w:rFonts w:ascii="Arial" w:hAnsi="Arial" w:cs="Arial"/>
          <w:b/>
        </w:rPr>
      </w:pPr>
      <w:r w:rsidRPr="00204826">
        <w:rPr>
          <w:rFonts w:ascii="Arial" w:hAnsi="Arial" w:cs="Arial"/>
        </w:rPr>
        <w:t xml:space="preserve">Se entrega la guía para que el estudiante la conozca e inicie el aprendizaje </w:t>
      </w:r>
      <w:r>
        <w:rPr>
          <w:rFonts w:ascii="Arial" w:hAnsi="Arial" w:cs="Arial"/>
        </w:rPr>
        <w:t>de los conceptos básicos de la estadística con el apoyo de</w:t>
      </w:r>
      <w:r w:rsidRPr="00204826">
        <w:rPr>
          <w:rFonts w:ascii="Arial" w:hAnsi="Arial" w:cs="Arial"/>
        </w:rPr>
        <w:t xml:space="preserve"> recursos virtuales que ofrece Internet, tales como videos y documentos de apoyo.</w:t>
      </w:r>
      <w:r>
        <w:rPr>
          <w:rFonts w:ascii="Arial" w:hAnsi="Arial" w:cs="Arial"/>
          <w:b/>
        </w:rPr>
        <w:t xml:space="preserve"> </w:t>
      </w:r>
    </w:p>
    <w:p w14:paraId="0095AA48" w14:textId="77777777" w:rsidR="001669C3" w:rsidRDefault="001669C3" w:rsidP="001669C3">
      <w:pPr>
        <w:spacing w:line="0" w:lineRule="atLeast"/>
        <w:ind w:left="426" w:hanging="426"/>
        <w:rPr>
          <w:rFonts w:ascii="Arial" w:hAnsi="Arial" w:cs="Arial"/>
          <w:b/>
        </w:rPr>
      </w:pPr>
      <w:r>
        <w:rPr>
          <w:rFonts w:ascii="Arial" w:hAnsi="Arial" w:cs="Arial"/>
          <w:b/>
        </w:rPr>
        <w:t>CONTEXTUALIZACIÓN</w:t>
      </w:r>
    </w:p>
    <w:p w14:paraId="08B24D0C" w14:textId="77777777" w:rsidR="001669C3" w:rsidRDefault="001669C3" w:rsidP="001669C3">
      <w:pPr>
        <w:spacing w:line="0" w:lineRule="atLeast"/>
        <w:jc w:val="both"/>
        <w:rPr>
          <w:rFonts w:ascii="Arial" w:hAnsi="Arial" w:cs="Arial"/>
        </w:rPr>
      </w:pPr>
      <w:r w:rsidRPr="00FF4E45">
        <w:rPr>
          <w:rFonts w:ascii="Arial" w:hAnsi="Arial" w:cs="Arial"/>
        </w:rPr>
        <w:t xml:space="preserve">En un primer momento, el estudiante debe observar los vídeos que se le remiten en la guía para el aprendizaje </w:t>
      </w:r>
      <w:r>
        <w:rPr>
          <w:rFonts w:ascii="Arial" w:hAnsi="Arial" w:cs="Arial"/>
        </w:rPr>
        <w:t>de los conceptos básicos de la estadística</w:t>
      </w:r>
      <w:r w:rsidRPr="00FF4E45">
        <w:rPr>
          <w:rFonts w:ascii="Arial" w:hAnsi="Arial" w:cs="Arial"/>
        </w:rPr>
        <w:t>. Luego ejercitar lo aprendido a través de ejercicios prácticos.</w:t>
      </w:r>
    </w:p>
    <w:p w14:paraId="3B428460" w14:textId="77777777" w:rsidR="001669C3" w:rsidRDefault="001669C3" w:rsidP="001669C3">
      <w:pPr>
        <w:spacing w:line="0" w:lineRule="atLeast"/>
        <w:jc w:val="both"/>
        <w:rPr>
          <w:rFonts w:ascii="Arial" w:hAnsi="Arial" w:cs="Arial"/>
          <w:b/>
        </w:rPr>
      </w:pPr>
      <w:r w:rsidRPr="00FF4E45">
        <w:rPr>
          <w:rFonts w:ascii="Arial" w:hAnsi="Arial" w:cs="Arial"/>
          <w:b/>
        </w:rPr>
        <w:t>EVALUACIÓN</w:t>
      </w:r>
    </w:p>
    <w:p w14:paraId="01DD3301" w14:textId="77777777" w:rsidR="001669C3" w:rsidRDefault="001669C3" w:rsidP="001669C3">
      <w:pPr>
        <w:spacing w:line="0" w:lineRule="atLeast"/>
        <w:jc w:val="both"/>
        <w:rPr>
          <w:rFonts w:ascii="Arial" w:hAnsi="Arial" w:cs="Arial"/>
        </w:rPr>
      </w:pPr>
      <w:r w:rsidRPr="00FF4E45">
        <w:rPr>
          <w:rFonts w:ascii="Arial" w:hAnsi="Arial" w:cs="Arial"/>
        </w:rPr>
        <w:t xml:space="preserve">Los estudiantes deben realizar el taller </w:t>
      </w:r>
      <w:r>
        <w:rPr>
          <w:rFonts w:ascii="Arial" w:hAnsi="Arial" w:cs="Arial"/>
        </w:rPr>
        <w:t>que aparece al final de la guía en un documento en Word y se envía al correo correspondiente.</w:t>
      </w:r>
    </w:p>
    <w:p w14:paraId="1DFA5A2C" w14:textId="77777777" w:rsidR="001669C3" w:rsidRDefault="001669C3" w:rsidP="001669C3">
      <w:pPr>
        <w:pStyle w:val="A14verdeazul"/>
        <w:jc w:val="center"/>
        <w:rPr>
          <w:rFonts w:ascii="Arial" w:hAnsi="Arial" w:cs="Arial"/>
          <w:b/>
          <w:bCs w:val="0"/>
          <w:color w:val="auto"/>
          <w:sz w:val="24"/>
        </w:rPr>
      </w:pPr>
      <w:r w:rsidRPr="007C05A0">
        <w:rPr>
          <w:rFonts w:ascii="Arial" w:hAnsi="Arial" w:cs="Arial"/>
          <w:b/>
          <w:bCs w:val="0"/>
          <w:color w:val="auto"/>
          <w:sz w:val="24"/>
        </w:rPr>
        <w:t>Estadística</w:t>
      </w:r>
    </w:p>
    <w:p w14:paraId="2862154B" w14:textId="77777777" w:rsidR="001669C3" w:rsidRDefault="001669C3" w:rsidP="001669C3">
      <w:pPr>
        <w:pStyle w:val="A14verdeazul"/>
        <w:jc w:val="center"/>
        <w:rPr>
          <w:rFonts w:ascii="Arial" w:hAnsi="Arial" w:cs="Arial"/>
          <w:b/>
          <w:bCs w:val="0"/>
          <w:color w:val="auto"/>
          <w:sz w:val="24"/>
        </w:rPr>
      </w:pPr>
    </w:p>
    <w:p w14:paraId="55D7976A" w14:textId="77777777" w:rsidR="001669C3" w:rsidRDefault="001669C3" w:rsidP="001669C3">
      <w:pPr>
        <w:pStyle w:val="A14verdeazul"/>
        <w:rPr>
          <w:rFonts w:ascii="Arial" w:hAnsi="Arial" w:cs="Arial"/>
          <w:b/>
          <w:bCs w:val="0"/>
          <w:color w:val="auto"/>
          <w:sz w:val="24"/>
        </w:rPr>
      </w:pPr>
      <w:r>
        <w:rPr>
          <w:rFonts w:ascii="Arial" w:hAnsi="Arial" w:cs="Arial"/>
          <w:b/>
          <w:bCs w:val="0"/>
          <w:color w:val="auto"/>
          <w:sz w:val="24"/>
        </w:rPr>
        <w:t>Ver el siguiente vídeo: ¿Qué es la estadística?</w:t>
      </w:r>
    </w:p>
    <w:p w14:paraId="4AD8AE0D" w14:textId="77777777" w:rsidR="001669C3" w:rsidRDefault="00B96FE4" w:rsidP="001669C3">
      <w:pPr>
        <w:pStyle w:val="A14verdeazul"/>
        <w:rPr>
          <w:rFonts w:ascii="Arial" w:hAnsi="Arial" w:cs="Arial"/>
          <w:sz w:val="24"/>
        </w:rPr>
      </w:pPr>
      <w:hyperlink r:id="rId68" w:history="1">
        <w:r w:rsidR="001669C3" w:rsidRPr="004C72B0">
          <w:rPr>
            <w:rStyle w:val="Hipervnculo"/>
            <w:rFonts w:ascii="Arial" w:hAnsi="Arial" w:cs="Arial"/>
            <w:sz w:val="24"/>
          </w:rPr>
          <w:t>https://www.youtube.com/watch?v=rahKvfN36TY</w:t>
        </w:r>
      </w:hyperlink>
    </w:p>
    <w:p w14:paraId="7599FBD1" w14:textId="77777777" w:rsidR="001669C3" w:rsidRPr="004C72B0" w:rsidRDefault="001669C3" w:rsidP="001669C3">
      <w:pPr>
        <w:pStyle w:val="A14verdeazul"/>
        <w:rPr>
          <w:rFonts w:ascii="Arial" w:hAnsi="Arial" w:cs="Arial"/>
          <w:b/>
          <w:bCs w:val="0"/>
          <w:color w:val="auto"/>
          <w:sz w:val="24"/>
        </w:rPr>
      </w:pPr>
    </w:p>
    <w:p w14:paraId="2F5E6BA0" w14:textId="77777777" w:rsidR="001669C3" w:rsidRPr="007C05A0" w:rsidRDefault="001669C3" w:rsidP="001669C3">
      <w:pPr>
        <w:pStyle w:val="A14verdeazul"/>
        <w:tabs>
          <w:tab w:val="left" w:pos="360"/>
        </w:tabs>
        <w:jc w:val="center"/>
        <w:rPr>
          <w:rFonts w:ascii="Arial" w:hAnsi="Arial" w:cs="Arial"/>
          <w:b/>
          <w:color w:val="auto"/>
          <w:sz w:val="24"/>
        </w:rPr>
      </w:pPr>
      <w:r w:rsidRPr="007C05A0">
        <w:rPr>
          <w:rFonts w:ascii="Arial" w:hAnsi="Arial" w:cs="Arial"/>
          <w:b/>
          <w:color w:val="auto"/>
          <w:sz w:val="24"/>
        </w:rPr>
        <w:t>Introducción</w:t>
      </w:r>
    </w:p>
    <w:p w14:paraId="5453A5C7" w14:textId="77777777" w:rsidR="001669C3" w:rsidRPr="007C05A0" w:rsidRDefault="001669C3" w:rsidP="001669C3">
      <w:pPr>
        <w:pStyle w:val="A14verdeazul"/>
        <w:rPr>
          <w:rFonts w:ascii="Arial" w:hAnsi="Arial" w:cs="Arial"/>
          <w:b/>
          <w:color w:val="auto"/>
          <w:sz w:val="24"/>
        </w:rPr>
      </w:pPr>
    </w:p>
    <w:p w14:paraId="280B962A" w14:textId="77777777" w:rsidR="001669C3" w:rsidRPr="007C05A0" w:rsidRDefault="001669C3" w:rsidP="001669C3">
      <w:pPr>
        <w:pStyle w:val="A14verdeazul"/>
        <w:rPr>
          <w:rFonts w:ascii="Arial" w:hAnsi="Arial" w:cs="Arial"/>
          <w:b/>
          <w:bCs w:val="0"/>
          <w:color w:val="auto"/>
          <w:sz w:val="24"/>
        </w:rPr>
      </w:pPr>
      <w:r w:rsidRPr="007C05A0">
        <w:rPr>
          <w:rFonts w:ascii="Arial" w:hAnsi="Arial" w:cs="Arial"/>
          <w:color w:val="auto"/>
          <w:sz w:val="24"/>
        </w:rPr>
        <w:t>Los hogares, gobiernos y empresas se apoyan mucho en datos estadísticos para guiar sus acciones. Por ejemplo, se compilan cuidadosamente y con regularidad tasas de desempleo, tasas de inflación, índices del consumidor y tasas de nacimiento y defunción, y los dirigentes de las empresas utilizan los datos así obtenidos para tomar decisiones que afectan las contrataciones futuras, los niveles de producción y la expansión hacia nuevos mercados.</w:t>
      </w:r>
    </w:p>
    <w:p w14:paraId="5F8C9F0D" w14:textId="77777777" w:rsidR="001669C3" w:rsidRPr="007C05A0" w:rsidRDefault="001669C3" w:rsidP="001669C3">
      <w:pPr>
        <w:pStyle w:val="A14verdeazul"/>
        <w:jc w:val="left"/>
        <w:rPr>
          <w:rFonts w:ascii="Arial" w:hAnsi="Arial" w:cs="Arial"/>
          <w:b/>
          <w:bCs w:val="0"/>
          <w:color w:val="auto"/>
          <w:sz w:val="24"/>
        </w:rPr>
      </w:pPr>
    </w:p>
    <w:p w14:paraId="30BE8EBD" w14:textId="77777777" w:rsidR="001669C3" w:rsidRPr="007C05A0" w:rsidRDefault="001669C3" w:rsidP="001669C3">
      <w:pPr>
        <w:pStyle w:val="NormalWeb"/>
        <w:spacing w:before="0" w:beforeAutospacing="0" w:after="0" w:afterAutospacing="0"/>
        <w:rPr>
          <w:rFonts w:ascii="Arial" w:hAnsi="Arial" w:cs="Arial"/>
        </w:rPr>
      </w:pPr>
      <w:r w:rsidRPr="007C05A0">
        <w:rPr>
          <w:rFonts w:ascii="Arial" w:hAnsi="Arial" w:cs="Arial"/>
        </w:rPr>
        <w:t>La palabra "estadística" suele utilizarse bajo dos significados distintos, a saber:</w:t>
      </w:r>
    </w:p>
    <w:p w14:paraId="1976BA69" w14:textId="77777777" w:rsidR="001669C3" w:rsidRPr="007C05A0" w:rsidRDefault="001669C3" w:rsidP="001669C3">
      <w:pPr>
        <w:pStyle w:val="NormalWeb"/>
        <w:spacing w:before="0" w:beforeAutospacing="0" w:after="0" w:afterAutospacing="0"/>
        <w:rPr>
          <w:rFonts w:ascii="Arial" w:hAnsi="Arial" w:cs="Arial"/>
        </w:rPr>
      </w:pPr>
    </w:p>
    <w:p w14:paraId="7ADA0823" w14:textId="77777777" w:rsidR="001669C3" w:rsidRPr="007C05A0" w:rsidRDefault="001669C3" w:rsidP="003B43F7">
      <w:pPr>
        <w:pStyle w:val="NormalWeb"/>
        <w:numPr>
          <w:ilvl w:val="0"/>
          <w:numId w:val="28"/>
        </w:numPr>
        <w:tabs>
          <w:tab w:val="clear" w:pos="720"/>
          <w:tab w:val="num" w:pos="360"/>
        </w:tabs>
        <w:spacing w:before="0" w:beforeAutospacing="0" w:after="0" w:afterAutospacing="0"/>
        <w:ind w:left="360"/>
        <w:rPr>
          <w:rFonts w:ascii="Arial" w:hAnsi="Arial" w:cs="Arial"/>
        </w:rPr>
      </w:pPr>
      <w:r w:rsidRPr="007C05A0">
        <w:rPr>
          <w:rFonts w:ascii="Arial" w:hAnsi="Arial" w:cs="Arial"/>
        </w:rPr>
        <w:t xml:space="preserve">Como colección de datos numéricos: </w:t>
      </w:r>
    </w:p>
    <w:p w14:paraId="1977172F" w14:textId="77777777" w:rsidR="001669C3" w:rsidRPr="007C05A0" w:rsidRDefault="001669C3" w:rsidP="001669C3">
      <w:pPr>
        <w:pStyle w:val="NormalWeb"/>
        <w:spacing w:before="0" w:beforeAutospacing="0" w:after="0" w:afterAutospacing="0"/>
        <w:rPr>
          <w:rFonts w:ascii="Arial" w:hAnsi="Arial" w:cs="Arial"/>
        </w:rPr>
      </w:pPr>
    </w:p>
    <w:p w14:paraId="08C13248" w14:textId="77777777" w:rsidR="001669C3" w:rsidRPr="007C05A0" w:rsidRDefault="001669C3" w:rsidP="001669C3">
      <w:pPr>
        <w:pStyle w:val="NormalWeb"/>
        <w:spacing w:before="0" w:beforeAutospacing="0" w:after="0" w:afterAutospacing="0"/>
        <w:ind w:left="360"/>
        <w:jc w:val="both"/>
        <w:rPr>
          <w:rFonts w:ascii="Arial" w:hAnsi="Arial" w:cs="Arial"/>
        </w:rPr>
      </w:pPr>
      <w:r w:rsidRPr="007C05A0">
        <w:rPr>
          <w:rFonts w:ascii="Arial" w:hAnsi="Arial" w:cs="Arial"/>
        </w:rPr>
        <w:t>Este es el significado más vulgar de la palabra estadística. Se sobrentiende que dichos datos numéricos han de estar presentados de manera ordenada y sistemática. Una información numérica cualquiera puede no constituir una estadística, para merecer este apelativo, los datos han de constituir un conjunto coherente, establecido de forma sistemática y siguiendo un criterio de ordenación.</w:t>
      </w:r>
    </w:p>
    <w:p w14:paraId="76B29D37" w14:textId="77777777" w:rsidR="001669C3" w:rsidRPr="007C05A0" w:rsidRDefault="001669C3" w:rsidP="001669C3">
      <w:pPr>
        <w:pStyle w:val="NormalWeb"/>
        <w:spacing w:before="0" w:beforeAutospacing="0" w:after="0" w:afterAutospacing="0"/>
        <w:ind w:left="360"/>
        <w:rPr>
          <w:rFonts w:ascii="Arial" w:hAnsi="Arial" w:cs="Arial"/>
        </w:rPr>
      </w:pPr>
    </w:p>
    <w:p w14:paraId="3D463580" w14:textId="77777777" w:rsidR="001669C3" w:rsidRPr="007C05A0" w:rsidRDefault="001669C3" w:rsidP="003B43F7">
      <w:pPr>
        <w:pStyle w:val="NormalWeb"/>
        <w:numPr>
          <w:ilvl w:val="0"/>
          <w:numId w:val="28"/>
        </w:numPr>
        <w:tabs>
          <w:tab w:val="clear" w:pos="720"/>
          <w:tab w:val="num" w:pos="360"/>
        </w:tabs>
        <w:spacing w:before="0" w:beforeAutospacing="0" w:after="0" w:afterAutospacing="0"/>
        <w:ind w:left="360"/>
        <w:rPr>
          <w:rFonts w:ascii="Arial" w:hAnsi="Arial" w:cs="Arial"/>
        </w:rPr>
      </w:pPr>
      <w:r w:rsidRPr="007C05A0">
        <w:rPr>
          <w:rFonts w:ascii="Arial" w:hAnsi="Arial" w:cs="Arial"/>
        </w:rPr>
        <w:t>Como ciencia:</w:t>
      </w:r>
    </w:p>
    <w:p w14:paraId="497F4657" w14:textId="77777777" w:rsidR="001669C3" w:rsidRPr="007C05A0" w:rsidRDefault="001669C3" w:rsidP="001669C3">
      <w:pPr>
        <w:pStyle w:val="NormalWeb"/>
        <w:spacing w:before="0" w:beforeAutospacing="0" w:after="0" w:afterAutospacing="0"/>
        <w:rPr>
          <w:rFonts w:ascii="Arial" w:hAnsi="Arial" w:cs="Arial"/>
        </w:rPr>
      </w:pPr>
    </w:p>
    <w:p w14:paraId="32BA6574" w14:textId="77777777" w:rsidR="001669C3" w:rsidRPr="007C05A0" w:rsidRDefault="001669C3" w:rsidP="001669C3">
      <w:pPr>
        <w:pStyle w:val="NormalWeb"/>
        <w:spacing w:before="0" w:beforeAutospacing="0" w:after="0" w:afterAutospacing="0"/>
        <w:ind w:left="360"/>
        <w:jc w:val="both"/>
        <w:rPr>
          <w:rFonts w:ascii="Arial" w:hAnsi="Arial" w:cs="Arial"/>
        </w:rPr>
      </w:pPr>
      <w:r w:rsidRPr="007C05A0">
        <w:rPr>
          <w:rFonts w:ascii="Arial" w:hAnsi="Arial" w:cs="Arial"/>
        </w:rPr>
        <w:t xml:space="preserve">En este significado, </w:t>
      </w:r>
      <w:smartTag w:uri="urn:schemas-microsoft-com:office:smarttags" w:element="PersonName">
        <w:smartTagPr>
          <w:attr w:name="ProductID" w:val="la Estad￭stica"/>
        </w:smartTagPr>
        <w:r w:rsidRPr="007C05A0">
          <w:rPr>
            <w:rFonts w:ascii="Arial" w:hAnsi="Arial" w:cs="Arial"/>
          </w:rPr>
          <w:t>la Estadística</w:t>
        </w:r>
      </w:smartTag>
      <w:r w:rsidRPr="007C05A0">
        <w:rPr>
          <w:rFonts w:ascii="Arial" w:hAnsi="Arial" w:cs="Arial"/>
        </w:rPr>
        <w:t xml:space="preserve"> estudia el comportamiento de los fenómenos de masas. Como todas las ciencias, busca las características generales de un colectivo y prescinde de las particulares de cada elemento. Así por ejemplo al investigar el sexo de los nacimientos, iniciaremos el trabajo tomando un grupo numeroso de nacimientos y obtener después la proporción de varones. Es muy frecuente enfrentarnos con fenómenos en los que es muy difícil predecir el resultado; así, no podemos dar una lista, con las personas que van a morir con una cierta edad, o el sexo de un nuevo ser hasta que transcurra un determinado tiempo de embarazo.</w:t>
      </w:r>
    </w:p>
    <w:p w14:paraId="33D2D18F" w14:textId="77777777" w:rsidR="001669C3" w:rsidRPr="007C05A0" w:rsidRDefault="001669C3" w:rsidP="001669C3">
      <w:pPr>
        <w:pStyle w:val="A14verdeazul"/>
        <w:jc w:val="left"/>
        <w:rPr>
          <w:rFonts w:ascii="Arial" w:hAnsi="Arial" w:cs="Arial"/>
          <w:b/>
          <w:bCs w:val="0"/>
          <w:color w:val="auto"/>
          <w:sz w:val="24"/>
        </w:rPr>
      </w:pPr>
    </w:p>
    <w:p w14:paraId="39BE1A30" w14:textId="77777777" w:rsidR="001669C3" w:rsidRDefault="001669C3" w:rsidP="001669C3">
      <w:pPr>
        <w:pStyle w:val="NormalWeb"/>
        <w:spacing w:before="0" w:beforeAutospacing="0" w:after="0" w:afterAutospacing="0"/>
        <w:jc w:val="both"/>
        <w:rPr>
          <w:rFonts w:ascii="Arial" w:hAnsi="Arial" w:cs="Arial"/>
        </w:rPr>
      </w:pPr>
      <w:r w:rsidRPr="007C05A0">
        <w:rPr>
          <w:rFonts w:ascii="Arial" w:hAnsi="Arial" w:cs="Arial"/>
        </w:rPr>
        <w:t xml:space="preserve">Por tanto, el objetivo de la estadística es hallar las regularidades que se encuentran en los fenómenos de masa. </w:t>
      </w:r>
    </w:p>
    <w:p w14:paraId="4CFF88F7" w14:textId="77777777" w:rsidR="001669C3" w:rsidRPr="007C05A0" w:rsidRDefault="001669C3" w:rsidP="001669C3">
      <w:pPr>
        <w:pStyle w:val="NormalWeb"/>
        <w:spacing w:before="0" w:beforeAutospacing="0" w:after="0" w:afterAutospacing="0"/>
        <w:jc w:val="both"/>
        <w:rPr>
          <w:rFonts w:ascii="Arial" w:hAnsi="Arial" w:cs="Arial"/>
        </w:rPr>
      </w:pPr>
    </w:p>
    <w:p w14:paraId="02364A4B" w14:textId="77777777" w:rsidR="001669C3" w:rsidRPr="007C05A0" w:rsidRDefault="001669C3" w:rsidP="001669C3">
      <w:pPr>
        <w:rPr>
          <w:rFonts w:ascii="Arial" w:hAnsi="Arial" w:cs="Arial"/>
        </w:rPr>
      </w:pPr>
      <w:r w:rsidRPr="007C05A0">
        <w:rPr>
          <w:rFonts w:ascii="Arial" w:hAnsi="Arial" w:cs="Arial"/>
        </w:rPr>
        <w:t xml:space="preserve">En tal sentido, la </w:t>
      </w:r>
      <w:r w:rsidRPr="007C05A0">
        <w:rPr>
          <w:rFonts w:ascii="Arial" w:hAnsi="Arial" w:cs="Arial"/>
          <w:bCs/>
        </w:rPr>
        <w:t>Estadística</w:t>
      </w:r>
      <w:r w:rsidRPr="007C05A0">
        <w:rPr>
          <w:rFonts w:ascii="Arial" w:hAnsi="Arial" w:cs="Arial"/>
        </w:rPr>
        <w:t xml:space="preserve"> la podemos definir de una manera sencilla como “el manejo de información de una manera adecuada, de tal forma que se minimicen los riesgos en la toma de decisiones”. Permite planear experimentos, obtener datos y luego organizar, resumir, presentar, analizar, interpretar y llegar a conclusiones con base en esos datos.</w:t>
      </w:r>
    </w:p>
    <w:p w14:paraId="77CCDB8F" w14:textId="77777777" w:rsidR="001669C3" w:rsidRPr="007C05A0" w:rsidRDefault="001669C3" w:rsidP="001669C3">
      <w:pPr>
        <w:pStyle w:val="A14verdeazul"/>
        <w:jc w:val="left"/>
        <w:rPr>
          <w:rFonts w:ascii="Arial" w:hAnsi="Arial" w:cs="Arial"/>
          <w:b/>
          <w:bCs w:val="0"/>
          <w:color w:val="auto"/>
          <w:sz w:val="24"/>
        </w:rPr>
      </w:pPr>
    </w:p>
    <w:p w14:paraId="091005A0" w14:textId="77777777" w:rsidR="001669C3" w:rsidRPr="007C05A0" w:rsidRDefault="001669C3" w:rsidP="001669C3">
      <w:pPr>
        <w:rPr>
          <w:rFonts w:ascii="Arial" w:hAnsi="Arial" w:cs="Arial"/>
          <w:bCs/>
          <w:lang w:val="es-ES_tradnl"/>
        </w:rPr>
      </w:pPr>
      <w:smartTag w:uri="urn:schemas-microsoft-com:office:smarttags" w:element="PersonName">
        <w:smartTagPr>
          <w:attr w:name="ProductID" w:val="la Estad￭stica"/>
        </w:smartTagPr>
        <w:r w:rsidRPr="007C05A0">
          <w:rPr>
            <w:rFonts w:ascii="Arial" w:hAnsi="Arial" w:cs="Arial"/>
            <w:bCs/>
            <w:lang w:val="es-ES_tradnl"/>
          </w:rPr>
          <w:t>La Estadística</w:t>
        </w:r>
      </w:smartTag>
      <w:r w:rsidRPr="007C05A0">
        <w:rPr>
          <w:rFonts w:ascii="Arial" w:hAnsi="Arial" w:cs="Arial"/>
          <w:bCs/>
          <w:lang w:val="es-ES_tradnl"/>
        </w:rPr>
        <w:t xml:space="preserve"> comprende:</w:t>
      </w:r>
    </w:p>
    <w:p w14:paraId="46B47B4E" w14:textId="77777777" w:rsidR="001669C3" w:rsidRPr="007C05A0" w:rsidRDefault="001669C3" w:rsidP="001669C3">
      <w:pPr>
        <w:rPr>
          <w:rFonts w:ascii="Arial" w:hAnsi="Arial" w:cs="Arial"/>
          <w:b/>
          <w:bCs/>
          <w:lang w:val="es-ES_tradnl"/>
        </w:rPr>
      </w:pPr>
    </w:p>
    <w:p w14:paraId="14EB314F" w14:textId="77777777" w:rsidR="001669C3" w:rsidRPr="007C05A0" w:rsidRDefault="001669C3" w:rsidP="003B43F7">
      <w:pPr>
        <w:numPr>
          <w:ilvl w:val="0"/>
          <w:numId w:val="45"/>
        </w:numPr>
        <w:spacing w:after="0" w:line="240" w:lineRule="auto"/>
        <w:jc w:val="both"/>
        <w:rPr>
          <w:rFonts w:ascii="Arial" w:hAnsi="Arial" w:cs="Arial"/>
          <w:lang w:val="es-ES_tradnl"/>
        </w:rPr>
      </w:pPr>
      <w:r w:rsidRPr="007C05A0">
        <w:rPr>
          <w:rFonts w:ascii="Arial" w:hAnsi="Arial" w:cs="Arial"/>
          <w:bCs/>
          <w:lang w:val="es-ES_tradnl"/>
        </w:rPr>
        <w:t>La Descriptiva: Sistematización, recogida, ordenación y presentación</w:t>
      </w:r>
      <w:r w:rsidRPr="007C05A0">
        <w:rPr>
          <w:rFonts w:ascii="Arial" w:hAnsi="Arial" w:cs="Arial"/>
          <w:lang w:val="es-ES_tradnl"/>
        </w:rPr>
        <w:t xml:space="preserve"> de los datos referentes a un fenómeno que presenta variabilidad o incertidumbre para su estudio metódico.</w:t>
      </w:r>
    </w:p>
    <w:p w14:paraId="1DCF729A" w14:textId="77777777" w:rsidR="001669C3" w:rsidRPr="007C05A0" w:rsidRDefault="001669C3" w:rsidP="003B43F7">
      <w:pPr>
        <w:numPr>
          <w:ilvl w:val="0"/>
          <w:numId w:val="45"/>
        </w:numPr>
        <w:spacing w:after="0" w:line="240" w:lineRule="auto"/>
        <w:jc w:val="both"/>
        <w:rPr>
          <w:rFonts w:ascii="Arial" w:hAnsi="Arial" w:cs="Arial"/>
          <w:lang w:val="es-ES_tradnl"/>
        </w:rPr>
      </w:pPr>
      <w:r w:rsidRPr="007C05A0">
        <w:rPr>
          <w:rFonts w:ascii="Arial" w:hAnsi="Arial" w:cs="Arial"/>
          <w:bCs/>
          <w:lang w:val="es-ES_tradnl"/>
        </w:rPr>
        <w:t>La Probabilistica: deducir las leyes</w:t>
      </w:r>
      <w:r w:rsidRPr="007C05A0">
        <w:rPr>
          <w:rFonts w:ascii="Arial" w:hAnsi="Arial" w:cs="Arial"/>
          <w:lang w:val="es-ES_tradnl"/>
        </w:rPr>
        <w:t xml:space="preserve"> que rigen esos fenómenos, </w:t>
      </w:r>
    </w:p>
    <w:p w14:paraId="3A6C3BB0" w14:textId="77777777" w:rsidR="001669C3" w:rsidRPr="007C05A0" w:rsidRDefault="001669C3" w:rsidP="003B43F7">
      <w:pPr>
        <w:numPr>
          <w:ilvl w:val="0"/>
          <w:numId w:val="45"/>
        </w:numPr>
        <w:spacing w:after="0" w:line="240" w:lineRule="auto"/>
        <w:jc w:val="both"/>
        <w:rPr>
          <w:rFonts w:ascii="Arial" w:hAnsi="Arial" w:cs="Arial"/>
          <w:lang w:val="es-ES_tradnl"/>
        </w:rPr>
      </w:pPr>
      <w:r w:rsidRPr="007C05A0">
        <w:rPr>
          <w:rFonts w:ascii="Arial" w:hAnsi="Arial" w:cs="Arial"/>
          <w:bCs/>
          <w:lang w:val="es-ES_tradnl"/>
        </w:rPr>
        <w:t>La Inferencia:</w:t>
      </w:r>
      <w:r w:rsidRPr="007C05A0">
        <w:rPr>
          <w:rFonts w:ascii="Arial" w:hAnsi="Arial" w:cs="Arial"/>
          <w:lang w:val="es-ES_tradnl"/>
        </w:rPr>
        <w:t xml:space="preserve"> hacer predicciones sobre los mismos, tomar </w:t>
      </w:r>
      <w:r w:rsidRPr="007C05A0">
        <w:rPr>
          <w:rFonts w:ascii="Arial" w:hAnsi="Arial" w:cs="Arial"/>
          <w:bCs/>
          <w:lang w:val="es-ES_tradnl"/>
        </w:rPr>
        <w:t>decisiones</w:t>
      </w:r>
      <w:r w:rsidRPr="007C05A0">
        <w:rPr>
          <w:rFonts w:ascii="Arial" w:hAnsi="Arial" w:cs="Arial"/>
          <w:lang w:val="es-ES_tradnl"/>
        </w:rPr>
        <w:t xml:space="preserve"> u obtener </w:t>
      </w:r>
      <w:r w:rsidRPr="007C05A0">
        <w:rPr>
          <w:rFonts w:ascii="Arial" w:hAnsi="Arial" w:cs="Arial"/>
          <w:bCs/>
          <w:lang w:val="es-ES_tradnl"/>
        </w:rPr>
        <w:t>conclusiones</w:t>
      </w:r>
      <w:r w:rsidRPr="007C05A0">
        <w:rPr>
          <w:rFonts w:ascii="Arial" w:hAnsi="Arial" w:cs="Arial"/>
          <w:lang w:val="es-ES_tradnl"/>
        </w:rPr>
        <w:t>.</w:t>
      </w:r>
    </w:p>
    <w:p w14:paraId="653A9C30" w14:textId="77777777" w:rsidR="001669C3" w:rsidRDefault="001669C3" w:rsidP="001669C3">
      <w:pPr>
        <w:pStyle w:val="A14verdeazul"/>
        <w:jc w:val="left"/>
        <w:rPr>
          <w:rFonts w:ascii="Arial" w:hAnsi="Arial" w:cs="Arial"/>
          <w:b/>
          <w:bCs w:val="0"/>
          <w:color w:val="auto"/>
          <w:sz w:val="24"/>
          <w:lang w:val="es-ES_tradnl"/>
        </w:rPr>
      </w:pPr>
    </w:p>
    <w:p w14:paraId="1486C1B2" w14:textId="77777777" w:rsidR="001669C3" w:rsidRPr="007C05A0" w:rsidRDefault="001669C3" w:rsidP="001669C3">
      <w:pPr>
        <w:pStyle w:val="A14verdeazul"/>
        <w:jc w:val="left"/>
        <w:rPr>
          <w:rFonts w:ascii="Arial" w:hAnsi="Arial" w:cs="Arial"/>
          <w:b/>
          <w:bCs w:val="0"/>
          <w:color w:val="auto"/>
          <w:sz w:val="24"/>
          <w:lang w:val="es-ES_tradnl"/>
        </w:rPr>
      </w:pPr>
      <w:r w:rsidRPr="007C05A0">
        <w:rPr>
          <w:rFonts w:ascii="Arial" w:hAnsi="Arial" w:cs="Arial"/>
          <w:b/>
          <w:bCs w:val="0"/>
          <w:color w:val="auto"/>
          <w:sz w:val="24"/>
          <w:lang w:val="es-ES_tradnl"/>
        </w:rPr>
        <w:t>Pasos en un estudio estadístico</w:t>
      </w:r>
    </w:p>
    <w:p w14:paraId="10C17E7E" w14:textId="77777777" w:rsidR="001669C3" w:rsidRPr="007C05A0" w:rsidRDefault="001669C3" w:rsidP="001669C3">
      <w:pPr>
        <w:pStyle w:val="A14verdeazul"/>
        <w:jc w:val="left"/>
        <w:rPr>
          <w:rFonts w:ascii="Arial" w:hAnsi="Arial" w:cs="Arial"/>
          <w:b/>
          <w:bCs w:val="0"/>
          <w:color w:val="auto"/>
          <w:sz w:val="24"/>
          <w:lang w:val="es-ES_tradnl"/>
        </w:rPr>
      </w:pPr>
    </w:p>
    <w:p w14:paraId="6A1E5D6B" w14:textId="77777777" w:rsidR="001669C3" w:rsidRPr="007C05A0" w:rsidRDefault="001669C3" w:rsidP="003B43F7">
      <w:pPr>
        <w:numPr>
          <w:ilvl w:val="0"/>
          <w:numId w:val="29"/>
        </w:numPr>
        <w:tabs>
          <w:tab w:val="clear" w:pos="720"/>
          <w:tab w:val="num" w:pos="360"/>
        </w:tabs>
        <w:spacing w:after="0" w:line="240" w:lineRule="auto"/>
        <w:ind w:left="360"/>
        <w:jc w:val="both"/>
        <w:rPr>
          <w:rFonts w:ascii="Arial" w:hAnsi="Arial" w:cs="Arial"/>
          <w:bCs/>
          <w:iCs/>
        </w:rPr>
      </w:pPr>
      <w:r w:rsidRPr="007C05A0">
        <w:rPr>
          <w:rFonts w:ascii="Arial" w:hAnsi="Arial" w:cs="Arial"/>
          <w:bCs/>
        </w:rPr>
        <w:t xml:space="preserve">Plantear hipótesis sobre una </w:t>
      </w:r>
      <w:r w:rsidRPr="007C05A0">
        <w:rPr>
          <w:rFonts w:ascii="Arial" w:hAnsi="Arial" w:cs="Arial"/>
          <w:bCs/>
          <w:iCs/>
        </w:rPr>
        <w:t xml:space="preserve">población (por ejemplo: </w:t>
      </w:r>
      <w:r w:rsidRPr="007C05A0">
        <w:rPr>
          <w:rFonts w:ascii="Arial" w:hAnsi="Arial" w:cs="Arial"/>
          <w:bCs/>
        </w:rPr>
        <w:t xml:space="preserve">Los fumadores tienen </w:t>
      </w:r>
      <w:r w:rsidRPr="007C05A0">
        <w:rPr>
          <w:rFonts w:ascii="Arial" w:hAnsi="Arial" w:cs="Arial"/>
          <w:bCs/>
          <w:iCs/>
        </w:rPr>
        <w:t>“más bajas”</w:t>
      </w:r>
      <w:r w:rsidRPr="007C05A0">
        <w:rPr>
          <w:rFonts w:ascii="Arial" w:hAnsi="Arial" w:cs="Arial"/>
          <w:bCs/>
          <w:i/>
          <w:iCs/>
        </w:rPr>
        <w:t xml:space="preserve"> </w:t>
      </w:r>
      <w:r w:rsidRPr="007C05A0">
        <w:rPr>
          <w:rFonts w:ascii="Arial" w:hAnsi="Arial" w:cs="Arial"/>
          <w:bCs/>
        </w:rPr>
        <w:t>laborales</w:t>
      </w:r>
      <w:r w:rsidRPr="007C05A0">
        <w:rPr>
          <w:rFonts w:ascii="Arial" w:hAnsi="Arial" w:cs="Arial"/>
          <w:bCs/>
          <w:i/>
          <w:iCs/>
        </w:rPr>
        <w:t xml:space="preserve"> </w:t>
      </w:r>
      <w:r w:rsidRPr="007C05A0">
        <w:rPr>
          <w:rFonts w:ascii="Arial" w:hAnsi="Arial" w:cs="Arial"/>
          <w:bCs/>
        </w:rPr>
        <w:t>que los no fumadores)</w:t>
      </w:r>
    </w:p>
    <w:p w14:paraId="29F2D42C" w14:textId="77777777" w:rsidR="001669C3" w:rsidRPr="007C05A0" w:rsidRDefault="001669C3" w:rsidP="001669C3">
      <w:pPr>
        <w:rPr>
          <w:rFonts w:ascii="Arial" w:hAnsi="Arial" w:cs="Arial"/>
          <w:bCs/>
          <w:iCs/>
        </w:rPr>
      </w:pPr>
    </w:p>
    <w:p w14:paraId="63C270F4" w14:textId="77777777" w:rsidR="001669C3" w:rsidRPr="007C05A0" w:rsidRDefault="001669C3" w:rsidP="003B43F7">
      <w:pPr>
        <w:numPr>
          <w:ilvl w:val="0"/>
          <w:numId w:val="29"/>
        </w:numPr>
        <w:tabs>
          <w:tab w:val="clear" w:pos="720"/>
          <w:tab w:val="num" w:pos="360"/>
        </w:tabs>
        <w:spacing w:after="0" w:line="240" w:lineRule="auto"/>
        <w:ind w:left="360"/>
        <w:jc w:val="both"/>
        <w:rPr>
          <w:rFonts w:ascii="Arial" w:hAnsi="Arial" w:cs="Arial"/>
          <w:bCs/>
          <w:iCs/>
        </w:rPr>
      </w:pPr>
      <w:r w:rsidRPr="007C05A0">
        <w:rPr>
          <w:rFonts w:ascii="Arial" w:hAnsi="Arial" w:cs="Arial"/>
          <w:bCs/>
        </w:rPr>
        <w:t>Decidir qué datos recoger (Esos datos van a ser recogidos en forma de muestras)</w:t>
      </w:r>
    </w:p>
    <w:p w14:paraId="357419BB" w14:textId="77777777" w:rsidR="001669C3" w:rsidRPr="007C05A0" w:rsidRDefault="001669C3" w:rsidP="001669C3">
      <w:pPr>
        <w:rPr>
          <w:rFonts w:ascii="Arial" w:hAnsi="Arial" w:cs="Arial"/>
          <w:bCs/>
          <w:iCs/>
        </w:rPr>
      </w:pPr>
    </w:p>
    <w:p w14:paraId="420BF3A6" w14:textId="77777777" w:rsidR="001669C3" w:rsidRPr="007C05A0" w:rsidRDefault="001669C3" w:rsidP="003B43F7">
      <w:pPr>
        <w:numPr>
          <w:ilvl w:val="0"/>
          <w:numId w:val="30"/>
        </w:numPr>
        <w:spacing w:after="0" w:line="240" w:lineRule="auto"/>
        <w:jc w:val="both"/>
        <w:rPr>
          <w:rFonts w:ascii="Arial" w:hAnsi="Arial" w:cs="Arial"/>
          <w:bCs/>
          <w:iCs/>
        </w:rPr>
      </w:pPr>
      <w:r w:rsidRPr="007C05A0">
        <w:rPr>
          <w:rFonts w:ascii="Arial" w:hAnsi="Arial" w:cs="Arial"/>
        </w:rPr>
        <w:t>¿Qué individuos pertenecerán al estudio? Criterios de exclusión ¿Cómo se eligen? Descartamos los que padecen enfermedades crónicas.</w:t>
      </w:r>
    </w:p>
    <w:p w14:paraId="5F8F038A" w14:textId="77777777" w:rsidR="001669C3" w:rsidRPr="007C05A0" w:rsidRDefault="001669C3" w:rsidP="003B43F7">
      <w:pPr>
        <w:numPr>
          <w:ilvl w:val="0"/>
          <w:numId w:val="30"/>
        </w:numPr>
        <w:spacing w:after="0" w:line="240" w:lineRule="auto"/>
        <w:jc w:val="both"/>
        <w:rPr>
          <w:rFonts w:ascii="Arial" w:hAnsi="Arial" w:cs="Arial"/>
          <w:bCs/>
          <w:iCs/>
        </w:rPr>
      </w:pPr>
      <w:r w:rsidRPr="007C05A0">
        <w:rPr>
          <w:rFonts w:ascii="Arial" w:hAnsi="Arial" w:cs="Arial"/>
          <w:bCs/>
          <w:iCs/>
        </w:rPr>
        <w:t>Los datos que se recogen de la muestra se van a organizar en forma de variables, las variables serán observaciones que se hacen de cada uno de los individuos. (números de baja, tiempo de duración de cada baja.</w:t>
      </w:r>
    </w:p>
    <w:p w14:paraId="0C87B5FA" w14:textId="77777777" w:rsidR="001669C3" w:rsidRPr="007C05A0" w:rsidRDefault="001669C3" w:rsidP="001669C3">
      <w:pPr>
        <w:rPr>
          <w:rFonts w:ascii="Arial" w:hAnsi="Arial" w:cs="Arial"/>
          <w:bCs/>
          <w:iCs/>
        </w:rPr>
      </w:pPr>
    </w:p>
    <w:p w14:paraId="4D5D006D" w14:textId="77777777" w:rsidR="001669C3" w:rsidRPr="007C05A0" w:rsidRDefault="001669C3" w:rsidP="003B43F7">
      <w:pPr>
        <w:numPr>
          <w:ilvl w:val="0"/>
          <w:numId w:val="29"/>
        </w:numPr>
        <w:tabs>
          <w:tab w:val="clear" w:pos="720"/>
          <w:tab w:val="num" w:pos="360"/>
        </w:tabs>
        <w:spacing w:after="0" w:line="240" w:lineRule="auto"/>
        <w:ind w:left="360"/>
        <w:jc w:val="both"/>
        <w:rPr>
          <w:rFonts w:ascii="Arial" w:hAnsi="Arial" w:cs="Arial"/>
          <w:bCs/>
        </w:rPr>
      </w:pPr>
      <w:r w:rsidRPr="007C05A0">
        <w:rPr>
          <w:rFonts w:ascii="Arial" w:hAnsi="Arial" w:cs="Arial"/>
          <w:bCs/>
        </w:rPr>
        <w:lastRenderedPageBreak/>
        <w:t>Recoger los datos (</w:t>
      </w:r>
      <w:r w:rsidRPr="007C05A0">
        <w:rPr>
          <w:rFonts w:ascii="Arial" w:hAnsi="Arial" w:cs="Arial"/>
          <w:bCs/>
          <w:iCs/>
        </w:rPr>
        <w:t>muestreo</w:t>
      </w:r>
      <w:r w:rsidRPr="007C05A0">
        <w:rPr>
          <w:rFonts w:ascii="Arial" w:hAnsi="Arial" w:cs="Arial"/>
          <w:bCs/>
        </w:rPr>
        <w:t>)</w:t>
      </w:r>
      <w:r w:rsidRPr="007C05A0">
        <w:rPr>
          <w:rFonts w:ascii="Arial" w:hAnsi="Arial" w:cs="Arial"/>
          <w:b/>
          <w:bCs/>
        </w:rPr>
        <w:t xml:space="preserve">. </w:t>
      </w:r>
      <w:r w:rsidRPr="007C05A0">
        <w:rPr>
          <w:rFonts w:ascii="Arial" w:hAnsi="Arial" w:cs="Arial"/>
          <w:bCs/>
        </w:rPr>
        <w:t>El muestreo es el método estadístico por medio del cual se definen los criterios y técnicas que deben orientar el proceso de recolección u obtención de información. El muestreo es una de las herramientas fundamentales de la estadística.  Existen procedimientos no probabilísticas y probabilísticas.</w:t>
      </w:r>
    </w:p>
    <w:p w14:paraId="03E62FD1" w14:textId="77777777" w:rsidR="001669C3" w:rsidRPr="007C05A0" w:rsidRDefault="001669C3" w:rsidP="001669C3">
      <w:pPr>
        <w:rPr>
          <w:rFonts w:ascii="Arial" w:hAnsi="Arial" w:cs="Arial"/>
          <w:b/>
          <w:bCs/>
        </w:rPr>
      </w:pPr>
    </w:p>
    <w:p w14:paraId="30C50CB7" w14:textId="77777777" w:rsidR="001669C3" w:rsidRPr="007C05A0" w:rsidRDefault="001669C3" w:rsidP="003B43F7">
      <w:pPr>
        <w:numPr>
          <w:ilvl w:val="1"/>
          <w:numId w:val="31"/>
        </w:numPr>
        <w:tabs>
          <w:tab w:val="clear" w:pos="1440"/>
          <w:tab w:val="num" w:pos="720"/>
        </w:tabs>
        <w:spacing w:after="0" w:line="240" w:lineRule="auto"/>
        <w:ind w:hanging="1080"/>
        <w:jc w:val="both"/>
        <w:rPr>
          <w:rFonts w:ascii="Arial" w:hAnsi="Arial" w:cs="Arial"/>
        </w:rPr>
      </w:pPr>
      <w:r w:rsidRPr="007C05A0">
        <w:rPr>
          <w:rFonts w:ascii="Arial" w:hAnsi="Arial" w:cs="Arial"/>
        </w:rPr>
        <w:t>No probabilísticas: conveniencia, por juicio.</w:t>
      </w:r>
    </w:p>
    <w:p w14:paraId="12858D45" w14:textId="77777777" w:rsidR="001669C3" w:rsidRPr="007C05A0" w:rsidRDefault="001669C3" w:rsidP="003B43F7">
      <w:pPr>
        <w:numPr>
          <w:ilvl w:val="1"/>
          <w:numId w:val="31"/>
        </w:numPr>
        <w:tabs>
          <w:tab w:val="clear" w:pos="1440"/>
          <w:tab w:val="num" w:pos="720"/>
        </w:tabs>
        <w:spacing w:after="0" w:line="240" w:lineRule="auto"/>
        <w:ind w:hanging="1080"/>
        <w:jc w:val="both"/>
        <w:rPr>
          <w:rFonts w:ascii="Arial" w:hAnsi="Arial" w:cs="Arial"/>
        </w:rPr>
      </w:pPr>
      <w:r w:rsidRPr="007C05A0">
        <w:rPr>
          <w:rFonts w:ascii="Arial" w:hAnsi="Arial" w:cs="Arial"/>
        </w:rPr>
        <w:t>Probabilísticas: aleatorio simple, estratificado, conglomerados, sistemático.</w:t>
      </w:r>
    </w:p>
    <w:p w14:paraId="288939CE" w14:textId="77777777" w:rsidR="001669C3" w:rsidRPr="007C05A0" w:rsidRDefault="001669C3" w:rsidP="001669C3">
      <w:pPr>
        <w:rPr>
          <w:rFonts w:ascii="Arial" w:hAnsi="Arial" w:cs="Arial"/>
          <w:bCs/>
          <w:iCs/>
        </w:rPr>
      </w:pPr>
    </w:p>
    <w:p w14:paraId="337B4DFB" w14:textId="77777777" w:rsidR="001669C3" w:rsidRPr="007C05A0" w:rsidRDefault="001669C3" w:rsidP="003B43F7">
      <w:pPr>
        <w:numPr>
          <w:ilvl w:val="0"/>
          <w:numId w:val="29"/>
        </w:numPr>
        <w:tabs>
          <w:tab w:val="clear" w:pos="720"/>
          <w:tab w:val="num" w:pos="360"/>
        </w:tabs>
        <w:spacing w:after="0" w:line="240" w:lineRule="auto"/>
        <w:ind w:left="360"/>
        <w:jc w:val="both"/>
        <w:rPr>
          <w:rFonts w:ascii="Arial" w:hAnsi="Arial" w:cs="Arial"/>
          <w:bCs/>
        </w:rPr>
      </w:pPr>
      <w:r w:rsidRPr="007C05A0">
        <w:rPr>
          <w:rFonts w:ascii="Arial" w:hAnsi="Arial" w:cs="Arial"/>
          <w:bCs/>
        </w:rPr>
        <w:t>Describir (resumir) los datos obtenidos:</w:t>
      </w:r>
    </w:p>
    <w:p w14:paraId="1C6B6E3A" w14:textId="77777777" w:rsidR="001669C3" w:rsidRPr="007C05A0" w:rsidRDefault="001669C3" w:rsidP="001669C3">
      <w:pPr>
        <w:rPr>
          <w:rFonts w:ascii="Arial" w:hAnsi="Arial" w:cs="Arial"/>
          <w:bCs/>
        </w:rPr>
      </w:pPr>
    </w:p>
    <w:p w14:paraId="60706AF4" w14:textId="77777777" w:rsidR="001669C3" w:rsidRPr="007C05A0" w:rsidRDefault="001669C3" w:rsidP="003B43F7">
      <w:pPr>
        <w:numPr>
          <w:ilvl w:val="0"/>
          <w:numId w:val="32"/>
        </w:numPr>
        <w:spacing w:after="0" w:line="240" w:lineRule="auto"/>
        <w:jc w:val="both"/>
        <w:rPr>
          <w:rFonts w:ascii="Arial" w:hAnsi="Arial" w:cs="Arial"/>
        </w:rPr>
      </w:pPr>
      <w:r w:rsidRPr="007C05A0">
        <w:rPr>
          <w:rFonts w:ascii="Arial" w:hAnsi="Arial" w:cs="Arial"/>
        </w:rPr>
        <w:t>tiempo medio de baja en fumadores y no fumadores (</w:t>
      </w:r>
      <w:r w:rsidRPr="007C05A0">
        <w:rPr>
          <w:rFonts w:ascii="Arial" w:hAnsi="Arial" w:cs="Arial"/>
          <w:iCs/>
        </w:rPr>
        <w:t>estadísticos</w:t>
      </w:r>
      <w:r w:rsidRPr="007C05A0">
        <w:rPr>
          <w:rFonts w:ascii="Arial" w:hAnsi="Arial" w:cs="Arial"/>
        </w:rPr>
        <w:t>).</w:t>
      </w:r>
    </w:p>
    <w:p w14:paraId="53C40235" w14:textId="77777777" w:rsidR="001669C3" w:rsidRPr="007C05A0" w:rsidRDefault="001669C3" w:rsidP="003B43F7">
      <w:pPr>
        <w:numPr>
          <w:ilvl w:val="0"/>
          <w:numId w:val="32"/>
        </w:numPr>
        <w:spacing w:after="0" w:line="240" w:lineRule="auto"/>
        <w:jc w:val="both"/>
        <w:rPr>
          <w:rFonts w:ascii="Arial" w:hAnsi="Arial" w:cs="Arial"/>
        </w:rPr>
      </w:pPr>
      <w:r w:rsidRPr="007C05A0">
        <w:rPr>
          <w:rFonts w:ascii="Arial" w:hAnsi="Arial" w:cs="Arial"/>
        </w:rPr>
        <w:t>Porcentaje de bajas por fumadores y sexo (</w:t>
      </w:r>
      <w:r w:rsidRPr="007C05A0">
        <w:rPr>
          <w:rFonts w:ascii="Arial" w:hAnsi="Arial" w:cs="Arial"/>
          <w:iCs/>
        </w:rPr>
        <w:t>frecuencias</w:t>
      </w:r>
      <w:r w:rsidRPr="007C05A0">
        <w:rPr>
          <w:rFonts w:ascii="Arial" w:hAnsi="Arial" w:cs="Arial"/>
        </w:rPr>
        <w:t>), gráficos, ...</w:t>
      </w:r>
    </w:p>
    <w:p w14:paraId="219596DA" w14:textId="77777777" w:rsidR="001669C3" w:rsidRPr="007C05A0" w:rsidRDefault="001669C3" w:rsidP="001669C3">
      <w:pPr>
        <w:rPr>
          <w:rFonts w:ascii="Arial" w:hAnsi="Arial" w:cs="Arial"/>
        </w:rPr>
      </w:pPr>
    </w:p>
    <w:p w14:paraId="02C8FCBF" w14:textId="77777777" w:rsidR="001669C3" w:rsidRPr="007C05A0" w:rsidRDefault="001669C3" w:rsidP="003B43F7">
      <w:pPr>
        <w:numPr>
          <w:ilvl w:val="0"/>
          <w:numId w:val="29"/>
        </w:numPr>
        <w:tabs>
          <w:tab w:val="clear" w:pos="720"/>
          <w:tab w:val="num" w:pos="360"/>
        </w:tabs>
        <w:spacing w:after="0" w:line="240" w:lineRule="auto"/>
        <w:ind w:left="360"/>
        <w:jc w:val="both"/>
        <w:rPr>
          <w:rFonts w:ascii="Arial" w:hAnsi="Arial" w:cs="Arial"/>
        </w:rPr>
      </w:pPr>
      <w:r w:rsidRPr="007C05A0">
        <w:rPr>
          <w:rFonts w:ascii="Arial" w:hAnsi="Arial" w:cs="Arial"/>
        </w:rPr>
        <w:t>Realizar una inferencia de la población, intentar hacer conclusiones de los datos obtenidos.</w:t>
      </w:r>
    </w:p>
    <w:p w14:paraId="7394CCCD" w14:textId="77777777" w:rsidR="001669C3" w:rsidRPr="007C05A0" w:rsidRDefault="001669C3" w:rsidP="001669C3">
      <w:pPr>
        <w:rPr>
          <w:rFonts w:ascii="Arial" w:hAnsi="Arial" w:cs="Arial"/>
        </w:rPr>
      </w:pPr>
    </w:p>
    <w:p w14:paraId="2E81D521" w14:textId="77777777" w:rsidR="001669C3" w:rsidRPr="007C05A0" w:rsidRDefault="001669C3" w:rsidP="003B43F7">
      <w:pPr>
        <w:numPr>
          <w:ilvl w:val="0"/>
          <w:numId w:val="33"/>
        </w:numPr>
        <w:spacing w:after="0" w:line="240" w:lineRule="auto"/>
        <w:jc w:val="both"/>
        <w:rPr>
          <w:rFonts w:ascii="Arial" w:hAnsi="Arial" w:cs="Arial"/>
        </w:rPr>
      </w:pPr>
      <w:r w:rsidRPr="007C05A0">
        <w:rPr>
          <w:rFonts w:ascii="Arial" w:hAnsi="Arial" w:cs="Arial"/>
        </w:rPr>
        <w:t xml:space="preserve">Los fumadores están de baja al menos 10 días/año más </w:t>
      </w:r>
      <w:r w:rsidRPr="007C05A0">
        <w:rPr>
          <w:rFonts w:ascii="Arial" w:hAnsi="Arial" w:cs="Arial"/>
          <w:iCs/>
        </w:rPr>
        <w:t>de media</w:t>
      </w:r>
      <w:r w:rsidRPr="007C05A0">
        <w:rPr>
          <w:rFonts w:ascii="Arial" w:hAnsi="Arial" w:cs="Arial"/>
        </w:rPr>
        <w:t xml:space="preserve"> que los no fumadores.</w:t>
      </w:r>
    </w:p>
    <w:p w14:paraId="45DA18BF" w14:textId="77777777" w:rsidR="001669C3" w:rsidRPr="007C05A0" w:rsidRDefault="001669C3" w:rsidP="001669C3">
      <w:pPr>
        <w:ind w:left="360"/>
        <w:rPr>
          <w:rFonts w:ascii="Arial" w:hAnsi="Arial" w:cs="Arial"/>
        </w:rPr>
      </w:pPr>
    </w:p>
    <w:p w14:paraId="5AF43558" w14:textId="77777777" w:rsidR="001669C3" w:rsidRPr="007C05A0" w:rsidRDefault="001669C3" w:rsidP="003B43F7">
      <w:pPr>
        <w:numPr>
          <w:ilvl w:val="0"/>
          <w:numId w:val="29"/>
        </w:numPr>
        <w:tabs>
          <w:tab w:val="clear" w:pos="720"/>
          <w:tab w:val="num" w:pos="360"/>
        </w:tabs>
        <w:spacing w:after="0" w:line="240" w:lineRule="auto"/>
        <w:ind w:hanging="720"/>
        <w:jc w:val="both"/>
        <w:rPr>
          <w:rFonts w:ascii="Arial" w:hAnsi="Arial" w:cs="Arial"/>
          <w:bCs/>
        </w:rPr>
      </w:pPr>
      <w:r w:rsidRPr="007C05A0">
        <w:rPr>
          <w:rFonts w:ascii="Arial" w:hAnsi="Arial" w:cs="Arial"/>
          <w:bCs/>
        </w:rPr>
        <w:t>Cuantificar la confianza en la inferencia:</w:t>
      </w:r>
    </w:p>
    <w:p w14:paraId="65AF68A1" w14:textId="77777777" w:rsidR="001669C3" w:rsidRPr="007C05A0" w:rsidRDefault="001669C3" w:rsidP="003B43F7">
      <w:pPr>
        <w:numPr>
          <w:ilvl w:val="0"/>
          <w:numId w:val="34"/>
        </w:numPr>
        <w:spacing w:after="0" w:line="240" w:lineRule="auto"/>
        <w:jc w:val="both"/>
        <w:rPr>
          <w:rFonts w:ascii="Arial" w:hAnsi="Arial" w:cs="Arial"/>
          <w:iCs/>
        </w:rPr>
      </w:pPr>
      <w:r w:rsidRPr="007C05A0">
        <w:rPr>
          <w:rFonts w:ascii="Arial" w:hAnsi="Arial" w:cs="Arial"/>
          <w:iCs/>
        </w:rPr>
        <w:t>Nivel de confianza del 95%.</w:t>
      </w:r>
    </w:p>
    <w:p w14:paraId="154DC567" w14:textId="77777777" w:rsidR="001669C3" w:rsidRPr="007C05A0" w:rsidRDefault="001669C3" w:rsidP="003B43F7">
      <w:pPr>
        <w:numPr>
          <w:ilvl w:val="0"/>
          <w:numId w:val="34"/>
        </w:numPr>
        <w:spacing w:after="0" w:line="240" w:lineRule="auto"/>
        <w:rPr>
          <w:rFonts w:ascii="Arial" w:hAnsi="Arial" w:cs="Arial"/>
          <w:iCs/>
        </w:rPr>
      </w:pPr>
      <w:r w:rsidRPr="007C05A0">
        <w:rPr>
          <w:rFonts w:ascii="Arial" w:hAnsi="Arial" w:cs="Arial"/>
          <w:iCs/>
        </w:rPr>
        <w:t>Significación del contraste: p=2%.</w:t>
      </w:r>
    </w:p>
    <w:p w14:paraId="639ABCE2" w14:textId="77777777" w:rsidR="001669C3" w:rsidRPr="007C05A0" w:rsidRDefault="001669C3" w:rsidP="001669C3">
      <w:pPr>
        <w:rPr>
          <w:rFonts w:ascii="Arial" w:hAnsi="Arial" w:cs="Arial"/>
          <w:iCs/>
        </w:rPr>
      </w:pPr>
    </w:p>
    <w:p w14:paraId="424D1A58" w14:textId="77777777" w:rsidR="001669C3" w:rsidRDefault="001669C3" w:rsidP="001669C3">
      <w:pPr>
        <w:jc w:val="both"/>
        <w:rPr>
          <w:rFonts w:ascii="Arial" w:hAnsi="Arial" w:cs="Arial"/>
          <w:b/>
        </w:rPr>
      </w:pPr>
      <w:r w:rsidRPr="007C05A0">
        <w:rPr>
          <w:rFonts w:ascii="Arial" w:hAnsi="Arial" w:cs="Arial"/>
          <w:b/>
        </w:rPr>
        <w:t>Definiciones</w:t>
      </w:r>
    </w:p>
    <w:p w14:paraId="22F87F8E" w14:textId="77777777" w:rsidR="001669C3" w:rsidRDefault="001669C3" w:rsidP="001669C3">
      <w:pPr>
        <w:jc w:val="both"/>
        <w:rPr>
          <w:rFonts w:ascii="Arial" w:hAnsi="Arial" w:cs="Arial"/>
          <w:b/>
        </w:rPr>
      </w:pPr>
      <w:r>
        <w:rPr>
          <w:rFonts w:ascii="Arial" w:hAnsi="Arial" w:cs="Arial"/>
          <w:b/>
        </w:rPr>
        <w:t>Ver el siguiente vídeo: Definiciones básicas</w:t>
      </w:r>
    </w:p>
    <w:p w14:paraId="32423F68" w14:textId="77777777" w:rsidR="001669C3" w:rsidRPr="007C05A0" w:rsidRDefault="00B96FE4" w:rsidP="001669C3">
      <w:pPr>
        <w:jc w:val="both"/>
        <w:rPr>
          <w:rFonts w:ascii="Arial" w:hAnsi="Arial" w:cs="Arial"/>
          <w:b/>
        </w:rPr>
      </w:pPr>
      <w:hyperlink r:id="rId69" w:history="1">
        <w:r w:rsidR="001669C3">
          <w:rPr>
            <w:rStyle w:val="Hipervnculo"/>
          </w:rPr>
          <w:t>https://www.youtube.com/watch?v=Xq3thcQqwbc</w:t>
        </w:r>
      </w:hyperlink>
    </w:p>
    <w:p w14:paraId="328743EF" w14:textId="77777777" w:rsidR="001669C3" w:rsidRPr="007C05A0" w:rsidRDefault="001669C3" w:rsidP="001669C3">
      <w:pPr>
        <w:rPr>
          <w:rFonts w:ascii="Arial" w:hAnsi="Arial" w:cs="Arial"/>
          <w:b/>
        </w:rPr>
      </w:pPr>
    </w:p>
    <w:p w14:paraId="0A4608C9" w14:textId="77777777" w:rsidR="001669C3" w:rsidRPr="007C05A0" w:rsidRDefault="001669C3" w:rsidP="003B43F7">
      <w:pPr>
        <w:numPr>
          <w:ilvl w:val="0"/>
          <w:numId w:val="37"/>
        </w:numPr>
        <w:tabs>
          <w:tab w:val="clear" w:pos="720"/>
          <w:tab w:val="num" w:pos="360"/>
        </w:tabs>
        <w:spacing w:after="0" w:line="240" w:lineRule="auto"/>
        <w:ind w:left="360"/>
        <w:jc w:val="both"/>
        <w:rPr>
          <w:rFonts w:ascii="Arial" w:hAnsi="Arial" w:cs="Arial"/>
        </w:rPr>
      </w:pPr>
      <w:r w:rsidRPr="004A1252">
        <w:rPr>
          <w:rFonts w:ascii="Arial" w:hAnsi="Arial" w:cs="Arial"/>
          <w:b/>
          <w:bCs/>
        </w:rPr>
        <w:t>Población:</w:t>
      </w:r>
      <w:r w:rsidRPr="007C05A0">
        <w:rPr>
          <w:rFonts w:ascii="Arial" w:hAnsi="Arial" w:cs="Arial"/>
          <w:bCs/>
        </w:rPr>
        <w:t xml:space="preserve"> E</w:t>
      </w:r>
      <w:r w:rsidRPr="007C05A0">
        <w:rPr>
          <w:rFonts w:ascii="Arial" w:hAnsi="Arial" w:cs="Arial"/>
        </w:rPr>
        <w:t xml:space="preserve">s la colección completa de todos los elementos (puntajes, mediciones, personas, etc.) que se van a estudiar. Un </w:t>
      </w:r>
      <w:r w:rsidRPr="007C05A0">
        <w:rPr>
          <w:rFonts w:ascii="Arial" w:hAnsi="Arial" w:cs="Arial"/>
          <w:b/>
        </w:rPr>
        <w:t>censo</w:t>
      </w:r>
      <w:r w:rsidRPr="007C05A0">
        <w:rPr>
          <w:rFonts w:ascii="Arial" w:hAnsi="Arial" w:cs="Arial"/>
        </w:rPr>
        <w:t xml:space="preserve"> es la colección de cada elemento de una población.</w:t>
      </w:r>
    </w:p>
    <w:p w14:paraId="3BCBBC25" w14:textId="77777777" w:rsidR="001669C3" w:rsidRPr="007C05A0" w:rsidRDefault="001669C3" w:rsidP="001669C3">
      <w:pPr>
        <w:rPr>
          <w:rFonts w:ascii="Arial" w:hAnsi="Arial" w:cs="Arial"/>
        </w:rPr>
      </w:pPr>
    </w:p>
    <w:p w14:paraId="11FDA8F7" w14:textId="77777777" w:rsidR="001669C3" w:rsidRPr="007C05A0" w:rsidRDefault="001669C3" w:rsidP="003B43F7">
      <w:pPr>
        <w:numPr>
          <w:ilvl w:val="1"/>
          <w:numId w:val="37"/>
        </w:numPr>
        <w:tabs>
          <w:tab w:val="clear" w:pos="1440"/>
          <w:tab w:val="left" w:pos="360"/>
          <w:tab w:val="num" w:pos="720"/>
        </w:tabs>
        <w:spacing w:after="0" w:line="240" w:lineRule="auto"/>
        <w:ind w:left="720"/>
        <w:jc w:val="both"/>
        <w:rPr>
          <w:rFonts w:ascii="Arial" w:hAnsi="Arial" w:cs="Arial"/>
        </w:rPr>
      </w:pPr>
      <w:r w:rsidRPr="007C05A0">
        <w:rPr>
          <w:rFonts w:ascii="Arial" w:hAnsi="Arial" w:cs="Arial"/>
        </w:rPr>
        <w:t>La población normalmente es demasiado grande para poder abarcarla.</w:t>
      </w:r>
    </w:p>
    <w:p w14:paraId="4B47D72F" w14:textId="77777777" w:rsidR="001669C3" w:rsidRPr="007C05A0" w:rsidRDefault="001669C3" w:rsidP="003B43F7">
      <w:pPr>
        <w:numPr>
          <w:ilvl w:val="1"/>
          <w:numId w:val="37"/>
        </w:numPr>
        <w:tabs>
          <w:tab w:val="clear" w:pos="1440"/>
          <w:tab w:val="num" w:pos="720"/>
        </w:tabs>
        <w:spacing w:after="0" w:line="240" w:lineRule="auto"/>
        <w:ind w:left="720"/>
        <w:jc w:val="both"/>
        <w:rPr>
          <w:rFonts w:ascii="Arial" w:hAnsi="Arial" w:cs="Arial"/>
        </w:rPr>
      </w:pPr>
      <w:r w:rsidRPr="007C05A0">
        <w:rPr>
          <w:rFonts w:ascii="Arial" w:hAnsi="Arial" w:cs="Arial"/>
        </w:rPr>
        <w:t xml:space="preserve">Un </w:t>
      </w:r>
      <w:r w:rsidRPr="007C05A0">
        <w:rPr>
          <w:rFonts w:ascii="Arial" w:hAnsi="Arial" w:cs="Arial"/>
          <w:b/>
        </w:rPr>
        <w:t>parámetro</w:t>
      </w:r>
      <w:r w:rsidRPr="007C05A0">
        <w:rPr>
          <w:rFonts w:ascii="Arial" w:hAnsi="Arial" w:cs="Arial"/>
        </w:rPr>
        <w:t xml:space="preserve"> es una medición numérica que describe alguna característica de una población.</w:t>
      </w:r>
      <w:r>
        <w:rPr>
          <w:rFonts w:ascii="Arial" w:hAnsi="Arial" w:cs="Arial"/>
        </w:rPr>
        <w:t xml:space="preserve"> Ejemplo: El promedio del peso de todos los estudiantes del salón.</w:t>
      </w:r>
    </w:p>
    <w:p w14:paraId="1E16FC8B" w14:textId="77777777" w:rsidR="001669C3" w:rsidRPr="007C05A0" w:rsidRDefault="001669C3" w:rsidP="001669C3">
      <w:pPr>
        <w:rPr>
          <w:rFonts w:ascii="Arial" w:hAnsi="Arial" w:cs="Arial"/>
        </w:rPr>
      </w:pPr>
    </w:p>
    <w:p w14:paraId="72E32B7F" w14:textId="77777777" w:rsidR="001669C3" w:rsidRPr="007C05A0" w:rsidRDefault="001669C3" w:rsidP="003B43F7">
      <w:pPr>
        <w:numPr>
          <w:ilvl w:val="0"/>
          <w:numId w:val="37"/>
        </w:numPr>
        <w:tabs>
          <w:tab w:val="clear" w:pos="720"/>
          <w:tab w:val="num" w:pos="360"/>
        </w:tabs>
        <w:spacing w:after="0" w:line="240" w:lineRule="auto"/>
        <w:ind w:left="360"/>
        <w:jc w:val="both"/>
        <w:rPr>
          <w:rFonts w:ascii="Arial" w:hAnsi="Arial" w:cs="Arial"/>
        </w:rPr>
      </w:pPr>
      <w:r w:rsidRPr="004A1252">
        <w:rPr>
          <w:rFonts w:ascii="Arial" w:hAnsi="Arial" w:cs="Arial"/>
          <w:b/>
          <w:bCs/>
        </w:rPr>
        <w:t>Muestra:</w:t>
      </w:r>
      <w:r w:rsidRPr="007C05A0">
        <w:rPr>
          <w:rFonts w:ascii="Arial" w:hAnsi="Arial" w:cs="Arial"/>
          <w:bCs/>
        </w:rPr>
        <w:t xml:space="preserve"> Es</w:t>
      </w:r>
      <w:r w:rsidRPr="007C05A0">
        <w:rPr>
          <w:rFonts w:ascii="Arial" w:hAnsi="Arial" w:cs="Arial"/>
        </w:rPr>
        <w:t xml:space="preserve"> un subconjunto de la población al que tenemos acceso y sobre el que realmente hacemos las observaciones (mediciones)</w:t>
      </w:r>
    </w:p>
    <w:p w14:paraId="1008A086" w14:textId="77777777" w:rsidR="001669C3" w:rsidRPr="007C05A0" w:rsidRDefault="001669C3" w:rsidP="001669C3">
      <w:pPr>
        <w:rPr>
          <w:rFonts w:ascii="Arial" w:hAnsi="Arial" w:cs="Arial"/>
        </w:rPr>
      </w:pPr>
    </w:p>
    <w:p w14:paraId="3602F20C" w14:textId="77777777" w:rsidR="001669C3" w:rsidRPr="007C05A0" w:rsidRDefault="001669C3" w:rsidP="003B43F7">
      <w:pPr>
        <w:numPr>
          <w:ilvl w:val="1"/>
          <w:numId w:val="35"/>
        </w:numPr>
        <w:tabs>
          <w:tab w:val="clear" w:pos="1440"/>
          <w:tab w:val="num" w:pos="720"/>
        </w:tabs>
        <w:spacing w:after="0" w:line="240" w:lineRule="auto"/>
        <w:ind w:left="720"/>
        <w:jc w:val="both"/>
        <w:rPr>
          <w:rFonts w:ascii="Arial" w:hAnsi="Arial" w:cs="Arial"/>
        </w:rPr>
      </w:pPr>
      <w:r w:rsidRPr="007C05A0">
        <w:rPr>
          <w:rFonts w:ascii="Arial" w:hAnsi="Arial" w:cs="Arial"/>
        </w:rPr>
        <w:t>Debe ser “representativa”.</w:t>
      </w:r>
    </w:p>
    <w:p w14:paraId="2A0C8722" w14:textId="77777777" w:rsidR="001669C3" w:rsidRPr="007C05A0" w:rsidRDefault="001669C3" w:rsidP="003B43F7">
      <w:pPr>
        <w:numPr>
          <w:ilvl w:val="1"/>
          <w:numId w:val="35"/>
        </w:numPr>
        <w:tabs>
          <w:tab w:val="clear" w:pos="1440"/>
          <w:tab w:val="num" w:pos="720"/>
        </w:tabs>
        <w:spacing w:after="0" w:line="240" w:lineRule="auto"/>
        <w:ind w:left="720"/>
        <w:jc w:val="both"/>
        <w:rPr>
          <w:rFonts w:ascii="Arial" w:hAnsi="Arial" w:cs="Arial"/>
        </w:rPr>
      </w:pPr>
      <w:r w:rsidRPr="007C05A0">
        <w:rPr>
          <w:rFonts w:ascii="Arial" w:hAnsi="Arial" w:cs="Arial"/>
        </w:rPr>
        <w:t>Está formada por miembros “seleccionados” de la población (individuos, unidades experimentales).</w:t>
      </w:r>
    </w:p>
    <w:p w14:paraId="3DA8F5D9" w14:textId="77777777" w:rsidR="001669C3" w:rsidRPr="007C05A0" w:rsidRDefault="001669C3" w:rsidP="003B43F7">
      <w:pPr>
        <w:numPr>
          <w:ilvl w:val="1"/>
          <w:numId w:val="35"/>
        </w:numPr>
        <w:tabs>
          <w:tab w:val="clear" w:pos="1440"/>
          <w:tab w:val="num" w:pos="720"/>
        </w:tabs>
        <w:spacing w:after="0" w:line="240" w:lineRule="auto"/>
        <w:ind w:left="720"/>
        <w:jc w:val="both"/>
        <w:rPr>
          <w:rFonts w:ascii="Arial" w:hAnsi="Arial" w:cs="Arial"/>
        </w:rPr>
      </w:pPr>
      <w:r w:rsidRPr="007C05A0">
        <w:rPr>
          <w:rFonts w:ascii="Arial" w:hAnsi="Arial" w:cs="Arial"/>
        </w:rPr>
        <w:lastRenderedPageBreak/>
        <w:t xml:space="preserve">Un </w:t>
      </w:r>
      <w:r w:rsidRPr="007C05A0">
        <w:rPr>
          <w:rFonts w:ascii="Arial" w:hAnsi="Arial" w:cs="Arial"/>
          <w:b/>
        </w:rPr>
        <w:t>estadístic</w:t>
      </w:r>
      <w:r>
        <w:rPr>
          <w:rFonts w:ascii="Arial" w:hAnsi="Arial" w:cs="Arial"/>
          <w:b/>
        </w:rPr>
        <w:t>o</w:t>
      </w:r>
      <w:r w:rsidRPr="007C05A0">
        <w:rPr>
          <w:rFonts w:ascii="Arial" w:hAnsi="Arial" w:cs="Arial"/>
        </w:rPr>
        <w:t xml:space="preserve"> es una medición numérica que describe alguna característica de una muestra.</w:t>
      </w:r>
      <w:r>
        <w:rPr>
          <w:rFonts w:ascii="Arial" w:hAnsi="Arial" w:cs="Arial"/>
        </w:rPr>
        <w:t xml:space="preserve"> Ejemplo: El promedio del peso de los 15 estudiantes del salón.</w:t>
      </w:r>
    </w:p>
    <w:p w14:paraId="15EC5F26" w14:textId="77777777" w:rsidR="001669C3" w:rsidRPr="007C05A0" w:rsidRDefault="001669C3" w:rsidP="001669C3">
      <w:pPr>
        <w:ind w:left="360"/>
        <w:rPr>
          <w:rFonts w:ascii="Arial" w:hAnsi="Arial" w:cs="Arial"/>
        </w:rPr>
      </w:pPr>
    </w:p>
    <w:p w14:paraId="280AFC10" w14:textId="77777777" w:rsidR="001669C3" w:rsidRPr="004A1252" w:rsidRDefault="001669C3" w:rsidP="003B43F7">
      <w:pPr>
        <w:numPr>
          <w:ilvl w:val="0"/>
          <w:numId w:val="37"/>
        </w:numPr>
        <w:tabs>
          <w:tab w:val="clear" w:pos="720"/>
          <w:tab w:val="num" w:pos="426"/>
        </w:tabs>
        <w:spacing w:after="0" w:line="240" w:lineRule="auto"/>
        <w:ind w:left="426" w:hanging="426"/>
        <w:jc w:val="both"/>
        <w:rPr>
          <w:rFonts w:ascii="Arial" w:hAnsi="Arial" w:cs="Arial"/>
        </w:rPr>
      </w:pPr>
      <w:r w:rsidRPr="004A1252">
        <w:rPr>
          <w:rFonts w:ascii="Arial" w:hAnsi="Arial" w:cs="Arial"/>
          <w:b/>
          <w:iCs/>
        </w:rPr>
        <w:t>Variable:</w:t>
      </w:r>
      <w:r w:rsidRPr="004A1252">
        <w:rPr>
          <w:rFonts w:ascii="Arial" w:hAnsi="Arial" w:cs="Arial"/>
          <w:iCs/>
        </w:rPr>
        <w:t xml:space="preserve"> </w:t>
      </w:r>
      <w:r w:rsidRPr="004A1252">
        <w:rPr>
          <w:rFonts w:ascii="Arial" w:hAnsi="Arial" w:cs="Arial"/>
        </w:rPr>
        <w:t xml:space="preserve">Una </w:t>
      </w:r>
      <w:r w:rsidRPr="004A1252">
        <w:rPr>
          <w:rFonts w:ascii="Arial" w:hAnsi="Arial" w:cs="Arial"/>
          <w:bCs/>
        </w:rPr>
        <w:t>variable</w:t>
      </w:r>
      <w:r w:rsidRPr="004A1252">
        <w:rPr>
          <w:rFonts w:ascii="Arial" w:hAnsi="Arial" w:cs="Arial"/>
        </w:rPr>
        <w:t xml:space="preserve"> es una característica observable </w:t>
      </w:r>
      <w:r w:rsidRPr="004A1252">
        <w:rPr>
          <w:rFonts w:ascii="Arial" w:hAnsi="Arial" w:cs="Arial"/>
          <w:iCs/>
        </w:rPr>
        <w:t>que varía entre los diferentes individuos</w:t>
      </w:r>
      <w:r w:rsidRPr="004A1252">
        <w:rPr>
          <w:rFonts w:ascii="Arial" w:hAnsi="Arial" w:cs="Arial"/>
        </w:rPr>
        <w:t xml:space="preserve"> de una población. Las características de cada individuo es lo que más vamos a resumir en variables.</w:t>
      </w:r>
    </w:p>
    <w:p w14:paraId="4874C1B0" w14:textId="77777777" w:rsidR="001669C3" w:rsidRDefault="001669C3" w:rsidP="001669C3">
      <w:pPr>
        <w:ind w:left="360"/>
        <w:jc w:val="both"/>
        <w:rPr>
          <w:rFonts w:ascii="Arial" w:hAnsi="Arial" w:cs="Arial"/>
        </w:rPr>
      </w:pPr>
    </w:p>
    <w:p w14:paraId="4237488A" w14:textId="77777777" w:rsidR="001669C3" w:rsidRPr="004A1252" w:rsidRDefault="001669C3" w:rsidP="001669C3">
      <w:pPr>
        <w:ind w:left="360"/>
        <w:jc w:val="both"/>
        <w:rPr>
          <w:rFonts w:ascii="Arial" w:hAnsi="Arial" w:cs="Arial"/>
        </w:rPr>
      </w:pPr>
      <w:r w:rsidRPr="004A1252">
        <w:rPr>
          <w:rFonts w:ascii="Arial" w:hAnsi="Arial" w:cs="Arial"/>
          <w:b/>
        </w:rPr>
        <w:t>Tipos de variables</w:t>
      </w:r>
    </w:p>
    <w:p w14:paraId="5DE6BA89" w14:textId="77777777" w:rsidR="001669C3" w:rsidRPr="007C05A0" w:rsidRDefault="001669C3" w:rsidP="003B43F7">
      <w:pPr>
        <w:numPr>
          <w:ilvl w:val="1"/>
          <w:numId w:val="39"/>
        </w:numPr>
        <w:spacing w:after="0" w:line="240" w:lineRule="auto"/>
        <w:ind w:left="709" w:hanging="283"/>
        <w:jc w:val="both"/>
        <w:rPr>
          <w:rFonts w:ascii="Arial" w:hAnsi="Arial" w:cs="Arial"/>
        </w:rPr>
      </w:pPr>
      <w:r w:rsidRPr="004A1252">
        <w:rPr>
          <w:rFonts w:ascii="Arial" w:hAnsi="Arial" w:cs="Arial"/>
          <w:b/>
          <w:bCs/>
        </w:rPr>
        <w:t>Cualitativas o de atributos</w:t>
      </w:r>
      <w:r>
        <w:rPr>
          <w:rFonts w:ascii="Arial" w:hAnsi="Arial" w:cs="Arial"/>
          <w:bCs/>
        </w:rPr>
        <w:t xml:space="preserve">: </w:t>
      </w:r>
      <w:r w:rsidRPr="007C05A0">
        <w:rPr>
          <w:rFonts w:ascii="Arial" w:hAnsi="Arial" w:cs="Arial"/>
        </w:rPr>
        <w:t>Si sus valores (</w:t>
      </w:r>
      <w:r w:rsidRPr="007C05A0">
        <w:rPr>
          <w:rFonts w:ascii="Arial" w:hAnsi="Arial" w:cs="Arial"/>
          <w:iCs/>
        </w:rPr>
        <w:t>modalidades</w:t>
      </w:r>
      <w:r w:rsidRPr="007C05A0">
        <w:rPr>
          <w:rFonts w:ascii="Arial" w:hAnsi="Arial" w:cs="Arial"/>
        </w:rPr>
        <w:t>) no se pueden asociar naturalmente a un número (no se pueden hacer operaciones algebraicas con ellos).</w:t>
      </w:r>
    </w:p>
    <w:p w14:paraId="778F02E4" w14:textId="77777777" w:rsidR="001669C3" w:rsidRPr="007C05A0" w:rsidRDefault="001669C3" w:rsidP="001669C3">
      <w:pPr>
        <w:ind w:left="360"/>
        <w:rPr>
          <w:rFonts w:ascii="Arial" w:hAnsi="Arial" w:cs="Arial"/>
          <w:iCs/>
        </w:rPr>
      </w:pPr>
    </w:p>
    <w:p w14:paraId="446EDEF6" w14:textId="77777777" w:rsidR="001669C3" w:rsidRPr="007C05A0" w:rsidRDefault="001669C3" w:rsidP="003B43F7">
      <w:pPr>
        <w:numPr>
          <w:ilvl w:val="2"/>
          <w:numId w:val="47"/>
        </w:numPr>
        <w:spacing w:after="0" w:line="240" w:lineRule="auto"/>
        <w:ind w:left="993" w:hanging="284"/>
        <w:jc w:val="both"/>
        <w:rPr>
          <w:rFonts w:ascii="Arial" w:hAnsi="Arial" w:cs="Arial"/>
        </w:rPr>
      </w:pPr>
      <w:r w:rsidRPr="007C05A0">
        <w:rPr>
          <w:rFonts w:ascii="Arial" w:hAnsi="Arial" w:cs="Arial"/>
        </w:rPr>
        <w:t>Nominales: sus valores no se pueden ordenar (Sexo, Grupo Sanguíneo, Religión, Nacionalidad, estado civil)</w:t>
      </w:r>
    </w:p>
    <w:p w14:paraId="6C6C6033" w14:textId="77777777" w:rsidR="001669C3" w:rsidRPr="007C05A0" w:rsidRDefault="001669C3" w:rsidP="001669C3">
      <w:pPr>
        <w:ind w:left="993" w:hanging="284"/>
        <w:rPr>
          <w:rFonts w:ascii="Arial" w:hAnsi="Arial" w:cs="Arial"/>
        </w:rPr>
      </w:pPr>
    </w:p>
    <w:p w14:paraId="14B386C1" w14:textId="77777777" w:rsidR="001669C3" w:rsidRPr="007C05A0" w:rsidRDefault="001669C3" w:rsidP="003B43F7">
      <w:pPr>
        <w:numPr>
          <w:ilvl w:val="2"/>
          <w:numId w:val="47"/>
        </w:numPr>
        <w:spacing w:after="0" w:line="240" w:lineRule="auto"/>
        <w:ind w:left="993" w:hanging="284"/>
        <w:jc w:val="both"/>
        <w:rPr>
          <w:rFonts w:ascii="Arial" w:hAnsi="Arial" w:cs="Arial"/>
        </w:rPr>
      </w:pPr>
      <w:r w:rsidRPr="007C05A0">
        <w:rPr>
          <w:rFonts w:ascii="Arial" w:hAnsi="Arial" w:cs="Arial"/>
          <w:bCs/>
        </w:rPr>
        <w:t>Ordinales</w:t>
      </w:r>
      <w:r w:rsidRPr="007C05A0">
        <w:rPr>
          <w:rFonts w:ascii="Arial" w:hAnsi="Arial" w:cs="Arial"/>
        </w:rPr>
        <w:t>: Si sus valores se pueden ordenar (Mejoría a un tratamiento, Grado de satisfacción, Intensidad del dolor)</w:t>
      </w:r>
    </w:p>
    <w:p w14:paraId="46456843" w14:textId="77777777" w:rsidR="001669C3" w:rsidRPr="007C05A0" w:rsidRDefault="001669C3" w:rsidP="001669C3">
      <w:pPr>
        <w:ind w:left="360"/>
        <w:rPr>
          <w:rFonts w:ascii="Arial" w:hAnsi="Arial" w:cs="Arial"/>
          <w:iCs/>
        </w:rPr>
      </w:pPr>
    </w:p>
    <w:p w14:paraId="6FBDBD7C" w14:textId="77777777" w:rsidR="001669C3" w:rsidRPr="007C05A0" w:rsidRDefault="001669C3" w:rsidP="003B43F7">
      <w:pPr>
        <w:numPr>
          <w:ilvl w:val="1"/>
          <w:numId w:val="39"/>
        </w:numPr>
        <w:spacing w:after="0" w:line="240" w:lineRule="auto"/>
        <w:ind w:left="709" w:hanging="283"/>
        <w:jc w:val="both"/>
        <w:rPr>
          <w:rFonts w:ascii="Arial" w:hAnsi="Arial" w:cs="Arial"/>
        </w:rPr>
      </w:pPr>
      <w:r w:rsidRPr="004A1252">
        <w:rPr>
          <w:rFonts w:ascii="Arial" w:hAnsi="Arial" w:cs="Arial"/>
          <w:b/>
          <w:bCs/>
        </w:rPr>
        <w:t>Cuantitativas o numéricas:</w:t>
      </w:r>
      <w:r w:rsidRPr="007C05A0">
        <w:rPr>
          <w:rFonts w:ascii="Arial" w:hAnsi="Arial" w:cs="Arial"/>
          <w:b/>
          <w:bCs/>
        </w:rPr>
        <w:t xml:space="preserve"> Si</w:t>
      </w:r>
      <w:r w:rsidRPr="007C05A0">
        <w:rPr>
          <w:rFonts w:ascii="Arial" w:hAnsi="Arial" w:cs="Arial"/>
        </w:rPr>
        <w:t xml:space="preserve"> sus valores son numéricos (tiene sentido hacer operaciones algebraicas con ellos).</w:t>
      </w:r>
    </w:p>
    <w:p w14:paraId="5D1B3482" w14:textId="77777777" w:rsidR="001669C3" w:rsidRPr="007C05A0" w:rsidRDefault="001669C3" w:rsidP="001669C3">
      <w:pPr>
        <w:rPr>
          <w:rFonts w:ascii="Arial" w:hAnsi="Arial" w:cs="Arial"/>
        </w:rPr>
      </w:pPr>
    </w:p>
    <w:p w14:paraId="77BA3FCE" w14:textId="77777777" w:rsidR="001669C3" w:rsidRPr="007C05A0" w:rsidRDefault="001669C3" w:rsidP="003B43F7">
      <w:pPr>
        <w:numPr>
          <w:ilvl w:val="2"/>
          <w:numId w:val="48"/>
        </w:numPr>
        <w:spacing w:after="0" w:line="240" w:lineRule="auto"/>
        <w:ind w:left="993" w:hanging="284"/>
        <w:jc w:val="both"/>
        <w:rPr>
          <w:rFonts w:ascii="Arial" w:hAnsi="Arial" w:cs="Arial"/>
          <w:u w:val="single"/>
        </w:rPr>
      </w:pPr>
      <w:r w:rsidRPr="007C05A0">
        <w:rPr>
          <w:rFonts w:ascii="Arial" w:hAnsi="Arial" w:cs="Arial"/>
          <w:bCs/>
        </w:rPr>
        <w:t>Discretas</w:t>
      </w:r>
      <w:r w:rsidRPr="007C05A0">
        <w:rPr>
          <w:rFonts w:ascii="Arial" w:hAnsi="Arial" w:cs="Arial"/>
        </w:rPr>
        <w:t>: Si toma valores enteros (Número de hijos, Número de carros)</w:t>
      </w:r>
    </w:p>
    <w:p w14:paraId="3F2EC735" w14:textId="77777777" w:rsidR="001669C3" w:rsidRPr="007C05A0" w:rsidRDefault="001669C3" w:rsidP="003B43F7">
      <w:pPr>
        <w:numPr>
          <w:ilvl w:val="2"/>
          <w:numId w:val="48"/>
        </w:numPr>
        <w:spacing w:after="0" w:line="240" w:lineRule="auto"/>
        <w:ind w:left="993" w:hanging="284"/>
        <w:jc w:val="both"/>
        <w:rPr>
          <w:rFonts w:ascii="Arial" w:hAnsi="Arial" w:cs="Arial"/>
          <w:u w:val="single"/>
        </w:rPr>
      </w:pPr>
      <w:r w:rsidRPr="007C05A0">
        <w:rPr>
          <w:rFonts w:ascii="Arial" w:hAnsi="Arial" w:cs="Arial"/>
          <w:bCs/>
        </w:rPr>
        <w:t>Continuas</w:t>
      </w:r>
      <w:r w:rsidRPr="007C05A0">
        <w:rPr>
          <w:rFonts w:ascii="Arial" w:hAnsi="Arial" w:cs="Arial"/>
        </w:rPr>
        <w:t>: Si entre dos valores, son posibles infinitos valores intermedios (Estatura, presión intraocular, Ingresos mensuales)</w:t>
      </w:r>
    </w:p>
    <w:p w14:paraId="009D2263" w14:textId="77777777" w:rsidR="001669C3" w:rsidRDefault="001669C3" w:rsidP="001669C3">
      <w:pPr>
        <w:jc w:val="both"/>
        <w:rPr>
          <w:rFonts w:ascii="Arial" w:hAnsi="Arial" w:cs="Arial"/>
        </w:rPr>
      </w:pPr>
    </w:p>
    <w:p w14:paraId="273CD32F" w14:textId="77777777" w:rsidR="001669C3" w:rsidRDefault="001669C3" w:rsidP="001669C3">
      <w:pPr>
        <w:jc w:val="both"/>
        <w:rPr>
          <w:rFonts w:ascii="Arial" w:hAnsi="Arial" w:cs="Arial"/>
        </w:rPr>
      </w:pPr>
      <w:r w:rsidRPr="0087769D">
        <w:rPr>
          <w:rFonts w:ascii="Arial" w:hAnsi="Arial" w:cs="Arial"/>
          <w:b/>
        </w:rPr>
        <w:t>Ejercicio</w:t>
      </w:r>
      <w:r>
        <w:rPr>
          <w:rFonts w:ascii="Arial" w:hAnsi="Arial" w:cs="Arial"/>
        </w:rPr>
        <w:t>: Que tipo de variable son los siguientes enunciados:</w:t>
      </w:r>
    </w:p>
    <w:p w14:paraId="637E73C9" w14:textId="77777777" w:rsidR="001669C3" w:rsidRPr="007C05A0" w:rsidRDefault="001669C3" w:rsidP="003B43F7">
      <w:pPr>
        <w:numPr>
          <w:ilvl w:val="1"/>
          <w:numId w:val="38"/>
        </w:numPr>
        <w:tabs>
          <w:tab w:val="clear" w:pos="1440"/>
          <w:tab w:val="num" w:pos="284"/>
        </w:tabs>
        <w:spacing w:after="0" w:line="240" w:lineRule="auto"/>
        <w:ind w:hanging="1440"/>
        <w:rPr>
          <w:rFonts w:ascii="Arial" w:hAnsi="Arial" w:cs="Arial"/>
        </w:rPr>
      </w:pPr>
      <w:r w:rsidRPr="007C05A0">
        <w:rPr>
          <w:rFonts w:ascii="Arial" w:hAnsi="Arial" w:cs="Arial"/>
        </w:rPr>
        <w:t>El grupo sanguíneo: {A, B, AB, O} (Es Variable Cualitativa</w:t>
      </w:r>
      <w:r>
        <w:rPr>
          <w:rFonts w:ascii="Arial" w:hAnsi="Arial" w:cs="Arial"/>
        </w:rPr>
        <w:t xml:space="preserve"> nominal</w:t>
      </w:r>
      <w:r w:rsidRPr="007C05A0">
        <w:rPr>
          <w:rFonts w:ascii="Arial" w:hAnsi="Arial" w:cs="Arial"/>
        </w:rPr>
        <w:t>)</w:t>
      </w:r>
    </w:p>
    <w:p w14:paraId="052CD6D4" w14:textId="77777777" w:rsidR="001669C3" w:rsidRPr="007C05A0" w:rsidRDefault="001669C3" w:rsidP="003B43F7">
      <w:pPr>
        <w:numPr>
          <w:ilvl w:val="1"/>
          <w:numId w:val="38"/>
        </w:numPr>
        <w:tabs>
          <w:tab w:val="clear" w:pos="1440"/>
          <w:tab w:val="num" w:pos="284"/>
        </w:tabs>
        <w:spacing w:after="0" w:line="240" w:lineRule="auto"/>
        <w:ind w:left="284" w:hanging="284"/>
        <w:jc w:val="both"/>
        <w:rPr>
          <w:rFonts w:ascii="Arial" w:hAnsi="Arial" w:cs="Arial"/>
        </w:rPr>
      </w:pPr>
      <w:r w:rsidRPr="007C05A0">
        <w:rPr>
          <w:rFonts w:ascii="Arial" w:hAnsi="Arial" w:cs="Arial"/>
        </w:rPr>
        <w:t xml:space="preserve">Su nivel de felicidad “declarado”: {Deprimido, Indiferente, Muy Feliz} (Es Variable </w:t>
      </w:r>
      <w:r>
        <w:rPr>
          <w:rFonts w:ascii="Arial" w:hAnsi="Arial" w:cs="Arial"/>
        </w:rPr>
        <w:t>cualitativa o</w:t>
      </w:r>
      <w:r w:rsidRPr="007C05A0">
        <w:rPr>
          <w:rFonts w:ascii="Arial" w:hAnsi="Arial" w:cs="Arial"/>
        </w:rPr>
        <w:t>rdinal: se puede establecer un orden lógico)</w:t>
      </w:r>
    </w:p>
    <w:p w14:paraId="243A34EB" w14:textId="77777777" w:rsidR="001669C3" w:rsidRPr="007C05A0" w:rsidRDefault="001669C3" w:rsidP="001669C3">
      <w:pPr>
        <w:tabs>
          <w:tab w:val="num" w:pos="284"/>
        </w:tabs>
        <w:ind w:hanging="720"/>
        <w:rPr>
          <w:rFonts w:ascii="Arial" w:hAnsi="Arial" w:cs="Arial"/>
        </w:rPr>
      </w:pPr>
    </w:p>
    <w:p w14:paraId="680CF429" w14:textId="77777777" w:rsidR="001669C3" w:rsidRPr="007C05A0" w:rsidRDefault="001669C3" w:rsidP="003B43F7">
      <w:pPr>
        <w:numPr>
          <w:ilvl w:val="0"/>
          <w:numId w:val="36"/>
        </w:numPr>
        <w:tabs>
          <w:tab w:val="clear" w:pos="1305"/>
          <w:tab w:val="num" w:pos="284"/>
        </w:tabs>
        <w:spacing w:after="0" w:line="240" w:lineRule="auto"/>
        <w:ind w:left="284" w:hanging="284"/>
        <w:jc w:val="both"/>
        <w:rPr>
          <w:rFonts w:ascii="Arial" w:hAnsi="Arial" w:cs="Arial"/>
          <w:lang w:val="es-MX"/>
        </w:rPr>
      </w:pPr>
      <w:r w:rsidRPr="007C05A0">
        <w:rPr>
          <w:rFonts w:ascii="Arial" w:hAnsi="Arial" w:cs="Arial"/>
        </w:rPr>
        <w:t xml:space="preserve">Profesión: </w:t>
      </w:r>
      <w:r w:rsidRPr="007C05A0">
        <w:rPr>
          <w:rFonts w:ascii="Arial" w:hAnsi="Arial" w:cs="Arial"/>
          <w:lang w:val="es-MX"/>
        </w:rPr>
        <w:t xml:space="preserve">{Abogado, Médico, Ingeniero} (Es una Variable </w:t>
      </w:r>
      <w:r>
        <w:rPr>
          <w:rFonts w:ascii="Arial" w:hAnsi="Arial" w:cs="Arial"/>
          <w:lang w:val="es-MX"/>
        </w:rPr>
        <w:t xml:space="preserve">cualitativa </w:t>
      </w:r>
      <w:r w:rsidRPr="007C05A0">
        <w:rPr>
          <w:rFonts w:ascii="Arial" w:hAnsi="Arial" w:cs="Arial"/>
          <w:lang w:val="es-MX"/>
        </w:rPr>
        <w:t xml:space="preserve">Nominal: no tienen un orden predeterminado)      </w:t>
      </w:r>
    </w:p>
    <w:p w14:paraId="53FFAC19" w14:textId="77777777" w:rsidR="001669C3" w:rsidRPr="007C05A0" w:rsidRDefault="001669C3" w:rsidP="001669C3">
      <w:pPr>
        <w:tabs>
          <w:tab w:val="num" w:pos="284"/>
        </w:tabs>
        <w:ind w:left="360" w:hanging="1440"/>
        <w:rPr>
          <w:rFonts w:ascii="Arial" w:hAnsi="Arial" w:cs="Arial"/>
          <w:lang w:val="es-MX"/>
        </w:rPr>
      </w:pPr>
      <w:r w:rsidRPr="007C05A0">
        <w:rPr>
          <w:rFonts w:ascii="Arial" w:hAnsi="Arial" w:cs="Arial"/>
          <w:lang w:val="es-MX"/>
        </w:rPr>
        <w:t xml:space="preserve"> </w:t>
      </w:r>
    </w:p>
    <w:p w14:paraId="127A27CE" w14:textId="77777777" w:rsidR="001669C3" w:rsidRPr="007C05A0" w:rsidRDefault="001669C3" w:rsidP="003B43F7">
      <w:pPr>
        <w:numPr>
          <w:ilvl w:val="0"/>
          <w:numId w:val="36"/>
        </w:numPr>
        <w:tabs>
          <w:tab w:val="clear" w:pos="1305"/>
          <w:tab w:val="num" w:pos="284"/>
        </w:tabs>
        <w:spacing w:after="0" w:line="240" w:lineRule="auto"/>
        <w:ind w:hanging="1305"/>
        <w:rPr>
          <w:rFonts w:ascii="Arial" w:hAnsi="Arial" w:cs="Arial"/>
        </w:rPr>
      </w:pPr>
      <w:r w:rsidRPr="007C05A0">
        <w:rPr>
          <w:rFonts w:ascii="Arial" w:hAnsi="Arial" w:cs="Arial"/>
        </w:rPr>
        <w:t xml:space="preserve">El número de hijos: {0, 1, 2, 3, ...} (Es una Variable </w:t>
      </w:r>
      <w:r>
        <w:rPr>
          <w:rFonts w:ascii="Arial" w:hAnsi="Arial" w:cs="Arial"/>
        </w:rPr>
        <w:t xml:space="preserve">Cuantitativa </w:t>
      </w:r>
      <w:r w:rsidRPr="007C05A0">
        <w:rPr>
          <w:rFonts w:ascii="Arial" w:hAnsi="Arial" w:cs="Arial"/>
        </w:rPr>
        <w:t>Discreta)</w:t>
      </w:r>
    </w:p>
    <w:p w14:paraId="7355D2D0" w14:textId="77777777" w:rsidR="001669C3" w:rsidRPr="007C05A0" w:rsidRDefault="001669C3" w:rsidP="001669C3">
      <w:pPr>
        <w:tabs>
          <w:tab w:val="num" w:pos="284"/>
        </w:tabs>
        <w:ind w:hanging="1440"/>
        <w:rPr>
          <w:rFonts w:ascii="Arial" w:hAnsi="Arial" w:cs="Arial"/>
        </w:rPr>
      </w:pPr>
    </w:p>
    <w:p w14:paraId="3E85729E" w14:textId="77777777" w:rsidR="001669C3" w:rsidRDefault="001669C3" w:rsidP="003B43F7">
      <w:pPr>
        <w:numPr>
          <w:ilvl w:val="1"/>
          <w:numId w:val="38"/>
        </w:numPr>
        <w:tabs>
          <w:tab w:val="clear" w:pos="1440"/>
          <w:tab w:val="num" w:pos="284"/>
        </w:tabs>
        <w:spacing w:after="0" w:line="240" w:lineRule="auto"/>
        <w:ind w:hanging="1440"/>
        <w:rPr>
          <w:rFonts w:ascii="Arial" w:hAnsi="Arial" w:cs="Arial"/>
        </w:rPr>
      </w:pPr>
      <w:r w:rsidRPr="007C05A0">
        <w:rPr>
          <w:rFonts w:ascii="Arial" w:hAnsi="Arial" w:cs="Arial"/>
        </w:rPr>
        <w:t xml:space="preserve">La estatura: {1.62, 1.74, ...} (Es una Variable </w:t>
      </w:r>
      <w:r>
        <w:rPr>
          <w:rFonts w:ascii="Arial" w:hAnsi="Arial" w:cs="Arial"/>
        </w:rPr>
        <w:t xml:space="preserve">Cuantitativa </w:t>
      </w:r>
      <w:r w:rsidRPr="007C05A0">
        <w:rPr>
          <w:rFonts w:ascii="Arial" w:hAnsi="Arial" w:cs="Arial"/>
        </w:rPr>
        <w:t>Continua)</w:t>
      </w:r>
    </w:p>
    <w:p w14:paraId="208AF762" w14:textId="77777777" w:rsidR="001669C3" w:rsidRPr="007C05A0" w:rsidRDefault="001669C3" w:rsidP="001669C3">
      <w:pPr>
        <w:jc w:val="both"/>
        <w:rPr>
          <w:rFonts w:ascii="Arial" w:hAnsi="Arial" w:cs="Arial"/>
        </w:rPr>
      </w:pPr>
    </w:p>
    <w:p w14:paraId="0E41383B" w14:textId="77777777" w:rsidR="001669C3" w:rsidRPr="007C05A0" w:rsidRDefault="001669C3" w:rsidP="001669C3">
      <w:pPr>
        <w:rPr>
          <w:rFonts w:ascii="Arial" w:hAnsi="Arial" w:cs="Arial"/>
        </w:rPr>
      </w:pPr>
    </w:p>
    <w:p w14:paraId="7716E9CD" w14:textId="77777777" w:rsidR="001669C3" w:rsidRPr="007C05A0" w:rsidRDefault="001669C3" w:rsidP="003B43F7">
      <w:pPr>
        <w:numPr>
          <w:ilvl w:val="0"/>
          <w:numId w:val="37"/>
        </w:numPr>
        <w:tabs>
          <w:tab w:val="left" w:pos="360"/>
        </w:tabs>
        <w:spacing w:after="0" w:line="240" w:lineRule="auto"/>
        <w:ind w:left="360"/>
        <w:jc w:val="both"/>
        <w:rPr>
          <w:rFonts w:ascii="Arial" w:hAnsi="Arial" w:cs="Arial"/>
        </w:rPr>
      </w:pPr>
      <w:r w:rsidRPr="004A1252">
        <w:rPr>
          <w:rFonts w:ascii="Arial" w:hAnsi="Arial" w:cs="Arial"/>
          <w:b/>
        </w:rPr>
        <w:t>Dato:</w:t>
      </w:r>
      <w:r w:rsidRPr="007C05A0">
        <w:rPr>
          <w:rFonts w:ascii="Arial" w:hAnsi="Arial" w:cs="Arial"/>
        </w:rPr>
        <w:t xml:space="preserve"> Un dato es el valor de la variable asociada a un elemento de la población o muestra. Este valor puede ser un número, una palabra o un símbolo.</w:t>
      </w:r>
    </w:p>
    <w:p w14:paraId="45144A6B" w14:textId="77777777" w:rsidR="001669C3" w:rsidRPr="007C05A0" w:rsidRDefault="001669C3" w:rsidP="001669C3">
      <w:pPr>
        <w:rPr>
          <w:rFonts w:ascii="Arial" w:hAnsi="Arial" w:cs="Arial"/>
        </w:rPr>
      </w:pPr>
    </w:p>
    <w:p w14:paraId="3677C8E8" w14:textId="77777777" w:rsidR="001669C3" w:rsidRPr="00963838" w:rsidRDefault="001669C3" w:rsidP="001669C3">
      <w:pPr>
        <w:rPr>
          <w:rFonts w:ascii="Arial" w:hAnsi="Arial" w:cs="Arial"/>
          <w:b/>
        </w:rPr>
      </w:pPr>
      <w:r>
        <w:rPr>
          <w:rFonts w:ascii="Arial" w:hAnsi="Arial" w:cs="Arial"/>
          <w:b/>
        </w:rPr>
        <w:lastRenderedPageBreak/>
        <w:t>Ejemplo</w:t>
      </w:r>
    </w:p>
    <w:p w14:paraId="2C63448C" w14:textId="77777777" w:rsidR="001669C3" w:rsidRDefault="001669C3" w:rsidP="001669C3">
      <w:pPr>
        <w:jc w:val="both"/>
        <w:rPr>
          <w:rFonts w:ascii="Arial" w:hAnsi="Arial" w:cs="Arial"/>
        </w:rPr>
      </w:pPr>
      <w:r w:rsidRPr="00963838">
        <w:rPr>
          <w:rFonts w:ascii="Arial" w:hAnsi="Arial" w:cs="Arial"/>
        </w:rPr>
        <w:t xml:space="preserve">Un estudiante de estadística está interesado en determinar algo sobre el valor promedio en dólares de los automóviles que pertenecen al cuerpo docente de nuestra universidad. </w:t>
      </w:r>
    </w:p>
    <w:p w14:paraId="774987A5" w14:textId="77777777" w:rsidR="001669C3" w:rsidRDefault="001669C3" w:rsidP="003B43F7">
      <w:pPr>
        <w:numPr>
          <w:ilvl w:val="0"/>
          <w:numId w:val="46"/>
        </w:numPr>
        <w:spacing w:after="0" w:line="240" w:lineRule="auto"/>
        <w:jc w:val="both"/>
        <w:rPr>
          <w:rFonts w:ascii="Arial" w:hAnsi="Arial" w:cs="Arial"/>
        </w:rPr>
      </w:pPr>
      <w:r w:rsidRPr="00963838">
        <w:rPr>
          <w:rFonts w:ascii="Arial" w:hAnsi="Arial" w:cs="Arial"/>
          <w:b/>
        </w:rPr>
        <w:t>Cuál es la población:</w:t>
      </w:r>
      <w:r>
        <w:rPr>
          <w:rFonts w:ascii="Arial" w:hAnsi="Arial" w:cs="Arial"/>
          <w:b/>
        </w:rPr>
        <w:t xml:space="preserve"> </w:t>
      </w:r>
      <w:r>
        <w:rPr>
          <w:rFonts w:ascii="Arial" w:hAnsi="Arial" w:cs="Arial"/>
        </w:rPr>
        <w:t>Es</w:t>
      </w:r>
      <w:r w:rsidRPr="00963838">
        <w:rPr>
          <w:rFonts w:ascii="Arial" w:hAnsi="Arial" w:cs="Arial"/>
        </w:rPr>
        <w:t xml:space="preserve"> la colección de todos los automóviles que pertenecen a todos los miembros del cuerpo docente de nuestra universidad.</w:t>
      </w:r>
    </w:p>
    <w:p w14:paraId="5AE5CE82" w14:textId="77777777" w:rsidR="001669C3" w:rsidRDefault="001669C3" w:rsidP="001669C3">
      <w:pPr>
        <w:ind w:left="720"/>
        <w:jc w:val="both"/>
        <w:rPr>
          <w:rFonts w:ascii="Arial" w:hAnsi="Arial" w:cs="Arial"/>
        </w:rPr>
      </w:pPr>
    </w:p>
    <w:p w14:paraId="3D303DF3" w14:textId="77777777" w:rsidR="001669C3" w:rsidRDefault="001669C3" w:rsidP="003B43F7">
      <w:pPr>
        <w:numPr>
          <w:ilvl w:val="0"/>
          <w:numId w:val="46"/>
        </w:numPr>
        <w:spacing w:after="0" w:line="240" w:lineRule="auto"/>
        <w:jc w:val="both"/>
        <w:rPr>
          <w:rFonts w:ascii="Arial" w:hAnsi="Arial" w:cs="Arial"/>
        </w:rPr>
      </w:pPr>
      <w:r w:rsidRPr="00963838">
        <w:rPr>
          <w:rFonts w:ascii="Arial" w:hAnsi="Arial" w:cs="Arial"/>
          <w:b/>
        </w:rPr>
        <w:t>Cuál es la muestra:</w:t>
      </w:r>
      <w:r>
        <w:rPr>
          <w:rFonts w:ascii="Arial" w:hAnsi="Arial" w:cs="Arial"/>
        </w:rPr>
        <w:t xml:space="preserve"> E</w:t>
      </w:r>
      <w:r w:rsidRPr="00963838">
        <w:rPr>
          <w:rFonts w:ascii="Arial" w:hAnsi="Arial" w:cs="Arial"/>
        </w:rPr>
        <w:t>s cualquier subconjunto de esa población. Por ejemplo, los automóviles que pertenecen a los profesores del departamento de matemáticas integran a la muestra.</w:t>
      </w:r>
    </w:p>
    <w:p w14:paraId="7EC55C41" w14:textId="77777777" w:rsidR="001669C3" w:rsidRDefault="001669C3" w:rsidP="001669C3">
      <w:pPr>
        <w:pStyle w:val="Prrafodelista"/>
        <w:rPr>
          <w:rFonts w:ascii="Arial" w:hAnsi="Arial" w:cs="Arial"/>
        </w:rPr>
      </w:pPr>
    </w:p>
    <w:p w14:paraId="747126AA" w14:textId="77777777" w:rsidR="001669C3" w:rsidRDefault="001669C3" w:rsidP="003B43F7">
      <w:pPr>
        <w:numPr>
          <w:ilvl w:val="0"/>
          <w:numId w:val="46"/>
        </w:numPr>
        <w:spacing w:after="0" w:line="240" w:lineRule="auto"/>
        <w:jc w:val="both"/>
        <w:rPr>
          <w:rFonts w:ascii="Arial" w:hAnsi="Arial" w:cs="Arial"/>
        </w:rPr>
      </w:pPr>
      <w:r w:rsidRPr="00963838">
        <w:rPr>
          <w:rFonts w:ascii="Arial" w:hAnsi="Arial" w:cs="Arial"/>
          <w:b/>
        </w:rPr>
        <w:t>Cuál es la variable:</w:t>
      </w:r>
      <w:r>
        <w:rPr>
          <w:rFonts w:ascii="Arial" w:hAnsi="Arial" w:cs="Arial"/>
        </w:rPr>
        <w:t xml:space="preserve"> E</w:t>
      </w:r>
      <w:r w:rsidRPr="00963838">
        <w:rPr>
          <w:rFonts w:ascii="Arial" w:hAnsi="Arial" w:cs="Arial"/>
        </w:rPr>
        <w:t>s el “valor en dólares” de cada automóvil individual.</w:t>
      </w:r>
    </w:p>
    <w:p w14:paraId="33E54E1B" w14:textId="77777777" w:rsidR="001669C3" w:rsidRDefault="001669C3" w:rsidP="001669C3">
      <w:pPr>
        <w:pStyle w:val="Prrafodelista"/>
        <w:rPr>
          <w:rFonts w:ascii="Arial" w:hAnsi="Arial" w:cs="Arial"/>
        </w:rPr>
      </w:pPr>
    </w:p>
    <w:p w14:paraId="7EF22F81" w14:textId="77777777" w:rsidR="001669C3" w:rsidRDefault="001669C3" w:rsidP="003B43F7">
      <w:pPr>
        <w:numPr>
          <w:ilvl w:val="0"/>
          <w:numId w:val="46"/>
        </w:numPr>
        <w:spacing w:after="0" w:line="240" w:lineRule="auto"/>
        <w:jc w:val="both"/>
        <w:rPr>
          <w:rFonts w:ascii="Arial" w:hAnsi="Arial" w:cs="Arial"/>
        </w:rPr>
      </w:pPr>
      <w:r w:rsidRPr="00963838">
        <w:rPr>
          <w:rFonts w:ascii="Arial" w:hAnsi="Arial" w:cs="Arial"/>
          <w:b/>
        </w:rPr>
        <w:t xml:space="preserve">Cuál es el dato: </w:t>
      </w:r>
      <w:r>
        <w:rPr>
          <w:rFonts w:ascii="Arial" w:hAnsi="Arial" w:cs="Arial"/>
        </w:rPr>
        <w:t>E</w:t>
      </w:r>
      <w:r w:rsidRPr="00963838">
        <w:rPr>
          <w:rFonts w:ascii="Arial" w:hAnsi="Arial" w:cs="Arial"/>
        </w:rPr>
        <w:t>s el valor en dólares de un automóvil en particular. El automóvil del Sr. Sánchez, por ejemplo, está valuado en 9400 dólares.</w:t>
      </w:r>
    </w:p>
    <w:p w14:paraId="2C1575EE" w14:textId="77777777" w:rsidR="001669C3" w:rsidRDefault="001669C3" w:rsidP="001669C3">
      <w:pPr>
        <w:pStyle w:val="Prrafodelista"/>
        <w:rPr>
          <w:rFonts w:ascii="Arial" w:hAnsi="Arial" w:cs="Arial"/>
        </w:rPr>
      </w:pPr>
    </w:p>
    <w:p w14:paraId="4E59EDEC" w14:textId="77777777" w:rsidR="001669C3" w:rsidRDefault="001669C3" w:rsidP="003B43F7">
      <w:pPr>
        <w:numPr>
          <w:ilvl w:val="0"/>
          <w:numId w:val="46"/>
        </w:numPr>
        <w:spacing w:after="0" w:line="240" w:lineRule="auto"/>
        <w:jc w:val="both"/>
        <w:rPr>
          <w:rFonts w:ascii="Arial" w:hAnsi="Arial" w:cs="Arial"/>
        </w:rPr>
      </w:pPr>
      <w:r w:rsidRPr="00963838">
        <w:rPr>
          <w:rFonts w:ascii="Arial" w:hAnsi="Arial" w:cs="Arial"/>
          <w:b/>
        </w:rPr>
        <w:t>Cuáles son los datos:</w:t>
      </w:r>
      <w:r>
        <w:rPr>
          <w:rFonts w:ascii="Arial" w:hAnsi="Arial" w:cs="Arial"/>
        </w:rPr>
        <w:t xml:space="preserve"> </w:t>
      </w:r>
      <w:r w:rsidRPr="00963838">
        <w:rPr>
          <w:rFonts w:ascii="Arial" w:hAnsi="Arial" w:cs="Arial"/>
        </w:rPr>
        <w:t>Los datos serían el conjunto de valores que corresponden a la muestra obtenida (9400, 8700, 15950</w:t>
      </w:r>
      <w:r>
        <w:rPr>
          <w:rFonts w:ascii="Arial" w:hAnsi="Arial" w:cs="Arial"/>
        </w:rPr>
        <w:t>…)</w:t>
      </w:r>
    </w:p>
    <w:p w14:paraId="6B0954FE" w14:textId="77777777" w:rsidR="001669C3" w:rsidRDefault="001669C3" w:rsidP="001669C3">
      <w:pPr>
        <w:pStyle w:val="Prrafodelista"/>
        <w:rPr>
          <w:rFonts w:ascii="Arial" w:hAnsi="Arial" w:cs="Arial"/>
        </w:rPr>
      </w:pPr>
    </w:p>
    <w:p w14:paraId="600E8171" w14:textId="77777777" w:rsidR="001669C3" w:rsidRDefault="001669C3" w:rsidP="003B43F7">
      <w:pPr>
        <w:numPr>
          <w:ilvl w:val="0"/>
          <w:numId w:val="46"/>
        </w:numPr>
        <w:spacing w:after="0" w:line="240" w:lineRule="auto"/>
        <w:jc w:val="both"/>
        <w:rPr>
          <w:rFonts w:ascii="Arial" w:hAnsi="Arial" w:cs="Arial"/>
        </w:rPr>
      </w:pPr>
      <w:r w:rsidRPr="00963838">
        <w:rPr>
          <w:rFonts w:ascii="Arial" w:hAnsi="Arial" w:cs="Arial"/>
          <w:b/>
        </w:rPr>
        <w:t>Cuál es el experimento:</w:t>
      </w:r>
      <w:r>
        <w:rPr>
          <w:rFonts w:ascii="Arial" w:hAnsi="Arial" w:cs="Arial"/>
        </w:rPr>
        <w:t xml:space="preserve"> </w:t>
      </w:r>
      <w:r w:rsidRPr="00963838">
        <w:rPr>
          <w:rFonts w:ascii="Arial" w:hAnsi="Arial" w:cs="Arial"/>
        </w:rPr>
        <w:t>El experimento serían los métodos que se aplican para seleccionar los automóviles que integran a la muestra y determinar el valor de cada automóvil de la muestra. El experimento podría rea</w:t>
      </w:r>
      <w:r>
        <w:rPr>
          <w:rFonts w:ascii="Arial" w:hAnsi="Arial" w:cs="Arial"/>
        </w:rPr>
        <w:t>lizarse preguntando a cada miem</w:t>
      </w:r>
      <w:r w:rsidRPr="00963838">
        <w:rPr>
          <w:rFonts w:ascii="Arial" w:hAnsi="Arial" w:cs="Arial"/>
        </w:rPr>
        <w:t>bro del departamento de matemáticas, o de otras formas.</w:t>
      </w:r>
    </w:p>
    <w:p w14:paraId="2788BEEB" w14:textId="77777777" w:rsidR="001669C3" w:rsidRDefault="001669C3" w:rsidP="001669C3">
      <w:pPr>
        <w:pStyle w:val="Prrafodelista"/>
        <w:rPr>
          <w:rFonts w:ascii="Arial" w:hAnsi="Arial" w:cs="Arial"/>
        </w:rPr>
      </w:pPr>
    </w:p>
    <w:p w14:paraId="4411024E" w14:textId="77777777" w:rsidR="001669C3" w:rsidRDefault="001669C3" w:rsidP="003B43F7">
      <w:pPr>
        <w:numPr>
          <w:ilvl w:val="0"/>
          <w:numId w:val="46"/>
        </w:numPr>
        <w:spacing w:after="0" w:line="240" w:lineRule="auto"/>
        <w:jc w:val="both"/>
        <w:rPr>
          <w:rFonts w:ascii="Arial" w:hAnsi="Arial" w:cs="Arial"/>
        </w:rPr>
      </w:pPr>
      <w:r w:rsidRPr="00810CD2">
        <w:rPr>
          <w:rFonts w:ascii="Arial" w:hAnsi="Arial" w:cs="Arial"/>
          <w:b/>
        </w:rPr>
        <w:t>Cuál es el parámetro:</w:t>
      </w:r>
      <w:r>
        <w:rPr>
          <w:rFonts w:ascii="Arial" w:hAnsi="Arial" w:cs="Arial"/>
        </w:rPr>
        <w:t xml:space="preserve"> </w:t>
      </w:r>
      <w:r w:rsidRPr="00963838">
        <w:rPr>
          <w:rFonts w:ascii="Arial" w:hAnsi="Arial" w:cs="Arial"/>
        </w:rPr>
        <w:t>El parámetro sobre el que se está buscando información es el valor “promedio” de todos los automóviles de la población.</w:t>
      </w:r>
    </w:p>
    <w:p w14:paraId="5B92485F" w14:textId="77777777" w:rsidR="001669C3" w:rsidRDefault="001669C3" w:rsidP="001669C3">
      <w:pPr>
        <w:pStyle w:val="Prrafodelista"/>
        <w:rPr>
          <w:rFonts w:ascii="Arial" w:hAnsi="Arial" w:cs="Arial"/>
        </w:rPr>
      </w:pPr>
    </w:p>
    <w:p w14:paraId="15EF3CC8" w14:textId="77777777" w:rsidR="001669C3" w:rsidRPr="00810CD2" w:rsidRDefault="001669C3" w:rsidP="003B43F7">
      <w:pPr>
        <w:numPr>
          <w:ilvl w:val="0"/>
          <w:numId w:val="46"/>
        </w:numPr>
        <w:spacing w:after="0" w:line="240" w:lineRule="auto"/>
        <w:jc w:val="both"/>
        <w:rPr>
          <w:rFonts w:ascii="Arial" w:hAnsi="Arial" w:cs="Arial"/>
        </w:rPr>
      </w:pPr>
      <w:r w:rsidRPr="00810CD2">
        <w:rPr>
          <w:rFonts w:ascii="Arial" w:hAnsi="Arial" w:cs="Arial"/>
          <w:b/>
        </w:rPr>
        <w:t xml:space="preserve">Cuál es el estadístico: </w:t>
      </w:r>
      <w:r w:rsidRPr="00810CD2">
        <w:rPr>
          <w:rFonts w:ascii="Arial" w:hAnsi="Arial" w:cs="Arial"/>
        </w:rPr>
        <w:t>El estadístico que encontrará es el valor “promedio” de todos los automóviles de la muestra.</w:t>
      </w:r>
    </w:p>
    <w:p w14:paraId="15FB7716" w14:textId="77777777" w:rsidR="001669C3" w:rsidRDefault="001669C3" w:rsidP="001669C3">
      <w:pPr>
        <w:pStyle w:val="Prrafodelista"/>
        <w:rPr>
          <w:rFonts w:ascii="Arial" w:hAnsi="Arial" w:cs="Arial"/>
        </w:rPr>
      </w:pPr>
    </w:p>
    <w:p w14:paraId="6B1443D5" w14:textId="77777777" w:rsidR="001669C3" w:rsidRDefault="001669C3" w:rsidP="001669C3">
      <w:pPr>
        <w:rPr>
          <w:rFonts w:ascii="Arial" w:hAnsi="Arial" w:cs="Arial"/>
          <w:b/>
        </w:rPr>
      </w:pPr>
      <w:r w:rsidRPr="007C05A0">
        <w:rPr>
          <w:rFonts w:ascii="Arial" w:hAnsi="Arial" w:cs="Arial"/>
          <w:b/>
        </w:rPr>
        <w:t xml:space="preserve">Codificación y representación de variables </w:t>
      </w:r>
    </w:p>
    <w:p w14:paraId="037B2F1B" w14:textId="77777777" w:rsidR="001669C3" w:rsidRPr="007C05A0" w:rsidRDefault="001669C3" w:rsidP="001669C3">
      <w:pPr>
        <w:ind w:left="720"/>
        <w:rPr>
          <w:rFonts w:ascii="Arial" w:hAnsi="Arial" w:cs="Arial"/>
          <w:b/>
        </w:rPr>
      </w:pPr>
    </w:p>
    <w:p w14:paraId="27CAC181" w14:textId="77777777" w:rsidR="001669C3" w:rsidRPr="007C05A0" w:rsidRDefault="001669C3" w:rsidP="003B43F7">
      <w:pPr>
        <w:numPr>
          <w:ilvl w:val="1"/>
          <w:numId w:val="41"/>
        </w:numPr>
        <w:tabs>
          <w:tab w:val="clear" w:pos="720"/>
          <w:tab w:val="num" w:pos="360"/>
        </w:tabs>
        <w:spacing w:after="0" w:line="240" w:lineRule="auto"/>
        <w:ind w:left="360"/>
        <w:jc w:val="both"/>
        <w:rPr>
          <w:rFonts w:ascii="Arial" w:hAnsi="Arial" w:cs="Arial"/>
        </w:rPr>
      </w:pPr>
      <w:r w:rsidRPr="007C05A0">
        <w:rPr>
          <w:rFonts w:ascii="Arial" w:hAnsi="Arial" w:cs="Arial"/>
        </w:rPr>
        <w:t xml:space="preserve">Es buena idea </w:t>
      </w:r>
      <w:r w:rsidRPr="007C05A0">
        <w:rPr>
          <w:rFonts w:ascii="Arial" w:hAnsi="Arial" w:cs="Arial"/>
          <w:b/>
          <w:bCs/>
        </w:rPr>
        <w:t>codificar</w:t>
      </w:r>
      <w:r w:rsidRPr="007C05A0">
        <w:rPr>
          <w:rFonts w:ascii="Arial" w:hAnsi="Arial" w:cs="Arial"/>
        </w:rPr>
        <w:t xml:space="preserve"> las variables como números para poder procesarlas con facilidad en un ordenador.</w:t>
      </w:r>
    </w:p>
    <w:p w14:paraId="286E292A" w14:textId="77777777" w:rsidR="001669C3" w:rsidRPr="007C05A0" w:rsidRDefault="001669C3" w:rsidP="003B43F7">
      <w:pPr>
        <w:numPr>
          <w:ilvl w:val="1"/>
          <w:numId w:val="41"/>
        </w:numPr>
        <w:tabs>
          <w:tab w:val="clear" w:pos="720"/>
          <w:tab w:val="num" w:pos="360"/>
        </w:tabs>
        <w:spacing w:after="0" w:line="240" w:lineRule="auto"/>
        <w:ind w:left="360"/>
        <w:rPr>
          <w:rFonts w:ascii="Arial" w:hAnsi="Arial" w:cs="Arial"/>
        </w:rPr>
      </w:pPr>
      <w:r w:rsidRPr="007C05A0">
        <w:rPr>
          <w:rFonts w:ascii="Arial" w:hAnsi="Arial" w:cs="Arial"/>
        </w:rPr>
        <w:t xml:space="preserve">Es conveniente asignar </w:t>
      </w:r>
      <w:r w:rsidRPr="007C05A0">
        <w:rPr>
          <w:rFonts w:ascii="Arial" w:hAnsi="Arial" w:cs="Arial"/>
          <w:b/>
          <w:bCs/>
        </w:rPr>
        <w:t>“etiquetas”</w:t>
      </w:r>
      <w:r w:rsidRPr="007C05A0">
        <w:rPr>
          <w:rFonts w:ascii="Arial" w:hAnsi="Arial" w:cs="Arial"/>
        </w:rPr>
        <w:t xml:space="preserve"> a los valores de las variables para recordar qué significan los códigos numéricos.</w:t>
      </w:r>
    </w:p>
    <w:p w14:paraId="252DE5AF" w14:textId="77777777" w:rsidR="001669C3" w:rsidRDefault="001669C3" w:rsidP="001669C3">
      <w:pPr>
        <w:tabs>
          <w:tab w:val="num" w:pos="360"/>
        </w:tabs>
        <w:ind w:left="360"/>
        <w:rPr>
          <w:rFonts w:ascii="Arial" w:hAnsi="Arial" w:cs="Arial"/>
          <w:b/>
        </w:rPr>
      </w:pPr>
    </w:p>
    <w:p w14:paraId="6CD1319B" w14:textId="77777777" w:rsidR="001669C3" w:rsidRDefault="001669C3" w:rsidP="001669C3">
      <w:pPr>
        <w:tabs>
          <w:tab w:val="num" w:pos="360"/>
        </w:tabs>
        <w:ind w:left="360"/>
        <w:rPr>
          <w:rFonts w:ascii="Arial" w:hAnsi="Arial" w:cs="Arial"/>
          <w:b/>
        </w:rPr>
      </w:pPr>
    </w:p>
    <w:p w14:paraId="3068E8A4" w14:textId="77777777" w:rsidR="001669C3" w:rsidRDefault="001669C3" w:rsidP="001669C3">
      <w:pPr>
        <w:tabs>
          <w:tab w:val="num" w:pos="360"/>
        </w:tabs>
        <w:ind w:left="360" w:hanging="360"/>
        <w:rPr>
          <w:rFonts w:ascii="Arial" w:hAnsi="Arial" w:cs="Arial"/>
        </w:rPr>
      </w:pPr>
      <w:r>
        <w:rPr>
          <w:rFonts w:ascii="Arial" w:hAnsi="Arial" w:cs="Arial"/>
          <w:b/>
        </w:rPr>
        <w:t>Ejemplo</w:t>
      </w:r>
      <w:r w:rsidRPr="007C05A0">
        <w:rPr>
          <w:rFonts w:ascii="Arial" w:hAnsi="Arial" w:cs="Arial"/>
        </w:rPr>
        <w:t>:</w:t>
      </w:r>
    </w:p>
    <w:p w14:paraId="43B1B39E" w14:textId="77777777" w:rsidR="001669C3" w:rsidRDefault="001669C3" w:rsidP="003B43F7">
      <w:pPr>
        <w:numPr>
          <w:ilvl w:val="1"/>
          <w:numId w:val="40"/>
        </w:numPr>
        <w:tabs>
          <w:tab w:val="clear" w:pos="1440"/>
          <w:tab w:val="num" w:pos="720"/>
        </w:tabs>
        <w:spacing w:after="0" w:line="240" w:lineRule="auto"/>
        <w:ind w:left="720"/>
        <w:jc w:val="both"/>
        <w:rPr>
          <w:rFonts w:ascii="Arial" w:hAnsi="Arial" w:cs="Arial"/>
        </w:rPr>
      </w:pPr>
      <w:r w:rsidRPr="007C05A0">
        <w:rPr>
          <w:rFonts w:ascii="Arial" w:hAnsi="Arial" w:cs="Arial"/>
        </w:rPr>
        <w:t>Sexo (Cualitativa: Códigos arbitrarios)</w:t>
      </w:r>
    </w:p>
    <w:p w14:paraId="13449EA6" w14:textId="77777777" w:rsidR="001669C3" w:rsidRPr="007C05A0" w:rsidRDefault="001669C3" w:rsidP="001669C3">
      <w:pPr>
        <w:ind w:left="720"/>
        <w:jc w:val="both"/>
        <w:rPr>
          <w:rFonts w:ascii="Arial" w:hAnsi="Arial" w:cs="Arial"/>
        </w:rPr>
      </w:pPr>
    </w:p>
    <w:p w14:paraId="4A870F82" w14:textId="77777777" w:rsidR="001669C3" w:rsidRPr="007C05A0" w:rsidRDefault="001669C3" w:rsidP="001669C3">
      <w:pPr>
        <w:tabs>
          <w:tab w:val="num" w:pos="720"/>
        </w:tabs>
        <w:ind w:left="720"/>
        <w:jc w:val="both"/>
        <w:rPr>
          <w:rFonts w:ascii="Arial" w:hAnsi="Arial" w:cs="Arial"/>
        </w:rPr>
      </w:pPr>
      <w:r w:rsidRPr="007C05A0">
        <w:rPr>
          <w:rFonts w:ascii="Arial" w:hAnsi="Arial" w:cs="Arial"/>
        </w:rPr>
        <w:lastRenderedPageBreak/>
        <w:t>1 = Hombre</w:t>
      </w:r>
    </w:p>
    <w:p w14:paraId="3A6AD9D3" w14:textId="77777777" w:rsidR="001669C3" w:rsidRDefault="001669C3" w:rsidP="001669C3">
      <w:pPr>
        <w:tabs>
          <w:tab w:val="num" w:pos="720"/>
        </w:tabs>
        <w:ind w:left="720"/>
        <w:jc w:val="both"/>
        <w:rPr>
          <w:rFonts w:ascii="Arial" w:hAnsi="Arial" w:cs="Arial"/>
        </w:rPr>
      </w:pPr>
      <w:r w:rsidRPr="007C05A0">
        <w:rPr>
          <w:rFonts w:ascii="Arial" w:hAnsi="Arial" w:cs="Arial"/>
        </w:rPr>
        <w:t>2 = Mujer</w:t>
      </w:r>
    </w:p>
    <w:p w14:paraId="30334733" w14:textId="77777777" w:rsidR="001669C3" w:rsidRDefault="001669C3" w:rsidP="003B43F7">
      <w:pPr>
        <w:numPr>
          <w:ilvl w:val="1"/>
          <w:numId w:val="42"/>
        </w:numPr>
        <w:tabs>
          <w:tab w:val="clear" w:pos="1440"/>
          <w:tab w:val="num" w:pos="720"/>
        </w:tabs>
        <w:spacing w:after="0" w:line="240" w:lineRule="auto"/>
        <w:ind w:left="720"/>
        <w:jc w:val="both"/>
        <w:rPr>
          <w:rFonts w:ascii="Arial" w:hAnsi="Arial" w:cs="Arial"/>
        </w:rPr>
      </w:pPr>
      <w:r w:rsidRPr="007C05A0">
        <w:rPr>
          <w:rFonts w:ascii="Arial" w:hAnsi="Arial" w:cs="Arial"/>
        </w:rPr>
        <w:t>Raza (Cualitativa: Códigos arbitrarios)</w:t>
      </w:r>
    </w:p>
    <w:p w14:paraId="3A3F374F" w14:textId="77777777" w:rsidR="001669C3" w:rsidRPr="007C05A0" w:rsidRDefault="001669C3" w:rsidP="001669C3">
      <w:pPr>
        <w:ind w:left="720"/>
        <w:jc w:val="both"/>
        <w:rPr>
          <w:rFonts w:ascii="Arial" w:hAnsi="Arial" w:cs="Arial"/>
        </w:rPr>
      </w:pPr>
    </w:p>
    <w:p w14:paraId="2639ABFD" w14:textId="77777777" w:rsidR="001669C3" w:rsidRPr="007C05A0" w:rsidRDefault="001669C3" w:rsidP="001669C3">
      <w:pPr>
        <w:tabs>
          <w:tab w:val="num" w:pos="720"/>
        </w:tabs>
        <w:ind w:left="720"/>
        <w:jc w:val="both"/>
        <w:rPr>
          <w:rFonts w:ascii="Arial" w:hAnsi="Arial" w:cs="Arial"/>
        </w:rPr>
      </w:pPr>
      <w:r w:rsidRPr="007C05A0">
        <w:rPr>
          <w:rFonts w:ascii="Arial" w:hAnsi="Arial" w:cs="Arial"/>
        </w:rPr>
        <w:t>1 = Blanca</w:t>
      </w:r>
    </w:p>
    <w:p w14:paraId="0D87DE08" w14:textId="77777777" w:rsidR="001669C3" w:rsidRDefault="001669C3" w:rsidP="001669C3">
      <w:pPr>
        <w:tabs>
          <w:tab w:val="num" w:pos="720"/>
        </w:tabs>
        <w:ind w:left="720"/>
        <w:jc w:val="both"/>
        <w:rPr>
          <w:rFonts w:ascii="Arial" w:hAnsi="Arial" w:cs="Arial"/>
        </w:rPr>
      </w:pPr>
      <w:r w:rsidRPr="007C05A0">
        <w:rPr>
          <w:rFonts w:ascii="Arial" w:hAnsi="Arial" w:cs="Arial"/>
        </w:rPr>
        <w:t>2 = Negra</w:t>
      </w:r>
    </w:p>
    <w:p w14:paraId="305D9992" w14:textId="77777777" w:rsidR="001669C3" w:rsidRDefault="001669C3" w:rsidP="003B43F7">
      <w:pPr>
        <w:numPr>
          <w:ilvl w:val="1"/>
          <w:numId w:val="40"/>
        </w:numPr>
        <w:tabs>
          <w:tab w:val="clear" w:pos="1440"/>
          <w:tab w:val="num" w:pos="720"/>
        </w:tabs>
        <w:spacing w:after="0" w:line="240" w:lineRule="auto"/>
        <w:ind w:left="720"/>
        <w:jc w:val="both"/>
        <w:rPr>
          <w:rFonts w:ascii="Arial" w:hAnsi="Arial" w:cs="Arial"/>
        </w:rPr>
      </w:pPr>
      <w:r w:rsidRPr="007C05A0">
        <w:rPr>
          <w:rFonts w:ascii="Arial" w:hAnsi="Arial" w:cs="Arial"/>
        </w:rPr>
        <w:t>Felicidad (Ordinal): Respetar un orden al codificar.</w:t>
      </w:r>
    </w:p>
    <w:p w14:paraId="11D94684" w14:textId="77777777" w:rsidR="001669C3" w:rsidRDefault="001669C3" w:rsidP="001669C3">
      <w:pPr>
        <w:ind w:left="720"/>
        <w:jc w:val="both"/>
        <w:rPr>
          <w:rFonts w:ascii="Arial" w:hAnsi="Arial" w:cs="Arial"/>
        </w:rPr>
      </w:pPr>
    </w:p>
    <w:p w14:paraId="5772EC93" w14:textId="77777777" w:rsidR="001669C3" w:rsidRPr="007C05A0" w:rsidRDefault="001669C3" w:rsidP="001669C3">
      <w:pPr>
        <w:tabs>
          <w:tab w:val="num" w:pos="720"/>
        </w:tabs>
        <w:ind w:left="720"/>
        <w:jc w:val="both"/>
        <w:rPr>
          <w:rFonts w:ascii="Arial" w:hAnsi="Arial" w:cs="Arial"/>
        </w:rPr>
      </w:pPr>
      <w:r w:rsidRPr="007C05A0">
        <w:rPr>
          <w:rFonts w:ascii="Arial" w:hAnsi="Arial" w:cs="Arial"/>
        </w:rPr>
        <w:t>1 = Muy feliz</w:t>
      </w:r>
    </w:p>
    <w:p w14:paraId="6EEAAD33" w14:textId="77777777" w:rsidR="001669C3" w:rsidRPr="007C05A0" w:rsidRDefault="001669C3" w:rsidP="001669C3">
      <w:pPr>
        <w:tabs>
          <w:tab w:val="num" w:pos="720"/>
        </w:tabs>
        <w:ind w:left="720"/>
        <w:jc w:val="both"/>
        <w:rPr>
          <w:rFonts w:ascii="Arial" w:hAnsi="Arial" w:cs="Arial"/>
        </w:rPr>
      </w:pPr>
      <w:r>
        <w:rPr>
          <w:rFonts w:ascii="Arial" w:hAnsi="Arial" w:cs="Arial"/>
        </w:rPr>
        <w:t>2 = Poco</w:t>
      </w:r>
      <w:r w:rsidRPr="007C05A0">
        <w:rPr>
          <w:rFonts w:ascii="Arial" w:hAnsi="Arial" w:cs="Arial"/>
        </w:rPr>
        <w:t xml:space="preserve"> feliz</w:t>
      </w:r>
    </w:p>
    <w:p w14:paraId="3C0369A6" w14:textId="77777777" w:rsidR="001669C3" w:rsidRDefault="001669C3" w:rsidP="001669C3">
      <w:pPr>
        <w:tabs>
          <w:tab w:val="num" w:pos="720"/>
        </w:tabs>
        <w:ind w:left="720"/>
        <w:jc w:val="both"/>
        <w:rPr>
          <w:rFonts w:ascii="Arial" w:hAnsi="Arial" w:cs="Arial"/>
        </w:rPr>
      </w:pPr>
      <w:r w:rsidRPr="007C05A0">
        <w:rPr>
          <w:rFonts w:ascii="Arial" w:hAnsi="Arial" w:cs="Arial"/>
        </w:rPr>
        <w:t>3 = N</w:t>
      </w:r>
      <w:r>
        <w:rPr>
          <w:rFonts w:ascii="Arial" w:hAnsi="Arial" w:cs="Arial"/>
        </w:rPr>
        <w:t>ada</w:t>
      </w:r>
      <w:r w:rsidRPr="007C05A0">
        <w:rPr>
          <w:rFonts w:ascii="Arial" w:hAnsi="Arial" w:cs="Arial"/>
        </w:rPr>
        <w:t xml:space="preserve"> feliz</w:t>
      </w:r>
    </w:p>
    <w:p w14:paraId="69F8E356" w14:textId="77777777" w:rsidR="001669C3" w:rsidRDefault="001669C3" w:rsidP="003B43F7">
      <w:pPr>
        <w:numPr>
          <w:ilvl w:val="0"/>
          <w:numId w:val="43"/>
        </w:numPr>
        <w:tabs>
          <w:tab w:val="clear" w:pos="1305"/>
          <w:tab w:val="num" w:pos="720"/>
        </w:tabs>
        <w:spacing w:after="0" w:line="240" w:lineRule="auto"/>
        <w:ind w:left="720"/>
        <w:jc w:val="both"/>
        <w:rPr>
          <w:rFonts w:ascii="Arial" w:hAnsi="Arial" w:cs="Arial"/>
        </w:rPr>
      </w:pPr>
      <w:r>
        <w:rPr>
          <w:rFonts w:ascii="Arial" w:hAnsi="Arial" w:cs="Arial"/>
        </w:rPr>
        <w:t>Región</w:t>
      </w:r>
      <w:r w:rsidRPr="007C05A0">
        <w:rPr>
          <w:rFonts w:ascii="Arial" w:hAnsi="Arial" w:cs="Arial"/>
        </w:rPr>
        <w:t>:</w:t>
      </w:r>
    </w:p>
    <w:p w14:paraId="0C3658E0" w14:textId="77777777" w:rsidR="001669C3" w:rsidRPr="007C05A0" w:rsidRDefault="001669C3" w:rsidP="001669C3">
      <w:pPr>
        <w:ind w:left="720"/>
        <w:jc w:val="both"/>
        <w:rPr>
          <w:rFonts w:ascii="Arial" w:hAnsi="Arial" w:cs="Arial"/>
        </w:rPr>
      </w:pPr>
    </w:p>
    <w:p w14:paraId="1BFC3BCE" w14:textId="77777777" w:rsidR="001669C3" w:rsidRPr="007C05A0" w:rsidRDefault="001669C3" w:rsidP="001669C3">
      <w:pPr>
        <w:tabs>
          <w:tab w:val="num" w:pos="720"/>
        </w:tabs>
        <w:ind w:left="720"/>
        <w:jc w:val="both"/>
        <w:rPr>
          <w:rFonts w:ascii="Arial" w:hAnsi="Arial" w:cs="Arial"/>
        </w:rPr>
      </w:pPr>
      <w:r>
        <w:rPr>
          <w:rFonts w:ascii="Arial" w:hAnsi="Arial" w:cs="Arial"/>
        </w:rPr>
        <w:t>1</w:t>
      </w:r>
      <w:r w:rsidRPr="007C05A0">
        <w:rPr>
          <w:rFonts w:ascii="Arial" w:hAnsi="Arial" w:cs="Arial"/>
        </w:rPr>
        <w:t xml:space="preserve"> = No</w:t>
      </w:r>
      <w:r>
        <w:rPr>
          <w:rFonts w:ascii="Arial" w:hAnsi="Arial" w:cs="Arial"/>
        </w:rPr>
        <w:t>rte</w:t>
      </w:r>
    </w:p>
    <w:p w14:paraId="368F0AAE" w14:textId="77777777" w:rsidR="001669C3" w:rsidRPr="007C05A0" w:rsidRDefault="001669C3" w:rsidP="001669C3">
      <w:pPr>
        <w:tabs>
          <w:tab w:val="num" w:pos="720"/>
        </w:tabs>
        <w:ind w:left="720"/>
        <w:jc w:val="both"/>
        <w:rPr>
          <w:rFonts w:ascii="Arial" w:hAnsi="Arial" w:cs="Arial"/>
        </w:rPr>
      </w:pPr>
      <w:r>
        <w:rPr>
          <w:rFonts w:ascii="Arial" w:hAnsi="Arial" w:cs="Arial"/>
        </w:rPr>
        <w:t>2</w:t>
      </w:r>
      <w:r w:rsidRPr="007C05A0">
        <w:rPr>
          <w:rFonts w:ascii="Arial" w:hAnsi="Arial" w:cs="Arial"/>
        </w:rPr>
        <w:t xml:space="preserve"> = </w:t>
      </w:r>
      <w:r>
        <w:rPr>
          <w:rFonts w:ascii="Arial" w:hAnsi="Arial" w:cs="Arial"/>
        </w:rPr>
        <w:t>Sur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0"/>
        <w:gridCol w:w="950"/>
        <w:gridCol w:w="1017"/>
        <w:gridCol w:w="1604"/>
      </w:tblGrid>
      <w:tr w:rsidR="001669C3" w:rsidRPr="007C05A0" w14:paraId="7305975F" w14:textId="77777777" w:rsidTr="001669C3">
        <w:trPr>
          <w:jc w:val="center"/>
        </w:trPr>
        <w:tc>
          <w:tcPr>
            <w:tcW w:w="1070" w:type="dxa"/>
          </w:tcPr>
          <w:p w14:paraId="28997B92" w14:textId="77777777" w:rsidR="001669C3" w:rsidRPr="007C05A0" w:rsidRDefault="001669C3" w:rsidP="001669C3">
            <w:pPr>
              <w:jc w:val="center"/>
              <w:rPr>
                <w:rFonts w:ascii="Arial" w:hAnsi="Arial" w:cs="Arial"/>
              </w:rPr>
            </w:pPr>
            <w:r>
              <w:rPr>
                <w:rFonts w:ascii="Arial" w:hAnsi="Arial" w:cs="Arial"/>
              </w:rPr>
              <w:t>S</w:t>
            </w:r>
            <w:r w:rsidRPr="007C05A0">
              <w:rPr>
                <w:rFonts w:ascii="Arial" w:hAnsi="Arial" w:cs="Arial"/>
              </w:rPr>
              <w:t>exo</w:t>
            </w:r>
          </w:p>
        </w:tc>
        <w:tc>
          <w:tcPr>
            <w:tcW w:w="950" w:type="dxa"/>
          </w:tcPr>
          <w:p w14:paraId="23265905" w14:textId="77777777" w:rsidR="001669C3" w:rsidRPr="007C05A0" w:rsidRDefault="001669C3" w:rsidP="001669C3">
            <w:pPr>
              <w:jc w:val="center"/>
              <w:rPr>
                <w:rFonts w:ascii="Arial" w:hAnsi="Arial" w:cs="Arial"/>
              </w:rPr>
            </w:pPr>
            <w:r>
              <w:rPr>
                <w:rFonts w:ascii="Arial" w:hAnsi="Arial" w:cs="Arial"/>
              </w:rPr>
              <w:t>R</w:t>
            </w:r>
            <w:r w:rsidRPr="007C05A0">
              <w:rPr>
                <w:rFonts w:ascii="Arial" w:hAnsi="Arial" w:cs="Arial"/>
              </w:rPr>
              <w:t>aza</w:t>
            </w:r>
          </w:p>
        </w:tc>
        <w:tc>
          <w:tcPr>
            <w:tcW w:w="1017" w:type="dxa"/>
          </w:tcPr>
          <w:p w14:paraId="1131EB83" w14:textId="77777777" w:rsidR="001669C3" w:rsidRPr="007C05A0" w:rsidRDefault="001669C3" w:rsidP="001669C3">
            <w:pPr>
              <w:jc w:val="center"/>
              <w:rPr>
                <w:rFonts w:ascii="Arial" w:hAnsi="Arial" w:cs="Arial"/>
              </w:rPr>
            </w:pPr>
            <w:r>
              <w:rPr>
                <w:rFonts w:ascii="Arial" w:hAnsi="Arial" w:cs="Arial"/>
              </w:rPr>
              <w:t>R</w:t>
            </w:r>
            <w:r w:rsidRPr="007C05A0">
              <w:rPr>
                <w:rFonts w:ascii="Arial" w:hAnsi="Arial" w:cs="Arial"/>
              </w:rPr>
              <w:t>egión</w:t>
            </w:r>
          </w:p>
        </w:tc>
        <w:tc>
          <w:tcPr>
            <w:tcW w:w="1604" w:type="dxa"/>
          </w:tcPr>
          <w:p w14:paraId="4324BA23" w14:textId="77777777" w:rsidR="001669C3" w:rsidRPr="007C05A0" w:rsidRDefault="001669C3" w:rsidP="001669C3">
            <w:pPr>
              <w:jc w:val="center"/>
              <w:rPr>
                <w:rFonts w:ascii="Arial" w:hAnsi="Arial" w:cs="Arial"/>
              </w:rPr>
            </w:pPr>
            <w:r>
              <w:rPr>
                <w:rFonts w:ascii="Arial" w:hAnsi="Arial" w:cs="Arial"/>
              </w:rPr>
              <w:t>Felicidad</w:t>
            </w:r>
          </w:p>
        </w:tc>
      </w:tr>
      <w:tr w:rsidR="001669C3" w:rsidRPr="007C05A0" w14:paraId="1DB4DAE6" w14:textId="77777777" w:rsidTr="001669C3">
        <w:trPr>
          <w:jc w:val="center"/>
        </w:trPr>
        <w:tc>
          <w:tcPr>
            <w:tcW w:w="1070" w:type="dxa"/>
          </w:tcPr>
          <w:p w14:paraId="388CFC5E" w14:textId="77777777" w:rsidR="001669C3" w:rsidRPr="007C05A0" w:rsidRDefault="001669C3" w:rsidP="001669C3">
            <w:pPr>
              <w:jc w:val="center"/>
              <w:rPr>
                <w:rFonts w:ascii="Arial" w:hAnsi="Arial" w:cs="Arial"/>
              </w:rPr>
            </w:pPr>
            <w:r>
              <w:rPr>
                <w:rFonts w:ascii="Arial" w:hAnsi="Arial" w:cs="Arial"/>
              </w:rPr>
              <w:t>M</w:t>
            </w:r>
            <w:r w:rsidRPr="007C05A0">
              <w:rPr>
                <w:rFonts w:ascii="Arial" w:hAnsi="Arial" w:cs="Arial"/>
              </w:rPr>
              <w:t>ujer</w:t>
            </w:r>
          </w:p>
        </w:tc>
        <w:tc>
          <w:tcPr>
            <w:tcW w:w="950" w:type="dxa"/>
          </w:tcPr>
          <w:p w14:paraId="13BA6882" w14:textId="77777777" w:rsidR="001669C3" w:rsidRPr="007C05A0" w:rsidRDefault="001669C3" w:rsidP="001669C3">
            <w:pPr>
              <w:jc w:val="center"/>
              <w:rPr>
                <w:rFonts w:ascii="Arial" w:hAnsi="Arial" w:cs="Arial"/>
              </w:rPr>
            </w:pPr>
            <w:r>
              <w:rPr>
                <w:rFonts w:ascii="Arial" w:hAnsi="Arial" w:cs="Arial"/>
              </w:rPr>
              <w:t>B</w:t>
            </w:r>
            <w:r w:rsidRPr="007C05A0">
              <w:rPr>
                <w:rFonts w:ascii="Arial" w:hAnsi="Arial" w:cs="Arial"/>
              </w:rPr>
              <w:t>lanca</w:t>
            </w:r>
          </w:p>
        </w:tc>
        <w:tc>
          <w:tcPr>
            <w:tcW w:w="1017" w:type="dxa"/>
          </w:tcPr>
          <w:p w14:paraId="71480C34" w14:textId="77777777" w:rsidR="001669C3" w:rsidRPr="007C05A0" w:rsidRDefault="001669C3" w:rsidP="001669C3">
            <w:pPr>
              <w:jc w:val="center"/>
              <w:rPr>
                <w:rFonts w:ascii="Arial" w:hAnsi="Arial" w:cs="Arial"/>
              </w:rPr>
            </w:pPr>
            <w:r>
              <w:rPr>
                <w:rFonts w:ascii="Arial" w:hAnsi="Arial" w:cs="Arial"/>
              </w:rPr>
              <w:t>Norte</w:t>
            </w:r>
          </w:p>
        </w:tc>
        <w:tc>
          <w:tcPr>
            <w:tcW w:w="1604" w:type="dxa"/>
          </w:tcPr>
          <w:p w14:paraId="740923F1" w14:textId="77777777" w:rsidR="001669C3" w:rsidRPr="007C05A0" w:rsidRDefault="001669C3" w:rsidP="001669C3">
            <w:pPr>
              <w:jc w:val="center"/>
              <w:rPr>
                <w:rFonts w:ascii="Arial" w:hAnsi="Arial" w:cs="Arial"/>
              </w:rPr>
            </w:pPr>
            <w:r>
              <w:rPr>
                <w:rFonts w:ascii="Arial" w:hAnsi="Arial" w:cs="Arial"/>
              </w:rPr>
              <w:t>M</w:t>
            </w:r>
            <w:r w:rsidRPr="007C05A0">
              <w:rPr>
                <w:rFonts w:ascii="Arial" w:hAnsi="Arial" w:cs="Arial"/>
              </w:rPr>
              <w:t>uy feliz</w:t>
            </w:r>
          </w:p>
        </w:tc>
      </w:tr>
      <w:tr w:rsidR="001669C3" w:rsidRPr="007C05A0" w14:paraId="7D95CD3F" w14:textId="77777777" w:rsidTr="001669C3">
        <w:trPr>
          <w:jc w:val="center"/>
        </w:trPr>
        <w:tc>
          <w:tcPr>
            <w:tcW w:w="1070" w:type="dxa"/>
          </w:tcPr>
          <w:p w14:paraId="3E3E7741" w14:textId="77777777" w:rsidR="001669C3" w:rsidRPr="007C05A0" w:rsidRDefault="001669C3" w:rsidP="001669C3">
            <w:pPr>
              <w:jc w:val="center"/>
              <w:rPr>
                <w:rFonts w:ascii="Arial" w:hAnsi="Arial" w:cs="Arial"/>
              </w:rPr>
            </w:pPr>
            <w:r>
              <w:rPr>
                <w:rFonts w:ascii="Arial" w:hAnsi="Arial" w:cs="Arial"/>
              </w:rPr>
              <w:t>M</w:t>
            </w:r>
            <w:r w:rsidRPr="007C05A0">
              <w:rPr>
                <w:rFonts w:ascii="Arial" w:hAnsi="Arial" w:cs="Arial"/>
              </w:rPr>
              <w:t>ujer</w:t>
            </w:r>
          </w:p>
        </w:tc>
        <w:tc>
          <w:tcPr>
            <w:tcW w:w="950" w:type="dxa"/>
          </w:tcPr>
          <w:p w14:paraId="7D71E050" w14:textId="77777777" w:rsidR="001669C3" w:rsidRPr="007C05A0" w:rsidRDefault="001669C3" w:rsidP="001669C3">
            <w:pPr>
              <w:jc w:val="center"/>
              <w:rPr>
                <w:rFonts w:ascii="Arial" w:hAnsi="Arial" w:cs="Arial"/>
              </w:rPr>
            </w:pPr>
            <w:r>
              <w:rPr>
                <w:rFonts w:ascii="Arial" w:hAnsi="Arial" w:cs="Arial"/>
              </w:rPr>
              <w:t>B</w:t>
            </w:r>
            <w:r w:rsidRPr="007C05A0">
              <w:rPr>
                <w:rFonts w:ascii="Arial" w:hAnsi="Arial" w:cs="Arial"/>
              </w:rPr>
              <w:t>lanca</w:t>
            </w:r>
          </w:p>
        </w:tc>
        <w:tc>
          <w:tcPr>
            <w:tcW w:w="1017" w:type="dxa"/>
          </w:tcPr>
          <w:p w14:paraId="14B745E4" w14:textId="77777777" w:rsidR="001669C3" w:rsidRPr="007C05A0" w:rsidRDefault="001669C3" w:rsidP="001669C3">
            <w:pPr>
              <w:jc w:val="center"/>
              <w:rPr>
                <w:rFonts w:ascii="Arial" w:hAnsi="Arial" w:cs="Arial"/>
              </w:rPr>
            </w:pPr>
            <w:r>
              <w:rPr>
                <w:rFonts w:ascii="Arial" w:hAnsi="Arial" w:cs="Arial"/>
              </w:rPr>
              <w:t>Norte</w:t>
            </w:r>
          </w:p>
        </w:tc>
        <w:tc>
          <w:tcPr>
            <w:tcW w:w="1604" w:type="dxa"/>
          </w:tcPr>
          <w:p w14:paraId="5600F3CC" w14:textId="77777777" w:rsidR="001669C3" w:rsidRPr="007C05A0" w:rsidRDefault="001669C3" w:rsidP="001669C3">
            <w:pPr>
              <w:jc w:val="center"/>
              <w:rPr>
                <w:rFonts w:ascii="Arial" w:hAnsi="Arial" w:cs="Arial"/>
              </w:rPr>
            </w:pPr>
            <w:r w:rsidRPr="007C05A0">
              <w:rPr>
                <w:rFonts w:ascii="Arial" w:hAnsi="Arial" w:cs="Arial"/>
              </w:rPr>
              <w:t>N</w:t>
            </w:r>
            <w:r>
              <w:rPr>
                <w:rFonts w:ascii="Arial" w:hAnsi="Arial" w:cs="Arial"/>
              </w:rPr>
              <w:t>ada</w:t>
            </w:r>
            <w:r w:rsidRPr="007C05A0">
              <w:rPr>
                <w:rFonts w:ascii="Arial" w:hAnsi="Arial" w:cs="Arial"/>
              </w:rPr>
              <w:t xml:space="preserve"> feliz</w:t>
            </w:r>
          </w:p>
        </w:tc>
      </w:tr>
      <w:tr w:rsidR="001669C3" w:rsidRPr="007C05A0" w14:paraId="1A4F8A3A" w14:textId="77777777" w:rsidTr="001669C3">
        <w:trPr>
          <w:jc w:val="center"/>
        </w:trPr>
        <w:tc>
          <w:tcPr>
            <w:tcW w:w="1070" w:type="dxa"/>
          </w:tcPr>
          <w:p w14:paraId="76EFD88E" w14:textId="77777777" w:rsidR="001669C3" w:rsidRPr="007C05A0" w:rsidRDefault="001669C3" w:rsidP="001669C3">
            <w:pPr>
              <w:jc w:val="center"/>
              <w:rPr>
                <w:rFonts w:ascii="Arial" w:hAnsi="Arial" w:cs="Arial"/>
              </w:rPr>
            </w:pPr>
            <w:r>
              <w:rPr>
                <w:rFonts w:ascii="Arial" w:hAnsi="Arial" w:cs="Arial"/>
              </w:rPr>
              <w:t>H</w:t>
            </w:r>
            <w:r w:rsidRPr="007C05A0">
              <w:rPr>
                <w:rFonts w:ascii="Arial" w:hAnsi="Arial" w:cs="Arial"/>
              </w:rPr>
              <w:t>ombre</w:t>
            </w:r>
          </w:p>
        </w:tc>
        <w:tc>
          <w:tcPr>
            <w:tcW w:w="950" w:type="dxa"/>
          </w:tcPr>
          <w:p w14:paraId="6A53A45D" w14:textId="77777777" w:rsidR="001669C3" w:rsidRPr="007C05A0" w:rsidRDefault="001669C3" w:rsidP="001669C3">
            <w:pPr>
              <w:jc w:val="center"/>
              <w:rPr>
                <w:rFonts w:ascii="Arial" w:hAnsi="Arial" w:cs="Arial"/>
              </w:rPr>
            </w:pPr>
            <w:r>
              <w:rPr>
                <w:rFonts w:ascii="Arial" w:hAnsi="Arial" w:cs="Arial"/>
              </w:rPr>
              <w:t>B</w:t>
            </w:r>
            <w:r w:rsidRPr="007C05A0">
              <w:rPr>
                <w:rFonts w:ascii="Arial" w:hAnsi="Arial" w:cs="Arial"/>
              </w:rPr>
              <w:t>lanca</w:t>
            </w:r>
          </w:p>
        </w:tc>
        <w:tc>
          <w:tcPr>
            <w:tcW w:w="1017" w:type="dxa"/>
          </w:tcPr>
          <w:p w14:paraId="25D56977" w14:textId="77777777" w:rsidR="001669C3" w:rsidRPr="007C05A0" w:rsidRDefault="001669C3" w:rsidP="001669C3">
            <w:pPr>
              <w:jc w:val="center"/>
              <w:rPr>
                <w:rFonts w:ascii="Arial" w:hAnsi="Arial" w:cs="Arial"/>
              </w:rPr>
            </w:pPr>
            <w:r>
              <w:rPr>
                <w:rFonts w:ascii="Arial" w:hAnsi="Arial" w:cs="Arial"/>
              </w:rPr>
              <w:t>Sur</w:t>
            </w:r>
          </w:p>
        </w:tc>
        <w:tc>
          <w:tcPr>
            <w:tcW w:w="1604" w:type="dxa"/>
          </w:tcPr>
          <w:p w14:paraId="073BC05E" w14:textId="77777777" w:rsidR="001669C3" w:rsidRPr="007C05A0" w:rsidRDefault="001669C3" w:rsidP="001669C3">
            <w:pPr>
              <w:jc w:val="center"/>
              <w:rPr>
                <w:rFonts w:ascii="Arial" w:hAnsi="Arial" w:cs="Arial"/>
              </w:rPr>
            </w:pPr>
            <w:r>
              <w:rPr>
                <w:rFonts w:ascii="Arial" w:hAnsi="Arial" w:cs="Arial"/>
              </w:rPr>
              <w:t>Poco</w:t>
            </w:r>
            <w:r w:rsidRPr="007C05A0">
              <w:rPr>
                <w:rFonts w:ascii="Arial" w:hAnsi="Arial" w:cs="Arial"/>
              </w:rPr>
              <w:t xml:space="preserve"> feliz</w:t>
            </w:r>
          </w:p>
        </w:tc>
      </w:tr>
      <w:tr w:rsidR="001669C3" w:rsidRPr="007C05A0" w14:paraId="7E4B3F24" w14:textId="77777777" w:rsidTr="001669C3">
        <w:trPr>
          <w:jc w:val="center"/>
        </w:trPr>
        <w:tc>
          <w:tcPr>
            <w:tcW w:w="1070" w:type="dxa"/>
          </w:tcPr>
          <w:p w14:paraId="78768FC2" w14:textId="77777777" w:rsidR="001669C3" w:rsidRPr="007C05A0" w:rsidRDefault="001669C3" w:rsidP="001669C3">
            <w:pPr>
              <w:jc w:val="center"/>
              <w:rPr>
                <w:rFonts w:ascii="Arial" w:hAnsi="Arial" w:cs="Arial"/>
              </w:rPr>
            </w:pPr>
            <w:r>
              <w:rPr>
                <w:rFonts w:ascii="Arial" w:hAnsi="Arial" w:cs="Arial"/>
              </w:rPr>
              <w:t>M</w:t>
            </w:r>
            <w:r w:rsidRPr="007C05A0">
              <w:rPr>
                <w:rFonts w:ascii="Arial" w:hAnsi="Arial" w:cs="Arial"/>
              </w:rPr>
              <w:t>ujer</w:t>
            </w:r>
          </w:p>
        </w:tc>
        <w:tc>
          <w:tcPr>
            <w:tcW w:w="950" w:type="dxa"/>
          </w:tcPr>
          <w:p w14:paraId="77760A9F" w14:textId="77777777" w:rsidR="001669C3" w:rsidRPr="007C05A0" w:rsidRDefault="001669C3" w:rsidP="001669C3">
            <w:pPr>
              <w:jc w:val="center"/>
              <w:rPr>
                <w:rFonts w:ascii="Arial" w:hAnsi="Arial" w:cs="Arial"/>
              </w:rPr>
            </w:pPr>
            <w:r>
              <w:rPr>
                <w:rFonts w:ascii="Arial" w:hAnsi="Arial" w:cs="Arial"/>
              </w:rPr>
              <w:t>B</w:t>
            </w:r>
            <w:r w:rsidRPr="007C05A0">
              <w:rPr>
                <w:rFonts w:ascii="Arial" w:hAnsi="Arial" w:cs="Arial"/>
              </w:rPr>
              <w:t>lanca</w:t>
            </w:r>
          </w:p>
        </w:tc>
        <w:tc>
          <w:tcPr>
            <w:tcW w:w="1017" w:type="dxa"/>
          </w:tcPr>
          <w:p w14:paraId="06826D6D" w14:textId="77777777" w:rsidR="001669C3" w:rsidRPr="007C05A0" w:rsidRDefault="001669C3" w:rsidP="001669C3">
            <w:pPr>
              <w:jc w:val="center"/>
              <w:rPr>
                <w:rFonts w:ascii="Arial" w:hAnsi="Arial" w:cs="Arial"/>
              </w:rPr>
            </w:pPr>
            <w:r>
              <w:rPr>
                <w:rFonts w:ascii="Arial" w:hAnsi="Arial" w:cs="Arial"/>
              </w:rPr>
              <w:t>Norte</w:t>
            </w:r>
          </w:p>
        </w:tc>
        <w:tc>
          <w:tcPr>
            <w:tcW w:w="1604" w:type="dxa"/>
          </w:tcPr>
          <w:p w14:paraId="54ACA538" w14:textId="77777777" w:rsidR="001669C3" w:rsidRPr="007C05A0" w:rsidRDefault="001669C3" w:rsidP="001669C3">
            <w:pPr>
              <w:jc w:val="center"/>
              <w:rPr>
                <w:rFonts w:ascii="Arial" w:hAnsi="Arial" w:cs="Arial"/>
              </w:rPr>
            </w:pPr>
            <w:r w:rsidRPr="007C05A0">
              <w:rPr>
                <w:rFonts w:ascii="Arial" w:hAnsi="Arial" w:cs="Arial"/>
              </w:rPr>
              <w:t>N</w:t>
            </w:r>
            <w:r>
              <w:rPr>
                <w:rFonts w:ascii="Arial" w:hAnsi="Arial" w:cs="Arial"/>
              </w:rPr>
              <w:t>ada</w:t>
            </w:r>
            <w:r w:rsidRPr="007C05A0">
              <w:rPr>
                <w:rFonts w:ascii="Arial" w:hAnsi="Arial" w:cs="Arial"/>
              </w:rPr>
              <w:t xml:space="preserve"> feliz</w:t>
            </w:r>
          </w:p>
        </w:tc>
      </w:tr>
    </w:tbl>
    <w:p w14:paraId="27C23434" w14:textId="77777777" w:rsidR="001669C3" w:rsidRPr="007C05A0" w:rsidRDefault="001669C3" w:rsidP="001669C3">
      <w:pPr>
        <w:rPr>
          <w:rFonts w:ascii="Arial" w:hAnsi="Arial"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0"/>
        <w:gridCol w:w="924"/>
        <w:gridCol w:w="1017"/>
        <w:gridCol w:w="1604"/>
      </w:tblGrid>
      <w:tr w:rsidR="001669C3" w:rsidRPr="007C05A0" w14:paraId="7DD08C1A" w14:textId="77777777" w:rsidTr="001669C3">
        <w:trPr>
          <w:jc w:val="center"/>
        </w:trPr>
        <w:tc>
          <w:tcPr>
            <w:tcW w:w="1030" w:type="dxa"/>
          </w:tcPr>
          <w:p w14:paraId="60596690" w14:textId="77777777" w:rsidR="001669C3" w:rsidRPr="007C05A0" w:rsidRDefault="001669C3" w:rsidP="001669C3">
            <w:pPr>
              <w:jc w:val="center"/>
              <w:rPr>
                <w:rFonts w:ascii="Arial" w:hAnsi="Arial" w:cs="Arial"/>
              </w:rPr>
            </w:pPr>
            <w:r>
              <w:rPr>
                <w:rFonts w:ascii="Arial" w:hAnsi="Arial" w:cs="Arial"/>
              </w:rPr>
              <w:t>S</w:t>
            </w:r>
            <w:r w:rsidRPr="007C05A0">
              <w:rPr>
                <w:rFonts w:ascii="Arial" w:hAnsi="Arial" w:cs="Arial"/>
              </w:rPr>
              <w:t>exo</w:t>
            </w:r>
          </w:p>
        </w:tc>
        <w:tc>
          <w:tcPr>
            <w:tcW w:w="924" w:type="dxa"/>
          </w:tcPr>
          <w:p w14:paraId="60C07A94" w14:textId="77777777" w:rsidR="001669C3" w:rsidRPr="007C05A0" w:rsidRDefault="001669C3" w:rsidP="001669C3">
            <w:pPr>
              <w:jc w:val="center"/>
              <w:rPr>
                <w:rFonts w:ascii="Arial" w:hAnsi="Arial" w:cs="Arial"/>
              </w:rPr>
            </w:pPr>
            <w:r>
              <w:rPr>
                <w:rFonts w:ascii="Arial" w:hAnsi="Arial" w:cs="Arial"/>
              </w:rPr>
              <w:t>R</w:t>
            </w:r>
            <w:r w:rsidRPr="007C05A0">
              <w:rPr>
                <w:rFonts w:ascii="Arial" w:hAnsi="Arial" w:cs="Arial"/>
              </w:rPr>
              <w:t>aza</w:t>
            </w:r>
          </w:p>
        </w:tc>
        <w:tc>
          <w:tcPr>
            <w:tcW w:w="1017" w:type="dxa"/>
          </w:tcPr>
          <w:p w14:paraId="532B588E" w14:textId="77777777" w:rsidR="001669C3" w:rsidRPr="007C05A0" w:rsidRDefault="001669C3" w:rsidP="001669C3">
            <w:pPr>
              <w:jc w:val="center"/>
              <w:rPr>
                <w:rFonts w:ascii="Arial" w:hAnsi="Arial" w:cs="Arial"/>
              </w:rPr>
            </w:pPr>
            <w:r>
              <w:rPr>
                <w:rFonts w:ascii="Arial" w:hAnsi="Arial" w:cs="Arial"/>
              </w:rPr>
              <w:t>R</w:t>
            </w:r>
            <w:r w:rsidRPr="007C05A0">
              <w:rPr>
                <w:rFonts w:ascii="Arial" w:hAnsi="Arial" w:cs="Arial"/>
              </w:rPr>
              <w:t>egión</w:t>
            </w:r>
          </w:p>
        </w:tc>
        <w:tc>
          <w:tcPr>
            <w:tcW w:w="1604" w:type="dxa"/>
          </w:tcPr>
          <w:p w14:paraId="40F122CB" w14:textId="77777777" w:rsidR="001669C3" w:rsidRPr="007C05A0" w:rsidRDefault="001669C3" w:rsidP="001669C3">
            <w:pPr>
              <w:jc w:val="center"/>
              <w:rPr>
                <w:rFonts w:ascii="Arial" w:hAnsi="Arial" w:cs="Arial"/>
              </w:rPr>
            </w:pPr>
            <w:r>
              <w:rPr>
                <w:rFonts w:ascii="Arial" w:hAnsi="Arial" w:cs="Arial"/>
              </w:rPr>
              <w:t>Felicidad</w:t>
            </w:r>
          </w:p>
        </w:tc>
      </w:tr>
      <w:tr w:rsidR="001669C3" w:rsidRPr="007C05A0" w14:paraId="196287AE" w14:textId="77777777" w:rsidTr="001669C3">
        <w:trPr>
          <w:jc w:val="center"/>
        </w:trPr>
        <w:tc>
          <w:tcPr>
            <w:tcW w:w="1030" w:type="dxa"/>
          </w:tcPr>
          <w:p w14:paraId="449BB0CA" w14:textId="77777777" w:rsidR="001669C3" w:rsidRPr="007C05A0" w:rsidRDefault="001669C3" w:rsidP="001669C3">
            <w:pPr>
              <w:jc w:val="center"/>
              <w:rPr>
                <w:rFonts w:ascii="Arial" w:hAnsi="Arial" w:cs="Arial"/>
              </w:rPr>
            </w:pPr>
            <w:r w:rsidRPr="007C05A0">
              <w:rPr>
                <w:rFonts w:ascii="Arial" w:hAnsi="Arial" w:cs="Arial"/>
              </w:rPr>
              <w:t>2</w:t>
            </w:r>
          </w:p>
        </w:tc>
        <w:tc>
          <w:tcPr>
            <w:tcW w:w="924" w:type="dxa"/>
          </w:tcPr>
          <w:p w14:paraId="23DA0C3A" w14:textId="77777777" w:rsidR="001669C3" w:rsidRPr="007C05A0" w:rsidRDefault="001669C3" w:rsidP="001669C3">
            <w:pPr>
              <w:jc w:val="center"/>
              <w:rPr>
                <w:rFonts w:ascii="Arial" w:hAnsi="Arial" w:cs="Arial"/>
              </w:rPr>
            </w:pPr>
            <w:r w:rsidRPr="007C05A0">
              <w:rPr>
                <w:rFonts w:ascii="Arial" w:hAnsi="Arial" w:cs="Arial"/>
              </w:rPr>
              <w:t>1</w:t>
            </w:r>
          </w:p>
        </w:tc>
        <w:tc>
          <w:tcPr>
            <w:tcW w:w="1017" w:type="dxa"/>
          </w:tcPr>
          <w:p w14:paraId="7F13D48C" w14:textId="77777777" w:rsidR="001669C3" w:rsidRPr="007C05A0" w:rsidRDefault="001669C3" w:rsidP="001669C3">
            <w:pPr>
              <w:jc w:val="center"/>
              <w:rPr>
                <w:rFonts w:ascii="Arial" w:hAnsi="Arial" w:cs="Arial"/>
              </w:rPr>
            </w:pPr>
            <w:r w:rsidRPr="007C05A0">
              <w:rPr>
                <w:rFonts w:ascii="Arial" w:hAnsi="Arial" w:cs="Arial"/>
              </w:rPr>
              <w:t>1</w:t>
            </w:r>
          </w:p>
        </w:tc>
        <w:tc>
          <w:tcPr>
            <w:tcW w:w="1604" w:type="dxa"/>
          </w:tcPr>
          <w:p w14:paraId="36CE0A01" w14:textId="77777777" w:rsidR="001669C3" w:rsidRPr="007C05A0" w:rsidRDefault="001669C3" w:rsidP="001669C3">
            <w:pPr>
              <w:jc w:val="center"/>
              <w:rPr>
                <w:rFonts w:ascii="Arial" w:hAnsi="Arial" w:cs="Arial"/>
              </w:rPr>
            </w:pPr>
            <w:r w:rsidRPr="007C05A0">
              <w:rPr>
                <w:rFonts w:ascii="Arial" w:hAnsi="Arial" w:cs="Arial"/>
              </w:rPr>
              <w:t>1</w:t>
            </w:r>
          </w:p>
        </w:tc>
      </w:tr>
      <w:tr w:rsidR="001669C3" w:rsidRPr="007C05A0" w14:paraId="1100344F" w14:textId="77777777" w:rsidTr="001669C3">
        <w:trPr>
          <w:jc w:val="center"/>
        </w:trPr>
        <w:tc>
          <w:tcPr>
            <w:tcW w:w="1030" w:type="dxa"/>
          </w:tcPr>
          <w:p w14:paraId="73FBE457" w14:textId="77777777" w:rsidR="001669C3" w:rsidRPr="007C05A0" w:rsidRDefault="001669C3" w:rsidP="001669C3">
            <w:pPr>
              <w:jc w:val="center"/>
              <w:rPr>
                <w:rFonts w:ascii="Arial" w:hAnsi="Arial" w:cs="Arial"/>
              </w:rPr>
            </w:pPr>
            <w:r w:rsidRPr="007C05A0">
              <w:rPr>
                <w:rFonts w:ascii="Arial" w:hAnsi="Arial" w:cs="Arial"/>
              </w:rPr>
              <w:t>2</w:t>
            </w:r>
          </w:p>
        </w:tc>
        <w:tc>
          <w:tcPr>
            <w:tcW w:w="924" w:type="dxa"/>
          </w:tcPr>
          <w:p w14:paraId="2173DE69" w14:textId="77777777" w:rsidR="001669C3" w:rsidRPr="007C05A0" w:rsidRDefault="001669C3" w:rsidP="001669C3">
            <w:pPr>
              <w:jc w:val="center"/>
              <w:rPr>
                <w:rFonts w:ascii="Arial" w:hAnsi="Arial" w:cs="Arial"/>
              </w:rPr>
            </w:pPr>
            <w:r w:rsidRPr="007C05A0">
              <w:rPr>
                <w:rFonts w:ascii="Arial" w:hAnsi="Arial" w:cs="Arial"/>
              </w:rPr>
              <w:t>1</w:t>
            </w:r>
          </w:p>
        </w:tc>
        <w:tc>
          <w:tcPr>
            <w:tcW w:w="1017" w:type="dxa"/>
          </w:tcPr>
          <w:p w14:paraId="75281EE9" w14:textId="77777777" w:rsidR="001669C3" w:rsidRPr="007C05A0" w:rsidRDefault="001669C3" w:rsidP="001669C3">
            <w:pPr>
              <w:jc w:val="center"/>
              <w:rPr>
                <w:rFonts w:ascii="Arial" w:hAnsi="Arial" w:cs="Arial"/>
              </w:rPr>
            </w:pPr>
            <w:r w:rsidRPr="007C05A0">
              <w:rPr>
                <w:rFonts w:ascii="Arial" w:hAnsi="Arial" w:cs="Arial"/>
              </w:rPr>
              <w:t>1</w:t>
            </w:r>
          </w:p>
        </w:tc>
        <w:tc>
          <w:tcPr>
            <w:tcW w:w="1604" w:type="dxa"/>
          </w:tcPr>
          <w:p w14:paraId="1F36B666" w14:textId="77777777" w:rsidR="001669C3" w:rsidRPr="007C05A0" w:rsidRDefault="001669C3" w:rsidP="001669C3">
            <w:pPr>
              <w:jc w:val="center"/>
              <w:rPr>
                <w:rFonts w:ascii="Arial" w:hAnsi="Arial" w:cs="Arial"/>
              </w:rPr>
            </w:pPr>
            <w:r>
              <w:rPr>
                <w:rFonts w:ascii="Arial" w:hAnsi="Arial" w:cs="Arial"/>
              </w:rPr>
              <w:t>3</w:t>
            </w:r>
          </w:p>
        </w:tc>
      </w:tr>
      <w:tr w:rsidR="001669C3" w:rsidRPr="007C05A0" w14:paraId="07CA4CCE" w14:textId="77777777" w:rsidTr="001669C3">
        <w:trPr>
          <w:jc w:val="center"/>
        </w:trPr>
        <w:tc>
          <w:tcPr>
            <w:tcW w:w="1030" w:type="dxa"/>
          </w:tcPr>
          <w:p w14:paraId="4FE37897" w14:textId="77777777" w:rsidR="001669C3" w:rsidRPr="007C05A0" w:rsidRDefault="001669C3" w:rsidP="001669C3">
            <w:pPr>
              <w:jc w:val="center"/>
              <w:rPr>
                <w:rFonts w:ascii="Arial" w:hAnsi="Arial" w:cs="Arial"/>
              </w:rPr>
            </w:pPr>
            <w:r w:rsidRPr="007C05A0">
              <w:rPr>
                <w:rFonts w:ascii="Arial" w:hAnsi="Arial" w:cs="Arial"/>
              </w:rPr>
              <w:t>1</w:t>
            </w:r>
          </w:p>
        </w:tc>
        <w:tc>
          <w:tcPr>
            <w:tcW w:w="924" w:type="dxa"/>
          </w:tcPr>
          <w:p w14:paraId="6496140B" w14:textId="77777777" w:rsidR="001669C3" w:rsidRPr="007C05A0" w:rsidRDefault="001669C3" w:rsidP="001669C3">
            <w:pPr>
              <w:jc w:val="center"/>
              <w:rPr>
                <w:rFonts w:ascii="Arial" w:hAnsi="Arial" w:cs="Arial"/>
              </w:rPr>
            </w:pPr>
            <w:r w:rsidRPr="007C05A0">
              <w:rPr>
                <w:rFonts w:ascii="Arial" w:hAnsi="Arial" w:cs="Arial"/>
              </w:rPr>
              <w:t>1</w:t>
            </w:r>
          </w:p>
        </w:tc>
        <w:tc>
          <w:tcPr>
            <w:tcW w:w="1017" w:type="dxa"/>
          </w:tcPr>
          <w:p w14:paraId="6C8BC601" w14:textId="77777777" w:rsidR="001669C3" w:rsidRPr="007C05A0" w:rsidRDefault="001669C3" w:rsidP="001669C3">
            <w:pPr>
              <w:jc w:val="center"/>
              <w:rPr>
                <w:rFonts w:ascii="Arial" w:hAnsi="Arial" w:cs="Arial"/>
              </w:rPr>
            </w:pPr>
            <w:r>
              <w:rPr>
                <w:rFonts w:ascii="Arial" w:hAnsi="Arial" w:cs="Arial"/>
              </w:rPr>
              <w:t>2</w:t>
            </w:r>
          </w:p>
        </w:tc>
        <w:tc>
          <w:tcPr>
            <w:tcW w:w="1604" w:type="dxa"/>
          </w:tcPr>
          <w:p w14:paraId="493816AA" w14:textId="77777777" w:rsidR="001669C3" w:rsidRPr="007C05A0" w:rsidRDefault="001669C3" w:rsidP="001669C3">
            <w:pPr>
              <w:jc w:val="center"/>
              <w:rPr>
                <w:rFonts w:ascii="Arial" w:hAnsi="Arial" w:cs="Arial"/>
              </w:rPr>
            </w:pPr>
            <w:r>
              <w:rPr>
                <w:rFonts w:ascii="Arial" w:hAnsi="Arial" w:cs="Arial"/>
              </w:rPr>
              <w:t>2</w:t>
            </w:r>
          </w:p>
        </w:tc>
      </w:tr>
      <w:tr w:rsidR="001669C3" w:rsidRPr="007C05A0" w14:paraId="4B498B87" w14:textId="77777777" w:rsidTr="001669C3">
        <w:trPr>
          <w:jc w:val="center"/>
        </w:trPr>
        <w:tc>
          <w:tcPr>
            <w:tcW w:w="1030" w:type="dxa"/>
          </w:tcPr>
          <w:p w14:paraId="76F13487" w14:textId="77777777" w:rsidR="001669C3" w:rsidRPr="007C05A0" w:rsidRDefault="001669C3" w:rsidP="001669C3">
            <w:pPr>
              <w:jc w:val="center"/>
              <w:rPr>
                <w:rFonts w:ascii="Arial" w:hAnsi="Arial" w:cs="Arial"/>
              </w:rPr>
            </w:pPr>
            <w:r w:rsidRPr="007C05A0">
              <w:rPr>
                <w:rFonts w:ascii="Arial" w:hAnsi="Arial" w:cs="Arial"/>
              </w:rPr>
              <w:t>2</w:t>
            </w:r>
          </w:p>
        </w:tc>
        <w:tc>
          <w:tcPr>
            <w:tcW w:w="924" w:type="dxa"/>
          </w:tcPr>
          <w:p w14:paraId="1E791A01" w14:textId="77777777" w:rsidR="001669C3" w:rsidRPr="007C05A0" w:rsidRDefault="001669C3" w:rsidP="001669C3">
            <w:pPr>
              <w:jc w:val="center"/>
              <w:rPr>
                <w:rFonts w:ascii="Arial" w:hAnsi="Arial" w:cs="Arial"/>
              </w:rPr>
            </w:pPr>
            <w:r w:rsidRPr="007C05A0">
              <w:rPr>
                <w:rFonts w:ascii="Arial" w:hAnsi="Arial" w:cs="Arial"/>
              </w:rPr>
              <w:t>1</w:t>
            </w:r>
          </w:p>
        </w:tc>
        <w:tc>
          <w:tcPr>
            <w:tcW w:w="1017" w:type="dxa"/>
          </w:tcPr>
          <w:p w14:paraId="26E74EB0" w14:textId="77777777" w:rsidR="001669C3" w:rsidRPr="007C05A0" w:rsidRDefault="001669C3" w:rsidP="001669C3">
            <w:pPr>
              <w:jc w:val="center"/>
              <w:rPr>
                <w:rFonts w:ascii="Arial" w:hAnsi="Arial" w:cs="Arial"/>
              </w:rPr>
            </w:pPr>
            <w:r w:rsidRPr="007C05A0">
              <w:rPr>
                <w:rFonts w:ascii="Arial" w:hAnsi="Arial" w:cs="Arial"/>
              </w:rPr>
              <w:t>1</w:t>
            </w:r>
          </w:p>
        </w:tc>
        <w:tc>
          <w:tcPr>
            <w:tcW w:w="1604" w:type="dxa"/>
          </w:tcPr>
          <w:p w14:paraId="12C283DE" w14:textId="77777777" w:rsidR="001669C3" w:rsidRPr="007C05A0" w:rsidRDefault="001669C3" w:rsidP="001669C3">
            <w:pPr>
              <w:jc w:val="center"/>
              <w:rPr>
                <w:rFonts w:ascii="Arial" w:hAnsi="Arial" w:cs="Arial"/>
              </w:rPr>
            </w:pPr>
            <w:r>
              <w:rPr>
                <w:rFonts w:ascii="Arial" w:hAnsi="Arial" w:cs="Arial"/>
              </w:rPr>
              <w:t>3</w:t>
            </w:r>
          </w:p>
        </w:tc>
      </w:tr>
    </w:tbl>
    <w:p w14:paraId="5F7A9681" w14:textId="77777777" w:rsidR="001669C3" w:rsidRPr="007C05A0" w:rsidRDefault="001669C3" w:rsidP="003B43F7">
      <w:pPr>
        <w:numPr>
          <w:ilvl w:val="1"/>
          <w:numId w:val="41"/>
        </w:numPr>
        <w:tabs>
          <w:tab w:val="clear" w:pos="720"/>
          <w:tab w:val="num" w:pos="360"/>
        </w:tabs>
        <w:spacing w:after="0" w:line="240" w:lineRule="auto"/>
        <w:ind w:left="360"/>
        <w:rPr>
          <w:rFonts w:ascii="Arial" w:hAnsi="Arial" w:cs="Arial"/>
          <w:bCs/>
        </w:rPr>
      </w:pPr>
      <w:r w:rsidRPr="007C05A0">
        <w:rPr>
          <w:rFonts w:ascii="Arial" w:hAnsi="Arial" w:cs="Arial"/>
        </w:rPr>
        <w:t xml:space="preserve">Los posibles valores de una variable suelen denominarse </w:t>
      </w:r>
      <w:r w:rsidRPr="007C05A0">
        <w:rPr>
          <w:rFonts w:ascii="Arial" w:hAnsi="Arial" w:cs="Arial"/>
          <w:bCs/>
        </w:rPr>
        <w:t>modalidades. Es claro que las modalidades se pueden agruparse en clases (intervalos)</w:t>
      </w:r>
    </w:p>
    <w:p w14:paraId="7CECB23E" w14:textId="77777777" w:rsidR="001669C3" w:rsidRPr="007C05A0" w:rsidRDefault="001669C3" w:rsidP="001669C3">
      <w:pPr>
        <w:ind w:left="360"/>
        <w:rPr>
          <w:rFonts w:ascii="Arial" w:hAnsi="Arial" w:cs="Arial"/>
          <w:iCs/>
        </w:rPr>
      </w:pPr>
    </w:p>
    <w:p w14:paraId="1F7EFD7F" w14:textId="77777777" w:rsidR="001669C3" w:rsidRPr="007C05A0" w:rsidRDefault="001669C3" w:rsidP="003B43F7">
      <w:pPr>
        <w:numPr>
          <w:ilvl w:val="1"/>
          <w:numId w:val="44"/>
        </w:numPr>
        <w:tabs>
          <w:tab w:val="clear" w:pos="1440"/>
          <w:tab w:val="num" w:pos="720"/>
        </w:tabs>
        <w:spacing w:after="0" w:line="240" w:lineRule="auto"/>
        <w:ind w:hanging="1080"/>
        <w:rPr>
          <w:rFonts w:ascii="Arial" w:hAnsi="Arial" w:cs="Arial"/>
        </w:rPr>
      </w:pPr>
      <w:r w:rsidRPr="007C05A0">
        <w:rPr>
          <w:rFonts w:ascii="Arial" w:hAnsi="Arial" w:cs="Arial"/>
        </w:rPr>
        <w:t xml:space="preserve">Edades: Menos de 20 años, de </w:t>
      </w:r>
      <w:smartTag w:uri="urn:schemas-microsoft-com:office:smarttags" w:element="metricconverter">
        <w:smartTagPr>
          <w:attr w:name="ProductID" w:val="20 a"/>
        </w:smartTagPr>
        <w:r w:rsidRPr="007C05A0">
          <w:rPr>
            <w:rFonts w:ascii="Arial" w:hAnsi="Arial" w:cs="Arial"/>
          </w:rPr>
          <w:t>20 a</w:t>
        </w:r>
      </w:smartTag>
      <w:r w:rsidRPr="007C05A0">
        <w:rPr>
          <w:rFonts w:ascii="Arial" w:hAnsi="Arial" w:cs="Arial"/>
        </w:rPr>
        <w:t xml:space="preserve"> 50 años, más de 50 años.</w:t>
      </w:r>
    </w:p>
    <w:p w14:paraId="65CFA61C" w14:textId="77777777" w:rsidR="001669C3" w:rsidRDefault="001669C3" w:rsidP="003B43F7">
      <w:pPr>
        <w:numPr>
          <w:ilvl w:val="1"/>
          <w:numId w:val="44"/>
        </w:numPr>
        <w:tabs>
          <w:tab w:val="clear" w:pos="1440"/>
          <w:tab w:val="num" w:pos="720"/>
        </w:tabs>
        <w:spacing w:after="0" w:line="240" w:lineRule="auto"/>
        <w:ind w:left="720"/>
        <w:rPr>
          <w:rFonts w:ascii="Arial" w:hAnsi="Arial" w:cs="Arial"/>
        </w:rPr>
      </w:pPr>
      <w:r w:rsidRPr="007C05A0">
        <w:rPr>
          <w:rFonts w:ascii="Arial" w:hAnsi="Arial" w:cs="Arial"/>
        </w:rPr>
        <w:lastRenderedPageBreak/>
        <w:t xml:space="preserve">Hijos: Menos de 3 hijos, De </w:t>
      </w:r>
      <w:smartTag w:uri="urn:schemas-microsoft-com:office:smarttags" w:element="metricconverter">
        <w:smartTagPr>
          <w:attr w:name="ProductID" w:val="3 a"/>
        </w:smartTagPr>
        <w:r w:rsidRPr="007C05A0">
          <w:rPr>
            <w:rFonts w:ascii="Arial" w:hAnsi="Arial" w:cs="Arial"/>
          </w:rPr>
          <w:t>3 a</w:t>
        </w:r>
      </w:smartTag>
      <w:r w:rsidRPr="007C05A0">
        <w:rPr>
          <w:rFonts w:ascii="Arial" w:hAnsi="Arial" w:cs="Arial"/>
        </w:rPr>
        <w:t xml:space="preserve"> 5, 6 o más hijos.</w:t>
      </w:r>
    </w:p>
    <w:p w14:paraId="6A246A1E" w14:textId="77777777" w:rsidR="001669C3" w:rsidRDefault="001669C3" w:rsidP="001669C3">
      <w:pPr>
        <w:rPr>
          <w:rFonts w:ascii="Arial" w:hAnsi="Arial" w:cs="Arial"/>
        </w:rPr>
      </w:pPr>
    </w:p>
    <w:p w14:paraId="1207FAF6" w14:textId="77777777" w:rsidR="001669C3" w:rsidRDefault="001669C3" w:rsidP="001669C3">
      <w:pPr>
        <w:jc w:val="center"/>
        <w:rPr>
          <w:rFonts w:ascii="Arial" w:hAnsi="Arial" w:cs="Arial"/>
          <w:b/>
        </w:rPr>
      </w:pPr>
      <w:r w:rsidRPr="007E19B1">
        <w:rPr>
          <w:rFonts w:ascii="Arial" w:hAnsi="Arial" w:cs="Arial"/>
          <w:b/>
        </w:rPr>
        <w:t>Actividad Plan de Mejoramiento</w:t>
      </w:r>
      <w:r>
        <w:rPr>
          <w:rFonts w:ascii="Arial" w:hAnsi="Arial" w:cs="Arial"/>
          <w:b/>
        </w:rPr>
        <w:t>: “Leerte más”</w:t>
      </w:r>
    </w:p>
    <w:p w14:paraId="57335EB9" w14:textId="77777777" w:rsidR="001669C3" w:rsidRDefault="001669C3" w:rsidP="001669C3">
      <w:pPr>
        <w:rPr>
          <w:rFonts w:ascii="Arial" w:hAnsi="Arial" w:cs="Arial"/>
        </w:rPr>
      </w:pPr>
      <w:r w:rsidRPr="007E19B1">
        <w:rPr>
          <w:rFonts w:ascii="Arial" w:hAnsi="Arial" w:cs="Arial"/>
        </w:rPr>
        <w:t>Elimina 5 para que queden solo 3 cuadrados palitos del sigui</w:t>
      </w:r>
      <w:r>
        <w:rPr>
          <w:rFonts w:ascii="Arial" w:hAnsi="Arial" w:cs="Arial"/>
        </w:rPr>
        <w:t>ente esquema:</w:t>
      </w:r>
      <w:r>
        <w:rPr>
          <w:rFonts w:ascii="Arial" w:hAnsi="Arial" w:cs="Arial"/>
        </w:rPr>
        <w:tab/>
      </w:r>
    </w:p>
    <w:p w14:paraId="68C5B140" w14:textId="77777777" w:rsidR="001669C3" w:rsidRDefault="001669C3" w:rsidP="001669C3">
      <w:pPr>
        <w:rPr>
          <w:rFonts w:ascii="Arial" w:hAnsi="Arial" w:cs="Arial"/>
          <w:b/>
        </w:rPr>
      </w:pPr>
      <w:r>
        <w:rPr>
          <w:rFonts w:ascii="Arial" w:hAnsi="Arial" w:cs="Arial"/>
          <w:noProof/>
          <w:lang w:val="es-ES" w:eastAsia="es-ES"/>
        </w:rPr>
        <w:drawing>
          <wp:anchor distT="0" distB="0" distL="114300" distR="114300" simplePos="0" relativeHeight="251735552" behindDoc="0" locked="0" layoutInCell="1" allowOverlap="1" wp14:anchorId="4BFC0A12" wp14:editId="1F1B2DB5">
            <wp:simplePos x="0" y="0"/>
            <wp:positionH relativeFrom="column">
              <wp:posOffset>1975343</wp:posOffset>
            </wp:positionH>
            <wp:positionV relativeFrom="paragraph">
              <wp:posOffset>143017</wp:posOffset>
            </wp:positionV>
            <wp:extent cx="2153064" cy="1352124"/>
            <wp:effectExtent l="0" t="0" r="0" b="63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6-07-2020 7-16-27 p- m-.jpg"/>
                    <pic:cNvPicPr/>
                  </pic:nvPicPr>
                  <pic:blipFill>
                    <a:blip r:embed="rId70">
                      <a:extLst>
                        <a:ext uri="{28A0092B-C50C-407E-A947-70E740481C1C}">
                          <a14:useLocalDpi xmlns:a14="http://schemas.microsoft.com/office/drawing/2010/main" val="0"/>
                        </a:ext>
                      </a:extLst>
                    </a:blip>
                    <a:stretch>
                      <a:fillRect/>
                    </a:stretch>
                  </pic:blipFill>
                  <pic:spPr>
                    <a:xfrm>
                      <a:off x="0" y="0"/>
                      <a:ext cx="2155669" cy="1353760"/>
                    </a:xfrm>
                    <a:prstGeom prst="rect">
                      <a:avLst/>
                    </a:prstGeom>
                  </pic:spPr>
                </pic:pic>
              </a:graphicData>
            </a:graphic>
            <wp14:sizeRelH relativeFrom="margin">
              <wp14:pctWidth>0</wp14:pctWidth>
            </wp14:sizeRelH>
            <wp14:sizeRelV relativeFrom="margin">
              <wp14:pctHeight>0</wp14:pctHeight>
            </wp14:sizeRelV>
          </wp:anchor>
        </w:drawing>
      </w:r>
    </w:p>
    <w:p w14:paraId="032DE07C" w14:textId="77777777" w:rsidR="001669C3" w:rsidRDefault="001669C3" w:rsidP="001669C3">
      <w:pPr>
        <w:jc w:val="center"/>
        <w:rPr>
          <w:rFonts w:ascii="Arial" w:hAnsi="Arial" w:cs="Arial"/>
          <w:b/>
        </w:rPr>
      </w:pPr>
    </w:p>
    <w:p w14:paraId="1209AEAB" w14:textId="77777777" w:rsidR="001669C3" w:rsidRDefault="001669C3" w:rsidP="001669C3">
      <w:pPr>
        <w:jc w:val="center"/>
        <w:rPr>
          <w:rFonts w:ascii="Arial" w:hAnsi="Arial" w:cs="Arial"/>
          <w:b/>
        </w:rPr>
      </w:pPr>
    </w:p>
    <w:p w14:paraId="187EA3C0" w14:textId="77777777" w:rsidR="001669C3" w:rsidRDefault="001669C3" w:rsidP="001669C3">
      <w:pPr>
        <w:jc w:val="center"/>
        <w:rPr>
          <w:rFonts w:ascii="Arial" w:hAnsi="Arial" w:cs="Arial"/>
          <w:b/>
        </w:rPr>
      </w:pPr>
    </w:p>
    <w:p w14:paraId="4D5CCE1F" w14:textId="77777777" w:rsidR="001669C3" w:rsidRDefault="001669C3" w:rsidP="001669C3">
      <w:pPr>
        <w:jc w:val="center"/>
        <w:rPr>
          <w:rFonts w:ascii="Arial" w:hAnsi="Arial" w:cs="Arial"/>
          <w:b/>
        </w:rPr>
      </w:pPr>
    </w:p>
    <w:p w14:paraId="7C5C5F23" w14:textId="77777777" w:rsidR="001669C3" w:rsidRDefault="001669C3" w:rsidP="001669C3">
      <w:pPr>
        <w:rPr>
          <w:rFonts w:ascii="Arial" w:hAnsi="Arial" w:cs="Arial"/>
          <w:b/>
          <w:color w:val="000000" w:themeColor="text1"/>
        </w:rPr>
      </w:pPr>
      <w:r w:rsidRPr="00E35FE4">
        <w:rPr>
          <w:rFonts w:ascii="Arial" w:hAnsi="Arial" w:cs="Arial"/>
          <w:b/>
          <w:color w:val="000000" w:themeColor="text1"/>
        </w:rPr>
        <w:t>RÚBRICA</w:t>
      </w:r>
    </w:p>
    <w:tbl>
      <w:tblPr>
        <w:tblStyle w:val="Tablaconcuadrcula"/>
        <w:tblW w:w="9923" w:type="dxa"/>
        <w:tblInd w:w="250" w:type="dxa"/>
        <w:tblLook w:val="04A0" w:firstRow="1" w:lastRow="0" w:firstColumn="1" w:lastColumn="0" w:noHBand="0" w:noVBand="1"/>
      </w:tblPr>
      <w:tblGrid>
        <w:gridCol w:w="1465"/>
        <w:gridCol w:w="1524"/>
        <w:gridCol w:w="1737"/>
        <w:gridCol w:w="1737"/>
        <w:gridCol w:w="1737"/>
        <w:gridCol w:w="1723"/>
      </w:tblGrid>
      <w:tr w:rsidR="001669C3" w:rsidRPr="00E35FE4" w14:paraId="70285D62" w14:textId="77777777" w:rsidTr="001669C3">
        <w:tc>
          <w:tcPr>
            <w:tcW w:w="1465" w:type="dxa"/>
          </w:tcPr>
          <w:p w14:paraId="7EBAC6C9" w14:textId="77777777" w:rsidR="001669C3" w:rsidRPr="00884ACA" w:rsidRDefault="001669C3" w:rsidP="001669C3">
            <w:pPr>
              <w:jc w:val="center"/>
              <w:rPr>
                <w:rFonts w:ascii="Arial" w:hAnsi="Arial" w:cs="Arial"/>
                <w:b/>
                <w:color w:val="000000" w:themeColor="text1"/>
              </w:rPr>
            </w:pPr>
            <w:r w:rsidRPr="00884ACA">
              <w:rPr>
                <w:rFonts w:ascii="Arial" w:hAnsi="Arial" w:cs="Arial"/>
                <w:b/>
                <w:color w:val="000000" w:themeColor="text1"/>
              </w:rPr>
              <w:t>ÁREA</w:t>
            </w:r>
          </w:p>
        </w:tc>
        <w:tc>
          <w:tcPr>
            <w:tcW w:w="1524" w:type="dxa"/>
          </w:tcPr>
          <w:p w14:paraId="5E68FDA3" w14:textId="77777777" w:rsidR="001669C3" w:rsidRPr="00884ACA" w:rsidRDefault="001669C3" w:rsidP="001669C3">
            <w:pPr>
              <w:jc w:val="center"/>
              <w:rPr>
                <w:rFonts w:ascii="Arial" w:hAnsi="Arial" w:cs="Arial"/>
                <w:b/>
                <w:color w:val="000000" w:themeColor="text1"/>
              </w:rPr>
            </w:pPr>
            <w:r w:rsidRPr="00884ACA">
              <w:rPr>
                <w:rFonts w:ascii="Arial" w:hAnsi="Arial" w:cs="Arial"/>
                <w:b/>
                <w:color w:val="000000" w:themeColor="text1"/>
              </w:rPr>
              <w:t>TEMA QUE SE VALORA</w:t>
            </w:r>
          </w:p>
        </w:tc>
        <w:tc>
          <w:tcPr>
            <w:tcW w:w="1737" w:type="dxa"/>
          </w:tcPr>
          <w:p w14:paraId="7CD7305A" w14:textId="77777777" w:rsidR="001669C3" w:rsidRPr="00884ACA" w:rsidRDefault="001669C3" w:rsidP="001669C3">
            <w:pPr>
              <w:jc w:val="center"/>
              <w:rPr>
                <w:rFonts w:ascii="Arial" w:hAnsi="Arial" w:cs="Arial"/>
                <w:b/>
                <w:color w:val="000000" w:themeColor="text1"/>
              </w:rPr>
            </w:pPr>
            <w:r w:rsidRPr="00884ACA">
              <w:rPr>
                <w:rFonts w:ascii="Arial" w:hAnsi="Arial" w:cs="Arial"/>
                <w:b/>
                <w:color w:val="000000" w:themeColor="text1"/>
              </w:rPr>
              <w:t>DESEMPEÑO SUPERIOR</w:t>
            </w:r>
          </w:p>
        </w:tc>
        <w:tc>
          <w:tcPr>
            <w:tcW w:w="1737" w:type="dxa"/>
          </w:tcPr>
          <w:p w14:paraId="6666DA3D" w14:textId="77777777" w:rsidR="001669C3" w:rsidRPr="00884ACA" w:rsidRDefault="001669C3" w:rsidP="001669C3">
            <w:pPr>
              <w:jc w:val="center"/>
              <w:rPr>
                <w:rFonts w:ascii="Arial" w:hAnsi="Arial" w:cs="Arial"/>
                <w:b/>
                <w:color w:val="000000" w:themeColor="text1"/>
              </w:rPr>
            </w:pPr>
            <w:r w:rsidRPr="00884ACA">
              <w:rPr>
                <w:rFonts w:ascii="Arial" w:hAnsi="Arial" w:cs="Arial"/>
                <w:b/>
                <w:color w:val="000000" w:themeColor="text1"/>
              </w:rPr>
              <w:t>DESEMPEÑO ALTO</w:t>
            </w:r>
          </w:p>
        </w:tc>
        <w:tc>
          <w:tcPr>
            <w:tcW w:w="1737" w:type="dxa"/>
          </w:tcPr>
          <w:p w14:paraId="12CF4595" w14:textId="77777777" w:rsidR="001669C3" w:rsidRPr="00884ACA" w:rsidRDefault="001669C3" w:rsidP="001669C3">
            <w:pPr>
              <w:jc w:val="center"/>
              <w:rPr>
                <w:rFonts w:ascii="Arial" w:hAnsi="Arial" w:cs="Arial"/>
                <w:b/>
                <w:color w:val="000000" w:themeColor="text1"/>
              </w:rPr>
            </w:pPr>
            <w:r w:rsidRPr="00884ACA">
              <w:rPr>
                <w:rFonts w:ascii="Arial" w:hAnsi="Arial" w:cs="Arial"/>
                <w:b/>
                <w:color w:val="000000" w:themeColor="text1"/>
              </w:rPr>
              <w:t>DESEMPEÑO BÁSICO</w:t>
            </w:r>
          </w:p>
        </w:tc>
        <w:tc>
          <w:tcPr>
            <w:tcW w:w="1723" w:type="dxa"/>
          </w:tcPr>
          <w:p w14:paraId="34AD1C6D" w14:textId="77777777" w:rsidR="001669C3" w:rsidRPr="00884ACA" w:rsidRDefault="001669C3" w:rsidP="001669C3">
            <w:pPr>
              <w:jc w:val="center"/>
              <w:rPr>
                <w:rFonts w:ascii="Arial" w:hAnsi="Arial" w:cs="Arial"/>
                <w:b/>
                <w:color w:val="000000" w:themeColor="text1"/>
              </w:rPr>
            </w:pPr>
            <w:r w:rsidRPr="00884ACA">
              <w:rPr>
                <w:rFonts w:ascii="Arial" w:hAnsi="Arial" w:cs="Arial"/>
                <w:b/>
                <w:color w:val="000000" w:themeColor="text1"/>
              </w:rPr>
              <w:t>DESEMPEÑO BAJO</w:t>
            </w:r>
          </w:p>
        </w:tc>
      </w:tr>
      <w:tr w:rsidR="001669C3" w:rsidRPr="00E35FE4" w14:paraId="4AC699CF" w14:textId="77777777" w:rsidTr="001669C3">
        <w:tc>
          <w:tcPr>
            <w:tcW w:w="1465" w:type="dxa"/>
          </w:tcPr>
          <w:p w14:paraId="579365FF" w14:textId="77777777" w:rsidR="001669C3" w:rsidRPr="00884ACA" w:rsidRDefault="001669C3" w:rsidP="001669C3">
            <w:pPr>
              <w:jc w:val="center"/>
              <w:rPr>
                <w:rFonts w:ascii="Arial" w:hAnsi="Arial" w:cs="Arial"/>
                <w:bCs/>
                <w:color w:val="000000" w:themeColor="text1"/>
              </w:rPr>
            </w:pPr>
            <w:r>
              <w:rPr>
                <w:rFonts w:ascii="Arial" w:hAnsi="Arial" w:cs="Arial"/>
                <w:bCs/>
                <w:color w:val="000000" w:themeColor="text1"/>
              </w:rPr>
              <w:t>Matemáticas</w:t>
            </w:r>
          </w:p>
        </w:tc>
        <w:tc>
          <w:tcPr>
            <w:tcW w:w="1524" w:type="dxa"/>
          </w:tcPr>
          <w:p w14:paraId="4CBCC8F8" w14:textId="77777777" w:rsidR="001669C3" w:rsidRPr="00884ACA" w:rsidRDefault="001669C3" w:rsidP="001669C3">
            <w:pPr>
              <w:rPr>
                <w:rFonts w:ascii="Arial" w:hAnsi="Arial" w:cs="Arial"/>
                <w:bCs/>
                <w:color w:val="000000" w:themeColor="text1"/>
              </w:rPr>
            </w:pPr>
            <w:r w:rsidRPr="00884ACA">
              <w:rPr>
                <w:rFonts w:ascii="Arial" w:hAnsi="Arial" w:cs="Arial"/>
                <w:color w:val="000000" w:themeColor="text1"/>
              </w:rPr>
              <w:t xml:space="preserve">Formular y resolver situaciones de la vida real en las que se aplican </w:t>
            </w:r>
            <w:r>
              <w:rPr>
                <w:rFonts w:ascii="Arial" w:hAnsi="Arial" w:cs="Arial"/>
                <w:color w:val="000000" w:themeColor="text1"/>
              </w:rPr>
              <w:t>los conceptos básicos de la estadística</w:t>
            </w:r>
          </w:p>
        </w:tc>
        <w:tc>
          <w:tcPr>
            <w:tcW w:w="1737" w:type="dxa"/>
          </w:tcPr>
          <w:p w14:paraId="0176AA10" w14:textId="77777777" w:rsidR="001669C3" w:rsidRPr="00884ACA" w:rsidRDefault="001669C3" w:rsidP="001669C3">
            <w:pPr>
              <w:rPr>
                <w:rFonts w:ascii="Arial" w:hAnsi="Arial" w:cs="Arial"/>
                <w:bCs/>
                <w:color w:val="000000" w:themeColor="text1"/>
              </w:rPr>
            </w:pPr>
            <w:r w:rsidRPr="00884ACA">
              <w:rPr>
                <w:rFonts w:ascii="Arial" w:hAnsi="Arial" w:cs="Arial"/>
                <w:bCs/>
                <w:color w:val="000000" w:themeColor="text1"/>
              </w:rPr>
              <w:t xml:space="preserve">Da solución a diferentes </w:t>
            </w:r>
            <w:r>
              <w:rPr>
                <w:rFonts w:ascii="Arial" w:hAnsi="Arial" w:cs="Arial"/>
                <w:color w:val="000000" w:themeColor="text1"/>
              </w:rPr>
              <w:t xml:space="preserve">situaciones de la vida real </w:t>
            </w:r>
            <w:r w:rsidRPr="00884ACA">
              <w:rPr>
                <w:rFonts w:ascii="Arial" w:hAnsi="Arial" w:cs="Arial"/>
                <w:color w:val="000000" w:themeColor="text1"/>
              </w:rPr>
              <w:t xml:space="preserve">en las que se aplican </w:t>
            </w:r>
            <w:r>
              <w:rPr>
                <w:rFonts w:ascii="Arial" w:hAnsi="Arial" w:cs="Arial"/>
                <w:color w:val="000000" w:themeColor="text1"/>
              </w:rPr>
              <w:t>los conceptos básicos de la estadística</w:t>
            </w:r>
          </w:p>
        </w:tc>
        <w:tc>
          <w:tcPr>
            <w:tcW w:w="1737" w:type="dxa"/>
          </w:tcPr>
          <w:p w14:paraId="4066E4BB" w14:textId="77777777" w:rsidR="001669C3" w:rsidRPr="00884ACA" w:rsidRDefault="001669C3" w:rsidP="001669C3">
            <w:pPr>
              <w:rPr>
                <w:rFonts w:ascii="Arial" w:hAnsi="Arial" w:cs="Arial"/>
                <w:bCs/>
                <w:color w:val="000000" w:themeColor="text1"/>
              </w:rPr>
            </w:pPr>
            <w:r w:rsidRPr="00884ACA">
              <w:rPr>
                <w:rFonts w:ascii="Arial" w:hAnsi="Arial" w:cs="Arial"/>
                <w:bCs/>
                <w:color w:val="000000" w:themeColor="text1"/>
              </w:rPr>
              <w:t xml:space="preserve">Da solución a algunas </w:t>
            </w:r>
            <w:r w:rsidRPr="00884ACA">
              <w:rPr>
                <w:rFonts w:ascii="Arial" w:hAnsi="Arial" w:cs="Arial"/>
                <w:color w:val="000000" w:themeColor="text1"/>
              </w:rPr>
              <w:t xml:space="preserve">situaciones de la vida real   en las que se aplican </w:t>
            </w:r>
            <w:r>
              <w:rPr>
                <w:rFonts w:ascii="Arial" w:hAnsi="Arial" w:cs="Arial"/>
                <w:color w:val="000000" w:themeColor="text1"/>
              </w:rPr>
              <w:t>los conceptos básicos de la estadística</w:t>
            </w:r>
            <w:r w:rsidRPr="00884ACA">
              <w:rPr>
                <w:rFonts w:ascii="Arial" w:hAnsi="Arial" w:cs="Arial"/>
                <w:bCs/>
                <w:color w:val="000000" w:themeColor="text1"/>
              </w:rPr>
              <w:t xml:space="preserve"> </w:t>
            </w:r>
          </w:p>
        </w:tc>
        <w:tc>
          <w:tcPr>
            <w:tcW w:w="1737" w:type="dxa"/>
          </w:tcPr>
          <w:p w14:paraId="4661A743" w14:textId="77777777" w:rsidR="001669C3" w:rsidRPr="00884ACA" w:rsidRDefault="001669C3" w:rsidP="001669C3">
            <w:pPr>
              <w:rPr>
                <w:rFonts w:ascii="Arial" w:hAnsi="Arial" w:cs="Arial"/>
                <w:bCs/>
                <w:color w:val="000000" w:themeColor="text1"/>
              </w:rPr>
            </w:pPr>
            <w:r w:rsidRPr="00884ACA">
              <w:rPr>
                <w:rFonts w:ascii="Arial" w:hAnsi="Arial" w:cs="Arial"/>
                <w:bCs/>
                <w:color w:val="000000" w:themeColor="text1"/>
              </w:rPr>
              <w:t xml:space="preserve">Da solución a algunas </w:t>
            </w:r>
            <w:r w:rsidRPr="00884ACA">
              <w:rPr>
                <w:rFonts w:ascii="Arial" w:hAnsi="Arial" w:cs="Arial"/>
                <w:color w:val="000000" w:themeColor="text1"/>
              </w:rPr>
              <w:t xml:space="preserve">situaciones de la vida real  en las que se aplican </w:t>
            </w:r>
            <w:r>
              <w:rPr>
                <w:rFonts w:ascii="Arial" w:hAnsi="Arial" w:cs="Arial"/>
                <w:color w:val="000000" w:themeColor="text1"/>
              </w:rPr>
              <w:t>los conceptos básicos de la estadística</w:t>
            </w:r>
          </w:p>
        </w:tc>
        <w:tc>
          <w:tcPr>
            <w:tcW w:w="1723" w:type="dxa"/>
          </w:tcPr>
          <w:p w14:paraId="2B5A85AA" w14:textId="77777777" w:rsidR="001669C3" w:rsidRPr="00884ACA" w:rsidRDefault="001669C3" w:rsidP="001669C3">
            <w:pPr>
              <w:rPr>
                <w:rFonts w:ascii="Arial" w:hAnsi="Arial" w:cs="Arial"/>
                <w:bCs/>
                <w:color w:val="000000" w:themeColor="text1"/>
              </w:rPr>
            </w:pPr>
            <w:r w:rsidRPr="00884ACA">
              <w:rPr>
                <w:rFonts w:ascii="Arial" w:hAnsi="Arial" w:cs="Arial"/>
                <w:bCs/>
                <w:color w:val="000000" w:themeColor="text1"/>
              </w:rPr>
              <w:t xml:space="preserve">Se le dificulta dar solución a diferentes situaciones de la vida real </w:t>
            </w:r>
            <w:r w:rsidRPr="00884ACA">
              <w:rPr>
                <w:rFonts w:ascii="Arial" w:hAnsi="Arial" w:cs="Arial"/>
                <w:color w:val="000000" w:themeColor="text1"/>
              </w:rPr>
              <w:t xml:space="preserve">en las que se aplican </w:t>
            </w:r>
            <w:r>
              <w:rPr>
                <w:rFonts w:ascii="Arial" w:hAnsi="Arial" w:cs="Arial"/>
                <w:color w:val="000000" w:themeColor="text1"/>
              </w:rPr>
              <w:t>los conceptos básicos de la estadística</w:t>
            </w:r>
            <w:r w:rsidRPr="00884ACA">
              <w:rPr>
                <w:rFonts w:ascii="Arial" w:hAnsi="Arial" w:cs="Arial"/>
                <w:bCs/>
                <w:color w:val="000000" w:themeColor="text1"/>
              </w:rPr>
              <w:t xml:space="preserve"> </w:t>
            </w:r>
          </w:p>
        </w:tc>
      </w:tr>
    </w:tbl>
    <w:p w14:paraId="400765E1" w14:textId="77777777" w:rsidR="001669C3" w:rsidRDefault="001669C3" w:rsidP="001669C3">
      <w:pPr>
        <w:spacing w:line="0" w:lineRule="atLeast"/>
        <w:jc w:val="both"/>
        <w:rPr>
          <w:rFonts w:ascii="Arial" w:hAnsi="Arial" w:cs="Arial"/>
          <w:b/>
        </w:rPr>
      </w:pPr>
    </w:p>
    <w:p w14:paraId="76DC2DBF" w14:textId="77777777" w:rsidR="001669C3" w:rsidRDefault="001669C3" w:rsidP="001669C3">
      <w:pPr>
        <w:spacing w:line="0" w:lineRule="atLeast"/>
        <w:jc w:val="both"/>
        <w:rPr>
          <w:rFonts w:ascii="Arial" w:hAnsi="Arial" w:cs="Arial"/>
          <w:b/>
        </w:rPr>
      </w:pPr>
      <w:r w:rsidRPr="004C72B0">
        <w:rPr>
          <w:rFonts w:ascii="Arial" w:hAnsi="Arial" w:cs="Arial"/>
          <w:b/>
        </w:rPr>
        <w:t>Cibergrafía</w:t>
      </w:r>
    </w:p>
    <w:p w14:paraId="77D3DD63" w14:textId="77777777" w:rsidR="001669C3" w:rsidRPr="00DA6F4A" w:rsidRDefault="00B96FE4" w:rsidP="001669C3">
      <w:pPr>
        <w:spacing w:line="0" w:lineRule="atLeast"/>
        <w:jc w:val="both"/>
        <w:rPr>
          <w:rFonts w:ascii="Arial" w:hAnsi="Arial" w:cs="Arial"/>
        </w:rPr>
      </w:pPr>
      <w:hyperlink r:id="rId71" w:history="1">
        <w:r w:rsidR="001669C3" w:rsidRPr="00DA6F4A">
          <w:rPr>
            <w:rStyle w:val="Hipervnculo"/>
            <w:rFonts w:ascii="Arial" w:hAnsi="Arial" w:cs="Arial"/>
          </w:rPr>
          <w:t>https://www.youtube.com/watch?v=rahKvfN36TY</w:t>
        </w:r>
      </w:hyperlink>
    </w:p>
    <w:p w14:paraId="15E1197A" w14:textId="77777777" w:rsidR="001669C3" w:rsidRDefault="00B96FE4" w:rsidP="001669C3">
      <w:pPr>
        <w:spacing w:line="0" w:lineRule="atLeast"/>
        <w:jc w:val="both"/>
        <w:rPr>
          <w:rStyle w:val="Hipervnculo"/>
          <w:rFonts w:ascii="Arial" w:hAnsi="Arial" w:cs="Arial"/>
        </w:rPr>
      </w:pPr>
      <w:hyperlink r:id="rId72" w:history="1">
        <w:r w:rsidR="001669C3" w:rsidRPr="00DA6F4A">
          <w:rPr>
            <w:rStyle w:val="Hipervnculo"/>
            <w:rFonts w:ascii="Arial" w:hAnsi="Arial" w:cs="Arial"/>
          </w:rPr>
          <w:t>https://www.youtube.com/watch?v=Xq3thcQqwbc</w:t>
        </w:r>
      </w:hyperlink>
    </w:p>
    <w:p w14:paraId="779B1032" w14:textId="77777777" w:rsidR="001669C3" w:rsidRDefault="001669C3" w:rsidP="001669C3">
      <w:pPr>
        <w:spacing w:line="0" w:lineRule="atLeast"/>
        <w:jc w:val="both"/>
        <w:rPr>
          <w:rStyle w:val="Hipervnculo"/>
          <w:rFonts w:ascii="Arial" w:hAnsi="Arial" w:cs="Arial"/>
        </w:rPr>
      </w:pPr>
      <w:r>
        <w:rPr>
          <w:rFonts w:ascii="Arial" w:hAnsi="Arial" w:cs="Arial"/>
          <w:noProof/>
          <w:color w:val="0000FF"/>
          <w:lang w:val="es-ES" w:eastAsia="es-ES"/>
        </w:rPr>
        <w:drawing>
          <wp:inline distT="0" distB="0" distL="0" distR="0" wp14:anchorId="70B53212" wp14:editId="724EDB04">
            <wp:extent cx="929005" cy="205105"/>
            <wp:effectExtent l="0" t="0" r="4445" b="4445"/>
            <wp:docPr id="2" name="Imagen 2" descr="Figura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Figura 0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29005" cy="205105"/>
                    </a:xfrm>
                    <a:prstGeom prst="rect">
                      <a:avLst/>
                    </a:prstGeom>
                    <a:noFill/>
                    <a:ln>
                      <a:noFill/>
                    </a:ln>
                  </pic:spPr>
                </pic:pic>
              </a:graphicData>
            </a:graphic>
          </wp:inline>
        </w:drawing>
      </w:r>
    </w:p>
    <w:p w14:paraId="12C934D2" w14:textId="77777777" w:rsidR="001669C3" w:rsidRDefault="001669C3" w:rsidP="001669C3">
      <w:pPr>
        <w:spacing w:line="0" w:lineRule="atLeast"/>
        <w:jc w:val="both"/>
        <w:rPr>
          <w:rStyle w:val="Hipervnculo"/>
          <w:rFonts w:ascii="Arial" w:hAnsi="Arial" w:cs="Arial"/>
        </w:rPr>
      </w:pPr>
      <w:r w:rsidRPr="00D108AE">
        <w:rPr>
          <w:rStyle w:val="Hipervnculo"/>
          <w:rFonts w:ascii="Arial" w:hAnsi="Arial" w:cs="Arial"/>
          <w:b/>
        </w:rPr>
        <w:t>Correo de Oswaldo Muñoz Cuartas</w:t>
      </w:r>
      <w:r>
        <w:rPr>
          <w:rStyle w:val="Hipervnculo"/>
          <w:rFonts w:ascii="Arial" w:hAnsi="Arial" w:cs="Arial"/>
        </w:rPr>
        <w:t xml:space="preserve">: </w:t>
      </w:r>
      <w:hyperlink r:id="rId74" w:history="1">
        <w:r w:rsidRPr="00D108AE">
          <w:rPr>
            <w:rStyle w:val="Hipervnculo"/>
            <w:rFonts w:ascii="Arial" w:hAnsi="Arial" w:cs="Arial"/>
          </w:rPr>
          <w:t>icfeslasalle@gmail.com</w:t>
        </w:r>
      </w:hyperlink>
    </w:p>
    <w:p w14:paraId="72629A86" w14:textId="77777777" w:rsidR="00D108AE" w:rsidRDefault="00D108AE" w:rsidP="00D108AE">
      <w:pPr>
        <w:spacing w:after="0" w:line="0" w:lineRule="atLeast"/>
        <w:jc w:val="both"/>
        <w:rPr>
          <w:rStyle w:val="Hipervnculo"/>
          <w:rFonts w:ascii="Arial" w:hAnsi="Arial" w:cs="Arial"/>
          <w:color w:val="auto"/>
          <w:sz w:val="24"/>
          <w:szCs w:val="24"/>
          <w:u w:val="none"/>
        </w:rPr>
      </w:pPr>
    </w:p>
    <w:p w14:paraId="06C53629" w14:textId="77777777" w:rsidR="001669C3" w:rsidRDefault="001669C3" w:rsidP="00E35FE4">
      <w:pPr>
        <w:spacing w:after="0" w:line="0" w:lineRule="atLeast"/>
        <w:jc w:val="center"/>
        <w:rPr>
          <w:rFonts w:ascii="Arial" w:hAnsi="Arial" w:cs="Arial"/>
          <w:b/>
          <w:color w:val="000000" w:themeColor="text1"/>
          <w:sz w:val="24"/>
          <w:szCs w:val="24"/>
        </w:rPr>
      </w:pPr>
    </w:p>
    <w:p w14:paraId="71542533" w14:textId="77777777" w:rsidR="001669C3" w:rsidRDefault="001669C3" w:rsidP="00E35FE4">
      <w:pPr>
        <w:spacing w:after="0" w:line="0" w:lineRule="atLeast"/>
        <w:jc w:val="center"/>
        <w:rPr>
          <w:rFonts w:ascii="Arial" w:hAnsi="Arial" w:cs="Arial"/>
          <w:b/>
          <w:color w:val="000000" w:themeColor="text1"/>
          <w:sz w:val="24"/>
          <w:szCs w:val="24"/>
        </w:rPr>
      </w:pPr>
    </w:p>
    <w:p w14:paraId="32B6AE7B" w14:textId="77777777" w:rsidR="001669C3" w:rsidRDefault="001669C3" w:rsidP="00E35FE4">
      <w:pPr>
        <w:spacing w:after="0" w:line="0" w:lineRule="atLeast"/>
        <w:jc w:val="center"/>
        <w:rPr>
          <w:rFonts w:ascii="Arial" w:hAnsi="Arial" w:cs="Arial"/>
          <w:b/>
          <w:color w:val="000000" w:themeColor="text1"/>
          <w:sz w:val="24"/>
          <w:szCs w:val="24"/>
        </w:rPr>
      </w:pPr>
    </w:p>
    <w:p w14:paraId="1B40D5CB" w14:textId="77777777" w:rsidR="001669C3" w:rsidRDefault="001669C3" w:rsidP="00E35FE4">
      <w:pPr>
        <w:spacing w:after="0" w:line="0" w:lineRule="atLeast"/>
        <w:jc w:val="center"/>
        <w:rPr>
          <w:rFonts w:ascii="Arial" w:hAnsi="Arial" w:cs="Arial"/>
          <w:b/>
          <w:color w:val="000000" w:themeColor="text1"/>
          <w:sz w:val="24"/>
          <w:szCs w:val="24"/>
        </w:rPr>
      </w:pPr>
    </w:p>
    <w:p w14:paraId="1347856B" w14:textId="77777777" w:rsidR="001669C3" w:rsidRDefault="001669C3" w:rsidP="00E35FE4">
      <w:pPr>
        <w:spacing w:after="0" w:line="0" w:lineRule="atLeast"/>
        <w:jc w:val="center"/>
        <w:rPr>
          <w:rFonts w:ascii="Arial" w:hAnsi="Arial" w:cs="Arial"/>
          <w:b/>
          <w:color w:val="000000" w:themeColor="text1"/>
          <w:sz w:val="24"/>
          <w:szCs w:val="24"/>
        </w:rPr>
      </w:pPr>
    </w:p>
    <w:p w14:paraId="65B66AE3" w14:textId="77777777" w:rsidR="001669C3" w:rsidRDefault="001669C3" w:rsidP="00E35FE4">
      <w:pPr>
        <w:spacing w:after="0" w:line="0" w:lineRule="atLeast"/>
        <w:jc w:val="center"/>
        <w:rPr>
          <w:rFonts w:ascii="Arial" w:hAnsi="Arial" w:cs="Arial"/>
          <w:b/>
          <w:color w:val="000000" w:themeColor="text1"/>
          <w:sz w:val="24"/>
          <w:szCs w:val="24"/>
        </w:rPr>
      </w:pPr>
    </w:p>
    <w:p w14:paraId="121D9904" w14:textId="77777777" w:rsidR="001669C3" w:rsidRDefault="001669C3" w:rsidP="00E35FE4">
      <w:pPr>
        <w:spacing w:after="0" w:line="0" w:lineRule="atLeast"/>
        <w:jc w:val="center"/>
        <w:rPr>
          <w:rFonts w:ascii="Arial" w:hAnsi="Arial" w:cs="Arial"/>
          <w:b/>
          <w:color w:val="000000" w:themeColor="text1"/>
          <w:sz w:val="24"/>
          <w:szCs w:val="24"/>
        </w:rPr>
      </w:pPr>
    </w:p>
    <w:p w14:paraId="22205D67" w14:textId="77777777" w:rsidR="001669C3" w:rsidRDefault="001669C3" w:rsidP="00E35FE4">
      <w:pPr>
        <w:spacing w:after="0" w:line="0" w:lineRule="atLeast"/>
        <w:jc w:val="center"/>
        <w:rPr>
          <w:rFonts w:ascii="Arial" w:hAnsi="Arial" w:cs="Arial"/>
          <w:b/>
          <w:color w:val="000000" w:themeColor="text1"/>
          <w:sz w:val="24"/>
          <w:szCs w:val="24"/>
        </w:rPr>
      </w:pPr>
    </w:p>
    <w:p w14:paraId="37963E8F" w14:textId="77777777" w:rsidR="001669C3" w:rsidRDefault="001669C3" w:rsidP="00E35FE4">
      <w:pPr>
        <w:spacing w:after="0" w:line="0" w:lineRule="atLeast"/>
        <w:jc w:val="center"/>
        <w:rPr>
          <w:rFonts w:ascii="Arial" w:hAnsi="Arial" w:cs="Arial"/>
          <w:b/>
          <w:color w:val="000000" w:themeColor="text1"/>
          <w:sz w:val="24"/>
          <w:szCs w:val="24"/>
        </w:rPr>
      </w:pPr>
    </w:p>
    <w:p w14:paraId="5DF4466D" w14:textId="77777777" w:rsidR="001669C3" w:rsidRDefault="001669C3" w:rsidP="00E35FE4">
      <w:pPr>
        <w:spacing w:after="0" w:line="0" w:lineRule="atLeast"/>
        <w:jc w:val="center"/>
        <w:rPr>
          <w:rFonts w:ascii="Arial" w:hAnsi="Arial" w:cs="Arial"/>
          <w:b/>
          <w:color w:val="000000" w:themeColor="text1"/>
          <w:sz w:val="24"/>
          <w:szCs w:val="24"/>
        </w:rPr>
      </w:pPr>
    </w:p>
    <w:p w14:paraId="4BCF0BD4" w14:textId="19EAC0D4" w:rsidR="00E35FE4" w:rsidRPr="00E35FE4" w:rsidRDefault="00E35FE4" w:rsidP="00E35FE4">
      <w:pPr>
        <w:spacing w:after="0" w:line="0" w:lineRule="atLeast"/>
        <w:jc w:val="center"/>
        <w:rPr>
          <w:rFonts w:ascii="Arial" w:hAnsi="Arial" w:cs="Arial"/>
          <w:b/>
          <w:color w:val="000000" w:themeColor="text1"/>
          <w:sz w:val="24"/>
          <w:szCs w:val="24"/>
        </w:rPr>
      </w:pPr>
      <w:r w:rsidRPr="00E35FE4">
        <w:rPr>
          <w:rFonts w:ascii="Arial" w:hAnsi="Arial" w:cs="Arial"/>
          <w:b/>
          <w:color w:val="000000" w:themeColor="text1"/>
          <w:sz w:val="24"/>
          <w:szCs w:val="24"/>
        </w:rPr>
        <w:lastRenderedPageBreak/>
        <w:t>IE LA SALLE DE CAMPOAMOR</w:t>
      </w:r>
    </w:p>
    <w:p w14:paraId="61059550" w14:textId="77777777" w:rsidR="00E35FE4" w:rsidRPr="00E35FE4" w:rsidRDefault="00E35FE4" w:rsidP="00E35FE4">
      <w:pPr>
        <w:spacing w:after="0" w:line="0" w:lineRule="atLeast"/>
        <w:jc w:val="center"/>
        <w:rPr>
          <w:rFonts w:ascii="Arial" w:hAnsi="Arial" w:cs="Arial"/>
          <w:b/>
          <w:color w:val="000000" w:themeColor="text1"/>
          <w:sz w:val="24"/>
          <w:szCs w:val="24"/>
        </w:rPr>
      </w:pPr>
      <w:r w:rsidRPr="00E35FE4">
        <w:rPr>
          <w:rFonts w:ascii="Arial" w:hAnsi="Arial" w:cs="Arial"/>
          <w:b/>
          <w:color w:val="000000" w:themeColor="text1"/>
          <w:sz w:val="24"/>
          <w:szCs w:val="24"/>
        </w:rPr>
        <w:t>GUIÍA-TALLER</w:t>
      </w:r>
    </w:p>
    <w:p w14:paraId="2E3DFAFA" w14:textId="77777777" w:rsidR="00E35FE4" w:rsidRPr="00E35FE4" w:rsidRDefault="00E35FE4" w:rsidP="00E35FE4">
      <w:pPr>
        <w:spacing w:after="0" w:line="0" w:lineRule="atLeast"/>
        <w:jc w:val="center"/>
        <w:rPr>
          <w:rFonts w:ascii="Arial" w:hAnsi="Arial" w:cs="Arial"/>
          <w:b/>
          <w:color w:val="000000" w:themeColor="text1"/>
          <w:sz w:val="24"/>
          <w:szCs w:val="24"/>
        </w:rPr>
      </w:pPr>
      <w:r w:rsidRPr="00E35FE4">
        <w:rPr>
          <w:rFonts w:ascii="Arial" w:hAnsi="Arial" w:cs="Arial"/>
          <w:b/>
          <w:color w:val="000000" w:themeColor="text1"/>
          <w:sz w:val="24"/>
          <w:szCs w:val="24"/>
        </w:rPr>
        <w:t>GESTIÓN ACADÉMICA PEDAGÓGICA</w:t>
      </w:r>
    </w:p>
    <w:p w14:paraId="1AD2054A" w14:textId="77777777" w:rsidR="00E35FE4" w:rsidRPr="00E35FE4" w:rsidRDefault="00E35FE4" w:rsidP="00E35FE4">
      <w:pPr>
        <w:spacing w:after="0" w:line="0" w:lineRule="atLeast"/>
        <w:jc w:val="center"/>
        <w:rPr>
          <w:rFonts w:ascii="Arial" w:hAnsi="Arial" w:cs="Arial"/>
          <w:b/>
          <w:color w:val="000000" w:themeColor="text1"/>
          <w:sz w:val="24"/>
          <w:szCs w:val="24"/>
        </w:rPr>
      </w:pPr>
      <w:r w:rsidRPr="00E35FE4">
        <w:rPr>
          <w:rFonts w:ascii="Arial" w:hAnsi="Arial" w:cs="Arial"/>
          <w:b/>
          <w:color w:val="000000" w:themeColor="text1"/>
          <w:sz w:val="24"/>
          <w:szCs w:val="24"/>
        </w:rPr>
        <w:t xml:space="preserve">Nº.  </w:t>
      </w:r>
      <w:r w:rsidR="00F646A4">
        <w:rPr>
          <w:rFonts w:ascii="Arial" w:hAnsi="Arial" w:cs="Arial"/>
          <w:b/>
          <w:color w:val="000000" w:themeColor="text1"/>
          <w:sz w:val="24"/>
          <w:szCs w:val="24"/>
          <w:u w:val="single"/>
        </w:rPr>
        <w:t>5</w:t>
      </w:r>
      <w:r w:rsidRPr="00E35FE4">
        <w:rPr>
          <w:rFonts w:ascii="Arial" w:hAnsi="Arial" w:cs="Arial"/>
          <w:b/>
          <w:color w:val="000000" w:themeColor="text1"/>
          <w:sz w:val="24"/>
          <w:szCs w:val="24"/>
        </w:rPr>
        <w:t xml:space="preserve">  PERÍODO: </w:t>
      </w:r>
      <w:r w:rsidRPr="00E35FE4">
        <w:rPr>
          <w:rFonts w:ascii="Arial" w:hAnsi="Arial" w:cs="Arial"/>
          <w:b/>
          <w:color w:val="000000" w:themeColor="text1"/>
          <w:sz w:val="24"/>
          <w:szCs w:val="24"/>
          <w:u w:val="single"/>
        </w:rPr>
        <w:t>02</w:t>
      </w:r>
      <w:r w:rsidRPr="00E35FE4">
        <w:rPr>
          <w:rFonts w:ascii="Arial" w:hAnsi="Arial" w:cs="Arial"/>
          <w:b/>
          <w:color w:val="000000" w:themeColor="text1"/>
          <w:sz w:val="24"/>
          <w:szCs w:val="24"/>
        </w:rPr>
        <w:t xml:space="preserve">  AÑO: 2020</w:t>
      </w:r>
    </w:p>
    <w:p w14:paraId="0621B1C4" w14:textId="77777777" w:rsidR="00E35FE4" w:rsidRPr="00E35FE4" w:rsidRDefault="00E35FE4" w:rsidP="00E35FE4">
      <w:pPr>
        <w:spacing w:after="0" w:line="0" w:lineRule="atLeast"/>
        <w:jc w:val="center"/>
        <w:rPr>
          <w:rFonts w:ascii="Arial" w:hAnsi="Arial" w:cs="Arial"/>
          <w:b/>
          <w:color w:val="000000" w:themeColor="text1"/>
          <w:sz w:val="24"/>
          <w:szCs w:val="24"/>
        </w:rPr>
      </w:pPr>
    </w:p>
    <w:p w14:paraId="55AD636D" w14:textId="77777777" w:rsidR="00E35FE4" w:rsidRPr="00E35FE4" w:rsidRDefault="00E35FE4" w:rsidP="00E35FE4">
      <w:pPr>
        <w:spacing w:after="0" w:line="0" w:lineRule="atLeast"/>
        <w:rPr>
          <w:rFonts w:ascii="Arial" w:hAnsi="Arial" w:cs="Arial"/>
          <w:b/>
          <w:color w:val="000000" w:themeColor="text1"/>
          <w:sz w:val="24"/>
          <w:szCs w:val="24"/>
          <w:u w:val="single"/>
        </w:rPr>
      </w:pPr>
      <w:r w:rsidRPr="00E35FE4">
        <w:rPr>
          <w:rFonts w:ascii="Arial" w:hAnsi="Arial" w:cs="Arial"/>
          <w:b/>
          <w:color w:val="000000" w:themeColor="text1"/>
          <w:sz w:val="24"/>
          <w:szCs w:val="24"/>
        </w:rPr>
        <w:t>Grado:</w:t>
      </w:r>
      <w:r w:rsidRPr="00E35FE4">
        <w:rPr>
          <w:rFonts w:ascii="Arial" w:hAnsi="Arial" w:cs="Arial"/>
          <w:b/>
          <w:color w:val="000000" w:themeColor="text1"/>
          <w:sz w:val="24"/>
          <w:szCs w:val="24"/>
          <w:u w:val="single"/>
        </w:rPr>
        <w:t xml:space="preserve"> 9 </w:t>
      </w:r>
      <w:r w:rsidRPr="00E35FE4">
        <w:rPr>
          <w:rFonts w:ascii="Arial" w:hAnsi="Arial" w:cs="Arial"/>
          <w:b/>
          <w:color w:val="000000" w:themeColor="text1"/>
          <w:sz w:val="24"/>
          <w:szCs w:val="24"/>
        </w:rPr>
        <w:t xml:space="preserve"> ÁREA: </w:t>
      </w:r>
      <w:r w:rsidRPr="00E35FE4">
        <w:rPr>
          <w:rFonts w:ascii="Arial" w:hAnsi="Arial" w:cs="Arial"/>
          <w:b/>
          <w:color w:val="000000" w:themeColor="text1"/>
          <w:sz w:val="24"/>
          <w:szCs w:val="24"/>
          <w:u w:val="single"/>
        </w:rPr>
        <w:t>Matemáticas.</w:t>
      </w:r>
      <w:r w:rsidRPr="00E35FE4">
        <w:rPr>
          <w:rFonts w:ascii="Arial" w:hAnsi="Arial" w:cs="Arial"/>
          <w:b/>
          <w:color w:val="000000" w:themeColor="text1"/>
          <w:sz w:val="24"/>
          <w:szCs w:val="24"/>
        </w:rPr>
        <w:t xml:space="preserve">  Asignatura: </w:t>
      </w:r>
      <w:r>
        <w:rPr>
          <w:rFonts w:ascii="Arial" w:hAnsi="Arial" w:cs="Arial"/>
          <w:b/>
          <w:color w:val="000000" w:themeColor="text1"/>
          <w:sz w:val="24"/>
          <w:szCs w:val="24"/>
          <w:u w:val="single"/>
        </w:rPr>
        <w:t>Geometría</w:t>
      </w:r>
      <w:r w:rsidRPr="00E35FE4">
        <w:rPr>
          <w:rFonts w:ascii="Arial" w:hAnsi="Arial" w:cs="Arial"/>
          <w:b/>
          <w:color w:val="000000" w:themeColor="text1"/>
          <w:sz w:val="24"/>
          <w:szCs w:val="24"/>
        </w:rPr>
        <w:t xml:space="preserve">. Áreas Transversales: </w:t>
      </w:r>
      <w:r w:rsidRPr="00E35FE4">
        <w:rPr>
          <w:rFonts w:ascii="Arial" w:hAnsi="Arial" w:cs="Arial"/>
          <w:b/>
          <w:color w:val="000000" w:themeColor="text1"/>
          <w:sz w:val="24"/>
          <w:szCs w:val="24"/>
          <w:u w:val="single"/>
        </w:rPr>
        <w:t>Tecnología</w:t>
      </w:r>
      <w:r w:rsidRPr="00E35FE4">
        <w:rPr>
          <w:rFonts w:ascii="Arial" w:hAnsi="Arial" w:cs="Arial"/>
          <w:b/>
          <w:color w:val="000000" w:themeColor="text1"/>
          <w:sz w:val="24"/>
          <w:szCs w:val="24"/>
        </w:rPr>
        <w:t xml:space="preserve">, </w:t>
      </w:r>
      <w:r w:rsidRPr="00E35FE4">
        <w:rPr>
          <w:rFonts w:ascii="Arial" w:hAnsi="Arial" w:cs="Arial"/>
          <w:b/>
          <w:color w:val="000000" w:themeColor="text1"/>
          <w:sz w:val="24"/>
          <w:szCs w:val="24"/>
          <w:u w:val="single"/>
        </w:rPr>
        <w:t>Lengua Castellana</w:t>
      </w:r>
    </w:p>
    <w:p w14:paraId="77CC216A" w14:textId="77777777" w:rsidR="00E35FE4" w:rsidRPr="00E35FE4" w:rsidRDefault="00E35FE4" w:rsidP="00E35FE4">
      <w:pPr>
        <w:spacing w:after="0" w:line="0" w:lineRule="atLeast"/>
        <w:rPr>
          <w:rFonts w:ascii="Arial" w:hAnsi="Arial" w:cs="Arial"/>
          <w:b/>
          <w:color w:val="000000" w:themeColor="text1"/>
          <w:sz w:val="24"/>
          <w:szCs w:val="24"/>
        </w:rPr>
      </w:pPr>
      <w:r w:rsidRPr="00E35FE4">
        <w:rPr>
          <w:rFonts w:ascii="Arial" w:hAnsi="Arial" w:cs="Arial"/>
          <w:b/>
          <w:color w:val="000000" w:themeColor="text1"/>
          <w:sz w:val="24"/>
          <w:szCs w:val="24"/>
        </w:rPr>
        <w:t xml:space="preserve">Elabora: </w:t>
      </w:r>
      <w:r w:rsidRPr="00E35FE4">
        <w:rPr>
          <w:rFonts w:ascii="Arial" w:hAnsi="Arial" w:cs="Arial"/>
          <w:b/>
          <w:sz w:val="24"/>
          <w:szCs w:val="24"/>
          <w:lang w:val="es-ES"/>
        </w:rPr>
        <w:t>Denys Palacios P</w:t>
      </w:r>
    </w:p>
    <w:p w14:paraId="6D2AD106" w14:textId="77777777" w:rsidR="00E35FE4" w:rsidRPr="00E35FE4" w:rsidRDefault="00E35FE4" w:rsidP="00E35FE4">
      <w:pPr>
        <w:spacing w:after="0" w:line="0" w:lineRule="atLeast"/>
        <w:rPr>
          <w:rFonts w:ascii="Arial" w:hAnsi="Arial" w:cs="Arial"/>
          <w:b/>
          <w:color w:val="000000" w:themeColor="text1"/>
          <w:sz w:val="24"/>
          <w:szCs w:val="24"/>
        </w:rPr>
      </w:pPr>
    </w:p>
    <w:p w14:paraId="1EA1B437" w14:textId="77777777" w:rsidR="00C17BB3" w:rsidRPr="00C17BB3" w:rsidRDefault="00C17BB3" w:rsidP="00C17BB3">
      <w:pPr>
        <w:pStyle w:val="Sinespaciado"/>
        <w:rPr>
          <w:rFonts w:ascii="Arial" w:hAnsi="Arial" w:cs="Arial"/>
          <w:b/>
          <w:sz w:val="24"/>
          <w:szCs w:val="24"/>
          <w:lang w:val="es-ES"/>
        </w:rPr>
      </w:pPr>
      <w:r w:rsidRPr="00C17BB3">
        <w:rPr>
          <w:rFonts w:ascii="Arial" w:hAnsi="Arial" w:cs="Arial"/>
          <w:b/>
          <w:sz w:val="24"/>
          <w:szCs w:val="24"/>
          <w:lang w:val="es-ES"/>
        </w:rPr>
        <w:t>TIEMPO: 1 Periodo de clase</w:t>
      </w:r>
    </w:p>
    <w:p w14:paraId="3C8B5E26" w14:textId="77777777" w:rsidR="00C17BB3" w:rsidRPr="00C17BB3" w:rsidRDefault="00C17BB3" w:rsidP="00C17BB3">
      <w:pPr>
        <w:pStyle w:val="Sinespaciado"/>
        <w:rPr>
          <w:rFonts w:ascii="Arial" w:hAnsi="Arial" w:cs="Arial"/>
          <w:b/>
          <w:sz w:val="24"/>
          <w:szCs w:val="24"/>
          <w:lang w:val="es-ES"/>
        </w:rPr>
      </w:pPr>
    </w:p>
    <w:p w14:paraId="49A7AC2C" w14:textId="77777777" w:rsidR="00C17BB3" w:rsidRPr="00C17BB3" w:rsidRDefault="00C17BB3" w:rsidP="00C17BB3">
      <w:pPr>
        <w:pStyle w:val="Sinespaciado"/>
        <w:jc w:val="both"/>
        <w:rPr>
          <w:rFonts w:ascii="Arial" w:hAnsi="Arial" w:cs="Arial"/>
          <w:sz w:val="24"/>
          <w:szCs w:val="24"/>
        </w:rPr>
      </w:pPr>
      <w:r w:rsidRPr="00C17BB3">
        <w:rPr>
          <w:rFonts w:ascii="Arial" w:hAnsi="Arial" w:cs="Arial"/>
          <w:b/>
          <w:sz w:val="24"/>
          <w:szCs w:val="24"/>
          <w:lang w:val="es-ES"/>
        </w:rPr>
        <w:t xml:space="preserve">COMPETENCIA: </w:t>
      </w:r>
      <w:r w:rsidRPr="00C17BB3">
        <w:rPr>
          <w:rFonts w:ascii="Arial" w:hAnsi="Arial" w:cs="Arial"/>
          <w:sz w:val="24"/>
          <w:szCs w:val="24"/>
        </w:rPr>
        <w:t xml:space="preserve">Uso representaciones geométricas para resolver y formular problemas en las matemáticas </w:t>
      </w:r>
    </w:p>
    <w:p w14:paraId="4085020E" w14:textId="77777777" w:rsidR="00C17BB3" w:rsidRPr="00C17BB3" w:rsidRDefault="00C17BB3" w:rsidP="00C17BB3">
      <w:pPr>
        <w:pStyle w:val="Sinespaciado"/>
        <w:rPr>
          <w:rFonts w:ascii="Arial" w:hAnsi="Arial" w:cs="Arial"/>
          <w:b/>
          <w:sz w:val="24"/>
          <w:szCs w:val="24"/>
        </w:rPr>
      </w:pPr>
    </w:p>
    <w:p w14:paraId="49ACA668" w14:textId="77777777" w:rsidR="00C17BB3" w:rsidRPr="00C17BB3" w:rsidRDefault="00C17BB3" w:rsidP="00C17BB3">
      <w:pPr>
        <w:pStyle w:val="Sinespaciado"/>
        <w:rPr>
          <w:rFonts w:ascii="Arial" w:hAnsi="Arial" w:cs="Arial"/>
          <w:sz w:val="24"/>
          <w:szCs w:val="24"/>
          <w:lang w:val="es-ES"/>
        </w:rPr>
      </w:pPr>
      <w:r w:rsidRPr="00C17BB3">
        <w:rPr>
          <w:rFonts w:ascii="Arial" w:hAnsi="Arial" w:cs="Arial"/>
          <w:b/>
          <w:sz w:val="24"/>
          <w:szCs w:val="24"/>
          <w:lang w:val="es-ES"/>
        </w:rPr>
        <w:t xml:space="preserve">PROPÓSITO: </w:t>
      </w:r>
      <w:r w:rsidRPr="00C17BB3">
        <w:rPr>
          <w:rFonts w:ascii="Arial" w:hAnsi="Arial" w:cs="Arial"/>
          <w:sz w:val="24"/>
          <w:szCs w:val="24"/>
          <w:lang w:val="es-ES"/>
        </w:rPr>
        <w:t xml:space="preserve">Conocer y aplicar procedimientos y fórmulas para el cálculo directo     de perímetros y áreas de polígonos regulares. </w:t>
      </w:r>
    </w:p>
    <w:p w14:paraId="7F78BD04" w14:textId="77777777" w:rsidR="00C17BB3" w:rsidRPr="00C17BB3" w:rsidRDefault="00C17BB3" w:rsidP="00C17BB3">
      <w:pPr>
        <w:pStyle w:val="Sinespaciado"/>
        <w:rPr>
          <w:rFonts w:ascii="Arial" w:hAnsi="Arial" w:cs="Arial"/>
          <w:b/>
          <w:sz w:val="24"/>
          <w:szCs w:val="24"/>
          <w:lang w:val="es-ES"/>
        </w:rPr>
      </w:pPr>
    </w:p>
    <w:p w14:paraId="55F84F78" w14:textId="77777777" w:rsidR="00C17BB3" w:rsidRPr="00C17BB3" w:rsidRDefault="00C17BB3" w:rsidP="00C17BB3">
      <w:pPr>
        <w:pStyle w:val="Sinespaciado"/>
        <w:rPr>
          <w:rFonts w:ascii="Arial" w:hAnsi="Arial" w:cs="Arial"/>
          <w:b/>
          <w:sz w:val="24"/>
          <w:szCs w:val="24"/>
          <w:lang w:val="es-ES"/>
        </w:rPr>
      </w:pPr>
      <w:r w:rsidRPr="00C17BB3">
        <w:rPr>
          <w:rFonts w:ascii="Arial" w:hAnsi="Arial" w:cs="Arial"/>
          <w:b/>
          <w:sz w:val="24"/>
          <w:szCs w:val="24"/>
          <w:lang w:val="es-ES"/>
        </w:rPr>
        <w:t>TEMA</w:t>
      </w:r>
      <w:r w:rsidRPr="00C17BB3">
        <w:rPr>
          <w:rFonts w:ascii="Arial" w:hAnsi="Arial" w:cs="Arial"/>
          <w:sz w:val="24"/>
          <w:szCs w:val="24"/>
          <w:lang w:val="es-ES"/>
        </w:rPr>
        <w:t>: Área y perímetro polígonos regulares</w:t>
      </w:r>
      <w:r w:rsidRPr="00C17BB3">
        <w:rPr>
          <w:rFonts w:ascii="Arial" w:hAnsi="Arial" w:cs="Arial"/>
          <w:b/>
          <w:sz w:val="24"/>
          <w:szCs w:val="24"/>
          <w:lang w:val="es-ES"/>
        </w:rPr>
        <w:t>.</w:t>
      </w:r>
    </w:p>
    <w:p w14:paraId="320D82BD" w14:textId="77777777" w:rsidR="00C17BB3" w:rsidRPr="00C17BB3" w:rsidRDefault="00C17BB3" w:rsidP="00C17BB3">
      <w:pPr>
        <w:pStyle w:val="Sinespaciado"/>
        <w:rPr>
          <w:rFonts w:ascii="Arial" w:hAnsi="Arial" w:cs="Arial"/>
          <w:sz w:val="24"/>
          <w:szCs w:val="24"/>
          <w:lang w:val="es-ES"/>
        </w:rPr>
      </w:pPr>
    </w:p>
    <w:p w14:paraId="4B5D65D3" w14:textId="77777777" w:rsidR="00C17BB3" w:rsidRPr="00C17BB3" w:rsidRDefault="00C17BB3" w:rsidP="00C17BB3">
      <w:pPr>
        <w:pStyle w:val="Sinespaciado"/>
        <w:jc w:val="both"/>
        <w:rPr>
          <w:rFonts w:ascii="Arial" w:hAnsi="Arial" w:cs="Arial"/>
          <w:sz w:val="24"/>
          <w:szCs w:val="24"/>
        </w:rPr>
      </w:pPr>
      <w:r w:rsidRPr="00C17BB3">
        <w:rPr>
          <w:rFonts w:ascii="Arial" w:hAnsi="Arial" w:cs="Arial"/>
          <w:b/>
          <w:sz w:val="24"/>
          <w:szCs w:val="24"/>
          <w:lang w:val="es-ES"/>
        </w:rPr>
        <w:t xml:space="preserve">DEFINICIÓN: </w:t>
      </w:r>
      <w:r w:rsidRPr="00C17BB3">
        <w:rPr>
          <w:rFonts w:ascii="Arial" w:hAnsi="Arial" w:cs="Arial"/>
          <w:sz w:val="24"/>
          <w:szCs w:val="24"/>
          <w:lang w:val="es-ES"/>
        </w:rPr>
        <w:t>Los polígonos regulares son aquellos cuyos lados y sus ángulos interiores resultan iguales. Esto quiere decir que todos los lados miden lo mismo, al igual que los ángulos que forman las uniones de estos segmentos.</w:t>
      </w:r>
    </w:p>
    <w:p w14:paraId="59182F56" w14:textId="77777777" w:rsidR="00C17BB3" w:rsidRPr="00C17BB3" w:rsidRDefault="00C17BB3" w:rsidP="00C17BB3">
      <w:pPr>
        <w:jc w:val="both"/>
        <w:rPr>
          <w:rFonts w:ascii="Arial" w:hAnsi="Arial" w:cs="Arial"/>
          <w:sz w:val="24"/>
          <w:szCs w:val="24"/>
        </w:rPr>
      </w:pPr>
    </w:p>
    <w:p w14:paraId="0FDCCE5C" w14:textId="77777777" w:rsidR="00C17BB3" w:rsidRPr="00C17BB3" w:rsidRDefault="00C17BB3" w:rsidP="00C17BB3">
      <w:pPr>
        <w:jc w:val="center"/>
        <w:rPr>
          <w:rFonts w:ascii="Arial" w:hAnsi="Arial" w:cs="Arial"/>
          <w:b/>
          <w:sz w:val="24"/>
          <w:szCs w:val="24"/>
        </w:rPr>
      </w:pPr>
      <w:r w:rsidRPr="00C17BB3">
        <w:rPr>
          <w:rFonts w:ascii="Arial" w:hAnsi="Arial" w:cs="Arial"/>
          <w:b/>
          <w:sz w:val="24"/>
          <w:szCs w:val="24"/>
        </w:rPr>
        <w:t>EJEMPLOS</w:t>
      </w:r>
    </w:p>
    <w:p w14:paraId="24E56A47" w14:textId="77777777" w:rsidR="00C17BB3" w:rsidRPr="00C17BB3" w:rsidRDefault="00C17BB3" w:rsidP="00C17BB3">
      <w:pPr>
        <w:rPr>
          <w:rFonts w:ascii="Arial" w:hAnsi="Arial" w:cs="Arial"/>
          <w:b/>
          <w:sz w:val="24"/>
          <w:szCs w:val="24"/>
        </w:rPr>
      </w:pPr>
      <w:r w:rsidRPr="00C17BB3">
        <w:rPr>
          <w:rFonts w:ascii="Arial" w:hAnsi="Arial" w:cs="Arial"/>
          <w:b/>
          <w:sz w:val="24"/>
          <w:szCs w:val="24"/>
        </w:rPr>
        <w:t>Realiza los siguientes ejercicios</w:t>
      </w:r>
    </w:p>
    <w:p w14:paraId="102AEAE1" w14:textId="77777777" w:rsidR="00C17BB3" w:rsidRPr="00C17BB3" w:rsidRDefault="00C17BB3" w:rsidP="003B43F7">
      <w:pPr>
        <w:pStyle w:val="Prrafodelista"/>
        <w:numPr>
          <w:ilvl w:val="0"/>
          <w:numId w:val="12"/>
        </w:numPr>
        <w:spacing w:after="160" w:line="256" w:lineRule="auto"/>
        <w:ind w:left="284" w:hanging="284"/>
        <w:rPr>
          <w:rFonts w:ascii="Arial" w:hAnsi="Arial" w:cs="Arial"/>
          <w:sz w:val="24"/>
          <w:szCs w:val="24"/>
        </w:rPr>
      </w:pPr>
      <w:r w:rsidRPr="00C17BB3">
        <w:rPr>
          <w:rFonts w:ascii="Arial" w:hAnsi="Arial" w:cs="Arial"/>
          <w:color w:val="222222"/>
          <w:sz w:val="24"/>
          <w:szCs w:val="24"/>
          <w:shd w:val="clear" w:color="auto" w:fill="FFFFFF"/>
        </w:rPr>
        <w:t>Halla el área de un pentágono regular de 8 cm de lado y 5 cm de radio.</w:t>
      </w:r>
    </w:p>
    <w:p w14:paraId="59817F58" w14:textId="77777777" w:rsidR="00C17BB3" w:rsidRPr="00C17BB3" w:rsidRDefault="00C17BB3" w:rsidP="00C17BB3">
      <w:pPr>
        <w:pStyle w:val="Prrafodelista"/>
        <w:rPr>
          <w:rFonts w:ascii="Arial" w:hAnsi="Arial" w:cs="Arial"/>
          <w:sz w:val="24"/>
          <w:szCs w:val="24"/>
        </w:rPr>
      </w:pPr>
    </w:p>
    <w:p w14:paraId="57FF495B" w14:textId="77777777" w:rsidR="00C17BB3" w:rsidRPr="00C17BB3" w:rsidRDefault="00C17BB3" w:rsidP="00C17BB3">
      <w:pPr>
        <w:pStyle w:val="Prrafodelista"/>
        <w:ind w:left="284"/>
        <w:rPr>
          <w:rFonts w:ascii="Arial" w:hAnsi="Arial" w:cs="Arial"/>
          <w:b/>
          <w:sz w:val="24"/>
          <w:szCs w:val="24"/>
        </w:rPr>
      </w:pPr>
      <w:r w:rsidRPr="00C17BB3">
        <w:rPr>
          <w:rFonts w:ascii="Arial" w:hAnsi="Arial" w:cs="Arial"/>
          <w:b/>
          <w:sz w:val="24"/>
          <w:szCs w:val="24"/>
        </w:rPr>
        <w:t>Solución:</w:t>
      </w:r>
    </w:p>
    <w:p w14:paraId="77AE0198" w14:textId="77777777" w:rsidR="00C17BB3" w:rsidRPr="00C17BB3" w:rsidRDefault="00C17BB3" w:rsidP="00C17BB3">
      <w:pPr>
        <w:pStyle w:val="Prrafodelista"/>
        <w:rPr>
          <w:rFonts w:ascii="Arial" w:hAnsi="Arial" w:cs="Arial"/>
          <w:sz w:val="24"/>
          <w:szCs w:val="24"/>
        </w:rPr>
      </w:pPr>
      <w:r w:rsidRPr="00C17BB3">
        <w:rPr>
          <w:rFonts w:ascii="Arial" w:hAnsi="Arial" w:cs="Arial"/>
          <w:noProof/>
          <w:sz w:val="24"/>
          <w:szCs w:val="24"/>
          <w:lang w:val="es-ES" w:eastAsia="es-ES"/>
        </w:rPr>
        <mc:AlternateContent>
          <mc:Choice Requires="wps">
            <w:drawing>
              <wp:anchor distT="45720" distB="45720" distL="114300" distR="114300" simplePos="0" relativeHeight="251703808" behindDoc="0" locked="0" layoutInCell="1" allowOverlap="1" wp14:anchorId="292B4416" wp14:editId="7BDFB962">
                <wp:simplePos x="0" y="0"/>
                <wp:positionH relativeFrom="column">
                  <wp:posOffset>1682115</wp:posOffset>
                </wp:positionH>
                <wp:positionV relativeFrom="paragraph">
                  <wp:posOffset>180975</wp:posOffset>
                </wp:positionV>
                <wp:extent cx="2190750" cy="2000250"/>
                <wp:effectExtent l="0" t="0" r="19050"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000250"/>
                        </a:xfrm>
                        <a:prstGeom prst="rect">
                          <a:avLst/>
                        </a:prstGeom>
                        <a:solidFill>
                          <a:srgbClr val="FFFFFF"/>
                        </a:solidFill>
                        <a:ln w="9525">
                          <a:solidFill>
                            <a:srgbClr val="000000"/>
                          </a:solidFill>
                          <a:miter lim="800000"/>
                          <a:headEnd/>
                          <a:tailEnd/>
                        </a:ln>
                      </wps:spPr>
                      <wps:txbx>
                        <w:txbxContent>
                          <w:p w14:paraId="00DE363A" w14:textId="77777777" w:rsidR="001669C3" w:rsidRPr="00A2058C" w:rsidRDefault="001669C3" w:rsidP="00C17BB3">
                            <w:pPr>
                              <w:rPr>
                                <w:rFonts w:ascii="Cambria Math" w:hAnsi="Cambria Math"/>
                                <w:oMath/>
                              </w:rPr>
                            </w:pPr>
                          </w:p>
                          <w:p w14:paraId="67D2EE50" w14:textId="77777777" w:rsidR="001669C3" w:rsidRPr="00A2058C" w:rsidRDefault="001669C3" w:rsidP="00C17BB3">
                            <w:pPr>
                              <w:rPr>
                                <w:rFonts w:ascii="Cambria Math" w:hAnsi="Cambria Math"/>
                                <w:oMath/>
                              </w:rPr>
                            </w:pPr>
                          </w:p>
                          <w:p w14:paraId="220D6974" w14:textId="77777777" w:rsidR="001669C3" w:rsidRPr="00A2058C" w:rsidRDefault="001669C3" w:rsidP="00C17BB3">
                            <w:pPr>
                              <w:rPr>
                                <w:rFonts w:ascii="Cambria Math" w:hAnsi="Cambria Math"/>
                                <w:oMath/>
                              </w:rPr>
                            </w:pPr>
                          </w:p>
                          <w:p w14:paraId="779345C7" w14:textId="77777777" w:rsidR="001669C3" w:rsidRPr="00A2058C" w:rsidRDefault="001669C3" w:rsidP="00C17BB3">
                            <w:pPr>
                              <w:rPr>
                                <w:rFonts w:ascii="Cambria Math" w:hAnsi="Cambria Math"/>
                                <w:oMath/>
                              </w:rPr>
                            </w:pPr>
                            <w:r>
                              <w:rPr>
                                <w:rFonts w:eastAsiaTheme="minorEastAsia"/>
                              </w:rPr>
                              <w:t xml:space="preserve">          </w:t>
                            </w:r>
                            <m:oMath>
                              <m:r>
                                <w:rPr>
                                  <w:rFonts w:ascii="Cambria Math" w:eastAsiaTheme="minorEastAsia" w:hAnsi="Cambria Math"/>
                                </w:rPr>
                                <m:t>l</m:t>
                              </m:r>
                            </m:oMath>
                          </w:p>
                          <w:p w14:paraId="67E8DDCC" w14:textId="77777777" w:rsidR="001669C3" w:rsidRPr="00A2058C" w:rsidRDefault="001669C3" w:rsidP="00C17BB3">
                            <w:pPr>
                              <w:rPr>
                                <w:rFonts w:ascii="Cambria Math" w:hAnsi="Cambria Math"/>
                                <w:oMath/>
                              </w:rPr>
                            </w:pPr>
                            <m:oMathPara>
                              <m:oMath>
                                <m:r>
                                  <w:rPr>
                                    <w:rFonts w:ascii="Cambria Math" w:hAnsi="Cambria Math"/>
                                  </w:rPr>
                                  <m:t xml:space="preserve"> </m:t>
                                </m:r>
                              </m:oMath>
                            </m:oMathPara>
                          </w:p>
                          <w:p w14:paraId="6B91DAB6" w14:textId="77777777" w:rsidR="001669C3" w:rsidRPr="00A2058C" w:rsidRDefault="001669C3" w:rsidP="00C17BB3">
                            <w:pPr>
                              <w:rPr>
                                <w:rFonts w:ascii="Cambria Math" w:hAnsi="Cambria Math"/>
                                <w:oMath/>
                              </w:rPr>
                            </w:pPr>
                            <m:oMathPara>
                              <m:oMath>
                                <m:r>
                                  <w:rPr>
                                    <w:rFonts w:ascii="Cambria Math" w:hAnsi="Cambria Math"/>
                                  </w:rPr>
                                  <m:t xml:space="preserve">                  </m:t>
                                </m:r>
                                <m:f>
                                  <m:fPr>
                                    <m:ctrlPr>
                                      <w:rPr>
                                        <w:rFonts w:ascii="Cambria Math" w:hAnsi="Cambria Math"/>
                                        <w:i/>
                                      </w:rPr>
                                    </m:ctrlPr>
                                  </m:fPr>
                                  <m:num>
                                    <m:r>
                                      <w:rPr>
                                        <w:rFonts w:ascii="Cambria Math" w:hAnsi="Cambria Math"/>
                                      </w:rPr>
                                      <m:t>l</m:t>
                                    </m:r>
                                  </m:num>
                                  <m:den>
                                    <m:r>
                                      <w:rPr>
                                        <w:rFonts w:ascii="Cambria Math" w:hAnsi="Cambria Math"/>
                                      </w:rPr>
                                      <m:t>2</m:t>
                                    </m:r>
                                  </m:den>
                                </m:f>
                                <m:r>
                                  <w:rPr>
                                    <w:rFonts w:ascii="Cambria Math" w:hAnsi="Cambria Math"/>
                                  </w:rPr>
                                  <m:t xml:space="preserve">                 </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2B4416" id="_x0000_t202" coordsize="21600,21600" o:spt="202" path="m,l,21600r21600,l21600,xe">
                <v:stroke joinstyle="miter"/>
                <v:path gradientshapeok="t" o:connecttype="rect"/>
              </v:shapetype>
              <v:shape id="Cuadro de texto 2" o:spid="_x0000_s1026" type="#_x0000_t202" style="position:absolute;left:0;text-align:left;margin-left:132.45pt;margin-top:14.25pt;width:172.5pt;height:157.5pt;z-index:251703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">
                <v:textbox>
                  <w:txbxContent>
                    <w:p w14:paraId="00DE363A" w14:textId="77777777" w:rsidR="001669C3" w:rsidRPr="00A2058C" w:rsidRDefault="001669C3" w:rsidP="00C17BB3">
                      <w:pPr>
                        <w:rPr>
                          <w:rFonts w:ascii="Cambria Math" w:hAnsi="Cambria Math"/>
                          <w:oMath/>
                        </w:rPr>
                      </w:pPr>
                    </w:p>
                    <w:p w14:paraId="67D2EE50" w14:textId="77777777" w:rsidR="001669C3" w:rsidRPr="00A2058C" w:rsidRDefault="001669C3" w:rsidP="00C17BB3">
                      <w:pPr>
                        <w:rPr>
                          <w:rFonts w:ascii="Cambria Math" w:hAnsi="Cambria Math"/>
                          <w:oMath/>
                        </w:rPr>
                      </w:pPr>
                    </w:p>
                    <w:p w14:paraId="220D6974" w14:textId="77777777" w:rsidR="001669C3" w:rsidRPr="00A2058C" w:rsidRDefault="001669C3" w:rsidP="00C17BB3">
                      <w:pPr>
                        <w:rPr>
                          <w:rFonts w:ascii="Cambria Math" w:hAnsi="Cambria Math"/>
                          <w:oMath/>
                        </w:rPr>
                      </w:pPr>
                    </w:p>
                    <w:p w14:paraId="779345C7" w14:textId="77777777" w:rsidR="001669C3" w:rsidRPr="00A2058C" w:rsidRDefault="001669C3" w:rsidP="00C17BB3">
                      <w:pPr>
                        <w:rPr>
                          <w:rFonts w:ascii="Cambria Math" w:hAnsi="Cambria Math"/>
                          <w:oMath/>
                        </w:rPr>
                      </w:pPr>
                      <w:r>
                        <w:rPr>
                          <w:rFonts w:eastAsiaTheme="minorEastAsia"/>
                        </w:rPr>
                        <w:t xml:space="preserve">          </w:t>
                      </w:r>
                      <m:oMath>
                        <m:r>
                          <w:rPr>
                            <w:rFonts w:ascii="Cambria Math" w:eastAsiaTheme="minorEastAsia" w:hAnsi="Cambria Math"/>
                          </w:rPr>
                          <m:t>l</m:t>
                        </m:r>
                      </m:oMath>
                    </w:p>
                    <w:p w14:paraId="67E8DDCC" w14:textId="77777777" w:rsidR="001669C3" w:rsidRPr="00A2058C" w:rsidRDefault="001669C3" w:rsidP="00C17BB3">
                      <w:pPr>
                        <w:rPr>
                          <w:rFonts w:ascii="Cambria Math" w:hAnsi="Cambria Math"/>
                          <w:oMath/>
                        </w:rPr>
                      </w:pPr>
                      <m:oMathPara>
                        <m:oMath>
                          <m:r>
                            <w:rPr>
                              <w:rFonts w:ascii="Cambria Math" w:hAnsi="Cambria Math"/>
                            </w:rPr>
                            <m:t xml:space="preserve"> </m:t>
                          </m:r>
                        </m:oMath>
                      </m:oMathPara>
                    </w:p>
                    <w:p w14:paraId="6B91DAB6" w14:textId="77777777" w:rsidR="001669C3" w:rsidRPr="00A2058C" w:rsidRDefault="001669C3" w:rsidP="00C17BB3">
                      <w:pPr>
                        <w:rPr>
                          <w:rFonts w:ascii="Cambria Math" w:hAnsi="Cambria Math"/>
                          <w:oMath/>
                        </w:rPr>
                      </w:pPr>
                      <m:oMathPara>
                        <m:oMath>
                          <m:r>
                            <w:rPr>
                              <w:rFonts w:ascii="Cambria Math" w:hAnsi="Cambria Math"/>
                            </w:rPr>
                            <m:t xml:space="preserve">                  </m:t>
                          </m:r>
                          <m:f>
                            <m:fPr>
                              <m:ctrlPr>
                                <w:rPr>
                                  <w:rFonts w:ascii="Cambria Math" w:hAnsi="Cambria Math"/>
                                  <w:i/>
                                </w:rPr>
                              </m:ctrlPr>
                            </m:fPr>
                            <m:num>
                              <m:r>
                                <w:rPr>
                                  <w:rFonts w:ascii="Cambria Math" w:hAnsi="Cambria Math"/>
                                </w:rPr>
                                <m:t>l</m:t>
                              </m:r>
                            </m:num>
                            <m:den>
                              <m:r>
                                <w:rPr>
                                  <w:rFonts w:ascii="Cambria Math" w:hAnsi="Cambria Math"/>
                                </w:rPr>
                                <m:t>2</m:t>
                              </m:r>
                            </m:den>
                          </m:f>
                          <m:r>
                            <w:rPr>
                              <w:rFonts w:ascii="Cambria Math" w:hAnsi="Cambria Math"/>
                            </w:rPr>
                            <m:t xml:space="preserve">                 </m:t>
                          </m:r>
                        </m:oMath>
                      </m:oMathPara>
                    </w:p>
                  </w:txbxContent>
                </v:textbox>
                <w10:wrap type="square"/>
              </v:shape>
            </w:pict>
          </mc:Fallback>
        </mc:AlternateContent>
      </w:r>
      <w:r w:rsidRPr="00C17BB3">
        <w:rPr>
          <w:rFonts w:ascii="Arial" w:hAnsi="Arial" w:cs="Arial"/>
          <w:noProof/>
          <w:sz w:val="24"/>
          <w:szCs w:val="24"/>
          <w:lang w:val="es-ES" w:eastAsia="es-ES"/>
        </w:rPr>
        <mc:AlternateContent>
          <mc:Choice Requires="wps">
            <w:drawing>
              <wp:anchor distT="0" distB="0" distL="114300" distR="114300" simplePos="0" relativeHeight="251704832" behindDoc="0" locked="0" layoutInCell="1" allowOverlap="1" wp14:anchorId="50D7EA0C" wp14:editId="063ABB89">
                <wp:simplePos x="0" y="0"/>
                <wp:positionH relativeFrom="column">
                  <wp:posOffset>2129790</wp:posOffset>
                </wp:positionH>
                <wp:positionV relativeFrom="paragraph">
                  <wp:posOffset>428626</wp:posOffset>
                </wp:positionV>
                <wp:extent cx="1095375" cy="1143000"/>
                <wp:effectExtent l="19050" t="19050" r="47625" b="19050"/>
                <wp:wrapNone/>
                <wp:docPr id="372" name="Pentágono 1"/>
                <wp:cNvGraphicFramePr/>
                <a:graphic xmlns:a="http://schemas.openxmlformats.org/drawingml/2006/main">
                  <a:graphicData uri="http://schemas.microsoft.com/office/word/2010/wordprocessingShape">
                    <wps:wsp>
                      <wps:cNvSpPr/>
                      <wps:spPr>
                        <a:xfrm>
                          <a:off x="0" y="0"/>
                          <a:ext cx="1095375" cy="1143000"/>
                        </a:xfrm>
                        <a:prstGeom prst="pentagon">
                          <a:avLst/>
                        </a:prstGeom>
                      </wps:spPr>
                      <wps:style>
                        <a:lnRef idx="1">
                          <a:schemeClr val="accent1"/>
                        </a:lnRef>
                        <a:fillRef idx="2">
                          <a:schemeClr val="accent1"/>
                        </a:fillRef>
                        <a:effectRef idx="1">
                          <a:schemeClr val="accent1"/>
                        </a:effectRef>
                        <a:fontRef idx="minor">
                          <a:schemeClr val="dk1"/>
                        </a:fontRef>
                      </wps:style>
                      <wps:txbx>
                        <w:txbxContent>
                          <w:p w14:paraId="38C07FB6" w14:textId="77777777" w:rsidR="001669C3" w:rsidRDefault="001669C3" w:rsidP="00C17BB3">
                            <w:pPr>
                              <w:jc w:val="center"/>
                              <w:rPr>
                                <w:lang w:val="es-ES"/>
                              </w:rPr>
                            </w:pPr>
                            <w:r>
                              <w:rPr>
                                <w:lang w:val="es-ES"/>
                              </w:rPr>
                              <w:t xml:space="preserve">     </w:t>
                            </w:r>
                          </w:p>
                          <w:p w14:paraId="4BF04248" w14:textId="77777777" w:rsidR="001669C3" w:rsidRPr="00701876" w:rsidRDefault="001669C3" w:rsidP="00C17BB3">
                            <w:pPr>
                              <w:jc w:val="center"/>
                              <w:rPr>
                                <w:lang w:val="es-ES"/>
                              </w:rPr>
                            </w:pPr>
                            <w:r>
                              <w:rPr>
                                <w:lang w:val="es-ES"/>
                              </w:rPr>
                              <w:t xml:space="preserve">  a         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D7EA0C"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Pentágono 1" o:spid="_x0000_s1027" type="#_x0000_t56" style="position:absolute;left:0;text-align:left;margin-left:167.7pt;margin-top:33.75pt;width:86.25pt;height:90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" fillcolor="#a7bfde [1620]" strokecolor="#4579b8 [3044]">
                <v:fill color2="#e4ecf5 [500]" rotate="t" angle="180" colors="0 #a3c4ff;22938f #bfd5ff;1 #e5eeff" focus="100%" type="gradient"/>
                <v:shadow on="t" color="black" opacity="24903f" origin=",.5" offset="0,.55556mm"/>
                <v:textbox>
                  <w:txbxContent>
                    <w:p w14:paraId="38C07FB6" w14:textId="77777777" w:rsidR="001669C3" w:rsidRDefault="001669C3" w:rsidP="00C17BB3">
                      <w:pPr>
                        <w:jc w:val="center"/>
                        <w:rPr>
                          <w:lang w:val="es-ES"/>
                        </w:rPr>
                      </w:pPr>
                      <w:r>
                        <w:rPr>
                          <w:lang w:val="es-ES"/>
                        </w:rPr>
                        <w:t xml:space="preserve">     </w:t>
                      </w:r>
                    </w:p>
                    <w:p w14:paraId="4BF04248" w14:textId="77777777" w:rsidR="001669C3" w:rsidRPr="00701876" w:rsidRDefault="001669C3" w:rsidP="00C17BB3">
                      <w:pPr>
                        <w:jc w:val="center"/>
                        <w:rPr>
                          <w:lang w:val="es-ES"/>
                        </w:rPr>
                      </w:pPr>
                      <w:r>
                        <w:rPr>
                          <w:lang w:val="es-ES"/>
                        </w:rPr>
                        <w:t xml:space="preserve">  a         r      </w:t>
                      </w:r>
                    </w:p>
                  </w:txbxContent>
                </v:textbox>
              </v:shape>
            </w:pict>
          </mc:Fallback>
        </mc:AlternateContent>
      </w:r>
      <w:r w:rsidRPr="00C17BB3">
        <w:rPr>
          <w:rFonts w:ascii="Arial" w:hAnsi="Arial" w:cs="Arial"/>
          <w:noProof/>
          <w:sz w:val="24"/>
          <w:szCs w:val="24"/>
          <w:lang w:val="es-ES" w:eastAsia="es-ES"/>
        </w:rPr>
        <mc:AlternateContent>
          <mc:Choice Requires="wps">
            <w:drawing>
              <wp:anchor distT="0" distB="0" distL="114300" distR="114300" simplePos="0" relativeHeight="251706880" behindDoc="0" locked="0" layoutInCell="1" allowOverlap="1" wp14:anchorId="16391CD6" wp14:editId="2813FBB6">
                <wp:simplePos x="0" y="0"/>
                <wp:positionH relativeFrom="column">
                  <wp:posOffset>2644140</wp:posOffset>
                </wp:positionH>
                <wp:positionV relativeFrom="paragraph">
                  <wp:posOffset>1095375</wp:posOffset>
                </wp:positionV>
                <wp:extent cx="9525" cy="466725"/>
                <wp:effectExtent l="0" t="0" r="28575" b="28575"/>
                <wp:wrapNone/>
                <wp:docPr id="373" name="Conector recto 3"/>
                <wp:cNvGraphicFramePr/>
                <a:graphic xmlns:a="http://schemas.openxmlformats.org/drawingml/2006/main">
                  <a:graphicData uri="http://schemas.microsoft.com/office/word/2010/wordprocessingShape">
                    <wps:wsp>
                      <wps:cNvCnPr/>
                      <wps:spPr>
                        <a:xfrm flipH="1">
                          <a:off x="0" y="0"/>
                          <a:ext cx="9525" cy="4667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ED7CA5D" id="Conector recto 3" o:spid="_x0000_s1026" style="position:absolute;flip:x;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2pt,86.25pt" to="208.9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" strokecolor="black [3200]" strokeweight="3pt">
                <v:shadow on="t" color="black" opacity="22937f" origin=",.5" offset="0,.63889mm"/>
              </v:line>
            </w:pict>
          </mc:Fallback>
        </mc:AlternateContent>
      </w:r>
      <w:r w:rsidRPr="00C17BB3">
        <w:rPr>
          <w:rFonts w:ascii="Arial" w:hAnsi="Arial" w:cs="Arial"/>
          <w:noProof/>
          <w:sz w:val="24"/>
          <w:szCs w:val="24"/>
          <w:lang w:val="es-ES" w:eastAsia="es-ES"/>
        </w:rPr>
        <mc:AlternateContent>
          <mc:Choice Requires="wps">
            <w:drawing>
              <wp:anchor distT="0" distB="0" distL="114300" distR="114300" simplePos="0" relativeHeight="251705856" behindDoc="0" locked="0" layoutInCell="1" allowOverlap="1" wp14:anchorId="21AC30EA" wp14:editId="65DD3289">
                <wp:simplePos x="0" y="0"/>
                <wp:positionH relativeFrom="margin">
                  <wp:posOffset>2653665</wp:posOffset>
                </wp:positionH>
                <wp:positionV relativeFrom="paragraph">
                  <wp:posOffset>1066800</wp:posOffset>
                </wp:positionV>
                <wp:extent cx="314325" cy="504825"/>
                <wp:effectExtent l="0" t="0" r="28575" b="28575"/>
                <wp:wrapNone/>
                <wp:docPr id="374" name="Conector recto 2"/>
                <wp:cNvGraphicFramePr/>
                <a:graphic xmlns:a="http://schemas.openxmlformats.org/drawingml/2006/main">
                  <a:graphicData uri="http://schemas.microsoft.com/office/word/2010/wordprocessingShape">
                    <wps:wsp>
                      <wps:cNvCnPr/>
                      <wps:spPr>
                        <a:xfrm>
                          <a:off x="0" y="0"/>
                          <a:ext cx="314325" cy="50482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0603775" id="Conector recto 2" o:spid="_x0000_s1026" style="position:absolute;z-index:25170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08.95pt,84pt" to="233.7pt,1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" strokecolor="#c0504d [3205]" strokeweight="3pt">
                <v:shadow on="t" color="black" opacity="22937f" origin=",.5" offset="0,.63889mm"/>
                <w10:wrap anchorx="margin"/>
              </v:line>
            </w:pict>
          </mc:Fallback>
        </mc:AlternateContent>
      </w:r>
    </w:p>
    <w:p w14:paraId="698026BE" w14:textId="77777777" w:rsidR="00C17BB3" w:rsidRPr="00C17BB3" w:rsidRDefault="00C17BB3" w:rsidP="00C17BB3">
      <w:pPr>
        <w:rPr>
          <w:rFonts w:ascii="Arial" w:hAnsi="Arial" w:cs="Arial"/>
          <w:sz w:val="24"/>
          <w:szCs w:val="24"/>
        </w:rPr>
      </w:pPr>
    </w:p>
    <w:p w14:paraId="745B310B" w14:textId="77777777" w:rsidR="00C17BB3" w:rsidRPr="00C17BB3" w:rsidRDefault="00C17BB3" w:rsidP="00C17BB3">
      <w:pPr>
        <w:rPr>
          <w:rFonts w:ascii="Arial" w:hAnsi="Arial" w:cs="Arial"/>
          <w:sz w:val="24"/>
          <w:szCs w:val="24"/>
        </w:rPr>
      </w:pPr>
    </w:p>
    <w:p w14:paraId="69757405" w14:textId="77777777" w:rsidR="00C17BB3" w:rsidRPr="00C17BB3" w:rsidRDefault="00C17BB3" w:rsidP="00C17BB3">
      <w:pPr>
        <w:rPr>
          <w:rFonts w:ascii="Arial" w:hAnsi="Arial" w:cs="Arial"/>
          <w:sz w:val="24"/>
          <w:szCs w:val="24"/>
        </w:rPr>
      </w:pPr>
    </w:p>
    <w:p w14:paraId="59F0DBED" w14:textId="77777777" w:rsidR="00C17BB3" w:rsidRPr="00C17BB3" w:rsidRDefault="00C17BB3" w:rsidP="00C17BB3">
      <w:pPr>
        <w:rPr>
          <w:rFonts w:ascii="Arial" w:hAnsi="Arial" w:cs="Arial"/>
          <w:sz w:val="24"/>
          <w:szCs w:val="24"/>
        </w:rPr>
      </w:pPr>
    </w:p>
    <w:p w14:paraId="0831F376" w14:textId="77777777" w:rsidR="00C17BB3" w:rsidRPr="00C17BB3" w:rsidRDefault="00C17BB3" w:rsidP="00C17BB3">
      <w:pPr>
        <w:rPr>
          <w:rFonts w:ascii="Arial" w:hAnsi="Arial" w:cs="Arial"/>
          <w:sz w:val="24"/>
          <w:szCs w:val="24"/>
        </w:rPr>
      </w:pPr>
    </w:p>
    <w:p w14:paraId="7F55999B" w14:textId="77777777" w:rsidR="00C17BB3" w:rsidRPr="00C17BB3" w:rsidRDefault="00C17BB3" w:rsidP="00C17BB3">
      <w:pPr>
        <w:rPr>
          <w:rFonts w:ascii="Arial" w:hAnsi="Arial" w:cs="Arial"/>
          <w:sz w:val="24"/>
          <w:szCs w:val="24"/>
        </w:rPr>
      </w:pPr>
    </w:p>
    <w:p w14:paraId="11F2C1CD" w14:textId="77777777" w:rsidR="00C17BB3" w:rsidRPr="00C17BB3" w:rsidRDefault="00C17BB3" w:rsidP="00C17BB3">
      <w:pPr>
        <w:rPr>
          <w:rFonts w:ascii="Arial" w:hAnsi="Arial" w:cs="Arial"/>
          <w:sz w:val="24"/>
          <w:szCs w:val="24"/>
        </w:rPr>
      </w:pPr>
    </w:p>
    <w:p w14:paraId="29019DEE" w14:textId="77777777" w:rsidR="00C17BB3" w:rsidRDefault="00C17BB3" w:rsidP="00C17BB3">
      <w:pPr>
        <w:rPr>
          <w:rFonts w:ascii="Arial" w:eastAsiaTheme="minorEastAsia" w:hAnsi="Arial" w:cs="Arial"/>
          <w:sz w:val="24"/>
          <w:szCs w:val="24"/>
        </w:rPr>
      </w:pPr>
      <w:r w:rsidRPr="00C17BB3">
        <w:rPr>
          <w:rFonts w:ascii="Arial" w:hAnsi="Arial" w:cs="Arial"/>
          <w:sz w:val="24"/>
          <w:szCs w:val="24"/>
        </w:rPr>
        <w:tab/>
      </w:r>
      <m:oMath>
        <m:r>
          <w:rPr>
            <w:rFonts w:ascii="Cambria Math" w:hAnsi="Cambria Math" w:cs="Arial"/>
            <w:sz w:val="24"/>
            <w:szCs w:val="24"/>
          </w:rPr>
          <m:t>l=8 cm  , r=5cm ,  n=5   A=?    ,  como A=</m:t>
        </m:r>
        <m:f>
          <m:fPr>
            <m:ctrlPr>
              <w:rPr>
                <w:rFonts w:ascii="Cambria Math" w:hAnsi="Cambria Math" w:cs="Arial"/>
                <w:i/>
                <w:sz w:val="24"/>
                <w:szCs w:val="24"/>
              </w:rPr>
            </m:ctrlPr>
          </m:fPr>
          <m:num>
            <m:r>
              <w:rPr>
                <w:rFonts w:ascii="Cambria Math" w:hAnsi="Cambria Math" w:cs="Arial"/>
                <w:sz w:val="24"/>
                <w:szCs w:val="24"/>
              </w:rPr>
              <m:t>P×a</m:t>
            </m:r>
          </m:num>
          <m:den>
            <m:r>
              <w:rPr>
                <w:rFonts w:ascii="Cambria Math" w:hAnsi="Cambria Math" w:cs="Arial"/>
                <w:sz w:val="24"/>
                <w:szCs w:val="24"/>
              </w:rPr>
              <m:t>2</m:t>
            </m:r>
          </m:den>
        </m:f>
        <m:r>
          <w:rPr>
            <w:rFonts w:ascii="Cambria Math" w:hAnsi="Cambria Math" w:cs="Arial"/>
            <w:sz w:val="24"/>
            <w:szCs w:val="24"/>
          </w:rPr>
          <m:t xml:space="preserve">   , pero no tenemos a </m:t>
        </m:r>
        <m:d>
          <m:dPr>
            <m:ctrlPr>
              <w:rPr>
                <w:rFonts w:ascii="Cambria Math" w:hAnsi="Cambria Math" w:cs="Arial"/>
                <w:i/>
                <w:sz w:val="24"/>
                <w:szCs w:val="24"/>
              </w:rPr>
            </m:ctrlPr>
          </m:dPr>
          <m:e>
            <m:r>
              <w:rPr>
                <w:rFonts w:ascii="Cambria Math" w:hAnsi="Cambria Math" w:cs="Arial"/>
                <w:sz w:val="24"/>
                <w:szCs w:val="24"/>
              </w:rPr>
              <m:t>apotema</m:t>
            </m:r>
          </m:e>
        </m:d>
        <m:r>
          <w:rPr>
            <w:rFonts w:ascii="Cambria Math" w:hAnsi="Cambria Math" w:cs="Arial"/>
            <w:sz w:val="24"/>
            <w:szCs w:val="24"/>
          </w:rPr>
          <m:t xml:space="preserve"> </m:t>
        </m:r>
      </m:oMath>
    </w:p>
    <w:p w14:paraId="3E147FBD" w14:textId="77777777" w:rsidR="00C17BB3" w:rsidRDefault="00C17BB3" w:rsidP="00C17BB3">
      <w:pPr>
        <w:rPr>
          <w:rFonts w:ascii="Arial" w:eastAsiaTheme="minorEastAsia" w:hAnsi="Arial" w:cs="Arial"/>
          <w:sz w:val="24"/>
          <w:szCs w:val="24"/>
        </w:rPr>
      </w:pPr>
      <m:oMathPara>
        <m:oMath>
          <m:r>
            <w:rPr>
              <w:rFonts w:ascii="Cambria Math" w:hAnsi="Cambria Math" w:cs="Arial"/>
              <w:sz w:val="24"/>
              <w:szCs w:val="24"/>
            </w:rPr>
            <w:lastRenderedPageBreak/>
            <m:t>la buscamos, en el pentagono se forma un triangulo rectangulo, utilizamos el teorema de Pitágoras</m:t>
          </m:r>
        </m:oMath>
      </m:oMathPara>
    </w:p>
    <w:p w14:paraId="33754C0E" w14:textId="77777777" w:rsidR="00C17BB3" w:rsidRPr="00C17BB3" w:rsidRDefault="00B96FE4" w:rsidP="00C17BB3">
      <w:pPr>
        <w:rPr>
          <w:rFonts w:ascii="Arial" w:eastAsiaTheme="minorEastAsia" w:hAnsi="Arial" w:cs="Arial"/>
          <w:sz w:val="24"/>
          <w:szCs w:val="24"/>
        </w:rPr>
      </w:pPr>
      <m:oMathPara>
        <m:oMath>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r</m:t>
              </m:r>
            </m:e>
            <m:sup>
              <m:r>
                <w:rPr>
                  <w:rFonts w:ascii="Cambria Math" w:eastAsiaTheme="minorEastAsia" w:hAnsi="Cambria Math" w:cs="Arial"/>
                  <w:sz w:val="24"/>
                  <w:szCs w:val="24"/>
                </w:rPr>
                <m:t>2</m:t>
              </m:r>
            </m:sup>
          </m:sSup>
          <m:r>
            <w:rPr>
              <w:rFonts w:ascii="Cambria Math" w:eastAsiaTheme="minorEastAsia" w:hAnsi="Cambria Math" w:cs="Arial"/>
              <w:sz w:val="24"/>
              <w:szCs w:val="24"/>
            </w:rPr>
            <m:t>=</m:t>
          </m:r>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a</m:t>
              </m:r>
            </m:e>
            <m:sup>
              <m:r>
                <w:rPr>
                  <w:rFonts w:ascii="Cambria Math" w:eastAsiaTheme="minorEastAsia" w:hAnsi="Cambria Math" w:cs="Arial"/>
                  <w:sz w:val="24"/>
                  <w:szCs w:val="24"/>
                </w:rPr>
                <m:t>2</m:t>
              </m:r>
            </m:sup>
          </m:sSup>
          <m:r>
            <w:rPr>
              <w:rFonts w:ascii="Cambria Math" w:eastAsiaTheme="minorEastAsia" w:hAnsi="Cambria Math" w:cs="Arial"/>
              <w:sz w:val="24"/>
              <w:szCs w:val="24"/>
            </w:rPr>
            <m:t>+</m:t>
          </m:r>
          <m:sSup>
            <m:sSupPr>
              <m:ctrlPr>
                <w:rPr>
                  <w:rFonts w:ascii="Cambria Math" w:eastAsiaTheme="minorEastAsia" w:hAnsi="Cambria Math" w:cs="Arial"/>
                  <w:i/>
                  <w:sz w:val="24"/>
                  <w:szCs w:val="24"/>
                </w:rPr>
              </m:ctrlPr>
            </m:sSupPr>
            <m:e>
              <m:d>
                <m:dPr>
                  <m:ctrlPr>
                    <w:rPr>
                      <w:rFonts w:ascii="Cambria Math" w:eastAsiaTheme="minorEastAsia" w:hAnsi="Cambria Math" w:cs="Arial"/>
                      <w:i/>
                      <w:sz w:val="24"/>
                      <w:szCs w:val="24"/>
                    </w:rPr>
                  </m:ctrlPr>
                </m:dPr>
                <m:e>
                  <m:f>
                    <m:fPr>
                      <m:ctrlPr>
                        <w:rPr>
                          <w:rFonts w:ascii="Cambria Math" w:eastAsiaTheme="minorEastAsia" w:hAnsi="Cambria Math" w:cs="Arial"/>
                          <w:i/>
                          <w:sz w:val="24"/>
                          <w:szCs w:val="24"/>
                        </w:rPr>
                      </m:ctrlPr>
                    </m:fPr>
                    <m:num>
                      <m:r>
                        <w:rPr>
                          <w:rFonts w:ascii="Cambria Math" w:eastAsiaTheme="minorEastAsia" w:hAnsi="Cambria Math" w:cs="Arial"/>
                          <w:sz w:val="24"/>
                          <w:szCs w:val="24"/>
                        </w:rPr>
                        <m:t>l</m:t>
                      </m:r>
                    </m:num>
                    <m:den>
                      <m:r>
                        <w:rPr>
                          <w:rFonts w:ascii="Cambria Math" w:eastAsiaTheme="minorEastAsia" w:hAnsi="Cambria Math" w:cs="Arial"/>
                          <w:sz w:val="24"/>
                          <w:szCs w:val="24"/>
                        </w:rPr>
                        <m:t>2</m:t>
                      </m:r>
                    </m:den>
                  </m:f>
                </m:e>
              </m:d>
            </m:e>
            <m:sup>
              <m:r>
                <w:rPr>
                  <w:rFonts w:ascii="Cambria Math" w:eastAsiaTheme="minorEastAsia" w:hAnsi="Cambria Math" w:cs="Arial"/>
                  <w:sz w:val="24"/>
                  <w:szCs w:val="24"/>
                </w:rPr>
                <m:t>2</m:t>
              </m:r>
            </m:sup>
          </m:sSup>
          <m:r>
            <w:rPr>
              <w:rFonts w:ascii="Cambria Math" w:eastAsiaTheme="minorEastAsia" w:hAnsi="Cambria Math" w:cs="Arial"/>
              <w:sz w:val="24"/>
              <w:szCs w:val="24"/>
            </w:rPr>
            <m:t xml:space="preserve">, despejamos  a ∴ </m:t>
          </m:r>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r</m:t>
              </m:r>
            </m:e>
            <m:sup>
              <m:r>
                <w:rPr>
                  <w:rFonts w:ascii="Cambria Math" w:eastAsiaTheme="minorEastAsia" w:hAnsi="Cambria Math" w:cs="Arial"/>
                  <w:sz w:val="24"/>
                  <w:szCs w:val="24"/>
                </w:rPr>
                <m:t>2</m:t>
              </m:r>
            </m:sup>
          </m:sSup>
          <m:r>
            <w:rPr>
              <w:rFonts w:ascii="Cambria Math" w:eastAsiaTheme="minorEastAsia" w:hAnsi="Cambria Math" w:cs="Arial"/>
              <w:sz w:val="24"/>
              <w:szCs w:val="24"/>
            </w:rPr>
            <m:t>-</m:t>
          </m:r>
          <m:sSup>
            <m:sSupPr>
              <m:ctrlPr>
                <w:rPr>
                  <w:rFonts w:ascii="Cambria Math" w:eastAsiaTheme="minorEastAsia" w:hAnsi="Cambria Math" w:cs="Arial"/>
                  <w:i/>
                  <w:sz w:val="24"/>
                  <w:szCs w:val="24"/>
                </w:rPr>
              </m:ctrlPr>
            </m:sSupPr>
            <m:e>
              <m:d>
                <m:dPr>
                  <m:ctrlPr>
                    <w:rPr>
                      <w:rFonts w:ascii="Cambria Math" w:eastAsiaTheme="minorEastAsia" w:hAnsi="Cambria Math" w:cs="Arial"/>
                      <w:i/>
                      <w:sz w:val="24"/>
                      <w:szCs w:val="24"/>
                    </w:rPr>
                  </m:ctrlPr>
                </m:dPr>
                <m:e>
                  <m:f>
                    <m:fPr>
                      <m:ctrlPr>
                        <w:rPr>
                          <w:rFonts w:ascii="Cambria Math" w:eastAsiaTheme="minorEastAsia" w:hAnsi="Cambria Math" w:cs="Arial"/>
                          <w:i/>
                          <w:sz w:val="24"/>
                          <w:szCs w:val="24"/>
                        </w:rPr>
                      </m:ctrlPr>
                    </m:fPr>
                    <m:num>
                      <m:r>
                        <w:rPr>
                          <w:rFonts w:ascii="Cambria Math" w:eastAsiaTheme="minorEastAsia" w:hAnsi="Cambria Math" w:cs="Arial"/>
                          <w:sz w:val="24"/>
                          <w:szCs w:val="24"/>
                        </w:rPr>
                        <m:t>l</m:t>
                      </m:r>
                    </m:num>
                    <m:den>
                      <m:r>
                        <w:rPr>
                          <w:rFonts w:ascii="Cambria Math" w:eastAsiaTheme="minorEastAsia" w:hAnsi="Cambria Math" w:cs="Arial"/>
                          <w:sz w:val="24"/>
                          <w:szCs w:val="24"/>
                        </w:rPr>
                        <m:t>2</m:t>
                      </m:r>
                    </m:den>
                  </m:f>
                </m:e>
              </m:d>
            </m:e>
            <m:sup>
              <m:r>
                <w:rPr>
                  <w:rFonts w:ascii="Cambria Math" w:eastAsiaTheme="minorEastAsia" w:hAnsi="Cambria Math" w:cs="Arial"/>
                  <w:sz w:val="24"/>
                  <w:szCs w:val="24"/>
                </w:rPr>
                <m:t>2</m:t>
              </m:r>
            </m:sup>
          </m:sSup>
          <m:r>
            <w:rPr>
              <w:rFonts w:ascii="Cambria Math" w:eastAsiaTheme="minorEastAsia" w:hAnsi="Cambria Math" w:cs="Arial"/>
              <w:sz w:val="24"/>
              <w:szCs w:val="24"/>
            </w:rPr>
            <m:t>=</m:t>
          </m:r>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a</m:t>
              </m:r>
            </m:e>
            <m:sup>
              <m:r>
                <w:rPr>
                  <w:rFonts w:ascii="Cambria Math" w:eastAsiaTheme="minorEastAsia" w:hAnsi="Cambria Math" w:cs="Arial"/>
                  <w:sz w:val="24"/>
                  <w:szCs w:val="24"/>
                </w:rPr>
                <m:t>2</m:t>
              </m:r>
            </m:sup>
          </m:sSup>
          <m:r>
            <w:rPr>
              <w:rFonts w:ascii="Cambria Math" w:eastAsiaTheme="minorEastAsia" w:hAnsi="Cambria Math" w:cs="Arial"/>
              <w:sz w:val="24"/>
              <w:szCs w:val="24"/>
            </w:rPr>
            <m:t xml:space="preserve">       → </m:t>
          </m:r>
          <m:rad>
            <m:radPr>
              <m:degHide m:val="1"/>
              <m:ctrlPr>
                <w:rPr>
                  <w:rFonts w:ascii="Cambria Math" w:eastAsiaTheme="minorEastAsia" w:hAnsi="Cambria Math" w:cs="Arial"/>
                  <w:i/>
                  <w:sz w:val="24"/>
                  <w:szCs w:val="24"/>
                </w:rPr>
              </m:ctrlPr>
            </m:radPr>
            <m:deg/>
            <m:e>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r</m:t>
                  </m:r>
                </m:e>
                <m:sup>
                  <m:r>
                    <w:rPr>
                      <w:rFonts w:ascii="Cambria Math" w:eastAsiaTheme="minorEastAsia" w:hAnsi="Cambria Math" w:cs="Arial"/>
                      <w:sz w:val="24"/>
                      <w:szCs w:val="24"/>
                    </w:rPr>
                    <m:t>2</m:t>
                  </m:r>
                </m:sup>
              </m:sSup>
              <m:r>
                <w:rPr>
                  <w:rFonts w:ascii="Cambria Math" w:eastAsiaTheme="minorEastAsia" w:hAnsi="Cambria Math" w:cs="Arial"/>
                  <w:sz w:val="24"/>
                  <w:szCs w:val="24"/>
                </w:rPr>
                <m:t>-</m:t>
              </m:r>
              <m:sSup>
                <m:sSupPr>
                  <m:ctrlPr>
                    <w:rPr>
                      <w:rFonts w:ascii="Cambria Math" w:eastAsiaTheme="minorEastAsia" w:hAnsi="Cambria Math" w:cs="Arial"/>
                      <w:i/>
                      <w:sz w:val="24"/>
                      <w:szCs w:val="24"/>
                    </w:rPr>
                  </m:ctrlPr>
                </m:sSupPr>
                <m:e>
                  <m:d>
                    <m:dPr>
                      <m:ctrlPr>
                        <w:rPr>
                          <w:rFonts w:ascii="Cambria Math" w:eastAsiaTheme="minorEastAsia" w:hAnsi="Cambria Math" w:cs="Arial"/>
                          <w:i/>
                          <w:sz w:val="24"/>
                          <w:szCs w:val="24"/>
                        </w:rPr>
                      </m:ctrlPr>
                    </m:dPr>
                    <m:e>
                      <m:f>
                        <m:fPr>
                          <m:ctrlPr>
                            <w:rPr>
                              <w:rFonts w:ascii="Cambria Math" w:eastAsiaTheme="minorEastAsia" w:hAnsi="Cambria Math" w:cs="Arial"/>
                              <w:i/>
                              <w:sz w:val="24"/>
                              <w:szCs w:val="24"/>
                            </w:rPr>
                          </m:ctrlPr>
                        </m:fPr>
                        <m:num>
                          <m:r>
                            <w:rPr>
                              <w:rFonts w:ascii="Cambria Math" w:eastAsiaTheme="minorEastAsia" w:hAnsi="Cambria Math" w:cs="Arial"/>
                              <w:sz w:val="24"/>
                              <w:szCs w:val="24"/>
                            </w:rPr>
                            <m:t>l</m:t>
                          </m:r>
                        </m:num>
                        <m:den>
                          <m:r>
                            <w:rPr>
                              <w:rFonts w:ascii="Cambria Math" w:eastAsiaTheme="minorEastAsia" w:hAnsi="Cambria Math" w:cs="Arial"/>
                              <w:sz w:val="24"/>
                              <w:szCs w:val="24"/>
                            </w:rPr>
                            <m:t>2</m:t>
                          </m:r>
                        </m:den>
                      </m:f>
                    </m:e>
                  </m:d>
                </m:e>
                <m:sup>
                  <m:r>
                    <w:rPr>
                      <w:rFonts w:ascii="Cambria Math" w:eastAsiaTheme="minorEastAsia" w:hAnsi="Cambria Math" w:cs="Arial"/>
                      <w:sz w:val="24"/>
                      <w:szCs w:val="24"/>
                    </w:rPr>
                    <m:t>2</m:t>
                  </m:r>
                </m:sup>
              </m:sSup>
            </m:e>
          </m:rad>
          <m:r>
            <w:rPr>
              <w:rFonts w:ascii="Cambria Math" w:eastAsiaTheme="minorEastAsia" w:hAnsi="Cambria Math" w:cs="Arial"/>
              <w:sz w:val="24"/>
              <w:szCs w:val="24"/>
            </w:rPr>
            <m:t>=</m:t>
          </m:r>
          <m:rad>
            <m:radPr>
              <m:degHide m:val="1"/>
              <m:ctrlPr>
                <w:rPr>
                  <w:rFonts w:ascii="Cambria Math" w:eastAsiaTheme="minorEastAsia" w:hAnsi="Cambria Math" w:cs="Arial"/>
                  <w:i/>
                  <w:sz w:val="24"/>
                  <w:szCs w:val="24"/>
                </w:rPr>
              </m:ctrlPr>
            </m:radPr>
            <m:deg/>
            <m:e>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a</m:t>
                  </m:r>
                </m:e>
                <m:sup>
                  <m:r>
                    <w:rPr>
                      <w:rFonts w:ascii="Cambria Math" w:eastAsiaTheme="minorEastAsia" w:hAnsi="Cambria Math" w:cs="Arial"/>
                      <w:sz w:val="24"/>
                      <w:szCs w:val="24"/>
                    </w:rPr>
                    <m:t>2</m:t>
                  </m:r>
                </m:sup>
              </m:sSup>
            </m:e>
          </m:rad>
        </m:oMath>
      </m:oMathPara>
    </w:p>
    <w:p w14:paraId="35F3791F" w14:textId="77777777" w:rsidR="00C17BB3" w:rsidRPr="00C17BB3" w:rsidRDefault="00B96FE4" w:rsidP="00C17BB3">
      <w:pPr>
        <w:rPr>
          <w:rFonts w:ascii="Arial" w:eastAsiaTheme="minorEastAsia" w:hAnsi="Arial" w:cs="Arial"/>
          <w:sz w:val="24"/>
          <w:szCs w:val="24"/>
        </w:rPr>
      </w:pPr>
      <m:oMathPara>
        <m:oMath>
          <m:rad>
            <m:radPr>
              <m:degHide m:val="1"/>
              <m:ctrlPr>
                <w:rPr>
                  <w:rFonts w:ascii="Cambria Math" w:eastAsiaTheme="minorEastAsia" w:hAnsi="Cambria Math" w:cs="Arial"/>
                  <w:i/>
                  <w:sz w:val="24"/>
                  <w:szCs w:val="24"/>
                </w:rPr>
              </m:ctrlPr>
            </m:radPr>
            <m:deg/>
            <m:e>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r</m:t>
                  </m:r>
                </m:e>
                <m:sup>
                  <m:r>
                    <w:rPr>
                      <w:rFonts w:ascii="Cambria Math" w:eastAsiaTheme="minorEastAsia" w:hAnsi="Cambria Math" w:cs="Arial"/>
                      <w:sz w:val="24"/>
                      <w:szCs w:val="24"/>
                    </w:rPr>
                    <m:t>2</m:t>
                  </m:r>
                </m:sup>
              </m:sSup>
              <m:r>
                <w:rPr>
                  <w:rFonts w:ascii="Cambria Math" w:eastAsiaTheme="minorEastAsia" w:hAnsi="Cambria Math" w:cs="Arial"/>
                  <w:sz w:val="24"/>
                  <w:szCs w:val="24"/>
                </w:rPr>
                <m:t>-</m:t>
              </m:r>
              <m:sSup>
                <m:sSupPr>
                  <m:ctrlPr>
                    <w:rPr>
                      <w:rFonts w:ascii="Cambria Math" w:eastAsiaTheme="minorEastAsia" w:hAnsi="Cambria Math" w:cs="Arial"/>
                      <w:i/>
                      <w:sz w:val="24"/>
                      <w:szCs w:val="24"/>
                    </w:rPr>
                  </m:ctrlPr>
                </m:sSupPr>
                <m:e>
                  <m:d>
                    <m:dPr>
                      <m:ctrlPr>
                        <w:rPr>
                          <w:rFonts w:ascii="Cambria Math" w:eastAsiaTheme="minorEastAsia" w:hAnsi="Cambria Math" w:cs="Arial"/>
                          <w:i/>
                          <w:sz w:val="24"/>
                          <w:szCs w:val="24"/>
                        </w:rPr>
                      </m:ctrlPr>
                    </m:dPr>
                    <m:e>
                      <m:f>
                        <m:fPr>
                          <m:ctrlPr>
                            <w:rPr>
                              <w:rFonts w:ascii="Cambria Math" w:eastAsiaTheme="minorEastAsia" w:hAnsi="Cambria Math" w:cs="Arial"/>
                              <w:i/>
                              <w:sz w:val="24"/>
                              <w:szCs w:val="24"/>
                            </w:rPr>
                          </m:ctrlPr>
                        </m:fPr>
                        <m:num>
                          <m:r>
                            <w:rPr>
                              <w:rFonts w:ascii="Cambria Math" w:eastAsiaTheme="minorEastAsia" w:hAnsi="Cambria Math" w:cs="Arial"/>
                              <w:sz w:val="24"/>
                              <w:szCs w:val="24"/>
                            </w:rPr>
                            <m:t>l</m:t>
                          </m:r>
                        </m:num>
                        <m:den>
                          <m:r>
                            <w:rPr>
                              <w:rFonts w:ascii="Cambria Math" w:eastAsiaTheme="minorEastAsia" w:hAnsi="Cambria Math" w:cs="Arial"/>
                              <w:sz w:val="24"/>
                              <w:szCs w:val="24"/>
                            </w:rPr>
                            <m:t>2</m:t>
                          </m:r>
                        </m:den>
                      </m:f>
                    </m:e>
                  </m:d>
                </m:e>
                <m:sup>
                  <m:r>
                    <w:rPr>
                      <w:rFonts w:ascii="Cambria Math" w:eastAsiaTheme="minorEastAsia" w:hAnsi="Cambria Math" w:cs="Arial"/>
                      <w:sz w:val="24"/>
                      <w:szCs w:val="24"/>
                    </w:rPr>
                    <m:t>2</m:t>
                  </m:r>
                </m:sup>
              </m:sSup>
            </m:e>
          </m:rad>
          <m:r>
            <w:rPr>
              <w:rFonts w:ascii="Cambria Math" w:eastAsiaTheme="minorEastAsia" w:hAnsi="Cambria Math" w:cs="Arial"/>
              <w:sz w:val="24"/>
              <w:szCs w:val="24"/>
            </w:rPr>
            <m:t xml:space="preserve"> =a     reemplazamos  </m:t>
          </m:r>
          <m:rad>
            <m:radPr>
              <m:degHide m:val="1"/>
              <m:ctrlPr>
                <w:rPr>
                  <w:rFonts w:ascii="Cambria Math" w:eastAsiaTheme="minorEastAsia" w:hAnsi="Cambria Math" w:cs="Arial"/>
                  <w:i/>
                  <w:sz w:val="24"/>
                  <w:szCs w:val="24"/>
                </w:rPr>
              </m:ctrlPr>
            </m:radPr>
            <m:deg/>
            <m:e>
              <m:sSup>
                <m:sSupPr>
                  <m:ctrlPr>
                    <w:rPr>
                      <w:rFonts w:ascii="Cambria Math" w:eastAsiaTheme="minorEastAsia" w:hAnsi="Cambria Math" w:cs="Arial"/>
                      <w:i/>
                      <w:sz w:val="24"/>
                      <w:szCs w:val="24"/>
                    </w:rPr>
                  </m:ctrlPr>
                </m:sSupPr>
                <m:e>
                  <m:d>
                    <m:dPr>
                      <m:ctrlPr>
                        <w:rPr>
                          <w:rFonts w:ascii="Cambria Math" w:eastAsiaTheme="minorEastAsia" w:hAnsi="Cambria Math" w:cs="Arial"/>
                          <w:i/>
                          <w:sz w:val="24"/>
                          <w:szCs w:val="24"/>
                        </w:rPr>
                      </m:ctrlPr>
                    </m:dPr>
                    <m:e>
                      <m:r>
                        <w:rPr>
                          <w:rFonts w:ascii="Cambria Math" w:eastAsiaTheme="minorEastAsia" w:hAnsi="Cambria Math" w:cs="Arial"/>
                          <w:sz w:val="24"/>
                          <w:szCs w:val="24"/>
                        </w:rPr>
                        <m:t>5cm</m:t>
                      </m:r>
                    </m:e>
                  </m:d>
                </m:e>
                <m:sup>
                  <m:r>
                    <w:rPr>
                      <w:rFonts w:ascii="Cambria Math" w:eastAsiaTheme="minorEastAsia" w:hAnsi="Cambria Math" w:cs="Arial"/>
                      <w:sz w:val="24"/>
                      <w:szCs w:val="24"/>
                    </w:rPr>
                    <m:t>2</m:t>
                  </m:r>
                </m:sup>
              </m:sSup>
              <m:r>
                <w:rPr>
                  <w:rFonts w:ascii="Cambria Math" w:eastAsiaTheme="minorEastAsia" w:hAnsi="Cambria Math" w:cs="Arial"/>
                  <w:sz w:val="24"/>
                  <w:szCs w:val="24"/>
                </w:rPr>
                <m:t>-</m:t>
              </m:r>
              <m:sSup>
                <m:sSupPr>
                  <m:ctrlPr>
                    <w:rPr>
                      <w:rFonts w:ascii="Cambria Math" w:eastAsiaTheme="minorEastAsia" w:hAnsi="Cambria Math" w:cs="Arial"/>
                      <w:i/>
                      <w:sz w:val="24"/>
                      <w:szCs w:val="24"/>
                    </w:rPr>
                  </m:ctrlPr>
                </m:sSupPr>
                <m:e>
                  <m:d>
                    <m:dPr>
                      <m:ctrlPr>
                        <w:rPr>
                          <w:rFonts w:ascii="Cambria Math" w:eastAsiaTheme="minorEastAsia" w:hAnsi="Cambria Math" w:cs="Arial"/>
                          <w:i/>
                          <w:sz w:val="24"/>
                          <w:szCs w:val="24"/>
                        </w:rPr>
                      </m:ctrlPr>
                    </m:dPr>
                    <m:e>
                      <m:r>
                        <w:rPr>
                          <w:rFonts w:ascii="Cambria Math" w:eastAsiaTheme="minorEastAsia" w:hAnsi="Cambria Math" w:cs="Arial"/>
                          <w:sz w:val="24"/>
                          <w:szCs w:val="24"/>
                        </w:rPr>
                        <m:t>4cm</m:t>
                      </m:r>
                    </m:e>
                  </m:d>
                </m:e>
                <m:sup>
                  <m:r>
                    <w:rPr>
                      <w:rFonts w:ascii="Cambria Math" w:eastAsiaTheme="minorEastAsia" w:hAnsi="Cambria Math" w:cs="Arial"/>
                      <w:sz w:val="24"/>
                      <w:szCs w:val="24"/>
                    </w:rPr>
                    <m:t>2</m:t>
                  </m:r>
                </m:sup>
              </m:sSup>
            </m:e>
          </m:rad>
          <m:r>
            <w:rPr>
              <w:rFonts w:ascii="Cambria Math" w:eastAsiaTheme="minorEastAsia" w:hAnsi="Cambria Math" w:cs="Arial"/>
              <w:sz w:val="24"/>
              <w:szCs w:val="24"/>
            </w:rPr>
            <m:t xml:space="preserve"> =a=</m:t>
          </m:r>
          <m:rad>
            <m:radPr>
              <m:degHide m:val="1"/>
              <m:ctrlPr>
                <w:rPr>
                  <w:rFonts w:ascii="Cambria Math" w:eastAsiaTheme="minorEastAsia" w:hAnsi="Cambria Math" w:cs="Arial"/>
                  <w:i/>
                  <w:sz w:val="24"/>
                  <w:szCs w:val="24"/>
                </w:rPr>
              </m:ctrlPr>
            </m:radPr>
            <m:deg/>
            <m:e>
              <m:r>
                <w:rPr>
                  <w:rFonts w:ascii="Cambria Math" w:eastAsiaTheme="minorEastAsia" w:hAnsi="Cambria Math" w:cs="Arial"/>
                  <w:sz w:val="24"/>
                  <w:szCs w:val="24"/>
                </w:rPr>
                <m:t>25</m:t>
              </m:r>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cm</m:t>
                  </m:r>
                </m:e>
                <m:sup>
                  <m:r>
                    <w:rPr>
                      <w:rFonts w:ascii="Cambria Math" w:eastAsiaTheme="minorEastAsia" w:hAnsi="Cambria Math" w:cs="Arial"/>
                      <w:sz w:val="24"/>
                      <w:szCs w:val="24"/>
                    </w:rPr>
                    <m:t>2</m:t>
                  </m:r>
                </m:sup>
              </m:sSup>
              <m:r>
                <w:rPr>
                  <w:rFonts w:ascii="Cambria Math" w:eastAsiaTheme="minorEastAsia" w:hAnsi="Cambria Math" w:cs="Arial"/>
                  <w:sz w:val="24"/>
                  <w:szCs w:val="24"/>
                </w:rPr>
                <m:t>-16</m:t>
              </m:r>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cm</m:t>
                  </m:r>
                </m:e>
                <m:sup>
                  <m:r>
                    <w:rPr>
                      <w:rFonts w:ascii="Cambria Math" w:eastAsiaTheme="minorEastAsia" w:hAnsi="Cambria Math" w:cs="Arial"/>
                      <w:sz w:val="24"/>
                      <w:szCs w:val="24"/>
                    </w:rPr>
                    <m:t>2</m:t>
                  </m:r>
                </m:sup>
              </m:sSup>
            </m:e>
          </m:rad>
        </m:oMath>
      </m:oMathPara>
    </w:p>
    <w:p w14:paraId="587A7167" w14:textId="77777777" w:rsidR="00C17BB3" w:rsidRPr="00C17BB3" w:rsidRDefault="00C17BB3" w:rsidP="00C17BB3">
      <w:pPr>
        <w:rPr>
          <w:rFonts w:ascii="Arial" w:eastAsiaTheme="minorEastAsia" w:hAnsi="Arial" w:cs="Arial"/>
          <w:sz w:val="24"/>
          <w:szCs w:val="24"/>
        </w:rPr>
      </w:pPr>
      <m:oMath>
        <m:r>
          <w:rPr>
            <w:rFonts w:ascii="Cambria Math" w:eastAsiaTheme="minorEastAsia" w:hAnsi="Cambria Math" w:cs="Arial"/>
            <w:sz w:val="24"/>
            <w:szCs w:val="24"/>
          </w:rPr>
          <m:t>a=</m:t>
        </m:r>
        <m:rad>
          <m:radPr>
            <m:degHide m:val="1"/>
            <m:ctrlPr>
              <w:rPr>
                <w:rFonts w:ascii="Cambria Math" w:eastAsiaTheme="minorEastAsia" w:hAnsi="Cambria Math" w:cs="Arial"/>
                <w:i/>
                <w:sz w:val="24"/>
                <w:szCs w:val="24"/>
              </w:rPr>
            </m:ctrlPr>
          </m:radPr>
          <m:deg/>
          <m:e>
            <m:r>
              <w:rPr>
                <w:rFonts w:ascii="Cambria Math" w:eastAsiaTheme="minorEastAsia" w:hAnsi="Cambria Math" w:cs="Arial"/>
                <w:sz w:val="24"/>
                <w:szCs w:val="24"/>
              </w:rPr>
              <m:t>9</m:t>
            </m:r>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cm</m:t>
                </m:r>
              </m:e>
              <m:sup>
                <m:r>
                  <w:rPr>
                    <w:rFonts w:ascii="Cambria Math" w:eastAsiaTheme="minorEastAsia" w:hAnsi="Cambria Math" w:cs="Arial"/>
                    <w:sz w:val="24"/>
                    <w:szCs w:val="24"/>
                  </w:rPr>
                  <m:t>2</m:t>
                </m:r>
              </m:sup>
            </m:sSup>
            <m:r>
              <w:rPr>
                <w:rFonts w:ascii="Cambria Math" w:eastAsiaTheme="minorEastAsia" w:hAnsi="Cambria Math" w:cs="Arial"/>
                <w:sz w:val="24"/>
                <w:szCs w:val="24"/>
              </w:rPr>
              <m:t xml:space="preserve"> </m:t>
            </m:r>
          </m:e>
        </m:rad>
        <m:r>
          <w:rPr>
            <w:rFonts w:ascii="Cambria Math" w:eastAsiaTheme="minorEastAsia" w:hAnsi="Cambria Math" w:cs="Arial"/>
            <w:sz w:val="24"/>
            <w:szCs w:val="24"/>
          </w:rPr>
          <m:t xml:space="preserve">       ∴   a=3cm conocida la apotema aplicamos la formula  </m:t>
        </m:r>
        <m:r>
          <w:rPr>
            <w:rFonts w:ascii="Cambria Math" w:hAnsi="Cambria Math" w:cs="Arial"/>
            <w:sz w:val="24"/>
            <w:szCs w:val="24"/>
          </w:rPr>
          <m:t>A=</m:t>
        </m:r>
        <m:f>
          <m:fPr>
            <m:ctrlPr>
              <w:rPr>
                <w:rFonts w:ascii="Cambria Math" w:hAnsi="Cambria Math" w:cs="Arial"/>
                <w:i/>
                <w:sz w:val="24"/>
                <w:szCs w:val="24"/>
              </w:rPr>
            </m:ctrlPr>
          </m:fPr>
          <m:num>
            <m:r>
              <w:rPr>
                <w:rFonts w:ascii="Cambria Math" w:hAnsi="Cambria Math" w:cs="Arial"/>
                <w:sz w:val="24"/>
                <w:szCs w:val="24"/>
              </w:rPr>
              <m:t>P×a</m:t>
            </m:r>
          </m:num>
          <m:den>
            <m:r>
              <w:rPr>
                <w:rFonts w:ascii="Cambria Math" w:hAnsi="Cambria Math" w:cs="Arial"/>
                <w:sz w:val="24"/>
                <w:szCs w:val="24"/>
              </w:rPr>
              <m:t>2</m:t>
            </m:r>
          </m:den>
        </m:f>
        <m:r>
          <w:rPr>
            <w:rFonts w:ascii="Cambria Math" w:eastAsiaTheme="minorEastAsia" w:hAnsi="Cambria Math" w:cs="Arial"/>
            <w:sz w:val="24"/>
            <w:szCs w:val="24"/>
          </w:rPr>
          <m:t xml:space="preserve"> </m:t>
        </m:r>
      </m:oMath>
      <w:r w:rsidRPr="00C17BB3">
        <w:rPr>
          <w:rFonts w:ascii="Arial" w:eastAsiaTheme="minorEastAsia" w:hAnsi="Arial" w:cs="Arial"/>
          <w:sz w:val="24"/>
          <w:szCs w:val="24"/>
        </w:rPr>
        <w:t xml:space="preserve">  </w:t>
      </w:r>
    </w:p>
    <w:p w14:paraId="6C5D5FC5" w14:textId="77777777" w:rsidR="00C17BB3" w:rsidRPr="00C17BB3" w:rsidRDefault="00C17BB3" w:rsidP="00C17BB3">
      <w:pPr>
        <w:rPr>
          <w:rFonts w:ascii="Arial" w:eastAsiaTheme="minorEastAsia" w:hAnsi="Arial" w:cs="Arial"/>
          <w:sz w:val="24"/>
          <w:szCs w:val="24"/>
        </w:rPr>
      </w:pPr>
      <m:oMathPara>
        <m:oMath>
          <m:r>
            <w:rPr>
              <w:rFonts w:ascii="Cambria Math" w:hAnsi="Cambria Math" w:cs="Arial"/>
              <w:sz w:val="24"/>
              <w:szCs w:val="24"/>
            </w:rPr>
            <m:t>A=</m:t>
          </m:r>
          <m:f>
            <m:fPr>
              <m:ctrlPr>
                <w:rPr>
                  <w:rFonts w:ascii="Cambria Math" w:hAnsi="Cambria Math" w:cs="Arial"/>
                  <w:i/>
                  <w:sz w:val="24"/>
                  <w:szCs w:val="24"/>
                </w:rPr>
              </m:ctrlPr>
            </m:fPr>
            <m:num>
              <m:r>
                <w:rPr>
                  <w:rFonts w:ascii="Cambria Math" w:hAnsi="Cambria Math" w:cs="Arial"/>
                  <w:sz w:val="24"/>
                  <w:szCs w:val="24"/>
                </w:rPr>
                <m:t>5</m:t>
              </m:r>
              <m:d>
                <m:dPr>
                  <m:ctrlPr>
                    <w:rPr>
                      <w:rFonts w:ascii="Cambria Math" w:hAnsi="Cambria Math" w:cs="Arial"/>
                      <w:i/>
                      <w:sz w:val="24"/>
                      <w:szCs w:val="24"/>
                    </w:rPr>
                  </m:ctrlPr>
                </m:dPr>
                <m:e>
                  <m:r>
                    <w:rPr>
                      <w:rFonts w:ascii="Cambria Math" w:hAnsi="Cambria Math" w:cs="Arial"/>
                      <w:sz w:val="24"/>
                      <w:szCs w:val="24"/>
                    </w:rPr>
                    <m:t>8cm</m:t>
                  </m:r>
                </m:e>
              </m:d>
              <m:r>
                <w:rPr>
                  <w:rFonts w:ascii="Cambria Math" w:hAnsi="Cambria Math" w:cs="Arial"/>
                  <w:sz w:val="24"/>
                  <w:szCs w:val="24"/>
                </w:rPr>
                <m:t>×3cm</m:t>
              </m:r>
            </m:num>
            <m:den>
              <m:r>
                <w:rPr>
                  <w:rFonts w:ascii="Cambria Math" w:hAnsi="Cambria Math" w:cs="Arial"/>
                  <w:sz w:val="24"/>
                  <w:szCs w:val="24"/>
                </w:rPr>
                <m:t>2</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120</m:t>
              </m:r>
              <m:sSup>
                <m:sSupPr>
                  <m:ctrlPr>
                    <w:rPr>
                      <w:rFonts w:ascii="Cambria Math" w:hAnsi="Cambria Math" w:cs="Arial"/>
                      <w:i/>
                      <w:sz w:val="24"/>
                      <w:szCs w:val="24"/>
                    </w:rPr>
                  </m:ctrlPr>
                </m:sSupPr>
                <m:e>
                  <m:r>
                    <w:rPr>
                      <w:rFonts w:ascii="Cambria Math" w:hAnsi="Cambria Math" w:cs="Arial"/>
                      <w:sz w:val="24"/>
                      <w:szCs w:val="24"/>
                    </w:rPr>
                    <m:t>cm</m:t>
                  </m:r>
                </m:e>
                <m:sup>
                  <m:r>
                    <w:rPr>
                      <w:rFonts w:ascii="Cambria Math" w:hAnsi="Cambria Math" w:cs="Arial"/>
                      <w:sz w:val="24"/>
                      <w:szCs w:val="24"/>
                    </w:rPr>
                    <m:t>2</m:t>
                  </m:r>
                </m:sup>
              </m:sSup>
            </m:num>
            <m:den>
              <m:r>
                <w:rPr>
                  <w:rFonts w:ascii="Cambria Math" w:hAnsi="Cambria Math" w:cs="Arial"/>
                  <w:sz w:val="24"/>
                  <w:szCs w:val="24"/>
                </w:rPr>
                <m:t>2</m:t>
              </m:r>
            </m:den>
          </m:f>
          <m:r>
            <w:rPr>
              <w:rFonts w:ascii="Cambria Math" w:hAnsi="Cambria Math" w:cs="Arial"/>
              <w:sz w:val="24"/>
              <w:szCs w:val="24"/>
            </w:rPr>
            <m:t>=60</m:t>
          </m:r>
          <m:sSup>
            <m:sSupPr>
              <m:ctrlPr>
                <w:rPr>
                  <w:rFonts w:ascii="Cambria Math" w:hAnsi="Cambria Math" w:cs="Arial"/>
                  <w:i/>
                  <w:sz w:val="24"/>
                  <w:szCs w:val="24"/>
                </w:rPr>
              </m:ctrlPr>
            </m:sSupPr>
            <m:e>
              <m:r>
                <w:rPr>
                  <w:rFonts w:ascii="Cambria Math" w:hAnsi="Cambria Math" w:cs="Arial"/>
                  <w:sz w:val="24"/>
                  <w:szCs w:val="24"/>
                </w:rPr>
                <m:t>cm</m:t>
              </m:r>
            </m:e>
            <m:sup>
              <m:r>
                <w:rPr>
                  <w:rFonts w:ascii="Cambria Math" w:hAnsi="Cambria Math" w:cs="Arial"/>
                  <w:sz w:val="24"/>
                  <w:szCs w:val="24"/>
                </w:rPr>
                <m:t>2</m:t>
              </m:r>
            </m:sup>
          </m:sSup>
        </m:oMath>
      </m:oMathPara>
    </w:p>
    <w:p w14:paraId="55300339" w14:textId="77777777" w:rsidR="00C17BB3" w:rsidRPr="00C17BB3" w:rsidRDefault="00C17BB3" w:rsidP="003B43F7">
      <w:pPr>
        <w:pStyle w:val="Prrafodelista"/>
        <w:numPr>
          <w:ilvl w:val="0"/>
          <w:numId w:val="12"/>
        </w:numPr>
        <w:spacing w:after="160" w:line="256" w:lineRule="auto"/>
        <w:ind w:left="284" w:hanging="284"/>
        <w:rPr>
          <w:rFonts w:ascii="Arial" w:eastAsiaTheme="minorEastAsia" w:hAnsi="Arial" w:cs="Arial"/>
          <w:sz w:val="24"/>
          <w:szCs w:val="24"/>
        </w:rPr>
      </w:pPr>
      <w:r w:rsidRPr="00C17BB3">
        <w:rPr>
          <w:rFonts w:ascii="Arial" w:hAnsi="Arial" w:cs="Arial"/>
          <w:color w:val="222222"/>
          <w:sz w:val="24"/>
          <w:szCs w:val="24"/>
          <w:shd w:val="clear" w:color="auto" w:fill="FFFFFF"/>
        </w:rPr>
        <w:t>Halla el área de un octógono regular de 9 cm de lado y 6 cm de apotema.</w:t>
      </w:r>
      <w:r w:rsidRPr="00C17BB3">
        <w:rPr>
          <w:rFonts w:ascii="Arial" w:hAnsi="Arial" w:cs="Arial"/>
          <w:color w:val="222222"/>
          <w:sz w:val="24"/>
          <w:szCs w:val="24"/>
        </w:rPr>
        <w:br/>
      </w:r>
    </w:p>
    <w:p w14:paraId="2DF888E2" w14:textId="77777777" w:rsidR="00C17BB3" w:rsidRPr="00C17BB3" w:rsidRDefault="00C17BB3" w:rsidP="00C17BB3">
      <w:pPr>
        <w:pStyle w:val="Prrafodelista"/>
        <w:rPr>
          <w:rFonts w:ascii="Arial" w:eastAsiaTheme="minorEastAsia" w:hAnsi="Arial" w:cs="Arial"/>
          <w:sz w:val="24"/>
          <w:szCs w:val="24"/>
        </w:rPr>
      </w:pPr>
      <w:r w:rsidRPr="00C17BB3">
        <w:rPr>
          <w:rFonts w:ascii="Arial" w:eastAsiaTheme="minorEastAsia" w:hAnsi="Arial" w:cs="Arial"/>
          <w:noProof/>
          <w:sz w:val="24"/>
          <w:szCs w:val="24"/>
          <w:lang w:val="es-ES" w:eastAsia="es-ES"/>
        </w:rPr>
        <mc:AlternateContent>
          <mc:Choice Requires="wps">
            <w:drawing>
              <wp:anchor distT="45720" distB="45720" distL="114300" distR="114300" simplePos="0" relativeHeight="251707904" behindDoc="0" locked="0" layoutInCell="1" allowOverlap="1" wp14:anchorId="71E88E14" wp14:editId="019F8D15">
                <wp:simplePos x="0" y="0"/>
                <wp:positionH relativeFrom="column">
                  <wp:posOffset>1682115</wp:posOffset>
                </wp:positionH>
                <wp:positionV relativeFrom="paragraph">
                  <wp:posOffset>180975</wp:posOffset>
                </wp:positionV>
                <wp:extent cx="2305050" cy="2009775"/>
                <wp:effectExtent l="0" t="0" r="19050" b="28575"/>
                <wp:wrapSquare wrapText="bothSides"/>
                <wp:docPr id="37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2009775"/>
                        </a:xfrm>
                        <a:prstGeom prst="rect">
                          <a:avLst/>
                        </a:prstGeom>
                        <a:solidFill>
                          <a:srgbClr val="FFFFFF"/>
                        </a:solidFill>
                        <a:ln w="9525">
                          <a:solidFill>
                            <a:srgbClr val="000000"/>
                          </a:solidFill>
                          <a:miter lim="800000"/>
                          <a:headEnd/>
                          <a:tailEnd/>
                        </a:ln>
                      </wps:spPr>
                      <wps:txbx>
                        <w:txbxContent>
                          <w:p w14:paraId="34394739" w14:textId="77777777" w:rsidR="001669C3" w:rsidRDefault="001669C3" w:rsidP="00C17BB3"/>
                          <w:p w14:paraId="146E2090" w14:textId="77777777" w:rsidR="001669C3" w:rsidRDefault="001669C3" w:rsidP="00C17BB3"/>
                          <w:p w14:paraId="5FE3F965" w14:textId="77777777" w:rsidR="001669C3" w:rsidRDefault="001669C3" w:rsidP="00C17BB3"/>
                          <w:p w14:paraId="47E383AA" w14:textId="77777777" w:rsidR="001669C3" w:rsidRDefault="001669C3" w:rsidP="00C17BB3"/>
                          <w:p w14:paraId="7E3EE0C7" w14:textId="77777777" w:rsidR="001669C3" w:rsidRDefault="001669C3" w:rsidP="00C17BB3">
                            <w:r>
                              <w:t xml:space="preserve">                                 9cm</w:t>
                            </w:r>
                          </w:p>
                          <w:p w14:paraId="4D423232" w14:textId="77777777" w:rsidR="001669C3" w:rsidRDefault="001669C3" w:rsidP="00C17BB3">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E88E14" id="_x0000_s1028" type="#_x0000_t202" style="position:absolute;left:0;text-align:left;margin-left:132.45pt;margin-top:14.25pt;width:181.5pt;height:158.25pt;z-index:251707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">
                <v:textbox>
                  <w:txbxContent>
                    <w:p w14:paraId="34394739" w14:textId="77777777" w:rsidR="001669C3" w:rsidRDefault="001669C3" w:rsidP="00C17BB3"/>
                    <w:p w14:paraId="146E2090" w14:textId="77777777" w:rsidR="001669C3" w:rsidRDefault="001669C3" w:rsidP="00C17BB3"/>
                    <w:p w14:paraId="5FE3F965" w14:textId="77777777" w:rsidR="001669C3" w:rsidRDefault="001669C3" w:rsidP="00C17BB3"/>
                    <w:p w14:paraId="47E383AA" w14:textId="77777777" w:rsidR="001669C3" w:rsidRDefault="001669C3" w:rsidP="00C17BB3"/>
                    <w:p w14:paraId="7E3EE0C7" w14:textId="77777777" w:rsidR="001669C3" w:rsidRDefault="001669C3" w:rsidP="00C17BB3">
                      <w:r>
                        <w:t xml:space="preserve">                                 9cm</w:t>
                      </w:r>
                    </w:p>
                    <w:p w14:paraId="4D423232" w14:textId="77777777" w:rsidR="001669C3" w:rsidRDefault="001669C3" w:rsidP="00C17BB3">
                      <w:r>
                        <w:t xml:space="preserve">                             </w:t>
                      </w:r>
                    </w:p>
                  </w:txbxContent>
                </v:textbox>
                <w10:wrap type="square"/>
              </v:shape>
            </w:pict>
          </mc:Fallback>
        </mc:AlternateContent>
      </w:r>
    </w:p>
    <w:p w14:paraId="32A82483" w14:textId="77777777" w:rsidR="00C17BB3" w:rsidRPr="00C17BB3" w:rsidRDefault="00C17BB3" w:rsidP="00C17BB3">
      <w:pPr>
        <w:rPr>
          <w:rFonts w:ascii="Arial" w:hAnsi="Arial" w:cs="Arial"/>
          <w:color w:val="222222"/>
          <w:sz w:val="24"/>
          <w:szCs w:val="24"/>
          <w:shd w:val="clear" w:color="auto" w:fill="FFFFFF"/>
        </w:rPr>
      </w:pPr>
      <w:r w:rsidRPr="00C17BB3">
        <w:rPr>
          <w:rFonts w:ascii="Arial" w:hAnsi="Arial" w:cs="Arial"/>
          <w:noProof/>
          <w:color w:val="222222"/>
          <w:sz w:val="24"/>
          <w:szCs w:val="24"/>
          <w:lang w:val="es-ES" w:eastAsia="es-ES"/>
        </w:rPr>
        <mc:AlternateContent>
          <mc:Choice Requires="wps">
            <w:drawing>
              <wp:anchor distT="0" distB="0" distL="114300" distR="114300" simplePos="0" relativeHeight="251708928" behindDoc="0" locked="0" layoutInCell="1" allowOverlap="1" wp14:anchorId="60F3FCD3" wp14:editId="0B370C37">
                <wp:simplePos x="0" y="0"/>
                <wp:positionH relativeFrom="column">
                  <wp:posOffset>2434590</wp:posOffset>
                </wp:positionH>
                <wp:positionV relativeFrom="paragraph">
                  <wp:posOffset>87630</wp:posOffset>
                </wp:positionV>
                <wp:extent cx="914400" cy="914400"/>
                <wp:effectExtent l="0" t="0" r="19050" b="19050"/>
                <wp:wrapNone/>
                <wp:docPr id="376" name="Octágono 7"/>
                <wp:cNvGraphicFramePr/>
                <a:graphic xmlns:a="http://schemas.openxmlformats.org/drawingml/2006/main">
                  <a:graphicData uri="http://schemas.microsoft.com/office/word/2010/wordprocessingShape">
                    <wps:wsp>
                      <wps:cNvSpPr/>
                      <wps:spPr>
                        <a:xfrm>
                          <a:off x="0" y="0"/>
                          <a:ext cx="914400" cy="914400"/>
                        </a:xfrm>
                        <a:prstGeom prst="octagon">
                          <a:avLst/>
                        </a:prstGeom>
                      </wps:spPr>
                      <wps:style>
                        <a:lnRef idx="1">
                          <a:schemeClr val="accent2"/>
                        </a:lnRef>
                        <a:fillRef idx="2">
                          <a:schemeClr val="accent2"/>
                        </a:fillRef>
                        <a:effectRef idx="1">
                          <a:schemeClr val="accent2"/>
                        </a:effectRef>
                        <a:fontRef idx="minor">
                          <a:schemeClr val="dk1"/>
                        </a:fontRef>
                      </wps:style>
                      <wps:txbx>
                        <w:txbxContent>
                          <w:p w14:paraId="4CC02DE5" w14:textId="77777777" w:rsidR="001669C3" w:rsidRDefault="001669C3" w:rsidP="00C17BB3">
                            <w:pPr>
                              <w:jc w:val="center"/>
                              <w:rPr>
                                <w:lang w:val="es-ES"/>
                              </w:rPr>
                            </w:pPr>
                            <w:r>
                              <w:rPr>
                                <w:lang w:val="es-ES"/>
                              </w:rPr>
                              <w:t xml:space="preserve">    </w:t>
                            </w:r>
                          </w:p>
                          <w:p w14:paraId="03AD9950" w14:textId="77777777" w:rsidR="001669C3" w:rsidRPr="00616D2D" w:rsidRDefault="001669C3" w:rsidP="00C17BB3">
                            <w:pPr>
                              <w:jc w:val="center"/>
                              <w:rPr>
                                <w:lang w:val="es-ES"/>
                              </w:rPr>
                            </w:pPr>
                            <w:r>
                              <w:rPr>
                                <w:lang w:val="es-ES"/>
                              </w:rPr>
                              <w:t xml:space="preserve">    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0F3FCD3"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ágono 7" o:spid="_x0000_s1029" type="#_x0000_t10" style="position:absolute;margin-left:191.7pt;margin-top:6.9pt;width:1in;height:1in;z-index:251708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" fillcolor="#dfa7a6 [1621]" strokecolor="#bc4542 [3045]">
                <v:fill color2="#f5e4e4 [501]" rotate="t" angle="180" colors="0 #ffa2a1;22938f #ffbebd;1 #ffe5e5" focus="100%" type="gradient"/>
                <v:shadow on="t" color="black" opacity="24903f" origin=",.5" offset="0,.55556mm"/>
                <v:textbox>
                  <w:txbxContent>
                    <w:p w14:paraId="4CC02DE5" w14:textId="77777777" w:rsidR="001669C3" w:rsidRDefault="001669C3" w:rsidP="00C17BB3">
                      <w:pPr>
                        <w:jc w:val="center"/>
                        <w:rPr>
                          <w:lang w:val="es-ES"/>
                        </w:rPr>
                      </w:pPr>
                      <w:r>
                        <w:rPr>
                          <w:lang w:val="es-ES"/>
                        </w:rPr>
                        <w:t xml:space="preserve">    </w:t>
                      </w:r>
                    </w:p>
                    <w:p w14:paraId="03AD9950" w14:textId="77777777" w:rsidR="001669C3" w:rsidRPr="00616D2D" w:rsidRDefault="001669C3" w:rsidP="00C17BB3">
                      <w:pPr>
                        <w:jc w:val="center"/>
                        <w:rPr>
                          <w:lang w:val="es-ES"/>
                        </w:rPr>
                      </w:pPr>
                      <w:r>
                        <w:rPr>
                          <w:lang w:val="es-ES"/>
                        </w:rPr>
                        <w:t xml:space="preserve">    a  </w:t>
                      </w:r>
                    </w:p>
                  </w:txbxContent>
                </v:textbox>
              </v:shape>
            </w:pict>
          </mc:Fallback>
        </mc:AlternateContent>
      </w:r>
    </w:p>
    <w:p w14:paraId="778D8A55" w14:textId="77777777" w:rsidR="00C17BB3" w:rsidRPr="00C17BB3" w:rsidRDefault="00C17BB3" w:rsidP="00C17BB3">
      <w:pPr>
        <w:pStyle w:val="Prrafodelista"/>
        <w:rPr>
          <w:rFonts w:ascii="Arial" w:hAnsi="Arial" w:cs="Arial"/>
          <w:color w:val="222222"/>
          <w:sz w:val="24"/>
          <w:szCs w:val="24"/>
          <w:shd w:val="clear" w:color="auto" w:fill="FFFFFF"/>
        </w:rPr>
      </w:pPr>
    </w:p>
    <w:p w14:paraId="0C00C96E" w14:textId="77777777" w:rsidR="00C17BB3" w:rsidRPr="00C17BB3" w:rsidRDefault="00C17BB3" w:rsidP="00C17BB3">
      <w:pPr>
        <w:pStyle w:val="Prrafodelista"/>
        <w:rPr>
          <w:rFonts w:ascii="Arial" w:hAnsi="Arial" w:cs="Arial"/>
          <w:color w:val="222222"/>
          <w:sz w:val="24"/>
          <w:szCs w:val="24"/>
          <w:shd w:val="clear" w:color="auto" w:fill="FFFFFF"/>
        </w:rPr>
      </w:pPr>
    </w:p>
    <w:p w14:paraId="153C3FD4" w14:textId="77777777" w:rsidR="00C17BB3" w:rsidRPr="00C17BB3" w:rsidRDefault="00C17BB3" w:rsidP="00C17BB3">
      <w:pPr>
        <w:pStyle w:val="Prrafodelista"/>
        <w:rPr>
          <w:rFonts w:ascii="Arial" w:hAnsi="Arial" w:cs="Arial"/>
          <w:color w:val="222222"/>
          <w:sz w:val="24"/>
          <w:szCs w:val="24"/>
          <w:shd w:val="clear" w:color="auto" w:fill="FFFFFF"/>
        </w:rPr>
      </w:pPr>
      <w:r w:rsidRPr="00C17BB3">
        <w:rPr>
          <w:rFonts w:ascii="Arial" w:hAnsi="Arial" w:cs="Arial"/>
          <w:noProof/>
          <w:color w:val="222222"/>
          <w:sz w:val="24"/>
          <w:szCs w:val="24"/>
          <w:lang w:val="es-ES" w:eastAsia="es-ES"/>
        </w:rPr>
        <mc:AlternateContent>
          <mc:Choice Requires="wps">
            <w:drawing>
              <wp:anchor distT="0" distB="0" distL="114300" distR="114300" simplePos="0" relativeHeight="251709952" behindDoc="0" locked="0" layoutInCell="1" allowOverlap="1" wp14:anchorId="59DC4596" wp14:editId="726680C1">
                <wp:simplePos x="0" y="0"/>
                <wp:positionH relativeFrom="column">
                  <wp:posOffset>2891790</wp:posOffset>
                </wp:positionH>
                <wp:positionV relativeFrom="paragraph">
                  <wp:posOffset>5715</wp:posOffset>
                </wp:positionV>
                <wp:extent cx="0" cy="361950"/>
                <wp:effectExtent l="0" t="0" r="38100" b="19050"/>
                <wp:wrapNone/>
                <wp:docPr id="377" name="Conector recto 8"/>
                <wp:cNvGraphicFramePr/>
                <a:graphic xmlns:a="http://schemas.openxmlformats.org/drawingml/2006/main">
                  <a:graphicData uri="http://schemas.microsoft.com/office/word/2010/wordprocessingShape">
                    <wps:wsp>
                      <wps:cNvCnPr/>
                      <wps:spPr>
                        <a:xfrm>
                          <a:off x="0" y="0"/>
                          <a:ext cx="0" cy="36195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79D588F" id="Conector recto 8" o:spid="_x0000_s1026" style="position:absolute;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7pt,.45pt" to="227.7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" strokecolor="#4bacc6 [3208]" strokeweight="3pt">
                <v:shadow on="t" color="black" opacity="22937f" origin=",.5" offset="0,.63889mm"/>
              </v:line>
            </w:pict>
          </mc:Fallback>
        </mc:AlternateContent>
      </w:r>
    </w:p>
    <w:p w14:paraId="43696AB4" w14:textId="77777777" w:rsidR="00C17BB3" w:rsidRPr="00C17BB3" w:rsidRDefault="00C17BB3" w:rsidP="00C17BB3">
      <w:pPr>
        <w:pStyle w:val="Prrafodelista"/>
        <w:rPr>
          <w:rFonts w:ascii="Arial" w:hAnsi="Arial" w:cs="Arial"/>
          <w:color w:val="222222"/>
          <w:sz w:val="24"/>
          <w:szCs w:val="24"/>
          <w:shd w:val="clear" w:color="auto" w:fill="FFFFFF"/>
        </w:rPr>
      </w:pPr>
    </w:p>
    <w:p w14:paraId="3E2F4831" w14:textId="77777777" w:rsidR="00C17BB3" w:rsidRPr="00C17BB3" w:rsidRDefault="00C17BB3" w:rsidP="00C17BB3">
      <w:pPr>
        <w:pStyle w:val="Prrafodelista"/>
        <w:rPr>
          <w:rFonts w:ascii="Arial" w:hAnsi="Arial" w:cs="Arial"/>
          <w:color w:val="222222"/>
          <w:sz w:val="24"/>
          <w:szCs w:val="24"/>
          <w:shd w:val="clear" w:color="auto" w:fill="FFFFFF"/>
        </w:rPr>
      </w:pPr>
    </w:p>
    <w:p w14:paraId="36F1609C" w14:textId="77777777" w:rsidR="00C17BB3" w:rsidRPr="00C17BB3" w:rsidRDefault="00C17BB3" w:rsidP="00C17BB3">
      <w:pPr>
        <w:pStyle w:val="Prrafodelista"/>
        <w:rPr>
          <w:rFonts w:ascii="Arial" w:hAnsi="Arial" w:cs="Arial"/>
          <w:color w:val="222222"/>
          <w:sz w:val="24"/>
          <w:szCs w:val="24"/>
          <w:shd w:val="clear" w:color="auto" w:fill="FFFFFF"/>
        </w:rPr>
      </w:pPr>
      <w:r w:rsidRPr="00C17BB3">
        <w:rPr>
          <w:rFonts w:ascii="Arial" w:hAnsi="Arial" w:cs="Arial"/>
          <w:noProof/>
          <w:color w:val="222222"/>
          <w:sz w:val="24"/>
          <w:szCs w:val="24"/>
          <w:lang w:val="es-ES" w:eastAsia="es-ES"/>
        </w:rPr>
        <mc:AlternateContent>
          <mc:Choice Requires="wps">
            <w:drawing>
              <wp:anchor distT="0" distB="0" distL="114300" distR="114300" simplePos="0" relativeHeight="251710976" behindDoc="0" locked="0" layoutInCell="1" allowOverlap="1" wp14:anchorId="61665037" wp14:editId="2D204199">
                <wp:simplePos x="0" y="0"/>
                <wp:positionH relativeFrom="column">
                  <wp:posOffset>2691765</wp:posOffset>
                </wp:positionH>
                <wp:positionV relativeFrom="paragraph">
                  <wp:posOffset>5716</wp:posOffset>
                </wp:positionV>
                <wp:extent cx="457200" cy="0"/>
                <wp:effectExtent l="0" t="0" r="0" b="0"/>
                <wp:wrapNone/>
                <wp:docPr id="378" name="Conector recto 12"/>
                <wp:cNvGraphicFramePr/>
                <a:graphic xmlns:a="http://schemas.openxmlformats.org/drawingml/2006/main">
                  <a:graphicData uri="http://schemas.microsoft.com/office/word/2010/wordprocessingShape">
                    <wps:wsp>
                      <wps:cNvCnPr/>
                      <wps:spPr>
                        <a:xfrm>
                          <a:off x="0" y="0"/>
                          <a:ext cx="457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A3002D9" id="Conector recto 12" o:spid="_x0000_s1026" style="position:absolute;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95pt,.45pt" to="247.9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" strokecolor="#4579b8 [3044]"/>
            </w:pict>
          </mc:Fallback>
        </mc:AlternateContent>
      </w:r>
    </w:p>
    <w:p w14:paraId="65140E39" w14:textId="77777777" w:rsidR="00C17BB3" w:rsidRPr="00C17BB3" w:rsidRDefault="00C17BB3" w:rsidP="00C17BB3">
      <w:pPr>
        <w:pStyle w:val="Prrafodelista"/>
        <w:rPr>
          <w:rFonts w:ascii="Arial" w:hAnsi="Arial" w:cs="Arial"/>
          <w:color w:val="222222"/>
          <w:sz w:val="24"/>
          <w:szCs w:val="24"/>
          <w:shd w:val="clear" w:color="auto" w:fill="FFFFFF"/>
        </w:rPr>
      </w:pPr>
    </w:p>
    <w:p w14:paraId="4D727A78" w14:textId="77777777" w:rsidR="00C17BB3" w:rsidRPr="00C17BB3" w:rsidRDefault="00C17BB3" w:rsidP="00C17BB3">
      <w:pPr>
        <w:pStyle w:val="Prrafodelista"/>
        <w:rPr>
          <w:rFonts w:ascii="Arial" w:hAnsi="Arial" w:cs="Arial"/>
          <w:color w:val="222222"/>
          <w:sz w:val="24"/>
          <w:szCs w:val="24"/>
          <w:shd w:val="clear" w:color="auto" w:fill="FFFFFF"/>
        </w:rPr>
      </w:pPr>
    </w:p>
    <w:p w14:paraId="3BD13EA9" w14:textId="77777777" w:rsidR="00C17BB3" w:rsidRPr="00C17BB3" w:rsidRDefault="00C17BB3" w:rsidP="00C17BB3">
      <w:pPr>
        <w:pStyle w:val="Prrafodelista"/>
        <w:rPr>
          <w:rFonts w:ascii="Arial" w:hAnsi="Arial" w:cs="Arial"/>
          <w:color w:val="222222"/>
          <w:sz w:val="24"/>
          <w:szCs w:val="24"/>
          <w:shd w:val="clear" w:color="auto" w:fill="FFFFFF"/>
        </w:rPr>
      </w:pPr>
    </w:p>
    <w:p w14:paraId="655DB6E7" w14:textId="77777777" w:rsidR="00C17BB3" w:rsidRPr="00C17BB3" w:rsidRDefault="00C17BB3" w:rsidP="00C17BB3">
      <w:pPr>
        <w:pStyle w:val="Prrafodelista"/>
        <w:rPr>
          <w:rFonts w:ascii="Arial" w:hAnsi="Arial" w:cs="Arial"/>
          <w:color w:val="222222"/>
          <w:sz w:val="24"/>
          <w:szCs w:val="24"/>
          <w:shd w:val="clear" w:color="auto" w:fill="FFFFFF"/>
        </w:rPr>
      </w:pPr>
    </w:p>
    <w:p w14:paraId="573EB021" w14:textId="77777777" w:rsidR="00C17BB3" w:rsidRPr="00C17BB3" w:rsidRDefault="00C17BB3" w:rsidP="00C17BB3">
      <w:pPr>
        <w:pStyle w:val="Prrafodelista"/>
        <w:rPr>
          <w:rFonts w:ascii="Arial" w:eastAsiaTheme="minorEastAsia" w:hAnsi="Arial" w:cs="Arial"/>
          <w:color w:val="222222"/>
          <w:sz w:val="24"/>
          <w:szCs w:val="24"/>
          <w:shd w:val="clear" w:color="auto" w:fill="FFFFFF"/>
        </w:rPr>
      </w:pPr>
      <m:oMathPara>
        <m:oMath>
          <m:r>
            <w:rPr>
              <w:rFonts w:ascii="Cambria Math" w:hAnsi="Cambria Math" w:cs="Arial"/>
              <w:color w:val="222222"/>
              <w:sz w:val="24"/>
              <w:szCs w:val="24"/>
              <w:shd w:val="clear" w:color="auto" w:fill="FFFFFF"/>
            </w:rPr>
            <m:t>n=8    l=6cm   a=6cm    Recordar que p=nl, tenemos todos los datos →</m:t>
          </m:r>
        </m:oMath>
      </m:oMathPara>
    </w:p>
    <w:p w14:paraId="1AF7D7A1" w14:textId="77777777" w:rsidR="00C17BB3" w:rsidRPr="00C17BB3" w:rsidRDefault="00C17BB3" w:rsidP="00C17BB3">
      <w:pPr>
        <w:pStyle w:val="Prrafodelista"/>
        <w:rPr>
          <w:rFonts w:ascii="Arial" w:hAnsi="Arial" w:cs="Arial"/>
          <w:color w:val="222222"/>
          <w:sz w:val="24"/>
          <w:szCs w:val="24"/>
          <w:shd w:val="clear" w:color="auto" w:fill="FFFFFF"/>
        </w:rPr>
      </w:pPr>
      <w:r w:rsidRPr="00C17BB3">
        <w:rPr>
          <w:rFonts w:ascii="Arial" w:hAnsi="Arial" w:cs="Arial"/>
          <w:color w:val="222222"/>
          <w:sz w:val="24"/>
          <w:szCs w:val="24"/>
          <w:shd w:val="clear" w:color="auto" w:fill="FFFFFF"/>
        </w:rPr>
        <w:t xml:space="preserve"> </w:t>
      </w:r>
    </w:p>
    <w:p w14:paraId="3117F5B5" w14:textId="77777777" w:rsidR="00C17BB3" w:rsidRPr="00C17BB3" w:rsidRDefault="00C17BB3" w:rsidP="00C17BB3">
      <w:pPr>
        <w:pStyle w:val="Prrafodelista"/>
        <w:rPr>
          <w:rFonts w:ascii="Arial" w:eastAsiaTheme="minorEastAsia" w:hAnsi="Arial" w:cs="Arial"/>
          <w:sz w:val="24"/>
          <w:szCs w:val="24"/>
        </w:rPr>
      </w:pPr>
      <m:oMathPara>
        <m:oMath>
          <m:r>
            <w:rPr>
              <w:rFonts w:ascii="Cambria Math" w:hAnsi="Cambria Math" w:cs="Arial"/>
              <w:sz w:val="24"/>
              <w:szCs w:val="24"/>
            </w:rPr>
            <m:t>A=</m:t>
          </m:r>
          <m:f>
            <m:fPr>
              <m:ctrlPr>
                <w:rPr>
                  <w:rFonts w:ascii="Cambria Math" w:hAnsi="Cambria Math" w:cs="Arial"/>
                  <w:i/>
                  <w:sz w:val="24"/>
                  <w:szCs w:val="24"/>
                </w:rPr>
              </m:ctrlPr>
            </m:fPr>
            <m:num>
              <m:r>
                <w:rPr>
                  <w:rFonts w:ascii="Cambria Math" w:hAnsi="Cambria Math" w:cs="Arial"/>
                  <w:sz w:val="24"/>
                  <w:szCs w:val="24"/>
                </w:rPr>
                <m:t>P×a</m:t>
              </m:r>
            </m:num>
            <m:den>
              <m:r>
                <w:rPr>
                  <w:rFonts w:ascii="Cambria Math" w:hAnsi="Cambria Math" w:cs="Arial"/>
                  <w:sz w:val="24"/>
                  <w:szCs w:val="24"/>
                </w:rPr>
                <m:t>2</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8</m:t>
              </m:r>
              <m:d>
                <m:dPr>
                  <m:ctrlPr>
                    <w:rPr>
                      <w:rFonts w:ascii="Cambria Math" w:hAnsi="Cambria Math" w:cs="Arial"/>
                      <w:i/>
                      <w:sz w:val="24"/>
                      <w:szCs w:val="24"/>
                    </w:rPr>
                  </m:ctrlPr>
                </m:dPr>
                <m:e>
                  <m:r>
                    <w:rPr>
                      <w:rFonts w:ascii="Cambria Math" w:hAnsi="Cambria Math" w:cs="Arial"/>
                      <w:sz w:val="24"/>
                      <w:szCs w:val="24"/>
                    </w:rPr>
                    <m:t>9cm</m:t>
                  </m:r>
                </m:e>
              </m:d>
              <m:r>
                <w:rPr>
                  <w:rFonts w:ascii="Cambria Math" w:hAnsi="Cambria Math" w:cs="Arial"/>
                  <w:sz w:val="24"/>
                  <w:szCs w:val="24"/>
                </w:rPr>
                <m:t>×6cm</m:t>
              </m:r>
            </m:num>
            <m:den>
              <m:r>
                <w:rPr>
                  <w:rFonts w:ascii="Cambria Math" w:hAnsi="Cambria Math" w:cs="Arial"/>
                  <w:sz w:val="24"/>
                  <w:szCs w:val="24"/>
                </w:rPr>
                <m:t>2</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432</m:t>
              </m:r>
              <m:sSup>
                <m:sSupPr>
                  <m:ctrlPr>
                    <w:rPr>
                      <w:rFonts w:ascii="Cambria Math" w:hAnsi="Cambria Math" w:cs="Arial"/>
                      <w:i/>
                      <w:sz w:val="24"/>
                      <w:szCs w:val="24"/>
                    </w:rPr>
                  </m:ctrlPr>
                </m:sSupPr>
                <m:e>
                  <m:r>
                    <w:rPr>
                      <w:rFonts w:ascii="Cambria Math" w:hAnsi="Cambria Math" w:cs="Arial"/>
                      <w:sz w:val="24"/>
                      <w:szCs w:val="24"/>
                    </w:rPr>
                    <m:t>cm</m:t>
                  </m:r>
                </m:e>
                <m:sup>
                  <m:r>
                    <w:rPr>
                      <w:rFonts w:ascii="Cambria Math" w:hAnsi="Cambria Math" w:cs="Arial"/>
                      <w:sz w:val="24"/>
                      <w:szCs w:val="24"/>
                    </w:rPr>
                    <m:t>2</m:t>
                  </m:r>
                </m:sup>
              </m:sSup>
            </m:num>
            <m:den>
              <m:r>
                <w:rPr>
                  <w:rFonts w:ascii="Cambria Math" w:hAnsi="Cambria Math" w:cs="Arial"/>
                  <w:sz w:val="24"/>
                  <w:szCs w:val="24"/>
                </w:rPr>
                <m:t>2</m:t>
              </m:r>
            </m:den>
          </m:f>
          <m:r>
            <w:rPr>
              <w:rFonts w:ascii="Cambria Math" w:hAnsi="Cambria Math" w:cs="Arial"/>
              <w:sz w:val="24"/>
              <w:szCs w:val="24"/>
            </w:rPr>
            <m:t>=216</m:t>
          </m:r>
          <m:sSup>
            <m:sSupPr>
              <m:ctrlPr>
                <w:rPr>
                  <w:rFonts w:ascii="Cambria Math" w:hAnsi="Cambria Math" w:cs="Arial"/>
                  <w:i/>
                  <w:sz w:val="24"/>
                  <w:szCs w:val="24"/>
                </w:rPr>
              </m:ctrlPr>
            </m:sSupPr>
            <m:e>
              <m:r>
                <w:rPr>
                  <w:rFonts w:ascii="Cambria Math" w:hAnsi="Cambria Math" w:cs="Arial"/>
                  <w:sz w:val="24"/>
                  <w:szCs w:val="24"/>
                </w:rPr>
                <m:t>cm</m:t>
              </m:r>
            </m:e>
            <m:sup>
              <m:r>
                <w:rPr>
                  <w:rFonts w:ascii="Cambria Math" w:hAnsi="Cambria Math" w:cs="Arial"/>
                  <w:sz w:val="24"/>
                  <w:szCs w:val="24"/>
                </w:rPr>
                <m:t>2</m:t>
              </m:r>
            </m:sup>
          </m:sSup>
        </m:oMath>
      </m:oMathPara>
    </w:p>
    <w:p w14:paraId="7F39FFC2" w14:textId="77777777" w:rsidR="00C17BB3" w:rsidRPr="00C17BB3" w:rsidRDefault="00C17BB3" w:rsidP="00C17BB3">
      <w:pPr>
        <w:pStyle w:val="Prrafodelista"/>
        <w:rPr>
          <w:rFonts w:ascii="Arial" w:eastAsiaTheme="minorEastAsia" w:hAnsi="Arial" w:cs="Arial"/>
          <w:sz w:val="24"/>
          <w:szCs w:val="24"/>
        </w:rPr>
      </w:pPr>
    </w:p>
    <w:p w14:paraId="6F15C1F7" w14:textId="77777777" w:rsidR="00C17BB3" w:rsidRPr="00C17BB3" w:rsidRDefault="00C17BB3" w:rsidP="00C17BB3">
      <w:pPr>
        <w:tabs>
          <w:tab w:val="left" w:pos="3855"/>
        </w:tabs>
        <w:rPr>
          <w:rFonts w:ascii="Arial" w:eastAsiaTheme="minorEastAsia" w:hAnsi="Arial" w:cs="Arial"/>
          <w:sz w:val="24"/>
          <w:szCs w:val="24"/>
        </w:rPr>
      </w:pPr>
      <w:r w:rsidRPr="00C17BB3">
        <w:rPr>
          <w:rFonts w:ascii="Arial" w:hAnsi="Arial" w:cs="Arial"/>
          <w:sz w:val="24"/>
          <w:szCs w:val="24"/>
        </w:rPr>
        <w:tab/>
      </w:r>
      <m:oMath>
        <m:r>
          <w:rPr>
            <w:rFonts w:ascii="Cambria Math" w:hAnsi="Cambria Math" w:cs="Arial"/>
            <w:sz w:val="24"/>
            <w:szCs w:val="24"/>
          </w:rPr>
          <m:t>A=216</m:t>
        </m:r>
        <m:sSup>
          <m:sSupPr>
            <m:ctrlPr>
              <w:rPr>
                <w:rFonts w:ascii="Cambria Math" w:hAnsi="Cambria Math" w:cs="Arial"/>
                <w:i/>
                <w:sz w:val="24"/>
                <w:szCs w:val="24"/>
              </w:rPr>
            </m:ctrlPr>
          </m:sSupPr>
          <m:e>
            <m:r>
              <w:rPr>
                <w:rFonts w:ascii="Cambria Math" w:hAnsi="Cambria Math" w:cs="Arial"/>
                <w:sz w:val="24"/>
                <w:szCs w:val="24"/>
              </w:rPr>
              <m:t>cm</m:t>
            </m:r>
          </m:e>
          <m:sup>
            <m:r>
              <w:rPr>
                <w:rFonts w:ascii="Cambria Math" w:hAnsi="Cambria Math" w:cs="Arial"/>
                <w:sz w:val="24"/>
                <w:szCs w:val="24"/>
              </w:rPr>
              <m:t>2</m:t>
            </m:r>
          </m:sup>
        </m:sSup>
      </m:oMath>
    </w:p>
    <w:p w14:paraId="30BF10C0" w14:textId="77777777" w:rsidR="00C17BB3" w:rsidRPr="00C17BB3" w:rsidRDefault="00C17BB3" w:rsidP="003B43F7">
      <w:pPr>
        <w:pStyle w:val="Prrafodelista"/>
        <w:numPr>
          <w:ilvl w:val="0"/>
          <w:numId w:val="12"/>
        </w:numPr>
        <w:tabs>
          <w:tab w:val="left" w:pos="3855"/>
        </w:tabs>
        <w:spacing w:after="160" w:line="256" w:lineRule="auto"/>
        <w:ind w:left="284" w:hanging="284"/>
        <w:rPr>
          <w:rFonts w:ascii="Arial" w:hAnsi="Arial" w:cs="Arial"/>
          <w:sz w:val="24"/>
          <w:szCs w:val="24"/>
        </w:rPr>
      </w:pPr>
      <w:r w:rsidRPr="00C17BB3">
        <w:rPr>
          <w:rFonts w:ascii="Arial" w:hAnsi="Arial" w:cs="Arial"/>
          <w:color w:val="222222"/>
          <w:sz w:val="24"/>
          <w:szCs w:val="24"/>
          <w:shd w:val="clear" w:color="auto" w:fill="FFFFFF"/>
        </w:rPr>
        <w:t>Calcular el perímetro y área de un pentágono regular cuyas medidas son 7.5 cm de lado y 4.5 cm de apotema:</w:t>
      </w:r>
    </w:p>
    <w:p w14:paraId="2CF25E82" w14:textId="77777777" w:rsidR="00C17BB3" w:rsidRPr="00C17BB3" w:rsidRDefault="00C17BB3" w:rsidP="00C17BB3">
      <w:pPr>
        <w:pStyle w:val="Prrafodelista"/>
        <w:tabs>
          <w:tab w:val="left" w:pos="3855"/>
        </w:tabs>
        <w:rPr>
          <w:rFonts w:ascii="Arial" w:hAnsi="Arial" w:cs="Arial"/>
          <w:sz w:val="24"/>
          <w:szCs w:val="24"/>
        </w:rPr>
      </w:pPr>
    </w:p>
    <w:p w14:paraId="69206303" w14:textId="77777777" w:rsidR="00C17BB3" w:rsidRPr="00C17BB3" w:rsidRDefault="00C17BB3" w:rsidP="00C17BB3">
      <w:pPr>
        <w:pStyle w:val="Prrafodelista"/>
        <w:tabs>
          <w:tab w:val="left" w:pos="3855"/>
        </w:tabs>
        <w:ind w:left="284"/>
        <w:rPr>
          <w:rFonts w:ascii="Arial" w:hAnsi="Arial" w:cs="Arial"/>
          <w:b/>
          <w:sz w:val="24"/>
          <w:szCs w:val="24"/>
        </w:rPr>
      </w:pPr>
      <w:r w:rsidRPr="00C17BB3">
        <w:rPr>
          <w:rFonts w:ascii="Arial" w:hAnsi="Arial" w:cs="Arial"/>
          <w:b/>
          <w:sz w:val="24"/>
          <w:szCs w:val="24"/>
        </w:rPr>
        <w:t xml:space="preserve">Solución </w:t>
      </w:r>
    </w:p>
    <w:p w14:paraId="1A83565D" w14:textId="77777777" w:rsidR="00C17BB3" w:rsidRPr="00C17BB3" w:rsidRDefault="00C17BB3" w:rsidP="00C17BB3">
      <w:pPr>
        <w:pStyle w:val="Prrafodelista"/>
        <w:tabs>
          <w:tab w:val="left" w:pos="3855"/>
        </w:tabs>
        <w:rPr>
          <w:rFonts w:ascii="Arial" w:eastAsiaTheme="minorEastAsia" w:hAnsi="Arial" w:cs="Arial"/>
          <w:sz w:val="24"/>
          <w:szCs w:val="24"/>
        </w:rPr>
      </w:pPr>
      <m:oMath>
        <m:r>
          <w:rPr>
            <w:rFonts w:ascii="Cambria Math" w:hAnsi="Cambria Math" w:cs="Arial"/>
            <w:sz w:val="24"/>
            <w:szCs w:val="24"/>
          </w:rPr>
          <m:t>n=5  , l=7.5 cm , a=4.5 cm   ,   p=?   A=?</m:t>
        </m:r>
      </m:oMath>
      <w:r w:rsidRPr="00C17BB3">
        <w:rPr>
          <w:rFonts w:ascii="Arial" w:eastAsiaTheme="minorEastAsia" w:hAnsi="Arial" w:cs="Arial"/>
          <w:sz w:val="24"/>
          <w:szCs w:val="24"/>
        </w:rPr>
        <w:t xml:space="preserve">   </w:t>
      </w:r>
    </w:p>
    <w:p w14:paraId="3B94F352" w14:textId="77777777" w:rsidR="00C17BB3" w:rsidRPr="00C17BB3" w:rsidRDefault="00C17BB3" w:rsidP="00C17BB3">
      <w:pPr>
        <w:pStyle w:val="Prrafodelista"/>
        <w:tabs>
          <w:tab w:val="left" w:pos="3855"/>
        </w:tabs>
        <w:rPr>
          <w:rFonts w:ascii="Arial" w:hAnsi="Arial" w:cs="Arial"/>
          <w:sz w:val="24"/>
          <w:szCs w:val="24"/>
        </w:rPr>
      </w:pPr>
    </w:p>
    <w:p w14:paraId="5C4759D8" w14:textId="77777777" w:rsidR="00C17BB3" w:rsidRPr="00C17BB3" w:rsidRDefault="00C17BB3" w:rsidP="00C17BB3">
      <w:pPr>
        <w:pStyle w:val="Prrafodelista"/>
        <w:tabs>
          <w:tab w:val="left" w:pos="3855"/>
        </w:tabs>
        <w:rPr>
          <w:rFonts w:ascii="Arial" w:hAnsi="Arial" w:cs="Arial"/>
          <w:sz w:val="24"/>
          <w:szCs w:val="24"/>
        </w:rPr>
      </w:pPr>
    </w:p>
    <w:p w14:paraId="384E9121" w14:textId="77777777" w:rsidR="00C17BB3" w:rsidRPr="00C17BB3" w:rsidRDefault="00C17BB3" w:rsidP="00C17BB3">
      <w:pPr>
        <w:tabs>
          <w:tab w:val="left" w:pos="3855"/>
        </w:tabs>
        <w:rPr>
          <w:rFonts w:ascii="Arial" w:eastAsiaTheme="minorEastAsia" w:hAnsi="Arial" w:cs="Arial"/>
          <w:sz w:val="24"/>
          <w:szCs w:val="24"/>
        </w:rPr>
      </w:pPr>
      <m:oMathPara>
        <m:oMath>
          <m:r>
            <w:rPr>
              <w:rFonts w:ascii="Cambria Math" w:hAnsi="Cambria Math" w:cs="Arial"/>
              <w:sz w:val="24"/>
              <w:szCs w:val="24"/>
            </w:rPr>
            <w:lastRenderedPageBreak/>
            <m:t>p=nl=5</m:t>
          </m:r>
          <m:d>
            <m:dPr>
              <m:ctrlPr>
                <w:rPr>
                  <w:rFonts w:ascii="Cambria Math" w:hAnsi="Cambria Math" w:cs="Arial"/>
                  <w:i/>
                  <w:sz w:val="24"/>
                  <w:szCs w:val="24"/>
                </w:rPr>
              </m:ctrlPr>
            </m:dPr>
            <m:e>
              <m:r>
                <w:rPr>
                  <w:rFonts w:ascii="Cambria Math" w:hAnsi="Cambria Math" w:cs="Arial"/>
                  <w:sz w:val="24"/>
                  <w:szCs w:val="24"/>
                </w:rPr>
                <m:t>7.5cm</m:t>
              </m:r>
            </m:e>
          </m:d>
          <m:r>
            <w:rPr>
              <w:rFonts w:ascii="Cambria Math" w:hAnsi="Cambria Math" w:cs="Arial"/>
              <w:sz w:val="24"/>
              <w:szCs w:val="24"/>
            </w:rPr>
            <m:t>=37,5cm</m:t>
          </m:r>
        </m:oMath>
      </m:oMathPara>
    </w:p>
    <w:p w14:paraId="39227AC7" w14:textId="77777777" w:rsidR="00C17BB3" w:rsidRPr="00C17BB3" w:rsidRDefault="00C17BB3" w:rsidP="00C17BB3">
      <w:pPr>
        <w:tabs>
          <w:tab w:val="left" w:pos="3855"/>
        </w:tabs>
        <w:rPr>
          <w:rFonts w:ascii="Arial" w:eastAsiaTheme="minorEastAsia" w:hAnsi="Arial" w:cs="Arial"/>
          <w:sz w:val="24"/>
          <w:szCs w:val="24"/>
        </w:rPr>
      </w:pPr>
      <m:oMathPara>
        <m:oMath>
          <m:r>
            <w:rPr>
              <w:rFonts w:ascii="Cambria Math" w:hAnsi="Cambria Math" w:cs="Arial"/>
              <w:sz w:val="24"/>
              <w:szCs w:val="24"/>
            </w:rPr>
            <m:t xml:space="preserve"> A=</m:t>
          </m:r>
          <m:f>
            <m:fPr>
              <m:ctrlPr>
                <w:rPr>
                  <w:rFonts w:ascii="Cambria Math" w:hAnsi="Cambria Math" w:cs="Arial"/>
                  <w:i/>
                  <w:sz w:val="24"/>
                  <w:szCs w:val="24"/>
                </w:rPr>
              </m:ctrlPr>
            </m:fPr>
            <m:num>
              <m:r>
                <w:rPr>
                  <w:rFonts w:ascii="Cambria Math" w:hAnsi="Cambria Math" w:cs="Arial"/>
                  <w:sz w:val="24"/>
                  <w:szCs w:val="24"/>
                </w:rPr>
                <m:t>P×a</m:t>
              </m:r>
            </m:num>
            <m:den>
              <m:r>
                <w:rPr>
                  <w:rFonts w:ascii="Cambria Math" w:hAnsi="Cambria Math" w:cs="Arial"/>
                  <w:sz w:val="24"/>
                  <w:szCs w:val="24"/>
                </w:rPr>
                <m:t>2</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37,5cm×4.5cm</m:t>
              </m:r>
            </m:num>
            <m:den>
              <m:r>
                <w:rPr>
                  <w:rFonts w:ascii="Cambria Math" w:hAnsi="Cambria Math" w:cs="Arial"/>
                  <w:sz w:val="24"/>
                  <w:szCs w:val="24"/>
                </w:rPr>
                <m:t>2</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168,75</m:t>
              </m:r>
              <m:sSup>
                <m:sSupPr>
                  <m:ctrlPr>
                    <w:rPr>
                      <w:rFonts w:ascii="Cambria Math" w:hAnsi="Cambria Math" w:cs="Arial"/>
                      <w:i/>
                      <w:sz w:val="24"/>
                      <w:szCs w:val="24"/>
                    </w:rPr>
                  </m:ctrlPr>
                </m:sSupPr>
                <m:e>
                  <m:r>
                    <w:rPr>
                      <w:rFonts w:ascii="Cambria Math" w:hAnsi="Cambria Math" w:cs="Arial"/>
                      <w:sz w:val="24"/>
                      <w:szCs w:val="24"/>
                    </w:rPr>
                    <m:t>cm</m:t>
                  </m:r>
                </m:e>
                <m:sup>
                  <m:r>
                    <w:rPr>
                      <w:rFonts w:ascii="Cambria Math" w:hAnsi="Cambria Math" w:cs="Arial"/>
                      <w:sz w:val="24"/>
                      <w:szCs w:val="24"/>
                    </w:rPr>
                    <m:t>2</m:t>
                  </m:r>
                </m:sup>
              </m:sSup>
            </m:num>
            <m:den>
              <m:r>
                <w:rPr>
                  <w:rFonts w:ascii="Cambria Math" w:hAnsi="Cambria Math" w:cs="Arial"/>
                  <w:sz w:val="24"/>
                  <w:szCs w:val="24"/>
                </w:rPr>
                <m:t>2</m:t>
              </m:r>
            </m:den>
          </m:f>
          <m:r>
            <w:rPr>
              <w:rFonts w:ascii="Cambria Math" w:hAnsi="Cambria Math" w:cs="Arial"/>
              <w:sz w:val="24"/>
              <w:szCs w:val="24"/>
            </w:rPr>
            <m:t>=84,375</m:t>
          </m:r>
          <m:sSup>
            <m:sSupPr>
              <m:ctrlPr>
                <w:rPr>
                  <w:rFonts w:ascii="Cambria Math" w:hAnsi="Cambria Math" w:cs="Arial"/>
                  <w:i/>
                  <w:sz w:val="24"/>
                  <w:szCs w:val="24"/>
                </w:rPr>
              </m:ctrlPr>
            </m:sSupPr>
            <m:e>
              <m:r>
                <w:rPr>
                  <w:rFonts w:ascii="Cambria Math" w:hAnsi="Cambria Math" w:cs="Arial"/>
                  <w:sz w:val="24"/>
                  <w:szCs w:val="24"/>
                </w:rPr>
                <m:t>cm</m:t>
              </m:r>
            </m:e>
            <m:sup>
              <m:r>
                <w:rPr>
                  <w:rFonts w:ascii="Cambria Math" w:hAnsi="Cambria Math" w:cs="Arial"/>
                  <w:sz w:val="24"/>
                  <w:szCs w:val="24"/>
                </w:rPr>
                <m:t>2</m:t>
              </m:r>
            </m:sup>
          </m:sSup>
        </m:oMath>
      </m:oMathPara>
    </w:p>
    <w:p w14:paraId="7ACCEB52" w14:textId="77777777" w:rsidR="00C17BB3" w:rsidRPr="00C17BB3" w:rsidRDefault="00C17BB3" w:rsidP="00C17BB3">
      <w:pPr>
        <w:tabs>
          <w:tab w:val="left" w:pos="3855"/>
        </w:tabs>
        <w:rPr>
          <w:rFonts w:ascii="Arial" w:eastAsiaTheme="minorEastAsia" w:hAnsi="Arial" w:cs="Arial"/>
          <w:sz w:val="24"/>
          <w:szCs w:val="24"/>
        </w:rPr>
      </w:pPr>
      <m:oMathPara>
        <m:oMath>
          <m:r>
            <w:rPr>
              <w:rFonts w:ascii="Cambria Math" w:hAnsi="Cambria Math" w:cs="Arial"/>
              <w:sz w:val="24"/>
              <w:szCs w:val="24"/>
            </w:rPr>
            <m:t>A=84,375</m:t>
          </m:r>
          <m:sSup>
            <m:sSupPr>
              <m:ctrlPr>
                <w:rPr>
                  <w:rFonts w:ascii="Cambria Math" w:hAnsi="Cambria Math" w:cs="Arial"/>
                  <w:i/>
                  <w:sz w:val="24"/>
                  <w:szCs w:val="24"/>
                </w:rPr>
              </m:ctrlPr>
            </m:sSupPr>
            <m:e>
              <m:r>
                <w:rPr>
                  <w:rFonts w:ascii="Cambria Math" w:hAnsi="Cambria Math" w:cs="Arial"/>
                  <w:sz w:val="24"/>
                  <w:szCs w:val="24"/>
                </w:rPr>
                <m:t>cm</m:t>
              </m:r>
            </m:e>
            <m:sup>
              <m:r>
                <w:rPr>
                  <w:rFonts w:ascii="Cambria Math" w:hAnsi="Cambria Math" w:cs="Arial"/>
                  <w:sz w:val="24"/>
                  <w:szCs w:val="24"/>
                </w:rPr>
                <m:t>2</m:t>
              </m:r>
            </m:sup>
          </m:sSup>
        </m:oMath>
      </m:oMathPara>
    </w:p>
    <w:p w14:paraId="226CB07D" w14:textId="77777777" w:rsidR="00C17BB3" w:rsidRPr="00C17BB3" w:rsidRDefault="00C17BB3" w:rsidP="00C17BB3">
      <w:pPr>
        <w:tabs>
          <w:tab w:val="left" w:pos="3855"/>
        </w:tabs>
        <w:rPr>
          <w:rFonts w:ascii="Arial" w:eastAsiaTheme="minorEastAsia" w:hAnsi="Arial" w:cs="Arial"/>
          <w:sz w:val="24"/>
          <w:szCs w:val="24"/>
        </w:rPr>
      </w:pPr>
    </w:p>
    <w:p w14:paraId="3EBB5D17" w14:textId="77777777" w:rsidR="00C17BB3" w:rsidRPr="00C17BB3" w:rsidRDefault="00C17BB3" w:rsidP="003B43F7">
      <w:pPr>
        <w:pStyle w:val="Prrafodelista"/>
        <w:numPr>
          <w:ilvl w:val="0"/>
          <w:numId w:val="12"/>
        </w:numPr>
        <w:tabs>
          <w:tab w:val="left" w:pos="3855"/>
        </w:tabs>
        <w:spacing w:after="160" w:line="256" w:lineRule="auto"/>
        <w:ind w:left="426" w:hanging="426"/>
        <w:rPr>
          <w:rFonts w:ascii="Arial" w:hAnsi="Arial" w:cs="Arial"/>
          <w:sz w:val="24"/>
          <w:szCs w:val="24"/>
        </w:rPr>
      </w:pPr>
      <m:oMath>
        <m:r>
          <w:rPr>
            <w:rFonts w:ascii="Cambria Math" w:hAnsi="Cambria Math" w:cs="Arial"/>
            <w:sz w:val="24"/>
            <w:szCs w:val="24"/>
          </w:rPr>
          <m:t>El area de un octagono es de 1134</m:t>
        </m:r>
        <m:sSup>
          <m:sSupPr>
            <m:ctrlPr>
              <w:rPr>
                <w:rFonts w:ascii="Cambria Math" w:hAnsi="Cambria Math" w:cs="Arial"/>
                <w:i/>
                <w:sz w:val="24"/>
                <w:szCs w:val="24"/>
              </w:rPr>
            </m:ctrlPr>
          </m:sSupPr>
          <m:e>
            <m:r>
              <w:rPr>
                <w:rFonts w:ascii="Cambria Math" w:hAnsi="Cambria Math" w:cs="Arial"/>
                <w:sz w:val="24"/>
                <w:szCs w:val="24"/>
              </w:rPr>
              <m:t>cm</m:t>
            </m:r>
          </m:e>
          <m:sup>
            <m:r>
              <w:rPr>
                <w:rFonts w:ascii="Cambria Math" w:hAnsi="Cambria Math" w:cs="Arial"/>
                <w:sz w:val="24"/>
                <w:szCs w:val="24"/>
              </w:rPr>
              <m:t>2</m:t>
            </m:r>
          </m:sup>
        </m:sSup>
        <m:r>
          <w:rPr>
            <w:rFonts w:ascii="Cambria Math" w:hAnsi="Cambria Math" w:cs="Arial"/>
            <w:sz w:val="24"/>
            <w:szCs w:val="24"/>
          </w:rPr>
          <m:t>, y su apotema es de 18,9cm, halla la medida del lado</m:t>
        </m:r>
      </m:oMath>
    </w:p>
    <w:p w14:paraId="34EEFF3E" w14:textId="77777777" w:rsidR="00C17BB3" w:rsidRDefault="00C17BB3" w:rsidP="00C17BB3">
      <w:pPr>
        <w:pStyle w:val="Prrafodelista"/>
        <w:tabs>
          <w:tab w:val="left" w:pos="3855"/>
        </w:tabs>
        <w:rPr>
          <w:rFonts w:ascii="Arial" w:eastAsiaTheme="minorEastAsia" w:hAnsi="Arial" w:cs="Arial"/>
          <w:sz w:val="24"/>
          <w:szCs w:val="24"/>
        </w:rPr>
      </w:pPr>
    </w:p>
    <w:p w14:paraId="4FC2B6BA" w14:textId="77777777" w:rsidR="00C17BB3" w:rsidRPr="00C17BB3" w:rsidRDefault="00C17BB3" w:rsidP="00C17BB3">
      <w:pPr>
        <w:pStyle w:val="Prrafodelista"/>
        <w:tabs>
          <w:tab w:val="left" w:pos="3855"/>
        </w:tabs>
        <w:ind w:left="426" w:hanging="142"/>
        <w:rPr>
          <w:rFonts w:ascii="Arial" w:eastAsiaTheme="minorEastAsia" w:hAnsi="Arial" w:cs="Arial"/>
          <w:b/>
          <w:sz w:val="24"/>
          <w:szCs w:val="24"/>
        </w:rPr>
      </w:pPr>
      <w:r w:rsidRPr="00C17BB3">
        <w:rPr>
          <w:rFonts w:ascii="Arial" w:eastAsiaTheme="minorEastAsia" w:hAnsi="Arial" w:cs="Arial"/>
          <w:b/>
          <w:sz w:val="24"/>
          <w:szCs w:val="24"/>
        </w:rPr>
        <w:t>Solución</w:t>
      </w:r>
    </w:p>
    <w:p w14:paraId="7BE8E92A" w14:textId="77777777" w:rsidR="00C17BB3" w:rsidRPr="00C17BB3" w:rsidRDefault="00C17BB3" w:rsidP="00C17BB3">
      <w:pPr>
        <w:pStyle w:val="Prrafodelista"/>
        <w:tabs>
          <w:tab w:val="left" w:pos="3855"/>
        </w:tabs>
        <w:rPr>
          <w:rFonts w:ascii="Arial" w:eastAsiaTheme="minorEastAsia" w:hAnsi="Arial" w:cs="Arial"/>
          <w:sz w:val="24"/>
          <w:szCs w:val="24"/>
        </w:rPr>
      </w:pPr>
    </w:p>
    <w:p w14:paraId="3145EA2B" w14:textId="77777777" w:rsidR="00C17BB3" w:rsidRPr="00C17BB3" w:rsidRDefault="00C17BB3" w:rsidP="00C17BB3">
      <w:pPr>
        <w:pStyle w:val="Prrafodelista"/>
        <w:tabs>
          <w:tab w:val="left" w:pos="3855"/>
        </w:tabs>
        <w:rPr>
          <w:rFonts w:ascii="Arial" w:hAnsi="Arial" w:cs="Arial"/>
          <w:sz w:val="24"/>
          <w:szCs w:val="24"/>
        </w:rPr>
      </w:pPr>
      <m:oMath>
        <m:r>
          <w:rPr>
            <w:rFonts w:ascii="Cambria Math" w:eastAsiaTheme="minorEastAsia" w:hAnsi="Cambria Math" w:cs="Arial"/>
            <w:sz w:val="24"/>
            <w:szCs w:val="24"/>
          </w:rPr>
          <m:t>n=8 ,    A=</m:t>
        </m:r>
        <m:r>
          <w:rPr>
            <w:rFonts w:ascii="Cambria Math" w:hAnsi="Cambria Math" w:cs="Arial"/>
            <w:sz w:val="24"/>
            <w:szCs w:val="24"/>
          </w:rPr>
          <m:t>1134</m:t>
        </m:r>
        <m:sSup>
          <m:sSupPr>
            <m:ctrlPr>
              <w:rPr>
                <w:rFonts w:ascii="Cambria Math" w:hAnsi="Cambria Math" w:cs="Arial"/>
                <w:i/>
                <w:sz w:val="24"/>
                <w:szCs w:val="24"/>
              </w:rPr>
            </m:ctrlPr>
          </m:sSupPr>
          <m:e>
            <m:r>
              <w:rPr>
                <w:rFonts w:ascii="Cambria Math" w:hAnsi="Cambria Math" w:cs="Arial"/>
                <w:sz w:val="24"/>
                <w:szCs w:val="24"/>
              </w:rPr>
              <m:t>cm</m:t>
            </m:r>
          </m:e>
          <m:sup>
            <m:r>
              <w:rPr>
                <w:rFonts w:ascii="Cambria Math" w:hAnsi="Cambria Math" w:cs="Arial"/>
                <w:sz w:val="24"/>
                <w:szCs w:val="24"/>
              </w:rPr>
              <m:t>2</m:t>
            </m:r>
          </m:sup>
        </m:sSup>
        <m:r>
          <w:rPr>
            <w:rFonts w:ascii="Cambria Math" w:hAnsi="Cambria Math" w:cs="Arial"/>
            <w:sz w:val="24"/>
            <w:szCs w:val="24"/>
          </w:rPr>
          <m:t xml:space="preserve">  , a=</m:t>
        </m:r>
      </m:oMath>
      <w:r w:rsidRPr="00C17BB3">
        <w:rPr>
          <w:rFonts w:ascii="Arial" w:eastAsiaTheme="minorEastAsia" w:hAnsi="Arial" w:cs="Arial"/>
          <w:sz w:val="24"/>
          <w:szCs w:val="24"/>
        </w:rPr>
        <w:t xml:space="preserve"> </w:t>
      </w:r>
      <m:oMath>
        <m:r>
          <w:rPr>
            <w:rFonts w:ascii="Cambria Math" w:hAnsi="Cambria Math" w:cs="Arial"/>
            <w:sz w:val="24"/>
            <w:szCs w:val="24"/>
          </w:rPr>
          <m:t>18,9cm  , l=?</m:t>
        </m:r>
      </m:oMath>
    </w:p>
    <w:p w14:paraId="62353B7A" w14:textId="77777777" w:rsidR="00C17BB3" w:rsidRPr="00C17BB3" w:rsidRDefault="00C17BB3" w:rsidP="00C17BB3">
      <w:pPr>
        <w:pStyle w:val="Prrafodelista"/>
        <w:tabs>
          <w:tab w:val="left" w:pos="3855"/>
        </w:tabs>
        <w:rPr>
          <w:rFonts w:ascii="Arial" w:eastAsiaTheme="minorEastAsia" w:hAnsi="Arial" w:cs="Arial"/>
          <w:sz w:val="24"/>
          <w:szCs w:val="24"/>
        </w:rPr>
      </w:pPr>
    </w:p>
    <w:p w14:paraId="2F379894" w14:textId="77777777" w:rsidR="00C17BB3" w:rsidRPr="00C17BB3" w:rsidRDefault="00C17BB3" w:rsidP="00C17BB3">
      <w:pPr>
        <w:pStyle w:val="Prrafodelista"/>
        <w:tabs>
          <w:tab w:val="left" w:pos="3855"/>
        </w:tabs>
        <w:rPr>
          <w:rFonts w:ascii="Arial" w:eastAsiaTheme="minorEastAsia" w:hAnsi="Arial" w:cs="Arial"/>
          <w:sz w:val="24"/>
          <w:szCs w:val="24"/>
        </w:rPr>
      </w:pPr>
      <m:oMathPara>
        <m:oMath>
          <m:r>
            <w:rPr>
              <w:rFonts w:ascii="Cambria Math" w:hAnsi="Cambria Math" w:cs="Arial"/>
              <w:sz w:val="24"/>
              <w:szCs w:val="24"/>
            </w:rPr>
            <m:t>A=</m:t>
          </m:r>
          <m:f>
            <m:fPr>
              <m:ctrlPr>
                <w:rPr>
                  <w:rFonts w:ascii="Cambria Math" w:hAnsi="Cambria Math" w:cs="Arial"/>
                  <w:i/>
                  <w:sz w:val="24"/>
                  <w:szCs w:val="24"/>
                </w:rPr>
              </m:ctrlPr>
            </m:fPr>
            <m:num>
              <m:r>
                <w:rPr>
                  <w:rFonts w:ascii="Cambria Math" w:hAnsi="Cambria Math" w:cs="Arial"/>
                  <w:sz w:val="24"/>
                  <w:szCs w:val="24"/>
                </w:rPr>
                <m:t>P×a</m:t>
              </m:r>
            </m:num>
            <m:den>
              <m:r>
                <w:rPr>
                  <w:rFonts w:ascii="Cambria Math" w:hAnsi="Cambria Math" w:cs="Arial"/>
                  <w:sz w:val="24"/>
                  <w:szCs w:val="24"/>
                </w:rPr>
                <m:t>2</m:t>
              </m:r>
            </m:den>
          </m:f>
          <m:r>
            <w:rPr>
              <w:rFonts w:ascii="Cambria Math" w:hAnsi="Cambria Math" w:cs="Arial"/>
              <w:sz w:val="24"/>
              <w:szCs w:val="24"/>
            </w:rPr>
            <m:t xml:space="preserve">   ∴2A=P×a  ∴  </m:t>
          </m:r>
          <m:f>
            <m:fPr>
              <m:ctrlPr>
                <w:rPr>
                  <w:rFonts w:ascii="Cambria Math" w:hAnsi="Cambria Math" w:cs="Arial"/>
                  <w:i/>
                  <w:sz w:val="24"/>
                  <w:szCs w:val="24"/>
                </w:rPr>
              </m:ctrlPr>
            </m:fPr>
            <m:num>
              <m:r>
                <w:rPr>
                  <w:rFonts w:ascii="Cambria Math" w:hAnsi="Cambria Math" w:cs="Arial"/>
                  <w:sz w:val="24"/>
                  <w:szCs w:val="24"/>
                </w:rPr>
                <m:t>2A</m:t>
              </m:r>
            </m:num>
            <m:den>
              <m:r>
                <w:rPr>
                  <w:rFonts w:ascii="Cambria Math" w:hAnsi="Cambria Math" w:cs="Arial"/>
                  <w:sz w:val="24"/>
                  <w:szCs w:val="24"/>
                </w:rPr>
                <m:t>a</m:t>
              </m:r>
            </m:den>
          </m:f>
          <m:r>
            <w:rPr>
              <w:rFonts w:ascii="Cambria Math" w:hAnsi="Cambria Math" w:cs="Arial"/>
              <w:sz w:val="24"/>
              <w:szCs w:val="24"/>
            </w:rPr>
            <m:t xml:space="preserve">=p  como p=nl →  </m:t>
          </m:r>
          <m:f>
            <m:fPr>
              <m:ctrlPr>
                <w:rPr>
                  <w:rFonts w:ascii="Cambria Math" w:hAnsi="Cambria Math" w:cs="Arial"/>
                  <w:i/>
                  <w:sz w:val="24"/>
                  <w:szCs w:val="24"/>
                </w:rPr>
              </m:ctrlPr>
            </m:fPr>
            <m:num>
              <m:r>
                <w:rPr>
                  <w:rFonts w:ascii="Cambria Math" w:hAnsi="Cambria Math" w:cs="Arial"/>
                  <w:sz w:val="24"/>
                  <w:szCs w:val="24"/>
                </w:rPr>
                <m:t>2A</m:t>
              </m:r>
            </m:num>
            <m:den>
              <m:r>
                <w:rPr>
                  <w:rFonts w:ascii="Cambria Math" w:hAnsi="Cambria Math" w:cs="Arial"/>
                  <w:sz w:val="24"/>
                  <w:szCs w:val="24"/>
                </w:rPr>
                <m:t>a</m:t>
              </m:r>
            </m:den>
          </m:f>
          <m:r>
            <w:rPr>
              <w:rFonts w:ascii="Cambria Math" w:hAnsi="Cambria Math" w:cs="Arial"/>
              <w:sz w:val="24"/>
              <w:szCs w:val="24"/>
            </w:rPr>
            <m:t>=nl  ∴</m:t>
          </m:r>
        </m:oMath>
      </m:oMathPara>
    </w:p>
    <w:p w14:paraId="02E536C4" w14:textId="77777777" w:rsidR="00C17BB3" w:rsidRPr="00C17BB3" w:rsidRDefault="00C17BB3" w:rsidP="00C17BB3">
      <w:pPr>
        <w:pStyle w:val="Prrafodelista"/>
        <w:tabs>
          <w:tab w:val="left" w:pos="3855"/>
        </w:tabs>
        <w:rPr>
          <w:rFonts w:ascii="Arial" w:eastAsiaTheme="minorEastAsia" w:hAnsi="Arial" w:cs="Arial"/>
          <w:sz w:val="24"/>
          <w:szCs w:val="24"/>
        </w:rPr>
      </w:pPr>
    </w:p>
    <w:p w14:paraId="2E72BE3E" w14:textId="77777777" w:rsidR="00C17BB3" w:rsidRPr="00C17BB3" w:rsidRDefault="00C17BB3" w:rsidP="00C17BB3">
      <w:pPr>
        <w:pStyle w:val="Prrafodelista"/>
        <w:tabs>
          <w:tab w:val="left" w:pos="3855"/>
        </w:tabs>
        <w:rPr>
          <w:rFonts w:ascii="Arial" w:eastAsiaTheme="minorEastAsia" w:hAnsi="Arial" w:cs="Arial"/>
          <w:sz w:val="24"/>
          <w:szCs w:val="24"/>
        </w:rPr>
      </w:pPr>
      <m:oMathPara>
        <m:oMath>
          <m:r>
            <w:rPr>
              <w:rFonts w:ascii="Cambria Math" w:hAnsi="Cambria Math" w:cs="Arial"/>
              <w:sz w:val="24"/>
              <w:szCs w:val="24"/>
            </w:rPr>
            <m:t xml:space="preserve">  </m:t>
          </m:r>
          <m:f>
            <m:fPr>
              <m:ctrlPr>
                <w:rPr>
                  <w:rFonts w:ascii="Cambria Math" w:hAnsi="Cambria Math" w:cs="Arial"/>
                  <w:i/>
                  <w:sz w:val="24"/>
                  <w:szCs w:val="24"/>
                </w:rPr>
              </m:ctrlPr>
            </m:fPr>
            <m:num>
              <m:r>
                <w:rPr>
                  <w:rFonts w:ascii="Cambria Math" w:hAnsi="Cambria Math" w:cs="Arial"/>
                  <w:sz w:val="24"/>
                  <w:szCs w:val="24"/>
                </w:rPr>
                <m:t>2A</m:t>
              </m:r>
            </m:num>
            <m:den>
              <m:r>
                <w:rPr>
                  <w:rFonts w:ascii="Cambria Math" w:hAnsi="Cambria Math" w:cs="Arial"/>
                  <w:sz w:val="24"/>
                  <w:szCs w:val="24"/>
                </w:rPr>
                <m:t>an</m:t>
              </m:r>
            </m:den>
          </m:f>
          <m:r>
            <w:rPr>
              <w:rFonts w:ascii="Cambria Math" w:hAnsi="Cambria Math" w:cs="Arial"/>
              <w:sz w:val="24"/>
              <w:szCs w:val="24"/>
            </w:rPr>
            <m:t>=l=</m:t>
          </m:r>
          <m:f>
            <m:fPr>
              <m:ctrlPr>
                <w:rPr>
                  <w:rFonts w:ascii="Cambria Math" w:hAnsi="Cambria Math" w:cs="Arial"/>
                  <w:i/>
                  <w:sz w:val="24"/>
                  <w:szCs w:val="24"/>
                </w:rPr>
              </m:ctrlPr>
            </m:fPr>
            <m:num>
              <m:r>
                <w:rPr>
                  <w:rFonts w:ascii="Cambria Math" w:hAnsi="Cambria Math" w:cs="Arial"/>
                  <w:sz w:val="24"/>
                  <w:szCs w:val="24"/>
                </w:rPr>
                <m:t>2</m:t>
              </m:r>
              <m:d>
                <m:dPr>
                  <m:ctrlPr>
                    <w:rPr>
                      <w:rFonts w:ascii="Cambria Math" w:hAnsi="Cambria Math" w:cs="Arial"/>
                      <w:i/>
                      <w:sz w:val="24"/>
                      <w:szCs w:val="24"/>
                    </w:rPr>
                  </m:ctrlPr>
                </m:dPr>
                <m:e>
                  <m:r>
                    <w:rPr>
                      <w:rFonts w:ascii="Cambria Math" w:hAnsi="Cambria Math" w:cs="Arial"/>
                      <w:sz w:val="24"/>
                      <w:szCs w:val="24"/>
                    </w:rPr>
                    <m:t>1134</m:t>
                  </m:r>
                  <m:sSup>
                    <m:sSupPr>
                      <m:ctrlPr>
                        <w:rPr>
                          <w:rFonts w:ascii="Cambria Math" w:hAnsi="Cambria Math" w:cs="Arial"/>
                          <w:i/>
                          <w:sz w:val="24"/>
                          <w:szCs w:val="24"/>
                        </w:rPr>
                      </m:ctrlPr>
                    </m:sSupPr>
                    <m:e>
                      <m:r>
                        <w:rPr>
                          <w:rFonts w:ascii="Cambria Math" w:hAnsi="Cambria Math" w:cs="Arial"/>
                          <w:sz w:val="24"/>
                          <w:szCs w:val="24"/>
                        </w:rPr>
                        <m:t>cm</m:t>
                      </m:r>
                    </m:e>
                    <m:sup>
                      <m:r>
                        <w:rPr>
                          <w:rFonts w:ascii="Cambria Math" w:hAnsi="Cambria Math" w:cs="Arial"/>
                          <w:sz w:val="24"/>
                          <w:szCs w:val="24"/>
                        </w:rPr>
                        <m:t>2</m:t>
                      </m:r>
                    </m:sup>
                  </m:sSup>
                </m:e>
              </m:d>
            </m:num>
            <m:den>
              <m:r>
                <w:rPr>
                  <w:rFonts w:ascii="Cambria Math" w:hAnsi="Cambria Math" w:cs="Arial"/>
                  <w:sz w:val="24"/>
                  <w:szCs w:val="24"/>
                </w:rPr>
                <m:t>18,9cm</m:t>
              </m:r>
              <m:d>
                <m:dPr>
                  <m:ctrlPr>
                    <w:rPr>
                      <w:rFonts w:ascii="Cambria Math" w:hAnsi="Cambria Math" w:cs="Arial"/>
                      <w:i/>
                      <w:sz w:val="24"/>
                      <w:szCs w:val="24"/>
                    </w:rPr>
                  </m:ctrlPr>
                </m:dPr>
                <m:e>
                  <m:r>
                    <w:rPr>
                      <w:rFonts w:ascii="Cambria Math" w:hAnsi="Cambria Math" w:cs="Arial"/>
                      <w:sz w:val="24"/>
                      <w:szCs w:val="24"/>
                    </w:rPr>
                    <m:t>8</m:t>
                  </m:r>
                </m:e>
              </m:d>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2268</m:t>
              </m:r>
              <m:sSup>
                <m:sSupPr>
                  <m:ctrlPr>
                    <w:rPr>
                      <w:rFonts w:ascii="Cambria Math" w:hAnsi="Cambria Math" w:cs="Arial"/>
                      <w:i/>
                      <w:sz w:val="24"/>
                      <w:szCs w:val="24"/>
                    </w:rPr>
                  </m:ctrlPr>
                </m:sSupPr>
                <m:e>
                  <m:r>
                    <w:rPr>
                      <w:rFonts w:ascii="Cambria Math" w:hAnsi="Cambria Math" w:cs="Arial"/>
                      <w:sz w:val="24"/>
                      <w:szCs w:val="24"/>
                    </w:rPr>
                    <m:t>cm</m:t>
                  </m:r>
                </m:e>
                <m:sup>
                  <m:r>
                    <w:rPr>
                      <w:rFonts w:ascii="Cambria Math" w:hAnsi="Cambria Math" w:cs="Arial"/>
                      <w:sz w:val="24"/>
                      <w:szCs w:val="24"/>
                    </w:rPr>
                    <m:t>2</m:t>
                  </m:r>
                </m:sup>
              </m:sSup>
            </m:num>
            <m:den>
              <m:r>
                <w:rPr>
                  <w:rFonts w:ascii="Cambria Math" w:hAnsi="Cambria Math" w:cs="Arial"/>
                  <w:sz w:val="24"/>
                  <w:szCs w:val="24"/>
                </w:rPr>
                <m:t>151,2cm</m:t>
              </m:r>
            </m:den>
          </m:f>
          <m:r>
            <w:rPr>
              <w:rFonts w:ascii="Cambria Math" w:hAnsi="Cambria Math" w:cs="Arial"/>
              <w:sz w:val="24"/>
              <w:szCs w:val="24"/>
            </w:rPr>
            <m:t>=15cm</m:t>
          </m:r>
        </m:oMath>
      </m:oMathPara>
    </w:p>
    <w:p w14:paraId="02F91D7B" w14:textId="77777777" w:rsidR="00C17BB3" w:rsidRPr="00C17BB3" w:rsidRDefault="00C17BB3" w:rsidP="00C17BB3">
      <w:pPr>
        <w:pStyle w:val="Prrafodelista"/>
        <w:tabs>
          <w:tab w:val="left" w:pos="3855"/>
        </w:tabs>
        <w:rPr>
          <w:rFonts w:ascii="Arial" w:eastAsiaTheme="minorEastAsia" w:hAnsi="Arial" w:cs="Arial"/>
          <w:sz w:val="24"/>
          <w:szCs w:val="24"/>
        </w:rPr>
      </w:pPr>
    </w:p>
    <w:p w14:paraId="29ECB0B5" w14:textId="77777777" w:rsidR="00C17BB3" w:rsidRPr="00C17BB3" w:rsidRDefault="00C17BB3" w:rsidP="00C17BB3">
      <w:pPr>
        <w:pStyle w:val="Prrafodelista"/>
        <w:tabs>
          <w:tab w:val="left" w:pos="3855"/>
        </w:tabs>
        <w:rPr>
          <w:rFonts w:ascii="Arial" w:eastAsiaTheme="minorEastAsia" w:hAnsi="Arial" w:cs="Arial"/>
          <w:sz w:val="24"/>
          <w:szCs w:val="24"/>
        </w:rPr>
      </w:pPr>
      <m:oMathPara>
        <m:oMath>
          <m:r>
            <w:rPr>
              <w:rFonts w:ascii="Cambria Math" w:hAnsi="Cambria Math" w:cs="Arial"/>
              <w:sz w:val="24"/>
              <w:szCs w:val="24"/>
            </w:rPr>
            <m:t>l=15cm</m:t>
          </m:r>
        </m:oMath>
      </m:oMathPara>
    </w:p>
    <w:p w14:paraId="7843CBFF" w14:textId="77777777" w:rsidR="00C17BB3" w:rsidRPr="00C17BB3" w:rsidRDefault="00C17BB3" w:rsidP="00C17BB3">
      <w:pPr>
        <w:pStyle w:val="Prrafodelista"/>
        <w:tabs>
          <w:tab w:val="left" w:pos="3855"/>
        </w:tabs>
        <w:rPr>
          <w:rFonts w:ascii="Arial" w:hAnsi="Arial" w:cs="Arial"/>
          <w:sz w:val="24"/>
          <w:szCs w:val="24"/>
        </w:rPr>
      </w:pPr>
    </w:p>
    <w:p w14:paraId="5BF5E7FA" w14:textId="77777777" w:rsidR="00C17BB3" w:rsidRPr="00C17BB3" w:rsidRDefault="00C17BB3" w:rsidP="003B43F7">
      <w:pPr>
        <w:pStyle w:val="Prrafodelista"/>
        <w:numPr>
          <w:ilvl w:val="0"/>
          <w:numId w:val="12"/>
        </w:numPr>
        <w:tabs>
          <w:tab w:val="left" w:pos="3855"/>
        </w:tabs>
        <w:spacing w:after="160" w:line="256" w:lineRule="auto"/>
        <w:ind w:left="426" w:hanging="426"/>
        <w:rPr>
          <w:rFonts w:ascii="Arial" w:hAnsi="Arial" w:cs="Arial"/>
          <w:sz w:val="24"/>
          <w:szCs w:val="24"/>
        </w:rPr>
      </w:pPr>
      <w:r w:rsidRPr="00C17BB3">
        <w:rPr>
          <w:rFonts w:ascii="Arial" w:hAnsi="Arial" w:cs="Arial"/>
          <w:sz w:val="24"/>
          <w:szCs w:val="24"/>
        </w:rPr>
        <w:t>Calcula el área y el perímetro de la siguiente figura.</w:t>
      </w:r>
    </w:p>
    <w:p w14:paraId="03D142DB" w14:textId="77777777" w:rsidR="00C17BB3" w:rsidRPr="00C17BB3" w:rsidRDefault="00C17BB3" w:rsidP="00C17BB3">
      <w:pPr>
        <w:tabs>
          <w:tab w:val="left" w:pos="3855"/>
        </w:tabs>
        <w:rPr>
          <w:rFonts w:ascii="Arial" w:hAnsi="Arial" w:cs="Arial"/>
          <w:sz w:val="24"/>
          <w:szCs w:val="24"/>
        </w:rPr>
      </w:pPr>
      <w:r w:rsidRPr="00C17BB3">
        <w:rPr>
          <w:rFonts w:ascii="Arial" w:hAnsi="Arial" w:cs="Arial"/>
          <w:noProof/>
          <w:sz w:val="24"/>
          <w:szCs w:val="24"/>
          <w:lang w:val="es-ES" w:eastAsia="es-ES"/>
        </w:rPr>
        <mc:AlternateContent>
          <mc:Choice Requires="wps">
            <w:drawing>
              <wp:anchor distT="45720" distB="45720" distL="114300" distR="114300" simplePos="0" relativeHeight="251712000" behindDoc="0" locked="0" layoutInCell="1" allowOverlap="1" wp14:anchorId="49814879" wp14:editId="7FC62524">
                <wp:simplePos x="0" y="0"/>
                <wp:positionH relativeFrom="column">
                  <wp:posOffset>1681480</wp:posOffset>
                </wp:positionH>
                <wp:positionV relativeFrom="paragraph">
                  <wp:posOffset>182245</wp:posOffset>
                </wp:positionV>
                <wp:extent cx="2200275" cy="1924050"/>
                <wp:effectExtent l="0" t="0" r="28575" b="19050"/>
                <wp:wrapSquare wrapText="bothSides"/>
                <wp:docPr id="37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924050"/>
                        </a:xfrm>
                        <a:prstGeom prst="rect">
                          <a:avLst/>
                        </a:prstGeom>
                        <a:solidFill>
                          <a:srgbClr val="FFFFFF"/>
                        </a:solidFill>
                        <a:ln w="9525">
                          <a:solidFill>
                            <a:srgbClr val="000000"/>
                          </a:solidFill>
                          <a:miter lim="800000"/>
                          <a:headEnd/>
                          <a:tailEnd/>
                        </a:ln>
                      </wps:spPr>
                      <wps:txbx>
                        <w:txbxContent>
                          <w:p w14:paraId="53A0981A" w14:textId="77777777" w:rsidR="001669C3" w:rsidRDefault="001669C3" w:rsidP="00C17BB3">
                            <w:pPr>
                              <w:rPr>
                                <w:rFonts w:eastAsiaTheme="minorEastAsia"/>
                                <w:lang w:val="es-ES"/>
                              </w:rPr>
                            </w:pPr>
                            <w:r>
                              <w:rPr>
                                <w:lang w:val="es-ES"/>
                              </w:rPr>
                              <w:t xml:space="preserve">                  </w:t>
                            </w:r>
                            <m:oMath>
                              <m:r>
                                <w:rPr>
                                  <w:rFonts w:ascii="Cambria Math" w:hAnsi="Cambria Math"/>
                                  <w:lang w:val="es-ES"/>
                                </w:rPr>
                                <m:t xml:space="preserve"> l=8m</m:t>
                              </m:r>
                            </m:oMath>
                            <w:r>
                              <w:rPr>
                                <w:rFonts w:eastAsiaTheme="minorEastAsia"/>
                                <w:lang w:val="es-ES"/>
                              </w:rPr>
                              <w:t xml:space="preserve">                              </w:t>
                            </w:r>
                          </w:p>
                          <w:p w14:paraId="52F80957" w14:textId="77777777" w:rsidR="001669C3" w:rsidRDefault="001669C3" w:rsidP="00C17BB3">
                            <w:pPr>
                              <w:rPr>
                                <w:rFonts w:eastAsiaTheme="minorEastAsia"/>
                                <w:lang w:val="es-ES"/>
                              </w:rPr>
                            </w:pPr>
                          </w:p>
                          <w:p w14:paraId="108B3E07" w14:textId="77777777" w:rsidR="001669C3" w:rsidRDefault="001669C3" w:rsidP="00C17BB3">
                            <w:pPr>
                              <w:rPr>
                                <w:rFonts w:eastAsiaTheme="minorEastAsia"/>
                                <w:lang w:val="es-ES"/>
                              </w:rPr>
                            </w:pPr>
                          </w:p>
                          <w:p w14:paraId="48D749D7" w14:textId="77777777" w:rsidR="001669C3" w:rsidRDefault="001669C3" w:rsidP="00C17BB3">
                            <w:pPr>
                              <w:rPr>
                                <w:rFonts w:eastAsiaTheme="minorEastAsia"/>
                                <w:lang w:val="es-ES"/>
                              </w:rPr>
                            </w:pPr>
                          </w:p>
                          <w:p w14:paraId="063898E5" w14:textId="77777777" w:rsidR="001669C3" w:rsidRDefault="001669C3" w:rsidP="00C17BB3">
                            <w:pPr>
                              <w:rPr>
                                <w:rFonts w:eastAsiaTheme="minorEastAsia"/>
                                <w:lang w:val="es-ES"/>
                              </w:rPr>
                            </w:pPr>
                          </w:p>
                          <w:p w14:paraId="444E5039" w14:textId="77777777" w:rsidR="001669C3" w:rsidRPr="00B8468E" w:rsidRDefault="001669C3" w:rsidP="00C17BB3">
                            <w:pPr>
                              <w:rPr>
                                <w:rFonts w:eastAsiaTheme="minorEastAsia"/>
                                <w:lang w:val="es-ES"/>
                              </w:rPr>
                            </w:pPr>
                            <w:r>
                              <w:rPr>
                                <w:rFonts w:eastAsiaTheme="minorEastAsia"/>
                                <w:lang w:val="es-ES"/>
                              </w:rPr>
                              <w:t xml:space="preserve">                      </w:t>
                            </w:r>
                            <m:oMath>
                              <m:f>
                                <m:fPr>
                                  <m:ctrlPr>
                                    <w:rPr>
                                      <w:rFonts w:ascii="Cambria Math" w:eastAsiaTheme="minorEastAsia" w:hAnsi="Cambria Math"/>
                                      <w:i/>
                                      <w:lang w:val="es-ES"/>
                                    </w:rPr>
                                  </m:ctrlPr>
                                </m:fPr>
                                <m:num>
                                  <m:r>
                                    <w:rPr>
                                      <w:rFonts w:ascii="Cambria Math" w:eastAsiaTheme="minorEastAsia" w:hAnsi="Cambria Math"/>
                                      <w:lang w:val="es-ES"/>
                                    </w:rPr>
                                    <m:t>l</m:t>
                                  </m:r>
                                </m:num>
                                <m:den>
                                  <m:r>
                                    <w:rPr>
                                      <w:rFonts w:ascii="Cambria Math" w:eastAsiaTheme="minorEastAsia" w:hAnsi="Cambria Math"/>
                                      <w:lang w:val="es-ES"/>
                                    </w:rPr>
                                    <m:t>2</m:t>
                                  </m:r>
                                </m:den>
                              </m:f>
                            </m:oMath>
                            <w:r>
                              <w:rPr>
                                <w:rFonts w:eastAsiaTheme="minorEastAsia"/>
                                <w:lang w:val="es-E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814879" id="_x0000_s1030" type="#_x0000_t202" style="position:absolute;margin-left:132.4pt;margin-top:14.35pt;width:173.25pt;height:151.5pt;z-index:251712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">
                <v:textbox>
                  <w:txbxContent>
                    <w:p w14:paraId="53A0981A" w14:textId="77777777" w:rsidR="001669C3" w:rsidRDefault="001669C3" w:rsidP="00C17BB3">
                      <w:pPr>
                        <w:rPr>
                          <w:rFonts w:eastAsiaTheme="minorEastAsia"/>
                          <w:lang w:val="es-ES"/>
                        </w:rPr>
                      </w:pPr>
                      <w:r>
                        <w:rPr>
                          <w:lang w:val="es-ES"/>
                        </w:rPr>
                        <w:t xml:space="preserve">                  </w:t>
                      </w:r>
                      <m:oMath>
                        <m:r>
                          <w:rPr>
                            <w:rFonts w:ascii="Cambria Math" w:hAnsi="Cambria Math"/>
                            <w:lang w:val="es-ES"/>
                          </w:rPr>
                          <m:t xml:space="preserve"> l=8m</m:t>
                        </m:r>
                      </m:oMath>
                      <w:r>
                        <w:rPr>
                          <w:rFonts w:eastAsiaTheme="minorEastAsia"/>
                          <w:lang w:val="es-ES"/>
                        </w:rPr>
                        <w:t xml:space="preserve">                              </w:t>
                      </w:r>
                    </w:p>
                    <w:p w14:paraId="52F80957" w14:textId="77777777" w:rsidR="001669C3" w:rsidRDefault="001669C3" w:rsidP="00C17BB3">
                      <w:pPr>
                        <w:rPr>
                          <w:rFonts w:eastAsiaTheme="minorEastAsia"/>
                          <w:lang w:val="es-ES"/>
                        </w:rPr>
                      </w:pPr>
                    </w:p>
                    <w:p w14:paraId="108B3E07" w14:textId="77777777" w:rsidR="001669C3" w:rsidRDefault="001669C3" w:rsidP="00C17BB3">
                      <w:pPr>
                        <w:rPr>
                          <w:rFonts w:eastAsiaTheme="minorEastAsia"/>
                          <w:lang w:val="es-ES"/>
                        </w:rPr>
                      </w:pPr>
                    </w:p>
                    <w:p w14:paraId="48D749D7" w14:textId="77777777" w:rsidR="001669C3" w:rsidRDefault="001669C3" w:rsidP="00C17BB3">
                      <w:pPr>
                        <w:rPr>
                          <w:rFonts w:eastAsiaTheme="minorEastAsia"/>
                          <w:lang w:val="es-ES"/>
                        </w:rPr>
                      </w:pPr>
                    </w:p>
                    <w:p w14:paraId="063898E5" w14:textId="77777777" w:rsidR="001669C3" w:rsidRDefault="001669C3" w:rsidP="00C17BB3">
                      <w:pPr>
                        <w:rPr>
                          <w:rFonts w:eastAsiaTheme="minorEastAsia"/>
                          <w:lang w:val="es-ES"/>
                        </w:rPr>
                      </w:pPr>
                    </w:p>
                    <w:p w14:paraId="444E5039" w14:textId="77777777" w:rsidR="001669C3" w:rsidRPr="00B8468E" w:rsidRDefault="001669C3" w:rsidP="00C17BB3">
                      <w:pPr>
                        <w:rPr>
                          <w:rFonts w:eastAsiaTheme="minorEastAsia"/>
                          <w:lang w:val="es-ES"/>
                        </w:rPr>
                      </w:pPr>
                      <w:r>
                        <w:rPr>
                          <w:rFonts w:eastAsiaTheme="minorEastAsia"/>
                          <w:lang w:val="es-ES"/>
                        </w:rPr>
                        <w:t xml:space="preserve">                      </w:t>
                      </w:r>
                      <m:oMath>
                        <m:f>
                          <m:fPr>
                            <m:ctrlPr>
                              <w:rPr>
                                <w:rFonts w:ascii="Cambria Math" w:eastAsiaTheme="minorEastAsia" w:hAnsi="Cambria Math"/>
                                <w:i/>
                                <w:lang w:val="es-ES"/>
                              </w:rPr>
                            </m:ctrlPr>
                          </m:fPr>
                          <m:num>
                            <m:r>
                              <w:rPr>
                                <w:rFonts w:ascii="Cambria Math" w:eastAsiaTheme="minorEastAsia" w:hAnsi="Cambria Math"/>
                                <w:lang w:val="es-ES"/>
                              </w:rPr>
                              <m:t>l</m:t>
                            </m:r>
                          </m:num>
                          <m:den>
                            <m:r>
                              <w:rPr>
                                <w:rFonts w:ascii="Cambria Math" w:eastAsiaTheme="minorEastAsia" w:hAnsi="Cambria Math"/>
                                <w:lang w:val="es-ES"/>
                              </w:rPr>
                              <m:t>2</m:t>
                            </m:r>
                          </m:den>
                        </m:f>
                      </m:oMath>
                      <w:r>
                        <w:rPr>
                          <w:rFonts w:eastAsiaTheme="minorEastAsia"/>
                          <w:lang w:val="es-ES"/>
                        </w:rPr>
                        <w:t xml:space="preserve">                                     </w:t>
                      </w:r>
                    </w:p>
                  </w:txbxContent>
                </v:textbox>
                <w10:wrap type="square"/>
              </v:shape>
            </w:pict>
          </mc:Fallback>
        </mc:AlternateContent>
      </w:r>
      <w:r w:rsidRPr="00C17BB3">
        <w:rPr>
          <w:rFonts w:ascii="Arial" w:hAnsi="Arial" w:cs="Arial"/>
          <w:noProof/>
          <w:sz w:val="24"/>
          <w:szCs w:val="24"/>
          <w:lang w:val="es-ES" w:eastAsia="es-ES"/>
        </w:rPr>
        <mc:AlternateContent>
          <mc:Choice Requires="wps">
            <w:drawing>
              <wp:anchor distT="0" distB="0" distL="114300" distR="114300" simplePos="0" relativeHeight="251715072" behindDoc="0" locked="0" layoutInCell="1" allowOverlap="1" wp14:anchorId="6F8BD873" wp14:editId="62FBB613">
                <wp:simplePos x="0" y="0"/>
                <wp:positionH relativeFrom="column">
                  <wp:posOffset>2358389</wp:posOffset>
                </wp:positionH>
                <wp:positionV relativeFrom="paragraph">
                  <wp:posOffset>1039494</wp:posOffset>
                </wp:positionV>
                <wp:extent cx="304800" cy="485775"/>
                <wp:effectExtent l="0" t="0" r="19050" b="28575"/>
                <wp:wrapNone/>
                <wp:docPr id="380" name="Conector recto 17"/>
                <wp:cNvGraphicFramePr/>
                <a:graphic xmlns:a="http://schemas.openxmlformats.org/drawingml/2006/main">
                  <a:graphicData uri="http://schemas.microsoft.com/office/word/2010/wordprocessingShape">
                    <wps:wsp>
                      <wps:cNvCnPr/>
                      <wps:spPr>
                        <a:xfrm flipH="1">
                          <a:off x="0" y="0"/>
                          <a:ext cx="304800" cy="48577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009F611" id="Conector recto 17" o:spid="_x0000_s1026" style="position:absolute;flip:x;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7pt,81.85pt" to="209.7pt,1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" strokecolor="#c0504d [3205]" strokeweight="3pt">
                <v:shadow on="t" color="black" opacity="22937f" origin=",.5" offset="0,.63889mm"/>
              </v:line>
            </w:pict>
          </mc:Fallback>
        </mc:AlternateContent>
      </w:r>
      <w:r w:rsidRPr="00C17BB3">
        <w:rPr>
          <w:rFonts w:ascii="Arial" w:hAnsi="Arial" w:cs="Arial"/>
          <w:noProof/>
          <w:sz w:val="24"/>
          <w:szCs w:val="24"/>
          <w:lang w:val="es-ES" w:eastAsia="es-ES"/>
        </w:rPr>
        <mc:AlternateContent>
          <mc:Choice Requires="wps">
            <w:drawing>
              <wp:anchor distT="0" distB="0" distL="114300" distR="114300" simplePos="0" relativeHeight="251713024" behindDoc="0" locked="0" layoutInCell="1" allowOverlap="1" wp14:anchorId="6D84F24F" wp14:editId="2050A0C2">
                <wp:simplePos x="0" y="0"/>
                <wp:positionH relativeFrom="margin">
                  <wp:posOffset>2034540</wp:posOffset>
                </wp:positionH>
                <wp:positionV relativeFrom="paragraph">
                  <wp:posOffset>429260</wp:posOffset>
                </wp:positionV>
                <wp:extent cx="1219200" cy="1114425"/>
                <wp:effectExtent l="19050" t="0" r="38100" b="28575"/>
                <wp:wrapNone/>
                <wp:docPr id="381" name="Hexágono 15"/>
                <wp:cNvGraphicFramePr/>
                <a:graphic xmlns:a="http://schemas.openxmlformats.org/drawingml/2006/main">
                  <a:graphicData uri="http://schemas.microsoft.com/office/word/2010/wordprocessingShape">
                    <wps:wsp>
                      <wps:cNvSpPr/>
                      <wps:spPr>
                        <a:xfrm>
                          <a:off x="0" y="0"/>
                          <a:ext cx="1219200" cy="1114425"/>
                        </a:xfrm>
                        <a:prstGeom prst="hexagon">
                          <a:avLst/>
                        </a:prstGeom>
                      </wps:spPr>
                      <wps:style>
                        <a:lnRef idx="1">
                          <a:schemeClr val="accent6"/>
                        </a:lnRef>
                        <a:fillRef idx="2">
                          <a:schemeClr val="accent6"/>
                        </a:fillRef>
                        <a:effectRef idx="1">
                          <a:schemeClr val="accent6"/>
                        </a:effectRef>
                        <a:fontRef idx="minor">
                          <a:schemeClr val="dk1"/>
                        </a:fontRef>
                      </wps:style>
                      <wps:txbx>
                        <w:txbxContent>
                          <w:p w14:paraId="426B6399" w14:textId="77777777" w:rsidR="001669C3" w:rsidRDefault="001669C3" w:rsidP="00C17BB3">
                            <w:pPr>
                              <w:jc w:val="center"/>
                            </w:pPr>
                          </w:p>
                          <w:p w14:paraId="2CD8C7DD" w14:textId="77777777" w:rsidR="001669C3" w:rsidRDefault="001669C3" w:rsidP="00C17BB3">
                            <w:pPr>
                              <w:jc w:val="center"/>
                            </w:pPr>
                            <w:r>
                              <w:t xml:space="preserve"> r     a</w:t>
                            </w:r>
                          </w:p>
                          <w:p w14:paraId="1378369D" w14:textId="77777777" w:rsidR="001669C3" w:rsidRDefault="001669C3" w:rsidP="00C17BB3">
                            <w:pPr>
                              <w:jc w:val="center"/>
                            </w:pPr>
                            <w:r>
                              <w:t xml:space="preserve">             </w:t>
                            </w:r>
                          </w:p>
                          <w:p w14:paraId="05D3E9E6" w14:textId="77777777" w:rsidR="001669C3" w:rsidRDefault="001669C3" w:rsidP="00C17BB3">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84F24F"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ágono 15" o:spid="_x0000_s1031" type="#_x0000_t9" style="position:absolute;margin-left:160.2pt;margin-top:33.8pt;width:96pt;height:87.75pt;z-index:25171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" adj="4936" fillcolor="#fbcaa2 [1625]" strokecolor="#f68c36 [3049]">
                <v:fill color2="#fdefe3 [505]" rotate="t" angle="180" colors="0 #ffbe86;22938f #ffd0aa;1 #ffebdb" focus="100%" type="gradient"/>
                <v:shadow on="t" color="black" opacity="24903f" origin=",.5" offset="0,.55556mm"/>
                <v:textbox>
                  <w:txbxContent>
                    <w:p w14:paraId="426B6399" w14:textId="77777777" w:rsidR="001669C3" w:rsidRDefault="001669C3" w:rsidP="00C17BB3">
                      <w:pPr>
                        <w:jc w:val="center"/>
                      </w:pPr>
                    </w:p>
                    <w:p w14:paraId="2CD8C7DD" w14:textId="77777777" w:rsidR="001669C3" w:rsidRDefault="001669C3" w:rsidP="00C17BB3">
                      <w:pPr>
                        <w:jc w:val="center"/>
                      </w:pPr>
                      <w:r>
                        <w:t xml:space="preserve"> r     a</w:t>
                      </w:r>
                    </w:p>
                    <w:p w14:paraId="1378369D" w14:textId="77777777" w:rsidR="001669C3" w:rsidRDefault="001669C3" w:rsidP="00C17BB3">
                      <w:pPr>
                        <w:jc w:val="center"/>
                      </w:pPr>
                      <w:r>
                        <w:t xml:space="preserve">             </w:t>
                      </w:r>
                    </w:p>
                    <w:p w14:paraId="05D3E9E6" w14:textId="77777777" w:rsidR="001669C3" w:rsidRDefault="001669C3" w:rsidP="00C17BB3">
                      <w:pPr>
                        <w:jc w:val="center"/>
                      </w:pPr>
                      <w:r>
                        <w:t xml:space="preserve"> </w:t>
                      </w:r>
                    </w:p>
                  </w:txbxContent>
                </v:textbox>
                <w10:wrap anchorx="margin"/>
              </v:shape>
            </w:pict>
          </mc:Fallback>
        </mc:AlternateContent>
      </w:r>
    </w:p>
    <w:p w14:paraId="0DFE87A8" w14:textId="77777777" w:rsidR="00C17BB3" w:rsidRPr="00C17BB3" w:rsidRDefault="00C17BB3" w:rsidP="00C17BB3">
      <w:pPr>
        <w:rPr>
          <w:rFonts w:ascii="Arial" w:hAnsi="Arial" w:cs="Arial"/>
          <w:sz w:val="24"/>
          <w:szCs w:val="24"/>
        </w:rPr>
      </w:pPr>
    </w:p>
    <w:p w14:paraId="78A6DF11" w14:textId="77777777" w:rsidR="00C17BB3" w:rsidRPr="00C17BB3" w:rsidRDefault="00C17BB3" w:rsidP="00C17BB3">
      <w:pPr>
        <w:rPr>
          <w:rFonts w:ascii="Arial" w:hAnsi="Arial" w:cs="Arial"/>
          <w:sz w:val="24"/>
          <w:szCs w:val="24"/>
        </w:rPr>
      </w:pPr>
    </w:p>
    <w:p w14:paraId="34C8815E" w14:textId="77777777" w:rsidR="00C17BB3" w:rsidRPr="00C17BB3" w:rsidRDefault="00C17BB3" w:rsidP="00C17BB3">
      <w:pPr>
        <w:rPr>
          <w:rFonts w:ascii="Arial" w:hAnsi="Arial" w:cs="Arial"/>
          <w:sz w:val="24"/>
          <w:szCs w:val="24"/>
        </w:rPr>
      </w:pPr>
      <w:r w:rsidRPr="00C17BB3">
        <w:rPr>
          <w:rFonts w:ascii="Arial" w:hAnsi="Arial" w:cs="Arial"/>
          <w:noProof/>
          <w:sz w:val="24"/>
          <w:szCs w:val="24"/>
          <w:lang w:val="es-ES" w:eastAsia="es-ES"/>
        </w:rPr>
        <mc:AlternateContent>
          <mc:Choice Requires="wps">
            <w:drawing>
              <wp:anchor distT="0" distB="0" distL="114300" distR="114300" simplePos="0" relativeHeight="251714048" behindDoc="0" locked="0" layoutInCell="1" allowOverlap="1" wp14:anchorId="50340738" wp14:editId="7705D9E4">
                <wp:simplePos x="0" y="0"/>
                <wp:positionH relativeFrom="column">
                  <wp:posOffset>2653665</wp:posOffset>
                </wp:positionH>
                <wp:positionV relativeFrom="page">
                  <wp:posOffset>4752976</wp:posOffset>
                </wp:positionV>
                <wp:extent cx="0" cy="476250"/>
                <wp:effectExtent l="0" t="0" r="38100" b="19050"/>
                <wp:wrapNone/>
                <wp:docPr id="16" name="Conector recto 16"/>
                <wp:cNvGraphicFramePr/>
                <a:graphic xmlns:a="http://schemas.openxmlformats.org/drawingml/2006/main">
                  <a:graphicData uri="http://schemas.microsoft.com/office/word/2010/wordprocessingShape">
                    <wps:wsp>
                      <wps:cNvCnPr/>
                      <wps:spPr>
                        <a:xfrm flipH="1">
                          <a:off x="0" y="0"/>
                          <a:ext cx="0" cy="47625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F432ACC" id="Conector recto 16" o:spid="_x0000_s1026" style="position:absolute;flip:x;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208.95pt,374.25pt" to="208.95pt,4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" strokecolor="#4f81bd [3204]" strokeweight="3pt">
                <v:shadow on="t" color="black" opacity="22937f" origin=",.5" offset="0,.63889mm"/>
                <w10:wrap anchory="page"/>
              </v:line>
            </w:pict>
          </mc:Fallback>
        </mc:AlternateContent>
      </w:r>
    </w:p>
    <w:p w14:paraId="0B17C619" w14:textId="77777777" w:rsidR="00C17BB3" w:rsidRPr="00C17BB3" w:rsidRDefault="00C17BB3" w:rsidP="00C17BB3">
      <w:pPr>
        <w:rPr>
          <w:rFonts w:ascii="Arial" w:hAnsi="Arial" w:cs="Arial"/>
          <w:sz w:val="24"/>
          <w:szCs w:val="24"/>
        </w:rPr>
      </w:pPr>
    </w:p>
    <w:p w14:paraId="2A17637B" w14:textId="77777777" w:rsidR="00C17BB3" w:rsidRPr="00C17BB3" w:rsidRDefault="00C17BB3" w:rsidP="00C17BB3">
      <w:pPr>
        <w:rPr>
          <w:rFonts w:ascii="Arial" w:hAnsi="Arial" w:cs="Arial"/>
          <w:sz w:val="24"/>
          <w:szCs w:val="24"/>
        </w:rPr>
      </w:pPr>
    </w:p>
    <w:p w14:paraId="5E503A93" w14:textId="77777777" w:rsidR="00C17BB3" w:rsidRPr="00C17BB3" w:rsidRDefault="00C17BB3" w:rsidP="00C17BB3">
      <w:pPr>
        <w:rPr>
          <w:rFonts w:ascii="Arial" w:hAnsi="Arial" w:cs="Arial"/>
          <w:sz w:val="24"/>
          <w:szCs w:val="24"/>
        </w:rPr>
      </w:pPr>
    </w:p>
    <w:p w14:paraId="46E411E3" w14:textId="77777777" w:rsidR="00C17BB3" w:rsidRPr="00C17BB3" w:rsidRDefault="00C17BB3" w:rsidP="00C17BB3">
      <w:pPr>
        <w:ind w:left="426"/>
        <w:rPr>
          <w:rFonts w:ascii="Arial" w:hAnsi="Arial" w:cs="Arial"/>
          <w:b/>
          <w:sz w:val="24"/>
          <w:szCs w:val="24"/>
        </w:rPr>
      </w:pPr>
      <w:r w:rsidRPr="00C17BB3">
        <w:rPr>
          <w:rFonts w:ascii="Arial" w:hAnsi="Arial" w:cs="Arial"/>
          <w:b/>
          <w:sz w:val="24"/>
          <w:szCs w:val="24"/>
        </w:rPr>
        <w:t>Solución:</w:t>
      </w:r>
    </w:p>
    <w:p w14:paraId="368F0E4D" w14:textId="77777777" w:rsidR="00C17BB3" w:rsidRPr="00C17BB3" w:rsidRDefault="00C17BB3" w:rsidP="00C17BB3">
      <w:pPr>
        <w:ind w:left="426"/>
        <w:rPr>
          <w:rFonts w:ascii="Arial" w:eastAsiaTheme="minorEastAsia" w:hAnsi="Arial" w:cs="Arial"/>
          <w:sz w:val="24"/>
          <w:szCs w:val="24"/>
        </w:rPr>
      </w:pPr>
      <w:r w:rsidRPr="00C17BB3">
        <w:rPr>
          <w:rFonts w:ascii="Arial" w:hAnsi="Arial" w:cs="Arial"/>
          <w:sz w:val="24"/>
          <w:szCs w:val="24"/>
        </w:rPr>
        <w:t xml:space="preserve">Como es un hexágono se forman seis triángulos equiláteros por tanto  </w:t>
      </w:r>
      <m:oMath>
        <m:r>
          <w:rPr>
            <w:rFonts w:ascii="Cambria Math" w:hAnsi="Cambria Math" w:cs="Arial"/>
            <w:sz w:val="24"/>
            <w:szCs w:val="24"/>
          </w:rPr>
          <m:t>r=l</m:t>
        </m:r>
      </m:oMath>
    </w:p>
    <w:p w14:paraId="29247BD6" w14:textId="77777777" w:rsidR="00C17BB3" w:rsidRPr="00C17BB3" w:rsidRDefault="00C17BB3" w:rsidP="00C17BB3">
      <w:pPr>
        <w:rPr>
          <w:rFonts w:ascii="Arial" w:eastAsiaTheme="minorEastAsia" w:hAnsi="Arial" w:cs="Arial"/>
          <w:sz w:val="24"/>
          <w:szCs w:val="24"/>
        </w:rPr>
      </w:pPr>
      <m:oMathPara>
        <m:oMath>
          <m:r>
            <w:rPr>
              <w:rFonts w:ascii="Cambria Math" w:hAnsi="Cambria Math" w:cs="Arial"/>
              <w:sz w:val="24"/>
              <w:szCs w:val="24"/>
            </w:rPr>
            <m:t xml:space="preserve">r=8m        </m:t>
          </m:r>
          <m:f>
            <m:fPr>
              <m:ctrlPr>
                <w:rPr>
                  <w:rFonts w:ascii="Cambria Math" w:hAnsi="Cambria Math" w:cs="Arial"/>
                  <w:i/>
                  <w:sz w:val="24"/>
                  <w:szCs w:val="24"/>
                </w:rPr>
              </m:ctrlPr>
            </m:fPr>
            <m:num>
              <m:r>
                <w:rPr>
                  <w:rFonts w:ascii="Cambria Math" w:hAnsi="Cambria Math" w:cs="Arial"/>
                  <w:sz w:val="24"/>
                  <w:szCs w:val="24"/>
                </w:rPr>
                <m:t>l</m:t>
              </m:r>
            </m:num>
            <m:den>
              <m:r>
                <w:rPr>
                  <w:rFonts w:ascii="Cambria Math" w:hAnsi="Cambria Math" w:cs="Arial"/>
                  <w:sz w:val="24"/>
                  <w:szCs w:val="24"/>
                </w:rPr>
                <m:t>2</m:t>
              </m:r>
            </m:den>
          </m:f>
          <m:r>
            <w:rPr>
              <w:rFonts w:ascii="Cambria Math" w:hAnsi="Cambria Math" w:cs="Arial"/>
              <w:sz w:val="24"/>
              <w:szCs w:val="24"/>
            </w:rPr>
            <m:t>=4m        n=8    a=?  p=?   A=?</m:t>
          </m:r>
        </m:oMath>
      </m:oMathPara>
    </w:p>
    <w:p w14:paraId="77AF8EBD" w14:textId="77777777" w:rsidR="00C17BB3" w:rsidRPr="00C17BB3" w:rsidRDefault="00C17BB3" w:rsidP="00C17BB3">
      <w:pPr>
        <w:ind w:left="426"/>
        <w:rPr>
          <w:rFonts w:ascii="Arial" w:hAnsi="Arial" w:cs="Arial"/>
          <w:sz w:val="24"/>
          <w:szCs w:val="24"/>
        </w:rPr>
      </w:pPr>
      <w:r w:rsidRPr="00C17BB3">
        <w:rPr>
          <w:rFonts w:ascii="Arial" w:hAnsi="Arial" w:cs="Arial"/>
          <w:sz w:val="24"/>
          <w:szCs w:val="24"/>
        </w:rPr>
        <w:t>Por el teorema de Pitágoras se tiene que:</w:t>
      </w:r>
      <m:oMath>
        <m:sSup>
          <m:sSupPr>
            <m:ctrlPr>
              <w:rPr>
                <w:rFonts w:ascii="Cambria Math" w:hAnsi="Cambria Math" w:cs="Arial"/>
                <w:i/>
                <w:sz w:val="24"/>
                <w:szCs w:val="24"/>
              </w:rPr>
            </m:ctrlPr>
          </m:sSupPr>
          <m:e>
            <m:r>
              <w:rPr>
                <w:rFonts w:ascii="Cambria Math" w:hAnsi="Cambria Math" w:cs="Arial"/>
                <w:sz w:val="24"/>
                <w:szCs w:val="24"/>
              </w:rPr>
              <m:t>r</m:t>
            </m:r>
          </m:e>
          <m:sup>
            <m:r>
              <w:rPr>
                <w:rFonts w:ascii="Cambria Math" w:hAnsi="Cambria Math" w:cs="Arial"/>
                <w:sz w:val="24"/>
                <w:szCs w:val="24"/>
              </w:rPr>
              <m:t>2</m:t>
            </m:r>
          </m:sup>
        </m:sSup>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a</m:t>
            </m:r>
          </m:e>
          <m:sup>
            <m:r>
              <w:rPr>
                <w:rFonts w:ascii="Cambria Math" w:hAnsi="Cambria Math" w:cs="Arial"/>
                <w:sz w:val="24"/>
                <w:szCs w:val="24"/>
              </w:rPr>
              <m:t>2</m:t>
            </m:r>
          </m:sup>
        </m:sSup>
        <m:r>
          <w:rPr>
            <w:rFonts w:ascii="Cambria Math" w:hAnsi="Cambria Math" w:cs="Arial"/>
            <w:sz w:val="24"/>
            <w:szCs w:val="24"/>
          </w:rPr>
          <m:t>+</m:t>
        </m:r>
        <m:sSup>
          <m:sSupPr>
            <m:ctrlPr>
              <w:rPr>
                <w:rFonts w:ascii="Cambria Math" w:hAnsi="Cambria Math" w:cs="Arial"/>
                <w:i/>
                <w:sz w:val="24"/>
                <w:szCs w:val="24"/>
              </w:rPr>
            </m:ctrlPr>
          </m:sSupPr>
          <m:e>
            <m:d>
              <m:dPr>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l</m:t>
                    </m:r>
                  </m:num>
                  <m:den>
                    <m:r>
                      <w:rPr>
                        <w:rFonts w:ascii="Cambria Math" w:hAnsi="Cambria Math" w:cs="Arial"/>
                        <w:sz w:val="24"/>
                        <w:szCs w:val="24"/>
                      </w:rPr>
                      <m:t>2</m:t>
                    </m:r>
                  </m:den>
                </m:f>
              </m:e>
            </m:d>
          </m:e>
          <m:sup>
            <m:r>
              <w:rPr>
                <w:rFonts w:ascii="Cambria Math" w:hAnsi="Cambria Math" w:cs="Arial"/>
                <w:sz w:val="24"/>
                <w:szCs w:val="24"/>
              </w:rPr>
              <m:t>2</m:t>
            </m:r>
          </m:sup>
        </m:sSup>
        <m:r>
          <w:rPr>
            <w:rFonts w:ascii="Cambria Math" w:hAnsi="Cambria Math" w:cs="Arial"/>
            <w:sz w:val="24"/>
            <w:szCs w:val="24"/>
          </w:rPr>
          <m:t xml:space="preserve">   ∴  </m:t>
        </m:r>
        <m:sSup>
          <m:sSupPr>
            <m:ctrlPr>
              <w:rPr>
                <w:rFonts w:ascii="Cambria Math" w:hAnsi="Cambria Math" w:cs="Arial"/>
                <w:i/>
                <w:sz w:val="24"/>
                <w:szCs w:val="24"/>
              </w:rPr>
            </m:ctrlPr>
          </m:sSupPr>
          <m:e>
            <m:r>
              <w:rPr>
                <w:rFonts w:ascii="Cambria Math" w:hAnsi="Cambria Math" w:cs="Arial"/>
                <w:sz w:val="24"/>
                <w:szCs w:val="24"/>
              </w:rPr>
              <m:t>r</m:t>
            </m:r>
          </m:e>
          <m:sup>
            <m:r>
              <w:rPr>
                <w:rFonts w:ascii="Cambria Math" w:hAnsi="Cambria Math" w:cs="Arial"/>
                <w:sz w:val="24"/>
                <w:szCs w:val="24"/>
              </w:rPr>
              <m:t>2</m:t>
            </m:r>
          </m:sup>
        </m:sSup>
        <m:r>
          <w:rPr>
            <w:rFonts w:ascii="Cambria Math" w:hAnsi="Cambria Math" w:cs="Arial"/>
            <w:sz w:val="24"/>
            <w:szCs w:val="24"/>
          </w:rPr>
          <m:t>-</m:t>
        </m:r>
        <m:sSup>
          <m:sSupPr>
            <m:ctrlPr>
              <w:rPr>
                <w:rFonts w:ascii="Cambria Math" w:hAnsi="Cambria Math" w:cs="Arial"/>
                <w:i/>
                <w:sz w:val="24"/>
                <w:szCs w:val="24"/>
              </w:rPr>
            </m:ctrlPr>
          </m:sSupPr>
          <m:e>
            <m:d>
              <m:dPr>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l</m:t>
                    </m:r>
                  </m:num>
                  <m:den>
                    <m:r>
                      <w:rPr>
                        <w:rFonts w:ascii="Cambria Math" w:hAnsi="Cambria Math" w:cs="Arial"/>
                        <w:sz w:val="24"/>
                        <w:szCs w:val="24"/>
                      </w:rPr>
                      <m:t>2</m:t>
                    </m:r>
                  </m:den>
                </m:f>
              </m:e>
            </m:d>
          </m:e>
          <m:sup>
            <m:r>
              <w:rPr>
                <w:rFonts w:ascii="Cambria Math" w:hAnsi="Cambria Math" w:cs="Arial"/>
                <w:sz w:val="24"/>
                <w:szCs w:val="24"/>
              </w:rPr>
              <m:t>2</m:t>
            </m:r>
          </m:sup>
        </m:sSup>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a</m:t>
            </m:r>
          </m:e>
          <m:sup>
            <m:r>
              <w:rPr>
                <w:rFonts w:ascii="Cambria Math" w:hAnsi="Cambria Math" w:cs="Arial"/>
                <w:sz w:val="24"/>
                <w:szCs w:val="24"/>
              </w:rPr>
              <m:t>2</m:t>
            </m:r>
          </m:sup>
        </m:sSup>
      </m:oMath>
      <w:r w:rsidRPr="00C17BB3">
        <w:rPr>
          <w:rFonts w:ascii="Arial" w:hAnsi="Arial" w:cs="Arial"/>
          <w:sz w:val="24"/>
          <w:szCs w:val="24"/>
        </w:rPr>
        <w:t xml:space="preserve"> </w:t>
      </w:r>
    </w:p>
    <w:p w14:paraId="2503EC3C" w14:textId="77777777" w:rsidR="00C17BB3" w:rsidRPr="00C17BB3" w:rsidRDefault="00B96FE4" w:rsidP="00C17BB3">
      <w:pPr>
        <w:rPr>
          <w:rFonts w:ascii="Arial" w:eastAsiaTheme="minorEastAsia" w:hAnsi="Arial" w:cs="Arial"/>
          <w:sz w:val="24"/>
          <w:szCs w:val="24"/>
        </w:rPr>
      </w:pPr>
      <m:oMathPara>
        <m:oMath>
          <m:rad>
            <m:radPr>
              <m:degHide m:val="1"/>
              <m:ctrlPr>
                <w:rPr>
                  <w:rFonts w:ascii="Cambria Math" w:hAnsi="Cambria Math" w:cs="Arial"/>
                  <w:i/>
                  <w:sz w:val="24"/>
                  <w:szCs w:val="24"/>
                </w:rPr>
              </m:ctrlPr>
            </m:radPr>
            <m:deg/>
            <m:e>
              <m:sSup>
                <m:sSupPr>
                  <m:ctrlPr>
                    <w:rPr>
                      <w:rFonts w:ascii="Cambria Math" w:hAnsi="Cambria Math" w:cs="Arial"/>
                      <w:i/>
                      <w:sz w:val="24"/>
                      <w:szCs w:val="24"/>
                    </w:rPr>
                  </m:ctrlPr>
                </m:sSupPr>
                <m:e>
                  <m:r>
                    <w:rPr>
                      <w:rFonts w:ascii="Cambria Math" w:hAnsi="Cambria Math" w:cs="Arial"/>
                      <w:sz w:val="24"/>
                      <w:szCs w:val="24"/>
                    </w:rPr>
                    <m:t>r</m:t>
                  </m:r>
                </m:e>
                <m:sup>
                  <m:r>
                    <w:rPr>
                      <w:rFonts w:ascii="Cambria Math" w:hAnsi="Cambria Math" w:cs="Arial"/>
                      <w:sz w:val="24"/>
                      <w:szCs w:val="24"/>
                    </w:rPr>
                    <m:t>2</m:t>
                  </m:r>
                </m:sup>
              </m:sSup>
              <m:r>
                <w:rPr>
                  <w:rFonts w:ascii="Cambria Math" w:hAnsi="Cambria Math" w:cs="Arial"/>
                  <w:sz w:val="24"/>
                  <w:szCs w:val="24"/>
                </w:rPr>
                <m:t>-</m:t>
              </m:r>
              <m:sSup>
                <m:sSupPr>
                  <m:ctrlPr>
                    <w:rPr>
                      <w:rFonts w:ascii="Cambria Math" w:hAnsi="Cambria Math" w:cs="Arial"/>
                      <w:i/>
                      <w:sz w:val="24"/>
                      <w:szCs w:val="24"/>
                    </w:rPr>
                  </m:ctrlPr>
                </m:sSupPr>
                <m:e>
                  <m:d>
                    <m:dPr>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l</m:t>
                          </m:r>
                        </m:num>
                        <m:den>
                          <m:r>
                            <w:rPr>
                              <w:rFonts w:ascii="Cambria Math" w:hAnsi="Cambria Math" w:cs="Arial"/>
                              <w:sz w:val="24"/>
                              <w:szCs w:val="24"/>
                            </w:rPr>
                            <m:t>2</m:t>
                          </m:r>
                        </m:den>
                      </m:f>
                    </m:e>
                  </m:d>
                </m:e>
                <m:sup>
                  <m:r>
                    <w:rPr>
                      <w:rFonts w:ascii="Cambria Math" w:hAnsi="Cambria Math" w:cs="Arial"/>
                      <w:sz w:val="24"/>
                      <w:szCs w:val="24"/>
                    </w:rPr>
                    <m:t>2</m:t>
                  </m:r>
                </m:sup>
              </m:sSup>
            </m:e>
          </m:rad>
          <m:r>
            <w:rPr>
              <w:rFonts w:ascii="Cambria Math" w:hAnsi="Cambria Math" w:cs="Arial"/>
              <w:sz w:val="24"/>
              <w:szCs w:val="24"/>
            </w:rPr>
            <m:t>=</m:t>
          </m:r>
          <m:rad>
            <m:radPr>
              <m:degHide m:val="1"/>
              <m:ctrlPr>
                <w:rPr>
                  <w:rFonts w:ascii="Cambria Math" w:hAnsi="Cambria Math" w:cs="Arial"/>
                  <w:i/>
                  <w:sz w:val="24"/>
                  <w:szCs w:val="24"/>
                </w:rPr>
              </m:ctrlPr>
            </m:radPr>
            <m:deg/>
            <m:e>
              <m:sSup>
                <m:sSupPr>
                  <m:ctrlPr>
                    <w:rPr>
                      <w:rFonts w:ascii="Cambria Math" w:hAnsi="Cambria Math" w:cs="Arial"/>
                      <w:i/>
                      <w:sz w:val="24"/>
                      <w:szCs w:val="24"/>
                    </w:rPr>
                  </m:ctrlPr>
                </m:sSupPr>
                <m:e>
                  <m:r>
                    <w:rPr>
                      <w:rFonts w:ascii="Cambria Math" w:hAnsi="Cambria Math" w:cs="Arial"/>
                      <w:sz w:val="24"/>
                      <w:szCs w:val="24"/>
                    </w:rPr>
                    <m:t>a</m:t>
                  </m:r>
                </m:e>
                <m:sup>
                  <m:r>
                    <w:rPr>
                      <w:rFonts w:ascii="Cambria Math" w:hAnsi="Cambria Math" w:cs="Arial"/>
                      <w:sz w:val="24"/>
                      <w:szCs w:val="24"/>
                    </w:rPr>
                    <m:t>2</m:t>
                  </m:r>
                </m:sup>
              </m:sSup>
              <m:r>
                <m:rPr>
                  <m:sty m:val="p"/>
                </m:rPr>
                <w:rPr>
                  <w:rFonts w:ascii="Cambria Math" w:hAnsi="Cambria Math" w:cs="Arial"/>
                  <w:sz w:val="24"/>
                  <w:szCs w:val="24"/>
                </w:rPr>
                <m:t xml:space="preserve"> </m:t>
              </m:r>
            </m:e>
          </m:rad>
          <m:r>
            <w:rPr>
              <w:rFonts w:ascii="Cambria Math" w:hAnsi="Cambria Math" w:cs="Arial"/>
              <w:sz w:val="24"/>
              <w:szCs w:val="24"/>
            </w:rPr>
            <m:t xml:space="preserve"> →</m:t>
          </m:r>
          <m:rad>
            <m:radPr>
              <m:degHide m:val="1"/>
              <m:ctrlPr>
                <w:rPr>
                  <w:rFonts w:ascii="Cambria Math" w:hAnsi="Cambria Math" w:cs="Arial"/>
                  <w:i/>
                  <w:sz w:val="24"/>
                  <w:szCs w:val="24"/>
                </w:rPr>
              </m:ctrlPr>
            </m:radPr>
            <m:deg/>
            <m:e>
              <m:sSup>
                <m:sSupPr>
                  <m:ctrlPr>
                    <w:rPr>
                      <w:rFonts w:ascii="Cambria Math" w:hAnsi="Cambria Math" w:cs="Arial"/>
                      <w:i/>
                      <w:sz w:val="24"/>
                      <w:szCs w:val="24"/>
                    </w:rPr>
                  </m:ctrlPr>
                </m:sSupPr>
                <m:e>
                  <m:d>
                    <m:dPr>
                      <m:ctrlPr>
                        <w:rPr>
                          <w:rFonts w:ascii="Cambria Math" w:hAnsi="Cambria Math" w:cs="Arial"/>
                          <w:i/>
                          <w:sz w:val="24"/>
                          <w:szCs w:val="24"/>
                        </w:rPr>
                      </m:ctrlPr>
                    </m:dPr>
                    <m:e>
                      <m:r>
                        <w:rPr>
                          <w:rFonts w:ascii="Cambria Math" w:hAnsi="Cambria Math" w:cs="Arial"/>
                          <w:sz w:val="24"/>
                          <w:szCs w:val="24"/>
                        </w:rPr>
                        <m:t>8m</m:t>
                      </m:r>
                    </m:e>
                  </m:d>
                </m:e>
                <m:sup>
                  <m:r>
                    <w:rPr>
                      <w:rFonts w:ascii="Cambria Math" w:hAnsi="Cambria Math" w:cs="Arial"/>
                      <w:sz w:val="24"/>
                      <w:szCs w:val="24"/>
                    </w:rPr>
                    <m:t>2</m:t>
                  </m:r>
                </m:sup>
              </m:sSup>
              <m:r>
                <w:rPr>
                  <w:rFonts w:ascii="Cambria Math" w:hAnsi="Cambria Math" w:cs="Arial"/>
                  <w:sz w:val="24"/>
                  <w:szCs w:val="24"/>
                </w:rPr>
                <m:t>-</m:t>
              </m:r>
              <m:sSup>
                <m:sSupPr>
                  <m:ctrlPr>
                    <w:rPr>
                      <w:rFonts w:ascii="Cambria Math" w:hAnsi="Cambria Math" w:cs="Arial"/>
                      <w:i/>
                      <w:sz w:val="24"/>
                      <w:szCs w:val="24"/>
                    </w:rPr>
                  </m:ctrlPr>
                </m:sSupPr>
                <m:e>
                  <m:d>
                    <m:dPr>
                      <m:ctrlPr>
                        <w:rPr>
                          <w:rFonts w:ascii="Cambria Math" w:hAnsi="Cambria Math" w:cs="Arial"/>
                          <w:i/>
                          <w:sz w:val="24"/>
                          <w:szCs w:val="24"/>
                        </w:rPr>
                      </m:ctrlPr>
                    </m:dPr>
                    <m:e>
                      <m:r>
                        <w:rPr>
                          <w:rFonts w:ascii="Cambria Math" w:hAnsi="Cambria Math" w:cs="Arial"/>
                          <w:sz w:val="24"/>
                          <w:szCs w:val="24"/>
                        </w:rPr>
                        <m:t>4m</m:t>
                      </m:r>
                    </m:e>
                  </m:d>
                </m:e>
                <m:sup>
                  <m:r>
                    <w:rPr>
                      <w:rFonts w:ascii="Cambria Math" w:hAnsi="Cambria Math" w:cs="Arial"/>
                      <w:sz w:val="24"/>
                      <w:szCs w:val="24"/>
                    </w:rPr>
                    <m:t>2</m:t>
                  </m:r>
                </m:sup>
              </m:sSup>
            </m:e>
          </m:rad>
          <m:r>
            <w:rPr>
              <w:rFonts w:ascii="Cambria Math" w:hAnsi="Cambria Math" w:cs="Arial"/>
              <w:sz w:val="24"/>
              <w:szCs w:val="24"/>
            </w:rPr>
            <m:t>=a→</m:t>
          </m:r>
          <m:rad>
            <m:radPr>
              <m:degHide m:val="1"/>
              <m:ctrlPr>
                <w:rPr>
                  <w:rFonts w:ascii="Cambria Math" w:hAnsi="Cambria Math" w:cs="Arial"/>
                  <w:i/>
                  <w:sz w:val="24"/>
                  <w:szCs w:val="24"/>
                </w:rPr>
              </m:ctrlPr>
            </m:radPr>
            <m:deg/>
            <m:e>
              <m:r>
                <w:rPr>
                  <w:rFonts w:ascii="Cambria Math" w:hAnsi="Cambria Math" w:cs="Arial"/>
                  <w:sz w:val="24"/>
                  <w:szCs w:val="24"/>
                </w:rPr>
                <m:t>64</m:t>
              </m:r>
              <m:sSup>
                <m:sSupPr>
                  <m:ctrlPr>
                    <w:rPr>
                      <w:rFonts w:ascii="Cambria Math" w:hAnsi="Cambria Math" w:cs="Arial"/>
                      <w:i/>
                      <w:sz w:val="24"/>
                      <w:szCs w:val="24"/>
                    </w:rPr>
                  </m:ctrlPr>
                </m:sSupPr>
                <m:e>
                  <m:r>
                    <w:rPr>
                      <w:rFonts w:ascii="Cambria Math" w:hAnsi="Cambria Math" w:cs="Arial"/>
                      <w:sz w:val="24"/>
                      <w:szCs w:val="24"/>
                    </w:rPr>
                    <m:t>m</m:t>
                  </m:r>
                </m:e>
                <m:sup>
                  <m:r>
                    <w:rPr>
                      <w:rFonts w:ascii="Cambria Math" w:hAnsi="Cambria Math" w:cs="Arial"/>
                      <w:sz w:val="24"/>
                      <w:szCs w:val="24"/>
                    </w:rPr>
                    <m:t>2</m:t>
                  </m:r>
                </m:sup>
              </m:sSup>
              <m:r>
                <w:rPr>
                  <w:rFonts w:ascii="Cambria Math" w:hAnsi="Cambria Math" w:cs="Arial"/>
                  <w:sz w:val="24"/>
                  <w:szCs w:val="24"/>
                </w:rPr>
                <m:t>-16</m:t>
              </m:r>
              <m:sSup>
                <m:sSupPr>
                  <m:ctrlPr>
                    <w:rPr>
                      <w:rFonts w:ascii="Cambria Math" w:hAnsi="Cambria Math" w:cs="Arial"/>
                      <w:i/>
                      <w:sz w:val="24"/>
                      <w:szCs w:val="24"/>
                    </w:rPr>
                  </m:ctrlPr>
                </m:sSupPr>
                <m:e>
                  <m:r>
                    <w:rPr>
                      <w:rFonts w:ascii="Cambria Math" w:hAnsi="Cambria Math" w:cs="Arial"/>
                      <w:sz w:val="24"/>
                      <w:szCs w:val="24"/>
                    </w:rPr>
                    <m:t>m</m:t>
                  </m:r>
                </m:e>
                <m:sup>
                  <m:r>
                    <w:rPr>
                      <w:rFonts w:ascii="Cambria Math" w:hAnsi="Cambria Math" w:cs="Arial"/>
                      <w:sz w:val="24"/>
                      <w:szCs w:val="24"/>
                    </w:rPr>
                    <m:t>2</m:t>
                  </m:r>
                </m:sup>
              </m:sSup>
            </m:e>
          </m:rad>
          <m:r>
            <w:rPr>
              <w:rFonts w:ascii="Cambria Math" w:hAnsi="Cambria Math" w:cs="Arial"/>
              <w:sz w:val="24"/>
              <w:szCs w:val="24"/>
            </w:rPr>
            <m:t>=a</m:t>
          </m:r>
        </m:oMath>
      </m:oMathPara>
    </w:p>
    <w:p w14:paraId="228A9224" w14:textId="77777777" w:rsidR="00C17BB3" w:rsidRPr="00C17BB3" w:rsidRDefault="00B96FE4" w:rsidP="00C17BB3">
      <w:pPr>
        <w:rPr>
          <w:rFonts w:ascii="Arial" w:eastAsiaTheme="minorEastAsia" w:hAnsi="Arial" w:cs="Arial"/>
          <w:color w:val="FF0000"/>
          <w:sz w:val="24"/>
          <w:szCs w:val="24"/>
        </w:rPr>
      </w:pPr>
      <m:oMathPara>
        <m:oMath>
          <m:rad>
            <m:radPr>
              <m:degHide m:val="1"/>
              <m:ctrlPr>
                <w:rPr>
                  <w:rFonts w:ascii="Cambria Math" w:hAnsi="Cambria Math" w:cs="Arial"/>
                  <w:i/>
                  <w:sz w:val="24"/>
                  <w:szCs w:val="24"/>
                </w:rPr>
              </m:ctrlPr>
            </m:radPr>
            <m:deg/>
            <m:e>
              <m:r>
                <w:rPr>
                  <w:rFonts w:ascii="Cambria Math" w:hAnsi="Cambria Math" w:cs="Arial"/>
                  <w:sz w:val="24"/>
                  <w:szCs w:val="24"/>
                </w:rPr>
                <m:t>48</m:t>
              </m:r>
              <m:sSup>
                <m:sSupPr>
                  <m:ctrlPr>
                    <w:rPr>
                      <w:rFonts w:ascii="Cambria Math" w:hAnsi="Cambria Math" w:cs="Arial"/>
                      <w:i/>
                      <w:sz w:val="24"/>
                      <w:szCs w:val="24"/>
                    </w:rPr>
                  </m:ctrlPr>
                </m:sSupPr>
                <m:e>
                  <m:r>
                    <w:rPr>
                      <w:rFonts w:ascii="Cambria Math" w:hAnsi="Cambria Math" w:cs="Arial"/>
                      <w:sz w:val="24"/>
                      <w:szCs w:val="24"/>
                    </w:rPr>
                    <m:t>m</m:t>
                  </m:r>
                </m:e>
                <m:sup>
                  <m:r>
                    <w:rPr>
                      <w:rFonts w:ascii="Cambria Math" w:hAnsi="Cambria Math" w:cs="Arial"/>
                      <w:sz w:val="24"/>
                      <w:szCs w:val="24"/>
                    </w:rPr>
                    <m:t>2</m:t>
                  </m:r>
                </m:sup>
              </m:sSup>
            </m:e>
          </m:rad>
          <m:r>
            <w:rPr>
              <w:rFonts w:ascii="Cambria Math" w:hAnsi="Cambria Math" w:cs="Arial"/>
              <w:sz w:val="24"/>
              <w:szCs w:val="24"/>
            </w:rPr>
            <m:t xml:space="preserve">=a  ∴  </m:t>
          </m:r>
          <m:r>
            <w:rPr>
              <w:rFonts w:ascii="Cambria Math" w:hAnsi="Cambria Math" w:cs="Arial"/>
              <w:color w:val="FF0000"/>
              <w:sz w:val="24"/>
              <w:szCs w:val="24"/>
            </w:rPr>
            <m:t>6.92m=a</m:t>
          </m:r>
        </m:oMath>
      </m:oMathPara>
    </w:p>
    <w:p w14:paraId="39152879" w14:textId="77777777" w:rsidR="00C17BB3" w:rsidRPr="00C17BB3" w:rsidRDefault="00C17BB3" w:rsidP="00C17BB3">
      <w:pPr>
        <w:rPr>
          <w:rFonts w:ascii="Arial" w:eastAsiaTheme="minorEastAsia" w:hAnsi="Arial" w:cs="Arial"/>
          <w:sz w:val="24"/>
          <w:szCs w:val="24"/>
        </w:rPr>
      </w:pPr>
      <m:oMathPara>
        <m:oMath>
          <m:r>
            <w:rPr>
              <w:rFonts w:ascii="Cambria Math" w:hAnsi="Cambria Math" w:cs="Arial"/>
              <w:sz w:val="24"/>
              <w:szCs w:val="24"/>
            </w:rPr>
            <m:t>p=nl=6</m:t>
          </m:r>
          <m:d>
            <m:dPr>
              <m:ctrlPr>
                <w:rPr>
                  <w:rFonts w:ascii="Cambria Math" w:hAnsi="Cambria Math" w:cs="Arial"/>
                  <w:i/>
                  <w:sz w:val="24"/>
                  <w:szCs w:val="24"/>
                </w:rPr>
              </m:ctrlPr>
            </m:dPr>
            <m:e>
              <m:r>
                <w:rPr>
                  <w:rFonts w:ascii="Cambria Math" w:hAnsi="Cambria Math" w:cs="Arial"/>
                  <w:sz w:val="24"/>
                  <w:szCs w:val="24"/>
                </w:rPr>
                <m:t>8m</m:t>
              </m:r>
            </m:e>
          </m:d>
          <m:r>
            <w:rPr>
              <w:rFonts w:ascii="Cambria Math" w:hAnsi="Cambria Math" w:cs="Arial"/>
              <w:sz w:val="24"/>
              <w:szCs w:val="24"/>
            </w:rPr>
            <m:t>=48m</m:t>
          </m:r>
        </m:oMath>
      </m:oMathPara>
    </w:p>
    <w:p w14:paraId="7BBE890A" w14:textId="77777777" w:rsidR="00C17BB3" w:rsidRPr="00C17BB3" w:rsidRDefault="00C17BB3" w:rsidP="00C17BB3">
      <w:pPr>
        <w:rPr>
          <w:rFonts w:ascii="Arial" w:eastAsiaTheme="minorEastAsia" w:hAnsi="Arial" w:cs="Arial"/>
          <w:sz w:val="24"/>
          <w:szCs w:val="24"/>
        </w:rPr>
      </w:pPr>
      <m:oMathPara>
        <m:oMath>
          <m:r>
            <w:rPr>
              <w:rFonts w:ascii="Cambria Math" w:hAnsi="Cambria Math" w:cs="Arial"/>
              <w:sz w:val="24"/>
              <w:szCs w:val="24"/>
            </w:rPr>
            <m:t>A=</m:t>
          </m:r>
          <m:f>
            <m:fPr>
              <m:ctrlPr>
                <w:rPr>
                  <w:rFonts w:ascii="Cambria Math" w:hAnsi="Cambria Math" w:cs="Arial"/>
                  <w:i/>
                  <w:sz w:val="24"/>
                  <w:szCs w:val="24"/>
                </w:rPr>
              </m:ctrlPr>
            </m:fPr>
            <m:num>
              <m:r>
                <w:rPr>
                  <w:rFonts w:ascii="Cambria Math" w:hAnsi="Cambria Math" w:cs="Arial"/>
                  <w:sz w:val="24"/>
                  <w:szCs w:val="24"/>
                </w:rPr>
                <m:t>P×a</m:t>
              </m:r>
            </m:num>
            <m:den>
              <m:r>
                <w:rPr>
                  <w:rFonts w:ascii="Cambria Math" w:hAnsi="Cambria Math" w:cs="Arial"/>
                  <w:sz w:val="24"/>
                  <w:szCs w:val="24"/>
                </w:rPr>
                <m:t>2</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48m×6,92m</m:t>
              </m:r>
            </m:num>
            <m:den>
              <m:r>
                <w:rPr>
                  <w:rFonts w:ascii="Cambria Math" w:hAnsi="Cambria Math" w:cs="Arial"/>
                  <w:sz w:val="24"/>
                  <w:szCs w:val="24"/>
                </w:rPr>
                <m:t>2</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332,16</m:t>
              </m:r>
              <m:sSup>
                <m:sSupPr>
                  <m:ctrlPr>
                    <w:rPr>
                      <w:rFonts w:ascii="Cambria Math" w:hAnsi="Cambria Math" w:cs="Arial"/>
                      <w:i/>
                      <w:sz w:val="24"/>
                      <w:szCs w:val="24"/>
                    </w:rPr>
                  </m:ctrlPr>
                </m:sSupPr>
                <m:e>
                  <m:r>
                    <w:rPr>
                      <w:rFonts w:ascii="Cambria Math" w:hAnsi="Cambria Math" w:cs="Arial"/>
                      <w:sz w:val="24"/>
                      <w:szCs w:val="24"/>
                    </w:rPr>
                    <m:t>m</m:t>
                  </m:r>
                </m:e>
                <m:sup>
                  <m:r>
                    <w:rPr>
                      <w:rFonts w:ascii="Cambria Math" w:hAnsi="Cambria Math" w:cs="Arial"/>
                      <w:sz w:val="24"/>
                      <w:szCs w:val="24"/>
                    </w:rPr>
                    <m:t>2</m:t>
                  </m:r>
                </m:sup>
              </m:sSup>
            </m:num>
            <m:den>
              <m:r>
                <w:rPr>
                  <w:rFonts w:ascii="Cambria Math" w:hAnsi="Cambria Math" w:cs="Arial"/>
                  <w:sz w:val="24"/>
                  <w:szCs w:val="24"/>
                </w:rPr>
                <m:t>2</m:t>
              </m:r>
            </m:den>
          </m:f>
          <m:r>
            <w:rPr>
              <w:rFonts w:ascii="Cambria Math" w:hAnsi="Cambria Math" w:cs="Arial"/>
              <w:sz w:val="24"/>
              <w:szCs w:val="24"/>
            </w:rPr>
            <m:t>=166,08</m:t>
          </m:r>
          <m:sSup>
            <m:sSupPr>
              <m:ctrlPr>
                <w:rPr>
                  <w:rFonts w:ascii="Cambria Math" w:hAnsi="Cambria Math" w:cs="Arial"/>
                  <w:i/>
                  <w:sz w:val="24"/>
                  <w:szCs w:val="24"/>
                </w:rPr>
              </m:ctrlPr>
            </m:sSupPr>
            <m:e>
              <m:r>
                <w:rPr>
                  <w:rFonts w:ascii="Cambria Math" w:hAnsi="Cambria Math" w:cs="Arial"/>
                  <w:sz w:val="24"/>
                  <w:szCs w:val="24"/>
                </w:rPr>
                <m:t>m</m:t>
              </m:r>
            </m:e>
            <m:sup>
              <m:r>
                <w:rPr>
                  <w:rFonts w:ascii="Cambria Math" w:hAnsi="Cambria Math" w:cs="Arial"/>
                  <w:sz w:val="24"/>
                  <w:szCs w:val="24"/>
                </w:rPr>
                <m:t>2</m:t>
              </m:r>
            </m:sup>
          </m:sSup>
        </m:oMath>
      </m:oMathPara>
    </w:p>
    <w:p w14:paraId="579C31BA" w14:textId="77777777" w:rsidR="00C17BB3" w:rsidRPr="00C17BB3" w:rsidRDefault="00C17BB3" w:rsidP="00C17BB3">
      <w:pPr>
        <w:rPr>
          <w:rFonts w:ascii="Arial" w:eastAsiaTheme="minorEastAsia" w:hAnsi="Arial" w:cs="Arial"/>
          <w:sz w:val="24"/>
          <w:szCs w:val="24"/>
        </w:rPr>
      </w:pPr>
      <m:oMathPara>
        <m:oMath>
          <m:r>
            <w:rPr>
              <w:rFonts w:ascii="Cambria Math" w:hAnsi="Cambria Math" w:cs="Arial"/>
              <w:sz w:val="24"/>
              <w:szCs w:val="24"/>
            </w:rPr>
            <m:t>A=166,08</m:t>
          </m:r>
          <m:sSup>
            <m:sSupPr>
              <m:ctrlPr>
                <w:rPr>
                  <w:rFonts w:ascii="Cambria Math" w:hAnsi="Cambria Math" w:cs="Arial"/>
                  <w:i/>
                  <w:sz w:val="24"/>
                  <w:szCs w:val="24"/>
                </w:rPr>
              </m:ctrlPr>
            </m:sSupPr>
            <m:e>
              <m:r>
                <w:rPr>
                  <w:rFonts w:ascii="Cambria Math" w:hAnsi="Cambria Math" w:cs="Arial"/>
                  <w:sz w:val="24"/>
                  <w:szCs w:val="24"/>
                </w:rPr>
                <m:t>m</m:t>
              </m:r>
            </m:e>
            <m:sup>
              <m:r>
                <w:rPr>
                  <w:rFonts w:ascii="Cambria Math" w:hAnsi="Cambria Math" w:cs="Arial"/>
                  <w:sz w:val="24"/>
                  <w:szCs w:val="24"/>
                </w:rPr>
                <m:t>2</m:t>
              </m:r>
            </m:sup>
          </m:sSup>
        </m:oMath>
      </m:oMathPara>
    </w:p>
    <w:p w14:paraId="1E2C9865" w14:textId="77777777" w:rsidR="00C17BB3" w:rsidRPr="00C17BB3" w:rsidRDefault="00C17BB3" w:rsidP="00C17BB3">
      <w:pPr>
        <w:rPr>
          <w:rFonts w:ascii="Arial" w:hAnsi="Arial" w:cs="Arial"/>
          <w:sz w:val="24"/>
          <w:szCs w:val="24"/>
        </w:rPr>
      </w:pPr>
      <w:r w:rsidRPr="00C17BB3">
        <w:rPr>
          <w:rFonts w:ascii="Arial" w:hAnsi="Arial" w:cs="Arial"/>
          <w:sz w:val="24"/>
          <w:szCs w:val="24"/>
        </w:rPr>
        <w:t>En los siguientes enlaces encontraras información sobre el tema de estudio.</w:t>
      </w:r>
    </w:p>
    <w:p w14:paraId="2FDF1CC8" w14:textId="77777777" w:rsidR="00C17BB3" w:rsidRPr="00C17BB3" w:rsidRDefault="00B96FE4" w:rsidP="00C17BB3">
      <w:pPr>
        <w:rPr>
          <w:rFonts w:ascii="Arial" w:eastAsiaTheme="minorEastAsia" w:hAnsi="Arial" w:cs="Arial"/>
          <w:sz w:val="24"/>
          <w:szCs w:val="24"/>
        </w:rPr>
      </w:pPr>
      <w:hyperlink r:id="rId75" w:history="1">
        <w:r w:rsidR="00C17BB3" w:rsidRPr="00C17BB3">
          <w:rPr>
            <w:rStyle w:val="Hipervnculo"/>
            <w:rFonts w:ascii="Arial" w:eastAsiaTheme="minorEastAsia" w:hAnsi="Arial" w:cs="Arial"/>
            <w:sz w:val="24"/>
            <w:szCs w:val="24"/>
          </w:rPr>
          <w:t>https://matesfacil.com/ESO/geometria_plana/poligonos/pentagono/pentagono-regular-ficha-problemas-resueltos-area-inscrito-lados-apotema-poligonos.html</w:t>
        </w:r>
      </w:hyperlink>
    </w:p>
    <w:p w14:paraId="1D5FE014" w14:textId="77777777" w:rsidR="00C17BB3" w:rsidRPr="00C17BB3" w:rsidRDefault="00B96FE4" w:rsidP="00C17BB3">
      <w:pPr>
        <w:rPr>
          <w:rFonts w:ascii="Arial" w:eastAsiaTheme="minorEastAsia" w:hAnsi="Arial" w:cs="Arial"/>
          <w:sz w:val="24"/>
          <w:szCs w:val="24"/>
        </w:rPr>
      </w:pPr>
      <w:hyperlink r:id="rId76" w:history="1">
        <w:r w:rsidR="00C17BB3" w:rsidRPr="00C17BB3">
          <w:rPr>
            <w:rStyle w:val="Hipervnculo"/>
            <w:rFonts w:ascii="Arial" w:hAnsi="Arial" w:cs="Arial"/>
            <w:sz w:val="24"/>
            <w:szCs w:val="24"/>
          </w:rPr>
          <w:t>http://mathexamenp.blogspot.com/2015/03/areas-de-poligonos-regulares-y-figuras.html</w:t>
        </w:r>
      </w:hyperlink>
    </w:p>
    <w:p w14:paraId="02241452" w14:textId="77777777" w:rsidR="00C17BB3" w:rsidRPr="00C17BB3" w:rsidRDefault="00C17BB3" w:rsidP="00C17BB3">
      <w:pPr>
        <w:jc w:val="center"/>
        <w:rPr>
          <w:rFonts w:ascii="Arial" w:hAnsi="Arial" w:cs="Arial"/>
          <w:b/>
          <w:sz w:val="24"/>
          <w:szCs w:val="24"/>
        </w:rPr>
      </w:pPr>
      <w:r w:rsidRPr="00C17BB3">
        <w:rPr>
          <w:rFonts w:ascii="Arial" w:hAnsi="Arial" w:cs="Arial"/>
          <w:b/>
          <w:sz w:val="24"/>
          <w:szCs w:val="24"/>
        </w:rPr>
        <w:t>EVALUACIÓN</w:t>
      </w:r>
    </w:p>
    <w:p w14:paraId="3D2C31FB" w14:textId="77777777" w:rsidR="00C17BB3" w:rsidRPr="00C17BB3" w:rsidRDefault="00C17BB3" w:rsidP="003B43F7">
      <w:pPr>
        <w:pStyle w:val="Prrafodelista"/>
        <w:numPr>
          <w:ilvl w:val="0"/>
          <w:numId w:val="13"/>
        </w:numPr>
        <w:spacing w:after="160" w:line="256" w:lineRule="auto"/>
        <w:ind w:left="426" w:hanging="426"/>
        <w:rPr>
          <w:rFonts w:ascii="Arial" w:hAnsi="Arial" w:cs="Arial"/>
          <w:sz w:val="24"/>
          <w:szCs w:val="24"/>
        </w:rPr>
      </w:pPr>
      <w:r w:rsidRPr="00C17BB3">
        <w:rPr>
          <w:rFonts w:ascii="Arial" w:hAnsi="Arial" w:cs="Arial"/>
          <w:sz w:val="24"/>
          <w:szCs w:val="24"/>
        </w:rPr>
        <w:t>Halla el perímetro y el área de un hexágono cuyo radio es 5m a su apotema 4,3m</w:t>
      </w:r>
    </w:p>
    <w:p w14:paraId="638639C2" w14:textId="77777777" w:rsidR="00C17BB3" w:rsidRPr="00C17BB3" w:rsidRDefault="00C17BB3" w:rsidP="00C17BB3">
      <w:pPr>
        <w:pStyle w:val="Prrafodelista"/>
        <w:ind w:left="426" w:hanging="426"/>
        <w:rPr>
          <w:rFonts w:ascii="Arial" w:hAnsi="Arial" w:cs="Arial"/>
          <w:sz w:val="24"/>
          <w:szCs w:val="24"/>
        </w:rPr>
      </w:pPr>
    </w:p>
    <w:p w14:paraId="2F62B493" w14:textId="77777777" w:rsidR="00C17BB3" w:rsidRPr="00C17BB3" w:rsidRDefault="00C17BB3" w:rsidP="003B43F7">
      <w:pPr>
        <w:pStyle w:val="Prrafodelista"/>
        <w:numPr>
          <w:ilvl w:val="0"/>
          <w:numId w:val="13"/>
        </w:numPr>
        <w:spacing w:after="160" w:line="256" w:lineRule="auto"/>
        <w:ind w:left="426" w:hanging="426"/>
        <w:rPr>
          <w:rFonts w:ascii="Arial" w:hAnsi="Arial" w:cs="Arial"/>
          <w:sz w:val="24"/>
          <w:szCs w:val="24"/>
        </w:rPr>
      </w:pPr>
      <w:r w:rsidRPr="00C17BB3">
        <w:rPr>
          <w:rFonts w:ascii="Arial" w:hAnsi="Arial" w:cs="Arial"/>
          <w:sz w:val="24"/>
          <w:szCs w:val="24"/>
        </w:rPr>
        <w:t>Calcula la distancia r (radio) entre un vértice y e centro de un pentágono sabiendo que su área es de 30</w:t>
      </w:r>
      <m:oMath>
        <m:r>
          <w:rPr>
            <w:rFonts w:ascii="Cambria Math" w:hAnsi="Cambria Math" w:cs="Arial"/>
            <w:sz w:val="24"/>
            <w:szCs w:val="24"/>
          </w:rPr>
          <m:t xml:space="preserve"> </m:t>
        </m:r>
        <m:sSup>
          <m:sSupPr>
            <m:ctrlPr>
              <w:rPr>
                <w:rFonts w:ascii="Cambria Math" w:hAnsi="Cambria Math" w:cs="Arial"/>
                <w:i/>
                <w:sz w:val="24"/>
                <w:szCs w:val="24"/>
              </w:rPr>
            </m:ctrlPr>
          </m:sSupPr>
          <m:e>
            <m:r>
              <w:rPr>
                <w:rFonts w:ascii="Cambria Math" w:hAnsi="Cambria Math" w:cs="Arial"/>
                <w:sz w:val="24"/>
                <w:szCs w:val="24"/>
              </w:rPr>
              <m:t>m</m:t>
            </m:r>
          </m:e>
          <m:sup>
            <m:r>
              <w:rPr>
                <w:rFonts w:ascii="Cambria Math" w:hAnsi="Cambria Math" w:cs="Arial"/>
                <w:sz w:val="24"/>
                <w:szCs w:val="24"/>
              </w:rPr>
              <m:t>2</m:t>
            </m:r>
          </m:sup>
        </m:sSup>
      </m:oMath>
      <w:r w:rsidRPr="00C17BB3">
        <w:rPr>
          <w:rFonts w:ascii="Arial" w:eastAsiaTheme="minorEastAsia" w:hAnsi="Arial" w:cs="Arial"/>
          <w:sz w:val="24"/>
          <w:szCs w:val="24"/>
        </w:rPr>
        <w:t xml:space="preserve"> y el perímetro de 20</w:t>
      </w:r>
      <m:oMath>
        <m:r>
          <w:rPr>
            <w:rFonts w:ascii="Cambria Math" w:hAnsi="Cambria Math" w:cs="Arial"/>
            <w:sz w:val="24"/>
            <w:szCs w:val="24"/>
          </w:rPr>
          <m:t xml:space="preserve"> m</m:t>
        </m:r>
      </m:oMath>
    </w:p>
    <w:p w14:paraId="78B630DC" w14:textId="77777777" w:rsidR="00C17BB3" w:rsidRPr="00C17BB3" w:rsidRDefault="00C17BB3" w:rsidP="00C17BB3">
      <w:pPr>
        <w:pStyle w:val="Prrafodelista"/>
        <w:ind w:left="426" w:hanging="426"/>
        <w:rPr>
          <w:rFonts w:ascii="Arial" w:hAnsi="Arial" w:cs="Arial"/>
          <w:sz w:val="24"/>
          <w:szCs w:val="24"/>
        </w:rPr>
      </w:pPr>
    </w:p>
    <w:p w14:paraId="007D5060" w14:textId="77777777" w:rsidR="00C17BB3" w:rsidRPr="00C17BB3" w:rsidRDefault="00C17BB3" w:rsidP="003B43F7">
      <w:pPr>
        <w:pStyle w:val="Prrafodelista"/>
        <w:numPr>
          <w:ilvl w:val="0"/>
          <w:numId w:val="13"/>
        </w:numPr>
        <w:spacing w:after="160" w:line="256" w:lineRule="auto"/>
        <w:ind w:left="426" w:hanging="426"/>
        <w:rPr>
          <w:rFonts w:ascii="Arial" w:hAnsi="Arial" w:cs="Arial"/>
          <w:sz w:val="24"/>
          <w:szCs w:val="24"/>
        </w:rPr>
      </w:pPr>
      <w:r w:rsidRPr="00C17BB3">
        <w:rPr>
          <w:rFonts w:ascii="Arial" w:hAnsi="Arial" w:cs="Arial"/>
          <w:sz w:val="24"/>
          <w:szCs w:val="24"/>
        </w:rPr>
        <w:t>Calcular el área y perímetro de un heptágono de lado 2,4 cm y su apotema es 2,49cm</w:t>
      </w:r>
    </w:p>
    <w:p w14:paraId="62812E71" w14:textId="77777777" w:rsidR="00C17BB3" w:rsidRPr="00C17BB3" w:rsidRDefault="00C17BB3" w:rsidP="00C17BB3">
      <w:pPr>
        <w:pStyle w:val="Prrafodelista"/>
        <w:ind w:left="426" w:hanging="426"/>
        <w:rPr>
          <w:rFonts w:ascii="Arial" w:hAnsi="Arial" w:cs="Arial"/>
          <w:sz w:val="24"/>
          <w:szCs w:val="24"/>
        </w:rPr>
      </w:pPr>
    </w:p>
    <w:p w14:paraId="10DF8E68" w14:textId="77777777" w:rsidR="00C17BB3" w:rsidRPr="00C17BB3" w:rsidRDefault="00C17BB3" w:rsidP="003B43F7">
      <w:pPr>
        <w:pStyle w:val="Prrafodelista"/>
        <w:numPr>
          <w:ilvl w:val="0"/>
          <w:numId w:val="13"/>
        </w:numPr>
        <w:spacing w:after="160" w:line="256" w:lineRule="auto"/>
        <w:ind w:left="426" w:hanging="426"/>
        <w:rPr>
          <w:rFonts w:ascii="Arial" w:hAnsi="Arial" w:cs="Arial"/>
          <w:sz w:val="24"/>
          <w:szCs w:val="24"/>
        </w:rPr>
      </w:pPr>
      <w:r w:rsidRPr="00C17BB3">
        <w:rPr>
          <w:rFonts w:ascii="Arial" w:hAnsi="Arial" w:cs="Arial"/>
          <w:sz w:val="24"/>
          <w:szCs w:val="24"/>
        </w:rPr>
        <w:t>Calcula el perímetro y el área de un hexágono de apotema 8,66 cm y longitud de un lado de 10 cm.</w:t>
      </w:r>
    </w:p>
    <w:p w14:paraId="6B66D331" w14:textId="77777777" w:rsidR="00C17BB3" w:rsidRPr="00C17BB3" w:rsidRDefault="00C17BB3" w:rsidP="00C17BB3">
      <w:pPr>
        <w:pStyle w:val="Prrafodelista"/>
        <w:ind w:left="426" w:hanging="426"/>
        <w:rPr>
          <w:rFonts w:ascii="Arial" w:hAnsi="Arial" w:cs="Arial"/>
          <w:sz w:val="24"/>
          <w:szCs w:val="24"/>
        </w:rPr>
      </w:pPr>
    </w:p>
    <w:p w14:paraId="62C0ED78" w14:textId="77777777" w:rsidR="00C17BB3" w:rsidRPr="00C17BB3" w:rsidRDefault="00C17BB3" w:rsidP="003B43F7">
      <w:pPr>
        <w:pStyle w:val="Prrafodelista"/>
        <w:numPr>
          <w:ilvl w:val="0"/>
          <w:numId w:val="13"/>
        </w:numPr>
        <w:spacing w:after="160" w:line="256" w:lineRule="auto"/>
        <w:ind w:left="426" w:hanging="426"/>
        <w:rPr>
          <w:rFonts w:ascii="Arial" w:hAnsi="Arial" w:cs="Arial"/>
          <w:sz w:val="24"/>
          <w:szCs w:val="24"/>
        </w:rPr>
      </w:pPr>
      <w:r w:rsidRPr="00C17BB3">
        <w:rPr>
          <w:rFonts w:ascii="Arial" w:hAnsi="Arial" w:cs="Arial"/>
          <w:sz w:val="24"/>
          <w:szCs w:val="24"/>
        </w:rPr>
        <w:t xml:space="preserve">Un dodecágono regular cuyo lado mide 5m </w:t>
      </w:r>
      <m:oMath>
        <m:r>
          <w:rPr>
            <w:rFonts w:ascii="Cambria Math" w:hAnsi="Cambria Math" w:cs="Arial"/>
            <w:sz w:val="24"/>
            <w:szCs w:val="24"/>
          </w:rPr>
          <m:t>(r=l)</m:t>
        </m:r>
      </m:oMath>
      <w:r w:rsidRPr="00C17BB3">
        <w:rPr>
          <w:rFonts w:ascii="Arial" w:hAnsi="Arial" w:cs="Arial"/>
          <w:sz w:val="24"/>
          <w:szCs w:val="24"/>
        </w:rPr>
        <w:t>, calcula el perímetro y el área.</w:t>
      </w:r>
    </w:p>
    <w:p w14:paraId="1E62F960" w14:textId="77777777" w:rsidR="00C17BB3" w:rsidRPr="00C17BB3" w:rsidRDefault="00C17BB3" w:rsidP="00C17BB3">
      <w:pPr>
        <w:pStyle w:val="Prrafodelista"/>
        <w:rPr>
          <w:rFonts w:ascii="Arial" w:hAnsi="Arial" w:cs="Arial"/>
          <w:sz w:val="24"/>
          <w:szCs w:val="24"/>
        </w:rPr>
      </w:pPr>
    </w:p>
    <w:p w14:paraId="5605971D" w14:textId="77777777" w:rsidR="00C17BB3" w:rsidRPr="00C17BB3" w:rsidRDefault="00C17BB3" w:rsidP="00C17BB3">
      <w:pPr>
        <w:pStyle w:val="Prrafodelista"/>
        <w:ind w:left="0"/>
        <w:rPr>
          <w:rFonts w:ascii="Arial" w:hAnsi="Arial" w:cs="Arial"/>
          <w:b/>
          <w:sz w:val="24"/>
          <w:szCs w:val="24"/>
        </w:rPr>
      </w:pPr>
      <w:r w:rsidRPr="00C17BB3">
        <w:rPr>
          <w:rFonts w:ascii="Arial" w:hAnsi="Arial" w:cs="Arial"/>
          <w:b/>
          <w:sz w:val="24"/>
          <w:szCs w:val="24"/>
        </w:rPr>
        <w:t>NOTA: Resolver y enviar al docente antes del 09 de junio de 2020</w:t>
      </w:r>
    </w:p>
    <w:p w14:paraId="2F831910" w14:textId="77777777" w:rsidR="00121E6C" w:rsidRDefault="00C17BB3">
      <w:r w:rsidRPr="000005A9">
        <w:rPr>
          <w:rFonts w:ascii="Arial" w:hAnsi="Arial" w:cs="Arial"/>
        </w:rPr>
        <w:t>.</w:t>
      </w:r>
      <w:r w:rsidR="00055E39">
        <w:rPr>
          <w:rFonts w:ascii="Arial" w:hAnsi="Arial" w:cs="Arial"/>
          <w:noProof/>
          <w:lang w:val="es-ES" w:eastAsia="es-ES"/>
        </w:rPr>
        <w:drawing>
          <wp:inline distT="0" distB="0" distL="0" distR="0" wp14:anchorId="3684E4E8" wp14:editId="234E7379">
            <wp:extent cx="1191326" cy="336430"/>
            <wp:effectExtent l="0" t="0" r="0" b="6985"/>
            <wp:docPr id="30" name="Imagen 30" descr="Figura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Figura 0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91505" cy="336480"/>
                    </a:xfrm>
                    <a:prstGeom prst="rect">
                      <a:avLst/>
                    </a:prstGeom>
                    <a:noFill/>
                    <a:ln>
                      <a:noFill/>
                    </a:ln>
                  </pic:spPr>
                </pic:pic>
              </a:graphicData>
            </a:graphic>
          </wp:inline>
        </w:drawing>
      </w:r>
    </w:p>
    <w:p w14:paraId="5365595F" w14:textId="77777777" w:rsidR="00121E6C" w:rsidRDefault="00121E6C"/>
    <w:p w14:paraId="72227431" w14:textId="77777777" w:rsidR="00C17BB3" w:rsidRDefault="00C17BB3"/>
    <w:p w14:paraId="2ED05E1C" w14:textId="77777777" w:rsidR="00C17BB3" w:rsidRDefault="00C17BB3"/>
    <w:p w14:paraId="0AB717A4" w14:textId="77777777" w:rsidR="00C17BB3" w:rsidRDefault="00C17BB3"/>
    <w:p w14:paraId="2D129C49" w14:textId="77777777" w:rsidR="00121E6C" w:rsidRDefault="00121E6C"/>
    <w:p w14:paraId="3E026EB7" w14:textId="77777777" w:rsidR="0023565E" w:rsidRPr="00E35FE4" w:rsidRDefault="0023565E" w:rsidP="0023565E">
      <w:pPr>
        <w:spacing w:after="0" w:line="0" w:lineRule="atLeast"/>
        <w:jc w:val="center"/>
        <w:rPr>
          <w:rFonts w:ascii="Arial" w:hAnsi="Arial" w:cs="Arial"/>
          <w:b/>
          <w:color w:val="000000" w:themeColor="text1"/>
          <w:sz w:val="24"/>
          <w:szCs w:val="24"/>
        </w:rPr>
      </w:pPr>
      <w:r w:rsidRPr="00E35FE4">
        <w:rPr>
          <w:rFonts w:ascii="Arial" w:hAnsi="Arial" w:cs="Arial"/>
          <w:b/>
          <w:color w:val="000000" w:themeColor="text1"/>
          <w:sz w:val="24"/>
          <w:szCs w:val="24"/>
        </w:rPr>
        <w:lastRenderedPageBreak/>
        <w:t>IE LA SALLE DE CAMPOAMOR</w:t>
      </w:r>
    </w:p>
    <w:p w14:paraId="7E5E4648" w14:textId="77777777" w:rsidR="0023565E" w:rsidRPr="00E35FE4" w:rsidRDefault="0023565E" w:rsidP="0023565E">
      <w:pPr>
        <w:spacing w:after="0" w:line="0" w:lineRule="atLeast"/>
        <w:jc w:val="center"/>
        <w:rPr>
          <w:rFonts w:ascii="Arial" w:hAnsi="Arial" w:cs="Arial"/>
          <w:b/>
          <w:color w:val="000000" w:themeColor="text1"/>
          <w:sz w:val="24"/>
          <w:szCs w:val="24"/>
        </w:rPr>
      </w:pPr>
      <w:r w:rsidRPr="00E35FE4">
        <w:rPr>
          <w:rFonts w:ascii="Arial" w:hAnsi="Arial" w:cs="Arial"/>
          <w:b/>
          <w:color w:val="000000" w:themeColor="text1"/>
          <w:sz w:val="24"/>
          <w:szCs w:val="24"/>
        </w:rPr>
        <w:t>GUIÍA-TALLER</w:t>
      </w:r>
    </w:p>
    <w:p w14:paraId="01BB3644" w14:textId="77777777" w:rsidR="0023565E" w:rsidRPr="00E35FE4" w:rsidRDefault="0023565E" w:rsidP="0023565E">
      <w:pPr>
        <w:spacing w:after="0" w:line="0" w:lineRule="atLeast"/>
        <w:jc w:val="center"/>
        <w:rPr>
          <w:rFonts w:ascii="Arial" w:hAnsi="Arial" w:cs="Arial"/>
          <w:b/>
          <w:color w:val="000000" w:themeColor="text1"/>
          <w:sz w:val="24"/>
          <w:szCs w:val="24"/>
        </w:rPr>
      </w:pPr>
      <w:r w:rsidRPr="00E35FE4">
        <w:rPr>
          <w:rFonts w:ascii="Arial" w:hAnsi="Arial" w:cs="Arial"/>
          <w:b/>
          <w:color w:val="000000" w:themeColor="text1"/>
          <w:sz w:val="24"/>
          <w:szCs w:val="24"/>
        </w:rPr>
        <w:t>GESTIÓN ACADÉMICA PEDAGÓGICA</w:t>
      </w:r>
    </w:p>
    <w:p w14:paraId="061D76CB" w14:textId="77777777" w:rsidR="0023565E" w:rsidRPr="00E35FE4" w:rsidRDefault="0023565E" w:rsidP="0023565E">
      <w:pPr>
        <w:spacing w:after="0" w:line="0" w:lineRule="atLeast"/>
        <w:jc w:val="center"/>
        <w:rPr>
          <w:rFonts w:ascii="Arial" w:hAnsi="Arial" w:cs="Arial"/>
          <w:b/>
          <w:color w:val="000000" w:themeColor="text1"/>
          <w:sz w:val="24"/>
          <w:szCs w:val="24"/>
        </w:rPr>
      </w:pPr>
      <w:r w:rsidRPr="00E35FE4">
        <w:rPr>
          <w:rFonts w:ascii="Arial" w:hAnsi="Arial" w:cs="Arial"/>
          <w:b/>
          <w:color w:val="000000" w:themeColor="text1"/>
          <w:sz w:val="24"/>
          <w:szCs w:val="24"/>
        </w:rPr>
        <w:t xml:space="preserve">Nº.  </w:t>
      </w:r>
      <w:r w:rsidR="00F646A4">
        <w:rPr>
          <w:rFonts w:ascii="Arial" w:hAnsi="Arial" w:cs="Arial"/>
          <w:b/>
          <w:color w:val="000000" w:themeColor="text1"/>
          <w:sz w:val="24"/>
          <w:szCs w:val="24"/>
          <w:u w:val="single"/>
        </w:rPr>
        <w:t>5</w:t>
      </w:r>
      <w:r w:rsidRPr="00E35FE4">
        <w:rPr>
          <w:rFonts w:ascii="Arial" w:hAnsi="Arial" w:cs="Arial"/>
          <w:b/>
          <w:color w:val="000000" w:themeColor="text1"/>
          <w:sz w:val="24"/>
          <w:szCs w:val="24"/>
          <w:u w:val="single"/>
        </w:rPr>
        <w:t xml:space="preserve"> </w:t>
      </w:r>
      <w:r w:rsidRPr="00E35FE4">
        <w:rPr>
          <w:rFonts w:ascii="Arial" w:hAnsi="Arial" w:cs="Arial"/>
          <w:b/>
          <w:color w:val="000000" w:themeColor="text1"/>
          <w:sz w:val="24"/>
          <w:szCs w:val="24"/>
        </w:rPr>
        <w:t xml:space="preserve">  PERÍODO: </w:t>
      </w:r>
      <w:r w:rsidRPr="00E35FE4">
        <w:rPr>
          <w:rFonts w:ascii="Arial" w:hAnsi="Arial" w:cs="Arial"/>
          <w:b/>
          <w:color w:val="000000" w:themeColor="text1"/>
          <w:sz w:val="24"/>
          <w:szCs w:val="24"/>
          <w:u w:val="single"/>
        </w:rPr>
        <w:t>02</w:t>
      </w:r>
      <w:r w:rsidRPr="00E35FE4">
        <w:rPr>
          <w:rFonts w:ascii="Arial" w:hAnsi="Arial" w:cs="Arial"/>
          <w:b/>
          <w:color w:val="000000" w:themeColor="text1"/>
          <w:sz w:val="24"/>
          <w:szCs w:val="24"/>
        </w:rPr>
        <w:t xml:space="preserve">  AÑO: 2020</w:t>
      </w:r>
    </w:p>
    <w:p w14:paraId="3363040B" w14:textId="77777777" w:rsidR="0023565E" w:rsidRPr="00E35FE4" w:rsidRDefault="0023565E" w:rsidP="0023565E">
      <w:pPr>
        <w:spacing w:after="0" w:line="0" w:lineRule="atLeast"/>
        <w:jc w:val="center"/>
        <w:rPr>
          <w:rFonts w:ascii="Arial" w:hAnsi="Arial" w:cs="Arial"/>
          <w:b/>
          <w:color w:val="000000" w:themeColor="text1"/>
          <w:sz w:val="24"/>
          <w:szCs w:val="24"/>
        </w:rPr>
      </w:pPr>
    </w:p>
    <w:p w14:paraId="789EF09A" w14:textId="77777777" w:rsidR="0023565E" w:rsidRPr="00A65AC9" w:rsidRDefault="0023565E" w:rsidP="00C17BB3">
      <w:pPr>
        <w:spacing w:after="0" w:line="0" w:lineRule="atLeast"/>
        <w:jc w:val="both"/>
        <w:rPr>
          <w:rFonts w:ascii="Arial" w:hAnsi="Arial" w:cs="Arial"/>
          <w:b/>
          <w:color w:val="000000" w:themeColor="text1"/>
          <w:sz w:val="24"/>
          <w:szCs w:val="24"/>
          <w:u w:val="single"/>
        </w:rPr>
      </w:pPr>
      <w:r w:rsidRPr="00A65AC9">
        <w:rPr>
          <w:rFonts w:ascii="Arial" w:hAnsi="Arial" w:cs="Arial"/>
          <w:b/>
          <w:color w:val="000000" w:themeColor="text1"/>
          <w:sz w:val="24"/>
          <w:szCs w:val="24"/>
        </w:rPr>
        <w:t>Grado:</w:t>
      </w:r>
      <w:r w:rsidRPr="00A65AC9">
        <w:rPr>
          <w:rFonts w:ascii="Arial" w:hAnsi="Arial" w:cs="Arial"/>
          <w:b/>
          <w:color w:val="000000" w:themeColor="text1"/>
          <w:sz w:val="24"/>
          <w:szCs w:val="24"/>
          <w:u w:val="single"/>
        </w:rPr>
        <w:t xml:space="preserve"> 10 </w:t>
      </w:r>
      <w:r w:rsidRPr="00A65AC9">
        <w:rPr>
          <w:rFonts w:ascii="Arial" w:hAnsi="Arial" w:cs="Arial"/>
          <w:b/>
          <w:color w:val="000000" w:themeColor="text1"/>
          <w:sz w:val="24"/>
          <w:szCs w:val="24"/>
        </w:rPr>
        <w:t xml:space="preserve"> ÁREA: </w:t>
      </w:r>
      <w:r w:rsidRPr="00A65AC9">
        <w:rPr>
          <w:rFonts w:ascii="Arial" w:hAnsi="Arial" w:cs="Arial"/>
          <w:b/>
          <w:color w:val="000000" w:themeColor="text1"/>
          <w:sz w:val="24"/>
          <w:szCs w:val="24"/>
          <w:u w:val="single"/>
        </w:rPr>
        <w:t>Matemáticas.</w:t>
      </w:r>
      <w:r w:rsidRPr="00A65AC9">
        <w:rPr>
          <w:rFonts w:ascii="Arial" w:hAnsi="Arial" w:cs="Arial"/>
          <w:b/>
          <w:color w:val="000000" w:themeColor="text1"/>
          <w:sz w:val="24"/>
          <w:szCs w:val="24"/>
        </w:rPr>
        <w:t xml:space="preserve">  Asignatura: </w:t>
      </w:r>
      <w:r w:rsidRPr="00A65AC9">
        <w:rPr>
          <w:rFonts w:ascii="Arial" w:hAnsi="Arial" w:cs="Arial"/>
          <w:b/>
          <w:color w:val="000000" w:themeColor="text1"/>
          <w:sz w:val="24"/>
          <w:szCs w:val="24"/>
          <w:u w:val="single"/>
        </w:rPr>
        <w:t>Matemáticas</w:t>
      </w:r>
      <w:r w:rsidRPr="00A65AC9">
        <w:rPr>
          <w:rFonts w:ascii="Arial" w:hAnsi="Arial" w:cs="Arial"/>
          <w:b/>
          <w:color w:val="000000" w:themeColor="text1"/>
          <w:sz w:val="24"/>
          <w:szCs w:val="24"/>
        </w:rPr>
        <w:t xml:space="preserve">. Áreas Transversales: </w:t>
      </w:r>
      <w:r w:rsidRPr="00A65AC9">
        <w:rPr>
          <w:rFonts w:ascii="Arial" w:hAnsi="Arial" w:cs="Arial"/>
          <w:b/>
          <w:color w:val="000000" w:themeColor="text1"/>
          <w:sz w:val="24"/>
          <w:szCs w:val="24"/>
          <w:u w:val="single"/>
        </w:rPr>
        <w:t>Tecnología</w:t>
      </w:r>
      <w:r w:rsidRPr="00A65AC9">
        <w:rPr>
          <w:rFonts w:ascii="Arial" w:hAnsi="Arial" w:cs="Arial"/>
          <w:b/>
          <w:color w:val="000000" w:themeColor="text1"/>
          <w:sz w:val="24"/>
          <w:szCs w:val="24"/>
        </w:rPr>
        <w:t xml:space="preserve">, </w:t>
      </w:r>
      <w:r w:rsidRPr="00A65AC9">
        <w:rPr>
          <w:rFonts w:ascii="Arial" w:hAnsi="Arial" w:cs="Arial"/>
          <w:b/>
          <w:color w:val="000000" w:themeColor="text1"/>
          <w:sz w:val="24"/>
          <w:szCs w:val="24"/>
          <w:u w:val="single"/>
        </w:rPr>
        <w:t>Lengua Castellana</w:t>
      </w:r>
    </w:p>
    <w:p w14:paraId="04813401" w14:textId="77777777" w:rsidR="0023565E" w:rsidRDefault="0023565E" w:rsidP="0023565E">
      <w:pPr>
        <w:spacing w:after="0" w:line="0" w:lineRule="atLeast"/>
        <w:rPr>
          <w:rFonts w:ascii="Arial" w:hAnsi="Arial" w:cs="Arial"/>
          <w:b/>
          <w:sz w:val="24"/>
          <w:szCs w:val="24"/>
          <w:lang w:val="es-ES"/>
        </w:rPr>
      </w:pPr>
      <w:r w:rsidRPr="00A65AC9">
        <w:rPr>
          <w:rFonts w:ascii="Arial" w:hAnsi="Arial" w:cs="Arial"/>
          <w:b/>
          <w:color w:val="000000" w:themeColor="text1"/>
          <w:sz w:val="24"/>
          <w:szCs w:val="24"/>
        </w:rPr>
        <w:t xml:space="preserve">Elabora: </w:t>
      </w:r>
      <w:r w:rsidRPr="00A65AC9">
        <w:rPr>
          <w:rFonts w:ascii="Arial" w:hAnsi="Arial" w:cs="Arial"/>
          <w:b/>
          <w:sz w:val="24"/>
          <w:szCs w:val="24"/>
          <w:lang w:val="es-ES"/>
        </w:rPr>
        <w:t>Denys Palacios P</w:t>
      </w:r>
    </w:p>
    <w:p w14:paraId="6BB4C362" w14:textId="77777777" w:rsidR="00C17BB3" w:rsidRPr="00A65AC9" w:rsidRDefault="00C17BB3" w:rsidP="0023565E">
      <w:pPr>
        <w:spacing w:after="0" w:line="0" w:lineRule="atLeast"/>
        <w:rPr>
          <w:rFonts w:ascii="Arial" w:hAnsi="Arial" w:cs="Arial"/>
          <w:b/>
          <w:color w:val="000000" w:themeColor="text1"/>
          <w:sz w:val="24"/>
          <w:szCs w:val="24"/>
        </w:rPr>
      </w:pPr>
    </w:p>
    <w:p w14:paraId="10B86936" w14:textId="77777777" w:rsidR="00C17BB3" w:rsidRDefault="00C17BB3" w:rsidP="00C17BB3">
      <w:pPr>
        <w:pStyle w:val="Sinespaciado"/>
        <w:rPr>
          <w:b/>
          <w:lang w:val="es-ES"/>
        </w:rPr>
      </w:pPr>
      <w:r>
        <w:rPr>
          <w:rFonts w:ascii="Arial" w:hAnsi="Arial" w:cs="Arial"/>
          <w:b/>
          <w:sz w:val="24"/>
          <w:szCs w:val="24"/>
          <w:lang w:val="es-ES"/>
        </w:rPr>
        <w:t>TIEMPO</w:t>
      </w:r>
      <w:r>
        <w:rPr>
          <w:rFonts w:ascii="Arial" w:hAnsi="Arial" w:cs="Arial"/>
          <w:sz w:val="24"/>
          <w:szCs w:val="24"/>
          <w:lang w:val="es-ES"/>
        </w:rPr>
        <w:t>: 3 Periodos de clase</w:t>
      </w:r>
      <w:r>
        <w:rPr>
          <w:b/>
          <w:lang w:val="es-ES"/>
        </w:rPr>
        <w:t xml:space="preserve"> </w:t>
      </w:r>
    </w:p>
    <w:p w14:paraId="0DA8F198" w14:textId="77777777" w:rsidR="00C17BB3" w:rsidRDefault="00C17BB3" w:rsidP="00C17BB3">
      <w:pPr>
        <w:pStyle w:val="Sinespaciado"/>
        <w:shd w:val="clear" w:color="auto" w:fill="FFFFFF" w:themeFill="background1"/>
        <w:jc w:val="both"/>
        <w:rPr>
          <w:rFonts w:ascii="Arial" w:hAnsi="Arial" w:cs="Arial"/>
          <w:b/>
          <w:sz w:val="24"/>
          <w:szCs w:val="24"/>
          <w:lang w:val="es-ES"/>
        </w:rPr>
      </w:pPr>
    </w:p>
    <w:p w14:paraId="254917CE" w14:textId="77777777" w:rsidR="00C17BB3" w:rsidRDefault="00C17BB3" w:rsidP="00C17BB3">
      <w:pPr>
        <w:pStyle w:val="Sinespaciado"/>
        <w:shd w:val="clear" w:color="auto" w:fill="FFFFFF" w:themeFill="background1"/>
        <w:jc w:val="both"/>
        <w:rPr>
          <w:rFonts w:ascii="Arial" w:hAnsi="Arial" w:cs="Arial"/>
          <w:color w:val="000000"/>
          <w:sz w:val="24"/>
          <w:szCs w:val="24"/>
          <w:shd w:val="clear" w:color="auto" w:fill="FCF4F6"/>
        </w:rPr>
      </w:pPr>
      <w:r>
        <w:rPr>
          <w:rFonts w:ascii="Arial" w:hAnsi="Arial" w:cs="Arial"/>
          <w:b/>
          <w:sz w:val="24"/>
          <w:szCs w:val="24"/>
          <w:lang w:val="es-ES"/>
        </w:rPr>
        <w:t xml:space="preserve">COMPETENCIA: </w:t>
      </w:r>
      <w:r w:rsidRPr="00C17BB3">
        <w:rPr>
          <w:rFonts w:ascii="Arial" w:hAnsi="Arial" w:cs="Arial"/>
          <w:b/>
          <w:color w:val="000000"/>
          <w:sz w:val="24"/>
          <w:szCs w:val="24"/>
          <w:shd w:val="clear" w:color="auto" w:fill="FFFFFF" w:themeFill="background1"/>
        </w:rPr>
        <w:t>Comprueba si una expresión trigonométrica es o no identidad con base a los algoritmos algebraicos y las identidades fundamentales.</w:t>
      </w:r>
    </w:p>
    <w:p w14:paraId="00230D89" w14:textId="77777777" w:rsidR="00C17BB3" w:rsidRDefault="00C17BB3" w:rsidP="00C17BB3">
      <w:pPr>
        <w:pStyle w:val="Sinespaciado"/>
        <w:shd w:val="clear" w:color="auto" w:fill="FFFFFF" w:themeFill="background1"/>
        <w:jc w:val="both"/>
        <w:rPr>
          <w:rFonts w:ascii="Arial" w:hAnsi="Arial" w:cs="Arial"/>
          <w:b/>
          <w:sz w:val="24"/>
          <w:szCs w:val="24"/>
        </w:rPr>
      </w:pPr>
    </w:p>
    <w:p w14:paraId="5BCAF01F" w14:textId="77777777" w:rsidR="00C17BB3" w:rsidRDefault="00C17BB3" w:rsidP="00C17BB3">
      <w:pPr>
        <w:pStyle w:val="Sinespaciado"/>
        <w:shd w:val="clear" w:color="auto" w:fill="FFFFFF" w:themeFill="background1"/>
        <w:jc w:val="both"/>
        <w:rPr>
          <w:rFonts w:ascii="Arial" w:hAnsi="Arial" w:cs="Arial"/>
          <w:b/>
          <w:color w:val="000000"/>
          <w:sz w:val="24"/>
          <w:szCs w:val="24"/>
          <w:shd w:val="clear" w:color="auto" w:fill="FCF4F6"/>
        </w:rPr>
      </w:pPr>
      <w:r>
        <w:rPr>
          <w:rFonts w:ascii="Arial" w:hAnsi="Arial" w:cs="Arial"/>
          <w:b/>
          <w:sz w:val="24"/>
          <w:szCs w:val="24"/>
        </w:rPr>
        <w:t>PROPÓSITO</w:t>
      </w:r>
      <w:r>
        <w:rPr>
          <w:rFonts w:ascii="Arial" w:hAnsi="Arial" w:cs="Arial"/>
          <w:b/>
          <w:sz w:val="24"/>
          <w:szCs w:val="24"/>
          <w:lang w:val="es-ES"/>
        </w:rPr>
        <w:t xml:space="preserve">: </w:t>
      </w:r>
      <w:r w:rsidRPr="00C17BB3">
        <w:rPr>
          <w:rFonts w:ascii="Arial" w:hAnsi="Arial" w:cs="Arial"/>
          <w:b/>
          <w:color w:val="000000"/>
          <w:sz w:val="24"/>
          <w:szCs w:val="24"/>
          <w:shd w:val="clear" w:color="auto" w:fill="FFFFFF" w:themeFill="background1"/>
        </w:rPr>
        <w:t>Aplicar las razones trigonométricas en la solución de diversas situaciones que implican su uso.</w:t>
      </w:r>
    </w:p>
    <w:p w14:paraId="136ACDAD" w14:textId="77777777" w:rsidR="00C17BB3" w:rsidRDefault="00C17BB3" w:rsidP="00C17BB3">
      <w:pPr>
        <w:pStyle w:val="Sinespaciado"/>
        <w:shd w:val="clear" w:color="auto" w:fill="FFFFFF" w:themeFill="background1"/>
        <w:jc w:val="both"/>
        <w:rPr>
          <w:rFonts w:ascii="Arial" w:hAnsi="Arial" w:cs="Arial"/>
          <w:b/>
          <w:color w:val="000000"/>
          <w:sz w:val="24"/>
          <w:szCs w:val="24"/>
          <w:shd w:val="clear" w:color="auto" w:fill="FCF4F6"/>
        </w:rPr>
      </w:pPr>
    </w:p>
    <w:p w14:paraId="036123BE" w14:textId="77777777" w:rsidR="00C17BB3" w:rsidRDefault="00C17BB3" w:rsidP="00C17BB3">
      <w:pPr>
        <w:pStyle w:val="Sinespaciado"/>
        <w:shd w:val="clear" w:color="auto" w:fill="FFFFFF" w:themeFill="background1"/>
        <w:jc w:val="both"/>
        <w:rPr>
          <w:rFonts w:ascii="Arial" w:hAnsi="Arial" w:cs="Arial"/>
          <w:b/>
          <w:color w:val="000000"/>
          <w:sz w:val="24"/>
          <w:szCs w:val="24"/>
          <w:shd w:val="clear" w:color="auto" w:fill="FCF4F6"/>
        </w:rPr>
      </w:pPr>
      <w:r w:rsidRPr="00C17BB3">
        <w:rPr>
          <w:rFonts w:ascii="Arial" w:hAnsi="Arial" w:cs="Arial"/>
          <w:b/>
          <w:color w:val="000000"/>
          <w:sz w:val="24"/>
          <w:szCs w:val="24"/>
          <w:shd w:val="clear" w:color="auto" w:fill="FFFFFF" w:themeFill="background1"/>
        </w:rPr>
        <w:t>TEMA: Identidades trigonométrica</w:t>
      </w:r>
      <w:r>
        <w:rPr>
          <w:rFonts w:ascii="Arial" w:hAnsi="Arial" w:cs="Arial"/>
          <w:b/>
          <w:color w:val="000000"/>
          <w:sz w:val="24"/>
          <w:szCs w:val="24"/>
          <w:shd w:val="clear" w:color="auto" w:fill="FCF4F6"/>
        </w:rPr>
        <w:t xml:space="preserve">s </w:t>
      </w:r>
    </w:p>
    <w:p w14:paraId="40A4E4D9" w14:textId="77777777" w:rsidR="00C17BB3" w:rsidRDefault="00C17BB3" w:rsidP="00C17BB3">
      <w:pPr>
        <w:pStyle w:val="Sinespaciado"/>
        <w:shd w:val="clear" w:color="auto" w:fill="FFFFFF" w:themeFill="background1"/>
        <w:jc w:val="both"/>
        <w:rPr>
          <w:rFonts w:ascii="Arial" w:hAnsi="Arial" w:cs="Arial"/>
          <w:b/>
          <w:color w:val="000000"/>
          <w:sz w:val="24"/>
          <w:szCs w:val="24"/>
          <w:shd w:val="clear" w:color="auto" w:fill="FCF4F6"/>
        </w:rPr>
      </w:pPr>
    </w:p>
    <w:p w14:paraId="10EC34D9" w14:textId="77777777" w:rsidR="00C17BB3" w:rsidRDefault="00C17BB3" w:rsidP="00C17BB3">
      <w:pPr>
        <w:rPr>
          <w:rFonts w:ascii="Arial" w:hAnsi="Arial" w:cs="Arial"/>
          <w:b/>
          <w:sz w:val="24"/>
          <w:szCs w:val="24"/>
          <w:lang w:val="es-ES"/>
        </w:rPr>
      </w:pPr>
      <w:r>
        <w:rPr>
          <w:rFonts w:ascii="Arial" w:hAnsi="Arial" w:cs="Arial"/>
          <w:b/>
          <w:sz w:val="24"/>
          <w:szCs w:val="24"/>
          <w:lang w:val="es-ES"/>
        </w:rPr>
        <w:t xml:space="preserve">DEFINICION: Una identidad es una igualdad entre dos expresiones que contienen una o más variables, y que es válida para todo valor de la variable en que las expresiones estén definidas.  </w:t>
      </w:r>
    </w:p>
    <w:p w14:paraId="50B41E68" w14:textId="77777777" w:rsidR="00C17BB3" w:rsidRPr="00C17BB3" w:rsidRDefault="00C17BB3" w:rsidP="00C17BB3">
      <w:pPr>
        <w:rPr>
          <w:rFonts w:ascii="Arial" w:hAnsi="Arial" w:cs="Arial"/>
          <w:sz w:val="24"/>
          <w:szCs w:val="24"/>
          <w:lang w:val="es-ES"/>
        </w:rPr>
      </w:pPr>
      <w:r w:rsidRPr="00C17BB3">
        <w:rPr>
          <w:rFonts w:ascii="Arial" w:hAnsi="Arial" w:cs="Arial"/>
          <w:sz w:val="24"/>
          <w:szCs w:val="24"/>
          <w:lang w:val="es-ES"/>
        </w:rPr>
        <w:t>En los encuentros anteriores estudiamos la demostración de las identidades trigonométricas, pitagóricas y realizamos ejercicios demostrando identidades.</w:t>
      </w:r>
    </w:p>
    <w:p w14:paraId="28FF50C0" w14:textId="77777777" w:rsidR="00C17BB3" w:rsidRPr="00C17BB3" w:rsidRDefault="00C17BB3" w:rsidP="00C17BB3">
      <w:pPr>
        <w:rPr>
          <w:rFonts w:ascii="Arial" w:hAnsi="Arial" w:cs="Arial"/>
          <w:sz w:val="24"/>
          <w:szCs w:val="24"/>
          <w:lang w:val="es-ES"/>
        </w:rPr>
      </w:pPr>
      <w:r w:rsidRPr="00C17BB3">
        <w:rPr>
          <w:rFonts w:ascii="Arial" w:hAnsi="Arial" w:cs="Arial"/>
          <w:sz w:val="24"/>
          <w:szCs w:val="24"/>
          <w:lang w:val="es-ES"/>
        </w:rPr>
        <w:t>En el encuentro de hoy continuaremos resolviendo ejercicios sobre identidades trigonométricas.</w:t>
      </w:r>
    </w:p>
    <w:p w14:paraId="65C9AED6" w14:textId="77777777" w:rsidR="00C17BB3" w:rsidRPr="00C17BB3" w:rsidRDefault="00C17BB3" w:rsidP="00C17BB3">
      <w:pPr>
        <w:rPr>
          <w:rFonts w:ascii="Arial" w:hAnsi="Arial" w:cs="Arial"/>
          <w:b/>
          <w:sz w:val="24"/>
          <w:szCs w:val="24"/>
          <w:lang w:val="es-ES"/>
        </w:rPr>
      </w:pPr>
      <w:r w:rsidRPr="00C17BB3">
        <w:rPr>
          <w:rFonts w:ascii="Arial" w:hAnsi="Arial" w:cs="Arial"/>
          <w:b/>
          <w:sz w:val="24"/>
          <w:szCs w:val="24"/>
          <w:lang w:val="es-ES"/>
        </w:rPr>
        <w:t>EJEMPLOS</w:t>
      </w:r>
    </w:p>
    <w:p w14:paraId="054546D3" w14:textId="77777777" w:rsidR="00C17BB3" w:rsidRPr="00C17BB3" w:rsidRDefault="00C17BB3" w:rsidP="00C17BB3">
      <w:pPr>
        <w:rPr>
          <w:rFonts w:ascii="Arial" w:hAnsi="Arial" w:cs="Arial"/>
          <w:sz w:val="24"/>
          <w:szCs w:val="24"/>
          <w:lang w:val="es-ES"/>
        </w:rPr>
      </w:pPr>
      <w:r w:rsidRPr="00C17BB3">
        <w:rPr>
          <w:rFonts w:ascii="Arial" w:hAnsi="Arial" w:cs="Arial"/>
          <w:sz w:val="24"/>
          <w:szCs w:val="24"/>
          <w:lang w:val="es-ES"/>
        </w:rPr>
        <w:t xml:space="preserve">Demostrar si las siguientes </w:t>
      </w:r>
      <w:r>
        <w:rPr>
          <w:rFonts w:ascii="Arial" w:hAnsi="Arial" w:cs="Arial"/>
          <w:sz w:val="24"/>
          <w:szCs w:val="24"/>
          <w:lang w:val="es-ES"/>
        </w:rPr>
        <w:t>igualdades son identidades o no:</w:t>
      </w:r>
    </w:p>
    <w:p w14:paraId="4DBAC286" w14:textId="77777777" w:rsidR="00C17BB3" w:rsidRPr="00C17BB3" w:rsidRDefault="00C17BB3" w:rsidP="003B43F7">
      <w:pPr>
        <w:pStyle w:val="Prrafodelista"/>
        <w:numPr>
          <w:ilvl w:val="0"/>
          <w:numId w:val="14"/>
        </w:numPr>
        <w:spacing w:after="160" w:line="254" w:lineRule="auto"/>
        <w:rPr>
          <w:rFonts w:ascii="Arial" w:hAnsi="Arial" w:cs="Arial"/>
          <w:sz w:val="24"/>
          <w:szCs w:val="24"/>
          <w:lang w:val="es-ES"/>
        </w:rPr>
      </w:pPr>
      <m:oMath>
        <m:r>
          <w:rPr>
            <w:rFonts w:ascii="Cambria Math" w:hAnsi="Cambria Math" w:cs="Arial"/>
            <w:sz w:val="24"/>
            <w:szCs w:val="24"/>
            <w:lang w:val="es-ES"/>
          </w:rPr>
          <m:t>2</m:t>
        </m:r>
        <m:d>
          <m:dPr>
            <m:ctrlPr>
              <w:rPr>
                <w:rFonts w:ascii="Cambria Math" w:hAnsi="Cambria Math" w:cs="Arial"/>
                <w:i/>
                <w:sz w:val="24"/>
                <w:szCs w:val="24"/>
                <w:lang w:val="es-ES"/>
              </w:rPr>
            </m:ctrlPr>
          </m:dPr>
          <m:e>
            <m:r>
              <w:rPr>
                <w:rFonts w:ascii="Cambria Math" w:hAnsi="Cambria Math" w:cs="Arial"/>
                <w:sz w:val="24"/>
                <w:szCs w:val="24"/>
                <w:lang w:val="es-ES"/>
              </w:rPr>
              <m:t>1-</m:t>
            </m:r>
            <m:sSup>
              <m:sSupPr>
                <m:ctrlPr>
                  <w:rPr>
                    <w:rFonts w:ascii="Cambria Math" w:hAnsi="Cambria Math" w:cs="Arial"/>
                    <w:i/>
                    <w:sz w:val="24"/>
                    <w:szCs w:val="24"/>
                    <w:lang w:val="es-ES"/>
                  </w:rPr>
                </m:ctrlPr>
              </m:sSupPr>
              <m:e>
                <m:r>
                  <w:rPr>
                    <w:rFonts w:ascii="Cambria Math" w:hAnsi="Cambria Math" w:cs="Arial"/>
                    <w:sz w:val="24"/>
                    <w:szCs w:val="24"/>
                    <w:lang w:val="es-ES"/>
                  </w:rPr>
                  <m:t>cos</m:t>
                </m:r>
              </m:e>
              <m:sup>
                <m:r>
                  <w:rPr>
                    <w:rFonts w:ascii="Cambria Math" w:hAnsi="Cambria Math" w:cs="Arial"/>
                    <w:sz w:val="24"/>
                    <w:szCs w:val="24"/>
                    <w:lang w:val="es-ES"/>
                  </w:rPr>
                  <m:t>2</m:t>
                </m:r>
              </m:sup>
            </m:sSup>
            <m:r>
              <w:rPr>
                <w:rFonts w:ascii="Cambria Math" w:hAnsi="Cambria Math" w:cs="Arial"/>
                <w:sz w:val="24"/>
                <w:szCs w:val="24"/>
                <w:lang w:val="es-ES"/>
              </w:rPr>
              <m:t>θ</m:t>
            </m:r>
          </m:e>
        </m:d>
        <m:r>
          <w:rPr>
            <w:rFonts w:ascii="Cambria Math" w:hAnsi="Cambria Math" w:cs="Arial"/>
            <w:sz w:val="24"/>
            <w:szCs w:val="24"/>
            <w:lang w:val="es-ES"/>
          </w:rPr>
          <m:t>+</m:t>
        </m:r>
        <m:sSup>
          <m:sSupPr>
            <m:ctrlPr>
              <w:rPr>
                <w:rFonts w:ascii="Cambria Math" w:hAnsi="Cambria Math" w:cs="Arial"/>
                <w:i/>
                <w:sz w:val="24"/>
                <w:szCs w:val="24"/>
                <w:lang w:val="es-ES"/>
              </w:rPr>
            </m:ctrlPr>
          </m:sSupPr>
          <m:e>
            <m:r>
              <w:rPr>
                <w:rFonts w:ascii="Cambria Math" w:hAnsi="Cambria Math" w:cs="Arial"/>
                <w:sz w:val="24"/>
                <w:szCs w:val="24"/>
                <w:lang w:val="es-ES"/>
              </w:rPr>
              <m:t>cos</m:t>
            </m:r>
          </m:e>
          <m:sup>
            <m:r>
              <w:rPr>
                <w:rFonts w:ascii="Cambria Math" w:hAnsi="Cambria Math" w:cs="Arial"/>
                <w:sz w:val="24"/>
                <w:szCs w:val="24"/>
                <w:lang w:val="es-ES"/>
              </w:rPr>
              <m:t>2</m:t>
            </m:r>
          </m:sup>
        </m:sSup>
        <m:r>
          <w:rPr>
            <w:rFonts w:ascii="Cambria Math" w:hAnsi="Cambria Math" w:cs="Arial"/>
            <w:sz w:val="24"/>
            <w:szCs w:val="24"/>
            <w:lang w:val="es-ES"/>
          </w:rPr>
          <m:t>θ=1+</m:t>
        </m:r>
        <m:sSup>
          <m:sSupPr>
            <m:ctrlPr>
              <w:rPr>
                <w:rFonts w:ascii="Cambria Math" w:hAnsi="Cambria Math" w:cs="Arial"/>
                <w:i/>
                <w:sz w:val="24"/>
                <w:szCs w:val="24"/>
                <w:lang w:val="es-ES"/>
              </w:rPr>
            </m:ctrlPr>
          </m:sSupPr>
          <m:e>
            <m:r>
              <w:rPr>
                <w:rFonts w:ascii="Cambria Math" w:hAnsi="Cambria Math" w:cs="Arial"/>
                <w:sz w:val="24"/>
                <w:szCs w:val="24"/>
                <w:lang w:val="es-ES"/>
              </w:rPr>
              <m:t>sen</m:t>
            </m:r>
          </m:e>
          <m:sup>
            <m:r>
              <w:rPr>
                <w:rFonts w:ascii="Cambria Math" w:hAnsi="Cambria Math" w:cs="Arial"/>
                <w:sz w:val="24"/>
                <w:szCs w:val="24"/>
                <w:lang w:val="es-ES"/>
              </w:rPr>
              <m:t>2</m:t>
            </m:r>
          </m:sup>
        </m:sSup>
        <m:r>
          <w:rPr>
            <w:rFonts w:ascii="Cambria Math" w:hAnsi="Cambria Math" w:cs="Arial"/>
            <w:sz w:val="24"/>
            <w:szCs w:val="24"/>
            <w:lang w:val="es-ES"/>
          </w:rPr>
          <m:t>θ</m:t>
        </m:r>
      </m:oMath>
    </w:p>
    <w:p w14:paraId="10C57F86" w14:textId="77777777" w:rsidR="00C17BB3" w:rsidRPr="00C17BB3" w:rsidRDefault="00C17BB3" w:rsidP="00C17BB3">
      <w:pPr>
        <w:rPr>
          <w:rFonts w:ascii="Arial" w:eastAsiaTheme="minorEastAsia" w:hAnsi="Arial" w:cs="Arial"/>
          <w:sz w:val="24"/>
          <w:szCs w:val="24"/>
          <w:lang w:val="es-ES"/>
        </w:rPr>
      </w:pPr>
      <w:r w:rsidRPr="00C17BB3">
        <w:rPr>
          <w:rFonts w:ascii="Arial" w:hAnsi="Arial" w:cs="Arial"/>
          <w:sz w:val="24"/>
          <w:szCs w:val="24"/>
          <w:lang w:val="es-ES"/>
        </w:rPr>
        <w:t xml:space="preserve">           </w:t>
      </w:r>
      <m:oMath>
        <m:r>
          <w:rPr>
            <w:rFonts w:ascii="Cambria Math" w:hAnsi="Cambria Math" w:cs="Arial"/>
            <w:sz w:val="24"/>
            <w:szCs w:val="24"/>
            <w:lang w:val="es-ES"/>
          </w:rPr>
          <m:t xml:space="preserve">      2</m:t>
        </m:r>
        <m:sSup>
          <m:sSupPr>
            <m:ctrlPr>
              <w:rPr>
                <w:rFonts w:ascii="Cambria Math" w:hAnsi="Cambria Math" w:cs="Arial"/>
                <w:i/>
                <w:color w:val="FF0000"/>
                <w:sz w:val="24"/>
                <w:szCs w:val="24"/>
                <w:lang w:val="es-ES"/>
              </w:rPr>
            </m:ctrlPr>
          </m:sSupPr>
          <m:e>
            <m:r>
              <w:rPr>
                <w:rFonts w:ascii="Cambria Math" w:hAnsi="Cambria Math" w:cs="Arial"/>
                <w:color w:val="FF0000"/>
                <w:sz w:val="24"/>
                <w:szCs w:val="24"/>
                <w:lang w:val="es-ES"/>
              </w:rPr>
              <m:t>sen</m:t>
            </m:r>
          </m:e>
          <m:sup>
            <m:r>
              <w:rPr>
                <w:rFonts w:ascii="Cambria Math" w:hAnsi="Cambria Math" w:cs="Arial"/>
                <w:color w:val="FF0000"/>
                <w:sz w:val="24"/>
                <w:szCs w:val="24"/>
                <w:lang w:val="es-ES"/>
              </w:rPr>
              <m:t>2</m:t>
            </m:r>
          </m:sup>
        </m:sSup>
        <m:r>
          <w:rPr>
            <w:rFonts w:ascii="Cambria Math" w:hAnsi="Cambria Math" w:cs="Arial"/>
            <w:color w:val="FF0000"/>
            <w:sz w:val="24"/>
            <w:szCs w:val="24"/>
            <w:lang w:val="es-ES"/>
          </w:rPr>
          <m:t>θ</m:t>
        </m:r>
      </m:oMath>
      <w:r w:rsidRPr="00C17BB3">
        <w:rPr>
          <w:rFonts w:ascii="Arial" w:eastAsiaTheme="minorEastAsia" w:hAnsi="Arial" w:cs="Arial"/>
          <w:color w:val="FF0000"/>
          <w:sz w:val="24"/>
          <w:szCs w:val="24"/>
          <w:lang w:val="es-ES"/>
        </w:rPr>
        <w:t>+</w:t>
      </w:r>
      <m:oMath>
        <m:sSup>
          <m:sSupPr>
            <m:ctrlPr>
              <w:rPr>
                <w:rFonts w:ascii="Cambria Math" w:hAnsi="Cambria Math" w:cs="Arial"/>
                <w:i/>
                <w:sz w:val="24"/>
                <w:szCs w:val="24"/>
                <w:lang w:val="es-ES"/>
              </w:rPr>
            </m:ctrlPr>
          </m:sSupPr>
          <m:e>
            <m:r>
              <w:rPr>
                <w:rFonts w:ascii="Cambria Math" w:hAnsi="Cambria Math" w:cs="Arial"/>
                <w:sz w:val="24"/>
                <w:szCs w:val="24"/>
                <w:lang w:val="es-ES"/>
              </w:rPr>
              <m:t>cos</m:t>
            </m:r>
          </m:e>
          <m:sup>
            <m:r>
              <w:rPr>
                <w:rFonts w:ascii="Cambria Math" w:hAnsi="Cambria Math" w:cs="Arial"/>
                <w:sz w:val="24"/>
                <w:szCs w:val="24"/>
                <w:lang w:val="es-ES"/>
              </w:rPr>
              <m:t>2</m:t>
            </m:r>
          </m:sup>
        </m:sSup>
        <m:r>
          <w:rPr>
            <w:rFonts w:ascii="Cambria Math" w:hAnsi="Cambria Math" w:cs="Arial"/>
            <w:sz w:val="24"/>
            <w:szCs w:val="24"/>
            <w:lang w:val="es-ES"/>
          </w:rPr>
          <m:t>θ=1+</m:t>
        </m:r>
        <m:sSup>
          <m:sSupPr>
            <m:ctrlPr>
              <w:rPr>
                <w:rFonts w:ascii="Cambria Math" w:hAnsi="Cambria Math" w:cs="Arial"/>
                <w:i/>
                <w:sz w:val="24"/>
                <w:szCs w:val="24"/>
                <w:lang w:val="es-ES"/>
              </w:rPr>
            </m:ctrlPr>
          </m:sSupPr>
          <m:e>
            <m:r>
              <w:rPr>
                <w:rFonts w:ascii="Cambria Math" w:hAnsi="Cambria Math" w:cs="Arial"/>
                <w:sz w:val="24"/>
                <w:szCs w:val="24"/>
                <w:lang w:val="es-ES"/>
              </w:rPr>
              <m:t>sen</m:t>
            </m:r>
          </m:e>
          <m:sup>
            <m:r>
              <w:rPr>
                <w:rFonts w:ascii="Cambria Math" w:hAnsi="Cambria Math" w:cs="Arial"/>
                <w:sz w:val="24"/>
                <w:szCs w:val="24"/>
                <w:lang w:val="es-ES"/>
              </w:rPr>
              <m:t>2</m:t>
            </m:r>
          </m:sup>
        </m:sSup>
        <m:r>
          <w:rPr>
            <w:rFonts w:ascii="Cambria Math" w:hAnsi="Cambria Math" w:cs="Arial"/>
            <w:sz w:val="24"/>
            <w:szCs w:val="24"/>
            <w:lang w:val="es-ES"/>
          </w:rPr>
          <m:t>θ</m:t>
        </m:r>
      </m:oMath>
    </w:p>
    <w:p w14:paraId="03BA004A" w14:textId="77777777" w:rsidR="00C17BB3" w:rsidRPr="00C17BB3" w:rsidRDefault="00C17BB3" w:rsidP="00C17BB3">
      <w:pPr>
        <w:rPr>
          <w:rFonts w:ascii="Arial" w:eastAsiaTheme="minorEastAsia" w:hAnsi="Arial" w:cs="Arial"/>
          <w:sz w:val="24"/>
          <w:szCs w:val="24"/>
          <w:lang w:val="es-ES"/>
        </w:rPr>
      </w:pPr>
      <w:r w:rsidRPr="00C17BB3">
        <w:rPr>
          <w:rFonts w:ascii="Arial" w:hAnsi="Arial" w:cs="Arial"/>
          <w:sz w:val="24"/>
          <w:szCs w:val="24"/>
          <w:lang w:val="es-ES"/>
        </w:rPr>
        <w:t xml:space="preserve">                </w:t>
      </w:r>
      <m:oMath>
        <m:sSup>
          <m:sSupPr>
            <m:ctrlPr>
              <w:rPr>
                <w:rFonts w:ascii="Cambria Math" w:hAnsi="Cambria Math" w:cs="Arial"/>
                <w:i/>
                <w:color w:val="FF0000"/>
                <w:sz w:val="24"/>
                <w:szCs w:val="24"/>
                <w:lang w:val="es-ES"/>
              </w:rPr>
            </m:ctrlPr>
          </m:sSupPr>
          <m:e>
            <m:r>
              <w:rPr>
                <w:rFonts w:ascii="Cambria Math" w:hAnsi="Cambria Math" w:cs="Arial"/>
                <w:color w:val="FF0000"/>
                <w:sz w:val="24"/>
                <w:szCs w:val="24"/>
                <w:lang w:val="es-ES"/>
              </w:rPr>
              <m:t>sen</m:t>
            </m:r>
          </m:e>
          <m:sup>
            <m:r>
              <w:rPr>
                <w:rFonts w:ascii="Cambria Math" w:hAnsi="Cambria Math" w:cs="Arial"/>
                <w:color w:val="FF0000"/>
                <w:sz w:val="24"/>
                <w:szCs w:val="24"/>
                <w:lang w:val="es-ES"/>
              </w:rPr>
              <m:t>2</m:t>
            </m:r>
          </m:sup>
        </m:sSup>
        <m:r>
          <w:rPr>
            <w:rFonts w:ascii="Cambria Math" w:hAnsi="Cambria Math" w:cs="Arial"/>
            <w:color w:val="FF0000"/>
            <w:sz w:val="24"/>
            <w:szCs w:val="24"/>
            <w:lang w:val="es-ES"/>
          </w:rPr>
          <m:t>θ+</m:t>
        </m:r>
        <m:sSup>
          <m:sSupPr>
            <m:ctrlPr>
              <w:rPr>
                <w:rFonts w:ascii="Cambria Math" w:hAnsi="Cambria Math" w:cs="Arial"/>
                <w:i/>
                <w:color w:val="FF0000"/>
                <w:sz w:val="24"/>
                <w:szCs w:val="24"/>
                <w:lang w:val="es-ES"/>
              </w:rPr>
            </m:ctrlPr>
          </m:sSupPr>
          <m:e>
            <m:r>
              <w:rPr>
                <w:rFonts w:ascii="Cambria Math" w:hAnsi="Cambria Math" w:cs="Arial"/>
                <w:color w:val="FF0000"/>
                <w:sz w:val="24"/>
                <w:szCs w:val="24"/>
                <w:lang w:val="es-ES"/>
              </w:rPr>
              <m:t>sen</m:t>
            </m:r>
          </m:e>
          <m:sup>
            <m:r>
              <w:rPr>
                <w:rFonts w:ascii="Cambria Math" w:hAnsi="Cambria Math" w:cs="Arial"/>
                <w:color w:val="FF0000"/>
                <w:sz w:val="24"/>
                <w:szCs w:val="24"/>
                <w:lang w:val="es-ES"/>
              </w:rPr>
              <m:t>2</m:t>
            </m:r>
          </m:sup>
        </m:sSup>
        <m:r>
          <w:rPr>
            <w:rFonts w:ascii="Cambria Math" w:hAnsi="Cambria Math" w:cs="Arial"/>
            <w:color w:val="FF0000"/>
            <w:sz w:val="24"/>
            <w:szCs w:val="24"/>
            <w:lang w:val="es-ES"/>
          </w:rPr>
          <m:t>θ</m:t>
        </m:r>
      </m:oMath>
      <w:r w:rsidRPr="00C17BB3">
        <w:rPr>
          <w:rFonts w:ascii="Arial" w:eastAsiaTheme="minorEastAsia" w:hAnsi="Arial" w:cs="Arial"/>
          <w:sz w:val="24"/>
          <w:szCs w:val="24"/>
          <w:lang w:val="es-ES"/>
        </w:rPr>
        <w:t>+</w:t>
      </w:r>
      <m:oMath>
        <m:sSup>
          <m:sSupPr>
            <m:ctrlPr>
              <w:rPr>
                <w:rFonts w:ascii="Cambria Math" w:hAnsi="Cambria Math" w:cs="Arial"/>
                <w:i/>
                <w:sz w:val="24"/>
                <w:szCs w:val="24"/>
                <w:lang w:val="es-ES"/>
              </w:rPr>
            </m:ctrlPr>
          </m:sSupPr>
          <m:e>
            <m:r>
              <w:rPr>
                <w:rFonts w:ascii="Cambria Math" w:hAnsi="Cambria Math" w:cs="Arial"/>
                <w:sz w:val="24"/>
                <w:szCs w:val="24"/>
                <w:lang w:val="es-ES"/>
              </w:rPr>
              <m:t>cos</m:t>
            </m:r>
          </m:e>
          <m:sup>
            <m:r>
              <w:rPr>
                <w:rFonts w:ascii="Cambria Math" w:hAnsi="Cambria Math" w:cs="Arial"/>
                <w:sz w:val="24"/>
                <w:szCs w:val="24"/>
                <w:lang w:val="es-ES"/>
              </w:rPr>
              <m:t>2</m:t>
            </m:r>
          </m:sup>
        </m:sSup>
        <m:r>
          <w:rPr>
            <w:rFonts w:ascii="Cambria Math" w:hAnsi="Cambria Math" w:cs="Arial"/>
            <w:sz w:val="24"/>
            <w:szCs w:val="24"/>
            <w:lang w:val="es-ES"/>
          </w:rPr>
          <m:t>θ</m:t>
        </m:r>
      </m:oMath>
      <w:r w:rsidRPr="00C17BB3">
        <w:rPr>
          <w:rFonts w:ascii="Arial" w:eastAsiaTheme="minorEastAsia" w:hAnsi="Arial" w:cs="Arial"/>
          <w:sz w:val="24"/>
          <w:szCs w:val="24"/>
          <w:lang w:val="es-ES"/>
        </w:rPr>
        <w:t>=</w:t>
      </w:r>
    </w:p>
    <w:p w14:paraId="11A9CABD" w14:textId="77777777" w:rsidR="00C17BB3" w:rsidRPr="00C17BB3" w:rsidRDefault="00C17BB3" w:rsidP="00C17BB3">
      <w:pPr>
        <w:rPr>
          <w:rFonts w:ascii="Arial" w:eastAsiaTheme="minorEastAsia" w:hAnsi="Arial" w:cs="Arial"/>
          <w:color w:val="FF0000"/>
          <w:sz w:val="24"/>
          <w:szCs w:val="24"/>
          <w:lang w:val="es-ES"/>
        </w:rPr>
      </w:pPr>
      <w:r w:rsidRPr="00C17BB3">
        <w:rPr>
          <w:rFonts w:ascii="Arial" w:hAnsi="Arial" w:cs="Arial"/>
          <w:sz w:val="24"/>
          <w:szCs w:val="24"/>
          <w:lang w:val="es-ES"/>
        </w:rPr>
        <w:t xml:space="preserve">                 </w:t>
      </w:r>
      <m:oMath>
        <m:sSup>
          <m:sSupPr>
            <m:ctrlPr>
              <w:rPr>
                <w:rFonts w:ascii="Cambria Math" w:hAnsi="Cambria Math" w:cs="Arial"/>
                <w:i/>
                <w:color w:val="FF0000"/>
                <w:sz w:val="24"/>
                <w:szCs w:val="24"/>
                <w:lang w:val="es-ES"/>
              </w:rPr>
            </m:ctrlPr>
          </m:sSupPr>
          <m:e>
            <m:r>
              <w:rPr>
                <w:rFonts w:ascii="Cambria Math" w:hAnsi="Cambria Math" w:cs="Arial"/>
                <w:color w:val="FF0000"/>
                <w:sz w:val="24"/>
                <w:szCs w:val="24"/>
                <w:lang w:val="es-ES"/>
              </w:rPr>
              <m:t>sen</m:t>
            </m:r>
          </m:e>
          <m:sup>
            <m:r>
              <w:rPr>
                <w:rFonts w:ascii="Cambria Math" w:hAnsi="Cambria Math" w:cs="Arial"/>
                <w:color w:val="FF0000"/>
                <w:sz w:val="24"/>
                <w:szCs w:val="24"/>
                <w:lang w:val="es-ES"/>
              </w:rPr>
              <m:t>2</m:t>
            </m:r>
          </m:sup>
        </m:sSup>
        <m:r>
          <w:rPr>
            <w:rFonts w:ascii="Cambria Math" w:hAnsi="Cambria Math" w:cs="Arial"/>
            <w:color w:val="FF0000"/>
            <w:sz w:val="24"/>
            <w:szCs w:val="24"/>
            <w:lang w:val="es-ES"/>
          </w:rPr>
          <m:t>θ</m:t>
        </m:r>
        <m:r>
          <w:rPr>
            <w:rFonts w:ascii="Cambria Math" w:hAnsi="Cambria Math" w:cs="Arial"/>
            <w:sz w:val="24"/>
            <w:szCs w:val="24"/>
            <w:lang w:val="es-ES"/>
          </w:rPr>
          <m:t>+1</m:t>
        </m:r>
        <m:r>
          <w:rPr>
            <w:rFonts w:ascii="Cambria Math" w:hAnsi="Cambria Math" w:cs="Arial"/>
            <w:color w:val="FF0000"/>
            <w:sz w:val="24"/>
            <w:szCs w:val="24"/>
            <w:lang w:val="es-ES"/>
          </w:rPr>
          <m:t>=</m:t>
        </m:r>
      </m:oMath>
    </w:p>
    <w:p w14:paraId="39D35C73" w14:textId="77777777" w:rsidR="00C17BB3" w:rsidRPr="00C17BB3" w:rsidRDefault="00C17BB3" w:rsidP="00C17BB3">
      <w:pPr>
        <w:rPr>
          <w:rFonts w:ascii="Arial" w:eastAsiaTheme="minorEastAsia" w:hAnsi="Arial" w:cs="Arial"/>
          <w:sz w:val="24"/>
          <w:szCs w:val="24"/>
          <w:lang w:val="es-ES"/>
        </w:rPr>
      </w:pPr>
      <w:r w:rsidRPr="00C17BB3">
        <w:rPr>
          <w:rFonts w:ascii="Arial" w:eastAsiaTheme="minorEastAsia" w:hAnsi="Arial" w:cs="Arial"/>
          <w:color w:val="FF0000"/>
          <w:sz w:val="24"/>
          <w:szCs w:val="24"/>
          <w:lang w:val="es-ES"/>
        </w:rPr>
        <w:t xml:space="preserve">                </w:t>
      </w:r>
      <m:oMath>
        <m:r>
          <w:rPr>
            <w:rFonts w:ascii="Cambria Math" w:hAnsi="Cambria Math" w:cs="Arial"/>
            <w:sz w:val="24"/>
            <w:szCs w:val="24"/>
            <w:lang w:val="es-ES"/>
          </w:rPr>
          <m:t>1+</m:t>
        </m:r>
        <m:sSup>
          <m:sSupPr>
            <m:ctrlPr>
              <w:rPr>
                <w:rFonts w:ascii="Cambria Math" w:hAnsi="Cambria Math" w:cs="Arial"/>
                <w:i/>
                <w:sz w:val="24"/>
                <w:szCs w:val="24"/>
                <w:lang w:val="es-ES"/>
              </w:rPr>
            </m:ctrlPr>
          </m:sSupPr>
          <m:e>
            <m:r>
              <w:rPr>
                <w:rFonts w:ascii="Cambria Math" w:hAnsi="Cambria Math" w:cs="Arial"/>
                <w:sz w:val="24"/>
                <w:szCs w:val="24"/>
                <w:lang w:val="es-ES"/>
              </w:rPr>
              <m:t>sen</m:t>
            </m:r>
          </m:e>
          <m:sup>
            <m:r>
              <w:rPr>
                <w:rFonts w:ascii="Cambria Math" w:hAnsi="Cambria Math" w:cs="Arial"/>
                <w:sz w:val="24"/>
                <w:szCs w:val="24"/>
                <w:lang w:val="es-ES"/>
              </w:rPr>
              <m:t>2</m:t>
            </m:r>
          </m:sup>
        </m:sSup>
        <m:r>
          <w:rPr>
            <w:rFonts w:ascii="Cambria Math" w:hAnsi="Cambria Math" w:cs="Arial"/>
            <w:sz w:val="24"/>
            <w:szCs w:val="24"/>
            <w:lang w:val="es-ES"/>
          </w:rPr>
          <m:t>θ=1+</m:t>
        </m:r>
        <m:sSup>
          <m:sSupPr>
            <m:ctrlPr>
              <w:rPr>
                <w:rFonts w:ascii="Cambria Math" w:hAnsi="Cambria Math" w:cs="Arial"/>
                <w:i/>
                <w:sz w:val="24"/>
                <w:szCs w:val="24"/>
                <w:lang w:val="es-ES"/>
              </w:rPr>
            </m:ctrlPr>
          </m:sSupPr>
          <m:e>
            <m:r>
              <w:rPr>
                <w:rFonts w:ascii="Cambria Math" w:hAnsi="Cambria Math" w:cs="Arial"/>
                <w:sz w:val="24"/>
                <w:szCs w:val="24"/>
                <w:lang w:val="es-ES"/>
              </w:rPr>
              <m:t>sen</m:t>
            </m:r>
          </m:e>
          <m:sup>
            <m:r>
              <w:rPr>
                <w:rFonts w:ascii="Cambria Math" w:hAnsi="Cambria Math" w:cs="Arial"/>
                <w:sz w:val="24"/>
                <w:szCs w:val="24"/>
                <w:lang w:val="es-ES"/>
              </w:rPr>
              <m:t>2</m:t>
            </m:r>
          </m:sup>
        </m:sSup>
        <m:r>
          <w:rPr>
            <w:rFonts w:ascii="Cambria Math" w:hAnsi="Cambria Math" w:cs="Arial"/>
            <w:sz w:val="24"/>
            <w:szCs w:val="24"/>
            <w:lang w:val="es-ES"/>
          </w:rPr>
          <m:t>θ      identidad</m:t>
        </m:r>
      </m:oMath>
    </w:p>
    <w:p w14:paraId="7C8E6C8F" w14:textId="77777777" w:rsidR="00C17BB3" w:rsidRPr="00C17BB3" w:rsidRDefault="00C17BB3" w:rsidP="00C17BB3">
      <w:pPr>
        <w:pStyle w:val="Prrafodelista"/>
        <w:rPr>
          <w:rFonts w:ascii="Arial" w:eastAsiaTheme="minorEastAsia" w:hAnsi="Arial" w:cs="Arial"/>
          <w:color w:val="FF0000"/>
          <w:sz w:val="24"/>
          <w:szCs w:val="24"/>
          <w:lang w:val="es-ES"/>
        </w:rPr>
      </w:pPr>
    </w:p>
    <w:p w14:paraId="7EE7A068" w14:textId="77777777" w:rsidR="00C17BB3" w:rsidRPr="00C17BB3" w:rsidRDefault="00B96FE4" w:rsidP="003B43F7">
      <w:pPr>
        <w:pStyle w:val="Prrafodelista"/>
        <w:numPr>
          <w:ilvl w:val="0"/>
          <w:numId w:val="14"/>
        </w:numPr>
        <w:spacing w:after="160" w:line="254" w:lineRule="auto"/>
        <w:rPr>
          <w:rFonts w:ascii="Arial" w:eastAsiaTheme="minorEastAsia" w:hAnsi="Arial" w:cs="Arial"/>
          <w:sz w:val="24"/>
          <w:szCs w:val="24"/>
          <w:lang w:val="es-ES"/>
        </w:rPr>
      </w:pPr>
      <m:oMath>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sec</m:t>
            </m:r>
          </m:fName>
          <m:e>
            <m:r>
              <w:rPr>
                <w:rFonts w:ascii="Cambria Math" w:eastAsiaTheme="minorEastAsia" w:hAnsi="Cambria Math" w:cs="Arial"/>
                <w:sz w:val="24"/>
                <w:szCs w:val="24"/>
                <w:lang w:val="es-ES"/>
              </w:rPr>
              <m:t>θ-</m:t>
            </m:r>
            <m:sSup>
              <m:sSupPr>
                <m:ctrlPr>
                  <w:rPr>
                    <w:rFonts w:ascii="Cambria Math" w:hAnsi="Cambria Math" w:cs="Arial"/>
                    <w:i/>
                    <w:sz w:val="24"/>
                    <w:szCs w:val="24"/>
                    <w:lang w:val="es-ES"/>
                  </w:rPr>
                </m:ctrlPr>
              </m:sSupPr>
              <m:e>
                <m:r>
                  <w:rPr>
                    <w:rFonts w:ascii="Cambria Math" w:hAnsi="Cambria Math" w:cs="Arial"/>
                    <w:sz w:val="24"/>
                    <w:szCs w:val="24"/>
                    <w:lang w:val="es-ES"/>
                  </w:rPr>
                  <m:t>sen</m:t>
                </m:r>
              </m:e>
              <m:sup>
                <m:r>
                  <w:rPr>
                    <w:rFonts w:ascii="Cambria Math" w:hAnsi="Cambria Math" w:cs="Arial"/>
                    <w:sz w:val="24"/>
                    <w:szCs w:val="24"/>
                    <w:lang w:val="es-ES"/>
                  </w:rPr>
                  <m:t>2</m:t>
                </m:r>
              </m:sup>
            </m:sSup>
            <m:r>
              <w:rPr>
                <w:rFonts w:ascii="Cambria Math" w:hAnsi="Cambria Math" w:cs="Arial"/>
                <w:sz w:val="24"/>
                <w:szCs w:val="24"/>
                <w:lang w:val="es-ES"/>
              </w:rPr>
              <m:t>θ</m:t>
            </m:r>
            <m:func>
              <m:funcPr>
                <m:ctrlPr>
                  <w:rPr>
                    <w:rFonts w:ascii="Cambria Math" w:hAnsi="Cambria Math" w:cs="Arial"/>
                    <w:i/>
                    <w:sz w:val="24"/>
                    <w:szCs w:val="24"/>
                    <w:lang w:val="es-ES"/>
                  </w:rPr>
                </m:ctrlPr>
              </m:funcPr>
              <m:fName>
                <m:r>
                  <m:rPr>
                    <m:sty m:val="p"/>
                  </m:rPr>
                  <w:rPr>
                    <w:rFonts w:ascii="Cambria Math" w:hAnsi="Cambria Math" w:cs="Arial"/>
                    <w:sz w:val="24"/>
                    <w:szCs w:val="24"/>
                    <w:lang w:val="es-ES"/>
                  </w:rPr>
                  <m:t>sec</m:t>
                </m:r>
              </m:fName>
              <m:e>
                <m:r>
                  <w:rPr>
                    <w:rFonts w:ascii="Cambria Math" w:hAnsi="Cambria Math" w:cs="Arial"/>
                    <w:sz w:val="24"/>
                    <w:szCs w:val="24"/>
                    <w:lang w:val="es-ES"/>
                  </w:rPr>
                  <m:t>θ=</m:t>
                </m:r>
                <m:func>
                  <m:funcPr>
                    <m:ctrlPr>
                      <w:rPr>
                        <w:rFonts w:ascii="Cambria Math" w:hAnsi="Cambria Math" w:cs="Arial"/>
                        <w:i/>
                        <w:sz w:val="24"/>
                        <w:szCs w:val="24"/>
                        <w:lang w:val="es-ES"/>
                      </w:rPr>
                    </m:ctrlPr>
                  </m:funcPr>
                  <m:fName>
                    <m:r>
                      <m:rPr>
                        <m:sty m:val="p"/>
                      </m:rPr>
                      <w:rPr>
                        <w:rFonts w:ascii="Cambria Math" w:hAnsi="Cambria Math" w:cs="Arial"/>
                        <w:sz w:val="24"/>
                        <w:szCs w:val="24"/>
                        <w:lang w:val="es-ES"/>
                      </w:rPr>
                      <m:t>cos</m:t>
                    </m:r>
                  </m:fName>
                  <m:e>
                    <m:r>
                      <w:rPr>
                        <w:rFonts w:ascii="Cambria Math" w:hAnsi="Cambria Math" w:cs="Arial"/>
                        <w:sz w:val="24"/>
                        <w:szCs w:val="24"/>
                        <w:lang w:val="es-ES"/>
                      </w:rPr>
                      <m:t>θ</m:t>
                    </m:r>
                  </m:e>
                </m:func>
              </m:e>
            </m:func>
          </m:e>
        </m:func>
      </m:oMath>
    </w:p>
    <w:p w14:paraId="1701BCBB" w14:textId="77777777" w:rsidR="00C17BB3" w:rsidRPr="00C17BB3" w:rsidRDefault="00C17BB3" w:rsidP="00C17BB3">
      <w:pPr>
        <w:pStyle w:val="Prrafodelista"/>
        <w:rPr>
          <w:rFonts w:ascii="Arial" w:eastAsiaTheme="minorEastAsia" w:hAnsi="Arial" w:cs="Arial"/>
          <w:sz w:val="24"/>
          <w:szCs w:val="24"/>
          <w:lang w:val="es-ES"/>
        </w:rPr>
      </w:pPr>
      <w:r w:rsidRPr="00C17BB3">
        <w:rPr>
          <w:rFonts w:ascii="Arial" w:eastAsiaTheme="minorEastAsia" w:hAnsi="Arial" w:cs="Arial"/>
          <w:sz w:val="24"/>
          <w:szCs w:val="24"/>
          <w:lang w:val="es-ES"/>
        </w:rPr>
        <w:t xml:space="preserve"> </w:t>
      </w:r>
      <m:oMath>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sec</m:t>
            </m:r>
          </m:fName>
          <m:e>
            <m:r>
              <w:rPr>
                <w:rFonts w:ascii="Cambria Math" w:eastAsiaTheme="minorEastAsia" w:hAnsi="Cambria Math" w:cs="Arial"/>
                <w:sz w:val="24"/>
                <w:szCs w:val="24"/>
                <w:lang w:val="es-ES"/>
              </w:rPr>
              <m:t>θ</m:t>
            </m:r>
            <m:d>
              <m:dPr>
                <m:ctrlPr>
                  <w:rPr>
                    <w:rFonts w:ascii="Cambria Math" w:eastAsiaTheme="minorEastAsia" w:hAnsi="Cambria Math" w:cs="Arial"/>
                    <w:i/>
                    <w:sz w:val="24"/>
                    <w:szCs w:val="24"/>
                    <w:lang w:val="es-ES"/>
                  </w:rPr>
                </m:ctrlPr>
              </m:dPr>
              <m:e>
                <m:r>
                  <w:rPr>
                    <w:rFonts w:ascii="Cambria Math" w:eastAsiaTheme="minorEastAsia" w:hAnsi="Cambria Math" w:cs="Arial"/>
                    <w:sz w:val="24"/>
                    <w:szCs w:val="24"/>
                    <w:lang w:val="es-ES"/>
                  </w:rPr>
                  <m:t>1-</m:t>
                </m:r>
                <m:sSup>
                  <m:sSupPr>
                    <m:ctrlPr>
                      <w:rPr>
                        <w:rFonts w:ascii="Cambria Math" w:hAnsi="Cambria Math" w:cs="Arial"/>
                        <w:i/>
                        <w:sz w:val="24"/>
                        <w:szCs w:val="24"/>
                        <w:lang w:val="es-ES"/>
                      </w:rPr>
                    </m:ctrlPr>
                  </m:sSupPr>
                  <m:e>
                    <m:r>
                      <w:rPr>
                        <w:rFonts w:ascii="Cambria Math" w:hAnsi="Cambria Math" w:cs="Arial"/>
                        <w:sz w:val="24"/>
                        <w:szCs w:val="24"/>
                        <w:lang w:val="es-ES"/>
                      </w:rPr>
                      <m:t>sen</m:t>
                    </m:r>
                  </m:e>
                  <m:sup>
                    <m:r>
                      <w:rPr>
                        <w:rFonts w:ascii="Cambria Math" w:hAnsi="Cambria Math" w:cs="Arial"/>
                        <w:sz w:val="24"/>
                        <w:szCs w:val="24"/>
                        <w:lang w:val="es-ES"/>
                      </w:rPr>
                      <m:t>2</m:t>
                    </m:r>
                  </m:sup>
                </m:sSup>
                <m:r>
                  <w:rPr>
                    <w:rFonts w:ascii="Cambria Math" w:hAnsi="Cambria Math" w:cs="Arial"/>
                    <w:sz w:val="24"/>
                    <w:szCs w:val="24"/>
                    <w:lang w:val="es-ES"/>
                  </w:rPr>
                  <m:t>θ</m:t>
                </m:r>
              </m:e>
            </m:d>
          </m:e>
        </m:func>
        <m:r>
          <w:rPr>
            <w:rFonts w:ascii="Cambria Math" w:eastAsiaTheme="minorEastAsia" w:hAnsi="Cambria Math" w:cs="Arial"/>
            <w:sz w:val="24"/>
            <w:szCs w:val="24"/>
            <w:lang w:val="es-ES"/>
          </w:rPr>
          <m:t>=</m:t>
        </m:r>
      </m:oMath>
    </w:p>
    <w:p w14:paraId="38B20AA8" w14:textId="77777777" w:rsidR="00C17BB3" w:rsidRPr="00C17BB3" w:rsidRDefault="00C17BB3" w:rsidP="00C17BB3">
      <w:pPr>
        <w:pStyle w:val="Prrafodelista"/>
        <w:rPr>
          <w:rFonts w:ascii="Arial" w:eastAsiaTheme="minorEastAsia" w:hAnsi="Arial" w:cs="Arial"/>
          <w:sz w:val="24"/>
          <w:szCs w:val="24"/>
          <w:lang w:val="es-ES"/>
        </w:rPr>
      </w:pPr>
      <w:r w:rsidRPr="00C17BB3">
        <w:rPr>
          <w:rFonts w:ascii="Arial" w:eastAsiaTheme="minorEastAsia" w:hAnsi="Arial" w:cs="Arial"/>
          <w:noProof/>
          <w:sz w:val="24"/>
          <w:szCs w:val="24"/>
          <w:lang w:val="es-ES" w:eastAsia="es-ES"/>
        </w:rPr>
        <mc:AlternateContent>
          <mc:Choice Requires="wps">
            <w:drawing>
              <wp:anchor distT="0" distB="0" distL="114300" distR="114300" simplePos="0" relativeHeight="251717120" behindDoc="0" locked="0" layoutInCell="1" allowOverlap="1" wp14:anchorId="13B09E9C" wp14:editId="79C17C3E">
                <wp:simplePos x="0" y="0"/>
                <wp:positionH relativeFrom="column">
                  <wp:posOffset>434341</wp:posOffset>
                </wp:positionH>
                <wp:positionV relativeFrom="paragraph">
                  <wp:posOffset>111759</wp:posOffset>
                </wp:positionV>
                <wp:extent cx="990600" cy="190500"/>
                <wp:effectExtent l="0" t="0" r="19050" b="19050"/>
                <wp:wrapNone/>
                <wp:docPr id="382" name="Conector recto 1"/>
                <wp:cNvGraphicFramePr/>
                <a:graphic xmlns:a="http://schemas.openxmlformats.org/drawingml/2006/main">
                  <a:graphicData uri="http://schemas.microsoft.com/office/word/2010/wordprocessingShape">
                    <wps:wsp>
                      <wps:cNvCnPr/>
                      <wps:spPr>
                        <a:xfrm flipV="1">
                          <a:off x="0" y="0"/>
                          <a:ext cx="990600" cy="190500"/>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C8C5B93" id="Conector recto 1" o:spid="_x0000_s1026" style="position:absolute;flip:y;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pt,8.8pt" to="112.2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" strokecolor="#f79646 [3209]" strokeweight="3pt">
                <v:shadow on="t" color="black" opacity="22937f" origin=",.5" offset="0,.63889mm"/>
              </v:line>
            </w:pict>
          </mc:Fallback>
        </mc:AlternateContent>
      </w:r>
      <w:r w:rsidRPr="00C17BB3">
        <w:rPr>
          <w:rFonts w:ascii="Arial" w:eastAsiaTheme="minorEastAsia" w:hAnsi="Arial" w:cs="Arial"/>
          <w:sz w:val="24"/>
          <w:szCs w:val="24"/>
          <w:lang w:val="es-ES"/>
        </w:rPr>
        <w:t xml:space="preserve"> </w:t>
      </w:r>
      <m:oMath>
        <m:f>
          <m:fPr>
            <m:ctrlPr>
              <w:rPr>
                <w:rFonts w:ascii="Cambria Math" w:eastAsiaTheme="minorEastAsia" w:hAnsi="Cambria Math" w:cs="Arial"/>
                <w:i/>
                <w:color w:val="FF0000"/>
                <w:sz w:val="24"/>
                <w:szCs w:val="24"/>
                <w:lang w:val="es-ES"/>
              </w:rPr>
            </m:ctrlPr>
          </m:fPr>
          <m:num>
            <m:r>
              <w:rPr>
                <w:rFonts w:ascii="Cambria Math" w:eastAsiaTheme="minorEastAsia" w:hAnsi="Cambria Math" w:cs="Arial"/>
                <w:color w:val="FF0000"/>
                <w:sz w:val="24"/>
                <w:szCs w:val="24"/>
                <w:lang w:val="es-ES"/>
              </w:rPr>
              <m:t>1</m:t>
            </m:r>
          </m:num>
          <m:den>
            <m:func>
              <m:funcPr>
                <m:ctrlPr>
                  <w:rPr>
                    <w:rFonts w:ascii="Cambria Math" w:eastAsiaTheme="minorEastAsia" w:hAnsi="Cambria Math" w:cs="Arial"/>
                    <w:i/>
                    <w:color w:val="FF0000"/>
                    <w:sz w:val="24"/>
                    <w:szCs w:val="24"/>
                    <w:lang w:val="es-ES"/>
                  </w:rPr>
                </m:ctrlPr>
              </m:funcPr>
              <m:fName>
                <m:r>
                  <m:rPr>
                    <m:sty m:val="p"/>
                  </m:rPr>
                  <w:rPr>
                    <w:rFonts w:ascii="Cambria Math" w:hAnsi="Cambria Math" w:cs="Arial"/>
                    <w:color w:val="FF0000"/>
                    <w:sz w:val="24"/>
                    <w:szCs w:val="24"/>
                    <w:lang w:val="es-ES"/>
                  </w:rPr>
                  <m:t>cos</m:t>
                </m:r>
              </m:fName>
              <m:e>
                <m:r>
                  <w:rPr>
                    <w:rFonts w:ascii="Cambria Math" w:eastAsiaTheme="minorEastAsia" w:hAnsi="Cambria Math" w:cs="Arial"/>
                    <w:color w:val="FF0000"/>
                    <w:sz w:val="24"/>
                    <w:szCs w:val="24"/>
                    <w:lang w:val="es-ES"/>
                  </w:rPr>
                  <m:t>θ</m:t>
                </m:r>
              </m:e>
            </m:func>
          </m:den>
        </m:f>
        <m:r>
          <w:rPr>
            <w:rFonts w:ascii="Cambria Math" w:eastAsiaTheme="minorEastAsia" w:hAnsi="Cambria Math" w:cs="Arial"/>
            <w:color w:val="FF0000"/>
            <w:sz w:val="24"/>
            <w:szCs w:val="24"/>
            <w:lang w:val="es-ES"/>
          </w:rPr>
          <m:t>×</m:t>
        </m:r>
        <m:sSup>
          <m:sSupPr>
            <m:ctrlPr>
              <w:rPr>
                <w:rFonts w:ascii="Cambria Math" w:hAnsi="Cambria Math" w:cs="Arial"/>
                <w:i/>
                <w:color w:val="FF0000"/>
                <w:sz w:val="24"/>
                <w:szCs w:val="24"/>
                <w:lang w:val="es-ES"/>
              </w:rPr>
            </m:ctrlPr>
          </m:sSupPr>
          <m:e>
            <m:r>
              <w:rPr>
                <w:rFonts w:ascii="Cambria Math" w:hAnsi="Cambria Math" w:cs="Arial"/>
                <w:color w:val="FF0000"/>
                <w:sz w:val="24"/>
                <w:szCs w:val="24"/>
                <w:lang w:val="es-ES"/>
              </w:rPr>
              <m:t>cos</m:t>
            </m:r>
          </m:e>
          <m:sup>
            <m:r>
              <w:rPr>
                <w:rFonts w:ascii="Cambria Math" w:hAnsi="Cambria Math" w:cs="Arial"/>
                <w:color w:val="FF0000"/>
                <w:sz w:val="24"/>
                <w:szCs w:val="24"/>
                <w:lang w:val="es-ES"/>
              </w:rPr>
              <m:t>2</m:t>
            </m:r>
          </m:sup>
        </m:sSup>
        <m:r>
          <w:rPr>
            <w:rFonts w:ascii="Cambria Math" w:hAnsi="Cambria Math" w:cs="Arial"/>
            <w:color w:val="FF0000"/>
            <w:sz w:val="24"/>
            <w:szCs w:val="24"/>
            <w:lang w:val="es-ES"/>
          </w:rPr>
          <m:t>θ</m:t>
        </m:r>
        <m:r>
          <w:rPr>
            <w:rFonts w:ascii="Cambria Math" w:hAnsi="Cambria Math" w:cs="Arial"/>
            <w:sz w:val="24"/>
            <w:szCs w:val="24"/>
            <w:lang w:val="es-ES"/>
          </w:rPr>
          <m:t>=</m:t>
        </m:r>
      </m:oMath>
    </w:p>
    <w:p w14:paraId="214F95C4" w14:textId="77777777" w:rsidR="00C17BB3" w:rsidRPr="00C17BB3" w:rsidRDefault="00C17BB3" w:rsidP="00C17BB3">
      <w:pPr>
        <w:rPr>
          <w:rFonts w:ascii="Arial" w:eastAsiaTheme="minorEastAsia" w:hAnsi="Arial" w:cs="Arial"/>
          <w:sz w:val="24"/>
          <w:szCs w:val="24"/>
          <w:lang w:val="es-ES"/>
        </w:rPr>
      </w:pPr>
      <w:r w:rsidRPr="00C17BB3">
        <w:rPr>
          <w:rFonts w:ascii="Arial" w:eastAsiaTheme="minorEastAsia" w:hAnsi="Arial" w:cs="Arial"/>
          <w:sz w:val="24"/>
          <w:szCs w:val="24"/>
          <w:lang w:val="es-ES"/>
        </w:rPr>
        <w:t xml:space="preserve">         </w:t>
      </w:r>
      <m:oMath>
        <m:func>
          <m:funcPr>
            <m:ctrlPr>
              <w:rPr>
                <w:rFonts w:ascii="Cambria Math" w:hAnsi="Cambria Math" w:cs="Arial"/>
                <w:i/>
                <w:sz w:val="24"/>
                <w:szCs w:val="24"/>
                <w:lang w:val="es-ES"/>
              </w:rPr>
            </m:ctrlPr>
          </m:funcPr>
          <m:fName>
            <m:r>
              <m:rPr>
                <m:sty m:val="p"/>
              </m:rPr>
              <w:rPr>
                <w:rFonts w:ascii="Cambria Math" w:hAnsi="Cambria Math" w:cs="Arial"/>
                <w:sz w:val="24"/>
                <w:szCs w:val="24"/>
                <w:lang w:val="es-ES"/>
              </w:rPr>
              <m:t>cos</m:t>
            </m:r>
          </m:fName>
          <m:e>
            <m:r>
              <w:rPr>
                <w:rFonts w:ascii="Cambria Math" w:hAnsi="Cambria Math" w:cs="Arial"/>
                <w:sz w:val="24"/>
                <w:szCs w:val="24"/>
                <w:lang w:val="es-ES"/>
              </w:rPr>
              <m:t>θ</m:t>
            </m:r>
          </m:e>
        </m:func>
        <m:r>
          <w:rPr>
            <w:rFonts w:ascii="Cambria Math" w:eastAsiaTheme="minorEastAsia" w:hAnsi="Cambria Math" w:cs="Arial"/>
            <w:sz w:val="24"/>
            <w:szCs w:val="24"/>
            <w:lang w:val="es-ES"/>
          </w:rPr>
          <m:t>=</m:t>
        </m:r>
        <m:func>
          <m:funcPr>
            <m:ctrlPr>
              <w:rPr>
                <w:rFonts w:ascii="Cambria Math" w:hAnsi="Cambria Math" w:cs="Arial"/>
                <w:i/>
                <w:sz w:val="24"/>
                <w:szCs w:val="24"/>
                <w:lang w:val="es-ES"/>
              </w:rPr>
            </m:ctrlPr>
          </m:funcPr>
          <m:fName>
            <m:r>
              <m:rPr>
                <m:sty m:val="p"/>
              </m:rPr>
              <w:rPr>
                <w:rFonts w:ascii="Cambria Math" w:hAnsi="Cambria Math" w:cs="Arial"/>
                <w:sz w:val="24"/>
                <w:szCs w:val="24"/>
                <w:lang w:val="es-ES"/>
              </w:rPr>
              <m:t>cos</m:t>
            </m:r>
          </m:fName>
          <m:e>
            <m:r>
              <w:rPr>
                <w:rFonts w:ascii="Cambria Math" w:hAnsi="Cambria Math" w:cs="Arial"/>
                <w:sz w:val="24"/>
                <w:szCs w:val="24"/>
                <w:lang w:val="es-ES"/>
              </w:rPr>
              <m:t>θ</m:t>
            </m:r>
          </m:e>
        </m:func>
        <m:r>
          <w:rPr>
            <w:rFonts w:ascii="Cambria Math" w:hAnsi="Cambria Math" w:cs="Arial"/>
            <w:sz w:val="24"/>
            <w:szCs w:val="24"/>
            <w:lang w:val="es-ES"/>
          </w:rPr>
          <m:t xml:space="preserve">        identidad</m:t>
        </m:r>
      </m:oMath>
    </w:p>
    <w:p w14:paraId="053145AA" w14:textId="77777777" w:rsidR="00C17BB3" w:rsidRPr="00C17BB3" w:rsidRDefault="00B96FE4" w:rsidP="003B43F7">
      <w:pPr>
        <w:pStyle w:val="Prrafodelista"/>
        <w:numPr>
          <w:ilvl w:val="0"/>
          <w:numId w:val="14"/>
        </w:numPr>
        <w:spacing w:after="160" w:line="254" w:lineRule="auto"/>
        <w:rPr>
          <w:rFonts w:ascii="Arial" w:eastAsiaTheme="minorEastAsia" w:hAnsi="Arial" w:cs="Arial"/>
          <w:sz w:val="24"/>
          <w:szCs w:val="24"/>
          <w:lang w:val="es-ES"/>
        </w:rPr>
      </w:pPr>
      <m:oMath>
        <m:f>
          <m:fPr>
            <m:ctrlPr>
              <w:rPr>
                <w:rFonts w:ascii="Cambria Math" w:eastAsiaTheme="minorEastAsia" w:hAnsi="Cambria Math" w:cs="Arial"/>
                <w:i/>
                <w:sz w:val="24"/>
                <w:szCs w:val="24"/>
                <w:lang w:val="es-ES"/>
              </w:rPr>
            </m:ctrlPr>
          </m:fPr>
          <m:num>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sec</m:t>
                </m:r>
              </m:fName>
              <m:e>
                <m:r>
                  <w:rPr>
                    <w:rFonts w:ascii="Cambria Math" w:eastAsiaTheme="minorEastAsia" w:hAnsi="Cambria Math" w:cs="Arial"/>
                    <w:sz w:val="24"/>
                    <w:szCs w:val="24"/>
                    <w:lang w:val="es-ES"/>
                  </w:rPr>
                  <m:t>ω</m:t>
                </m:r>
              </m:e>
            </m:func>
          </m:num>
          <m:den>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tan</m:t>
                </m:r>
              </m:fName>
              <m:e>
                <m:r>
                  <w:rPr>
                    <w:rFonts w:ascii="Cambria Math" w:eastAsiaTheme="minorEastAsia" w:hAnsi="Cambria Math" w:cs="Arial"/>
                    <w:sz w:val="24"/>
                    <w:szCs w:val="24"/>
                    <w:lang w:val="es-ES"/>
                  </w:rPr>
                  <m:t>ω</m:t>
                </m:r>
              </m:e>
            </m:func>
            <m:r>
              <w:rPr>
                <w:rFonts w:ascii="Cambria Math" w:eastAsiaTheme="minorEastAsia" w:hAnsi="Cambria Math" w:cs="Arial"/>
                <w:sz w:val="24"/>
                <w:szCs w:val="24"/>
                <w:lang w:val="es-ES"/>
              </w:rPr>
              <m:t>+</m:t>
            </m:r>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cot</m:t>
                </m:r>
              </m:fName>
              <m:e>
                <m:r>
                  <w:rPr>
                    <w:rFonts w:ascii="Cambria Math" w:eastAsiaTheme="minorEastAsia" w:hAnsi="Cambria Math" w:cs="Arial"/>
                    <w:sz w:val="24"/>
                    <w:szCs w:val="24"/>
                    <w:lang w:val="es-ES"/>
                  </w:rPr>
                  <m:t>ω</m:t>
                </m:r>
              </m:e>
            </m:func>
          </m:den>
        </m:f>
        <m:r>
          <w:rPr>
            <w:rFonts w:ascii="Cambria Math" w:eastAsiaTheme="minorEastAsia" w:hAnsi="Cambria Math" w:cs="Arial"/>
            <w:sz w:val="24"/>
            <w:szCs w:val="24"/>
            <w:lang w:val="es-ES"/>
          </w:rPr>
          <m:t>=</m:t>
        </m:r>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sen</m:t>
            </m:r>
          </m:fName>
          <m:e>
            <m:r>
              <w:rPr>
                <w:rFonts w:ascii="Cambria Math" w:eastAsiaTheme="minorEastAsia" w:hAnsi="Cambria Math" w:cs="Arial"/>
                <w:sz w:val="24"/>
                <w:szCs w:val="24"/>
                <w:lang w:val="es-ES"/>
              </w:rPr>
              <m:t>ω</m:t>
            </m:r>
          </m:e>
        </m:func>
      </m:oMath>
    </w:p>
    <w:p w14:paraId="4E4A4CD8" w14:textId="77777777" w:rsidR="00C17BB3" w:rsidRPr="00C17BB3" w:rsidRDefault="00B96FE4" w:rsidP="00C17BB3">
      <w:pPr>
        <w:pStyle w:val="Prrafodelista"/>
        <w:rPr>
          <w:rFonts w:ascii="Arial" w:eastAsiaTheme="minorEastAsia" w:hAnsi="Arial" w:cs="Arial"/>
          <w:sz w:val="24"/>
          <w:szCs w:val="24"/>
          <w:lang w:val="es-ES"/>
        </w:rPr>
      </w:pPr>
      <m:oMathPara>
        <m:oMath>
          <m:f>
            <m:fPr>
              <m:ctrlPr>
                <w:rPr>
                  <w:rFonts w:ascii="Cambria Math" w:eastAsiaTheme="minorEastAsia" w:hAnsi="Cambria Math" w:cs="Arial"/>
                  <w:i/>
                  <w:sz w:val="24"/>
                  <w:szCs w:val="24"/>
                  <w:lang w:val="es-ES"/>
                </w:rPr>
              </m:ctrlPr>
            </m:fPr>
            <m:num>
              <m:f>
                <m:fPr>
                  <m:ctrlPr>
                    <w:rPr>
                      <w:rFonts w:ascii="Cambria Math" w:eastAsiaTheme="minorEastAsia" w:hAnsi="Cambria Math" w:cs="Arial"/>
                      <w:i/>
                      <w:sz w:val="24"/>
                      <w:szCs w:val="24"/>
                      <w:lang w:val="es-ES"/>
                    </w:rPr>
                  </m:ctrlPr>
                </m:fPr>
                <m:num>
                  <m:r>
                    <w:rPr>
                      <w:rFonts w:ascii="Cambria Math" w:eastAsiaTheme="minorEastAsia" w:hAnsi="Cambria Math" w:cs="Arial"/>
                      <w:sz w:val="24"/>
                      <w:szCs w:val="24"/>
                      <w:lang w:val="es-ES"/>
                    </w:rPr>
                    <m:t>1</m:t>
                  </m:r>
                </m:num>
                <m:den>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cos</m:t>
                      </m:r>
                    </m:fName>
                    <m:e>
                      <m:r>
                        <w:rPr>
                          <w:rFonts w:ascii="Cambria Math" w:eastAsiaTheme="minorEastAsia" w:hAnsi="Cambria Math" w:cs="Arial"/>
                          <w:sz w:val="24"/>
                          <w:szCs w:val="24"/>
                          <w:lang w:val="es-ES"/>
                        </w:rPr>
                        <m:t>ω</m:t>
                      </m:r>
                    </m:e>
                  </m:func>
                </m:den>
              </m:f>
            </m:num>
            <m:den>
              <m:f>
                <m:fPr>
                  <m:ctrlPr>
                    <w:rPr>
                      <w:rFonts w:ascii="Cambria Math" w:eastAsiaTheme="minorEastAsia" w:hAnsi="Cambria Math" w:cs="Arial"/>
                      <w:i/>
                      <w:sz w:val="24"/>
                      <w:szCs w:val="24"/>
                      <w:lang w:val="es-ES"/>
                    </w:rPr>
                  </m:ctrlPr>
                </m:fPr>
                <m:num>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sen</m:t>
                      </m:r>
                    </m:fName>
                    <m:e>
                      <m:r>
                        <w:rPr>
                          <w:rFonts w:ascii="Cambria Math" w:eastAsiaTheme="minorEastAsia" w:hAnsi="Cambria Math" w:cs="Arial"/>
                          <w:sz w:val="24"/>
                          <w:szCs w:val="24"/>
                          <w:lang w:val="es-ES"/>
                        </w:rPr>
                        <m:t>ω</m:t>
                      </m:r>
                    </m:e>
                  </m:func>
                </m:num>
                <m:den>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cos</m:t>
                      </m:r>
                    </m:fName>
                    <m:e>
                      <m:r>
                        <w:rPr>
                          <w:rFonts w:ascii="Cambria Math" w:eastAsiaTheme="minorEastAsia" w:hAnsi="Cambria Math" w:cs="Arial"/>
                          <w:sz w:val="24"/>
                          <w:szCs w:val="24"/>
                          <w:lang w:val="es-ES"/>
                        </w:rPr>
                        <m:t>ω</m:t>
                      </m:r>
                    </m:e>
                  </m:func>
                </m:den>
              </m:f>
              <m:r>
                <w:rPr>
                  <w:rFonts w:ascii="Cambria Math" w:eastAsiaTheme="minorEastAsia" w:hAnsi="Cambria Math" w:cs="Arial"/>
                  <w:sz w:val="24"/>
                  <w:szCs w:val="24"/>
                  <w:lang w:val="es-ES"/>
                </w:rPr>
                <m:t>+</m:t>
              </m:r>
              <m:f>
                <m:fPr>
                  <m:ctrlPr>
                    <w:rPr>
                      <w:rFonts w:ascii="Cambria Math" w:eastAsiaTheme="minorEastAsia" w:hAnsi="Cambria Math" w:cs="Arial"/>
                      <w:i/>
                      <w:sz w:val="24"/>
                      <w:szCs w:val="24"/>
                      <w:lang w:val="es-ES"/>
                    </w:rPr>
                  </m:ctrlPr>
                </m:fPr>
                <m:num>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cos</m:t>
                      </m:r>
                    </m:fName>
                    <m:e>
                      <m:r>
                        <w:rPr>
                          <w:rFonts w:ascii="Cambria Math" w:eastAsiaTheme="minorEastAsia" w:hAnsi="Cambria Math" w:cs="Arial"/>
                          <w:sz w:val="24"/>
                          <w:szCs w:val="24"/>
                          <w:lang w:val="es-ES"/>
                        </w:rPr>
                        <m:t>ω</m:t>
                      </m:r>
                    </m:e>
                  </m:func>
                </m:num>
                <m:den>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sen</m:t>
                      </m:r>
                    </m:fName>
                    <m:e>
                      <m:r>
                        <w:rPr>
                          <w:rFonts w:ascii="Cambria Math" w:eastAsiaTheme="minorEastAsia" w:hAnsi="Cambria Math" w:cs="Arial"/>
                          <w:sz w:val="24"/>
                          <w:szCs w:val="24"/>
                          <w:lang w:val="es-ES"/>
                        </w:rPr>
                        <m:t>ω</m:t>
                      </m:r>
                    </m:e>
                  </m:func>
                </m:den>
              </m:f>
            </m:den>
          </m:f>
          <m:r>
            <w:rPr>
              <w:rFonts w:ascii="Cambria Math" w:eastAsiaTheme="minorEastAsia" w:hAnsi="Cambria Math" w:cs="Arial"/>
              <w:sz w:val="24"/>
              <w:szCs w:val="24"/>
              <w:lang w:val="es-ES"/>
            </w:rPr>
            <m:t>=</m:t>
          </m:r>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sen</m:t>
              </m:r>
            </m:fName>
            <m:e>
              <m:r>
                <w:rPr>
                  <w:rFonts w:ascii="Cambria Math" w:eastAsiaTheme="minorEastAsia" w:hAnsi="Cambria Math" w:cs="Arial"/>
                  <w:sz w:val="24"/>
                  <w:szCs w:val="24"/>
                  <w:lang w:val="es-ES"/>
                </w:rPr>
                <m:t>ω</m:t>
              </m:r>
            </m:e>
          </m:func>
        </m:oMath>
      </m:oMathPara>
    </w:p>
    <w:p w14:paraId="1372DC41" w14:textId="77777777" w:rsidR="00C17BB3" w:rsidRPr="00C17BB3" w:rsidRDefault="00C17BB3" w:rsidP="00C17BB3">
      <w:pPr>
        <w:pStyle w:val="Prrafodelista"/>
        <w:tabs>
          <w:tab w:val="left" w:pos="5280"/>
        </w:tabs>
        <w:rPr>
          <w:rFonts w:ascii="Arial" w:eastAsiaTheme="minorEastAsia" w:hAnsi="Arial" w:cs="Arial"/>
          <w:color w:val="FF0000"/>
          <w:sz w:val="24"/>
          <w:szCs w:val="24"/>
          <w:lang w:val="es-ES"/>
        </w:rPr>
      </w:pPr>
    </w:p>
    <w:p w14:paraId="38785EAA" w14:textId="77777777" w:rsidR="00C17BB3" w:rsidRPr="00C17BB3" w:rsidRDefault="00B96FE4" w:rsidP="00C17BB3">
      <w:pPr>
        <w:pStyle w:val="Prrafodelista"/>
        <w:rPr>
          <w:rFonts w:ascii="Arial" w:eastAsiaTheme="minorEastAsia" w:hAnsi="Arial" w:cs="Arial"/>
          <w:color w:val="FF0000"/>
          <w:sz w:val="24"/>
          <w:szCs w:val="24"/>
          <w:lang w:val="es-ES"/>
        </w:rPr>
      </w:pPr>
      <m:oMathPara>
        <m:oMath>
          <m:f>
            <m:fPr>
              <m:ctrlPr>
                <w:rPr>
                  <w:rFonts w:ascii="Cambria Math" w:eastAsiaTheme="minorEastAsia" w:hAnsi="Cambria Math" w:cs="Arial"/>
                  <w:i/>
                  <w:color w:val="FF0000"/>
                  <w:sz w:val="24"/>
                  <w:szCs w:val="24"/>
                  <w:lang w:val="es-ES"/>
                </w:rPr>
              </m:ctrlPr>
            </m:fPr>
            <m:num>
              <m:f>
                <m:fPr>
                  <m:ctrlPr>
                    <w:rPr>
                      <w:rFonts w:ascii="Cambria Math" w:eastAsiaTheme="minorEastAsia" w:hAnsi="Cambria Math" w:cs="Arial"/>
                      <w:i/>
                      <w:color w:val="FF0000"/>
                      <w:sz w:val="24"/>
                      <w:szCs w:val="24"/>
                      <w:lang w:val="es-ES"/>
                    </w:rPr>
                  </m:ctrlPr>
                </m:fPr>
                <m:num>
                  <m:r>
                    <w:rPr>
                      <w:rFonts w:ascii="Cambria Math" w:eastAsiaTheme="minorEastAsia" w:hAnsi="Cambria Math" w:cs="Arial"/>
                      <w:color w:val="FF0000"/>
                      <w:sz w:val="24"/>
                      <w:szCs w:val="24"/>
                      <w:lang w:val="es-ES"/>
                    </w:rPr>
                    <m:t>1</m:t>
                  </m:r>
                </m:num>
                <m:den>
                  <m:func>
                    <m:funcPr>
                      <m:ctrlPr>
                        <w:rPr>
                          <w:rFonts w:ascii="Cambria Math" w:eastAsiaTheme="minorEastAsia" w:hAnsi="Cambria Math" w:cs="Arial"/>
                          <w:i/>
                          <w:color w:val="FF0000"/>
                          <w:sz w:val="24"/>
                          <w:szCs w:val="24"/>
                          <w:lang w:val="es-ES"/>
                        </w:rPr>
                      </m:ctrlPr>
                    </m:funcPr>
                    <m:fName>
                      <m:r>
                        <m:rPr>
                          <m:sty m:val="p"/>
                        </m:rPr>
                        <w:rPr>
                          <w:rFonts w:ascii="Cambria Math" w:hAnsi="Cambria Math" w:cs="Arial"/>
                          <w:color w:val="FF0000"/>
                          <w:sz w:val="24"/>
                          <w:szCs w:val="24"/>
                          <w:lang w:val="es-ES"/>
                        </w:rPr>
                        <m:t>cos</m:t>
                      </m:r>
                    </m:fName>
                    <m:e>
                      <m:r>
                        <w:rPr>
                          <w:rFonts w:ascii="Cambria Math" w:eastAsiaTheme="minorEastAsia" w:hAnsi="Cambria Math" w:cs="Arial"/>
                          <w:color w:val="FF0000"/>
                          <w:sz w:val="24"/>
                          <w:szCs w:val="24"/>
                          <w:lang w:val="es-ES"/>
                        </w:rPr>
                        <m:t>ω</m:t>
                      </m:r>
                    </m:e>
                  </m:func>
                </m:den>
              </m:f>
            </m:num>
            <m:den>
              <m:f>
                <m:fPr>
                  <m:ctrlPr>
                    <w:rPr>
                      <w:rFonts w:ascii="Cambria Math" w:eastAsiaTheme="minorEastAsia" w:hAnsi="Cambria Math" w:cs="Arial"/>
                      <w:i/>
                      <w:color w:val="FF0000"/>
                      <w:sz w:val="24"/>
                      <w:szCs w:val="24"/>
                      <w:lang w:val="es-ES"/>
                    </w:rPr>
                  </m:ctrlPr>
                </m:fPr>
                <m:num>
                  <m:sSup>
                    <m:sSupPr>
                      <m:ctrlPr>
                        <w:rPr>
                          <w:rFonts w:ascii="Cambria Math" w:eastAsiaTheme="minorEastAsia" w:hAnsi="Cambria Math" w:cs="Arial"/>
                          <w:i/>
                          <w:color w:val="FF0000"/>
                          <w:sz w:val="24"/>
                          <w:szCs w:val="24"/>
                          <w:lang w:val="es-ES"/>
                        </w:rPr>
                      </m:ctrlPr>
                    </m:sSupPr>
                    <m:e>
                      <m:r>
                        <w:rPr>
                          <w:rFonts w:ascii="Cambria Math" w:hAnsi="Cambria Math" w:cs="Arial"/>
                          <w:color w:val="FF0000"/>
                          <w:sz w:val="24"/>
                          <w:szCs w:val="24"/>
                          <w:lang w:val="es-ES"/>
                        </w:rPr>
                        <m:t>sen</m:t>
                      </m:r>
                    </m:e>
                    <m:sup>
                      <m:r>
                        <w:rPr>
                          <w:rFonts w:ascii="Cambria Math" w:hAnsi="Cambria Math" w:cs="Arial"/>
                          <w:color w:val="FF0000"/>
                          <w:sz w:val="24"/>
                          <w:szCs w:val="24"/>
                          <w:lang w:val="es-ES"/>
                        </w:rPr>
                        <m:t>2</m:t>
                      </m:r>
                    </m:sup>
                  </m:sSup>
                  <m:r>
                    <w:rPr>
                      <w:rFonts w:ascii="Cambria Math" w:eastAsiaTheme="minorEastAsia" w:hAnsi="Cambria Math" w:cs="Arial"/>
                      <w:color w:val="FF0000"/>
                      <w:sz w:val="24"/>
                      <w:szCs w:val="24"/>
                      <w:lang w:val="es-ES"/>
                    </w:rPr>
                    <m:t>ω+</m:t>
                  </m:r>
                  <m:sSup>
                    <m:sSupPr>
                      <m:ctrlPr>
                        <w:rPr>
                          <w:rFonts w:ascii="Cambria Math" w:eastAsiaTheme="minorEastAsia" w:hAnsi="Cambria Math" w:cs="Arial"/>
                          <w:i/>
                          <w:color w:val="FF0000"/>
                          <w:sz w:val="24"/>
                          <w:szCs w:val="24"/>
                          <w:lang w:val="es-ES"/>
                        </w:rPr>
                      </m:ctrlPr>
                    </m:sSupPr>
                    <m:e>
                      <m:r>
                        <w:rPr>
                          <w:rFonts w:ascii="Cambria Math" w:hAnsi="Cambria Math" w:cs="Arial"/>
                          <w:color w:val="FF0000"/>
                          <w:sz w:val="24"/>
                          <w:szCs w:val="24"/>
                          <w:lang w:val="es-ES"/>
                        </w:rPr>
                        <m:t>cos</m:t>
                      </m:r>
                    </m:e>
                    <m:sup>
                      <m:r>
                        <w:rPr>
                          <w:rFonts w:ascii="Cambria Math" w:hAnsi="Cambria Math" w:cs="Arial"/>
                          <w:color w:val="FF0000"/>
                          <w:sz w:val="24"/>
                          <w:szCs w:val="24"/>
                          <w:lang w:val="es-ES"/>
                        </w:rPr>
                        <m:t>2</m:t>
                      </m:r>
                    </m:sup>
                  </m:sSup>
                  <m:r>
                    <w:rPr>
                      <w:rFonts w:ascii="Cambria Math" w:eastAsiaTheme="minorEastAsia" w:hAnsi="Cambria Math" w:cs="Arial"/>
                      <w:color w:val="FF0000"/>
                      <w:sz w:val="24"/>
                      <w:szCs w:val="24"/>
                      <w:lang w:val="es-ES"/>
                    </w:rPr>
                    <m:t>ω</m:t>
                  </m:r>
                </m:num>
                <m:den>
                  <m:func>
                    <m:funcPr>
                      <m:ctrlPr>
                        <w:rPr>
                          <w:rFonts w:ascii="Cambria Math" w:eastAsiaTheme="minorEastAsia" w:hAnsi="Cambria Math" w:cs="Arial"/>
                          <w:i/>
                          <w:color w:val="FF0000"/>
                          <w:sz w:val="24"/>
                          <w:szCs w:val="24"/>
                          <w:lang w:val="es-ES"/>
                        </w:rPr>
                      </m:ctrlPr>
                    </m:funcPr>
                    <m:fName>
                      <m:r>
                        <m:rPr>
                          <m:sty m:val="p"/>
                        </m:rPr>
                        <w:rPr>
                          <w:rFonts w:ascii="Cambria Math" w:hAnsi="Cambria Math" w:cs="Arial"/>
                          <w:color w:val="FF0000"/>
                          <w:sz w:val="24"/>
                          <w:szCs w:val="24"/>
                          <w:lang w:val="es-ES"/>
                        </w:rPr>
                        <m:t>cos</m:t>
                      </m:r>
                    </m:fName>
                    <m:e>
                      <m:r>
                        <w:rPr>
                          <w:rFonts w:ascii="Cambria Math" w:eastAsiaTheme="minorEastAsia" w:hAnsi="Cambria Math" w:cs="Arial"/>
                          <w:color w:val="FF0000"/>
                          <w:sz w:val="24"/>
                          <w:szCs w:val="24"/>
                          <w:lang w:val="es-ES"/>
                        </w:rPr>
                        <m:t>ω</m:t>
                      </m:r>
                    </m:e>
                  </m:func>
                  <m:func>
                    <m:funcPr>
                      <m:ctrlPr>
                        <w:rPr>
                          <w:rFonts w:ascii="Cambria Math" w:eastAsiaTheme="minorEastAsia" w:hAnsi="Cambria Math" w:cs="Arial"/>
                          <w:i/>
                          <w:color w:val="FF0000"/>
                          <w:sz w:val="24"/>
                          <w:szCs w:val="24"/>
                          <w:lang w:val="es-ES"/>
                        </w:rPr>
                      </m:ctrlPr>
                    </m:funcPr>
                    <m:fName>
                      <m:r>
                        <m:rPr>
                          <m:sty m:val="p"/>
                        </m:rPr>
                        <w:rPr>
                          <w:rFonts w:ascii="Cambria Math" w:hAnsi="Cambria Math" w:cs="Arial"/>
                          <w:color w:val="FF0000"/>
                          <w:sz w:val="24"/>
                          <w:szCs w:val="24"/>
                          <w:lang w:val="es-ES"/>
                        </w:rPr>
                        <m:t>sen</m:t>
                      </m:r>
                    </m:fName>
                    <m:e>
                      <m:r>
                        <w:rPr>
                          <w:rFonts w:ascii="Cambria Math" w:eastAsiaTheme="minorEastAsia" w:hAnsi="Cambria Math" w:cs="Arial"/>
                          <w:color w:val="FF0000"/>
                          <w:sz w:val="24"/>
                          <w:szCs w:val="24"/>
                          <w:lang w:val="es-ES"/>
                        </w:rPr>
                        <m:t>ω</m:t>
                      </m:r>
                    </m:e>
                  </m:func>
                </m:den>
              </m:f>
            </m:den>
          </m:f>
          <m:r>
            <w:rPr>
              <w:rFonts w:ascii="Cambria Math" w:eastAsiaTheme="minorEastAsia" w:hAnsi="Cambria Math" w:cs="Arial"/>
              <w:color w:val="FF0000"/>
              <w:sz w:val="24"/>
              <w:szCs w:val="24"/>
              <w:lang w:val="es-ES"/>
            </w:rPr>
            <m:t>=</m:t>
          </m:r>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sen</m:t>
              </m:r>
            </m:fName>
            <m:e>
              <m:r>
                <w:rPr>
                  <w:rFonts w:ascii="Cambria Math" w:eastAsiaTheme="minorEastAsia" w:hAnsi="Cambria Math" w:cs="Arial"/>
                  <w:sz w:val="24"/>
                  <w:szCs w:val="24"/>
                  <w:lang w:val="es-ES"/>
                </w:rPr>
                <m:t>ω</m:t>
              </m:r>
            </m:e>
          </m:func>
        </m:oMath>
      </m:oMathPara>
    </w:p>
    <w:p w14:paraId="7CD46A4F" w14:textId="77777777" w:rsidR="00C17BB3" w:rsidRPr="00C17BB3" w:rsidRDefault="00C17BB3" w:rsidP="00C17BB3">
      <w:pPr>
        <w:pStyle w:val="Prrafodelista"/>
        <w:rPr>
          <w:rFonts w:ascii="Arial" w:eastAsiaTheme="minorEastAsia" w:hAnsi="Arial" w:cs="Arial"/>
          <w:color w:val="FF0000"/>
          <w:sz w:val="24"/>
          <w:szCs w:val="24"/>
          <w:lang w:val="es-ES"/>
        </w:rPr>
      </w:pPr>
    </w:p>
    <w:p w14:paraId="7BFF4EA2" w14:textId="77777777" w:rsidR="00C17BB3" w:rsidRPr="00C17BB3" w:rsidRDefault="00B96FE4" w:rsidP="00C17BB3">
      <w:pPr>
        <w:pStyle w:val="Prrafodelista"/>
        <w:rPr>
          <w:rFonts w:ascii="Arial" w:eastAsiaTheme="minorEastAsia" w:hAnsi="Arial" w:cs="Arial"/>
          <w:sz w:val="24"/>
          <w:szCs w:val="24"/>
          <w:lang w:val="es-ES"/>
        </w:rPr>
      </w:pPr>
      <m:oMathPara>
        <m:oMath>
          <m:f>
            <m:fPr>
              <m:ctrlPr>
                <w:rPr>
                  <w:rFonts w:ascii="Cambria Math" w:eastAsiaTheme="minorEastAsia" w:hAnsi="Cambria Math" w:cs="Arial"/>
                  <w:i/>
                  <w:sz w:val="24"/>
                  <w:szCs w:val="24"/>
                  <w:lang w:val="es-ES"/>
                </w:rPr>
              </m:ctrlPr>
            </m:fPr>
            <m:num>
              <m:f>
                <m:fPr>
                  <m:ctrlPr>
                    <w:rPr>
                      <w:rFonts w:ascii="Cambria Math" w:eastAsiaTheme="minorEastAsia" w:hAnsi="Cambria Math" w:cs="Arial"/>
                      <w:i/>
                      <w:sz w:val="24"/>
                      <w:szCs w:val="24"/>
                      <w:lang w:val="es-ES"/>
                    </w:rPr>
                  </m:ctrlPr>
                </m:fPr>
                <m:num>
                  <m:r>
                    <w:rPr>
                      <w:rFonts w:ascii="Cambria Math" w:eastAsiaTheme="minorEastAsia" w:hAnsi="Cambria Math" w:cs="Arial"/>
                      <w:sz w:val="24"/>
                      <w:szCs w:val="24"/>
                      <w:lang w:val="es-ES"/>
                    </w:rPr>
                    <m:t>1</m:t>
                  </m:r>
                </m:num>
                <m:den>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cos</m:t>
                      </m:r>
                    </m:fName>
                    <m:e>
                      <m:r>
                        <w:rPr>
                          <w:rFonts w:ascii="Cambria Math" w:eastAsiaTheme="minorEastAsia" w:hAnsi="Cambria Math" w:cs="Arial"/>
                          <w:sz w:val="24"/>
                          <w:szCs w:val="24"/>
                          <w:lang w:val="es-ES"/>
                        </w:rPr>
                        <m:t>ω</m:t>
                      </m:r>
                    </m:e>
                  </m:func>
                </m:den>
              </m:f>
            </m:num>
            <m:den>
              <m:f>
                <m:fPr>
                  <m:ctrlPr>
                    <w:rPr>
                      <w:rFonts w:ascii="Cambria Math" w:eastAsiaTheme="minorEastAsia" w:hAnsi="Cambria Math" w:cs="Arial"/>
                      <w:i/>
                      <w:sz w:val="24"/>
                      <w:szCs w:val="24"/>
                      <w:lang w:val="es-ES"/>
                    </w:rPr>
                  </m:ctrlPr>
                </m:fPr>
                <m:num>
                  <m:r>
                    <w:rPr>
                      <w:rFonts w:ascii="Cambria Math" w:eastAsiaTheme="minorEastAsia" w:hAnsi="Cambria Math" w:cs="Arial"/>
                      <w:sz w:val="24"/>
                      <w:szCs w:val="24"/>
                      <w:lang w:val="es-ES"/>
                    </w:rPr>
                    <m:t>1</m:t>
                  </m:r>
                </m:num>
                <m:den>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cos</m:t>
                      </m:r>
                    </m:fName>
                    <m:e>
                      <m:r>
                        <w:rPr>
                          <w:rFonts w:ascii="Cambria Math" w:eastAsiaTheme="minorEastAsia" w:hAnsi="Cambria Math" w:cs="Arial"/>
                          <w:sz w:val="24"/>
                          <w:szCs w:val="24"/>
                          <w:lang w:val="es-ES"/>
                        </w:rPr>
                        <m:t>ω</m:t>
                      </m:r>
                    </m:e>
                  </m:func>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sen</m:t>
                      </m:r>
                    </m:fName>
                    <m:e>
                      <m:r>
                        <w:rPr>
                          <w:rFonts w:ascii="Cambria Math" w:eastAsiaTheme="minorEastAsia" w:hAnsi="Cambria Math" w:cs="Arial"/>
                          <w:sz w:val="24"/>
                          <w:szCs w:val="24"/>
                          <w:lang w:val="es-ES"/>
                        </w:rPr>
                        <m:t>ω</m:t>
                      </m:r>
                    </m:e>
                  </m:func>
                </m:den>
              </m:f>
            </m:den>
          </m:f>
          <m:r>
            <w:rPr>
              <w:rFonts w:ascii="Cambria Math" w:eastAsiaTheme="minorEastAsia" w:hAnsi="Cambria Math" w:cs="Arial"/>
              <w:sz w:val="24"/>
              <w:szCs w:val="24"/>
              <w:lang w:val="es-ES"/>
            </w:rPr>
            <m:t>=</m:t>
          </m:r>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sen</m:t>
              </m:r>
            </m:fName>
            <m:e>
              <m:r>
                <w:rPr>
                  <w:rFonts w:ascii="Cambria Math" w:eastAsiaTheme="minorEastAsia" w:hAnsi="Cambria Math" w:cs="Arial"/>
                  <w:sz w:val="24"/>
                  <w:szCs w:val="24"/>
                  <w:lang w:val="es-ES"/>
                </w:rPr>
                <m:t>ω</m:t>
              </m:r>
            </m:e>
          </m:func>
        </m:oMath>
      </m:oMathPara>
    </w:p>
    <w:p w14:paraId="0C789976" w14:textId="77777777" w:rsidR="00C17BB3" w:rsidRPr="00C17BB3" w:rsidRDefault="00C17BB3" w:rsidP="00C17BB3">
      <w:pPr>
        <w:pStyle w:val="Prrafodelista"/>
        <w:rPr>
          <w:rFonts w:ascii="Arial" w:eastAsiaTheme="minorEastAsia" w:hAnsi="Arial" w:cs="Arial"/>
          <w:sz w:val="24"/>
          <w:szCs w:val="24"/>
          <w:lang w:val="es-ES"/>
        </w:rPr>
      </w:pPr>
    </w:p>
    <w:p w14:paraId="09A3FA0B" w14:textId="77777777" w:rsidR="00C17BB3" w:rsidRPr="00C17BB3" w:rsidRDefault="00C17BB3" w:rsidP="00C17BB3">
      <w:pPr>
        <w:pStyle w:val="Prrafodelista"/>
        <w:rPr>
          <w:rFonts w:ascii="Arial" w:eastAsiaTheme="minorEastAsia" w:hAnsi="Arial" w:cs="Arial"/>
          <w:sz w:val="24"/>
          <w:szCs w:val="24"/>
          <w:lang w:val="es-ES"/>
        </w:rPr>
      </w:pPr>
      <w:r w:rsidRPr="00C17BB3">
        <w:rPr>
          <w:rFonts w:ascii="Arial" w:eastAsiaTheme="minorEastAsia" w:hAnsi="Arial" w:cs="Arial"/>
          <w:noProof/>
          <w:sz w:val="24"/>
          <w:szCs w:val="24"/>
          <w:lang w:val="es-ES" w:eastAsia="es-ES"/>
        </w:rPr>
        <mc:AlternateContent>
          <mc:Choice Requires="wps">
            <w:drawing>
              <wp:anchor distT="0" distB="0" distL="114300" distR="114300" simplePos="0" relativeHeight="251718144" behindDoc="0" locked="0" layoutInCell="1" allowOverlap="1" wp14:anchorId="0EC851DC" wp14:editId="35F917CD">
                <wp:simplePos x="0" y="0"/>
                <wp:positionH relativeFrom="column">
                  <wp:posOffset>2729865</wp:posOffset>
                </wp:positionH>
                <wp:positionV relativeFrom="paragraph">
                  <wp:posOffset>149860</wp:posOffset>
                </wp:positionV>
                <wp:extent cx="428625" cy="400050"/>
                <wp:effectExtent l="0" t="0" r="28575" b="19050"/>
                <wp:wrapNone/>
                <wp:docPr id="383" name="Conector recto 2"/>
                <wp:cNvGraphicFramePr/>
                <a:graphic xmlns:a="http://schemas.openxmlformats.org/drawingml/2006/main">
                  <a:graphicData uri="http://schemas.microsoft.com/office/word/2010/wordprocessingShape">
                    <wps:wsp>
                      <wps:cNvCnPr/>
                      <wps:spPr>
                        <a:xfrm>
                          <a:off x="0" y="0"/>
                          <a:ext cx="428625" cy="400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35B5151" id="Conector recto 2" o:spid="_x0000_s1026" style="position:absolute;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95pt,11.8pt" to="248.7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" strokecolor="#4579b8 [3044]"/>
            </w:pict>
          </mc:Fallback>
        </mc:AlternateContent>
      </w:r>
    </w:p>
    <w:p w14:paraId="72BC37FB" w14:textId="77777777" w:rsidR="00C17BB3" w:rsidRPr="00C17BB3" w:rsidRDefault="00B96FE4" w:rsidP="00C17BB3">
      <w:pPr>
        <w:pStyle w:val="Prrafodelista"/>
        <w:rPr>
          <w:rFonts w:ascii="Arial" w:eastAsiaTheme="minorEastAsia" w:hAnsi="Arial" w:cs="Arial"/>
          <w:color w:val="FF0000"/>
          <w:sz w:val="24"/>
          <w:szCs w:val="24"/>
          <w:lang w:val="es-ES"/>
        </w:rPr>
      </w:pPr>
      <m:oMathPara>
        <m:oMath>
          <m:f>
            <m:fPr>
              <m:ctrlPr>
                <w:rPr>
                  <w:rFonts w:ascii="Cambria Math" w:eastAsiaTheme="minorEastAsia" w:hAnsi="Cambria Math" w:cs="Arial"/>
                  <w:i/>
                  <w:sz w:val="24"/>
                  <w:szCs w:val="24"/>
                  <w:lang w:val="es-ES"/>
                </w:rPr>
              </m:ctrlPr>
            </m:fPr>
            <m:num>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cos</m:t>
                  </m:r>
                </m:fName>
                <m:e>
                  <m:r>
                    <w:rPr>
                      <w:rFonts w:ascii="Cambria Math" w:eastAsiaTheme="minorEastAsia" w:hAnsi="Cambria Math" w:cs="Arial"/>
                      <w:sz w:val="24"/>
                      <w:szCs w:val="24"/>
                      <w:lang w:val="es-ES"/>
                    </w:rPr>
                    <m:t>ω</m:t>
                  </m:r>
                </m:e>
              </m:func>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sen</m:t>
                  </m:r>
                </m:fName>
                <m:e>
                  <m:r>
                    <w:rPr>
                      <w:rFonts w:ascii="Cambria Math" w:eastAsiaTheme="minorEastAsia" w:hAnsi="Cambria Math" w:cs="Arial"/>
                      <w:sz w:val="24"/>
                      <w:szCs w:val="24"/>
                      <w:lang w:val="es-ES"/>
                    </w:rPr>
                    <m:t>ω</m:t>
                  </m:r>
                </m:e>
              </m:func>
            </m:num>
            <m:den>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cos</m:t>
                  </m:r>
                </m:fName>
                <m:e>
                  <m:r>
                    <w:rPr>
                      <w:rFonts w:ascii="Cambria Math" w:eastAsiaTheme="minorEastAsia" w:hAnsi="Cambria Math" w:cs="Arial"/>
                      <w:sz w:val="24"/>
                      <w:szCs w:val="24"/>
                      <w:lang w:val="es-ES"/>
                    </w:rPr>
                    <m:t>ω</m:t>
                  </m:r>
                </m:e>
              </m:func>
            </m:den>
          </m:f>
          <m:r>
            <w:rPr>
              <w:rFonts w:ascii="Cambria Math" w:eastAsiaTheme="minorEastAsia" w:hAnsi="Cambria Math" w:cs="Arial"/>
              <w:sz w:val="24"/>
              <w:szCs w:val="24"/>
              <w:lang w:val="es-ES"/>
            </w:rPr>
            <m:t>=</m:t>
          </m:r>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sen</m:t>
              </m:r>
            </m:fName>
            <m:e>
              <m:r>
                <w:rPr>
                  <w:rFonts w:ascii="Cambria Math" w:eastAsiaTheme="minorEastAsia" w:hAnsi="Cambria Math" w:cs="Arial"/>
                  <w:sz w:val="24"/>
                  <w:szCs w:val="24"/>
                  <w:lang w:val="es-ES"/>
                </w:rPr>
                <m:t>ω</m:t>
              </m:r>
            </m:e>
          </m:func>
        </m:oMath>
      </m:oMathPara>
    </w:p>
    <w:p w14:paraId="39BC9D08" w14:textId="77777777" w:rsidR="00C17BB3" w:rsidRPr="00C17BB3" w:rsidRDefault="00C17BB3" w:rsidP="00C17BB3">
      <w:pPr>
        <w:pStyle w:val="Prrafodelista"/>
        <w:rPr>
          <w:rFonts w:ascii="Arial" w:eastAsiaTheme="minorEastAsia" w:hAnsi="Arial" w:cs="Arial"/>
          <w:color w:val="FF0000"/>
          <w:sz w:val="24"/>
          <w:szCs w:val="24"/>
          <w:lang w:val="es-ES"/>
        </w:rPr>
      </w:pPr>
    </w:p>
    <w:p w14:paraId="13E117B2" w14:textId="77777777" w:rsidR="00C17BB3" w:rsidRPr="00C17BB3" w:rsidRDefault="00C17BB3" w:rsidP="00C17BB3">
      <w:pPr>
        <w:pStyle w:val="Prrafodelista"/>
        <w:spacing w:before="240"/>
        <w:rPr>
          <w:rFonts w:ascii="Arial" w:eastAsiaTheme="minorEastAsia" w:hAnsi="Arial" w:cs="Arial"/>
          <w:color w:val="FF0000"/>
          <w:sz w:val="24"/>
          <w:szCs w:val="24"/>
          <w:lang w:val="es-ES"/>
        </w:rPr>
      </w:pPr>
      <w:r w:rsidRPr="00C17BB3">
        <w:rPr>
          <w:rFonts w:ascii="Arial" w:eastAsiaTheme="minorEastAsia" w:hAnsi="Arial" w:cs="Arial"/>
          <w:color w:val="FF0000"/>
          <w:sz w:val="24"/>
          <w:szCs w:val="24"/>
          <w:lang w:val="es-ES"/>
        </w:rPr>
        <w:t xml:space="preserve">                                                     </w:t>
      </w:r>
      <m:oMath>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sen</m:t>
            </m:r>
          </m:fName>
          <m:e>
            <m:r>
              <w:rPr>
                <w:rFonts w:ascii="Cambria Math" w:eastAsiaTheme="minorEastAsia" w:hAnsi="Cambria Math" w:cs="Arial"/>
                <w:sz w:val="24"/>
                <w:szCs w:val="24"/>
                <w:lang w:val="es-ES"/>
              </w:rPr>
              <m:t>ω</m:t>
            </m:r>
          </m:e>
        </m:func>
        <m:r>
          <w:rPr>
            <w:rFonts w:ascii="Cambria Math" w:eastAsiaTheme="minorEastAsia" w:hAnsi="Cambria Math" w:cs="Arial"/>
            <w:color w:val="FF0000"/>
            <w:sz w:val="24"/>
            <w:szCs w:val="24"/>
            <w:lang w:val="es-ES"/>
          </w:rPr>
          <m:t>=</m:t>
        </m:r>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sen</m:t>
            </m:r>
          </m:fName>
          <m:e>
            <m:r>
              <w:rPr>
                <w:rFonts w:ascii="Cambria Math" w:eastAsiaTheme="minorEastAsia" w:hAnsi="Cambria Math" w:cs="Arial"/>
                <w:sz w:val="24"/>
                <w:szCs w:val="24"/>
                <w:lang w:val="es-ES"/>
              </w:rPr>
              <m:t>ω</m:t>
            </m:r>
          </m:e>
        </m:func>
        <m:r>
          <w:rPr>
            <w:rFonts w:ascii="Cambria Math" w:eastAsiaTheme="minorEastAsia" w:hAnsi="Cambria Math" w:cs="Arial"/>
            <w:sz w:val="24"/>
            <w:szCs w:val="24"/>
            <w:lang w:val="es-ES"/>
          </w:rPr>
          <m:t xml:space="preserve">             identidad</m:t>
        </m:r>
      </m:oMath>
    </w:p>
    <w:p w14:paraId="3D56CEB2" w14:textId="77777777" w:rsidR="00C17BB3" w:rsidRPr="00C17BB3" w:rsidRDefault="00C17BB3" w:rsidP="00C17BB3">
      <w:pPr>
        <w:pStyle w:val="Prrafodelista"/>
        <w:rPr>
          <w:rFonts w:ascii="Arial" w:eastAsiaTheme="minorEastAsia" w:hAnsi="Arial" w:cs="Arial"/>
          <w:sz w:val="24"/>
          <w:szCs w:val="24"/>
          <w:lang w:val="es-ES"/>
        </w:rPr>
      </w:pPr>
      <w:r w:rsidRPr="00C17BB3">
        <w:rPr>
          <w:rFonts w:ascii="Arial" w:eastAsiaTheme="minorEastAsia" w:hAnsi="Arial" w:cs="Arial"/>
          <w:sz w:val="24"/>
          <w:szCs w:val="24"/>
          <w:lang w:val="es-ES"/>
        </w:rPr>
        <w:t xml:space="preserve">                                          </w:t>
      </w:r>
    </w:p>
    <w:p w14:paraId="464463FF" w14:textId="77777777" w:rsidR="00C17BB3" w:rsidRPr="00C17BB3" w:rsidRDefault="00B96FE4" w:rsidP="003B43F7">
      <w:pPr>
        <w:pStyle w:val="Prrafodelista"/>
        <w:numPr>
          <w:ilvl w:val="0"/>
          <w:numId w:val="14"/>
        </w:numPr>
        <w:spacing w:after="160" w:line="254" w:lineRule="auto"/>
        <w:rPr>
          <w:rFonts w:ascii="Arial" w:eastAsiaTheme="minorEastAsia" w:hAnsi="Arial" w:cs="Arial"/>
          <w:sz w:val="24"/>
          <w:szCs w:val="24"/>
          <w:lang w:val="es-ES"/>
        </w:rPr>
      </w:pPr>
      <m:oMath>
        <m:f>
          <m:fPr>
            <m:ctrlPr>
              <w:rPr>
                <w:rFonts w:ascii="Cambria Math" w:eastAsiaTheme="minorEastAsia" w:hAnsi="Cambria Math" w:cs="Arial"/>
                <w:i/>
                <w:sz w:val="24"/>
                <w:szCs w:val="24"/>
                <w:lang w:val="es-ES"/>
              </w:rPr>
            </m:ctrlPr>
          </m:fPr>
          <m:num>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sen</m:t>
                </m:r>
              </m:fName>
              <m:e>
                <m:r>
                  <w:rPr>
                    <w:rFonts w:ascii="Cambria Math" w:eastAsiaTheme="minorEastAsia" w:hAnsi="Cambria Math" w:cs="Arial"/>
                    <w:sz w:val="24"/>
                    <w:szCs w:val="24"/>
                    <w:lang w:val="es-ES"/>
                  </w:rPr>
                  <m:t>β</m:t>
                </m:r>
              </m:e>
            </m:func>
          </m:num>
          <m:den>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csc</m:t>
                </m:r>
              </m:fName>
              <m:e>
                <m:r>
                  <w:rPr>
                    <w:rFonts w:ascii="Cambria Math" w:eastAsiaTheme="minorEastAsia" w:hAnsi="Cambria Math" w:cs="Arial"/>
                    <w:sz w:val="24"/>
                    <w:szCs w:val="24"/>
                    <w:lang w:val="es-ES"/>
                  </w:rPr>
                  <m:t>β</m:t>
                </m:r>
              </m:e>
            </m:func>
          </m:den>
        </m:f>
        <m:r>
          <w:rPr>
            <w:rFonts w:ascii="Cambria Math" w:eastAsiaTheme="minorEastAsia" w:hAnsi="Cambria Math" w:cs="Arial"/>
            <w:sz w:val="24"/>
            <w:szCs w:val="24"/>
            <w:lang w:val="es-ES"/>
          </w:rPr>
          <m:t>+</m:t>
        </m:r>
        <m:f>
          <m:fPr>
            <m:ctrlPr>
              <w:rPr>
                <w:rFonts w:ascii="Cambria Math" w:eastAsiaTheme="minorEastAsia" w:hAnsi="Cambria Math" w:cs="Arial"/>
                <w:i/>
                <w:sz w:val="24"/>
                <w:szCs w:val="24"/>
                <w:lang w:val="es-ES"/>
              </w:rPr>
            </m:ctrlPr>
          </m:fPr>
          <m:num>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cos</m:t>
                </m:r>
              </m:fName>
              <m:e>
                <m:r>
                  <w:rPr>
                    <w:rFonts w:ascii="Cambria Math" w:eastAsiaTheme="minorEastAsia" w:hAnsi="Cambria Math" w:cs="Arial"/>
                    <w:sz w:val="24"/>
                    <w:szCs w:val="24"/>
                    <w:lang w:val="es-ES"/>
                  </w:rPr>
                  <m:t>β</m:t>
                </m:r>
              </m:e>
            </m:func>
          </m:num>
          <m:den>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sec</m:t>
                </m:r>
              </m:fName>
              <m:e>
                <m:r>
                  <w:rPr>
                    <w:rFonts w:ascii="Cambria Math" w:eastAsiaTheme="minorEastAsia" w:hAnsi="Cambria Math" w:cs="Arial"/>
                    <w:sz w:val="24"/>
                    <w:szCs w:val="24"/>
                    <w:lang w:val="es-ES"/>
                  </w:rPr>
                  <m:t>β</m:t>
                </m:r>
              </m:e>
            </m:func>
          </m:den>
        </m:f>
        <m:r>
          <w:rPr>
            <w:rFonts w:ascii="Cambria Math" w:eastAsiaTheme="minorEastAsia" w:hAnsi="Cambria Math" w:cs="Arial"/>
            <w:sz w:val="24"/>
            <w:szCs w:val="24"/>
            <w:lang w:val="es-ES"/>
          </w:rPr>
          <m:t>=1</m:t>
        </m:r>
      </m:oMath>
    </w:p>
    <w:p w14:paraId="48BD059A" w14:textId="77777777" w:rsidR="00C17BB3" w:rsidRPr="00C17BB3" w:rsidRDefault="00C17BB3" w:rsidP="00C17BB3">
      <w:pPr>
        <w:rPr>
          <w:rFonts w:ascii="Arial" w:eastAsiaTheme="minorEastAsia" w:hAnsi="Arial" w:cs="Arial"/>
          <w:sz w:val="24"/>
          <w:szCs w:val="24"/>
          <w:lang w:val="es-ES"/>
        </w:rPr>
      </w:pPr>
      <w:r w:rsidRPr="00C17BB3">
        <w:rPr>
          <w:rFonts w:ascii="Arial" w:eastAsiaTheme="minorEastAsia" w:hAnsi="Arial" w:cs="Arial"/>
          <w:sz w:val="24"/>
          <w:szCs w:val="24"/>
          <w:lang w:val="es-ES"/>
        </w:rPr>
        <w:t xml:space="preserve">                                                                    </w:t>
      </w:r>
      <m:oMath>
        <m:f>
          <m:fPr>
            <m:ctrlPr>
              <w:rPr>
                <w:rFonts w:ascii="Cambria Math" w:eastAsiaTheme="minorEastAsia" w:hAnsi="Cambria Math" w:cs="Arial"/>
                <w:i/>
                <w:color w:val="FF0000"/>
                <w:sz w:val="24"/>
                <w:szCs w:val="24"/>
                <w:lang w:val="es-ES"/>
              </w:rPr>
            </m:ctrlPr>
          </m:fPr>
          <m:num>
            <m:func>
              <m:funcPr>
                <m:ctrlPr>
                  <w:rPr>
                    <w:rFonts w:ascii="Cambria Math" w:eastAsiaTheme="minorEastAsia" w:hAnsi="Cambria Math" w:cs="Arial"/>
                    <w:i/>
                    <w:color w:val="FF0000"/>
                    <w:sz w:val="24"/>
                    <w:szCs w:val="24"/>
                    <w:lang w:val="es-ES"/>
                  </w:rPr>
                </m:ctrlPr>
              </m:funcPr>
              <m:fName>
                <m:r>
                  <m:rPr>
                    <m:sty m:val="p"/>
                  </m:rPr>
                  <w:rPr>
                    <w:rFonts w:ascii="Cambria Math" w:hAnsi="Cambria Math" w:cs="Arial"/>
                    <w:color w:val="FF0000"/>
                    <w:sz w:val="24"/>
                    <w:szCs w:val="24"/>
                    <w:lang w:val="es-ES"/>
                  </w:rPr>
                  <m:t>sen</m:t>
                </m:r>
              </m:fName>
              <m:e>
                <m:r>
                  <w:rPr>
                    <w:rFonts w:ascii="Cambria Math" w:eastAsiaTheme="minorEastAsia" w:hAnsi="Cambria Math" w:cs="Arial"/>
                    <w:color w:val="FF0000"/>
                    <w:sz w:val="24"/>
                    <w:szCs w:val="24"/>
                    <w:lang w:val="es-ES"/>
                  </w:rPr>
                  <m:t>θ</m:t>
                </m:r>
              </m:e>
            </m:func>
          </m:num>
          <m:den>
            <m:f>
              <m:fPr>
                <m:ctrlPr>
                  <w:rPr>
                    <w:rFonts w:ascii="Cambria Math" w:eastAsiaTheme="minorEastAsia" w:hAnsi="Cambria Math" w:cs="Arial"/>
                    <w:i/>
                    <w:color w:val="FF0000"/>
                    <w:sz w:val="24"/>
                    <w:szCs w:val="24"/>
                    <w:lang w:val="es-ES"/>
                  </w:rPr>
                </m:ctrlPr>
              </m:fPr>
              <m:num>
                <m:r>
                  <w:rPr>
                    <w:rFonts w:ascii="Cambria Math" w:eastAsiaTheme="minorEastAsia" w:hAnsi="Cambria Math" w:cs="Arial"/>
                    <w:color w:val="FF0000"/>
                    <w:sz w:val="24"/>
                    <w:szCs w:val="24"/>
                    <w:lang w:val="es-ES"/>
                  </w:rPr>
                  <m:t>1</m:t>
                </m:r>
              </m:num>
              <m:den>
                <m:func>
                  <m:funcPr>
                    <m:ctrlPr>
                      <w:rPr>
                        <w:rFonts w:ascii="Cambria Math" w:eastAsiaTheme="minorEastAsia" w:hAnsi="Cambria Math" w:cs="Arial"/>
                        <w:i/>
                        <w:color w:val="FF0000"/>
                        <w:sz w:val="24"/>
                        <w:szCs w:val="24"/>
                        <w:lang w:val="es-ES"/>
                      </w:rPr>
                    </m:ctrlPr>
                  </m:funcPr>
                  <m:fName>
                    <m:r>
                      <m:rPr>
                        <m:sty m:val="p"/>
                      </m:rPr>
                      <w:rPr>
                        <w:rFonts w:ascii="Cambria Math" w:hAnsi="Cambria Math" w:cs="Arial"/>
                        <w:color w:val="FF0000"/>
                        <w:sz w:val="24"/>
                        <w:szCs w:val="24"/>
                        <w:lang w:val="es-ES"/>
                      </w:rPr>
                      <m:t>sen</m:t>
                    </m:r>
                  </m:fName>
                  <m:e>
                    <m:r>
                      <w:rPr>
                        <w:rFonts w:ascii="Cambria Math" w:eastAsiaTheme="minorEastAsia" w:hAnsi="Cambria Math" w:cs="Arial"/>
                        <w:color w:val="FF0000"/>
                        <w:sz w:val="24"/>
                        <w:szCs w:val="24"/>
                        <w:lang w:val="es-ES"/>
                      </w:rPr>
                      <m:t>θ</m:t>
                    </m:r>
                  </m:e>
                </m:func>
              </m:den>
            </m:f>
          </m:den>
        </m:f>
        <m:r>
          <w:rPr>
            <w:rFonts w:ascii="Cambria Math" w:eastAsiaTheme="minorEastAsia" w:hAnsi="Cambria Math" w:cs="Arial"/>
            <w:color w:val="FF0000"/>
            <w:sz w:val="24"/>
            <w:szCs w:val="24"/>
            <w:lang w:val="es-ES"/>
          </w:rPr>
          <m:t>+</m:t>
        </m:r>
        <m:f>
          <m:fPr>
            <m:ctrlPr>
              <w:rPr>
                <w:rFonts w:ascii="Cambria Math" w:eastAsiaTheme="minorEastAsia" w:hAnsi="Cambria Math" w:cs="Arial"/>
                <w:i/>
                <w:color w:val="FF0000"/>
                <w:sz w:val="24"/>
                <w:szCs w:val="24"/>
                <w:lang w:val="es-ES"/>
              </w:rPr>
            </m:ctrlPr>
          </m:fPr>
          <m:num>
            <m:func>
              <m:funcPr>
                <m:ctrlPr>
                  <w:rPr>
                    <w:rFonts w:ascii="Cambria Math" w:eastAsiaTheme="minorEastAsia" w:hAnsi="Cambria Math" w:cs="Arial"/>
                    <w:i/>
                    <w:color w:val="FF0000"/>
                    <w:sz w:val="24"/>
                    <w:szCs w:val="24"/>
                    <w:lang w:val="es-ES"/>
                  </w:rPr>
                </m:ctrlPr>
              </m:funcPr>
              <m:fName>
                <m:r>
                  <m:rPr>
                    <m:sty m:val="p"/>
                  </m:rPr>
                  <w:rPr>
                    <w:rFonts w:ascii="Cambria Math" w:hAnsi="Cambria Math" w:cs="Arial"/>
                    <w:color w:val="FF0000"/>
                    <w:sz w:val="24"/>
                    <w:szCs w:val="24"/>
                    <w:lang w:val="es-ES"/>
                  </w:rPr>
                  <m:t>cos</m:t>
                </m:r>
              </m:fName>
              <m:e>
                <m:r>
                  <w:rPr>
                    <w:rFonts w:ascii="Cambria Math" w:eastAsiaTheme="minorEastAsia" w:hAnsi="Cambria Math" w:cs="Arial"/>
                    <w:color w:val="FF0000"/>
                    <w:sz w:val="24"/>
                    <w:szCs w:val="24"/>
                    <w:lang w:val="es-ES"/>
                  </w:rPr>
                  <m:t>θ</m:t>
                </m:r>
              </m:e>
            </m:func>
          </m:num>
          <m:den>
            <m:f>
              <m:fPr>
                <m:ctrlPr>
                  <w:rPr>
                    <w:rFonts w:ascii="Cambria Math" w:eastAsiaTheme="minorEastAsia" w:hAnsi="Cambria Math" w:cs="Arial"/>
                    <w:i/>
                    <w:color w:val="FF0000"/>
                    <w:sz w:val="24"/>
                    <w:szCs w:val="24"/>
                    <w:lang w:val="es-ES"/>
                  </w:rPr>
                </m:ctrlPr>
              </m:fPr>
              <m:num>
                <m:r>
                  <w:rPr>
                    <w:rFonts w:ascii="Cambria Math" w:eastAsiaTheme="minorEastAsia" w:hAnsi="Cambria Math" w:cs="Arial"/>
                    <w:color w:val="FF0000"/>
                    <w:sz w:val="24"/>
                    <w:szCs w:val="24"/>
                    <w:lang w:val="es-ES"/>
                  </w:rPr>
                  <m:t>1</m:t>
                </m:r>
              </m:num>
              <m:den>
                <m:func>
                  <m:funcPr>
                    <m:ctrlPr>
                      <w:rPr>
                        <w:rFonts w:ascii="Cambria Math" w:eastAsiaTheme="minorEastAsia" w:hAnsi="Cambria Math" w:cs="Arial"/>
                        <w:i/>
                        <w:color w:val="FF0000"/>
                        <w:sz w:val="24"/>
                        <w:szCs w:val="24"/>
                        <w:lang w:val="es-ES"/>
                      </w:rPr>
                    </m:ctrlPr>
                  </m:funcPr>
                  <m:fName>
                    <m:r>
                      <m:rPr>
                        <m:sty m:val="p"/>
                      </m:rPr>
                      <w:rPr>
                        <w:rFonts w:ascii="Cambria Math" w:hAnsi="Cambria Math" w:cs="Arial"/>
                        <w:color w:val="FF0000"/>
                        <w:sz w:val="24"/>
                        <w:szCs w:val="24"/>
                        <w:lang w:val="es-ES"/>
                      </w:rPr>
                      <m:t>cos</m:t>
                    </m:r>
                  </m:fName>
                  <m:e>
                    <m:r>
                      <w:rPr>
                        <w:rFonts w:ascii="Cambria Math" w:eastAsiaTheme="minorEastAsia" w:hAnsi="Cambria Math" w:cs="Arial"/>
                        <w:color w:val="FF0000"/>
                        <w:sz w:val="24"/>
                        <w:szCs w:val="24"/>
                        <w:lang w:val="es-ES"/>
                      </w:rPr>
                      <m:t>θ</m:t>
                    </m:r>
                  </m:e>
                </m:func>
              </m:den>
            </m:f>
          </m:den>
        </m:f>
        <m:r>
          <w:rPr>
            <w:rFonts w:ascii="Cambria Math" w:eastAsiaTheme="minorEastAsia" w:hAnsi="Cambria Math" w:cs="Arial"/>
            <w:sz w:val="24"/>
            <w:szCs w:val="24"/>
            <w:lang w:val="es-ES"/>
          </w:rPr>
          <m:t>=1</m:t>
        </m:r>
      </m:oMath>
    </w:p>
    <w:p w14:paraId="168CC83A" w14:textId="77777777" w:rsidR="00C17BB3" w:rsidRPr="00C17BB3" w:rsidRDefault="00B96FE4" w:rsidP="00C17BB3">
      <w:pPr>
        <w:rPr>
          <w:rFonts w:ascii="Arial" w:eastAsiaTheme="minorEastAsia" w:hAnsi="Arial" w:cs="Arial"/>
          <w:sz w:val="24"/>
          <w:szCs w:val="24"/>
          <w:lang w:val="es-ES"/>
        </w:rPr>
      </w:pPr>
      <m:oMathPara>
        <m:oMath>
          <m:f>
            <m:fPr>
              <m:ctrlPr>
                <w:rPr>
                  <w:rFonts w:ascii="Cambria Math" w:eastAsiaTheme="minorEastAsia" w:hAnsi="Cambria Math" w:cs="Arial"/>
                  <w:i/>
                  <w:sz w:val="24"/>
                  <w:szCs w:val="24"/>
                  <w:lang w:val="es-ES"/>
                </w:rPr>
              </m:ctrlPr>
            </m:fPr>
            <m:num>
              <m:f>
                <m:fPr>
                  <m:ctrlPr>
                    <w:rPr>
                      <w:rFonts w:ascii="Cambria Math" w:eastAsiaTheme="minorEastAsia" w:hAnsi="Cambria Math" w:cs="Arial"/>
                      <w:i/>
                      <w:sz w:val="24"/>
                      <w:szCs w:val="24"/>
                      <w:lang w:val="es-ES"/>
                    </w:rPr>
                  </m:ctrlPr>
                </m:fPr>
                <m:num>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sen</m:t>
                      </m:r>
                    </m:fName>
                    <m:e>
                      <m:r>
                        <w:rPr>
                          <w:rFonts w:ascii="Cambria Math" w:eastAsiaTheme="minorEastAsia" w:hAnsi="Cambria Math" w:cs="Arial"/>
                          <w:sz w:val="24"/>
                          <w:szCs w:val="24"/>
                          <w:lang w:val="es-ES"/>
                        </w:rPr>
                        <m:t>θ</m:t>
                      </m:r>
                    </m:e>
                  </m:func>
                </m:num>
                <m:den>
                  <m:r>
                    <w:rPr>
                      <w:rFonts w:ascii="Cambria Math" w:eastAsiaTheme="minorEastAsia" w:hAnsi="Cambria Math" w:cs="Arial"/>
                      <w:sz w:val="24"/>
                      <w:szCs w:val="24"/>
                      <w:lang w:val="es-ES"/>
                    </w:rPr>
                    <m:t>1</m:t>
                  </m:r>
                </m:den>
              </m:f>
            </m:num>
            <m:den>
              <m:f>
                <m:fPr>
                  <m:ctrlPr>
                    <w:rPr>
                      <w:rFonts w:ascii="Cambria Math" w:eastAsiaTheme="minorEastAsia" w:hAnsi="Cambria Math" w:cs="Arial"/>
                      <w:i/>
                      <w:sz w:val="24"/>
                      <w:szCs w:val="24"/>
                      <w:lang w:val="es-ES"/>
                    </w:rPr>
                  </m:ctrlPr>
                </m:fPr>
                <m:num>
                  <m:r>
                    <w:rPr>
                      <w:rFonts w:ascii="Cambria Math" w:eastAsiaTheme="minorEastAsia" w:hAnsi="Cambria Math" w:cs="Arial"/>
                      <w:sz w:val="24"/>
                      <w:szCs w:val="24"/>
                      <w:lang w:val="es-ES"/>
                    </w:rPr>
                    <m:t>1</m:t>
                  </m:r>
                </m:num>
                <m:den>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sen</m:t>
                      </m:r>
                    </m:fName>
                    <m:e>
                      <m:r>
                        <w:rPr>
                          <w:rFonts w:ascii="Cambria Math" w:eastAsiaTheme="minorEastAsia" w:hAnsi="Cambria Math" w:cs="Arial"/>
                          <w:sz w:val="24"/>
                          <w:szCs w:val="24"/>
                          <w:lang w:val="es-ES"/>
                        </w:rPr>
                        <m:t>θ</m:t>
                      </m:r>
                    </m:e>
                  </m:func>
                </m:den>
              </m:f>
            </m:den>
          </m:f>
          <m:r>
            <w:rPr>
              <w:rFonts w:ascii="Cambria Math" w:eastAsiaTheme="minorEastAsia" w:hAnsi="Cambria Math" w:cs="Arial"/>
              <w:sz w:val="24"/>
              <w:szCs w:val="24"/>
              <w:lang w:val="es-ES"/>
            </w:rPr>
            <m:t>+</m:t>
          </m:r>
          <m:f>
            <m:fPr>
              <m:ctrlPr>
                <w:rPr>
                  <w:rFonts w:ascii="Cambria Math" w:eastAsiaTheme="minorEastAsia" w:hAnsi="Cambria Math" w:cs="Arial"/>
                  <w:i/>
                  <w:sz w:val="24"/>
                  <w:szCs w:val="24"/>
                  <w:lang w:val="es-ES"/>
                </w:rPr>
              </m:ctrlPr>
            </m:fPr>
            <m:num>
              <m:f>
                <m:fPr>
                  <m:ctrlPr>
                    <w:rPr>
                      <w:rFonts w:ascii="Cambria Math" w:eastAsiaTheme="minorEastAsia" w:hAnsi="Cambria Math" w:cs="Arial"/>
                      <w:i/>
                      <w:sz w:val="24"/>
                      <w:szCs w:val="24"/>
                      <w:lang w:val="es-ES"/>
                    </w:rPr>
                  </m:ctrlPr>
                </m:fPr>
                <m:num>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cos</m:t>
                      </m:r>
                    </m:fName>
                    <m:e>
                      <m:r>
                        <w:rPr>
                          <w:rFonts w:ascii="Cambria Math" w:eastAsiaTheme="minorEastAsia" w:hAnsi="Cambria Math" w:cs="Arial"/>
                          <w:sz w:val="24"/>
                          <w:szCs w:val="24"/>
                          <w:lang w:val="es-ES"/>
                        </w:rPr>
                        <m:t>θ</m:t>
                      </m:r>
                    </m:e>
                  </m:func>
                </m:num>
                <m:den>
                  <m:r>
                    <w:rPr>
                      <w:rFonts w:ascii="Cambria Math" w:eastAsiaTheme="minorEastAsia" w:hAnsi="Cambria Math" w:cs="Arial"/>
                      <w:sz w:val="24"/>
                      <w:szCs w:val="24"/>
                      <w:lang w:val="es-ES"/>
                    </w:rPr>
                    <m:t>1</m:t>
                  </m:r>
                </m:den>
              </m:f>
            </m:num>
            <m:den>
              <m:f>
                <m:fPr>
                  <m:ctrlPr>
                    <w:rPr>
                      <w:rFonts w:ascii="Cambria Math" w:eastAsiaTheme="minorEastAsia" w:hAnsi="Cambria Math" w:cs="Arial"/>
                      <w:i/>
                      <w:sz w:val="24"/>
                      <w:szCs w:val="24"/>
                      <w:lang w:val="es-ES"/>
                    </w:rPr>
                  </m:ctrlPr>
                </m:fPr>
                <m:num>
                  <m:r>
                    <w:rPr>
                      <w:rFonts w:ascii="Cambria Math" w:eastAsiaTheme="minorEastAsia" w:hAnsi="Cambria Math" w:cs="Arial"/>
                      <w:sz w:val="24"/>
                      <w:szCs w:val="24"/>
                      <w:lang w:val="es-ES"/>
                    </w:rPr>
                    <m:t>1</m:t>
                  </m:r>
                </m:num>
                <m:den>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cos</m:t>
                      </m:r>
                    </m:fName>
                    <m:e>
                      <m:r>
                        <w:rPr>
                          <w:rFonts w:ascii="Cambria Math" w:eastAsiaTheme="minorEastAsia" w:hAnsi="Cambria Math" w:cs="Arial"/>
                          <w:sz w:val="24"/>
                          <w:szCs w:val="24"/>
                          <w:lang w:val="es-ES"/>
                        </w:rPr>
                        <m:t>θ</m:t>
                      </m:r>
                    </m:e>
                  </m:func>
                </m:den>
              </m:f>
            </m:den>
          </m:f>
          <m:r>
            <w:rPr>
              <w:rFonts w:ascii="Cambria Math" w:eastAsiaTheme="minorEastAsia" w:hAnsi="Cambria Math" w:cs="Arial"/>
              <w:sz w:val="24"/>
              <w:szCs w:val="24"/>
              <w:lang w:val="es-ES"/>
            </w:rPr>
            <m:t>=1</m:t>
          </m:r>
        </m:oMath>
      </m:oMathPara>
    </w:p>
    <w:p w14:paraId="31EA2666" w14:textId="77777777" w:rsidR="00C17BB3" w:rsidRPr="00C17BB3" w:rsidRDefault="00B96FE4" w:rsidP="00C17BB3">
      <w:pPr>
        <w:rPr>
          <w:rFonts w:ascii="Arial" w:eastAsiaTheme="minorEastAsia" w:hAnsi="Arial" w:cs="Arial"/>
          <w:sz w:val="24"/>
          <w:szCs w:val="24"/>
          <w:lang w:val="es-ES"/>
        </w:rPr>
      </w:pPr>
      <m:oMathPara>
        <m:oMath>
          <m:f>
            <m:fPr>
              <m:ctrlPr>
                <w:rPr>
                  <w:rFonts w:ascii="Cambria Math" w:eastAsiaTheme="minorEastAsia" w:hAnsi="Cambria Math" w:cs="Arial"/>
                  <w:i/>
                  <w:sz w:val="24"/>
                  <w:szCs w:val="24"/>
                  <w:lang w:val="es-ES"/>
                </w:rPr>
              </m:ctrlPr>
            </m:fPr>
            <m:num>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sen</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num>
            <m:den>
              <m:r>
                <w:rPr>
                  <w:rFonts w:ascii="Cambria Math" w:eastAsiaTheme="minorEastAsia" w:hAnsi="Cambria Math" w:cs="Arial"/>
                  <w:sz w:val="24"/>
                  <w:szCs w:val="24"/>
                  <w:lang w:val="es-ES"/>
                </w:rPr>
                <m:t>1</m:t>
              </m:r>
            </m:den>
          </m:f>
          <m:r>
            <w:rPr>
              <w:rFonts w:ascii="Cambria Math" w:eastAsiaTheme="minorEastAsia" w:hAnsi="Cambria Math" w:cs="Arial"/>
              <w:sz w:val="24"/>
              <w:szCs w:val="24"/>
              <w:lang w:val="es-ES"/>
            </w:rPr>
            <m:t>+</m:t>
          </m:r>
          <m:f>
            <m:fPr>
              <m:ctrlPr>
                <w:rPr>
                  <w:rFonts w:ascii="Cambria Math" w:eastAsiaTheme="minorEastAsia" w:hAnsi="Cambria Math" w:cs="Arial"/>
                  <w:i/>
                  <w:sz w:val="24"/>
                  <w:szCs w:val="24"/>
                  <w:lang w:val="es-ES"/>
                </w:rPr>
              </m:ctrlPr>
            </m:fPr>
            <m:num>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cos</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num>
            <m:den>
              <m:r>
                <w:rPr>
                  <w:rFonts w:ascii="Cambria Math" w:eastAsiaTheme="minorEastAsia" w:hAnsi="Cambria Math" w:cs="Arial"/>
                  <w:sz w:val="24"/>
                  <w:szCs w:val="24"/>
                  <w:lang w:val="es-ES"/>
                </w:rPr>
                <m:t>1</m:t>
              </m:r>
            </m:den>
          </m:f>
          <m:r>
            <w:rPr>
              <w:rFonts w:ascii="Cambria Math" w:eastAsiaTheme="minorEastAsia" w:hAnsi="Cambria Math" w:cs="Arial"/>
              <w:sz w:val="24"/>
              <w:szCs w:val="24"/>
              <w:lang w:val="es-ES"/>
            </w:rPr>
            <m:t>=1</m:t>
          </m:r>
        </m:oMath>
      </m:oMathPara>
    </w:p>
    <w:p w14:paraId="7ECFDBE9" w14:textId="77777777" w:rsidR="00C17BB3" w:rsidRPr="00C17BB3" w:rsidRDefault="00C17BB3" w:rsidP="00C17BB3">
      <w:pPr>
        <w:rPr>
          <w:rFonts w:ascii="Arial" w:eastAsiaTheme="minorEastAsia" w:hAnsi="Arial" w:cs="Arial"/>
          <w:color w:val="FF0000"/>
          <w:sz w:val="24"/>
          <w:szCs w:val="24"/>
          <w:lang w:val="es-ES"/>
        </w:rPr>
      </w:pPr>
      <w:r w:rsidRPr="00C17BB3">
        <w:rPr>
          <w:rFonts w:ascii="Arial" w:eastAsiaTheme="minorEastAsia" w:hAnsi="Arial" w:cs="Arial"/>
          <w:color w:val="FF0000"/>
          <w:sz w:val="24"/>
          <w:szCs w:val="24"/>
          <w:lang w:val="es-ES"/>
        </w:rPr>
        <w:t xml:space="preserve">                                                                  </w:t>
      </w:r>
      <m:oMath>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sen</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cos</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oMath>
    </w:p>
    <w:p w14:paraId="07347714" w14:textId="77777777" w:rsidR="00C17BB3" w:rsidRPr="00C17BB3" w:rsidRDefault="00C17BB3" w:rsidP="00C17BB3">
      <w:pPr>
        <w:rPr>
          <w:rFonts w:ascii="Arial" w:eastAsiaTheme="minorEastAsia" w:hAnsi="Arial" w:cs="Arial"/>
          <w:color w:val="FF0000"/>
          <w:sz w:val="24"/>
          <w:szCs w:val="24"/>
          <w:lang w:val="es-ES"/>
        </w:rPr>
      </w:pPr>
      <m:oMathPara>
        <m:oMath>
          <m:r>
            <w:rPr>
              <w:rFonts w:ascii="Cambria Math" w:eastAsiaTheme="minorEastAsia" w:hAnsi="Cambria Math" w:cs="Arial"/>
              <w:color w:val="FF0000"/>
              <w:sz w:val="24"/>
              <w:szCs w:val="24"/>
              <w:lang w:val="es-ES"/>
            </w:rPr>
            <m:t xml:space="preserve">                       </m:t>
          </m:r>
          <m:r>
            <w:rPr>
              <w:rFonts w:ascii="Cambria Math" w:eastAsiaTheme="minorEastAsia" w:hAnsi="Cambria Math" w:cs="Arial"/>
              <w:sz w:val="24"/>
              <w:szCs w:val="24"/>
              <w:lang w:val="es-ES"/>
            </w:rPr>
            <m:t xml:space="preserve"> 1=1  </m:t>
          </m:r>
          <m:r>
            <w:rPr>
              <w:rFonts w:ascii="Cambria Math" w:eastAsiaTheme="minorEastAsia" w:hAnsi="Cambria Math" w:cs="Arial"/>
              <w:color w:val="FF0000"/>
              <w:sz w:val="24"/>
              <w:szCs w:val="24"/>
              <w:lang w:val="es-ES"/>
            </w:rPr>
            <m:t xml:space="preserve">                   identidad</m:t>
          </m:r>
        </m:oMath>
      </m:oMathPara>
    </w:p>
    <w:p w14:paraId="02C8F071" w14:textId="77777777" w:rsidR="00C17BB3" w:rsidRPr="00C17BB3" w:rsidRDefault="00C17BB3" w:rsidP="00C17BB3">
      <w:pPr>
        <w:rPr>
          <w:rFonts w:ascii="Arial" w:eastAsiaTheme="minorEastAsia" w:hAnsi="Arial" w:cs="Arial"/>
          <w:color w:val="FF0000"/>
          <w:sz w:val="24"/>
          <w:szCs w:val="24"/>
          <w:lang w:val="es-ES"/>
        </w:rPr>
      </w:pPr>
    </w:p>
    <w:p w14:paraId="71BCDF09" w14:textId="77777777" w:rsidR="00C17BB3" w:rsidRPr="00C17BB3" w:rsidRDefault="00C17BB3" w:rsidP="00C17BB3">
      <w:pPr>
        <w:rPr>
          <w:rFonts w:ascii="Arial" w:eastAsiaTheme="minorEastAsia" w:hAnsi="Arial" w:cs="Arial"/>
          <w:color w:val="FF0000"/>
          <w:sz w:val="24"/>
          <w:szCs w:val="24"/>
          <w:lang w:val="es-ES"/>
        </w:rPr>
      </w:pPr>
    </w:p>
    <w:p w14:paraId="75C5611E" w14:textId="77777777" w:rsidR="00C17BB3" w:rsidRPr="00C17BB3" w:rsidRDefault="00C17BB3" w:rsidP="00C17BB3">
      <w:pPr>
        <w:rPr>
          <w:rFonts w:ascii="Arial" w:eastAsiaTheme="minorEastAsia" w:hAnsi="Arial" w:cs="Arial"/>
          <w:color w:val="FF0000"/>
          <w:sz w:val="24"/>
          <w:szCs w:val="24"/>
          <w:lang w:val="es-ES"/>
        </w:rPr>
      </w:pPr>
    </w:p>
    <w:p w14:paraId="302BAE9D" w14:textId="77777777" w:rsidR="00C17BB3" w:rsidRPr="00C17BB3" w:rsidRDefault="00C17BB3" w:rsidP="00C17BB3">
      <w:pPr>
        <w:rPr>
          <w:rFonts w:ascii="Arial" w:eastAsiaTheme="minorEastAsia" w:hAnsi="Arial" w:cs="Arial"/>
          <w:color w:val="FF0000"/>
          <w:sz w:val="24"/>
          <w:szCs w:val="24"/>
          <w:lang w:val="es-ES"/>
        </w:rPr>
      </w:pPr>
    </w:p>
    <w:p w14:paraId="16D69A79" w14:textId="77777777" w:rsidR="00C17BB3" w:rsidRPr="00C17BB3" w:rsidRDefault="00C17BB3" w:rsidP="00C17BB3">
      <w:pPr>
        <w:rPr>
          <w:rFonts w:ascii="Arial" w:eastAsiaTheme="minorEastAsia" w:hAnsi="Arial" w:cs="Arial"/>
          <w:color w:val="FF0000"/>
          <w:sz w:val="24"/>
          <w:szCs w:val="24"/>
          <w:lang w:val="es-ES"/>
        </w:rPr>
      </w:pPr>
    </w:p>
    <w:p w14:paraId="41F0DAD7" w14:textId="77777777" w:rsidR="00C17BB3" w:rsidRPr="00C17BB3" w:rsidRDefault="00B96FE4" w:rsidP="003B43F7">
      <w:pPr>
        <w:pStyle w:val="Prrafodelista"/>
        <w:numPr>
          <w:ilvl w:val="0"/>
          <w:numId w:val="14"/>
        </w:numPr>
        <w:spacing w:after="160" w:line="254" w:lineRule="auto"/>
        <w:rPr>
          <w:rFonts w:ascii="Arial" w:eastAsiaTheme="minorEastAsia" w:hAnsi="Arial" w:cs="Arial"/>
          <w:sz w:val="24"/>
          <w:szCs w:val="24"/>
          <w:lang w:val="es-ES"/>
        </w:rPr>
      </w:pPr>
      <m:oMath>
        <m:f>
          <m:fPr>
            <m:ctrlPr>
              <w:rPr>
                <w:rFonts w:ascii="Cambria Math" w:eastAsiaTheme="minorEastAsia" w:hAnsi="Cambria Math" w:cs="Arial"/>
                <w:i/>
                <w:sz w:val="24"/>
                <w:szCs w:val="24"/>
                <w:lang w:val="es-ES"/>
              </w:rPr>
            </m:ctrlPr>
          </m:fPr>
          <m:num>
            <m:r>
              <w:rPr>
                <w:rFonts w:ascii="Cambria Math" w:eastAsiaTheme="minorEastAsia" w:hAnsi="Cambria Math" w:cs="Arial"/>
                <w:sz w:val="24"/>
                <w:szCs w:val="24"/>
                <w:lang w:val="es-ES"/>
              </w:rPr>
              <m:t>1-</m:t>
            </m:r>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tan</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num>
          <m:den>
            <m:r>
              <w:rPr>
                <w:rFonts w:ascii="Cambria Math" w:eastAsiaTheme="minorEastAsia" w:hAnsi="Cambria Math" w:cs="Arial"/>
                <w:sz w:val="24"/>
                <w:szCs w:val="24"/>
                <w:lang w:val="es-ES"/>
              </w:rPr>
              <m:t>1+</m:t>
            </m:r>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tan</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den>
        </m:f>
        <m:r>
          <w:rPr>
            <w:rFonts w:ascii="Cambria Math" w:eastAsiaTheme="minorEastAsia" w:hAnsi="Cambria Math" w:cs="Arial"/>
            <w:sz w:val="24"/>
            <w:szCs w:val="24"/>
            <w:lang w:val="es-ES"/>
          </w:rPr>
          <m:t>=</m:t>
        </m:r>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sen</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cos</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oMath>
    </w:p>
    <w:p w14:paraId="50083D80" w14:textId="77777777" w:rsidR="00C17BB3" w:rsidRPr="00C17BB3" w:rsidRDefault="00B96FE4" w:rsidP="00C17BB3">
      <w:pPr>
        <w:rPr>
          <w:rFonts w:ascii="Arial" w:eastAsiaTheme="minorEastAsia" w:hAnsi="Arial" w:cs="Arial"/>
          <w:sz w:val="24"/>
          <w:szCs w:val="24"/>
          <w:lang w:val="es-ES"/>
        </w:rPr>
      </w:pPr>
      <m:oMathPara>
        <m:oMath>
          <m:f>
            <m:fPr>
              <m:ctrlPr>
                <w:rPr>
                  <w:rFonts w:ascii="Cambria Math" w:eastAsiaTheme="minorEastAsia" w:hAnsi="Cambria Math" w:cs="Arial"/>
                  <w:i/>
                  <w:sz w:val="24"/>
                  <w:szCs w:val="24"/>
                  <w:lang w:val="es-ES"/>
                </w:rPr>
              </m:ctrlPr>
            </m:fPr>
            <m:num>
              <m:r>
                <w:rPr>
                  <w:rFonts w:ascii="Cambria Math" w:eastAsiaTheme="minorEastAsia" w:hAnsi="Cambria Math" w:cs="Arial"/>
                  <w:sz w:val="24"/>
                  <w:szCs w:val="24"/>
                  <w:lang w:val="es-ES"/>
                </w:rPr>
                <m:t>1-</m:t>
              </m:r>
              <m:f>
                <m:fPr>
                  <m:ctrlPr>
                    <w:rPr>
                      <w:rFonts w:ascii="Cambria Math" w:eastAsiaTheme="minorEastAsia" w:hAnsi="Cambria Math" w:cs="Arial"/>
                      <w:i/>
                      <w:sz w:val="24"/>
                      <w:szCs w:val="24"/>
                      <w:lang w:val="es-ES"/>
                    </w:rPr>
                  </m:ctrlPr>
                </m:fPr>
                <m:num>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sen</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num>
                <m:den>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cos</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den>
              </m:f>
            </m:num>
            <m:den>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sec</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den>
          </m:f>
          <m:r>
            <w:rPr>
              <w:rFonts w:ascii="Cambria Math" w:eastAsiaTheme="minorEastAsia" w:hAnsi="Cambria Math" w:cs="Arial"/>
              <w:sz w:val="24"/>
              <w:szCs w:val="24"/>
              <w:lang w:val="es-ES"/>
            </w:rPr>
            <m:t>=</m:t>
          </m:r>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sen</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cos</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oMath>
      </m:oMathPara>
    </w:p>
    <w:p w14:paraId="672C37B5" w14:textId="77777777" w:rsidR="00C17BB3" w:rsidRPr="00C17BB3" w:rsidRDefault="00C17BB3" w:rsidP="00C17BB3">
      <w:pPr>
        <w:rPr>
          <w:rFonts w:ascii="Arial" w:eastAsiaTheme="minorEastAsia" w:hAnsi="Arial" w:cs="Arial"/>
          <w:sz w:val="24"/>
          <w:szCs w:val="24"/>
          <w:lang w:val="es-ES"/>
        </w:rPr>
      </w:pPr>
    </w:p>
    <w:p w14:paraId="2661FD49" w14:textId="77777777" w:rsidR="00C17BB3" w:rsidRPr="00C17BB3" w:rsidRDefault="00B96FE4" w:rsidP="00C17BB3">
      <w:pPr>
        <w:rPr>
          <w:rFonts w:ascii="Arial" w:eastAsiaTheme="minorEastAsia" w:hAnsi="Arial" w:cs="Arial"/>
          <w:sz w:val="24"/>
          <w:szCs w:val="24"/>
          <w:lang w:val="es-ES"/>
        </w:rPr>
      </w:pPr>
      <m:oMathPara>
        <m:oMath>
          <m:f>
            <m:fPr>
              <m:ctrlPr>
                <w:rPr>
                  <w:rFonts w:ascii="Cambria Math" w:eastAsiaTheme="minorEastAsia" w:hAnsi="Cambria Math" w:cs="Arial"/>
                  <w:i/>
                  <w:sz w:val="24"/>
                  <w:szCs w:val="24"/>
                  <w:lang w:val="es-ES"/>
                </w:rPr>
              </m:ctrlPr>
            </m:fPr>
            <m:num>
              <m:f>
                <m:fPr>
                  <m:ctrlPr>
                    <w:rPr>
                      <w:rFonts w:ascii="Cambria Math" w:eastAsiaTheme="minorEastAsia" w:hAnsi="Cambria Math" w:cs="Arial"/>
                      <w:i/>
                      <w:sz w:val="24"/>
                      <w:szCs w:val="24"/>
                      <w:lang w:val="es-ES"/>
                    </w:rPr>
                  </m:ctrlPr>
                </m:fPr>
                <m:num>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cos</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sen</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num>
                <m:den>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cos</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den>
              </m:f>
            </m:num>
            <m:den>
              <m:f>
                <m:fPr>
                  <m:ctrlPr>
                    <w:rPr>
                      <w:rFonts w:ascii="Cambria Math" w:eastAsiaTheme="minorEastAsia" w:hAnsi="Cambria Math" w:cs="Arial"/>
                      <w:i/>
                      <w:sz w:val="24"/>
                      <w:szCs w:val="24"/>
                      <w:lang w:val="es-ES"/>
                    </w:rPr>
                  </m:ctrlPr>
                </m:fPr>
                <m:num>
                  <m:r>
                    <w:rPr>
                      <w:rFonts w:ascii="Cambria Math" w:eastAsiaTheme="minorEastAsia" w:hAnsi="Cambria Math" w:cs="Arial"/>
                      <w:sz w:val="24"/>
                      <w:szCs w:val="24"/>
                      <w:lang w:val="es-ES"/>
                    </w:rPr>
                    <m:t>1</m:t>
                  </m:r>
                </m:num>
                <m:den>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cos</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den>
              </m:f>
            </m:den>
          </m:f>
          <m:r>
            <w:rPr>
              <w:rFonts w:ascii="Cambria Math" w:eastAsiaTheme="minorEastAsia" w:hAnsi="Cambria Math" w:cs="Arial"/>
              <w:sz w:val="24"/>
              <w:szCs w:val="24"/>
              <w:lang w:val="es-ES"/>
            </w:rPr>
            <m:t>=</m:t>
          </m:r>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sen</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cos</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oMath>
      </m:oMathPara>
    </w:p>
    <w:p w14:paraId="183EADE4" w14:textId="77777777" w:rsidR="00C17BB3" w:rsidRPr="00C17BB3" w:rsidRDefault="00C17BB3" w:rsidP="00C17BB3">
      <w:pPr>
        <w:rPr>
          <w:rFonts w:ascii="Arial" w:eastAsiaTheme="minorEastAsia" w:hAnsi="Arial" w:cs="Arial"/>
          <w:sz w:val="24"/>
          <w:szCs w:val="24"/>
          <w:lang w:val="es-ES"/>
        </w:rPr>
      </w:pPr>
      <w:r w:rsidRPr="00C17BB3">
        <w:rPr>
          <w:rFonts w:ascii="Arial" w:eastAsiaTheme="minorEastAsia" w:hAnsi="Arial" w:cs="Arial"/>
          <w:noProof/>
          <w:sz w:val="24"/>
          <w:szCs w:val="24"/>
          <w:lang w:val="es-ES" w:eastAsia="es-ES"/>
        </w:rPr>
        <mc:AlternateContent>
          <mc:Choice Requires="wps">
            <w:drawing>
              <wp:anchor distT="0" distB="0" distL="114300" distR="114300" simplePos="0" relativeHeight="251719168" behindDoc="0" locked="0" layoutInCell="1" allowOverlap="1" wp14:anchorId="3012D3C3" wp14:editId="5D52B3D5">
                <wp:simplePos x="0" y="0"/>
                <wp:positionH relativeFrom="column">
                  <wp:posOffset>2596515</wp:posOffset>
                </wp:positionH>
                <wp:positionV relativeFrom="paragraph">
                  <wp:posOffset>5715</wp:posOffset>
                </wp:positionV>
                <wp:extent cx="695325" cy="333375"/>
                <wp:effectExtent l="57150" t="38100" r="47625" b="85725"/>
                <wp:wrapNone/>
                <wp:docPr id="64" name="Conector recto 3"/>
                <wp:cNvGraphicFramePr/>
                <a:graphic xmlns:a="http://schemas.openxmlformats.org/drawingml/2006/main">
                  <a:graphicData uri="http://schemas.microsoft.com/office/word/2010/wordprocessingShape">
                    <wps:wsp>
                      <wps:cNvCnPr/>
                      <wps:spPr>
                        <a:xfrm>
                          <a:off x="0" y="0"/>
                          <a:ext cx="695325" cy="333375"/>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28851DD" id="Conector recto 3" o:spid="_x0000_s1026" style="position:absolute;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45pt,.45pt" to="259.2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" strokecolor="#f79646 [3209]" strokeweight="3pt">
                <v:shadow on="t" color="black" opacity="22937f" origin=",.5" offset="0,.63889mm"/>
              </v:line>
            </w:pict>
          </mc:Fallback>
        </mc:AlternateContent>
      </w:r>
      <w:r w:rsidRPr="00C17BB3">
        <w:rPr>
          <w:rFonts w:ascii="Arial" w:eastAsiaTheme="minorEastAsia" w:hAnsi="Arial" w:cs="Arial"/>
          <w:sz w:val="24"/>
          <w:szCs w:val="24"/>
          <w:lang w:val="es-ES"/>
        </w:rPr>
        <w:t xml:space="preserve">                                                              </w:t>
      </w:r>
      <m:oMath>
        <m:f>
          <m:fPr>
            <m:ctrlPr>
              <w:rPr>
                <w:rFonts w:ascii="Cambria Math" w:eastAsiaTheme="minorEastAsia" w:hAnsi="Cambria Math" w:cs="Arial"/>
                <w:i/>
                <w:sz w:val="24"/>
                <w:szCs w:val="24"/>
                <w:lang w:val="es-ES"/>
              </w:rPr>
            </m:ctrlPr>
          </m:fPr>
          <m:num>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cos</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d>
              <m:dPr>
                <m:ctrlPr>
                  <w:rPr>
                    <w:rFonts w:ascii="Cambria Math" w:eastAsiaTheme="minorEastAsia" w:hAnsi="Cambria Math" w:cs="Arial"/>
                    <w:i/>
                    <w:sz w:val="24"/>
                    <w:szCs w:val="24"/>
                    <w:lang w:val="es-ES"/>
                  </w:rPr>
                </m:ctrlPr>
              </m:dPr>
              <m:e>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cos</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sen</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e>
            </m:d>
          </m:num>
          <m:den>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cos</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den>
        </m:f>
      </m:oMath>
      <w:r w:rsidRPr="00C17BB3">
        <w:rPr>
          <w:rFonts w:ascii="Arial" w:eastAsiaTheme="minorEastAsia" w:hAnsi="Arial" w:cs="Arial"/>
          <w:sz w:val="24"/>
          <w:szCs w:val="24"/>
          <w:lang w:val="es-ES"/>
        </w:rPr>
        <w:t xml:space="preserve"> =</w:t>
      </w:r>
      <m:oMath>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sen</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cos</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oMath>
    </w:p>
    <w:p w14:paraId="37A1CB89" w14:textId="77777777" w:rsidR="00C17BB3" w:rsidRPr="00C17BB3" w:rsidRDefault="00C17BB3" w:rsidP="00C17BB3">
      <w:pPr>
        <w:rPr>
          <w:rFonts w:ascii="Arial" w:eastAsiaTheme="minorEastAsia" w:hAnsi="Arial" w:cs="Arial"/>
          <w:sz w:val="24"/>
          <w:szCs w:val="24"/>
          <w:lang w:val="es-ES"/>
        </w:rPr>
      </w:pPr>
      <w:r w:rsidRPr="00C17BB3">
        <w:rPr>
          <w:rFonts w:ascii="Arial" w:eastAsiaTheme="minorEastAsia" w:hAnsi="Arial" w:cs="Arial"/>
          <w:sz w:val="24"/>
          <w:szCs w:val="24"/>
          <w:lang w:val="es-ES"/>
        </w:rPr>
        <w:t xml:space="preserve">                              </w:t>
      </w:r>
      <m:oMath>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cos</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sen</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sen</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cos</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     no es una identidad</m:t>
        </m:r>
      </m:oMath>
    </w:p>
    <w:p w14:paraId="550A1A17" w14:textId="77777777" w:rsidR="00C17BB3" w:rsidRPr="00C17BB3" w:rsidRDefault="00C17BB3" w:rsidP="00C17BB3">
      <w:pPr>
        <w:rPr>
          <w:rFonts w:ascii="Arial" w:eastAsiaTheme="minorEastAsia" w:hAnsi="Arial" w:cs="Arial"/>
          <w:sz w:val="24"/>
          <w:szCs w:val="24"/>
          <w:lang w:val="es-ES"/>
        </w:rPr>
      </w:pPr>
      <w:r w:rsidRPr="00C17BB3">
        <w:rPr>
          <w:rFonts w:ascii="Arial" w:eastAsiaTheme="minorEastAsia" w:hAnsi="Arial" w:cs="Arial"/>
          <w:sz w:val="24"/>
          <w:szCs w:val="24"/>
          <w:lang w:val="es-ES"/>
        </w:rPr>
        <w:t>En los siguientes enlaces encontraras abundante información para sobre el tema de estudio.</w:t>
      </w:r>
    </w:p>
    <w:p w14:paraId="7F97BD97" w14:textId="77777777" w:rsidR="00C17BB3" w:rsidRPr="00C17BB3" w:rsidRDefault="00B96FE4" w:rsidP="00C17BB3">
      <w:pPr>
        <w:rPr>
          <w:rFonts w:ascii="Arial" w:eastAsiaTheme="minorEastAsia" w:hAnsi="Arial" w:cs="Arial"/>
          <w:sz w:val="24"/>
          <w:szCs w:val="24"/>
          <w:lang w:val="es-ES"/>
        </w:rPr>
      </w:pPr>
      <w:hyperlink r:id="rId78" w:history="1">
        <w:r w:rsidR="00C17BB3" w:rsidRPr="00C17BB3">
          <w:rPr>
            <w:rStyle w:val="Hipervnculo"/>
            <w:rFonts w:ascii="Arial" w:hAnsi="Arial" w:cs="Arial"/>
            <w:sz w:val="24"/>
            <w:szCs w:val="24"/>
          </w:rPr>
          <w:t>https://slides.com/carlosgs/deck-2</w:t>
        </w:r>
      </w:hyperlink>
    </w:p>
    <w:p w14:paraId="7B5156DE" w14:textId="77777777" w:rsidR="00C17BB3" w:rsidRPr="00C17BB3" w:rsidRDefault="00B96FE4" w:rsidP="00C17BB3">
      <w:pPr>
        <w:rPr>
          <w:rFonts w:ascii="Arial" w:eastAsiaTheme="minorEastAsia" w:hAnsi="Arial" w:cs="Arial"/>
          <w:sz w:val="24"/>
          <w:szCs w:val="24"/>
          <w:lang w:val="es-ES"/>
        </w:rPr>
      </w:pPr>
      <w:hyperlink r:id="rId79" w:history="1">
        <w:r w:rsidR="00C17BB3" w:rsidRPr="00C17BB3">
          <w:rPr>
            <w:rStyle w:val="Hipervnculo"/>
            <w:rFonts w:ascii="Arial" w:eastAsiaTheme="minorEastAsia" w:hAnsi="Arial" w:cs="Arial"/>
            <w:sz w:val="24"/>
            <w:szCs w:val="24"/>
            <w:lang w:val="es-ES"/>
          </w:rPr>
          <w:t>https://ejerciciosresueltos.net/trigonometria/identidades-trigonometricas/ejercicios-de-identidades-trigonometricas</w:t>
        </w:r>
      </w:hyperlink>
    </w:p>
    <w:p w14:paraId="7A7E7D27" w14:textId="77777777" w:rsidR="00C17BB3" w:rsidRPr="00C17BB3" w:rsidRDefault="00B96FE4" w:rsidP="00C17BB3">
      <w:pPr>
        <w:rPr>
          <w:rFonts w:ascii="Arial" w:eastAsiaTheme="minorEastAsia" w:hAnsi="Arial" w:cs="Arial"/>
          <w:sz w:val="24"/>
          <w:szCs w:val="24"/>
          <w:lang w:val="es-ES"/>
        </w:rPr>
      </w:pPr>
      <w:hyperlink r:id="rId80" w:history="1">
        <w:r w:rsidR="00C17BB3" w:rsidRPr="00C17BB3">
          <w:rPr>
            <w:rStyle w:val="Hipervnculo"/>
            <w:rFonts w:ascii="Arial" w:eastAsiaTheme="minorEastAsia" w:hAnsi="Arial" w:cs="Arial"/>
            <w:sz w:val="24"/>
            <w:szCs w:val="24"/>
            <w:lang w:val="es-ES"/>
          </w:rPr>
          <w:t>https://www.unprofesor.com/matematicas/identidades-trigonometricas-858.html</w:t>
        </w:r>
      </w:hyperlink>
    </w:p>
    <w:p w14:paraId="619440C5" w14:textId="77777777" w:rsidR="00C17BB3" w:rsidRPr="00C17BB3" w:rsidRDefault="00B96FE4" w:rsidP="00C17BB3">
      <w:pPr>
        <w:rPr>
          <w:rFonts w:ascii="Arial" w:eastAsiaTheme="minorEastAsia" w:hAnsi="Arial" w:cs="Arial"/>
          <w:sz w:val="24"/>
          <w:szCs w:val="24"/>
          <w:lang w:val="es-ES"/>
        </w:rPr>
      </w:pPr>
      <w:hyperlink r:id="rId81" w:history="1">
        <w:r w:rsidR="00C17BB3" w:rsidRPr="00C17BB3">
          <w:rPr>
            <w:rStyle w:val="Hipervnculo"/>
            <w:rFonts w:ascii="Arial" w:hAnsi="Arial" w:cs="Arial"/>
            <w:sz w:val="24"/>
            <w:szCs w:val="24"/>
          </w:rPr>
          <w:t>https://mathonline.jimdofree.com/trigo-periodo-3/</w:t>
        </w:r>
      </w:hyperlink>
    </w:p>
    <w:p w14:paraId="0F85AC4C" w14:textId="77777777" w:rsidR="00C17BB3" w:rsidRPr="00C17BB3" w:rsidRDefault="00C17BB3" w:rsidP="00C17BB3">
      <w:pPr>
        <w:jc w:val="center"/>
        <w:rPr>
          <w:rFonts w:ascii="Arial" w:eastAsiaTheme="minorEastAsia" w:hAnsi="Arial" w:cs="Arial"/>
          <w:b/>
          <w:sz w:val="24"/>
          <w:szCs w:val="24"/>
          <w:lang w:val="es-ES"/>
        </w:rPr>
      </w:pPr>
      <w:r w:rsidRPr="00C17BB3">
        <w:rPr>
          <w:rFonts w:ascii="Arial" w:eastAsiaTheme="minorEastAsia" w:hAnsi="Arial" w:cs="Arial"/>
          <w:b/>
          <w:sz w:val="24"/>
          <w:szCs w:val="24"/>
          <w:lang w:val="es-ES"/>
        </w:rPr>
        <w:t>EVALUACION</w:t>
      </w:r>
    </w:p>
    <w:p w14:paraId="162F9436" w14:textId="77777777" w:rsidR="00C17BB3" w:rsidRPr="00C17BB3" w:rsidRDefault="00C17BB3" w:rsidP="00C17BB3">
      <w:pPr>
        <w:rPr>
          <w:rFonts w:ascii="Arial" w:hAnsi="Arial" w:cs="Arial"/>
          <w:b/>
          <w:sz w:val="24"/>
          <w:szCs w:val="24"/>
        </w:rPr>
      </w:pPr>
      <w:r w:rsidRPr="00C17BB3">
        <w:rPr>
          <w:rFonts w:ascii="Arial" w:hAnsi="Arial" w:cs="Arial"/>
          <w:b/>
          <w:sz w:val="24"/>
          <w:szCs w:val="24"/>
        </w:rPr>
        <w:t>Verifica las siguientes identidades trigonométricas.</w:t>
      </w:r>
    </w:p>
    <w:p w14:paraId="3A55A2BA" w14:textId="77777777" w:rsidR="00C17BB3" w:rsidRPr="00C17BB3" w:rsidRDefault="00B96FE4" w:rsidP="003B43F7">
      <w:pPr>
        <w:pStyle w:val="Prrafodelista"/>
        <w:numPr>
          <w:ilvl w:val="0"/>
          <w:numId w:val="15"/>
        </w:numPr>
        <w:rPr>
          <w:rFonts w:ascii="Arial" w:hAnsi="Arial" w:cs="Arial"/>
          <w:b/>
          <w:sz w:val="24"/>
          <w:szCs w:val="24"/>
        </w:rPr>
      </w:pPr>
      <m:oMath>
        <m:f>
          <m:fPr>
            <m:ctrlPr>
              <w:rPr>
                <w:rFonts w:ascii="Cambria Math" w:hAnsi="Cambria Math" w:cs="Arial"/>
                <w:b/>
                <w:i/>
                <w:sz w:val="24"/>
                <w:szCs w:val="24"/>
              </w:rPr>
            </m:ctrlPr>
          </m:fPr>
          <m:num>
            <m:r>
              <m:rPr>
                <m:sty m:val="bi"/>
              </m:rPr>
              <w:rPr>
                <w:rFonts w:ascii="Cambria Math" w:hAnsi="Cambria Math" w:cs="Arial"/>
                <w:sz w:val="24"/>
                <w:szCs w:val="24"/>
              </w:rPr>
              <m:t>1-</m:t>
            </m:r>
            <m:func>
              <m:funcPr>
                <m:ctrlPr>
                  <w:rPr>
                    <w:rFonts w:ascii="Cambria Math" w:hAnsi="Cambria Math" w:cs="Arial"/>
                    <w:b/>
                    <w:i/>
                    <w:sz w:val="24"/>
                    <w:szCs w:val="24"/>
                  </w:rPr>
                </m:ctrlPr>
              </m:funcPr>
              <m:fName>
                <m:r>
                  <m:rPr>
                    <m:sty m:val="b"/>
                  </m:rPr>
                  <w:rPr>
                    <w:rFonts w:ascii="Cambria Math" w:hAnsi="Cambria Math" w:cs="Arial"/>
                    <w:sz w:val="24"/>
                    <w:szCs w:val="24"/>
                  </w:rPr>
                  <m:t>tan</m:t>
                </m:r>
              </m:fName>
              <m:e>
                <m:r>
                  <m:rPr>
                    <m:sty m:val="bi"/>
                  </m:rPr>
                  <w:rPr>
                    <w:rFonts w:ascii="Cambria Math" w:hAnsi="Cambria Math" w:cs="Arial"/>
                    <w:sz w:val="24"/>
                    <w:szCs w:val="24"/>
                  </w:rPr>
                  <m:t>A</m:t>
                </m:r>
              </m:e>
            </m:func>
          </m:num>
          <m:den>
            <m:r>
              <m:rPr>
                <m:sty m:val="bi"/>
              </m:rPr>
              <w:rPr>
                <w:rFonts w:ascii="Cambria Math" w:hAnsi="Cambria Math" w:cs="Arial"/>
                <w:sz w:val="24"/>
                <w:szCs w:val="24"/>
              </w:rPr>
              <m:t>1+</m:t>
            </m:r>
            <m:func>
              <m:funcPr>
                <m:ctrlPr>
                  <w:rPr>
                    <w:rFonts w:ascii="Cambria Math" w:hAnsi="Cambria Math" w:cs="Arial"/>
                    <w:b/>
                    <w:i/>
                    <w:sz w:val="24"/>
                    <w:szCs w:val="24"/>
                  </w:rPr>
                </m:ctrlPr>
              </m:funcPr>
              <m:fName>
                <m:r>
                  <m:rPr>
                    <m:sty m:val="b"/>
                  </m:rPr>
                  <w:rPr>
                    <w:rFonts w:ascii="Cambria Math" w:hAnsi="Cambria Math" w:cs="Arial"/>
                    <w:sz w:val="24"/>
                    <w:szCs w:val="24"/>
                  </w:rPr>
                  <m:t>tan</m:t>
                </m:r>
              </m:fName>
              <m:e>
                <m:r>
                  <m:rPr>
                    <m:sty m:val="bi"/>
                  </m:rPr>
                  <w:rPr>
                    <w:rFonts w:ascii="Cambria Math" w:hAnsi="Cambria Math" w:cs="Arial"/>
                    <w:sz w:val="24"/>
                    <w:szCs w:val="24"/>
                  </w:rPr>
                  <m:t>A</m:t>
                </m:r>
              </m:e>
            </m:func>
          </m:den>
        </m:f>
        <m:r>
          <m:rPr>
            <m:sty m:val="bi"/>
          </m:rPr>
          <w:rPr>
            <w:rFonts w:ascii="Cambria Math" w:hAnsi="Cambria Math" w:cs="Arial"/>
            <w:sz w:val="24"/>
            <w:szCs w:val="24"/>
          </w:rPr>
          <m:t>=</m:t>
        </m:r>
        <m:f>
          <m:fPr>
            <m:ctrlPr>
              <w:rPr>
                <w:rFonts w:ascii="Cambria Math" w:hAnsi="Cambria Math" w:cs="Arial"/>
                <w:b/>
                <w:i/>
                <w:sz w:val="24"/>
                <w:szCs w:val="24"/>
              </w:rPr>
            </m:ctrlPr>
          </m:fPr>
          <m:num>
            <m:func>
              <m:funcPr>
                <m:ctrlPr>
                  <w:rPr>
                    <w:rFonts w:ascii="Cambria Math" w:hAnsi="Cambria Math" w:cs="Arial"/>
                    <w:b/>
                    <w:i/>
                    <w:sz w:val="24"/>
                    <w:szCs w:val="24"/>
                  </w:rPr>
                </m:ctrlPr>
              </m:funcPr>
              <m:fName>
                <m:r>
                  <m:rPr>
                    <m:sty m:val="b"/>
                  </m:rPr>
                  <w:rPr>
                    <w:rFonts w:ascii="Cambria Math" w:hAnsi="Cambria Math" w:cs="Arial"/>
                    <w:sz w:val="24"/>
                    <w:szCs w:val="24"/>
                  </w:rPr>
                  <m:t>cos</m:t>
                </m:r>
              </m:fName>
              <m:e>
                <m:r>
                  <m:rPr>
                    <m:sty m:val="bi"/>
                  </m:rPr>
                  <w:rPr>
                    <w:rFonts w:ascii="Cambria Math" w:hAnsi="Cambria Math" w:cs="Arial"/>
                    <w:sz w:val="24"/>
                    <w:szCs w:val="24"/>
                  </w:rPr>
                  <m:t>A-</m:t>
                </m:r>
                <m:func>
                  <m:funcPr>
                    <m:ctrlPr>
                      <w:rPr>
                        <w:rFonts w:ascii="Cambria Math" w:hAnsi="Cambria Math" w:cs="Arial"/>
                        <w:b/>
                        <w:i/>
                        <w:sz w:val="24"/>
                        <w:szCs w:val="24"/>
                      </w:rPr>
                    </m:ctrlPr>
                  </m:funcPr>
                  <m:fName>
                    <m:r>
                      <m:rPr>
                        <m:sty m:val="b"/>
                      </m:rPr>
                      <w:rPr>
                        <w:rFonts w:ascii="Cambria Math" w:hAnsi="Cambria Math" w:cs="Arial"/>
                        <w:sz w:val="24"/>
                        <w:szCs w:val="24"/>
                      </w:rPr>
                      <m:t>sen</m:t>
                    </m:r>
                  </m:fName>
                  <m:e>
                    <m:r>
                      <m:rPr>
                        <m:sty m:val="bi"/>
                      </m:rPr>
                      <w:rPr>
                        <w:rFonts w:ascii="Cambria Math" w:hAnsi="Cambria Math" w:cs="Arial"/>
                        <w:sz w:val="24"/>
                        <w:szCs w:val="24"/>
                      </w:rPr>
                      <m:t>A</m:t>
                    </m:r>
                  </m:e>
                </m:func>
              </m:e>
            </m:func>
          </m:num>
          <m:den>
            <m:func>
              <m:funcPr>
                <m:ctrlPr>
                  <w:rPr>
                    <w:rFonts w:ascii="Cambria Math" w:hAnsi="Cambria Math" w:cs="Arial"/>
                    <w:b/>
                    <w:i/>
                    <w:sz w:val="24"/>
                    <w:szCs w:val="24"/>
                  </w:rPr>
                </m:ctrlPr>
              </m:funcPr>
              <m:fName>
                <m:r>
                  <m:rPr>
                    <m:sty m:val="b"/>
                  </m:rPr>
                  <w:rPr>
                    <w:rFonts w:ascii="Cambria Math" w:hAnsi="Cambria Math" w:cs="Arial"/>
                    <w:sz w:val="24"/>
                    <w:szCs w:val="24"/>
                  </w:rPr>
                  <m:t>cos</m:t>
                </m:r>
              </m:fName>
              <m:e>
                <m:r>
                  <m:rPr>
                    <m:sty m:val="bi"/>
                  </m:rPr>
                  <w:rPr>
                    <w:rFonts w:ascii="Cambria Math" w:hAnsi="Cambria Math" w:cs="Arial"/>
                    <w:sz w:val="24"/>
                    <w:szCs w:val="24"/>
                  </w:rPr>
                  <m:t>A</m:t>
                </m:r>
              </m:e>
            </m:func>
            <m:r>
              <m:rPr>
                <m:sty m:val="bi"/>
              </m:rPr>
              <w:rPr>
                <w:rFonts w:ascii="Cambria Math" w:hAnsi="Cambria Math" w:cs="Arial"/>
                <w:sz w:val="24"/>
                <w:szCs w:val="24"/>
              </w:rPr>
              <m:t>+</m:t>
            </m:r>
            <m:func>
              <m:funcPr>
                <m:ctrlPr>
                  <w:rPr>
                    <w:rFonts w:ascii="Cambria Math" w:hAnsi="Cambria Math" w:cs="Arial"/>
                    <w:b/>
                    <w:i/>
                    <w:sz w:val="24"/>
                    <w:szCs w:val="24"/>
                  </w:rPr>
                </m:ctrlPr>
              </m:funcPr>
              <m:fName>
                <m:r>
                  <m:rPr>
                    <m:sty m:val="b"/>
                  </m:rPr>
                  <w:rPr>
                    <w:rFonts w:ascii="Cambria Math" w:hAnsi="Cambria Math" w:cs="Arial"/>
                    <w:sz w:val="24"/>
                    <w:szCs w:val="24"/>
                  </w:rPr>
                  <m:t>sen</m:t>
                </m:r>
              </m:fName>
              <m:e>
                <m:r>
                  <m:rPr>
                    <m:sty m:val="bi"/>
                  </m:rPr>
                  <w:rPr>
                    <w:rFonts w:ascii="Cambria Math" w:hAnsi="Cambria Math" w:cs="Arial"/>
                    <w:sz w:val="24"/>
                    <w:szCs w:val="24"/>
                  </w:rPr>
                  <m:t>A</m:t>
                </m:r>
              </m:e>
            </m:func>
          </m:den>
        </m:f>
      </m:oMath>
    </w:p>
    <w:p w14:paraId="02507B83" w14:textId="77777777" w:rsidR="00C17BB3" w:rsidRPr="00C17BB3" w:rsidRDefault="00C17BB3" w:rsidP="00C17BB3">
      <w:pPr>
        <w:pStyle w:val="Prrafodelista"/>
        <w:rPr>
          <w:rFonts w:ascii="Arial" w:eastAsiaTheme="minorEastAsia" w:hAnsi="Arial" w:cs="Arial"/>
          <w:b/>
          <w:sz w:val="24"/>
          <w:szCs w:val="24"/>
        </w:rPr>
      </w:pPr>
    </w:p>
    <w:p w14:paraId="649EFE12" w14:textId="77777777" w:rsidR="00C17BB3" w:rsidRPr="00C17BB3" w:rsidRDefault="00B96FE4" w:rsidP="003B43F7">
      <w:pPr>
        <w:pStyle w:val="Prrafodelista"/>
        <w:numPr>
          <w:ilvl w:val="0"/>
          <w:numId w:val="15"/>
        </w:numPr>
        <w:rPr>
          <w:rFonts w:ascii="Arial" w:hAnsi="Arial" w:cs="Arial"/>
          <w:b/>
          <w:sz w:val="24"/>
          <w:szCs w:val="24"/>
        </w:rPr>
      </w:pPr>
      <m:oMath>
        <m:func>
          <m:funcPr>
            <m:ctrlPr>
              <w:rPr>
                <w:rFonts w:ascii="Cambria Math" w:hAnsi="Cambria Math" w:cs="Arial"/>
                <w:b/>
                <w:i/>
                <w:sz w:val="24"/>
                <w:szCs w:val="24"/>
              </w:rPr>
            </m:ctrlPr>
          </m:funcPr>
          <m:fName>
            <m:r>
              <m:rPr>
                <m:sty m:val="b"/>
              </m:rPr>
              <w:rPr>
                <w:rFonts w:ascii="Cambria Math" w:hAnsi="Cambria Math" w:cs="Arial"/>
                <w:sz w:val="24"/>
                <w:szCs w:val="24"/>
              </w:rPr>
              <m:t>tan</m:t>
            </m:r>
          </m:fName>
          <m:e>
            <m:r>
              <m:rPr>
                <m:sty m:val="bi"/>
              </m:rPr>
              <w:rPr>
                <w:rFonts w:ascii="Cambria Math" w:hAnsi="Cambria Math" w:cs="Arial"/>
                <w:sz w:val="24"/>
                <w:szCs w:val="24"/>
              </w:rPr>
              <m:t>A</m:t>
            </m:r>
          </m:e>
        </m:func>
        <m:r>
          <m:rPr>
            <m:sty m:val="bi"/>
          </m:rPr>
          <w:rPr>
            <w:rFonts w:ascii="Cambria Math" w:hAnsi="Cambria Math" w:cs="Arial"/>
            <w:sz w:val="24"/>
            <w:szCs w:val="24"/>
          </w:rPr>
          <m:t>.</m:t>
        </m:r>
        <m:func>
          <m:funcPr>
            <m:ctrlPr>
              <w:rPr>
                <w:rFonts w:ascii="Cambria Math" w:hAnsi="Cambria Math" w:cs="Arial"/>
                <w:b/>
                <w:i/>
                <w:sz w:val="24"/>
                <w:szCs w:val="24"/>
              </w:rPr>
            </m:ctrlPr>
          </m:funcPr>
          <m:fName>
            <m:r>
              <m:rPr>
                <m:sty m:val="b"/>
              </m:rPr>
              <w:rPr>
                <w:rFonts w:ascii="Cambria Math" w:hAnsi="Cambria Math" w:cs="Arial"/>
                <w:sz w:val="24"/>
                <w:szCs w:val="24"/>
              </w:rPr>
              <m:t>sen</m:t>
            </m:r>
          </m:fName>
          <m:e>
            <m:r>
              <m:rPr>
                <m:sty m:val="bi"/>
              </m:rPr>
              <w:rPr>
                <w:rFonts w:ascii="Cambria Math" w:hAnsi="Cambria Math" w:cs="Arial"/>
                <w:sz w:val="24"/>
                <w:szCs w:val="24"/>
              </w:rPr>
              <m:t>A</m:t>
            </m:r>
          </m:e>
        </m:func>
        <m:r>
          <m:rPr>
            <m:sty m:val="bi"/>
          </m:rPr>
          <w:rPr>
            <w:rFonts w:ascii="Cambria Math" w:hAnsi="Cambria Math" w:cs="Arial"/>
            <w:sz w:val="24"/>
            <w:szCs w:val="24"/>
          </w:rPr>
          <m:t>=</m:t>
        </m:r>
        <m:f>
          <m:fPr>
            <m:ctrlPr>
              <w:rPr>
                <w:rFonts w:ascii="Cambria Math" w:hAnsi="Cambria Math" w:cs="Arial"/>
                <w:b/>
                <w:i/>
                <w:sz w:val="24"/>
                <w:szCs w:val="24"/>
              </w:rPr>
            </m:ctrlPr>
          </m:fPr>
          <m:num>
            <m:r>
              <m:rPr>
                <m:sty m:val="bi"/>
              </m:rPr>
              <w:rPr>
                <w:rFonts w:ascii="Cambria Math" w:hAnsi="Cambria Math" w:cs="Arial"/>
                <w:sz w:val="24"/>
                <w:szCs w:val="24"/>
              </w:rPr>
              <m:t>1</m:t>
            </m:r>
          </m:num>
          <m:den>
            <m:func>
              <m:funcPr>
                <m:ctrlPr>
                  <w:rPr>
                    <w:rFonts w:ascii="Cambria Math" w:hAnsi="Cambria Math" w:cs="Arial"/>
                    <w:b/>
                    <w:i/>
                    <w:sz w:val="24"/>
                    <w:szCs w:val="24"/>
                  </w:rPr>
                </m:ctrlPr>
              </m:funcPr>
              <m:fName>
                <m:r>
                  <m:rPr>
                    <m:sty m:val="b"/>
                  </m:rPr>
                  <w:rPr>
                    <w:rFonts w:ascii="Cambria Math" w:hAnsi="Cambria Math" w:cs="Arial"/>
                    <w:sz w:val="24"/>
                    <w:szCs w:val="24"/>
                  </w:rPr>
                  <m:t>cos</m:t>
                </m:r>
              </m:fName>
              <m:e>
                <m:r>
                  <m:rPr>
                    <m:sty m:val="bi"/>
                  </m:rPr>
                  <w:rPr>
                    <w:rFonts w:ascii="Cambria Math" w:hAnsi="Cambria Math" w:cs="Arial"/>
                    <w:sz w:val="24"/>
                    <w:szCs w:val="24"/>
                  </w:rPr>
                  <m:t>A</m:t>
                </m:r>
              </m:e>
            </m:func>
          </m:den>
        </m:f>
        <m:r>
          <m:rPr>
            <m:sty m:val="bi"/>
          </m:rPr>
          <w:rPr>
            <w:rFonts w:ascii="Cambria Math" w:hAnsi="Cambria Math" w:cs="Arial"/>
            <w:sz w:val="24"/>
            <w:szCs w:val="24"/>
          </w:rPr>
          <m:t>-</m:t>
        </m:r>
        <m:func>
          <m:funcPr>
            <m:ctrlPr>
              <w:rPr>
                <w:rFonts w:ascii="Cambria Math" w:hAnsi="Cambria Math" w:cs="Arial"/>
                <w:b/>
                <w:i/>
                <w:sz w:val="24"/>
                <w:szCs w:val="24"/>
              </w:rPr>
            </m:ctrlPr>
          </m:funcPr>
          <m:fName>
            <m:r>
              <m:rPr>
                <m:sty m:val="b"/>
              </m:rPr>
              <w:rPr>
                <w:rFonts w:ascii="Cambria Math" w:hAnsi="Cambria Math" w:cs="Arial"/>
                <w:sz w:val="24"/>
                <w:szCs w:val="24"/>
              </w:rPr>
              <m:t>cos</m:t>
            </m:r>
          </m:fName>
          <m:e>
            <m:r>
              <m:rPr>
                <m:sty m:val="bi"/>
              </m:rPr>
              <w:rPr>
                <w:rFonts w:ascii="Cambria Math" w:hAnsi="Cambria Math" w:cs="Arial"/>
                <w:sz w:val="24"/>
                <w:szCs w:val="24"/>
              </w:rPr>
              <m:t>A</m:t>
            </m:r>
          </m:e>
        </m:func>
      </m:oMath>
    </w:p>
    <w:p w14:paraId="4285DC32" w14:textId="77777777" w:rsidR="00C17BB3" w:rsidRPr="00C17BB3" w:rsidRDefault="00C17BB3" w:rsidP="00C17BB3">
      <w:pPr>
        <w:pStyle w:val="Prrafodelista"/>
        <w:rPr>
          <w:rFonts w:ascii="Arial" w:hAnsi="Arial" w:cs="Arial"/>
          <w:b/>
          <w:sz w:val="24"/>
          <w:szCs w:val="24"/>
        </w:rPr>
      </w:pPr>
    </w:p>
    <w:p w14:paraId="245D4AF9" w14:textId="77777777" w:rsidR="00C17BB3" w:rsidRPr="00C17BB3" w:rsidRDefault="00B96FE4" w:rsidP="003B43F7">
      <w:pPr>
        <w:pStyle w:val="Prrafodelista"/>
        <w:numPr>
          <w:ilvl w:val="0"/>
          <w:numId w:val="15"/>
        </w:numPr>
        <w:rPr>
          <w:rFonts w:ascii="Arial" w:hAnsi="Arial" w:cs="Arial"/>
          <w:b/>
          <w:sz w:val="24"/>
          <w:szCs w:val="24"/>
        </w:rPr>
      </w:pPr>
      <m:oMath>
        <m:d>
          <m:dPr>
            <m:ctrlPr>
              <w:rPr>
                <w:rFonts w:ascii="Cambria Math" w:hAnsi="Cambria Math" w:cs="Arial"/>
                <w:b/>
                <w:i/>
                <w:sz w:val="24"/>
                <w:szCs w:val="24"/>
              </w:rPr>
            </m:ctrlPr>
          </m:dPr>
          <m:e>
            <m:func>
              <m:funcPr>
                <m:ctrlPr>
                  <w:rPr>
                    <w:rFonts w:ascii="Cambria Math" w:hAnsi="Cambria Math" w:cs="Arial"/>
                    <w:b/>
                    <w:i/>
                    <w:sz w:val="24"/>
                    <w:szCs w:val="24"/>
                  </w:rPr>
                </m:ctrlPr>
              </m:funcPr>
              <m:fName>
                <m:r>
                  <m:rPr>
                    <m:sty m:val="b"/>
                  </m:rPr>
                  <w:rPr>
                    <w:rFonts w:ascii="Cambria Math" w:hAnsi="Cambria Math" w:cs="Arial"/>
                    <w:sz w:val="24"/>
                    <w:szCs w:val="24"/>
                  </w:rPr>
                  <m:t>sec</m:t>
                </m:r>
              </m:fName>
              <m:e>
                <m:r>
                  <m:rPr>
                    <m:sty m:val="bi"/>
                  </m:rPr>
                  <w:rPr>
                    <w:rFonts w:ascii="Cambria Math" w:hAnsi="Cambria Math" w:cs="Arial"/>
                    <w:sz w:val="24"/>
                    <w:szCs w:val="24"/>
                  </w:rPr>
                  <m:t>A-</m:t>
                </m:r>
                <m:func>
                  <m:funcPr>
                    <m:ctrlPr>
                      <w:rPr>
                        <w:rFonts w:ascii="Cambria Math" w:hAnsi="Cambria Math" w:cs="Arial"/>
                        <w:b/>
                        <w:i/>
                        <w:sz w:val="24"/>
                        <w:szCs w:val="24"/>
                      </w:rPr>
                    </m:ctrlPr>
                  </m:funcPr>
                  <m:fName>
                    <m:r>
                      <m:rPr>
                        <m:sty m:val="b"/>
                      </m:rPr>
                      <w:rPr>
                        <w:rFonts w:ascii="Cambria Math" w:hAnsi="Cambria Math" w:cs="Arial"/>
                        <w:sz w:val="24"/>
                        <w:szCs w:val="24"/>
                      </w:rPr>
                      <m:t>cos</m:t>
                    </m:r>
                  </m:fName>
                  <m:e>
                    <m:r>
                      <m:rPr>
                        <m:sty m:val="bi"/>
                      </m:rPr>
                      <w:rPr>
                        <w:rFonts w:ascii="Cambria Math" w:hAnsi="Cambria Math" w:cs="Arial"/>
                        <w:sz w:val="24"/>
                        <w:szCs w:val="24"/>
                      </w:rPr>
                      <m:t>A</m:t>
                    </m:r>
                  </m:e>
                </m:func>
              </m:e>
            </m:func>
          </m:e>
        </m:d>
        <m:r>
          <m:rPr>
            <m:sty m:val="bi"/>
          </m:rPr>
          <w:rPr>
            <w:rFonts w:ascii="Cambria Math" w:hAnsi="Cambria Math" w:cs="Arial"/>
            <w:sz w:val="24"/>
            <w:szCs w:val="24"/>
          </w:rPr>
          <m:t>.</m:t>
        </m:r>
        <m:func>
          <m:funcPr>
            <m:ctrlPr>
              <w:rPr>
                <w:rFonts w:ascii="Cambria Math" w:hAnsi="Cambria Math" w:cs="Arial"/>
                <w:b/>
                <w:i/>
                <w:sz w:val="24"/>
                <w:szCs w:val="24"/>
              </w:rPr>
            </m:ctrlPr>
          </m:funcPr>
          <m:fName>
            <m:r>
              <m:rPr>
                <m:sty m:val="b"/>
              </m:rPr>
              <w:rPr>
                <w:rFonts w:ascii="Cambria Math" w:hAnsi="Cambria Math" w:cs="Arial"/>
                <w:sz w:val="24"/>
                <w:szCs w:val="24"/>
              </w:rPr>
              <m:t>sec</m:t>
            </m:r>
          </m:fName>
          <m:e>
            <m:r>
              <m:rPr>
                <m:sty m:val="bi"/>
              </m:rPr>
              <w:rPr>
                <w:rFonts w:ascii="Cambria Math" w:hAnsi="Cambria Math" w:cs="Arial"/>
                <w:sz w:val="24"/>
                <w:szCs w:val="24"/>
              </w:rPr>
              <m:t>A=</m:t>
            </m:r>
            <m:func>
              <m:funcPr>
                <m:ctrlPr>
                  <w:rPr>
                    <w:rFonts w:ascii="Cambria Math" w:hAnsi="Cambria Math" w:cs="Arial"/>
                    <w:b/>
                    <w:i/>
                    <w:sz w:val="24"/>
                    <w:szCs w:val="24"/>
                  </w:rPr>
                </m:ctrlPr>
              </m:funcPr>
              <m:fName>
                <m:sSup>
                  <m:sSupPr>
                    <m:ctrlPr>
                      <w:rPr>
                        <w:rFonts w:ascii="Cambria Math" w:hAnsi="Cambria Math" w:cs="Arial"/>
                        <w:b/>
                        <w:i/>
                        <w:sz w:val="24"/>
                        <w:szCs w:val="24"/>
                      </w:rPr>
                    </m:ctrlPr>
                  </m:sSupPr>
                  <m:e>
                    <m:r>
                      <m:rPr>
                        <m:sty m:val="b"/>
                      </m:rPr>
                      <w:rPr>
                        <w:rFonts w:ascii="Cambria Math" w:hAnsi="Cambria Math" w:cs="Arial"/>
                        <w:sz w:val="24"/>
                        <w:szCs w:val="24"/>
                      </w:rPr>
                      <m:t>tan</m:t>
                    </m:r>
                  </m:e>
                  <m:sup>
                    <m:r>
                      <m:rPr>
                        <m:sty m:val="bi"/>
                      </m:rPr>
                      <w:rPr>
                        <w:rFonts w:ascii="Cambria Math" w:hAnsi="Cambria Math" w:cs="Arial"/>
                        <w:sz w:val="24"/>
                        <w:szCs w:val="24"/>
                      </w:rPr>
                      <m:t>2</m:t>
                    </m:r>
                  </m:sup>
                </m:sSup>
              </m:fName>
              <m:e>
                <m:r>
                  <m:rPr>
                    <m:sty m:val="bi"/>
                  </m:rPr>
                  <w:rPr>
                    <w:rFonts w:ascii="Cambria Math" w:hAnsi="Cambria Math" w:cs="Arial"/>
                    <w:sz w:val="24"/>
                    <w:szCs w:val="24"/>
                  </w:rPr>
                  <m:t>A</m:t>
                </m:r>
              </m:e>
            </m:func>
          </m:e>
        </m:func>
      </m:oMath>
    </w:p>
    <w:p w14:paraId="2A120002" w14:textId="77777777" w:rsidR="00C17BB3" w:rsidRPr="00C17BB3" w:rsidRDefault="00C17BB3" w:rsidP="00C17BB3">
      <w:pPr>
        <w:pStyle w:val="Prrafodelista"/>
        <w:rPr>
          <w:rFonts w:ascii="Arial" w:hAnsi="Arial" w:cs="Arial"/>
          <w:b/>
          <w:sz w:val="24"/>
          <w:szCs w:val="24"/>
        </w:rPr>
      </w:pPr>
    </w:p>
    <w:p w14:paraId="0F97267E" w14:textId="77777777" w:rsidR="00C17BB3" w:rsidRPr="00C17BB3" w:rsidRDefault="00B96FE4" w:rsidP="003B43F7">
      <w:pPr>
        <w:pStyle w:val="Prrafodelista"/>
        <w:numPr>
          <w:ilvl w:val="0"/>
          <w:numId w:val="15"/>
        </w:numPr>
        <w:rPr>
          <w:rFonts w:ascii="Arial" w:hAnsi="Arial" w:cs="Arial"/>
          <w:b/>
          <w:sz w:val="24"/>
          <w:szCs w:val="24"/>
        </w:rPr>
      </w:pPr>
      <m:oMath>
        <m:func>
          <m:funcPr>
            <m:ctrlPr>
              <w:rPr>
                <w:rFonts w:ascii="Cambria Math" w:hAnsi="Cambria Math" w:cs="Arial"/>
                <w:b/>
                <w:i/>
                <w:sz w:val="24"/>
                <w:szCs w:val="24"/>
              </w:rPr>
            </m:ctrlPr>
          </m:funcPr>
          <m:fName>
            <m:r>
              <m:rPr>
                <m:sty m:val="b"/>
              </m:rPr>
              <w:rPr>
                <w:rFonts w:ascii="Cambria Math" w:hAnsi="Cambria Math" w:cs="Arial"/>
                <w:sz w:val="24"/>
                <w:szCs w:val="24"/>
              </w:rPr>
              <m:t>cot</m:t>
            </m:r>
          </m:fName>
          <m:e>
            <m:r>
              <m:rPr>
                <m:sty m:val="bi"/>
              </m:rPr>
              <w:rPr>
                <w:rFonts w:ascii="Cambria Math" w:hAnsi="Cambria Math" w:cs="Arial"/>
                <w:sz w:val="24"/>
                <w:szCs w:val="24"/>
              </w:rPr>
              <m:t>A.</m:t>
            </m:r>
            <m:d>
              <m:dPr>
                <m:ctrlPr>
                  <w:rPr>
                    <w:rFonts w:ascii="Cambria Math" w:hAnsi="Cambria Math" w:cs="Arial"/>
                    <w:b/>
                    <w:i/>
                    <w:sz w:val="24"/>
                    <w:szCs w:val="24"/>
                  </w:rPr>
                </m:ctrlPr>
              </m:dPr>
              <m:e>
                <m:func>
                  <m:funcPr>
                    <m:ctrlPr>
                      <w:rPr>
                        <w:rFonts w:ascii="Cambria Math" w:hAnsi="Cambria Math" w:cs="Arial"/>
                        <w:b/>
                        <w:i/>
                        <w:sz w:val="24"/>
                        <w:szCs w:val="24"/>
                      </w:rPr>
                    </m:ctrlPr>
                  </m:funcPr>
                  <m:fName>
                    <m:r>
                      <m:rPr>
                        <m:sty m:val="b"/>
                      </m:rPr>
                      <w:rPr>
                        <w:rFonts w:ascii="Cambria Math" w:hAnsi="Cambria Math" w:cs="Arial"/>
                        <w:sz w:val="24"/>
                        <w:szCs w:val="24"/>
                      </w:rPr>
                      <m:t>tan</m:t>
                    </m:r>
                  </m:fName>
                  <m:e>
                    <m:r>
                      <m:rPr>
                        <m:sty m:val="bi"/>
                      </m:rPr>
                      <w:rPr>
                        <w:rFonts w:ascii="Cambria Math" w:hAnsi="Cambria Math" w:cs="Arial"/>
                        <w:sz w:val="24"/>
                        <w:szCs w:val="24"/>
                      </w:rPr>
                      <m:t>A+</m:t>
                    </m:r>
                    <m:func>
                      <m:funcPr>
                        <m:ctrlPr>
                          <w:rPr>
                            <w:rFonts w:ascii="Cambria Math" w:hAnsi="Cambria Math" w:cs="Arial"/>
                            <w:b/>
                            <w:i/>
                            <w:sz w:val="24"/>
                            <w:szCs w:val="24"/>
                          </w:rPr>
                        </m:ctrlPr>
                      </m:funcPr>
                      <m:fName>
                        <m:r>
                          <m:rPr>
                            <m:sty m:val="b"/>
                          </m:rPr>
                          <w:rPr>
                            <w:rFonts w:ascii="Cambria Math" w:hAnsi="Cambria Math" w:cs="Arial"/>
                            <w:sz w:val="24"/>
                            <w:szCs w:val="24"/>
                          </w:rPr>
                          <m:t>cot</m:t>
                        </m:r>
                      </m:fName>
                      <m:e>
                        <m:r>
                          <m:rPr>
                            <m:sty m:val="bi"/>
                          </m:rPr>
                          <w:rPr>
                            <w:rFonts w:ascii="Cambria Math" w:hAnsi="Cambria Math" w:cs="Arial"/>
                            <w:sz w:val="24"/>
                            <w:szCs w:val="24"/>
                          </w:rPr>
                          <m:t>A</m:t>
                        </m:r>
                      </m:e>
                    </m:func>
                  </m:e>
                </m:func>
              </m:e>
            </m:d>
          </m:e>
        </m:func>
        <m:r>
          <m:rPr>
            <m:sty m:val="bi"/>
          </m:rPr>
          <w:rPr>
            <w:rFonts w:ascii="Cambria Math" w:hAnsi="Cambria Math" w:cs="Arial"/>
            <w:sz w:val="24"/>
            <w:szCs w:val="24"/>
          </w:rPr>
          <m:t>=</m:t>
        </m:r>
        <m:func>
          <m:funcPr>
            <m:ctrlPr>
              <w:rPr>
                <w:rFonts w:ascii="Cambria Math" w:hAnsi="Cambria Math" w:cs="Arial"/>
                <w:b/>
                <w:i/>
                <w:sz w:val="24"/>
                <w:szCs w:val="24"/>
              </w:rPr>
            </m:ctrlPr>
          </m:funcPr>
          <m:fName>
            <m:sSup>
              <m:sSupPr>
                <m:ctrlPr>
                  <w:rPr>
                    <w:rFonts w:ascii="Cambria Math" w:hAnsi="Cambria Math" w:cs="Arial"/>
                    <w:b/>
                    <w:i/>
                    <w:sz w:val="24"/>
                    <w:szCs w:val="24"/>
                  </w:rPr>
                </m:ctrlPr>
              </m:sSupPr>
              <m:e>
                <m:r>
                  <m:rPr>
                    <m:sty m:val="b"/>
                  </m:rPr>
                  <w:rPr>
                    <w:rFonts w:ascii="Cambria Math" w:hAnsi="Cambria Math" w:cs="Arial"/>
                    <w:sz w:val="24"/>
                    <w:szCs w:val="24"/>
                  </w:rPr>
                  <m:t>csc</m:t>
                </m:r>
              </m:e>
              <m:sup>
                <m:r>
                  <m:rPr>
                    <m:sty m:val="bi"/>
                  </m:rPr>
                  <w:rPr>
                    <w:rFonts w:ascii="Cambria Math" w:hAnsi="Cambria Math" w:cs="Arial"/>
                    <w:sz w:val="24"/>
                    <w:szCs w:val="24"/>
                  </w:rPr>
                  <m:t>2</m:t>
                </m:r>
              </m:sup>
            </m:sSup>
          </m:fName>
          <m:e>
            <m:r>
              <m:rPr>
                <m:sty m:val="bi"/>
              </m:rPr>
              <w:rPr>
                <w:rFonts w:ascii="Cambria Math" w:hAnsi="Cambria Math" w:cs="Arial"/>
                <w:sz w:val="24"/>
                <w:szCs w:val="24"/>
              </w:rPr>
              <m:t>A</m:t>
            </m:r>
          </m:e>
        </m:func>
      </m:oMath>
    </w:p>
    <w:p w14:paraId="34AC7A7A" w14:textId="77777777" w:rsidR="00C17BB3" w:rsidRPr="00C17BB3" w:rsidRDefault="00C17BB3" w:rsidP="00C17BB3">
      <w:pPr>
        <w:pStyle w:val="Prrafodelista"/>
        <w:rPr>
          <w:rFonts w:ascii="Arial" w:hAnsi="Arial" w:cs="Arial"/>
          <w:b/>
          <w:sz w:val="24"/>
          <w:szCs w:val="24"/>
        </w:rPr>
      </w:pPr>
      <w:r w:rsidRPr="00C17BB3">
        <w:rPr>
          <w:rFonts w:ascii="Arial" w:hAnsi="Arial" w:cs="Arial"/>
          <w:b/>
          <w:sz w:val="24"/>
          <w:szCs w:val="24"/>
        </w:rPr>
        <w:t xml:space="preserve">                                               </w:t>
      </w:r>
    </w:p>
    <w:p w14:paraId="57E377D4" w14:textId="77777777" w:rsidR="00C17BB3" w:rsidRPr="00C17BB3" w:rsidRDefault="00B96FE4" w:rsidP="003B43F7">
      <w:pPr>
        <w:pStyle w:val="Prrafodelista"/>
        <w:numPr>
          <w:ilvl w:val="0"/>
          <w:numId w:val="15"/>
        </w:numPr>
        <w:rPr>
          <w:rFonts w:ascii="Arial" w:hAnsi="Arial" w:cs="Arial"/>
          <w:b/>
          <w:sz w:val="24"/>
          <w:szCs w:val="24"/>
        </w:rPr>
      </w:pPr>
      <m:oMath>
        <m:func>
          <m:funcPr>
            <m:ctrlPr>
              <w:rPr>
                <w:rFonts w:ascii="Cambria Math" w:eastAsiaTheme="minorEastAsia" w:hAnsi="Cambria Math" w:cs="Arial"/>
                <w:b/>
                <w:i/>
                <w:sz w:val="24"/>
                <w:szCs w:val="24"/>
              </w:rPr>
            </m:ctrlPr>
          </m:funcPr>
          <m:fName>
            <m:r>
              <m:rPr>
                <m:sty m:val="b"/>
              </m:rPr>
              <w:rPr>
                <w:rFonts w:ascii="Cambria Math" w:hAnsi="Cambria Math" w:cs="Arial"/>
                <w:sz w:val="24"/>
                <w:szCs w:val="24"/>
              </w:rPr>
              <m:t>csc</m:t>
            </m:r>
          </m:fName>
          <m:e>
            <m:r>
              <m:rPr>
                <m:sty m:val="bi"/>
              </m:rPr>
              <w:rPr>
                <w:rFonts w:ascii="Cambria Math" w:eastAsiaTheme="minorEastAsia" w:hAnsi="Cambria Math" w:cs="Arial"/>
                <w:sz w:val="24"/>
                <w:szCs w:val="24"/>
              </w:rPr>
              <m:t>β=</m:t>
            </m:r>
            <m:f>
              <m:fPr>
                <m:ctrlPr>
                  <w:rPr>
                    <w:rFonts w:ascii="Cambria Math" w:eastAsiaTheme="minorEastAsia" w:hAnsi="Cambria Math" w:cs="Arial"/>
                    <w:b/>
                    <w:i/>
                    <w:sz w:val="24"/>
                    <w:szCs w:val="24"/>
                  </w:rPr>
                </m:ctrlPr>
              </m:fPr>
              <m:num>
                <m:func>
                  <m:funcPr>
                    <m:ctrlPr>
                      <w:rPr>
                        <w:rFonts w:ascii="Cambria Math" w:eastAsiaTheme="minorEastAsia" w:hAnsi="Cambria Math" w:cs="Arial"/>
                        <w:b/>
                        <w:i/>
                        <w:sz w:val="24"/>
                        <w:szCs w:val="24"/>
                      </w:rPr>
                    </m:ctrlPr>
                  </m:funcPr>
                  <m:fName>
                    <m:r>
                      <m:rPr>
                        <m:sty m:val="b"/>
                      </m:rPr>
                      <w:rPr>
                        <w:rFonts w:ascii="Cambria Math" w:hAnsi="Cambria Math" w:cs="Arial"/>
                        <w:sz w:val="24"/>
                        <w:szCs w:val="24"/>
                      </w:rPr>
                      <m:t>sec</m:t>
                    </m:r>
                  </m:fName>
                  <m:e>
                    <m:r>
                      <m:rPr>
                        <m:sty m:val="bi"/>
                      </m:rPr>
                      <w:rPr>
                        <w:rFonts w:ascii="Cambria Math" w:eastAsiaTheme="minorEastAsia" w:hAnsi="Cambria Math" w:cs="Arial"/>
                        <w:sz w:val="24"/>
                        <w:szCs w:val="24"/>
                      </w:rPr>
                      <m:t>β</m:t>
                    </m:r>
                  </m:e>
                </m:func>
                <m:r>
                  <m:rPr>
                    <m:sty m:val="bi"/>
                  </m:rPr>
                  <w:rPr>
                    <w:rFonts w:ascii="Cambria Math" w:eastAsiaTheme="minorEastAsia" w:hAnsi="Cambria Math" w:cs="Arial"/>
                    <w:sz w:val="24"/>
                    <w:szCs w:val="24"/>
                  </w:rPr>
                  <m:t>+</m:t>
                </m:r>
                <m:func>
                  <m:funcPr>
                    <m:ctrlPr>
                      <w:rPr>
                        <w:rFonts w:ascii="Cambria Math" w:eastAsiaTheme="minorEastAsia" w:hAnsi="Cambria Math" w:cs="Arial"/>
                        <w:b/>
                        <w:i/>
                        <w:sz w:val="24"/>
                        <w:szCs w:val="24"/>
                      </w:rPr>
                    </m:ctrlPr>
                  </m:funcPr>
                  <m:fName>
                    <m:r>
                      <m:rPr>
                        <m:sty m:val="b"/>
                      </m:rPr>
                      <w:rPr>
                        <w:rFonts w:ascii="Cambria Math" w:hAnsi="Cambria Math" w:cs="Arial"/>
                        <w:sz w:val="24"/>
                        <w:szCs w:val="24"/>
                      </w:rPr>
                      <m:t>csc</m:t>
                    </m:r>
                  </m:fName>
                  <m:e>
                    <m:r>
                      <m:rPr>
                        <m:sty m:val="bi"/>
                      </m:rPr>
                      <w:rPr>
                        <w:rFonts w:ascii="Cambria Math" w:eastAsiaTheme="minorEastAsia" w:hAnsi="Cambria Math" w:cs="Arial"/>
                        <w:sz w:val="24"/>
                        <w:szCs w:val="24"/>
                      </w:rPr>
                      <m:t>β</m:t>
                    </m:r>
                  </m:e>
                </m:func>
              </m:num>
              <m:den>
                <m:func>
                  <m:funcPr>
                    <m:ctrlPr>
                      <w:rPr>
                        <w:rFonts w:ascii="Cambria Math" w:eastAsiaTheme="minorEastAsia" w:hAnsi="Cambria Math" w:cs="Arial"/>
                        <w:b/>
                        <w:i/>
                        <w:sz w:val="24"/>
                        <w:szCs w:val="24"/>
                      </w:rPr>
                    </m:ctrlPr>
                  </m:funcPr>
                  <m:fName>
                    <m:r>
                      <m:rPr>
                        <m:sty m:val="b"/>
                      </m:rPr>
                      <w:rPr>
                        <w:rFonts w:ascii="Cambria Math" w:hAnsi="Cambria Math" w:cs="Arial"/>
                        <w:sz w:val="24"/>
                        <w:szCs w:val="24"/>
                      </w:rPr>
                      <m:t>tan</m:t>
                    </m:r>
                  </m:fName>
                  <m:e>
                    <m:r>
                      <m:rPr>
                        <m:sty m:val="bi"/>
                      </m:rPr>
                      <w:rPr>
                        <w:rFonts w:ascii="Cambria Math" w:eastAsiaTheme="minorEastAsia" w:hAnsi="Cambria Math" w:cs="Arial"/>
                        <w:sz w:val="24"/>
                        <w:szCs w:val="24"/>
                      </w:rPr>
                      <m:t>β+1</m:t>
                    </m:r>
                  </m:e>
                </m:func>
              </m:den>
            </m:f>
          </m:e>
        </m:func>
      </m:oMath>
      <w:r w:rsidR="00C17BB3" w:rsidRPr="00C17BB3">
        <w:rPr>
          <w:rFonts w:ascii="Arial" w:eastAsiaTheme="minorEastAsia" w:hAnsi="Arial" w:cs="Arial"/>
          <w:b/>
          <w:sz w:val="24"/>
          <w:szCs w:val="24"/>
        </w:rPr>
        <w:t xml:space="preserve">     </w:t>
      </w:r>
    </w:p>
    <w:p w14:paraId="4C78F43B" w14:textId="77777777" w:rsidR="00C17BB3" w:rsidRPr="00C17BB3" w:rsidRDefault="00C17BB3" w:rsidP="00C17BB3">
      <w:pPr>
        <w:pStyle w:val="Prrafodelista"/>
        <w:rPr>
          <w:rFonts w:ascii="Arial" w:hAnsi="Arial" w:cs="Arial"/>
          <w:b/>
          <w:sz w:val="24"/>
          <w:szCs w:val="24"/>
        </w:rPr>
      </w:pPr>
    </w:p>
    <w:p w14:paraId="573E4AB5" w14:textId="77777777" w:rsidR="00C17BB3" w:rsidRDefault="00C17BB3" w:rsidP="00C17BB3">
      <w:pPr>
        <w:pStyle w:val="Prrafodelista"/>
        <w:ind w:left="0"/>
        <w:rPr>
          <w:rFonts w:ascii="Arial" w:eastAsiaTheme="minorEastAsia" w:hAnsi="Arial" w:cs="Arial"/>
          <w:b/>
          <w:sz w:val="24"/>
          <w:szCs w:val="24"/>
        </w:rPr>
      </w:pPr>
      <w:r w:rsidRPr="00C17BB3">
        <w:rPr>
          <w:rFonts w:ascii="Arial" w:eastAsiaTheme="minorEastAsia" w:hAnsi="Arial" w:cs="Arial"/>
          <w:b/>
          <w:sz w:val="24"/>
          <w:szCs w:val="24"/>
        </w:rPr>
        <w:t xml:space="preserve"> Nota: Resuelve en el cuaderno y envía al docente   </w:t>
      </w:r>
    </w:p>
    <w:p w14:paraId="0BC4E257" w14:textId="77777777" w:rsidR="00C17BB3" w:rsidRDefault="00C17BB3" w:rsidP="00C17BB3">
      <w:pPr>
        <w:pStyle w:val="Prrafodelista"/>
        <w:ind w:left="0"/>
        <w:rPr>
          <w:rFonts w:ascii="Arial" w:eastAsiaTheme="minorEastAsia" w:hAnsi="Arial" w:cs="Arial"/>
          <w:b/>
          <w:sz w:val="24"/>
          <w:szCs w:val="24"/>
        </w:rPr>
      </w:pPr>
    </w:p>
    <w:p w14:paraId="1B2BDC41" w14:textId="77777777" w:rsidR="00C17BB3" w:rsidRDefault="00C17BB3" w:rsidP="00C17BB3">
      <w:pPr>
        <w:pStyle w:val="Prrafodelista"/>
        <w:ind w:left="0"/>
        <w:rPr>
          <w:rFonts w:ascii="Arial" w:eastAsiaTheme="minorEastAsia" w:hAnsi="Arial" w:cs="Arial"/>
          <w:b/>
          <w:sz w:val="24"/>
          <w:szCs w:val="24"/>
        </w:rPr>
      </w:pPr>
      <w:r>
        <w:rPr>
          <w:rFonts w:ascii="Arial" w:hAnsi="Arial" w:cs="Arial"/>
          <w:noProof/>
          <w:lang w:val="es-ES" w:eastAsia="es-ES"/>
        </w:rPr>
        <w:drawing>
          <wp:inline distT="0" distB="0" distL="0" distR="0" wp14:anchorId="48C9E3F8" wp14:editId="043B8906">
            <wp:extent cx="944408" cy="266700"/>
            <wp:effectExtent l="0" t="0" r="8255" b="0"/>
            <wp:docPr id="65" name="Imagen 65" descr="Figura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Figura 0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53204" cy="269184"/>
                    </a:xfrm>
                    <a:prstGeom prst="rect">
                      <a:avLst/>
                    </a:prstGeom>
                    <a:noFill/>
                    <a:ln>
                      <a:noFill/>
                    </a:ln>
                  </pic:spPr>
                </pic:pic>
              </a:graphicData>
            </a:graphic>
          </wp:inline>
        </w:drawing>
      </w:r>
    </w:p>
    <w:p w14:paraId="7CAD6960" w14:textId="77777777" w:rsidR="007433DA" w:rsidRPr="004A0AAD" w:rsidRDefault="007433DA" w:rsidP="007433DA">
      <w:pPr>
        <w:spacing w:after="0" w:line="0" w:lineRule="atLeast"/>
        <w:jc w:val="center"/>
        <w:rPr>
          <w:rFonts w:ascii="Arial" w:hAnsi="Arial" w:cs="Arial"/>
          <w:b/>
          <w:sz w:val="24"/>
          <w:szCs w:val="24"/>
        </w:rPr>
      </w:pPr>
      <w:r w:rsidRPr="004A0AAD">
        <w:rPr>
          <w:rFonts w:ascii="Arial" w:hAnsi="Arial" w:cs="Arial"/>
          <w:b/>
          <w:sz w:val="24"/>
          <w:szCs w:val="24"/>
        </w:rPr>
        <w:lastRenderedPageBreak/>
        <w:t>IE LA SALLE DE CAMPOAMOR</w:t>
      </w:r>
    </w:p>
    <w:p w14:paraId="23B077D2" w14:textId="77777777" w:rsidR="007433DA" w:rsidRPr="004A0AAD" w:rsidRDefault="007433DA" w:rsidP="007433DA">
      <w:pPr>
        <w:spacing w:after="0" w:line="0" w:lineRule="atLeast"/>
        <w:jc w:val="center"/>
        <w:rPr>
          <w:rFonts w:ascii="Arial" w:hAnsi="Arial" w:cs="Arial"/>
          <w:b/>
          <w:sz w:val="24"/>
          <w:szCs w:val="24"/>
        </w:rPr>
      </w:pPr>
      <w:r w:rsidRPr="004A0AAD">
        <w:rPr>
          <w:rFonts w:ascii="Arial" w:hAnsi="Arial" w:cs="Arial"/>
          <w:b/>
          <w:sz w:val="24"/>
          <w:szCs w:val="24"/>
        </w:rPr>
        <w:t>GUIÍA-TALLER</w:t>
      </w:r>
    </w:p>
    <w:p w14:paraId="43F17527" w14:textId="77777777" w:rsidR="007433DA" w:rsidRPr="004A0AAD" w:rsidRDefault="007433DA" w:rsidP="007433DA">
      <w:pPr>
        <w:spacing w:after="0" w:line="0" w:lineRule="atLeast"/>
        <w:jc w:val="center"/>
        <w:rPr>
          <w:rFonts w:ascii="Arial" w:hAnsi="Arial" w:cs="Arial"/>
          <w:b/>
          <w:sz w:val="24"/>
          <w:szCs w:val="24"/>
        </w:rPr>
      </w:pPr>
      <w:r w:rsidRPr="004A0AAD">
        <w:rPr>
          <w:rFonts w:ascii="Arial" w:hAnsi="Arial" w:cs="Arial"/>
          <w:b/>
          <w:sz w:val="24"/>
          <w:szCs w:val="24"/>
        </w:rPr>
        <w:t>GESTIÓN ACADÉMICA PEDAGÓGICA</w:t>
      </w:r>
    </w:p>
    <w:p w14:paraId="2128260C" w14:textId="77777777" w:rsidR="007433DA" w:rsidRPr="004A0AAD" w:rsidRDefault="007433DA" w:rsidP="007433DA">
      <w:pPr>
        <w:spacing w:after="0" w:line="0" w:lineRule="atLeast"/>
        <w:jc w:val="center"/>
        <w:rPr>
          <w:rFonts w:ascii="Arial" w:hAnsi="Arial" w:cs="Arial"/>
          <w:b/>
          <w:sz w:val="24"/>
          <w:szCs w:val="24"/>
        </w:rPr>
      </w:pPr>
      <w:r w:rsidRPr="004A0AAD">
        <w:rPr>
          <w:rFonts w:ascii="Arial" w:hAnsi="Arial" w:cs="Arial"/>
          <w:b/>
          <w:sz w:val="24"/>
          <w:szCs w:val="24"/>
        </w:rPr>
        <w:t xml:space="preserve">Nº.  </w:t>
      </w:r>
      <w:r w:rsidR="00F646A4">
        <w:rPr>
          <w:rFonts w:ascii="Arial" w:hAnsi="Arial" w:cs="Arial"/>
          <w:b/>
          <w:sz w:val="24"/>
          <w:szCs w:val="24"/>
          <w:u w:val="single"/>
        </w:rPr>
        <w:t>5</w:t>
      </w:r>
      <w:r w:rsidRPr="004A0AAD">
        <w:rPr>
          <w:rFonts w:ascii="Arial" w:hAnsi="Arial" w:cs="Arial"/>
          <w:b/>
          <w:sz w:val="24"/>
          <w:szCs w:val="24"/>
          <w:u w:val="single"/>
        </w:rPr>
        <w:t xml:space="preserve"> </w:t>
      </w:r>
      <w:r w:rsidRPr="004A0AAD">
        <w:rPr>
          <w:rFonts w:ascii="Arial" w:hAnsi="Arial" w:cs="Arial"/>
          <w:b/>
          <w:sz w:val="24"/>
          <w:szCs w:val="24"/>
        </w:rPr>
        <w:t xml:space="preserve">  PERÍODO: </w:t>
      </w:r>
      <w:r w:rsidRPr="004A0AAD">
        <w:rPr>
          <w:rFonts w:ascii="Arial" w:hAnsi="Arial" w:cs="Arial"/>
          <w:b/>
          <w:sz w:val="24"/>
          <w:szCs w:val="24"/>
          <w:u w:val="single"/>
        </w:rPr>
        <w:t>02</w:t>
      </w:r>
      <w:r w:rsidRPr="004A0AAD">
        <w:rPr>
          <w:rFonts w:ascii="Arial" w:hAnsi="Arial" w:cs="Arial"/>
          <w:b/>
          <w:sz w:val="24"/>
          <w:szCs w:val="24"/>
        </w:rPr>
        <w:t xml:space="preserve">  AÑO: 2020</w:t>
      </w:r>
    </w:p>
    <w:p w14:paraId="1C485BC6" w14:textId="77777777" w:rsidR="007433DA" w:rsidRPr="004A0AAD" w:rsidRDefault="007433DA" w:rsidP="007433DA">
      <w:pPr>
        <w:spacing w:after="0" w:line="0" w:lineRule="atLeast"/>
        <w:jc w:val="center"/>
        <w:rPr>
          <w:rFonts w:ascii="Arial" w:hAnsi="Arial" w:cs="Arial"/>
          <w:b/>
          <w:sz w:val="24"/>
          <w:szCs w:val="24"/>
        </w:rPr>
      </w:pPr>
    </w:p>
    <w:p w14:paraId="1EF5845D" w14:textId="77777777" w:rsidR="007433DA" w:rsidRPr="004A0AAD" w:rsidRDefault="007433DA" w:rsidP="007433DA">
      <w:pPr>
        <w:spacing w:after="0" w:line="0" w:lineRule="atLeast"/>
        <w:rPr>
          <w:rFonts w:ascii="Arial" w:hAnsi="Arial" w:cs="Arial"/>
          <w:b/>
          <w:sz w:val="24"/>
          <w:szCs w:val="24"/>
          <w:u w:val="single"/>
        </w:rPr>
      </w:pPr>
      <w:r w:rsidRPr="004A0AAD">
        <w:rPr>
          <w:rFonts w:ascii="Arial" w:hAnsi="Arial" w:cs="Arial"/>
          <w:b/>
          <w:sz w:val="24"/>
          <w:szCs w:val="24"/>
        </w:rPr>
        <w:t>Grado:</w:t>
      </w:r>
      <w:r w:rsidRPr="004A0AAD">
        <w:rPr>
          <w:rFonts w:ascii="Arial" w:hAnsi="Arial" w:cs="Arial"/>
          <w:b/>
          <w:sz w:val="24"/>
          <w:szCs w:val="24"/>
          <w:u w:val="single"/>
        </w:rPr>
        <w:t xml:space="preserve"> 10 </w:t>
      </w:r>
      <w:r w:rsidRPr="004A0AAD">
        <w:rPr>
          <w:rFonts w:ascii="Arial" w:hAnsi="Arial" w:cs="Arial"/>
          <w:b/>
          <w:sz w:val="24"/>
          <w:szCs w:val="24"/>
        </w:rPr>
        <w:t xml:space="preserve"> </w:t>
      </w:r>
      <w:r>
        <w:rPr>
          <w:rFonts w:ascii="Arial" w:hAnsi="Arial" w:cs="Arial"/>
          <w:b/>
          <w:sz w:val="24"/>
          <w:szCs w:val="24"/>
        </w:rPr>
        <w:t xml:space="preserve">Área: </w:t>
      </w:r>
      <w:r w:rsidRPr="007433DA">
        <w:rPr>
          <w:rFonts w:ascii="Arial" w:hAnsi="Arial" w:cs="Arial"/>
          <w:b/>
          <w:sz w:val="24"/>
          <w:szCs w:val="24"/>
          <w:u w:val="single"/>
        </w:rPr>
        <w:t>Matemáticas</w:t>
      </w:r>
      <w:r>
        <w:rPr>
          <w:rFonts w:ascii="Arial" w:hAnsi="Arial" w:cs="Arial"/>
          <w:b/>
          <w:sz w:val="24"/>
          <w:szCs w:val="24"/>
        </w:rPr>
        <w:t xml:space="preserve">. </w:t>
      </w:r>
      <w:r w:rsidRPr="004A0AAD">
        <w:rPr>
          <w:rFonts w:ascii="Arial" w:hAnsi="Arial" w:cs="Arial"/>
          <w:b/>
          <w:sz w:val="24"/>
          <w:szCs w:val="24"/>
        </w:rPr>
        <w:t>A</w:t>
      </w:r>
      <w:r>
        <w:rPr>
          <w:rFonts w:ascii="Arial" w:hAnsi="Arial" w:cs="Arial"/>
          <w:b/>
          <w:sz w:val="24"/>
          <w:szCs w:val="24"/>
        </w:rPr>
        <w:t>signatura</w:t>
      </w:r>
      <w:r w:rsidRPr="004A0AAD">
        <w:rPr>
          <w:rFonts w:ascii="Arial" w:hAnsi="Arial" w:cs="Arial"/>
          <w:b/>
          <w:sz w:val="24"/>
          <w:szCs w:val="24"/>
        </w:rPr>
        <w:t xml:space="preserve">: </w:t>
      </w:r>
      <w:r w:rsidRPr="004A0AAD">
        <w:rPr>
          <w:rFonts w:ascii="Arial" w:hAnsi="Arial" w:cs="Arial"/>
          <w:b/>
          <w:sz w:val="24"/>
          <w:szCs w:val="24"/>
          <w:u w:val="single"/>
        </w:rPr>
        <w:t>Estadística</w:t>
      </w:r>
      <w:r w:rsidRPr="004A0AAD">
        <w:rPr>
          <w:rFonts w:ascii="Arial" w:hAnsi="Arial" w:cs="Arial"/>
          <w:b/>
          <w:sz w:val="24"/>
          <w:szCs w:val="24"/>
        </w:rPr>
        <w:t xml:space="preserve"> Áreas Transversales: </w:t>
      </w:r>
      <w:r w:rsidRPr="004A0AAD">
        <w:rPr>
          <w:rFonts w:ascii="Arial" w:hAnsi="Arial" w:cs="Arial"/>
          <w:b/>
          <w:sz w:val="24"/>
          <w:szCs w:val="24"/>
          <w:u w:val="single"/>
        </w:rPr>
        <w:t>Tecnología</w:t>
      </w:r>
      <w:r>
        <w:rPr>
          <w:rFonts w:ascii="Arial" w:hAnsi="Arial" w:cs="Arial"/>
          <w:b/>
          <w:sz w:val="24"/>
          <w:szCs w:val="24"/>
          <w:u w:val="single"/>
        </w:rPr>
        <w:t>, Lengua Castellana</w:t>
      </w:r>
    </w:p>
    <w:p w14:paraId="4BE3978F" w14:textId="77777777" w:rsidR="007433DA" w:rsidRPr="004A0AAD" w:rsidRDefault="007433DA" w:rsidP="007433DA">
      <w:pPr>
        <w:spacing w:after="0" w:line="0" w:lineRule="atLeast"/>
        <w:rPr>
          <w:rFonts w:ascii="Arial" w:hAnsi="Arial" w:cs="Arial"/>
          <w:b/>
          <w:sz w:val="24"/>
          <w:szCs w:val="24"/>
        </w:rPr>
      </w:pPr>
      <w:r w:rsidRPr="004A0AAD">
        <w:rPr>
          <w:rFonts w:ascii="Arial" w:hAnsi="Arial" w:cs="Arial"/>
          <w:b/>
          <w:sz w:val="24"/>
          <w:szCs w:val="24"/>
        </w:rPr>
        <w:t>Elabora: Oswaldo Muñoz Cuartas</w:t>
      </w:r>
    </w:p>
    <w:p w14:paraId="753A367E" w14:textId="77777777" w:rsidR="007433DA" w:rsidRPr="004A0AAD" w:rsidRDefault="007433DA" w:rsidP="007433DA">
      <w:pPr>
        <w:spacing w:after="0" w:line="0" w:lineRule="atLeast"/>
        <w:rPr>
          <w:rFonts w:ascii="Arial" w:hAnsi="Arial" w:cs="Arial"/>
          <w:b/>
          <w:sz w:val="24"/>
          <w:szCs w:val="24"/>
        </w:rPr>
      </w:pPr>
    </w:p>
    <w:p w14:paraId="55496F0A" w14:textId="77777777" w:rsidR="007433DA" w:rsidRPr="004A0AAD" w:rsidRDefault="007433DA" w:rsidP="007433DA">
      <w:pPr>
        <w:spacing w:after="0" w:line="0" w:lineRule="atLeast"/>
        <w:rPr>
          <w:rFonts w:ascii="Arial" w:hAnsi="Arial" w:cs="Arial"/>
          <w:b/>
          <w:sz w:val="24"/>
          <w:szCs w:val="24"/>
        </w:rPr>
      </w:pPr>
      <w:r w:rsidRPr="004A0AAD">
        <w:rPr>
          <w:rFonts w:ascii="Arial" w:hAnsi="Arial" w:cs="Arial"/>
          <w:b/>
          <w:sz w:val="24"/>
          <w:szCs w:val="24"/>
        </w:rPr>
        <w:t>Tiempo: 4 Horas de clase</w:t>
      </w:r>
    </w:p>
    <w:p w14:paraId="7D35C8CB" w14:textId="77777777" w:rsidR="007433DA" w:rsidRPr="004A0AAD" w:rsidRDefault="007433DA" w:rsidP="007433DA">
      <w:pPr>
        <w:spacing w:after="0" w:line="0" w:lineRule="atLeast"/>
        <w:rPr>
          <w:rFonts w:ascii="Arial" w:hAnsi="Arial" w:cs="Arial"/>
          <w:b/>
          <w:sz w:val="24"/>
          <w:szCs w:val="24"/>
        </w:rPr>
      </w:pPr>
    </w:p>
    <w:p w14:paraId="27487009" w14:textId="77777777" w:rsidR="001669C3" w:rsidRDefault="001669C3" w:rsidP="001669C3">
      <w:pPr>
        <w:jc w:val="both"/>
        <w:rPr>
          <w:rFonts w:ascii="Arial" w:hAnsi="Arial" w:cs="Arial"/>
          <w:color w:val="000000" w:themeColor="text1"/>
          <w:sz w:val="24"/>
          <w:szCs w:val="24"/>
        </w:rPr>
      </w:pPr>
      <w:r w:rsidRPr="004A0AAD">
        <w:rPr>
          <w:rFonts w:ascii="Arial" w:hAnsi="Arial" w:cs="Arial"/>
          <w:b/>
          <w:sz w:val="24"/>
          <w:szCs w:val="24"/>
        </w:rPr>
        <w:t xml:space="preserve">COMPETENCIA: </w:t>
      </w:r>
      <w:r w:rsidRPr="004A0AAD">
        <w:rPr>
          <w:rFonts w:ascii="Arial" w:hAnsi="Arial" w:cs="Arial"/>
          <w:sz w:val="24"/>
          <w:szCs w:val="24"/>
        </w:rPr>
        <w:t xml:space="preserve">Reconoce e interpreta las medidas de </w:t>
      </w:r>
      <w:r>
        <w:rPr>
          <w:rFonts w:ascii="Arial" w:hAnsi="Arial" w:cs="Arial"/>
          <w:sz w:val="24"/>
          <w:szCs w:val="24"/>
        </w:rPr>
        <w:t>dispersión</w:t>
      </w:r>
      <w:r w:rsidRPr="004A0AAD">
        <w:rPr>
          <w:rFonts w:ascii="Arial" w:hAnsi="Arial" w:cs="Arial"/>
          <w:sz w:val="24"/>
          <w:szCs w:val="24"/>
        </w:rPr>
        <w:t xml:space="preserve"> para datos no agrupados</w:t>
      </w:r>
      <w:r>
        <w:rPr>
          <w:rFonts w:ascii="Arial" w:hAnsi="Arial" w:cs="Arial"/>
          <w:color w:val="000000" w:themeColor="text1"/>
          <w:sz w:val="24"/>
          <w:szCs w:val="24"/>
        </w:rPr>
        <w:t>, apoyándose en los recursos virtuales.</w:t>
      </w:r>
    </w:p>
    <w:p w14:paraId="20FEE0DD" w14:textId="77777777" w:rsidR="001669C3" w:rsidRPr="004A0AAD" w:rsidRDefault="001669C3" w:rsidP="001669C3">
      <w:pPr>
        <w:jc w:val="both"/>
        <w:rPr>
          <w:b/>
        </w:rPr>
      </w:pPr>
      <w:r w:rsidRPr="004A0AAD">
        <w:rPr>
          <w:b/>
        </w:rPr>
        <w:t>INDICADORES DE DESEMPEÑO:</w:t>
      </w:r>
    </w:p>
    <w:p w14:paraId="6D053EB9" w14:textId="77777777" w:rsidR="001669C3" w:rsidRPr="004A0AAD" w:rsidRDefault="001669C3" w:rsidP="001669C3">
      <w:pPr>
        <w:numPr>
          <w:ilvl w:val="0"/>
          <w:numId w:val="2"/>
        </w:numPr>
        <w:tabs>
          <w:tab w:val="left" w:pos="284"/>
        </w:tabs>
        <w:spacing w:after="0"/>
        <w:ind w:left="142" w:hanging="142"/>
        <w:rPr>
          <w:rFonts w:ascii="Arial" w:hAnsi="Arial" w:cs="Arial"/>
          <w:color w:val="000000" w:themeColor="text1"/>
          <w:sz w:val="24"/>
          <w:szCs w:val="24"/>
        </w:rPr>
      </w:pPr>
      <w:r>
        <w:rPr>
          <w:rFonts w:ascii="Arial" w:hAnsi="Arial" w:cs="Arial"/>
          <w:color w:val="000000" w:themeColor="text1"/>
          <w:sz w:val="24"/>
          <w:szCs w:val="24"/>
        </w:rPr>
        <w:t>Reconocer las medidas de dispersión en situaciones problema para datos no agrupados.</w:t>
      </w:r>
    </w:p>
    <w:p w14:paraId="7D442123" w14:textId="77777777" w:rsidR="001669C3" w:rsidRPr="004A0AAD" w:rsidRDefault="001669C3" w:rsidP="001669C3">
      <w:pPr>
        <w:spacing w:after="0" w:line="0" w:lineRule="atLeast"/>
        <w:ind w:left="182"/>
        <w:rPr>
          <w:rFonts w:ascii="Arial" w:hAnsi="Arial" w:cs="Arial"/>
          <w:color w:val="000000" w:themeColor="text1"/>
          <w:sz w:val="24"/>
          <w:szCs w:val="24"/>
        </w:rPr>
      </w:pPr>
    </w:p>
    <w:p w14:paraId="39B82524" w14:textId="77777777" w:rsidR="001669C3" w:rsidRPr="004A0AAD" w:rsidRDefault="001669C3" w:rsidP="001669C3">
      <w:pPr>
        <w:spacing w:after="0" w:line="0" w:lineRule="atLeast"/>
        <w:ind w:left="426" w:hanging="426"/>
        <w:rPr>
          <w:rFonts w:ascii="Arial" w:hAnsi="Arial" w:cs="Arial"/>
          <w:b/>
          <w:sz w:val="24"/>
          <w:szCs w:val="24"/>
        </w:rPr>
      </w:pPr>
      <w:r w:rsidRPr="004A0AAD">
        <w:rPr>
          <w:rFonts w:ascii="Arial" w:hAnsi="Arial" w:cs="Arial"/>
          <w:b/>
          <w:sz w:val="24"/>
          <w:szCs w:val="24"/>
        </w:rPr>
        <w:t>METODOLOGÍA</w:t>
      </w:r>
    </w:p>
    <w:p w14:paraId="68759F6E" w14:textId="77777777" w:rsidR="001669C3" w:rsidRPr="004A0AAD" w:rsidRDefault="001669C3" w:rsidP="001669C3">
      <w:pPr>
        <w:spacing w:after="0" w:line="0" w:lineRule="atLeast"/>
        <w:ind w:left="426" w:hanging="426"/>
        <w:rPr>
          <w:rFonts w:ascii="Arial" w:hAnsi="Arial" w:cs="Arial"/>
          <w:b/>
          <w:sz w:val="24"/>
          <w:szCs w:val="24"/>
        </w:rPr>
      </w:pPr>
    </w:p>
    <w:p w14:paraId="03723880" w14:textId="77777777" w:rsidR="001669C3" w:rsidRPr="004A0AAD" w:rsidRDefault="001669C3" w:rsidP="001669C3">
      <w:pPr>
        <w:spacing w:after="0" w:line="0" w:lineRule="atLeast"/>
        <w:rPr>
          <w:rFonts w:ascii="Arial" w:hAnsi="Arial" w:cs="Arial"/>
          <w:b/>
          <w:sz w:val="24"/>
          <w:szCs w:val="24"/>
        </w:rPr>
      </w:pPr>
      <w:r w:rsidRPr="004A0AAD">
        <w:rPr>
          <w:rFonts w:ascii="Arial" w:hAnsi="Arial" w:cs="Arial"/>
          <w:b/>
          <w:sz w:val="24"/>
          <w:szCs w:val="24"/>
        </w:rPr>
        <w:t>INICIACIÓN</w:t>
      </w:r>
    </w:p>
    <w:p w14:paraId="4FEE2B70" w14:textId="77777777" w:rsidR="001669C3" w:rsidRPr="004A0AAD" w:rsidRDefault="001669C3" w:rsidP="001669C3">
      <w:pPr>
        <w:spacing w:after="0"/>
        <w:jc w:val="both"/>
        <w:rPr>
          <w:rFonts w:ascii="Arial" w:hAnsi="Arial" w:cs="Arial"/>
          <w:b/>
          <w:sz w:val="24"/>
          <w:szCs w:val="24"/>
        </w:rPr>
      </w:pPr>
      <w:r w:rsidRPr="004A0AAD">
        <w:rPr>
          <w:rFonts w:ascii="Arial" w:hAnsi="Arial" w:cs="Arial"/>
          <w:sz w:val="24"/>
          <w:szCs w:val="24"/>
        </w:rPr>
        <w:t xml:space="preserve">Se entrega la guía para que el estudiante la conozca e inicie el aprendizaje de </w:t>
      </w:r>
      <w:r>
        <w:rPr>
          <w:rFonts w:ascii="Arial" w:hAnsi="Arial" w:cs="Arial"/>
          <w:color w:val="000000" w:themeColor="text1"/>
          <w:sz w:val="24"/>
          <w:szCs w:val="24"/>
        </w:rPr>
        <w:t xml:space="preserve">las medidas de dispersión </w:t>
      </w:r>
      <w:r w:rsidRPr="004A0AAD">
        <w:rPr>
          <w:rFonts w:ascii="Arial" w:hAnsi="Arial" w:cs="Arial"/>
          <w:sz w:val="24"/>
          <w:szCs w:val="24"/>
        </w:rPr>
        <w:t>para datos no agrupados, a partir de los recursos virtuales que ofrece Internet, tales como videos y documentos de apoyo.</w:t>
      </w:r>
      <w:r w:rsidRPr="004A0AAD">
        <w:rPr>
          <w:rFonts w:ascii="Arial" w:hAnsi="Arial" w:cs="Arial"/>
          <w:b/>
          <w:sz w:val="24"/>
          <w:szCs w:val="24"/>
        </w:rPr>
        <w:t xml:space="preserve"> </w:t>
      </w:r>
    </w:p>
    <w:p w14:paraId="7F055694" w14:textId="77777777" w:rsidR="001669C3" w:rsidRPr="004A0AAD" w:rsidRDefault="001669C3" w:rsidP="001669C3">
      <w:pPr>
        <w:spacing w:after="0" w:line="0" w:lineRule="atLeast"/>
        <w:ind w:left="426" w:hanging="426"/>
        <w:rPr>
          <w:rFonts w:ascii="Arial" w:hAnsi="Arial" w:cs="Arial"/>
          <w:sz w:val="24"/>
          <w:szCs w:val="24"/>
        </w:rPr>
      </w:pPr>
    </w:p>
    <w:p w14:paraId="0AD76561" w14:textId="77777777" w:rsidR="001669C3" w:rsidRPr="004A0AAD" w:rsidRDefault="001669C3" w:rsidP="001669C3">
      <w:pPr>
        <w:spacing w:after="0"/>
        <w:ind w:left="426" w:hanging="426"/>
        <w:rPr>
          <w:rFonts w:ascii="Arial" w:hAnsi="Arial" w:cs="Arial"/>
          <w:b/>
          <w:sz w:val="24"/>
          <w:szCs w:val="24"/>
        </w:rPr>
      </w:pPr>
      <w:r w:rsidRPr="004A0AAD">
        <w:rPr>
          <w:rFonts w:ascii="Arial" w:hAnsi="Arial" w:cs="Arial"/>
          <w:b/>
          <w:sz w:val="24"/>
          <w:szCs w:val="24"/>
        </w:rPr>
        <w:t>CONTEXTUALIZACIÓN</w:t>
      </w:r>
    </w:p>
    <w:p w14:paraId="0458E63A" w14:textId="77777777" w:rsidR="001669C3" w:rsidRPr="004A0AAD" w:rsidRDefault="001669C3" w:rsidP="001669C3">
      <w:pPr>
        <w:spacing w:after="0"/>
        <w:jc w:val="both"/>
        <w:rPr>
          <w:rFonts w:ascii="Arial" w:hAnsi="Arial" w:cs="Arial"/>
          <w:sz w:val="24"/>
          <w:szCs w:val="24"/>
        </w:rPr>
      </w:pPr>
      <w:r w:rsidRPr="004A0AAD">
        <w:rPr>
          <w:rFonts w:ascii="Arial" w:hAnsi="Arial" w:cs="Arial"/>
          <w:sz w:val="24"/>
          <w:szCs w:val="24"/>
        </w:rPr>
        <w:t xml:space="preserve">En un primer momento, el estudiante debe observar los vídeos que se le remiten en la guía para el aprendizaje </w:t>
      </w:r>
      <w:r>
        <w:rPr>
          <w:rFonts w:ascii="Arial" w:hAnsi="Arial" w:cs="Arial"/>
          <w:color w:val="000000" w:themeColor="text1"/>
          <w:sz w:val="24"/>
          <w:szCs w:val="24"/>
        </w:rPr>
        <w:t xml:space="preserve">las medidas de dispersión para datos </w:t>
      </w:r>
      <w:r w:rsidRPr="004A0AAD">
        <w:rPr>
          <w:rFonts w:ascii="Arial" w:hAnsi="Arial" w:cs="Arial"/>
          <w:sz w:val="24"/>
          <w:szCs w:val="24"/>
        </w:rPr>
        <w:t>no agrupados. Luego ejercitar lo aprendido a</w:t>
      </w:r>
      <w:r>
        <w:rPr>
          <w:rFonts w:ascii="Arial" w:hAnsi="Arial" w:cs="Arial"/>
          <w:sz w:val="24"/>
          <w:szCs w:val="24"/>
        </w:rPr>
        <w:t xml:space="preserve"> través de ejercicios prácticos y usando la hoja de cálculo (Excel)</w:t>
      </w:r>
    </w:p>
    <w:p w14:paraId="6184E415" w14:textId="77777777" w:rsidR="001669C3" w:rsidRPr="004A0AAD" w:rsidRDefault="001669C3" w:rsidP="001669C3">
      <w:pPr>
        <w:spacing w:after="0"/>
        <w:jc w:val="both"/>
        <w:rPr>
          <w:rFonts w:ascii="Arial" w:hAnsi="Arial" w:cs="Arial"/>
          <w:b/>
          <w:sz w:val="24"/>
          <w:szCs w:val="24"/>
        </w:rPr>
      </w:pPr>
    </w:p>
    <w:p w14:paraId="422EEF7E" w14:textId="77777777" w:rsidR="001669C3" w:rsidRDefault="001669C3" w:rsidP="001669C3">
      <w:pPr>
        <w:spacing w:after="0"/>
        <w:jc w:val="both"/>
        <w:rPr>
          <w:rFonts w:ascii="Arial" w:hAnsi="Arial" w:cs="Arial"/>
          <w:sz w:val="24"/>
          <w:szCs w:val="24"/>
        </w:rPr>
      </w:pPr>
      <w:r w:rsidRPr="004A0AAD">
        <w:rPr>
          <w:rFonts w:ascii="Arial" w:hAnsi="Arial" w:cs="Arial"/>
          <w:b/>
          <w:sz w:val="24"/>
          <w:szCs w:val="24"/>
        </w:rPr>
        <w:t xml:space="preserve">EVALUACIÓN: </w:t>
      </w:r>
      <w:r w:rsidRPr="004A0AAD">
        <w:rPr>
          <w:rFonts w:ascii="Arial" w:hAnsi="Arial" w:cs="Arial"/>
          <w:sz w:val="24"/>
          <w:szCs w:val="24"/>
        </w:rPr>
        <w:t xml:space="preserve">Los estudiantes deben realizar el taller que aparece al final de la guía </w:t>
      </w:r>
      <w:r>
        <w:rPr>
          <w:rFonts w:ascii="Arial" w:hAnsi="Arial" w:cs="Arial"/>
          <w:sz w:val="24"/>
          <w:szCs w:val="24"/>
        </w:rPr>
        <w:t xml:space="preserve">y mandarlas en documento Word al correo: </w:t>
      </w:r>
      <w:hyperlink r:id="rId82" w:history="1">
        <w:r w:rsidRPr="00C04770">
          <w:rPr>
            <w:rStyle w:val="Hipervnculo"/>
            <w:rFonts w:ascii="Arial" w:hAnsi="Arial" w:cs="Arial"/>
            <w:sz w:val="24"/>
            <w:szCs w:val="24"/>
          </w:rPr>
          <w:t>icfeslasalle@gmail.com</w:t>
        </w:r>
      </w:hyperlink>
    </w:p>
    <w:p w14:paraId="1DA683E6" w14:textId="77777777" w:rsidR="001669C3" w:rsidRDefault="001669C3" w:rsidP="001669C3">
      <w:pPr>
        <w:spacing w:after="0"/>
        <w:jc w:val="both"/>
        <w:rPr>
          <w:rStyle w:val="Hipervnculo"/>
          <w:rFonts w:ascii="Arial" w:hAnsi="Arial" w:cs="Arial"/>
          <w:sz w:val="24"/>
          <w:szCs w:val="24"/>
        </w:rPr>
      </w:pPr>
    </w:p>
    <w:p w14:paraId="181EE134" w14:textId="77777777" w:rsidR="001669C3" w:rsidRPr="005A1B8B" w:rsidRDefault="001669C3" w:rsidP="001669C3">
      <w:pPr>
        <w:autoSpaceDE w:val="0"/>
        <w:autoSpaceDN w:val="0"/>
        <w:adjustRightInd w:val="0"/>
        <w:jc w:val="center"/>
        <w:rPr>
          <w:rFonts w:ascii="Arial" w:hAnsi="Arial" w:cs="Arial"/>
          <w:b/>
          <w:lang w:eastAsia="es-CO"/>
        </w:rPr>
      </w:pPr>
      <w:r w:rsidRPr="005A1B8B">
        <w:rPr>
          <w:rFonts w:ascii="Arial" w:hAnsi="Arial" w:cs="Arial"/>
          <w:b/>
          <w:lang w:eastAsia="es-CO"/>
        </w:rPr>
        <w:t>Medidas de Dispersión</w:t>
      </w:r>
    </w:p>
    <w:p w14:paraId="73B248C7" w14:textId="77777777" w:rsidR="001669C3" w:rsidRPr="005A1B8B" w:rsidRDefault="001669C3" w:rsidP="001669C3">
      <w:pPr>
        <w:autoSpaceDE w:val="0"/>
        <w:autoSpaceDN w:val="0"/>
        <w:adjustRightInd w:val="0"/>
        <w:jc w:val="both"/>
        <w:rPr>
          <w:rFonts w:ascii="Arial" w:hAnsi="Arial" w:cs="Arial"/>
          <w:lang w:eastAsia="es-CO"/>
        </w:rPr>
      </w:pPr>
      <w:r w:rsidRPr="005A1B8B">
        <w:rPr>
          <w:rFonts w:ascii="Arial" w:hAnsi="Arial" w:cs="Arial"/>
          <w:lang w:eastAsia="es-CO"/>
        </w:rPr>
        <w:t>No solo basta con determinar las medidas de tendencia central para comprender el comportamiento de una serie de datos, es importante, además, conocer que tan alejados están esos datos respecto a ese punto de concentración. Las medidas de dispersión nos indican la distancia promedio de los datos respecto a las medidas de tendencia central.</w:t>
      </w:r>
    </w:p>
    <w:p w14:paraId="199EDFAC" w14:textId="77777777" w:rsidR="001669C3" w:rsidRDefault="001669C3" w:rsidP="001669C3">
      <w:pPr>
        <w:autoSpaceDE w:val="0"/>
        <w:autoSpaceDN w:val="0"/>
        <w:adjustRightInd w:val="0"/>
        <w:jc w:val="both"/>
        <w:rPr>
          <w:rFonts w:ascii="Arial" w:hAnsi="Arial" w:cs="Arial"/>
          <w:lang w:eastAsia="es-CO"/>
        </w:rPr>
      </w:pPr>
      <w:r w:rsidRPr="005A1B8B">
        <w:rPr>
          <w:rFonts w:ascii="Arial" w:hAnsi="Arial" w:cs="Arial"/>
          <w:lang w:eastAsia="es-CO"/>
        </w:rPr>
        <w:t>A continuación, miremos las 5 notas de tres estudiantes de 1 a 10</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9"/>
        <w:gridCol w:w="5933"/>
      </w:tblGrid>
      <w:tr w:rsidR="001669C3" w:rsidRPr="004E4B16" w14:paraId="4CE8AED2" w14:textId="77777777" w:rsidTr="001669C3">
        <w:tc>
          <w:tcPr>
            <w:tcW w:w="3827" w:type="dxa"/>
            <w:shd w:val="clear" w:color="auto" w:fill="auto"/>
          </w:tcPr>
          <w:p w14:paraId="7EF79A2E" w14:textId="77777777" w:rsidR="001669C3" w:rsidRPr="004E4B16" w:rsidRDefault="001669C3" w:rsidP="001669C3">
            <w:pPr>
              <w:autoSpaceDE w:val="0"/>
              <w:autoSpaceDN w:val="0"/>
              <w:adjustRightInd w:val="0"/>
              <w:jc w:val="both"/>
              <w:rPr>
                <w:rFonts w:ascii="Arial" w:hAnsi="Arial" w:cs="Arial"/>
                <w:lang w:eastAsia="es-CO"/>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275"/>
            </w:tblGrid>
            <w:tr w:rsidR="001669C3" w:rsidRPr="004E4B16" w14:paraId="37A70B8F" w14:textId="77777777" w:rsidTr="001669C3">
              <w:tc>
                <w:tcPr>
                  <w:tcW w:w="1276" w:type="dxa"/>
                  <w:shd w:val="clear" w:color="auto" w:fill="auto"/>
                </w:tcPr>
                <w:p w14:paraId="7BE2C899" w14:textId="77777777" w:rsidR="001669C3" w:rsidRPr="004E4B16" w:rsidRDefault="001669C3" w:rsidP="001669C3">
                  <w:pPr>
                    <w:autoSpaceDE w:val="0"/>
                    <w:autoSpaceDN w:val="0"/>
                    <w:adjustRightInd w:val="0"/>
                    <w:jc w:val="center"/>
                    <w:rPr>
                      <w:rFonts w:ascii="Arial" w:hAnsi="Arial" w:cs="Arial"/>
                      <w:lang w:eastAsia="es-CO"/>
                    </w:rPr>
                  </w:pPr>
                  <w:r w:rsidRPr="004E4B16">
                    <w:rPr>
                      <w:rFonts w:ascii="Arial" w:hAnsi="Arial" w:cs="Arial"/>
                      <w:lang w:eastAsia="es-CO"/>
                    </w:rPr>
                    <w:t>Notas</w:t>
                  </w:r>
                </w:p>
              </w:tc>
              <w:tc>
                <w:tcPr>
                  <w:tcW w:w="1275" w:type="dxa"/>
                  <w:shd w:val="clear" w:color="auto" w:fill="auto"/>
                </w:tcPr>
                <w:p w14:paraId="46369961" w14:textId="77777777" w:rsidR="001669C3" w:rsidRPr="004E4B16" w:rsidRDefault="001669C3" w:rsidP="001669C3">
                  <w:pPr>
                    <w:autoSpaceDE w:val="0"/>
                    <w:autoSpaceDN w:val="0"/>
                    <w:adjustRightInd w:val="0"/>
                    <w:jc w:val="center"/>
                    <w:rPr>
                      <w:rFonts w:ascii="Arial" w:hAnsi="Arial" w:cs="Arial"/>
                      <w:lang w:eastAsia="es-CO"/>
                    </w:rPr>
                  </w:pPr>
                  <w:r w:rsidRPr="004E4B16">
                    <w:rPr>
                      <w:rFonts w:ascii="Arial" w:hAnsi="Arial" w:cs="Arial"/>
                      <w:lang w:eastAsia="es-CO"/>
                    </w:rPr>
                    <w:t>Resultado</w:t>
                  </w:r>
                </w:p>
              </w:tc>
            </w:tr>
            <w:tr w:rsidR="001669C3" w:rsidRPr="004E4B16" w14:paraId="203D28B6" w14:textId="77777777" w:rsidTr="001669C3">
              <w:tc>
                <w:tcPr>
                  <w:tcW w:w="1276" w:type="dxa"/>
                  <w:shd w:val="clear" w:color="auto" w:fill="auto"/>
                </w:tcPr>
                <w:p w14:paraId="1E734751" w14:textId="77777777" w:rsidR="001669C3" w:rsidRPr="004E4B16" w:rsidRDefault="001669C3" w:rsidP="001669C3">
                  <w:pPr>
                    <w:autoSpaceDE w:val="0"/>
                    <w:autoSpaceDN w:val="0"/>
                    <w:adjustRightInd w:val="0"/>
                    <w:jc w:val="center"/>
                    <w:rPr>
                      <w:rFonts w:ascii="Arial" w:hAnsi="Arial" w:cs="Arial"/>
                      <w:lang w:eastAsia="es-CO"/>
                    </w:rPr>
                  </w:pPr>
                  <w:r w:rsidRPr="004E4B16">
                    <w:rPr>
                      <w:rFonts w:ascii="Arial" w:hAnsi="Arial" w:cs="Arial"/>
                      <w:lang w:eastAsia="es-CO"/>
                    </w:rPr>
                    <w:t>1</w:t>
                  </w:r>
                </w:p>
              </w:tc>
              <w:tc>
                <w:tcPr>
                  <w:tcW w:w="1275" w:type="dxa"/>
                  <w:shd w:val="clear" w:color="auto" w:fill="auto"/>
                </w:tcPr>
                <w:p w14:paraId="4783A426" w14:textId="77777777" w:rsidR="001669C3" w:rsidRPr="004E4B16" w:rsidRDefault="001669C3" w:rsidP="001669C3">
                  <w:pPr>
                    <w:autoSpaceDE w:val="0"/>
                    <w:autoSpaceDN w:val="0"/>
                    <w:adjustRightInd w:val="0"/>
                    <w:jc w:val="center"/>
                    <w:rPr>
                      <w:rFonts w:ascii="Arial" w:hAnsi="Arial" w:cs="Arial"/>
                      <w:lang w:eastAsia="es-CO"/>
                    </w:rPr>
                  </w:pPr>
                  <w:r w:rsidRPr="004E4B16">
                    <w:rPr>
                      <w:rFonts w:ascii="Arial" w:hAnsi="Arial" w:cs="Arial"/>
                      <w:lang w:eastAsia="es-CO"/>
                    </w:rPr>
                    <w:t>4</w:t>
                  </w:r>
                </w:p>
              </w:tc>
            </w:tr>
            <w:tr w:rsidR="001669C3" w:rsidRPr="004E4B16" w14:paraId="1828AA5C" w14:textId="77777777" w:rsidTr="001669C3">
              <w:tc>
                <w:tcPr>
                  <w:tcW w:w="1276" w:type="dxa"/>
                  <w:shd w:val="clear" w:color="auto" w:fill="auto"/>
                </w:tcPr>
                <w:p w14:paraId="654F9EF6" w14:textId="77777777" w:rsidR="001669C3" w:rsidRPr="004E4B16" w:rsidRDefault="001669C3" w:rsidP="001669C3">
                  <w:pPr>
                    <w:autoSpaceDE w:val="0"/>
                    <w:autoSpaceDN w:val="0"/>
                    <w:adjustRightInd w:val="0"/>
                    <w:jc w:val="center"/>
                    <w:rPr>
                      <w:rFonts w:ascii="Arial" w:hAnsi="Arial" w:cs="Arial"/>
                      <w:lang w:eastAsia="es-CO"/>
                    </w:rPr>
                  </w:pPr>
                  <w:r w:rsidRPr="004E4B16">
                    <w:rPr>
                      <w:rFonts w:ascii="Arial" w:hAnsi="Arial" w:cs="Arial"/>
                      <w:lang w:eastAsia="es-CO"/>
                    </w:rPr>
                    <w:t>2</w:t>
                  </w:r>
                </w:p>
              </w:tc>
              <w:tc>
                <w:tcPr>
                  <w:tcW w:w="1275" w:type="dxa"/>
                  <w:shd w:val="clear" w:color="auto" w:fill="auto"/>
                </w:tcPr>
                <w:p w14:paraId="3A924332" w14:textId="77777777" w:rsidR="001669C3" w:rsidRPr="004E4B16" w:rsidRDefault="001669C3" w:rsidP="001669C3">
                  <w:pPr>
                    <w:autoSpaceDE w:val="0"/>
                    <w:autoSpaceDN w:val="0"/>
                    <w:adjustRightInd w:val="0"/>
                    <w:jc w:val="center"/>
                    <w:rPr>
                      <w:rFonts w:ascii="Arial" w:hAnsi="Arial" w:cs="Arial"/>
                      <w:lang w:eastAsia="es-CO"/>
                    </w:rPr>
                  </w:pPr>
                  <w:r w:rsidRPr="004E4B16">
                    <w:rPr>
                      <w:rFonts w:ascii="Arial" w:hAnsi="Arial" w:cs="Arial"/>
                      <w:lang w:eastAsia="es-CO"/>
                    </w:rPr>
                    <w:t>5</w:t>
                  </w:r>
                </w:p>
              </w:tc>
            </w:tr>
            <w:tr w:rsidR="001669C3" w:rsidRPr="004E4B16" w14:paraId="15090220" w14:textId="77777777" w:rsidTr="001669C3">
              <w:tc>
                <w:tcPr>
                  <w:tcW w:w="1276" w:type="dxa"/>
                  <w:shd w:val="clear" w:color="auto" w:fill="auto"/>
                </w:tcPr>
                <w:p w14:paraId="6B1C530D" w14:textId="77777777" w:rsidR="001669C3" w:rsidRPr="004E4B16" w:rsidRDefault="001669C3" w:rsidP="001669C3">
                  <w:pPr>
                    <w:autoSpaceDE w:val="0"/>
                    <w:autoSpaceDN w:val="0"/>
                    <w:adjustRightInd w:val="0"/>
                    <w:jc w:val="center"/>
                    <w:rPr>
                      <w:rFonts w:ascii="Arial" w:hAnsi="Arial" w:cs="Arial"/>
                      <w:lang w:eastAsia="es-CO"/>
                    </w:rPr>
                  </w:pPr>
                  <w:r w:rsidRPr="004E4B16">
                    <w:rPr>
                      <w:rFonts w:ascii="Arial" w:hAnsi="Arial" w:cs="Arial"/>
                      <w:lang w:eastAsia="es-CO"/>
                    </w:rPr>
                    <w:t>3</w:t>
                  </w:r>
                </w:p>
              </w:tc>
              <w:tc>
                <w:tcPr>
                  <w:tcW w:w="1275" w:type="dxa"/>
                  <w:shd w:val="clear" w:color="auto" w:fill="auto"/>
                </w:tcPr>
                <w:p w14:paraId="38AB0C70" w14:textId="77777777" w:rsidR="001669C3" w:rsidRPr="004E4B16" w:rsidRDefault="001669C3" w:rsidP="001669C3">
                  <w:pPr>
                    <w:autoSpaceDE w:val="0"/>
                    <w:autoSpaceDN w:val="0"/>
                    <w:adjustRightInd w:val="0"/>
                    <w:jc w:val="center"/>
                    <w:rPr>
                      <w:rFonts w:ascii="Arial" w:hAnsi="Arial" w:cs="Arial"/>
                      <w:lang w:eastAsia="es-CO"/>
                    </w:rPr>
                  </w:pPr>
                  <w:r w:rsidRPr="004E4B16">
                    <w:rPr>
                      <w:rFonts w:ascii="Arial" w:hAnsi="Arial" w:cs="Arial"/>
                      <w:lang w:eastAsia="es-CO"/>
                    </w:rPr>
                    <w:t>5</w:t>
                  </w:r>
                </w:p>
              </w:tc>
            </w:tr>
            <w:tr w:rsidR="001669C3" w:rsidRPr="004E4B16" w14:paraId="01C7B5F9" w14:textId="77777777" w:rsidTr="001669C3">
              <w:tc>
                <w:tcPr>
                  <w:tcW w:w="1276" w:type="dxa"/>
                  <w:shd w:val="clear" w:color="auto" w:fill="auto"/>
                </w:tcPr>
                <w:p w14:paraId="15A34C83" w14:textId="77777777" w:rsidR="001669C3" w:rsidRPr="004E4B16" w:rsidRDefault="001669C3" w:rsidP="001669C3">
                  <w:pPr>
                    <w:autoSpaceDE w:val="0"/>
                    <w:autoSpaceDN w:val="0"/>
                    <w:adjustRightInd w:val="0"/>
                    <w:jc w:val="center"/>
                    <w:rPr>
                      <w:rFonts w:ascii="Arial" w:hAnsi="Arial" w:cs="Arial"/>
                      <w:lang w:eastAsia="es-CO"/>
                    </w:rPr>
                  </w:pPr>
                  <w:r w:rsidRPr="004E4B16">
                    <w:rPr>
                      <w:rFonts w:ascii="Arial" w:hAnsi="Arial" w:cs="Arial"/>
                      <w:lang w:eastAsia="es-CO"/>
                    </w:rPr>
                    <w:t>4</w:t>
                  </w:r>
                </w:p>
              </w:tc>
              <w:tc>
                <w:tcPr>
                  <w:tcW w:w="1275" w:type="dxa"/>
                  <w:shd w:val="clear" w:color="auto" w:fill="auto"/>
                </w:tcPr>
                <w:p w14:paraId="34BAEA9F" w14:textId="77777777" w:rsidR="001669C3" w:rsidRPr="004E4B16" w:rsidRDefault="001669C3" w:rsidP="001669C3">
                  <w:pPr>
                    <w:autoSpaceDE w:val="0"/>
                    <w:autoSpaceDN w:val="0"/>
                    <w:adjustRightInd w:val="0"/>
                    <w:jc w:val="center"/>
                    <w:rPr>
                      <w:rFonts w:ascii="Arial" w:hAnsi="Arial" w:cs="Arial"/>
                      <w:lang w:eastAsia="es-CO"/>
                    </w:rPr>
                  </w:pPr>
                  <w:r w:rsidRPr="004E4B16">
                    <w:rPr>
                      <w:rFonts w:ascii="Arial" w:hAnsi="Arial" w:cs="Arial"/>
                      <w:lang w:eastAsia="es-CO"/>
                    </w:rPr>
                    <w:t>5</w:t>
                  </w:r>
                </w:p>
              </w:tc>
            </w:tr>
            <w:tr w:rsidR="001669C3" w:rsidRPr="004E4B16" w14:paraId="6C88B1D8" w14:textId="77777777" w:rsidTr="001669C3">
              <w:tc>
                <w:tcPr>
                  <w:tcW w:w="1276" w:type="dxa"/>
                  <w:shd w:val="clear" w:color="auto" w:fill="auto"/>
                </w:tcPr>
                <w:p w14:paraId="659CCD9F" w14:textId="77777777" w:rsidR="001669C3" w:rsidRPr="004E4B16" w:rsidRDefault="001669C3" w:rsidP="001669C3">
                  <w:pPr>
                    <w:autoSpaceDE w:val="0"/>
                    <w:autoSpaceDN w:val="0"/>
                    <w:adjustRightInd w:val="0"/>
                    <w:jc w:val="center"/>
                    <w:rPr>
                      <w:rFonts w:ascii="Arial" w:hAnsi="Arial" w:cs="Arial"/>
                      <w:lang w:eastAsia="es-CO"/>
                    </w:rPr>
                  </w:pPr>
                  <w:r w:rsidRPr="004E4B16">
                    <w:rPr>
                      <w:rFonts w:ascii="Arial" w:hAnsi="Arial" w:cs="Arial"/>
                      <w:lang w:eastAsia="es-CO"/>
                    </w:rPr>
                    <w:t>5</w:t>
                  </w:r>
                </w:p>
              </w:tc>
              <w:tc>
                <w:tcPr>
                  <w:tcW w:w="1275" w:type="dxa"/>
                  <w:shd w:val="clear" w:color="auto" w:fill="auto"/>
                </w:tcPr>
                <w:p w14:paraId="4B89477F" w14:textId="77777777" w:rsidR="001669C3" w:rsidRPr="004E4B16" w:rsidRDefault="001669C3" w:rsidP="001669C3">
                  <w:pPr>
                    <w:autoSpaceDE w:val="0"/>
                    <w:autoSpaceDN w:val="0"/>
                    <w:adjustRightInd w:val="0"/>
                    <w:jc w:val="center"/>
                    <w:rPr>
                      <w:rFonts w:ascii="Arial" w:hAnsi="Arial" w:cs="Arial"/>
                      <w:lang w:eastAsia="es-CO"/>
                    </w:rPr>
                  </w:pPr>
                  <w:r w:rsidRPr="004E4B16">
                    <w:rPr>
                      <w:rFonts w:ascii="Arial" w:hAnsi="Arial" w:cs="Arial"/>
                      <w:lang w:eastAsia="es-CO"/>
                    </w:rPr>
                    <w:t>6</w:t>
                  </w:r>
                </w:p>
              </w:tc>
            </w:tr>
          </w:tbl>
          <w:p w14:paraId="531B9C16" w14:textId="77777777" w:rsidR="001669C3" w:rsidRPr="004E4B16" w:rsidRDefault="001669C3" w:rsidP="001669C3">
            <w:pPr>
              <w:autoSpaceDE w:val="0"/>
              <w:autoSpaceDN w:val="0"/>
              <w:adjustRightInd w:val="0"/>
              <w:jc w:val="both"/>
              <w:rPr>
                <w:rFonts w:ascii="Arial" w:hAnsi="Arial" w:cs="Arial"/>
                <w:lang w:eastAsia="es-CO"/>
              </w:rPr>
            </w:pPr>
          </w:p>
        </w:tc>
        <w:tc>
          <w:tcPr>
            <w:tcW w:w="5954" w:type="dxa"/>
            <w:shd w:val="clear" w:color="auto" w:fill="auto"/>
          </w:tcPr>
          <w:tbl>
            <w:tblPr>
              <w:tblpPr w:leftFromText="141" w:rightFromText="141" w:vertAnchor="text" w:horzAnchor="page" w:tblpXSpec="center" w:tblpY="11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11"/>
            </w:tblGrid>
            <w:tr w:rsidR="001669C3" w:rsidRPr="005A1B8B" w14:paraId="62DF35AC" w14:textId="77777777" w:rsidTr="001669C3">
              <w:trPr>
                <w:trHeight w:val="1725"/>
              </w:trPr>
              <w:tc>
                <w:tcPr>
                  <w:tcW w:w="5045" w:type="dxa"/>
                </w:tcPr>
                <w:p w14:paraId="653FD221" w14:textId="77777777" w:rsidR="001669C3" w:rsidRPr="005A1B8B" w:rsidRDefault="001669C3" w:rsidP="001669C3">
                  <w:pPr>
                    <w:autoSpaceDE w:val="0"/>
                    <w:autoSpaceDN w:val="0"/>
                    <w:adjustRightInd w:val="0"/>
                    <w:jc w:val="center"/>
                    <w:rPr>
                      <w:rFonts w:ascii="Arial" w:hAnsi="Arial" w:cs="Arial"/>
                      <w:lang w:eastAsia="es-CO"/>
                    </w:rPr>
                  </w:pPr>
                  <w:r w:rsidRPr="005A1B8B">
                    <w:rPr>
                      <w:rFonts w:ascii="Arial" w:hAnsi="Arial" w:cs="Arial"/>
                      <w:lang w:eastAsia="es-CO"/>
                    </w:rPr>
                    <w:t>Notas de Luis</w:t>
                  </w:r>
                </w:p>
                <w:p w14:paraId="5C6D2988" w14:textId="77777777" w:rsidR="001669C3" w:rsidRPr="005A1B8B" w:rsidRDefault="001669C3" w:rsidP="001669C3">
                  <w:pPr>
                    <w:autoSpaceDE w:val="0"/>
                    <w:autoSpaceDN w:val="0"/>
                    <w:adjustRightInd w:val="0"/>
                    <w:jc w:val="center"/>
                    <w:rPr>
                      <w:rFonts w:ascii="Arial" w:hAnsi="Arial" w:cs="Arial"/>
                      <w:lang w:eastAsia="es-CO"/>
                    </w:rPr>
                  </w:pPr>
                  <w:r w:rsidRPr="005A1B8B">
                    <w:rPr>
                      <w:rFonts w:ascii="Arial" w:hAnsi="Arial" w:cs="Arial"/>
                      <w:noProof/>
                      <w:lang w:val="es-ES" w:eastAsia="es-ES"/>
                    </w:rPr>
                    <w:drawing>
                      <wp:inline distT="0" distB="0" distL="0" distR="0" wp14:anchorId="57B6F26E" wp14:editId="207F53E2">
                        <wp:extent cx="3220085" cy="1200785"/>
                        <wp:effectExtent l="0" t="0" r="0" b="0"/>
                        <wp:docPr id="3" name="Imagen 3" descr="23-07-2017 05-06-5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23-07-2017 05-06-50 p-m-"/>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220085" cy="1200785"/>
                                </a:xfrm>
                                <a:prstGeom prst="rect">
                                  <a:avLst/>
                                </a:prstGeom>
                                <a:noFill/>
                                <a:ln>
                                  <a:noFill/>
                                </a:ln>
                              </pic:spPr>
                            </pic:pic>
                          </a:graphicData>
                        </a:graphic>
                      </wp:inline>
                    </w:drawing>
                  </w:r>
                </w:p>
              </w:tc>
            </w:tr>
          </w:tbl>
          <w:p w14:paraId="281AFD93" w14:textId="77777777" w:rsidR="001669C3" w:rsidRPr="004E4B16" w:rsidRDefault="001669C3" w:rsidP="001669C3">
            <w:pPr>
              <w:autoSpaceDE w:val="0"/>
              <w:autoSpaceDN w:val="0"/>
              <w:adjustRightInd w:val="0"/>
              <w:jc w:val="both"/>
              <w:rPr>
                <w:rFonts w:ascii="Arial" w:hAnsi="Arial" w:cs="Arial"/>
                <w:lang w:eastAsia="es-CO"/>
              </w:rPr>
            </w:pPr>
          </w:p>
          <w:p w14:paraId="2E7EAE12" w14:textId="77777777" w:rsidR="001669C3" w:rsidRPr="004E4B16" w:rsidRDefault="001669C3" w:rsidP="001669C3">
            <w:pPr>
              <w:autoSpaceDE w:val="0"/>
              <w:autoSpaceDN w:val="0"/>
              <w:adjustRightInd w:val="0"/>
              <w:jc w:val="both"/>
              <w:rPr>
                <w:rFonts w:ascii="Arial" w:hAnsi="Arial" w:cs="Arial"/>
                <w:lang w:eastAsia="es-CO"/>
              </w:rPr>
            </w:pPr>
          </w:p>
        </w:tc>
      </w:tr>
    </w:tbl>
    <w:p w14:paraId="158796AB" w14:textId="77777777" w:rsidR="001669C3" w:rsidRDefault="001669C3" w:rsidP="001669C3">
      <w:pPr>
        <w:autoSpaceDE w:val="0"/>
        <w:autoSpaceDN w:val="0"/>
        <w:adjustRightInd w:val="0"/>
        <w:jc w:val="both"/>
        <w:rPr>
          <w:rFonts w:ascii="Arial" w:hAnsi="Arial" w:cs="Arial"/>
          <w:lang w:eastAsia="es-CO"/>
        </w:rPr>
      </w:pPr>
    </w:p>
    <w:p w14:paraId="0DABD293" w14:textId="77777777" w:rsidR="001669C3" w:rsidRDefault="001669C3" w:rsidP="001669C3">
      <w:pPr>
        <w:autoSpaceDE w:val="0"/>
        <w:autoSpaceDN w:val="0"/>
        <w:adjustRightInd w:val="0"/>
        <w:rPr>
          <w:rFonts w:ascii="Arial" w:hAnsi="Arial" w:cs="Arial"/>
          <w:lang w:eastAsia="es-CO"/>
        </w:rPr>
      </w:pPr>
      <w:r>
        <w:rPr>
          <w:rFonts w:ascii="Arial" w:hAnsi="Arial" w:cs="Arial"/>
          <w:lang w:eastAsia="es-CO"/>
        </w:rPr>
        <w:t>Media</w:t>
      </w:r>
      <w:r w:rsidRPr="005A1B8B">
        <w:rPr>
          <w:rFonts w:ascii="Arial" w:hAnsi="Arial" w:cs="Arial"/>
          <w:lang w:eastAsia="es-CO"/>
        </w:rPr>
        <w:t xml:space="preserve"> de Luis = </w:t>
      </w:r>
      <w:r w:rsidRPr="005A1B8B">
        <w:rPr>
          <w:rFonts w:ascii="Arial" w:hAnsi="Arial" w:cs="Arial"/>
          <w:position w:val="-24"/>
          <w:lang w:eastAsia="es-CO"/>
        </w:rPr>
        <w:object w:dxaOrig="2140" w:dyaOrig="620" w14:anchorId="0E8777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25pt;height:31.5pt" o:ole="">
            <v:imagedata r:id="rId84" o:title=""/>
          </v:shape>
          <o:OLEObject Type="Embed" ProgID="Equation.DSMT4" ShapeID="_x0000_i1025" DrawAspect="Content" ObjectID="_1658576095" r:id="rId85"/>
        </w:objec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0"/>
        <w:gridCol w:w="5922"/>
      </w:tblGrid>
      <w:tr w:rsidR="001669C3" w:rsidRPr="004E4B16" w14:paraId="651BD352" w14:textId="77777777" w:rsidTr="001669C3">
        <w:tc>
          <w:tcPr>
            <w:tcW w:w="3827" w:type="dxa"/>
            <w:shd w:val="clear" w:color="auto" w:fill="auto"/>
          </w:tcPr>
          <w:p w14:paraId="13BA0A93" w14:textId="77777777" w:rsidR="001669C3" w:rsidRPr="004E4B16" w:rsidRDefault="001669C3" w:rsidP="001669C3">
            <w:pPr>
              <w:autoSpaceDE w:val="0"/>
              <w:autoSpaceDN w:val="0"/>
              <w:adjustRightInd w:val="0"/>
              <w:jc w:val="both"/>
              <w:rPr>
                <w:rFonts w:ascii="Arial" w:hAnsi="Arial" w:cs="Arial"/>
                <w:lang w:eastAsia="es-CO"/>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297"/>
            </w:tblGrid>
            <w:tr w:rsidR="001669C3" w:rsidRPr="004E4B16" w14:paraId="18B9EB68" w14:textId="77777777" w:rsidTr="001669C3">
              <w:tc>
                <w:tcPr>
                  <w:tcW w:w="1276" w:type="dxa"/>
                  <w:shd w:val="clear" w:color="auto" w:fill="auto"/>
                </w:tcPr>
                <w:p w14:paraId="63347394" w14:textId="77777777" w:rsidR="001669C3" w:rsidRPr="004E4B16" w:rsidRDefault="001669C3" w:rsidP="001669C3">
                  <w:pPr>
                    <w:autoSpaceDE w:val="0"/>
                    <w:autoSpaceDN w:val="0"/>
                    <w:adjustRightInd w:val="0"/>
                    <w:jc w:val="center"/>
                    <w:rPr>
                      <w:rFonts w:ascii="Arial" w:hAnsi="Arial" w:cs="Arial"/>
                      <w:lang w:eastAsia="es-CO"/>
                    </w:rPr>
                  </w:pPr>
                  <w:r w:rsidRPr="004E4B16">
                    <w:rPr>
                      <w:rFonts w:ascii="Arial" w:hAnsi="Arial" w:cs="Arial"/>
                      <w:lang w:eastAsia="es-CO"/>
                    </w:rPr>
                    <w:t>Notas</w:t>
                  </w:r>
                </w:p>
              </w:tc>
              <w:tc>
                <w:tcPr>
                  <w:tcW w:w="1297" w:type="dxa"/>
                  <w:shd w:val="clear" w:color="auto" w:fill="auto"/>
                </w:tcPr>
                <w:p w14:paraId="6E42EE39" w14:textId="77777777" w:rsidR="001669C3" w:rsidRPr="004E4B16" w:rsidRDefault="001669C3" w:rsidP="001669C3">
                  <w:pPr>
                    <w:autoSpaceDE w:val="0"/>
                    <w:autoSpaceDN w:val="0"/>
                    <w:adjustRightInd w:val="0"/>
                    <w:jc w:val="center"/>
                    <w:rPr>
                      <w:rFonts w:ascii="Arial" w:hAnsi="Arial" w:cs="Arial"/>
                      <w:lang w:eastAsia="es-CO"/>
                    </w:rPr>
                  </w:pPr>
                  <w:r w:rsidRPr="004E4B16">
                    <w:rPr>
                      <w:rFonts w:ascii="Arial" w:hAnsi="Arial" w:cs="Arial"/>
                      <w:lang w:eastAsia="es-CO"/>
                    </w:rPr>
                    <w:t>Resultado</w:t>
                  </w:r>
                </w:p>
              </w:tc>
            </w:tr>
            <w:tr w:rsidR="001669C3" w:rsidRPr="004E4B16" w14:paraId="1C025DF6" w14:textId="77777777" w:rsidTr="001669C3">
              <w:tc>
                <w:tcPr>
                  <w:tcW w:w="1276" w:type="dxa"/>
                  <w:shd w:val="clear" w:color="auto" w:fill="auto"/>
                </w:tcPr>
                <w:p w14:paraId="2F88C16F" w14:textId="77777777" w:rsidR="001669C3" w:rsidRPr="004E4B16" w:rsidRDefault="001669C3" w:rsidP="001669C3">
                  <w:pPr>
                    <w:autoSpaceDE w:val="0"/>
                    <w:autoSpaceDN w:val="0"/>
                    <w:adjustRightInd w:val="0"/>
                    <w:jc w:val="center"/>
                    <w:rPr>
                      <w:rFonts w:ascii="Arial" w:hAnsi="Arial" w:cs="Arial"/>
                      <w:lang w:eastAsia="es-CO"/>
                    </w:rPr>
                  </w:pPr>
                  <w:r w:rsidRPr="004E4B16">
                    <w:rPr>
                      <w:rFonts w:ascii="Arial" w:hAnsi="Arial" w:cs="Arial"/>
                      <w:lang w:eastAsia="es-CO"/>
                    </w:rPr>
                    <w:t>1</w:t>
                  </w:r>
                </w:p>
              </w:tc>
              <w:tc>
                <w:tcPr>
                  <w:tcW w:w="1297" w:type="dxa"/>
                  <w:shd w:val="clear" w:color="auto" w:fill="auto"/>
                </w:tcPr>
                <w:p w14:paraId="2C719232" w14:textId="77777777" w:rsidR="001669C3" w:rsidRPr="004E4B16" w:rsidRDefault="001669C3" w:rsidP="001669C3">
                  <w:pPr>
                    <w:autoSpaceDE w:val="0"/>
                    <w:autoSpaceDN w:val="0"/>
                    <w:adjustRightInd w:val="0"/>
                    <w:jc w:val="center"/>
                    <w:rPr>
                      <w:rFonts w:ascii="Arial" w:hAnsi="Arial" w:cs="Arial"/>
                      <w:lang w:eastAsia="es-CO"/>
                    </w:rPr>
                  </w:pPr>
                  <w:r w:rsidRPr="004E4B16">
                    <w:rPr>
                      <w:rFonts w:ascii="Arial" w:hAnsi="Arial" w:cs="Arial"/>
                      <w:lang w:eastAsia="es-CO"/>
                    </w:rPr>
                    <w:t>1</w:t>
                  </w:r>
                </w:p>
              </w:tc>
            </w:tr>
            <w:tr w:rsidR="001669C3" w:rsidRPr="004E4B16" w14:paraId="5F8402AB" w14:textId="77777777" w:rsidTr="001669C3">
              <w:tc>
                <w:tcPr>
                  <w:tcW w:w="1276" w:type="dxa"/>
                  <w:shd w:val="clear" w:color="auto" w:fill="auto"/>
                </w:tcPr>
                <w:p w14:paraId="21DB5905" w14:textId="77777777" w:rsidR="001669C3" w:rsidRPr="004E4B16" w:rsidRDefault="001669C3" w:rsidP="001669C3">
                  <w:pPr>
                    <w:autoSpaceDE w:val="0"/>
                    <w:autoSpaceDN w:val="0"/>
                    <w:adjustRightInd w:val="0"/>
                    <w:jc w:val="center"/>
                    <w:rPr>
                      <w:rFonts w:ascii="Arial" w:hAnsi="Arial" w:cs="Arial"/>
                      <w:lang w:eastAsia="es-CO"/>
                    </w:rPr>
                  </w:pPr>
                  <w:r w:rsidRPr="004E4B16">
                    <w:rPr>
                      <w:rFonts w:ascii="Arial" w:hAnsi="Arial" w:cs="Arial"/>
                      <w:lang w:eastAsia="es-CO"/>
                    </w:rPr>
                    <w:t>2</w:t>
                  </w:r>
                </w:p>
              </w:tc>
              <w:tc>
                <w:tcPr>
                  <w:tcW w:w="1297" w:type="dxa"/>
                  <w:shd w:val="clear" w:color="auto" w:fill="auto"/>
                </w:tcPr>
                <w:p w14:paraId="76F2E68F" w14:textId="77777777" w:rsidR="001669C3" w:rsidRPr="004E4B16" w:rsidRDefault="001669C3" w:rsidP="001669C3">
                  <w:pPr>
                    <w:autoSpaceDE w:val="0"/>
                    <w:autoSpaceDN w:val="0"/>
                    <w:adjustRightInd w:val="0"/>
                    <w:jc w:val="center"/>
                    <w:rPr>
                      <w:rFonts w:ascii="Arial" w:hAnsi="Arial" w:cs="Arial"/>
                      <w:lang w:eastAsia="es-CO"/>
                    </w:rPr>
                  </w:pPr>
                  <w:r w:rsidRPr="004E4B16">
                    <w:rPr>
                      <w:rFonts w:ascii="Arial" w:hAnsi="Arial" w:cs="Arial"/>
                      <w:lang w:eastAsia="es-CO"/>
                    </w:rPr>
                    <w:t>3</w:t>
                  </w:r>
                </w:p>
              </w:tc>
            </w:tr>
            <w:tr w:rsidR="001669C3" w:rsidRPr="004E4B16" w14:paraId="7460B5C8" w14:textId="77777777" w:rsidTr="001669C3">
              <w:tc>
                <w:tcPr>
                  <w:tcW w:w="1276" w:type="dxa"/>
                  <w:shd w:val="clear" w:color="auto" w:fill="auto"/>
                </w:tcPr>
                <w:p w14:paraId="66674ABC" w14:textId="77777777" w:rsidR="001669C3" w:rsidRPr="004E4B16" w:rsidRDefault="001669C3" w:rsidP="001669C3">
                  <w:pPr>
                    <w:autoSpaceDE w:val="0"/>
                    <w:autoSpaceDN w:val="0"/>
                    <w:adjustRightInd w:val="0"/>
                    <w:jc w:val="center"/>
                    <w:rPr>
                      <w:rFonts w:ascii="Arial" w:hAnsi="Arial" w:cs="Arial"/>
                      <w:lang w:eastAsia="es-CO"/>
                    </w:rPr>
                  </w:pPr>
                  <w:r w:rsidRPr="004E4B16">
                    <w:rPr>
                      <w:rFonts w:ascii="Arial" w:hAnsi="Arial" w:cs="Arial"/>
                      <w:lang w:eastAsia="es-CO"/>
                    </w:rPr>
                    <w:t>3</w:t>
                  </w:r>
                </w:p>
              </w:tc>
              <w:tc>
                <w:tcPr>
                  <w:tcW w:w="1297" w:type="dxa"/>
                  <w:shd w:val="clear" w:color="auto" w:fill="auto"/>
                </w:tcPr>
                <w:p w14:paraId="23AB0EBA" w14:textId="77777777" w:rsidR="001669C3" w:rsidRPr="004E4B16" w:rsidRDefault="001669C3" w:rsidP="001669C3">
                  <w:pPr>
                    <w:autoSpaceDE w:val="0"/>
                    <w:autoSpaceDN w:val="0"/>
                    <w:adjustRightInd w:val="0"/>
                    <w:jc w:val="center"/>
                    <w:rPr>
                      <w:rFonts w:ascii="Arial" w:hAnsi="Arial" w:cs="Arial"/>
                      <w:lang w:eastAsia="es-CO"/>
                    </w:rPr>
                  </w:pPr>
                  <w:r w:rsidRPr="004E4B16">
                    <w:rPr>
                      <w:rFonts w:ascii="Arial" w:hAnsi="Arial" w:cs="Arial"/>
                      <w:lang w:eastAsia="es-CO"/>
                    </w:rPr>
                    <w:t>4</w:t>
                  </w:r>
                </w:p>
              </w:tc>
            </w:tr>
            <w:tr w:rsidR="001669C3" w:rsidRPr="004E4B16" w14:paraId="35B32B4E" w14:textId="77777777" w:rsidTr="001669C3">
              <w:tc>
                <w:tcPr>
                  <w:tcW w:w="1276" w:type="dxa"/>
                  <w:shd w:val="clear" w:color="auto" w:fill="auto"/>
                </w:tcPr>
                <w:p w14:paraId="3D2AAD0C" w14:textId="77777777" w:rsidR="001669C3" w:rsidRPr="004E4B16" w:rsidRDefault="001669C3" w:rsidP="001669C3">
                  <w:pPr>
                    <w:autoSpaceDE w:val="0"/>
                    <w:autoSpaceDN w:val="0"/>
                    <w:adjustRightInd w:val="0"/>
                    <w:jc w:val="center"/>
                    <w:rPr>
                      <w:rFonts w:ascii="Arial" w:hAnsi="Arial" w:cs="Arial"/>
                      <w:lang w:eastAsia="es-CO"/>
                    </w:rPr>
                  </w:pPr>
                  <w:r w:rsidRPr="004E4B16">
                    <w:rPr>
                      <w:rFonts w:ascii="Arial" w:hAnsi="Arial" w:cs="Arial"/>
                      <w:lang w:eastAsia="es-CO"/>
                    </w:rPr>
                    <w:t>4</w:t>
                  </w:r>
                </w:p>
              </w:tc>
              <w:tc>
                <w:tcPr>
                  <w:tcW w:w="1297" w:type="dxa"/>
                  <w:shd w:val="clear" w:color="auto" w:fill="auto"/>
                </w:tcPr>
                <w:p w14:paraId="293D74B6" w14:textId="77777777" w:rsidR="001669C3" w:rsidRPr="004E4B16" w:rsidRDefault="001669C3" w:rsidP="001669C3">
                  <w:pPr>
                    <w:autoSpaceDE w:val="0"/>
                    <w:autoSpaceDN w:val="0"/>
                    <w:adjustRightInd w:val="0"/>
                    <w:jc w:val="center"/>
                    <w:rPr>
                      <w:rFonts w:ascii="Arial" w:hAnsi="Arial" w:cs="Arial"/>
                      <w:lang w:eastAsia="es-CO"/>
                    </w:rPr>
                  </w:pPr>
                  <w:r w:rsidRPr="004E4B16">
                    <w:rPr>
                      <w:rFonts w:ascii="Arial" w:hAnsi="Arial" w:cs="Arial"/>
                      <w:lang w:eastAsia="es-CO"/>
                    </w:rPr>
                    <w:t>7</w:t>
                  </w:r>
                </w:p>
              </w:tc>
            </w:tr>
            <w:tr w:rsidR="001669C3" w:rsidRPr="004E4B16" w14:paraId="31A0E4AD" w14:textId="77777777" w:rsidTr="001669C3">
              <w:tc>
                <w:tcPr>
                  <w:tcW w:w="1276" w:type="dxa"/>
                  <w:shd w:val="clear" w:color="auto" w:fill="auto"/>
                </w:tcPr>
                <w:p w14:paraId="35912A3A" w14:textId="77777777" w:rsidR="001669C3" w:rsidRPr="004E4B16" w:rsidRDefault="001669C3" w:rsidP="001669C3">
                  <w:pPr>
                    <w:autoSpaceDE w:val="0"/>
                    <w:autoSpaceDN w:val="0"/>
                    <w:adjustRightInd w:val="0"/>
                    <w:jc w:val="center"/>
                    <w:rPr>
                      <w:rFonts w:ascii="Arial" w:hAnsi="Arial" w:cs="Arial"/>
                      <w:lang w:eastAsia="es-CO"/>
                    </w:rPr>
                  </w:pPr>
                  <w:r w:rsidRPr="004E4B16">
                    <w:rPr>
                      <w:rFonts w:ascii="Arial" w:hAnsi="Arial" w:cs="Arial"/>
                      <w:lang w:eastAsia="es-CO"/>
                    </w:rPr>
                    <w:t>5</w:t>
                  </w:r>
                </w:p>
              </w:tc>
              <w:tc>
                <w:tcPr>
                  <w:tcW w:w="1297" w:type="dxa"/>
                  <w:shd w:val="clear" w:color="auto" w:fill="auto"/>
                </w:tcPr>
                <w:p w14:paraId="1D0DB336" w14:textId="77777777" w:rsidR="001669C3" w:rsidRPr="004E4B16" w:rsidRDefault="001669C3" w:rsidP="001669C3">
                  <w:pPr>
                    <w:autoSpaceDE w:val="0"/>
                    <w:autoSpaceDN w:val="0"/>
                    <w:adjustRightInd w:val="0"/>
                    <w:jc w:val="center"/>
                    <w:rPr>
                      <w:rFonts w:ascii="Arial" w:hAnsi="Arial" w:cs="Arial"/>
                      <w:lang w:eastAsia="es-CO"/>
                    </w:rPr>
                  </w:pPr>
                  <w:r w:rsidRPr="004E4B16">
                    <w:rPr>
                      <w:rFonts w:ascii="Arial" w:hAnsi="Arial" w:cs="Arial"/>
                      <w:lang w:eastAsia="es-CO"/>
                    </w:rPr>
                    <w:t>10</w:t>
                  </w:r>
                </w:p>
              </w:tc>
            </w:tr>
          </w:tbl>
          <w:p w14:paraId="04719452" w14:textId="77777777" w:rsidR="001669C3" w:rsidRPr="004E4B16" w:rsidRDefault="001669C3" w:rsidP="001669C3">
            <w:pPr>
              <w:autoSpaceDE w:val="0"/>
              <w:autoSpaceDN w:val="0"/>
              <w:adjustRightInd w:val="0"/>
              <w:jc w:val="both"/>
              <w:rPr>
                <w:rFonts w:ascii="Arial" w:hAnsi="Arial" w:cs="Arial"/>
                <w:lang w:eastAsia="es-CO"/>
              </w:rPr>
            </w:pPr>
          </w:p>
        </w:tc>
        <w:tc>
          <w:tcPr>
            <w:tcW w:w="5954" w:type="dxa"/>
            <w:shd w:val="clear" w:color="auto" w:fill="auto"/>
          </w:tcPr>
          <w:p w14:paraId="1453CE9B" w14:textId="77777777" w:rsidR="001669C3" w:rsidRPr="004E4B16" w:rsidRDefault="001669C3" w:rsidP="001669C3">
            <w:pPr>
              <w:autoSpaceDE w:val="0"/>
              <w:autoSpaceDN w:val="0"/>
              <w:adjustRightInd w:val="0"/>
              <w:jc w:val="both"/>
              <w:rPr>
                <w:rFonts w:ascii="Arial" w:hAnsi="Arial" w:cs="Arial"/>
                <w:lang w:eastAsia="es-CO"/>
              </w:rPr>
            </w:pPr>
          </w:p>
          <w:tbl>
            <w:tblPr>
              <w:tblpPr w:leftFromText="141" w:rightFromText="141" w:vertAnchor="text" w:horzAnchor="page" w:tblpXSpec="center" w:tblpY="11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45"/>
            </w:tblGrid>
            <w:tr w:rsidR="001669C3" w:rsidRPr="005A1B8B" w14:paraId="70E8E618" w14:textId="77777777" w:rsidTr="001669C3">
              <w:trPr>
                <w:trHeight w:val="2405"/>
              </w:trPr>
              <w:tc>
                <w:tcPr>
                  <w:tcW w:w="5045" w:type="dxa"/>
                </w:tcPr>
                <w:p w14:paraId="6E29C85A" w14:textId="77777777" w:rsidR="001669C3" w:rsidRPr="005A1B8B" w:rsidRDefault="001669C3" w:rsidP="001669C3">
                  <w:pPr>
                    <w:autoSpaceDE w:val="0"/>
                    <w:autoSpaceDN w:val="0"/>
                    <w:adjustRightInd w:val="0"/>
                    <w:jc w:val="center"/>
                    <w:rPr>
                      <w:rFonts w:ascii="Arial" w:hAnsi="Arial" w:cs="Arial"/>
                      <w:lang w:eastAsia="es-CO"/>
                    </w:rPr>
                  </w:pPr>
                  <w:r w:rsidRPr="005A1B8B">
                    <w:rPr>
                      <w:rFonts w:ascii="Arial" w:hAnsi="Arial" w:cs="Arial"/>
                      <w:lang w:eastAsia="es-CO"/>
                    </w:rPr>
                    <w:t>Notas de Juan</w:t>
                  </w:r>
                </w:p>
                <w:p w14:paraId="53F81FCD" w14:textId="77777777" w:rsidR="001669C3" w:rsidRPr="005A1B8B" w:rsidRDefault="001669C3" w:rsidP="001669C3">
                  <w:pPr>
                    <w:autoSpaceDE w:val="0"/>
                    <w:autoSpaceDN w:val="0"/>
                    <w:adjustRightInd w:val="0"/>
                    <w:jc w:val="center"/>
                    <w:rPr>
                      <w:rFonts w:ascii="Arial" w:hAnsi="Arial" w:cs="Arial"/>
                      <w:lang w:eastAsia="es-CO"/>
                    </w:rPr>
                  </w:pPr>
                  <w:r w:rsidRPr="005A1B8B">
                    <w:rPr>
                      <w:rFonts w:ascii="Arial" w:hAnsi="Arial" w:cs="Arial"/>
                      <w:noProof/>
                      <w:lang w:val="es-ES" w:eastAsia="es-ES"/>
                    </w:rPr>
                    <w:drawing>
                      <wp:inline distT="0" distB="0" distL="0" distR="0" wp14:anchorId="4FC1CA7C" wp14:editId="5881D887">
                        <wp:extent cx="2901950" cy="1232535"/>
                        <wp:effectExtent l="0" t="0" r="0" b="5715"/>
                        <wp:docPr id="4" name="Imagen 4" descr="23-07-2017 05-06-5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23-07-2017 05-06-50 p-m-"/>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01950" cy="1232535"/>
                                </a:xfrm>
                                <a:prstGeom prst="rect">
                                  <a:avLst/>
                                </a:prstGeom>
                                <a:noFill/>
                                <a:ln>
                                  <a:noFill/>
                                </a:ln>
                              </pic:spPr>
                            </pic:pic>
                          </a:graphicData>
                        </a:graphic>
                      </wp:inline>
                    </w:drawing>
                  </w:r>
                </w:p>
              </w:tc>
            </w:tr>
          </w:tbl>
          <w:p w14:paraId="31D012C4" w14:textId="77777777" w:rsidR="001669C3" w:rsidRPr="004E4B16" w:rsidRDefault="001669C3" w:rsidP="001669C3">
            <w:pPr>
              <w:autoSpaceDE w:val="0"/>
              <w:autoSpaceDN w:val="0"/>
              <w:adjustRightInd w:val="0"/>
              <w:jc w:val="both"/>
              <w:rPr>
                <w:rFonts w:ascii="Arial" w:hAnsi="Arial" w:cs="Arial"/>
                <w:lang w:eastAsia="es-CO"/>
              </w:rPr>
            </w:pPr>
          </w:p>
          <w:p w14:paraId="166CC059" w14:textId="77777777" w:rsidR="001669C3" w:rsidRPr="004E4B16" w:rsidRDefault="001669C3" w:rsidP="001669C3">
            <w:pPr>
              <w:autoSpaceDE w:val="0"/>
              <w:autoSpaceDN w:val="0"/>
              <w:adjustRightInd w:val="0"/>
              <w:jc w:val="both"/>
              <w:rPr>
                <w:rFonts w:ascii="Arial" w:hAnsi="Arial" w:cs="Arial"/>
                <w:lang w:eastAsia="es-CO"/>
              </w:rPr>
            </w:pPr>
          </w:p>
        </w:tc>
      </w:tr>
    </w:tbl>
    <w:p w14:paraId="7786EB72" w14:textId="77777777" w:rsidR="001669C3" w:rsidRDefault="001669C3" w:rsidP="001669C3">
      <w:pPr>
        <w:autoSpaceDE w:val="0"/>
        <w:autoSpaceDN w:val="0"/>
        <w:adjustRightInd w:val="0"/>
        <w:rPr>
          <w:rFonts w:ascii="Arial" w:hAnsi="Arial" w:cs="Arial"/>
          <w:lang w:eastAsia="es-CO"/>
        </w:rPr>
      </w:pPr>
    </w:p>
    <w:p w14:paraId="0E035B85" w14:textId="77777777" w:rsidR="001669C3" w:rsidRDefault="001669C3" w:rsidP="001669C3">
      <w:pPr>
        <w:autoSpaceDE w:val="0"/>
        <w:autoSpaceDN w:val="0"/>
        <w:adjustRightInd w:val="0"/>
        <w:rPr>
          <w:rFonts w:ascii="Arial" w:hAnsi="Arial" w:cs="Arial"/>
          <w:lang w:eastAsia="es-CO"/>
        </w:rPr>
      </w:pPr>
      <w:r>
        <w:rPr>
          <w:rFonts w:ascii="Arial" w:hAnsi="Arial" w:cs="Arial"/>
          <w:lang w:eastAsia="es-CO"/>
        </w:rPr>
        <w:t>Media</w:t>
      </w:r>
      <w:r w:rsidRPr="005A1B8B">
        <w:rPr>
          <w:rFonts w:ascii="Arial" w:hAnsi="Arial" w:cs="Arial"/>
          <w:lang w:eastAsia="es-CO"/>
        </w:rPr>
        <w:t xml:space="preserve"> de </w:t>
      </w:r>
      <w:r>
        <w:rPr>
          <w:rFonts w:ascii="Arial" w:hAnsi="Arial" w:cs="Arial"/>
          <w:lang w:eastAsia="es-CO"/>
        </w:rPr>
        <w:t>Juan</w:t>
      </w:r>
      <w:r w:rsidRPr="005A1B8B">
        <w:rPr>
          <w:rFonts w:ascii="Arial" w:hAnsi="Arial" w:cs="Arial"/>
          <w:lang w:eastAsia="es-CO"/>
        </w:rPr>
        <w:t xml:space="preserve"> = </w:t>
      </w:r>
      <w:r w:rsidRPr="005A1B8B">
        <w:rPr>
          <w:rFonts w:ascii="Arial" w:hAnsi="Arial" w:cs="Arial"/>
          <w:position w:val="-24"/>
          <w:lang w:eastAsia="es-CO"/>
        </w:rPr>
        <w:object w:dxaOrig="2220" w:dyaOrig="620" w14:anchorId="7DF48716">
          <v:shape id="_x0000_i1026" type="#_x0000_t75" style="width:111pt;height:31.5pt" o:ole="">
            <v:imagedata r:id="rId87" o:title=""/>
          </v:shape>
          <o:OLEObject Type="Embed" ProgID="Equation.DSMT4" ShapeID="_x0000_i1026" DrawAspect="Content" ObjectID="_1658576096" r:id="rId88"/>
        </w:object>
      </w:r>
    </w:p>
    <w:p w14:paraId="31DAAE65" w14:textId="77777777" w:rsidR="001669C3" w:rsidRDefault="001669C3" w:rsidP="001669C3">
      <w:pPr>
        <w:autoSpaceDE w:val="0"/>
        <w:autoSpaceDN w:val="0"/>
        <w:adjustRightInd w:val="0"/>
        <w:jc w:val="both"/>
        <w:rPr>
          <w:rFonts w:ascii="Arial" w:hAnsi="Arial" w:cs="Arial"/>
          <w:lang w:eastAsia="es-CO"/>
        </w:rPr>
      </w:pPr>
      <w:r>
        <w:rPr>
          <w:rFonts w:ascii="Arial" w:hAnsi="Arial" w:cs="Arial"/>
          <w:lang w:eastAsia="es-CO"/>
        </w:rPr>
        <w:t>Los estudiantes Luis y Juan presentan la misma media, pero su dispersión o variabilidad es muy diferente. Las notas de Juan presentan mayor variabildad respecto a la media. El candidato elegido es el que menos variabilidad tiene. (Luis gana)</w:t>
      </w:r>
    </w:p>
    <w:p w14:paraId="2D61318F" w14:textId="77777777" w:rsidR="001669C3" w:rsidRPr="007B60D8" w:rsidRDefault="001669C3" w:rsidP="001669C3">
      <w:pPr>
        <w:autoSpaceDE w:val="0"/>
        <w:autoSpaceDN w:val="0"/>
        <w:adjustRightInd w:val="0"/>
        <w:jc w:val="both"/>
        <w:rPr>
          <w:rFonts w:ascii="Arial" w:hAnsi="Arial" w:cs="Arial"/>
          <w:b/>
          <w:lang w:eastAsia="es-CO"/>
        </w:rPr>
      </w:pPr>
      <w:r w:rsidRPr="007B60D8">
        <w:rPr>
          <w:rFonts w:ascii="Arial" w:hAnsi="Arial" w:cs="Arial"/>
          <w:b/>
          <w:lang w:eastAsia="es-CO"/>
        </w:rPr>
        <w:t>La medición de la Variabilidad</w:t>
      </w:r>
    </w:p>
    <w:p w14:paraId="04B6FEC3" w14:textId="77777777" w:rsidR="001669C3" w:rsidRDefault="001669C3" w:rsidP="001669C3">
      <w:pPr>
        <w:autoSpaceDE w:val="0"/>
        <w:autoSpaceDN w:val="0"/>
        <w:adjustRightInd w:val="0"/>
        <w:jc w:val="both"/>
        <w:rPr>
          <w:rFonts w:ascii="Arial" w:hAnsi="Arial" w:cs="Arial"/>
          <w:lang w:eastAsia="es-CO"/>
        </w:rPr>
      </w:pPr>
      <w:r>
        <w:rPr>
          <w:rFonts w:ascii="Arial" w:hAnsi="Arial" w:cs="Arial"/>
          <w:lang w:eastAsia="es-CO"/>
        </w:rPr>
        <w:t>Para medir la variabildad o dispersión en estadística hay varias propuestas, cada una de ellas tiene ventajas y limitaciones conceptuales y prácticas.</w:t>
      </w:r>
    </w:p>
    <w:p w14:paraId="7B584113" w14:textId="77777777" w:rsidR="001669C3" w:rsidRDefault="001669C3" w:rsidP="001669C3">
      <w:pPr>
        <w:autoSpaceDE w:val="0"/>
        <w:autoSpaceDN w:val="0"/>
        <w:adjustRightInd w:val="0"/>
        <w:jc w:val="both"/>
        <w:rPr>
          <w:rFonts w:ascii="Arial" w:hAnsi="Arial" w:cs="Arial"/>
          <w:lang w:eastAsia="es-CO"/>
        </w:rPr>
      </w:pPr>
    </w:p>
    <w:p w14:paraId="03C565A0" w14:textId="77777777" w:rsidR="001669C3" w:rsidRPr="00AB1FE0" w:rsidRDefault="001669C3" w:rsidP="003B43F7">
      <w:pPr>
        <w:numPr>
          <w:ilvl w:val="3"/>
          <w:numId w:val="41"/>
        </w:numPr>
        <w:autoSpaceDE w:val="0"/>
        <w:autoSpaceDN w:val="0"/>
        <w:adjustRightInd w:val="0"/>
        <w:spacing w:after="0"/>
        <w:ind w:left="284" w:hanging="284"/>
        <w:jc w:val="both"/>
        <w:rPr>
          <w:rFonts w:ascii="Arial" w:hAnsi="Arial" w:cs="Arial"/>
          <w:lang w:eastAsia="es-CO"/>
        </w:rPr>
      </w:pPr>
      <w:r w:rsidRPr="007B60D8">
        <w:rPr>
          <w:rFonts w:ascii="Arial" w:hAnsi="Arial" w:cs="Arial"/>
          <w:b/>
          <w:lang w:eastAsia="es-CO"/>
        </w:rPr>
        <w:lastRenderedPageBreak/>
        <w:t>La Desviación Media</w:t>
      </w:r>
      <w:r>
        <w:rPr>
          <w:rFonts w:ascii="Arial" w:hAnsi="Arial" w:cs="Arial"/>
          <w:b/>
          <w:lang w:eastAsia="es-CO"/>
        </w:rPr>
        <w:t xml:space="preserve"> (DM)</w:t>
      </w:r>
    </w:p>
    <w:p w14:paraId="46D85802" w14:textId="77777777" w:rsidR="001669C3" w:rsidRPr="006B50BA" w:rsidRDefault="001669C3" w:rsidP="003B43F7">
      <w:pPr>
        <w:numPr>
          <w:ilvl w:val="3"/>
          <w:numId w:val="39"/>
        </w:numPr>
        <w:tabs>
          <w:tab w:val="clear" w:pos="2880"/>
          <w:tab w:val="num" w:pos="0"/>
        </w:tabs>
        <w:autoSpaceDE w:val="0"/>
        <w:autoSpaceDN w:val="0"/>
        <w:adjustRightInd w:val="0"/>
        <w:spacing w:after="0"/>
        <w:ind w:left="0" w:hanging="2596"/>
        <w:rPr>
          <w:rFonts w:ascii="Arial" w:hAnsi="Arial" w:cs="Arial"/>
          <w:lang w:eastAsia="es-CO"/>
        </w:rPr>
      </w:pPr>
      <w:r>
        <w:rPr>
          <w:rFonts w:ascii="Arial" w:hAnsi="Arial" w:cs="Arial"/>
          <w:b/>
          <w:lang w:eastAsia="es-CO"/>
        </w:rPr>
        <w:t xml:space="preserve">a. </w:t>
      </w:r>
      <w:r w:rsidRPr="006B50BA">
        <w:rPr>
          <w:rFonts w:ascii="Arial" w:hAnsi="Arial" w:cs="Arial"/>
          <w:b/>
          <w:lang w:eastAsia="es-CO"/>
        </w:rPr>
        <w:t>Ejemplo desviación media para un conjunto de datos:</w:t>
      </w:r>
    </w:p>
    <w:p w14:paraId="74B516FF" w14:textId="77777777" w:rsidR="001669C3" w:rsidRDefault="001669C3" w:rsidP="001669C3">
      <w:pPr>
        <w:autoSpaceDE w:val="0"/>
        <w:autoSpaceDN w:val="0"/>
        <w:adjustRightInd w:val="0"/>
        <w:jc w:val="center"/>
        <w:rPr>
          <w:rFonts w:ascii="Arial" w:hAnsi="Arial" w:cs="Arial"/>
          <w:lang w:eastAsia="es-CO"/>
        </w:rPr>
      </w:pPr>
      <w:r w:rsidRPr="007B60D8">
        <w:rPr>
          <w:rFonts w:ascii="Arial" w:hAnsi="Arial" w:cs="Arial"/>
          <w:position w:val="-24"/>
          <w:lang w:eastAsia="es-CO"/>
        </w:rPr>
        <w:object w:dxaOrig="1840" w:dyaOrig="960" w14:anchorId="28EF539A">
          <v:shape id="_x0000_i1027" type="#_x0000_t75" style="width:92.25pt;height:48pt" o:ole="">
            <v:imagedata r:id="rId89" o:title=""/>
          </v:shape>
          <o:OLEObject Type="Embed" ProgID="Equation.DSMT4" ShapeID="_x0000_i1027" DrawAspect="Content" ObjectID="_1658576097" r:id="rId90"/>
        </w:object>
      </w:r>
    </w:p>
    <w:p w14:paraId="62401F68" w14:textId="77777777" w:rsidR="001669C3" w:rsidRDefault="001669C3" w:rsidP="001669C3">
      <w:pPr>
        <w:autoSpaceDE w:val="0"/>
        <w:autoSpaceDN w:val="0"/>
        <w:adjustRightInd w:val="0"/>
        <w:jc w:val="both"/>
        <w:rPr>
          <w:rFonts w:ascii="Arial" w:hAnsi="Arial" w:cs="Arial"/>
          <w:lang w:eastAsia="es-CO"/>
        </w:rPr>
      </w:pPr>
      <w:r>
        <w:rPr>
          <w:rFonts w:ascii="Arial" w:hAnsi="Arial" w:cs="Arial"/>
          <w:lang w:eastAsia="es-CO"/>
        </w:rPr>
        <w:t xml:space="preserve">Tomamos nuevamente las </w:t>
      </w:r>
      <w:r w:rsidRPr="00E4418A">
        <w:rPr>
          <w:rFonts w:ascii="Arial" w:hAnsi="Arial" w:cs="Arial"/>
          <w:b/>
          <w:lang w:eastAsia="es-CO"/>
        </w:rPr>
        <w:t>5</w:t>
      </w:r>
      <w:r>
        <w:rPr>
          <w:rFonts w:ascii="Arial" w:hAnsi="Arial" w:cs="Arial"/>
          <w:lang w:eastAsia="es-CO"/>
        </w:rPr>
        <w:t xml:space="preserve"> notas de Juan: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4"/>
        <w:gridCol w:w="1415"/>
        <w:gridCol w:w="3119"/>
      </w:tblGrid>
      <w:tr w:rsidR="001669C3" w:rsidRPr="004E4B16" w14:paraId="75FDA7E4" w14:textId="77777777" w:rsidTr="001669C3">
        <w:trPr>
          <w:jc w:val="center"/>
        </w:trPr>
        <w:tc>
          <w:tcPr>
            <w:tcW w:w="2554" w:type="dxa"/>
            <w:shd w:val="clear" w:color="auto" w:fill="auto"/>
          </w:tcPr>
          <w:p w14:paraId="5101D2D7" w14:textId="77777777" w:rsidR="001669C3" w:rsidRPr="004E4B16" w:rsidRDefault="001669C3" w:rsidP="001669C3">
            <w:pPr>
              <w:autoSpaceDE w:val="0"/>
              <w:autoSpaceDN w:val="0"/>
              <w:adjustRightInd w:val="0"/>
              <w:spacing w:after="0" w:line="360" w:lineRule="auto"/>
              <w:jc w:val="center"/>
              <w:rPr>
                <w:rFonts w:ascii="Arial" w:hAnsi="Arial" w:cs="Arial"/>
                <w:lang w:eastAsia="es-CO"/>
              </w:rPr>
            </w:pPr>
            <w:r w:rsidRPr="004E4B16">
              <w:rPr>
                <w:rFonts w:ascii="Arial" w:hAnsi="Arial" w:cs="Arial"/>
                <w:lang w:eastAsia="es-CO"/>
              </w:rPr>
              <w:t>Notas de Juan (xi)</w:t>
            </w:r>
          </w:p>
        </w:tc>
        <w:tc>
          <w:tcPr>
            <w:tcW w:w="1415" w:type="dxa"/>
            <w:shd w:val="clear" w:color="auto" w:fill="auto"/>
          </w:tcPr>
          <w:p w14:paraId="4E0257D3" w14:textId="77777777" w:rsidR="001669C3" w:rsidRPr="004E4B16" w:rsidRDefault="001669C3" w:rsidP="001669C3">
            <w:pPr>
              <w:autoSpaceDE w:val="0"/>
              <w:autoSpaceDN w:val="0"/>
              <w:adjustRightInd w:val="0"/>
              <w:spacing w:after="0" w:line="360" w:lineRule="auto"/>
              <w:jc w:val="center"/>
              <w:rPr>
                <w:rFonts w:ascii="Arial" w:hAnsi="Arial" w:cs="Arial"/>
                <w:lang w:eastAsia="es-CO"/>
              </w:rPr>
            </w:pPr>
            <w:r w:rsidRPr="004E4B16">
              <w:rPr>
                <w:rFonts w:ascii="Arial" w:hAnsi="Arial" w:cs="Arial"/>
                <w:position w:val="-12"/>
                <w:lang w:eastAsia="es-CO"/>
              </w:rPr>
              <w:object w:dxaOrig="620" w:dyaOrig="400" w14:anchorId="0066F11F">
                <v:shape id="_x0000_i1028" type="#_x0000_t75" style="width:31.5pt;height:20.25pt" o:ole="">
                  <v:imagedata r:id="rId91" o:title=""/>
                </v:shape>
                <o:OLEObject Type="Embed" ProgID="Equation.DSMT4" ShapeID="_x0000_i1028" DrawAspect="Content" ObjectID="_1658576098" r:id="rId92"/>
              </w:object>
            </w:r>
          </w:p>
        </w:tc>
        <w:tc>
          <w:tcPr>
            <w:tcW w:w="3119" w:type="dxa"/>
            <w:shd w:val="clear" w:color="auto" w:fill="auto"/>
          </w:tcPr>
          <w:p w14:paraId="4AF00BB3" w14:textId="77777777" w:rsidR="001669C3" w:rsidRPr="004E4B16" w:rsidRDefault="001669C3" w:rsidP="001669C3">
            <w:pPr>
              <w:autoSpaceDE w:val="0"/>
              <w:autoSpaceDN w:val="0"/>
              <w:adjustRightInd w:val="0"/>
              <w:spacing w:after="0" w:line="360" w:lineRule="auto"/>
              <w:jc w:val="center"/>
              <w:rPr>
                <w:rFonts w:ascii="Arial" w:hAnsi="Arial" w:cs="Arial"/>
                <w:lang w:eastAsia="es-CO"/>
              </w:rPr>
            </w:pPr>
            <w:r w:rsidRPr="004E4B16">
              <w:rPr>
                <w:rFonts w:ascii="Arial" w:hAnsi="Arial" w:cs="Arial"/>
                <w:position w:val="-18"/>
                <w:lang w:eastAsia="es-CO"/>
              </w:rPr>
              <w:object w:dxaOrig="760" w:dyaOrig="480" w14:anchorId="083CF241">
                <v:shape id="_x0000_i1029" type="#_x0000_t75" style="width:38.25pt;height:24pt" o:ole="">
                  <v:imagedata r:id="rId93" o:title=""/>
                </v:shape>
                <o:OLEObject Type="Embed" ProgID="Equation.DSMT4" ShapeID="_x0000_i1029" DrawAspect="Content" ObjectID="_1658576099" r:id="rId94"/>
              </w:object>
            </w:r>
          </w:p>
        </w:tc>
      </w:tr>
      <w:tr w:rsidR="001669C3" w:rsidRPr="004E4B16" w14:paraId="4E4DC446" w14:textId="77777777" w:rsidTr="001669C3">
        <w:trPr>
          <w:jc w:val="center"/>
        </w:trPr>
        <w:tc>
          <w:tcPr>
            <w:tcW w:w="2554" w:type="dxa"/>
            <w:shd w:val="clear" w:color="auto" w:fill="auto"/>
          </w:tcPr>
          <w:p w14:paraId="1F1EDC2D" w14:textId="77777777" w:rsidR="001669C3" w:rsidRPr="004E4B16" w:rsidRDefault="001669C3" w:rsidP="001669C3">
            <w:pPr>
              <w:autoSpaceDE w:val="0"/>
              <w:autoSpaceDN w:val="0"/>
              <w:adjustRightInd w:val="0"/>
              <w:spacing w:after="0" w:line="360" w:lineRule="auto"/>
              <w:jc w:val="center"/>
              <w:rPr>
                <w:rFonts w:ascii="Arial" w:hAnsi="Arial" w:cs="Arial"/>
                <w:lang w:eastAsia="es-CO"/>
              </w:rPr>
            </w:pPr>
            <w:r w:rsidRPr="004E4B16">
              <w:rPr>
                <w:rFonts w:ascii="Arial" w:hAnsi="Arial" w:cs="Arial"/>
                <w:lang w:eastAsia="es-CO"/>
              </w:rPr>
              <w:t>1</w:t>
            </w:r>
          </w:p>
        </w:tc>
        <w:tc>
          <w:tcPr>
            <w:tcW w:w="1415" w:type="dxa"/>
            <w:shd w:val="clear" w:color="auto" w:fill="auto"/>
          </w:tcPr>
          <w:p w14:paraId="7DF1780B" w14:textId="77777777" w:rsidR="001669C3" w:rsidRPr="004E4B16" w:rsidRDefault="001669C3" w:rsidP="001669C3">
            <w:pPr>
              <w:autoSpaceDE w:val="0"/>
              <w:autoSpaceDN w:val="0"/>
              <w:adjustRightInd w:val="0"/>
              <w:spacing w:after="0" w:line="360" w:lineRule="auto"/>
              <w:jc w:val="center"/>
              <w:rPr>
                <w:rFonts w:ascii="Arial" w:hAnsi="Arial" w:cs="Arial"/>
                <w:lang w:eastAsia="es-CO"/>
              </w:rPr>
            </w:pPr>
            <w:r w:rsidRPr="004E4B16">
              <w:rPr>
                <w:rFonts w:ascii="Arial" w:hAnsi="Arial" w:cs="Arial"/>
                <w:lang w:eastAsia="es-CO"/>
              </w:rPr>
              <w:t>1 - 5</w:t>
            </w:r>
          </w:p>
        </w:tc>
        <w:tc>
          <w:tcPr>
            <w:tcW w:w="3119" w:type="dxa"/>
            <w:shd w:val="clear" w:color="auto" w:fill="auto"/>
          </w:tcPr>
          <w:p w14:paraId="33974C10" w14:textId="77777777" w:rsidR="001669C3" w:rsidRPr="004E4B16" w:rsidRDefault="001669C3" w:rsidP="001669C3">
            <w:pPr>
              <w:autoSpaceDE w:val="0"/>
              <w:autoSpaceDN w:val="0"/>
              <w:adjustRightInd w:val="0"/>
              <w:spacing w:after="0" w:line="360" w:lineRule="auto"/>
              <w:jc w:val="center"/>
              <w:rPr>
                <w:rFonts w:ascii="Arial" w:hAnsi="Arial" w:cs="Arial"/>
                <w:lang w:eastAsia="es-CO"/>
              </w:rPr>
            </w:pPr>
            <w:r w:rsidRPr="004E4B16">
              <w:rPr>
                <w:rFonts w:ascii="Arial" w:hAnsi="Arial" w:cs="Arial"/>
                <w:lang w:eastAsia="es-CO"/>
              </w:rPr>
              <w:t>4</w:t>
            </w:r>
          </w:p>
        </w:tc>
      </w:tr>
      <w:tr w:rsidR="001669C3" w:rsidRPr="004E4B16" w14:paraId="3D9E57E9" w14:textId="77777777" w:rsidTr="001669C3">
        <w:trPr>
          <w:jc w:val="center"/>
        </w:trPr>
        <w:tc>
          <w:tcPr>
            <w:tcW w:w="2554" w:type="dxa"/>
            <w:shd w:val="clear" w:color="auto" w:fill="auto"/>
          </w:tcPr>
          <w:p w14:paraId="186F8FB1" w14:textId="77777777" w:rsidR="001669C3" w:rsidRPr="004E4B16" w:rsidRDefault="001669C3" w:rsidP="001669C3">
            <w:pPr>
              <w:autoSpaceDE w:val="0"/>
              <w:autoSpaceDN w:val="0"/>
              <w:adjustRightInd w:val="0"/>
              <w:spacing w:after="0" w:line="360" w:lineRule="auto"/>
              <w:jc w:val="center"/>
              <w:rPr>
                <w:rFonts w:ascii="Arial" w:hAnsi="Arial" w:cs="Arial"/>
                <w:lang w:eastAsia="es-CO"/>
              </w:rPr>
            </w:pPr>
            <w:r w:rsidRPr="004E4B16">
              <w:rPr>
                <w:rFonts w:ascii="Arial" w:hAnsi="Arial" w:cs="Arial"/>
                <w:lang w:eastAsia="es-CO"/>
              </w:rPr>
              <w:t>3</w:t>
            </w:r>
          </w:p>
        </w:tc>
        <w:tc>
          <w:tcPr>
            <w:tcW w:w="1415" w:type="dxa"/>
            <w:shd w:val="clear" w:color="auto" w:fill="auto"/>
          </w:tcPr>
          <w:p w14:paraId="0AE8401D" w14:textId="77777777" w:rsidR="001669C3" w:rsidRPr="004E4B16" w:rsidRDefault="001669C3" w:rsidP="001669C3">
            <w:pPr>
              <w:autoSpaceDE w:val="0"/>
              <w:autoSpaceDN w:val="0"/>
              <w:adjustRightInd w:val="0"/>
              <w:spacing w:after="0" w:line="360" w:lineRule="auto"/>
              <w:jc w:val="center"/>
              <w:rPr>
                <w:rFonts w:ascii="Arial" w:hAnsi="Arial" w:cs="Arial"/>
                <w:lang w:eastAsia="es-CO"/>
              </w:rPr>
            </w:pPr>
            <w:r w:rsidRPr="004E4B16">
              <w:rPr>
                <w:rFonts w:ascii="Arial" w:hAnsi="Arial" w:cs="Arial"/>
                <w:lang w:eastAsia="es-CO"/>
              </w:rPr>
              <w:t>3 - 5</w:t>
            </w:r>
          </w:p>
        </w:tc>
        <w:tc>
          <w:tcPr>
            <w:tcW w:w="3119" w:type="dxa"/>
            <w:shd w:val="clear" w:color="auto" w:fill="auto"/>
          </w:tcPr>
          <w:p w14:paraId="0AF03E9A" w14:textId="77777777" w:rsidR="001669C3" w:rsidRPr="004E4B16" w:rsidRDefault="001669C3" w:rsidP="001669C3">
            <w:pPr>
              <w:autoSpaceDE w:val="0"/>
              <w:autoSpaceDN w:val="0"/>
              <w:adjustRightInd w:val="0"/>
              <w:spacing w:after="0" w:line="360" w:lineRule="auto"/>
              <w:jc w:val="center"/>
              <w:rPr>
                <w:rFonts w:ascii="Arial" w:hAnsi="Arial" w:cs="Arial"/>
                <w:lang w:eastAsia="es-CO"/>
              </w:rPr>
            </w:pPr>
            <w:r w:rsidRPr="004E4B16">
              <w:rPr>
                <w:rFonts w:ascii="Arial" w:hAnsi="Arial" w:cs="Arial"/>
                <w:lang w:eastAsia="es-CO"/>
              </w:rPr>
              <w:t>2</w:t>
            </w:r>
          </w:p>
        </w:tc>
      </w:tr>
      <w:tr w:rsidR="001669C3" w:rsidRPr="004E4B16" w14:paraId="43309F66" w14:textId="77777777" w:rsidTr="001669C3">
        <w:trPr>
          <w:jc w:val="center"/>
        </w:trPr>
        <w:tc>
          <w:tcPr>
            <w:tcW w:w="2554" w:type="dxa"/>
            <w:shd w:val="clear" w:color="auto" w:fill="auto"/>
          </w:tcPr>
          <w:p w14:paraId="7E9F67CC" w14:textId="77777777" w:rsidR="001669C3" w:rsidRPr="004E4B16" w:rsidRDefault="001669C3" w:rsidP="001669C3">
            <w:pPr>
              <w:autoSpaceDE w:val="0"/>
              <w:autoSpaceDN w:val="0"/>
              <w:adjustRightInd w:val="0"/>
              <w:spacing w:after="0" w:line="360" w:lineRule="auto"/>
              <w:jc w:val="center"/>
              <w:rPr>
                <w:rFonts w:ascii="Arial" w:hAnsi="Arial" w:cs="Arial"/>
                <w:lang w:eastAsia="es-CO"/>
              </w:rPr>
            </w:pPr>
            <w:r w:rsidRPr="004E4B16">
              <w:rPr>
                <w:rFonts w:ascii="Arial" w:hAnsi="Arial" w:cs="Arial"/>
                <w:lang w:eastAsia="es-CO"/>
              </w:rPr>
              <w:t>4</w:t>
            </w:r>
          </w:p>
        </w:tc>
        <w:tc>
          <w:tcPr>
            <w:tcW w:w="1415" w:type="dxa"/>
            <w:shd w:val="clear" w:color="auto" w:fill="auto"/>
          </w:tcPr>
          <w:p w14:paraId="445DFB5D" w14:textId="77777777" w:rsidR="001669C3" w:rsidRPr="004E4B16" w:rsidRDefault="001669C3" w:rsidP="001669C3">
            <w:pPr>
              <w:autoSpaceDE w:val="0"/>
              <w:autoSpaceDN w:val="0"/>
              <w:adjustRightInd w:val="0"/>
              <w:spacing w:after="0" w:line="360" w:lineRule="auto"/>
              <w:jc w:val="center"/>
              <w:rPr>
                <w:rFonts w:ascii="Arial" w:hAnsi="Arial" w:cs="Arial"/>
                <w:lang w:eastAsia="es-CO"/>
              </w:rPr>
            </w:pPr>
            <w:r w:rsidRPr="004E4B16">
              <w:rPr>
                <w:rFonts w:ascii="Arial" w:hAnsi="Arial" w:cs="Arial"/>
                <w:lang w:eastAsia="es-CO"/>
              </w:rPr>
              <w:t>4 - 5</w:t>
            </w:r>
          </w:p>
        </w:tc>
        <w:tc>
          <w:tcPr>
            <w:tcW w:w="3119" w:type="dxa"/>
            <w:shd w:val="clear" w:color="auto" w:fill="auto"/>
          </w:tcPr>
          <w:p w14:paraId="6480FB2B" w14:textId="77777777" w:rsidR="001669C3" w:rsidRPr="004E4B16" w:rsidRDefault="001669C3" w:rsidP="001669C3">
            <w:pPr>
              <w:autoSpaceDE w:val="0"/>
              <w:autoSpaceDN w:val="0"/>
              <w:adjustRightInd w:val="0"/>
              <w:spacing w:after="0" w:line="360" w:lineRule="auto"/>
              <w:jc w:val="center"/>
              <w:rPr>
                <w:rFonts w:ascii="Arial" w:hAnsi="Arial" w:cs="Arial"/>
                <w:lang w:eastAsia="es-CO"/>
              </w:rPr>
            </w:pPr>
            <w:r w:rsidRPr="004E4B16">
              <w:rPr>
                <w:rFonts w:ascii="Arial" w:hAnsi="Arial" w:cs="Arial"/>
                <w:lang w:eastAsia="es-CO"/>
              </w:rPr>
              <w:t>1</w:t>
            </w:r>
          </w:p>
        </w:tc>
      </w:tr>
      <w:tr w:rsidR="001669C3" w:rsidRPr="004E4B16" w14:paraId="59AC8406" w14:textId="77777777" w:rsidTr="001669C3">
        <w:trPr>
          <w:jc w:val="center"/>
        </w:trPr>
        <w:tc>
          <w:tcPr>
            <w:tcW w:w="2554" w:type="dxa"/>
            <w:shd w:val="clear" w:color="auto" w:fill="auto"/>
          </w:tcPr>
          <w:p w14:paraId="3B5FF2C8" w14:textId="77777777" w:rsidR="001669C3" w:rsidRPr="004E4B16" w:rsidRDefault="001669C3" w:rsidP="001669C3">
            <w:pPr>
              <w:autoSpaceDE w:val="0"/>
              <w:autoSpaceDN w:val="0"/>
              <w:adjustRightInd w:val="0"/>
              <w:spacing w:after="0" w:line="360" w:lineRule="auto"/>
              <w:jc w:val="center"/>
              <w:rPr>
                <w:rFonts w:ascii="Arial" w:hAnsi="Arial" w:cs="Arial"/>
                <w:lang w:eastAsia="es-CO"/>
              </w:rPr>
            </w:pPr>
            <w:r w:rsidRPr="004E4B16">
              <w:rPr>
                <w:rFonts w:ascii="Arial" w:hAnsi="Arial" w:cs="Arial"/>
                <w:lang w:eastAsia="es-CO"/>
              </w:rPr>
              <w:t>7</w:t>
            </w:r>
          </w:p>
        </w:tc>
        <w:tc>
          <w:tcPr>
            <w:tcW w:w="1415" w:type="dxa"/>
            <w:shd w:val="clear" w:color="auto" w:fill="auto"/>
          </w:tcPr>
          <w:p w14:paraId="6AF1BD9E" w14:textId="77777777" w:rsidR="001669C3" w:rsidRPr="004E4B16" w:rsidRDefault="001669C3" w:rsidP="001669C3">
            <w:pPr>
              <w:autoSpaceDE w:val="0"/>
              <w:autoSpaceDN w:val="0"/>
              <w:adjustRightInd w:val="0"/>
              <w:spacing w:after="0" w:line="360" w:lineRule="auto"/>
              <w:jc w:val="center"/>
              <w:rPr>
                <w:rFonts w:ascii="Arial" w:hAnsi="Arial" w:cs="Arial"/>
                <w:lang w:eastAsia="es-CO"/>
              </w:rPr>
            </w:pPr>
            <w:r w:rsidRPr="004E4B16">
              <w:rPr>
                <w:rFonts w:ascii="Arial" w:hAnsi="Arial" w:cs="Arial"/>
                <w:lang w:eastAsia="es-CO"/>
              </w:rPr>
              <w:t>7 - 5</w:t>
            </w:r>
          </w:p>
        </w:tc>
        <w:tc>
          <w:tcPr>
            <w:tcW w:w="3119" w:type="dxa"/>
            <w:shd w:val="clear" w:color="auto" w:fill="auto"/>
          </w:tcPr>
          <w:p w14:paraId="570443DE" w14:textId="77777777" w:rsidR="001669C3" w:rsidRPr="004E4B16" w:rsidRDefault="001669C3" w:rsidP="001669C3">
            <w:pPr>
              <w:autoSpaceDE w:val="0"/>
              <w:autoSpaceDN w:val="0"/>
              <w:adjustRightInd w:val="0"/>
              <w:spacing w:after="0" w:line="360" w:lineRule="auto"/>
              <w:jc w:val="center"/>
              <w:rPr>
                <w:rFonts w:ascii="Arial" w:hAnsi="Arial" w:cs="Arial"/>
                <w:lang w:eastAsia="es-CO"/>
              </w:rPr>
            </w:pPr>
            <w:r w:rsidRPr="004E4B16">
              <w:rPr>
                <w:rFonts w:ascii="Arial" w:hAnsi="Arial" w:cs="Arial"/>
                <w:lang w:eastAsia="es-CO"/>
              </w:rPr>
              <w:t>2</w:t>
            </w:r>
          </w:p>
        </w:tc>
      </w:tr>
      <w:tr w:rsidR="001669C3" w:rsidRPr="004E4B16" w14:paraId="6568BA55" w14:textId="77777777" w:rsidTr="001669C3">
        <w:trPr>
          <w:jc w:val="center"/>
        </w:trPr>
        <w:tc>
          <w:tcPr>
            <w:tcW w:w="2554" w:type="dxa"/>
            <w:shd w:val="clear" w:color="auto" w:fill="auto"/>
          </w:tcPr>
          <w:p w14:paraId="4A51B4FE" w14:textId="77777777" w:rsidR="001669C3" w:rsidRPr="004E4B16" w:rsidRDefault="001669C3" w:rsidP="001669C3">
            <w:pPr>
              <w:autoSpaceDE w:val="0"/>
              <w:autoSpaceDN w:val="0"/>
              <w:adjustRightInd w:val="0"/>
              <w:spacing w:after="0" w:line="360" w:lineRule="auto"/>
              <w:jc w:val="center"/>
              <w:rPr>
                <w:rFonts w:ascii="Arial" w:hAnsi="Arial" w:cs="Arial"/>
                <w:lang w:eastAsia="es-CO"/>
              </w:rPr>
            </w:pPr>
            <w:r w:rsidRPr="004E4B16">
              <w:rPr>
                <w:rFonts w:ascii="Arial" w:hAnsi="Arial" w:cs="Arial"/>
                <w:lang w:eastAsia="es-CO"/>
              </w:rPr>
              <w:t>10</w:t>
            </w:r>
          </w:p>
        </w:tc>
        <w:tc>
          <w:tcPr>
            <w:tcW w:w="1415" w:type="dxa"/>
            <w:shd w:val="clear" w:color="auto" w:fill="auto"/>
          </w:tcPr>
          <w:p w14:paraId="3B9953CF" w14:textId="77777777" w:rsidR="001669C3" w:rsidRPr="004E4B16" w:rsidRDefault="001669C3" w:rsidP="001669C3">
            <w:pPr>
              <w:autoSpaceDE w:val="0"/>
              <w:autoSpaceDN w:val="0"/>
              <w:adjustRightInd w:val="0"/>
              <w:spacing w:after="0" w:line="360" w:lineRule="auto"/>
              <w:jc w:val="center"/>
              <w:rPr>
                <w:rFonts w:ascii="Arial" w:hAnsi="Arial" w:cs="Arial"/>
                <w:lang w:eastAsia="es-CO"/>
              </w:rPr>
            </w:pPr>
            <w:r w:rsidRPr="004E4B16">
              <w:rPr>
                <w:rFonts w:ascii="Arial" w:hAnsi="Arial" w:cs="Arial"/>
                <w:lang w:eastAsia="es-CO"/>
              </w:rPr>
              <w:t>10 - 5</w:t>
            </w:r>
          </w:p>
        </w:tc>
        <w:tc>
          <w:tcPr>
            <w:tcW w:w="3119" w:type="dxa"/>
            <w:shd w:val="clear" w:color="auto" w:fill="auto"/>
          </w:tcPr>
          <w:p w14:paraId="0430F662" w14:textId="77777777" w:rsidR="001669C3" w:rsidRPr="004E4B16" w:rsidRDefault="001669C3" w:rsidP="001669C3">
            <w:pPr>
              <w:autoSpaceDE w:val="0"/>
              <w:autoSpaceDN w:val="0"/>
              <w:adjustRightInd w:val="0"/>
              <w:spacing w:after="0" w:line="360" w:lineRule="auto"/>
              <w:jc w:val="center"/>
              <w:rPr>
                <w:rFonts w:ascii="Arial" w:hAnsi="Arial" w:cs="Arial"/>
                <w:lang w:eastAsia="es-CO"/>
              </w:rPr>
            </w:pPr>
            <w:r w:rsidRPr="004E4B16">
              <w:rPr>
                <w:rFonts w:ascii="Arial" w:hAnsi="Arial" w:cs="Arial"/>
                <w:lang w:eastAsia="es-CO"/>
              </w:rPr>
              <w:t>5</w:t>
            </w:r>
          </w:p>
        </w:tc>
      </w:tr>
      <w:tr w:rsidR="001669C3" w:rsidRPr="004E4B16" w14:paraId="488024C3" w14:textId="77777777" w:rsidTr="001669C3">
        <w:trPr>
          <w:jc w:val="center"/>
        </w:trPr>
        <w:tc>
          <w:tcPr>
            <w:tcW w:w="2554" w:type="dxa"/>
            <w:shd w:val="clear" w:color="auto" w:fill="auto"/>
          </w:tcPr>
          <w:p w14:paraId="7DC13993" w14:textId="77777777" w:rsidR="001669C3" w:rsidRPr="004E4B16" w:rsidRDefault="001669C3" w:rsidP="001669C3">
            <w:pPr>
              <w:autoSpaceDE w:val="0"/>
              <w:autoSpaceDN w:val="0"/>
              <w:adjustRightInd w:val="0"/>
              <w:spacing w:after="0" w:line="360" w:lineRule="auto"/>
              <w:jc w:val="center"/>
              <w:rPr>
                <w:rFonts w:ascii="Arial" w:hAnsi="Arial" w:cs="Arial"/>
                <w:lang w:eastAsia="es-CO"/>
              </w:rPr>
            </w:pPr>
            <w:r w:rsidRPr="004E4B16">
              <w:rPr>
                <w:rFonts w:ascii="Arial" w:hAnsi="Arial" w:cs="Arial"/>
                <w:lang w:eastAsia="es-CO"/>
              </w:rPr>
              <w:t>Media: 5.0</w:t>
            </w:r>
          </w:p>
        </w:tc>
        <w:tc>
          <w:tcPr>
            <w:tcW w:w="1415" w:type="dxa"/>
            <w:shd w:val="clear" w:color="auto" w:fill="auto"/>
          </w:tcPr>
          <w:p w14:paraId="78CAAF6A" w14:textId="77777777" w:rsidR="001669C3" w:rsidRPr="004E4B16" w:rsidRDefault="001669C3" w:rsidP="001669C3">
            <w:pPr>
              <w:autoSpaceDE w:val="0"/>
              <w:autoSpaceDN w:val="0"/>
              <w:adjustRightInd w:val="0"/>
              <w:spacing w:after="0" w:line="360" w:lineRule="auto"/>
              <w:jc w:val="center"/>
              <w:rPr>
                <w:rFonts w:ascii="Arial" w:hAnsi="Arial" w:cs="Arial"/>
                <w:lang w:eastAsia="es-CO"/>
              </w:rPr>
            </w:pPr>
          </w:p>
        </w:tc>
        <w:tc>
          <w:tcPr>
            <w:tcW w:w="3119" w:type="dxa"/>
            <w:shd w:val="clear" w:color="auto" w:fill="auto"/>
          </w:tcPr>
          <w:p w14:paraId="12B86ED2" w14:textId="77777777" w:rsidR="001669C3" w:rsidRPr="004E4B16" w:rsidRDefault="001669C3" w:rsidP="001669C3">
            <w:pPr>
              <w:autoSpaceDE w:val="0"/>
              <w:autoSpaceDN w:val="0"/>
              <w:adjustRightInd w:val="0"/>
              <w:spacing w:after="0" w:line="360" w:lineRule="auto"/>
              <w:jc w:val="center"/>
              <w:rPr>
                <w:rFonts w:ascii="Arial" w:hAnsi="Arial" w:cs="Arial"/>
                <w:lang w:eastAsia="es-CO"/>
              </w:rPr>
            </w:pPr>
            <w:r w:rsidRPr="004E4B16">
              <w:rPr>
                <w:rFonts w:ascii="Arial" w:hAnsi="Arial" w:cs="Arial"/>
                <w:lang w:eastAsia="es-CO"/>
              </w:rPr>
              <w:t xml:space="preserve">Suma: </w:t>
            </w:r>
            <w:r w:rsidRPr="004E4B16">
              <w:rPr>
                <w:rFonts w:ascii="Arial" w:hAnsi="Arial" w:cs="Arial"/>
                <w:b/>
                <w:lang w:eastAsia="es-CO"/>
              </w:rPr>
              <w:t>14</w:t>
            </w:r>
          </w:p>
        </w:tc>
      </w:tr>
    </w:tbl>
    <w:p w14:paraId="770F28B3" w14:textId="77777777" w:rsidR="001669C3" w:rsidRDefault="001669C3" w:rsidP="001669C3">
      <w:pPr>
        <w:autoSpaceDE w:val="0"/>
        <w:autoSpaceDN w:val="0"/>
        <w:adjustRightInd w:val="0"/>
        <w:jc w:val="center"/>
        <w:rPr>
          <w:rFonts w:ascii="Arial" w:hAnsi="Arial" w:cs="Arial"/>
          <w:lang w:eastAsia="es-CO"/>
        </w:rPr>
      </w:pPr>
      <w:r w:rsidRPr="007B60D8">
        <w:rPr>
          <w:rFonts w:ascii="Arial" w:hAnsi="Arial" w:cs="Arial"/>
          <w:position w:val="-24"/>
          <w:lang w:eastAsia="es-CO"/>
        </w:rPr>
        <w:object w:dxaOrig="2940" w:dyaOrig="960" w14:anchorId="25265FBD">
          <v:shape id="_x0000_i1030" type="#_x0000_t75" style="width:147pt;height:48pt" o:ole="">
            <v:imagedata r:id="rId95" o:title=""/>
          </v:shape>
          <o:OLEObject Type="Embed" ProgID="Equation.DSMT4" ShapeID="_x0000_i1030" DrawAspect="Content" ObjectID="_1658576100" r:id="rId96"/>
        </w:object>
      </w:r>
    </w:p>
    <w:p w14:paraId="1B994F65" w14:textId="77777777" w:rsidR="001669C3" w:rsidRDefault="001669C3" w:rsidP="001669C3">
      <w:pPr>
        <w:autoSpaceDE w:val="0"/>
        <w:autoSpaceDN w:val="0"/>
        <w:adjustRightInd w:val="0"/>
        <w:jc w:val="both"/>
        <w:rPr>
          <w:rFonts w:ascii="Arial" w:hAnsi="Arial" w:cs="Arial"/>
          <w:lang w:eastAsia="es-CO"/>
        </w:rPr>
      </w:pPr>
      <w:r>
        <w:rPr>
          <w:rFonts w:ascii="Arial" w:hAnsi="Arial" w:cs="Arial"/>
          <w:lang w:eastAsia="es-CO"/>
        </w:rPr>
        <w:t>Las notas de Juan se están dispersando en promedio 2.8 respecto a la media (5.0)</w:t>
      </w:r>
    </w:p>
    <w:p w14:paraId="63878C9D" w14:textId="77777777" w:rsidR="001669C3" w:rsidRDefault="001669C3" w:rsidP="001669C3">
      <w:pPr>
        <w:autoSpaceDE w:val="0"/>
        <w:autoSpaceDN w:val="0"/>
        <w:adjustRightInd w:val="0"/>
        <w:jc w:val="both"/>
        <w:rPr>
          <w:rFonts w:ascii="Arial" w:hAnsi="Arial" w:cs="Arial"/>
          <w:lang w:eastAsia="es-CO"/>
        </w:rPr>
      </w:pPr>
      <w:r>
        <w:rPr>
          <w:rFonts w:ascii="Arial" w:hAnsi="Arial" w:cs="Arial"/>
          <w:lang w:eastAsia="es-CO"/>
        </w:rPr>
        <w:t xml:space="preserve">Tomemos nuevamente las </w:t>
      </w:r>
      <w:r w:rsidRPr="00E4418A">
        <w:rPr>
          <w:rFonts w:ascii="Arial" w:hAnsi="Arial" w:cs="Arial"/>
          <w:b/>
          <w:lang w:eastAsia="es-CO"/>
        </w:rPr>
        <w:t>5</w:t>
      </w:r>
      <w:r>
        <w:rPr>
          <w:rFonts w:ascii="Arial" w:hAnsi="Arial" w:cs="Arial"/>
          <w:lang w:eastAsia="es-CO"/>
        </w:rPr>
        <w:t xml:space="preserve"> notas de Luis: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4"/>
        <w:gridCol w:w="1415"/>
        <w:gridCol w:w="3119"/>
      </w:tblGrid>
      <w:tr w:rsidR="001669C3" w:rsidRPr="004E4B16" w14:paraId="5DF24AC7" w14:textId="77777777" w:rsidTr="001669C3">
        <w:trPr>
          <w:jc w:val="center"/>
        </w:trPr>
        <w:tc>
          <w:tcPr>
            <w:tcW w:w="2554" w:type="dxa"/>
            <w:shd w:val="clear" w:color="auto" w:fill="auto"/>
          </w:tcPr>
          <w:p w14:paraId="622A4258" w14:textId="77777777" w:rsidR="001669C3" w:rsidRPr="004E4B16" w:rsidRDefault="001669C3" w:rsidP="001669C3">
            <w:pPr>
              <w:autoSpaceDE w:val="0"/>
              <w:autoSpaceDN w:val="0"/>
              <w:adjustRightInd w:val="0"/>
              <w:spacing w:after="0" w:line="360" w:lineRule="auto"/>
              <w:jc w:val="center"/>
              <w:rPr>
                <w:rFonts w:ascii="Arial" w:hAnsi="Arial" w:cs="Arial"/>
                <w:lang w:eastAsia="es-CO"/>
              </w:rPr>
            </w:pPr>
            <w:r w:rsidRPr="004E4B16">
              <w:rPr>
                <w:rFonts w:ascii="Arial" w:hAnsi="Arial" w:cs="Arial"/>
                <w:lang w:eastAsia="es-CO"/>
              </w:rPr>
              <w:t>Notas de Juan (xi)</w:t>
            </w:r>
          </w:p>
        </w:tc>
        <w:tc>
          <w:tcPr>
            <w:tcW w:w="1415" w:type="dxa"/>
            <w:shd w:val="clear" w:color="auto" w:fill="auto"/>
          </w:tcPr>
          <w:p w14:paraId="0A40059C" w14:textId="77777777" w:rsidR="001669C3" w:rsidRPr="004E4B16" w:rsidRDefault="001669C3" w:rsidP="001669C3">
            <w:pPr>
              <w:autoSpaceDE w:val="0"/>
              <w:autoSpaceDN w:val="0"/>
              <w:adjustRightInd w:val="0"/>
              <w:spacing w:after="0" w:line="360" w:lineRule="auto"/>
              <w:jc w:val="center"/>
              <w:rPr>
                <w:rFonts w:ascii="Arial" w:hAnsi="Arial" w:cs="Arial"/>
                <w:lang w:eastAsia="es-CO"/>
              </w:rPr>
            </w:pPr>
            <w:r w:rsidRPr="004E4B16">
              <w:rPr>
                <w:rFonts w:ascii="Arial" w:hAnsi="Arial" w:cs="Arial"/>
                <w:position w:val="-12"/>
                <w:lang w:eastAsia="es-CO"/>
              </w:rPr>
              <w:object w:dxaOrig="620" w:dyaOrig="400" w14:anchorId="4C339963">
                <v:shape id="_x0000_i1031" type="#_x0000_t75" style="width:30.75pt;height:20.25pt" o:ole="">
                  <v:imagedata r:id="rId91" o:title=""/>
                </v:shape>
                <o:OLEObject Type="Embed" ProgID="Equation.DSMT4" ShapeID="_x0000_i1031" DrawAspect="Content" ObjectID="_1658576101" r:id="rId97"/>
              </w:object>
            </w:r>
          </w:p>
        </w:tc>
        <w:tc>
          <w:tcPr>
            <w:tcW w:w="3119" w:type="dxa"/>
            <w:shd w:val="clear" w:color="auto" w:fill="auto"/>
          </w:tcPr>
          <w:p w14:paraId="5523EAC4" w14:textId="77777777" w:rsidR="001669C3" w:rsidRPr="004E4B16" w:rsidRDefault="001669C3" w:rsidP="001669C3">
            <w:pPr>
              <w:autoSpaceDE w:val="0"/>
              <w:autoSpaceDN w:val="0"/>
              <w:adjustRightInd w:val="0"/>
              <w:spacing w:after="0" w:line="360" w:lineRule="auto"/>
              <w:jc w:val="center"/>
              <w:rPr>
                <w:rFonts w:ascii="Arial" w:hAnsi="Arial" w:cs="Arial"/>
                <w:lang w:eastAsia="es-CO"/>
              </w:rPr>
            </w:pPr>
            <w:r w:rsidRPr="004E4B16">
              <w:rPr>
                <w:rFonts w:ascii="Arial" w:hAnsi="Arial" w:cs="Arial"/>
                <w:position w:val="-18"/>
                <w:lang w:eastAsia="es-CO"/>
              </w:rPr>
              <w:object w:dxaOrig="760" w:dyaOrig="480" w14:anchorId="72903D59">
                <v:shape id="_x0000_i1032" type="#_x0000_t75" style="width:38.25pt;height:24pt" o:ole="">
                  <v:imagedata r:id="rId93" o:title=""/>
                </v:shape>
                <o:OLEObject Type="Embed" ProgID="Equation.DSMT4" ShapeID="_x0000_i1032" DrawAspect="Content" ObjectID="_1658576102" r:id="rId98"/>
              </w:object>
            </w:r>
          </w:p>
        </w:tc>
      </w:tr>
      <w:tr w:rsidR="001669C3" w:rsidRPr="004E4B16" w14:paraId="27A89B2B" w14:textId="77777777" w:rsidTr="001669C3">
        <w:trPr>
          <w:jc w:val="center"/>
        </w:trPr>
        <w:tc>
          <w:tcPr>
            <w:tcW w:w="2554" w:type="dxa"/>
            <w:shd w:val="clear" w:color="auto" w:fill="auto"/>
          </w:tcPr>
          <w:p w14:paraId="332B8B83" w14:textId="77777777" w:rsidR="001669C3" w:rsidRPr="004E4B16" w:rsidRDefault="001669C3" w:rsidP="001669C3">
            <w:pPr>
              <w:autoSpaceDE w:val="0"/>
              <w:autoSpaceDN w:val="0"/>
              <w:adjustRightInd w:val="0"/>
              <w:spacing w:after="0" w:line="360" w:lineRule="auto"/>
              <w:jc w:val="center"/>
              <w:rPr>
                <w:rFonts w:ascii="Arial" w:hAnsi="Arial" w:cs="Arial"/>
                <w:lang w:eastAsia="es-CO"/>
              </w:rPr>
            </w:pPr>
            <w:r w:rsidRPr="004E4B16">
              <w:rPr>
                <w:rFonts w:ascii="Arial" w:hAnsi="Arial" w:cs="Arial"/>
                <w:lang w:eastAsia="es-CO"/>
              </w:rPr>
              <w:t>4</w:t>
            </w:r>
          </w:p>
        </w:tc>
        <w:tc>
          <w:tcPr>
            <w:tcW w:w="1415" w:type="dxa"/>
            <w:shd w:val="clear" w:color="auto" w:fill="auto"/>
          </w:tcPr>
          <w:p w14:paraId="2893E48D" w14:textId="77777777" w:rsidR="001669C3" w:rsidRPr="004E4B16" w:rsidRDefault="001669C3" w:rsidP="001669C3">
            <w:pPr>
              <w:autoSpaceDE w:val="0"/>
              <w:autoSpaceDN w:val="0"/>
              <w:adjustRightInd w:val="0"/>
              <w:spacing w:after="0" w:line="360" w:lineRule="auto"/>
              <w:jc w:val="center"/>
              <w:rPr>
                <w:rFonts w:ascii="Arial" w:hAnsi="Arial" w:cs="Arial"/>
                <w:lang w:eastAsia="es-CO"/>
              </w:rPr>
            </w:pPr>
            <w:r>
              <w:rPr>
                <w:rFonts w:ascii="Arial" w:hAnsi="Arial" w:cs="Arial"/>
                <w:lang w:eastAsia="es-CO"/>
              </w:rPr>
              <w:t>4</w:t>
            </w:r>
            <w:r w:rsidRPr="004E4B16">
              <w:rPr>
                <w:rFonts w:ascii="Arial" w:hAnsi="Arial" w:cs="Arial"/>
                <w:lang w:eastAsia="es-CO"/>
              </w:rPr>
              <w:t xml:space="preserve"> - 5</w:t>
            </w:r>
          </w:p>
        </w:tc>
        <w:tc>
          <w:tcPr>
            <w:tcW w:w="3119" w:type="dxa"/>
            <w:shd w:val="clear" w:color="auto" w:fill="auto"/>
          </w:tcPr>
          <w:p w14:paraId="4CB3C565" w14:textId="77777777" w:rsidR="001669C3" w:rsidRPr="004E4B16" w:rsidRDefault="001669C3" w:rsidP="001669C3">
            <w:pPr>
              <w:autoSpaceDE w:val="0"/>
              <w:autoSpaceDN w:val="0"/>
              <w:adjustRightInd w:val="0"/>
              <w:spacing w:after="0" w:line="360" w:lineRule="auto"/>
              <w:jc w:val="center"/>
              <w:rPr>
                <w:rFonts w:ascii="Arial" w:hAnsi="Arial" w:cs="Arial"/>
                <w:lang w:eastAsia="es-CO"/>
              </w:rPr>
            </w:pPr>
            <w:r>
              <w:rPr>
                <w:rFonts w:ascii="Arial" w:hAnsi="Arial" w:cs="Arial"/>
                <w:lang w:eastAsia="es-CO"/>
              </w:rPr>
              <w:t>1</w:t>
            </w:r>
          </w:p>
        </w:tc>
      </w:tr>
      <w:tr w:rsidR="001669C3" w:rsidRPr="004E4B16" w14:paraId="3D3AAFE3" w14:textId="77777777" w:rsidTr="001669C3">
        <w:trPr>
          <w:jc w:val="center"/>
        </w:trPr>
        <w:tc>
          <w:tcPr>
            <w:tcW w:w="2554" w:type="dxa"/>
            <w:shd w:val="clear" w:color="auto" w:fill="auto"/>
          </w:tcPr>
          <w:p w14:paraId="0A55948B" w14:textId="77777777" w:rsidR="001669C3" w:rsidRPr="004E4B16" w:rsidRDefault="001669C3" w:rsidP="001669C3">
            <w:pPr>
              <w:autoSpaceDE w:val="0"/>
              <w:autoSpaceDN w:val="0"/>
              <w:adjustRightInd w:val="0"/>
              <w:spacing w:after="0" w:line="360" w:lineRule="auto"/>
              <w:jc w:val="center"/>
              <w:rPr>
                <w:rFonts w:ascii="Arial" w:hAnsi="Arial" w:cs="Arial"/>
                <w:lang w:eastAsia="es-CO"/>
              </w:rPr>
            </w:pPr>
            <w:r w:rsidRPr="004E4B16">
              <w:rPr>
                <w:rFonts w:ascii="Arial" w:hAnsi="Arial" w:cs="Arial"/>
                <w:lang w:eastAsia="es-CO"/>
              </w:rPr>
              <w:t>5</w:t>
            </w:r>
          </w:p>
        </w:tc>
        <w:tc>
          <w:tcPr>
            <w:tcW w:w="1415" w:type="dxa"/>
            <w:shd w:val="clear" w:color="auto" w:fill="auto"/>
          </w:tcPr>
          <w:p w14:paraId="10305CC2" w14:textId="77777777" w:rsidR="001669C3" w:rsidRPr="004E4B16" w:rsidRDefault="001669C3" w:rsidP="001669C3">
            <w:pPr>
              <w:autoSpaceDE w:val="0"/>
              <w:autoSpaceDN w:val="0"/>
              <w:adjustRightInd w:val="0"/>
              <w:spacing w:after="0" w:line="360" w:lineRule="auto"/>
              <w:jc w:val="center"/>
              <w:rPr>
                <w:rFonts w:ascii="Arial" w:hAnsi="Arial" w:cs="Arial"/>
                <w:lang w:eastAsia="es-CO"/>
              </w:rPr>
            </w:pPr>
            <w:r>
              <w:rPr>
                <w:rFonts w:ascii="Arial" w:hAnsi="Arial" w:cs="Arial"/>
                <w:lang w:eastAsia="es-CO"/>
              </w:rPr>
              <w:t>5</w:t>
            </w:r>
            <w:r w:rsidRPr="004E4B16">
              <w:rPr>
                <w:rFonts w:ascii="Arial" w:hAnsi="Arial" w:cs="Arial"/>
                <w:lang w:eastAsia="es-CO"/>
              </w:rPr>
              <w:t xml:space="preserve"> - 5</w:t>
            </w:r>
          </w:p>
        </w:tc>
        <w:tc>
          <w:tcPr>
            <w:tcW w:w="3119" w:type="dxa"/>
            <w:shd w:val="clear" w:color="auto" w:fill="auto"/>
          </w:tcPr>
          <w:p w14:paraId="2A634429" w14:textId="77777777" w:rsidR="001669C3" w:rsidRPr="004E4B16" w:rsidRDefault="001669C3" w:rsidP="001669C3">
            <w:pPr>
              <w:autoSpaceDE w:val="0"/>
              <w:autoSpaceDN w:val="0"/>
              <w:adjustRightInd w:val="0"/>
              <w:spacing w:after="0" w:line="360" w:lineRule="auto"/>
              <w:jc w:val="center"/>
              <w:rPr>
                <w:rFonts w:ascii="Arial" w:hAnsi="Arial" w:cs="Arial"/>
                <w:lang w:eastAsia="es-CO"/>
              </w:rPr>
            </w:pPr>
            <w:r>
              <w:rPr>
                <w:rFonts w:ascii="Arial" w:hAnsi="Arial" w:cs="Arial"/>
                <w:lang w:eastAsia="es-CO"/>
              </w:rPr>
              <w:t>0</w:t>
            </w:r>
          </w:p>
        </w:tc>
      </w:tr>
      <w:tr w:rsidR="001669C3" w:rsidRPr="004E4B16" w14:paraId="14C9E62A" w14:textId="77777777" w:rsidTr="001669C3">
        <w:trPr>
          <w:jc w:val="center"/>
        </w:trPr>
        <w:tc>
          <w:tcPr>
            <w:tcW w:w="2554" w:type="dxa"/>
            <w:shd w:val="clear" w:color="auto" w:fill="auto"/>
          </w:tcPr>
          <w:p w14:paraId="0F7A6CE3" w14:textId="77777777" w:rsidR="001669C3" w:rsidRPr="004E4B16" w:rsidRDefault="001669C3" w:rsidP="001669C3">
            <w:pPr>
              <w:autoSpaceDE w:val="0"/>
              <w:autoSpaceDN w:val="0"/>
              <w:adjustRightInd w:val="0"/>
              <w:spacing w:after="0" w:line="360" w:lineRule="auto"/>
              <w:jc w:val="center"/>
              <w:rPr>
                <w:rFonts w:ascii="Arial" w:hAnsi="Arial" w:cs="Arial"/>
                <w:lang w:eastAsia="es-CO"/>
              </w:rPr>
            </w:pPr>
            <w:r w:rsidRPr="004E4B16">
              <w:rPr>
                <w:rFonts w:ascii="Arial" w:hAnsi="Arial" w:cs="Arial"/>
                <w:lang w:eastAsia="es-CO"/>
              </w:rPr>
              <w:t>5</w:t>
            </w:r>
          </w:p>
        </w:tc>
        <w:tc>
          <w:tcPr>
            <w:tcW w:w="1415" w:type="dxa"/>
            <w:shd w:val="clear" w:color="auto" w:fill="auto"/>
          </w:tcPr>
          <w:p w14:paraId="66AFF6A3" w14:textId="77777777" w:rsidR="001669C3" w:rsidRPr="004E4B16" w:rsidRDefault="001669C3" w:rsidP="001669C3">
            <w:pPr>
              <w:autoSpaceDE w:val="0"/>
              <w:autoSpaceDN w:val="0"/>
              <w:adjustRightInd w:val="0"/>
              <w:spacing w:after="0" w:line="360" w:lineRule="auto"/>
              <w:jc w:val="center"/>
              <w:rPr>
                <w:rFonts w:ascii="Arial" w:hAnsi="Arial" w:cs="Arial"/>
                <w:lang w:eastAsia="es-CO"/>
              </w:rPr>
            </w:pPr>
            <w:r>
              <w:rPr>
                <w:rFonts w:ascii="Arial" w:hAnsi="Arial" w:cs="Arial"/>
                <w:lang w:eastAsia="es-CO"/>
              </w:rPr>
              <w:t>5</w:t>
            </w:r>
            <w:r w:rsidRPr="004E4B16">
              <w:rPr>
                <w:rFonts w:ascii="Arial" w:hAnsi="Arial" w:cs="Arial"/>
                <w:lang w:eastAsia="es-CO"/>
              </w:rPr>
              <w:t xml:space="preserve"> - 5</w:t>
            </w:r>
          </w:p>
        </w:tc>
        <w:tc>
          <w:tcPr>
            <w:tcW w:w="3119" w:type="dxa"/>
            <w:shd w:val="clear" w:color="auto" w:fill="auto"/>
          </w:tcPr>
          <w:p w14:paraId="0795B192" w14:textId="77777777" w:rsidR="001669C3" w:rsidRPr="004E4B16" w:rsidRDefault="001669C3" w:rsidP="001669C3">
            <w:pPr>
              <w:autoSpaceDE w:val="0"/>
              <w:autoSpaceDN w:val="0"/>
              <w:adjustRightInd w:val="0"/>
              <w:spacing w:after="0" w:line="360" w:lineRule="auto"/>
              <w:jc w:val="center"/>
              <w:rPr>
                <w:rFonts w:ascii="Arial" w:hAnsi="Arial" w:cs="Arial"/>
                <w:lang w:eastAsia="es-CO"/>
              </w:rPr>
            </w:pPr>
            <w:r>
              <w:rPr>
                <w:rFonts w:ascii="Arial" w:hAnsi="Arial" w:cs="Arial"/>
                <w:lang w:eastAsia="es-CO"/>
              </w:rPr>
              <w:t>0</w:t>
            </w:r>
          </w:p>
        </w:tc>
      </w:tr>
      <w:tr w:rsidR="001669C3" w:rsidRPr="004E4B16" w14:paraId="4055B057" w14:textId="77777777" w:rsidTr="001669C3">
        <w:trPr>
          <w:jc w:val="center"/>
        </w:trPr>
        <w:tc>
          <w:tcPr>
            <w:tcW w:w="2554" w:type="dxa"/>
            <w:shd w:val="clear" w:color="auto" w:fill="auto"/>
          </w:tcPr>
          <w:p w14:paraId="208F8E9C" w14:textId="77777777" w:rsidR="001669C3" w:rsidRPr="004E4B16" w:rsidRDefault="001669C3" w:rsidP="001669C3">
            <w:pPr>
              <w:autoSpaceDE w:val="0"/>
              <w:autoSpaceDN w:val="0"/>
              <w:adjustRightInd w:val="0"/>
              <w:spacing w:after="0" w:line="360" w:lineRule="auto"/>
              <w:jc w:val="center"/>
              <w:rPr>
                <w:rFonts w:ascii="Arial" w:hAnsi="Arial" w:cs="Arial"/>
                <w:lang w:eastAsia="es-CO"/>
              </w:rPr>
            </w:pPr>
            <w:r w:rsidRPr="004E4B16">
              <w:rPr>
                <w:rFonts w:ascii="Arial" w:hAnsi="Arial" w:cs="Arial"/>
                <w:lang w:eastAsia="es-CO"/>
              </w:rPr>
              <w:t>5</w:t>
            </w:r>
          </w:p>
        </w:tc>
        <w:tc>
          <w:tcPr>
            <w:tcW w:w="1415" w:type="dxa"/>
            <w:shd w:val="clear" w:color="auto" w:fill="auto"/>
          </w:tcPr>
          <w:p w14:paraId="3E5EB6BC" w14:textId="77777777" w:rsidR="001669C3" w:rsidRPr="004E4B16" w:rsidRDefault="001669C3" w:rsidP="001669C3">
            <w:pPr>
              <w:autoSpaceDE w:val="0"/>
              <w:autoSpaceDN w:val="0"/>
              <w:adjustRightInd w:val="0"/>
              <w:spacing w:after="0" w:line="360" w:lineRule="auto"/>
              <w:jc w:val="center"/>
              <w:rPr>
                <w:rFonts w:ascii="Arial" w:hAnsi="Arial" w:cs="Arial"/>
                <w:lang w:eastAsia="es-CO"/>
              </w:rPr>
            </w:pPr>
            <w:r>
              <w:rPr>
                <w:rFonts w:ascii="Arial" w:hAnsi="Arial" w:cs="Arial"/>
                <w:lang w:eastAsia="es-CO"/>
              </w:rPr>
              <w:t>5</w:t>
            </w:r>
            <w:r w:rsidRPr="004E4B16">
              <w:rPr>
                <w:rFonts w:ascii="Arial" w:hAnsi="Arial" w:cs="Arial"/>
                <w:lang w:eastAsia="es-CO"/>
              </w:rPr>
              <w:t xml:space="preserve"> - 5</w:t>
            </w:r>
          </w:p>
        </w:tc>
        <w:tc>
          <w:tcPr>
            <w:tcW w:w="3119" w:type="dxa"/>
            <w:shd w:val="clear" w:color="auto" w:fill="auto"/>
          </w:tcPr>
          <w:p w14:paraId="52952FC0" w14:textId="77777777" w:rsidR="001669C3" w:rsidRPr="004E4B16" w:rsidRDefault="001669C3" w:rsidP="001669C3">
            <w:pPr>
              <w:autoSpaceDE w:val="0"/>
              <w:autoSpaceDN w:val="0"/>
              <w:adjustRightInd w:val="0"/>
              <w:spacing w:after="0" w:line="360" w:lineRule="auto"/>
              <w:jc w:val="center"/>
              <w:rPr>
                <w:rFonts w:ascii="Arial" w:hAnsi="Arial" w:cs="Arial"/>
                <w:lang w:eastAsia="es-CO"/>
              </w:rPr>
            </w:pPr>
            <w:r>
              <w:rPr>
                <w:rFonts w:ascii="Arial" w:hAnsi="Arial" w:cs="Arial"/>
                <w:lang w:eastAsia="es-CO"/>
              </w:rPr>
              <w:t>0</w:t>
            </w:r>
          </w:p>
        </w:tc>
      </w:tr>
      <w:tr w:rsidR="001669C3" w:rsidRPr="004E4B16" w14:paraId="20AC9FE8" w14:textId="77777777" w:rsidTr="001669C3">
        <w:trPr>
          <w:jc w:val="center"/>
        </w:trPr>
        <w:tc>
          <w:tcPr>
            <w:tcW w:w="2554" w:type="dxa"/>
            <w:shd w:val="clear" w:color="auto" w:fill="auto"/>
          </w:tcPr>
          <w:p w14:paraId="325AE069" w14:textId="77777777" w:rsidR="001669C3" w:rsidRPr="004E4B16" w:rsidRDefault="001669C3" w:rsidP="001669C3">
            <w:pPr>
              <w:autoSpaceDE w:val="0"/>
              <w:autoSpaceDN w:val="0"/>
              <w:adjustRightInd w:val="0"/>
              <w:spacing w:after="0" w:line="360" w:lineRule="auto"/>
              <w:jc w:val="center"/>
              <w:rPr>
                <w:rFonts w:ascii="Arial" w:hAnsi="Arial" w:cs="Arial"/>
                <w:lang w:eastAsia="es-CO"/>
              </w:rPr>
            </w:pPr>
            <w:r w:rsidRPr="004E4B16">
              <w:rPr>
                <w:rFonts w:ascii="Arial" w:hAnsi="Arial" w:cs="Arial"/>
                <w:lang w:eastAsia="es-CO"/>
              </w:rPr>
              <w:t>6</w:t>
            </w:r>
          </w:p>
        </w:tc>
        <w:tc>
          <w:tcPr>
            <w:tcW w:w="1415" w:type="dxa"/>
            <w:shd w:val="clear" w:color="auto" w:fill="auto"/>
          </w:tcPr>
          <w:p w14:paraId="635FD7B6" w14:textId="77777777" w:rsidR="001669C3" w:rsidRPr="004E4B16" w:rsidRDefault="001669C3" w:rsidP="001669C3">
            <w:pPr>
              <w:autoSpaceDE w:val="0"/>
              <w:autoSpaceDN w:val="0"/>
              <w:adjustRightInd w:val="0"/>
              <w:spacing w:after="0" w:line="360" w:lineRule="auto"/>
              <w:jc w:val="center"/>
              <w:rPr>
                <w:rFonts w:ascii="Arial" w:hAnsi="Arial" w:cs="Arial"/>
                <w:lang w:eastAsia="es-CO"/>
              </w:rPr>
            </w:pPr>
            <w:r>
              <w:rPr>
                <w:rFonts w:ascii="Arial" w:hAnsi="Arial" w:cs="Arial"/>
                <w:lang w:eastAsia="es-CO"/>
              </w:rPr>
              <w:t>6</w:t>
            </w:r>
            <w:r w:rsidRPr="004E4B16">
              <w:rPr>
                <w:rFonts w:ascii="Arial" w:hAnsi="Arial" w:cs="Arial"/>
                <w:lang w:eastAsia="es-CO"/>
              </w:rPr>
              <w:t xml:space="preserve"> - 5</w:t>
            </w:r>
          </w:p>
        </w:tc>
        <w:tc>
          <w:tcPr>
            <w:tcW w:w="3119" w:type="dxa"/>
            <w:shd w:val="clear" w:color="auto" w:fill="auto"/>
          </w:tcPr>
          <w:p w14:paraId="6EE34A77" w14:textId="77777777" w:rsidR="001669C3" w:rsidRPr="004E4B16" w:rsidRDefault="001669C3" w:rsidP="001669C3">
            <w:pPr>
              <w:autoSpaceDE w:val="0"/>
              <w:autoSpaceDN w:val="0"/>
              <w:adjustRightInd w:val="0"/>
              <w:spacing w:after="0" w:line="360" w:lineRule="auto"/>
              <w:jc w:val="center"/>
              <w:rPr>
                <w:rFonts w:ascii="Arial" w:hAnsi="Arial" w:cs="Arial"/>
                <w:lang w:eastAsia="es-CO"/>
              </w:rPr>
            </w:pPr>
            <w:r>
              <w:rPr>
                <w:rFonts w:ascii="Arial" w:hAnsi="Arial" w:cs="Arial"/>
                <w:lang w:eastAsia="es-CO"/>
              </w:rPr>
              <w:t>1</w:t>
            </w:r>
          </w:p>
        </w:tc>
      </w:tr>
      <w:tr w:rsidR="001669C3" w:rsidRPr="004E4B16" w14:paraId="3A87DFA8" w14:textId="77777777" w:rsidTr="001669C3">
        <w:trPr>
          <w:jc w:val="center"/>
        </w:trPr>
        <w:tc>
          <w:tcPr>
            <w:tcW w:w="2554" w:type="dxa"/>
            <w:shd w:val="clear" w:color="auto" w:fill="auto"/>
          </w:tcPr>
          <w:p w14:paraId="197F57AF" w14:textId="77777777" w:rsidR="001669C3" w:rsidRPr="004E4B16" w:rsidRDefault="001669C3" w:rsidP="001669C3">
            <w:pPr>
              <w:autoSpaceDE w:val="0"/>
              <w:autoSpaceDN w:val="0"/>
              <w:adjustRightInd w:val="0"/>
              <w:spacing w:after="0" w:line="360" w:lineRule="auto"/>
              <w:jc w:val="center"/>
              <w:rPr>
                <w:rFonts w:ascii="Arial" w:hAnsi="Arial" w:cs="Arial"/>
                <w:lang w:eastAsia="es-CO"/>
              </w:rPr>
            </w:pPr>
            <w:r w:rsidRPr="004E4B16">
              <w:rPr>
                <w:rFonts w:ascii="Arial" w:hAnsi="Arial" w:cs="Arial"/>
                <w:lang w:eastAsia="es-CO"/>
              </w:rPr>
              <w:t>Media: 5.0</w:t>
            </w:r>
          </w:p>
        </w:tc>
        <w:tc>
          <w:tcPr>
            <w:tcW w:w="1415" w:type="dxa"/>
            <w:shd w:val="clear" w:color="auto" w:fill="auto"/>
          </w:tcPr>
          <w:p w14:paraId="4553843B" w14:textId="77777777" w:rsidR="001669C3" w:rsidRPr="004E4B16" w:rsidRDefault="001669C3" w:rsidP="001669C3">
            <w:pPr>
              <w:autoSpaceDE w:val="0"/>
              <w:autoSpaceDN w:val="0"/>
              <w:adjustRightInd w:val="0"/>
              <w:spacing w:after="0" w:line="360" w:lineRule="auto"/>
              <w:jc w:val="center"/>
              <w:rPr>
                <w:rFonts w:ascii="Arial" w:hAnsi="Arial" w:cs="Arial"/>
                <w:lang w:eastAsia="es-CO"/>
              </w:rPr>
            </w:pPr>
          </w:p>
        </w:tc>
        <w:tc>
          <w:tcPr>
            <w:tcW w:w="3119" w:type="dxa"/>
            <w:shd w:val="clear" w:color="auto" w:fill="auto"/>
          </w:tcPr>
          <w:p w14:paraId="300492FE" w14:textId="77777777" w:rsidR="001669C3" w:rsidRPr="004E4B16" w:rsidRDefault="001669C3" w:rsidP="001669C3">
            <w:pPr>
              <w:autoSpaceDE w:val="0"/>
              <w:autoSpaceDN w:val="0"/>
              <w:adjustRightInd w:val="0"/>
              <w:spacing w:after="0" w:line="360" w:lineRule="auto"/>
              <w:jc w:val="center"/>
              <w:rPr>
                <w:rFonts w:ascii="Arial" w:hAnsi="Arial" w:cs="Arial"/>
                <w:lang w:eastAsia="es-CO"/>
              </w:rPr>
            </w:pPr>
            <w:r w:rsidRPr="004E4B16">
              <w:rPr>
                <w:rFonts w:ascii="Arial" w:hAnsi="Arial" w:cs="Arial"/>
                <w:lang w:eastAsia="es-CO"/>
              </w:rPr>
              <w:t xml:space="preserve">Suma: </w:t>
            </w:r>
            <w:r>
              <w:rPr>
                <w:rFonts w:ascii="Arial" w:hAnsi="Arial" w:cs="Arial"/>
                <w:b/>
                <w:lang w:eastAsia="es-CO"/>
              </w:rPr>
              <w:t>2</w:t>
            </w:r>
          </w:p>
        </w:tc>
      </w:tr>
    </w:tbl>
    <w:p w14:paraId="099C1184" w14:textId="77777777" w:rsidR="001669C3" w:rsidRDefault="001669C3" w:rsidP="001669C3">
      <w:pPr>
        <w:autoSpaceDE w:val="0"/>
        <w:autoSpaceDN w:val="0"/>
        <w:adjustRightInd w:val="0"/>
        <w:jc w:val="center"/>
        <w:rPr>
          <w:rFonts w:ascii="Arial" w:hAnsi="Arial" w:cs="Arial"/>
          <w:lang w:eastAsia="es-CO"/>
        </w:rPr>
      </w:pPr>
      <w:r w:rsidRPr="007B60D8">
        <w:rPr>
          <w:rFonts w:ascii="Arial" w:hAnsi="Arial" w:cs="Arial"/>
          <w:position w:val="-24"/>
          <w:lang w:eastAsia="es-CO"/>
        </w:rPr>
        <w:object w:dxaOrig="2840" w:dyaOrig="960" w14:anchorId="228E6157">
          <v:shape id="_x0000_i1033" type="#_x0000_t75" style="width:142.5pt;height:48pt" o:ole="">
            <v:imagedata r:id="rId99" o:title=""/>
          </v:shape>
          <o:OLEObject Type="Embed" ProgID="Equation.DSMT4" ShapeID="_x0000_i1033" DrawAspect="Content" ObjectID="_1658576103" r:id="rId100"/>
        </w:object>
      </w:r>
    </w:p>
    <w:p w14:paraId="4358B47E" w14:textId="77777777" w:rsidR="001669C3" w:rsidRDefault="001669C3" w:rsidP="001669C3">
      <w:pPr>
        <w:autoSpaceDE w:val="0"/>
        <w:autoSpaceDN w:val="0"/>
        <w:adjustRightInd w:val="0"/>
        <w:jc w:val="both"/>
        <w:rPr>
          <w:rFonts w:ascii="Arial" w:hAnsi="Arial" w:cs="Arial"/>
          <w:lang w:eastAsia="es-CO"/>
        </w:rPr>
      </w:pPr>
      <w:r>
        <w:rPr>
          <w:rFonts w:ascii="Arial" w:hAnsi="Arial" w:cs="Arial"/>
          <w:lang w:eastAsia="es-CO"/>
        </w:rPr>
        <w:t>Las notas de Luis se están dispersando en promedio 0.4 respecto a la media (5.0)</w:t>
      </w:r>
    </w:p>
    <w:p w14:paraId="3D1120D0" w14:textId="77777777" w:rsidR="001669C3" w:rsidRDefault="001669C3" w:rsidP="001669C3">
      <w:pPr>
        <w:autoSpaceDE w:val="0"/>
        <w:autoSpaceDN w:val="0"/>
        <w:adjustRightInd w:val="0"/>
        <w:jc w:val="both"/>
        <w:rPr>
          <w:rFonts w:ascii="Arial" w:hAnsi="Arial" w:cs="Arial"/>
          <w:lang w:eastAsia="es-CO"/>
        </w:rPr>
      </w:pPr>
      <w:r>
        <w:rPr>
          <w:rFonts w:ascii="Arial" w:hAnsi="Arial" w:cs="Arial"/>
          <w:lang w:eastAsia="es-CO"/>
        </w:rPr>
        <w:t>El mejor es Luis, ya que sus notas están menos dispersas que las de Juan.</w:t>
      </w:r>
    </w:p>
    <w:p w14:paraId="552499A3" w14:textId="77777777" w:rsidR="001669C3" w:rsidRPr="00AB1FE0" w:rsidRDefault="001669C3" w:rsidP="001669C3">
      <w:pPr>
        <w:autoSpaceDE w:val="0"/>
        <w:autoSpaceDN w:val="0"/>
        <w:adjustRightInd w:val="0"/>
        <w:jc w:val="both"/>
        <w:rPr>
          <w:rFonts w:ascii="Arial" w:hAnsi="Arial" w:cs="Arial"/>
          <w:b/>
          <w:bCs/>
          <w:lang w:eastAsia="es-CO"/>
        </w:rPr>
      </w:pPr>
      <w:r w:rsidRPr="00AB1FE0">
        <w:rPr>
          <w:rFonts w:ascii="Arial" w:hAnsi="Arial" w:cs="Arial"/>
          <w:b/>
          <w:bCs/>
          <w:lang w:eastAsia="es-CO"/>
        </w:rPr>
        <w:t>Uso de Excel para determinar la desviación media (conjunto de datos)</w:t>
      </w:r>
    </w:p>
    <w:p w14:paraId="7826E664" w14:textId="77777777" w:rsidR="001669C3" w:rsidRDefault="001669C3" w:rsidP="001669C3">
      <w:pPr>
        <w:autoSpaceDE w:val="0"/>
        <w:autoSpaceDN w:val="0"/>
        <w:adjustRightInd w:val="0"/>
        <w:jc w:val="both"/>
        <w:rPr>
          <w:rFonts w:ascii="Arial" w:hAnsi="Arial" w:cs="Arial"/>
          <w:lang w:eastAsia="es-CO"/>
        </w:rPr>
      </w:pPr>
      <w:r>
        <w:rPr>
          <w:rFonts w:ascii="Arial" w:hAnsi="Arial" w:cs="Arial"/>
          <w:lang w:eastAsia="es-CO"/>
        </w:rPr>
        <w:lastRenderedPageBreak/>
        <w:t>Debemos copiar los datos en las respectivas celdas. Luego procedemos a copiar en una celda vacía la fórmula seleccionando los datos que solicita, por último, damos ENTER.</w:t>
      </w:r>
    </w:p>
    <w:p w14:paraId="076184EA" w14:textId="77777777" w:rsidR="001669C3" w:rsidRDefault="001669C3" w:rsidP="001669C3">
      <w:pPr>
        <w:autoSpaceDE w:val="0"/>
        <w:autoSpaceDN w:val="0"/>
        <w:adjustRightInd w:val="0"/>
        <w:jc w:val="center"/>
        <w:rPr>
          <w:rFonts w:ascii="Arial" w:hAnsi="Arial" w:cs="Arial"/>
          <w:lang w:eastAsia="es-CO"/>
        </w:rPr>
      </w:pPr>
      <w:r>
        <w:rPr>
          <w:rFonts w:ascii="Arial" w:hAnsi="Arial" w:cs="Arial"/>
          <w:noProof/>
          <w:lang w:val="es-ES" w:eastAsia="es-ES"/>
        </w:rPr>
        <w:drawing>
          <wp:inline distT="0" distB="0" distL="0" distR="0" wp14:anchorId="085C98F3" wp14:editId="636456F3">
            <wp:extent cx="2454172" cy="2226366"/>
            <wp:effectExtent l="0" t="0" r="3810" b="2540"/>
            <wp:docPr id="5" name="Imagen 5" descr="7-07-2020 10-15-35 a-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7-07-2020 10-15-35 a- m-"/>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456802" cy="2228751"/>
                    </a:xfrm>
                    <a:prstGeom prst="rect">
                      <a:avLst/>
                    </a:prstGeom>
                    <a:noFill/>
                    <a:ln>
                      <a:noFill/>
                    </a:ln>
                  </pic:spPr>
                </pic:pic>
              </a:graphicData>
            </a:graphic>
          </wp:inline>
        </w:drawing>
      </w:r>
    </w:p>
    <w:p w14:paraId="4334BEC7" w14:textId="77777777" w:rsidR="001669C3" w:rsidRDefault="001669C3" w:rsidP="001669C3">
      <w:pPr>
        <w:autoSpaceDE w:val="0"/>
        <w:autoSpaceDN w:val="0"/>
        <w:adjustRightInd w:val="0"/>
        <w:jc w:val="both"/>
        <w:rPr>
          <w:rFonts w:ascii="Arial" w:hAnsi="Arial" w:cs="Arial"/>
          <w:lang w:eastAsia="es-CO"/>
        </w:rPr>
      </w:pPr>
      <w:r>
        <w:rPr>
          <w:rFonts w:ascii="Arial" w:hAnsi="Arial" w:cs="Arial"/>
          <w:lang w:eastAsia="es-CO"/>
        </w:rPr>
        <w:t xml:space="preserve">Se obtiene el mismo valor anterior con el uso de la fórmula. </w:t>
      </w:r>
    </w:p>
    <w:p w14:paraId="5987B3DB" w14:textId="77777777" w:rsidR="001669C3" w:rsidRDefault="001669C3" w:rsidP="003B43F7">
      <w:pPr>
        <w:numPr>
          <w:ilvl w:val="3"/>
          <w:numId w:val="39"/>
        </w:numPr>
        <w:tabs>
          <w:tab w:val="clear" w:pos="2880"/>
          <w:tab w:val="num" w:pos="284"/>
        </w:tabs>
        <w:autoSpaceDE w:val="0"/>
        <w:autoSpaceDN w:val="0"/>
        <w:adjustRightInd w:val="0"/>
        <w:spacing w:after="0"/>
        <w:ind w:hanging="2880"/>
        <w:rPr>
          <w:rFonts w:ascii="Arial" w:hAnsi="Arial" w:cs="Arial"/>
          <w:b/>
          <w:lang w:eastAsia="es-CO"/>
        </w:rPr>
      </w:pPr>
      <w:r w:rsidRPr="00CC3084">
        <w:rPr>
          <w:rFonts w:ascii="Arial" w:hAnsi="Arial" w:cs="Arial"/>
          <w:b/>
          <w:lang w:eastAsia="es-CO"/>
        </w:rPr>
        <w:t>Ejemplo de desviación media para datos no agrupados</w:t>
      </w:r>
      <w:r>
        <w:rPr>
          <w:rFonts w:ascii="Arial" w:hAnsi="Arial" w:cs="Arial"/>
          <w:b/>
          <w:lang w:eastAsia="es-CO"/>
        </w:rPr>
        <w:t xml:space="preserve"> (</w:t>
      </w:r>
      <w:r>
        <w:rPr>
          <w:rFonts w:ascii="Arial" w:hAnsi="Arial" w:cs="Arial"/>
          <w:b/>
        </w:rPr>
        <w:t>Tomamos una muestra</w:t>
      </w:r>
      <w:r>
        <w:rPr>
          <w:rFonts w:ascii="Arial" w:hAnsi="Arial" w:cs="Arial"/>
          <w:b/>
          <w:lang w:eastAsia="es-CO"/>
        </w:rPr>
        <w:t>)</w:t>
      </w:r>
    </w:p>
    <w:p w14:paraId="460BB10D" w14:textId="77777777" w:rsidR="001669C3" w:rsidRDefault="001669C3" w:rsidP="001669C3">
      <w:pPr>
        <w:autoSpaceDE w:val="0"/>
        <w:autoSpaceDN w:val="0"/>
        <w:adjustRightInd w:val="0"/>
        <w:jc w:val="center"/>
        <w:rPr>
          <w:rFonts w:ascii="Arial" w:hAnsi="Arial" w:cs="Arial"/>
          <w:lang w:eastAsia="es-CO"/>
        </w:rPr>
      </w:pPr>
      <w:r w:rsidRPr="007B60D8">
        <w:rPr>
          <w:rFonts w:ascii="Arial" w:hAnsi="Arial" w:cs="Arial"/>
          <w:position w:val="-24"/>
          <w:lang w:eastAsia="es-CO"/>
        </w:rPr>
        <w:object w:dxaOrig="1980" w:dyaOrig="960" w14:anchorId="4B39108F">
          <v:shape id="_x0000_i1034" type="#_x0000_t75" style="width:99pt;height:48pt" o:ole="">
            <v:imagedata r:id="rId102" o:title=""/>
          </v:shape>
          <o:OLEObject Type="Embed" ProgID="Equation.DSMT4" ShapeID="_x0000_i1034" DrawAspect="Content" ObjectID="_1658576104" r:id="rId103"/>
        </w:object>
      </w:r>
    </w:p>
    <w:p w14:paraId="4994070E" w14:textId="77777777" w:rsidR="001669C3" w:rsidRDefault="001669C3" w:rsidP="001669C3">
      <w:pPr>
        <w:autoSpaceDE w:val="0"/>
        <w:autoSpaceDN w:val="0"/>
        <w:adjustRightInd w:val="0"/>
        <w:jc w:val="both"/>
        <w:rPr>
          <w:rFonts w:ascii="Arial" w:hAnsi="Arial" w:cs="Arial"/>
        </w:rPr>
      </w:pPr>
      <w:r>
        <w:rPr>
          <w:rFonts w:ascii="Arial" w:hAnsi="Arial" w:cs="Arial"/>
          <w:lang w:eastAsia="es-CO"/>
        </w:rPr>
        <w:t xml:space="preserve">Tenemos </w:t>
      </w:r>
      <w:r w:rsidRPr="003223E1">
        <w:rPr>
          <w:rFonts w:ascii="Arial" w:hAnsi="Arial" w:cs="Arial"/>
        </w:rPr>
        <w:t xml:space="preserve">el salario de 50 operarios </w:t>
      </w:r>
      <w:r>
        <w:rPr>
          <w:rFonts w:ascii="Arial" w:hAnsi="Arial" w:cs="Arial"/>
        </w:rPr>
        <w:t xml:space="preserve">por día </w:t>
      </w:r>
      <w:r w:rsidRPr="003223E1">
        <w:rPr>
          <w:rFonts w:ascii="Arial" w:hAnsi="Arial" w:cs="Arial"/>
        </w:rPr>
        <w:t>de una fábrica de confecciones</w:t>
      </w:r>
      <w:r>
        <w:rPr>
          <w:rFonts w:ascii="Arial" w:hAnsi="Arial" w:cs="Arial"/>
        </w:rPr>
        <w:t xml:space="preserve"> (en dólares)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7"/>
        <w:gridCol w:w="709"/>
        <w:gridCol w:w="1134"/>
        <w:gridCol w:w="1792"/>
        <w:gridCol w:w="1276"/>
        <w:gridCol w:w="1053"/>
        <w:gridCol w:w="1192"/>
      </w:tblGrid>
      <w:tr w:rsidR="001669C3" w:rsidRPr="007C05A0" w14:paraId="6A183B61" w14:textId="77777777" w:rsidTr="001669C3">
        <w:trPr>
          <w:jc w:val="center"/>
        </w:trPr>
        <w:tc>
          <w:tcPr>
            <w:tcW w:w="2477" w:type="dxa"/>
            <w:tcBorders>
              <w:top w:val="single" w:sz="4" w:space="0" w:color="auto"/>
              <w:left w:val="single" w:sz="4" w:space="0" w:color="auto"/>
              <w:bottom w:val="single" w:sz="4" w:space="0" w:color="auto"/>
              <w:right w:val="single" w:sz="4" w:space="0" w:color="auto"/>
            </w:tcBorders>
          </w:tcPr>
          <w:p w14:paraId="4EDF7AED" w14:textId="77777777" w:rsidR="001669C3" w:rsidRDefault="001669C3" w:rsidP="001669C3">
            <w:pPr>
              <w:spacing w:after="0" w:line="360" w:lineRule="auto"/>
              <w:jc w:val="center"/>
              <w:rPr>
                <w:rFonts w:ascii="Arial" w:hAnsi="Arial" w:cs="Arial"/>
              </w:rPr>
            </w:pPr>
            <w:r w:rsidRPr="007C05A0">
              <w:rPr>
                <w:rFonts w:ascii="Arial" w:hAnsi="Arial" w:cs="Arial"/>
              </w:rPr>
              <w:t xml:space="preserve">Salario </w:t>
            </w:r>
            <w:r>
              <w:rPr>
                <w:rFonts w:ascii="Arial" w:hAnsi="Arial" w:cs="Arial"/>
              </w:rPr>
              <w:t>U$ (</w:t>
            </w:r>
            <w:r w:rsidRPr="007C05A0">
              <w:rPr>
                <w:rFonts w:ascii="Arial" w:hAnsi="Arial" w:cs="Arial"/>
              </w:rPr>
              <w:t>día</w:t>
            </w:r>
            <w:r>
              <w:rPr>
                <w:rFonts w:ascii="Arial" w:hAnsi="Arial" w:cs="Arial"/>
              </w:rPr>
              <w:t>)</w:t>
            </w:r>
          </w:p>
          <w:p w14:paraId="6E7BC3F1" w14:textId="77777777" w:rsidR="001669C3" w:rsidRPr="004F17FE" w:rsidRDefault="001669C3" w:rsidP="001669C3">
            <w:pPr>
              <w:spacing w:after="0" w:line="360" w:lineRule="auto"/>
              <w:jc w:val="center"/>
              <w:rPr>
                <w:rFonts w:ascii="Arial" w:hAnsi="Arial" w:cs="Arial"/>
              </w:rPr>
            </w:pPr>
            <w:r>
              <w:rPr>
                <w:rFonts w:ascii="Arial" w:hAnsi="Arial" w:cs="Arial"/>
              </w:rPr>
              <w:t>xi</w:t>
            </w:r>
          </w:p>
        </w:tc>
        <w:tc>
          <w:tcPr>
            <w:tcW w:w="709" w:type="dxa"/>
            <w:tcBorders>
              <w:top w:val="single" w:sz="4" w:space="0" w:color="auto"/>
              <w:left w:val="single" w:sz="4" w:space="0" w:color="auto"/>
              <w:bottom w:val="single" w:sz="4" w:space="0" w:color="auto"/>
              <w:right w:val="single" w:sz="4" w:space="0" w:color="auto"/>
            </w:tcBorders>
          </w:tcPr>
          <w:p w14:paraId="1D18D955" w14:textId="77777777" w:rsidR="001669C3" w:rsidRPr="007C05A0" w:rsidRDefault="001669C3" w:rsidP="001669C3">
            <w:pPr>
              <w:spacing w:after="0" w:line="360" w:lineRule="auto"/>
              <w:jc w:val="center"/>
              <w:rPr>
                <w:rFonts w:ascii="Arial" w:hAnsi="Arial" w:cs="Arial"/>
                <w:b/>
              </w:rPr>
            </w:pPr>
            <w:r w:rsidRPr="004F17FE">
              <w:rPr>
                <w:rFonts w:ascii="Arial" w:hAnsi="Arial" w:cs="Arial"/>
                <w:b/>
              </w:rPr>
              <w:object w:dxaOrig="160" w:dyaOrig="360" w14:anchorId="673D2280">
                <v:shape id="_x0000_i1035" type="#_x0000_t75" style="width:8.25pt;height:18pt" o:ole="">
                  <v:imagedata r:id="rId104" o:title=""/>
                </v:shape>
                <o:OLEObject Type="Embed" ProgID="Equation.DSMT4" ShapeID="_x0000_i1035" DrawAspect="Content" ObjectID="_1658576105" r:id="rId105"/>
              </w:object>
            </w:r>
          </w:p>
        </w:tc>
        <w:tc>
          <w:tcPr>
            <w:tcW w:w="1134" w:type="dxa"/>
            <w:tcBorders>
              <w:top w:val="single" w:sz="4" w:space="0" w:color="auto"/>
              <w:left w:val="single" w:sz="4" w:space="0" w:color="auto"/>
              <w:bottom w:val="single" w:sz="4" w:space="0" w:color="auto"/>
              <w:right w:val="single" w:sz="4" w:space="0" w:color="auto"/>
            </w:tcBorders>
          </w:tcPr>
          <w:p w14:paraId="5D565131" w14:textId="77777777" w:rsidR="001669C3" w:rsidRPr="004F17FE" w:rsidRDefault="001669C3" w:rsidP="001669C3">
            <w:pPr>
              <w:spacing w:after="0" w:line="360" w:lineRule="auto"/>
              <w:jc w:val="center"/>
              <w:rPr>
                <w:rFonts w:ascii="Arial" w:hAnsi="Arial" w:cs="Arial"/>
                <w:b/>
              </w:rPr>
            </w:pPr>
            <w:r w:rsidRPr="004F17FE">
              <w:rPr>
                <w:rFonts w:ascii="Arial" w:hAnsi="Arial" w:cs="Arial"/>
                <w:b/>
                <w:position w:val="-12"/>
              </w:rPr>
              <w:object w:dxaOrig="380" w:dyaOrig="360" w14:anchorId="2F617F90">
                <v:shape id="_x0000_i1036" type="#_x0000_t75" style="width:18.75pt;height:18pt" o:ole="">
                  <v:imagedata r:id="rId106" o:title=""/>
                </v:shape>
                <o:OLEObject Type="Embed" ProgID="Equation.DSMT4" ShapeID="_x0000_i1036" DrawAspect="Content" ObjectID="_1658576106" r:id="rId107"/>
              </w:object>
            </w:r>
          </w:p>
        </w:tc>
        <w:tc>
          <w:tcPr>
            <w:tcW w:w="1776" w:type="dxa"/>
            <w:vMerge w:val="restart"/>
            <w:tcBorders>
              <w:top w:val="single" w:sz="4" w:space="0" w:color="auto"/>
              <w:left w:val="single" w:sz="4" w:space="0" w:color="auto"/>
              <w:right w:val="single" w:sz="4" w:space="0" w:color="auto"/>
            </w:tcBorders>
          </w:tcPr>
          <w:p w14:paraId="5375B14C" w14:textId="77777777" w:rsidR="001669C3" w:rsidRDefault="001669C3" w:rsidP="001669C3">
            <w:pPr>
              <w:spacing w:after="0" w:line="360" w:lineRule="auto"/>
              <w:jc w:val="center"/>
              <w:rPr>
                <w:rFonts w:ascii="Arial" w:hAnsi="Arial" w:cs="Arial"/>
                <w:lang w:eastAsia="es-CO"/>
              </w:rPr>
            </w:pPr>
            <w:r>
              <w:rPr>
                <w:rFonts w:ascii="Arial" w:hAnsi="Arial" w:cs="Arial"/>
                <w:lang w:eastAsia="es-CO"/>
              </w:rPr>
              <w:t>Promedio</w:t>
            </w:r>
          </w:p>
          <w:p w14:paraId="651F8B0C" w14:textId="77777777" w:rsidR="001669C3" w:rsidRDefault="001669C3" w:rsidP="001669C3">
            <w:pPr>
              <w:spacing w:after="0" w:line="360" w:lineRule="auto"/>
              <w:jc w:val="center"/>
              <w:rPr>
                <w:rFonts w:ascii="Arial" w:hAnsi="Arial" w:cs="Arial"/>
                <w:lang w:eastAsia="es-CO"/>
              </w:rPr>
            </w:pPr>
          </w:p>
          <w:p w14:paraId="06262E6B" w14:textId="77777777" w:rsidR="001669C3" w:rsidRDefault="001669C3" w:rsidP="001669C3">
            <w:pPr>
              <w:spacing w:after="0" w:line="360" w:lineRule="auto"/>
              <w:jc w:val="center"/>
              <w:rPr>
                <w:rFonts w:ascii="Arial" w:hAnsi="Arial" w:cs="Arial"/>
                <w:lang w:eastAsia="es-CO"/>
              </w:rPr>
            </w:pPr>
          </w:p>
          <w:p w14:paraId="01CF774C" w14:textId="77777777" w:rsidR="001669C3" w:rsidRDefault="001669C3" w:rsidP="001669C3">
            <w:pPr>
              <w:spacing w:after="0" w:line="360" w:lineRule="auto"/>
              <w:jc w:val="center"/>
              <w:rPr>
                <w:rFonts w:ascii="Arial" w:hAnsi="Arial" w:cs="Arial"/>
                <w:lang w:eastAsia="es-CO"/>
              </w:rPr>
            </w:pPr>
            <w:r w:rsidRPr="004E4B16">
              <w:rPr>
                <w:rFonts w:ascii="Arial" w:hAnsi="Arial" w:cs="Arial"/>
                <w:position w:val="-24"/>
                <w:lang w:eastAsia="es-CO"/>
              </w:rPr>
              <w:object w:dxaOrig="1140" w:dyaOrig="680" w14:anchorId="4A6782D7">
                <v:shape id="_x0000_i1037" type="#_x0000_t75" style="width:57pt;height:33.75pt" o:ole="">
                  <v:imagedata r:id="rId108" o:title=""/>
                </v:shape>
                <o:OLEObject Type="Embed" ProgID="Equation.DSMT4" ShapeID="_x0000_i1037" DrawAspect="Content" ObjectID="_1658576107" r:id="rId109"/>
              </w:object>
            </w:r>
          </w:p>
          <w:p w14:paraId="0F204979" w14:textId="77777777" w:rsidR="001669C3" w:rsidRDefault="001669C3" w:rsidP="001669C3">
            <w:pPr>
              <w:spacing w:after="0" w:line="360" w:lineRule="auto"/>
              <w:jc w:val="center"/>
              <w:rPr>
                <w:rFonts w:ascii="Arial" w:hAnsi="Arial" w:cs="Arial"/>
                <w:lang w:eastAsia="es-CO"/>
              </w:rPr>
            </w:pPr>
          </w:p>
          <w:p w14:paraId="64AF5689" w14:textId="77777777" w:rsidR="001669C3" w:rsidRDefault="001669C3" w:rsidP="001669C3">
            <w:pPr>
              <w:spacing w:after="0" w:line="360" w:lineRule="auto"/>
              <w:jc w:val="center"/>
              <w:rPr>
                <w:rFonts w:ascii="Arial" w:hAnsi="Arial" w:cs="Arial"/>
                <w:lang w:eastAsia="es-CO"/>
              </w:rPr>
            </w:pPr>
            <w:r w:rsidRPr="004E4B16">
              <w:rPr>
                <w:rFonts w:ascii="Arial" w:hAnsi="Arial" w:cs="Arial"/>
                <w:position w:val="-24"/>
                <w:lang w:eastAsia="es-CO"/>
              </w:rPr>
              <w:object w:dxaOrig="1560" w:dyaOrig="620" w14:anchorId="00134F8C">
                <v:shape id="_x0000_i1038" type="#_x0000_t75" style="width:78.75pt;height:31.5pt" o:ole="">
                  <v:imagedata r:id="rId110" o:title=""/>
                </v:shape>
                <o:OLEObject Type="Embed" ProgID="Equation.DSMT4" ShapeID="_x0000_i1038" DrawAspect="Content" ObjectID="_1658576108" r:id="rId111"/>
              </w:object>
            </w:r>
          </w:p>
        </w:tc>
        <w:tc>
          <w:tcPr>
            <w:tcW w:w="1276" w:type="dxa"/>
            <w:tcBorders>
              <w:top w:val="single" w:sz="4" w:space="0" w:color="auto"/>
              <w:left w:val="single" w:sz="4" w:space="0" w:color="auto"/>
              <w:bottom w:val="single" w:sz="4" w:space="0" w:color="auto"/>
              <w:right w:val="single" w:sz="4" w:space="0" w:color="auto"/>
            </w:tcBorders>
          </w:tcPr>
          <w:p w14:paraId="3597C3BA" w14:textId="77777777" w:rsidR="001669C3" w:rsidRDefault="001669C3" w:rsidP="001669C3">
            <w:pPr>
              <w:spacing w:after="0" w:line="360" w:lineRule="auto"/>
              <w:jc w:val="center"/>
              <w:rPr>
                <w:rFonts w:ascii="Arial" w:hAnsi="Arial" w:cs="Arial"/>
                <w:lang w:eastAsia="es-CO"/>
              </w:rPr>
            </w:pPr>
            <w:r w:rsidRPr="00E4418A">
              <w:rPr>
                <w:rFonts w:ascii="Arial" w:hAnsi="Arial" w:cs="Arial"/>
                <w:position w:val="-12"/>
                <w:lang w:eastAsia="es-CO"/>
              </w:rPr>
              <w:object w:dxaOrig="620" w:dyaOrig="400" w14:anchorId="7FDF4E60">
                <v:shape id="_x0000_i1039" type="#_x0000_t75" style="width:31.5pt;height:20.25pt" o:ole="">
                  <v:imagedata r:id="rId91" o:title=""/>
                </v:shape>
                <o:OLEObject Type="Embed" ProgID="Equation.DSMT4" ShapeID="_x0000_i1039" DrawAspect="Content" ObjectID="_1658576109" r:id="rId112"/>
              </w:object>
            </w:r>
          </w:p>
        </w:tc>
        <w:tc>
          <w:tcPr>
            <w:tcW w:w="1053" w:type="dxa"/>
            <w:tcBorders>
              <w:top w:val="single" w:sz="4" w:space="0" w:color="auto"/>
              <w:left w:val="single" w:sz="4" w:space="0" w:color="auto"/>
              <w:bottom w:val="single" w:sz="4" w:space="0" w:color="auto"/>
              <w:right w:val="single" w:sz="4" w:space="0" w:color="auto"/>
            </w:tcBorders>
          </w:tcPr>
          <w:p w14:paraId="1A3C7703" w14:textId="77777777" w:rsidR="001669C3" w:rsidRPr="004F17FE" w:rsidRDefault="001669C3" w:rsidP="001669C3">
            <w:pPr>
              <w:spacing w:after="0" w:line="360" w:lineRule="auto"/>
              <w:jc w:val="center"/>
              <w:rPr>
                <w:rFonts w:ascii="Arial" w:hAnsi="Arial" w:cs="Arial"/>
                <w:b/>
              </w:rPr>
            </w:pPr>
            <w:r w:rsidRPr="00E4418A">
              <w:rPr>
                <w:rFonts w:ascii="Arial" w:hAnsi="Arial" w:cs="Arial"/>
                <w:position w:val="-18"/>
                <w:lang w:eastAsia="es-CO"/>
              </w:rPr>
              <w:object w:dxaOrig="760" w:dyaOrig="480" w14:anchorId="34CEB2A3">
                <v:shape id="_x0000_i1040" type="#_x0000_t75" style="width:38.25pt;height:24pt" o:ole="">
                  <v:imagedata r:id="rId93" o:title=""/>
                </v:shape>
                <o:OLEObject Type="Embed" ProgID="Equation.DSMT4" ShapeID="_x0000_i1040" DrawAspect="Content" ObjectID="_1658576110" r:id="rId113"/>
              </w:object>
            </w:r>
          </w:p>
        </w:tc>
        <w:tc>
          <w:tcPr>
            <w:tcW w:w="1192" w:type="dxa"/>
            <w:tcBorders>
              <w:top w:val="single" w:sz="4" w:space="0" w:color="auto"/>
              <w:left w:val="single" w:sz="4" w:space="0" w:color="auto"/>
              <w:bottom w:val="single" w:sz="4" w:space="0" w:color="auto"/>
              <w:right w:val="single" w:sz="4" w:space="0" w:color="auto"/>
            </w:tcBorders>
          </w:tcPr>
          <w:p w14:paraId="1CAE69A9" w14:textId="77777777" w:rsidR="001669C3" w:rsidRPr="004F17FE" w:rsidRDefault="001669C3" w:rsidP="001669C3">
            <w:pPr>
              <w:spacing w:after="0" w:line="360" w:lineRule="auto"/>
              <w:jc w:val="center"/>
              <w:rPr>
                <w:rFonts w:ascii="Arial" w:hAnsi="Arial" w:cs="Arial"/>
                <w:b/>
              </w:rPr>
            </w:pPr>
            <w:r w:rsidRPr="00E4418A">
              <w:rPr>
                <w:rFonts w:ascii="Arial" w:hAnsi="Arial" w:cs="Arial"/>
                <w:position w:val="-18"/>
                <w:lang w:eastAsia="es-CO"/>
              </w:rPr>
              <w:object w:dxaOrig="880" w:dyaOrig="480" w14:anchorId="78A7DEC5">
                <v:shape id="_x0000_i1041" type="#_x0000_t75" style="width:44.25pt;height:24pt" o:ole="">
                  <v:imagedata r:id="rId114" o:title=""/>
                </v:shape>
                <o:OLEObject Type="Embed" ProgID="Equation.DSMT4" ShapeID="_x0000_i1041" DrawAspect="Content" ObjectID="_1658576111" r:id="rId115"/>
              </w:object>
            </w:r>
          </w:p>
        </w:tc>
      </w:tr>
      <w:tr w:rsidR="001669C3" w:rsidRPr="007C05A0" w14:paraId="00E753D3" w14:textId="77777777" w:rsidTr="001669C3">
        <w:trPr>
          <w:jc w:val="center"/>
        </w:trPr>
        <w:tc>
          <w:tcPr>
            <w:tcW w:w="2477" w:type="dxa"/>
            <w:tcBorders>
              <w:top w:val="single" w:sz="4" w:space="0" w:color="auto"/>
              <w:left w:val="single" w:sz="4" w:space="0" w:color="auto"/>
              <w:bottom w:val="single" w:sz="4" w:space="0" w:color="auto"/>
              <w:right w:val="single" w:sz="4" w:space="0" w:color="auto"/>
            </w:tcBorders>
          </w:tcPr>
          <w:p w14:paraId="3EAAE0EA" w14:textId="77777777" w:rsidR="001669C3" w:rsidRPr="007C05A0" w:rsidRDefault="001669C3" w:rsidP="001669C3">
            <w:pPr>
              <w:spacing w:after="0" w:line="360" w:lineRule="auto"/>
              <w:jc w:val="center"/>
              <w:rPr>
                <w:rFonts w:ascii="Arial" w:hAnsi="Arial" w:cs="Arial"/>
              </w:rPr>
            </w:pPr>
            <w:r>
              <w:rPr>
                <w:rFonts w:ascii="Arial" w:hAnsi="Arial" w:cs="Arial"/>
              </w:rPr>
              <w:t>20</w:t>
            </w:r>
          </w:p>
        </w:tc>
        <w:tc>
          <w:tcPr>
            <w:tcW w:w="709" w:type="dxa"/>
            <w:tcBorders>
              <w:top w:val="single" w:sz="4" w:space="0" w:color="auto"/>
              <w:left w:val="single" w:sz="4" w:space="0" w:color="auto"/>
              <w:bottom w:val="single" w:sz="4" w:space="0" w:color="auto"/>
              <w:right w:val="single" w:sz="4" w:space="0" w:color="auto"/>
            </w:tcBorders>
          </w:tcPr>
          <w:p w14:paraId="3C834155" w14:textId="77777777" w:rsidR="001669C3" w:rsidRPr="004F17FE" w:rsidRDefault="001669C3" w:rsidP="001669C3">
            <w:pPr>
              <w:spacing w:after="0" w:line="360" w:lineRule="auto"/>
              <w:jc w:val="center"/>
              <w:rPr>
                <w:rFonts w:ascii="Arial" w:hAnsi="Arial" w:cs="Arial"/>
              </w:rPr>
            </w:pPr>
            <w:r>
              <w:rPr>
                <w:rFonts w:ascii="Arial" w:hAnsi="Arial" w:cs="Arial"/>
              </w:rPr>
              <w:t>12</w:t>
            </w:r>
          </w:p>
        </w:tc>
        <w:tc>
          <w:tcPr>
            <w:tcW w:w="1134" w:type="dxa"/>
            <w:tcBorders>
              <w:top w:val="single" w:sz="4" w:space="0" w:color="auto"/>
              <w:left w:val="single" w:sz="4" w:space="0" w:color="auto"/>
              <w:bottom w:val="single" w:sz="4" w:space="0" w:color="auto"/>
              <w:right w:val="single" w:sz="4" w:space="0" w:color="auto"/>
            </w:tcBorders>
          </w:tcPr>
          <w:p w14:paraId="126E28EE" w14:textId="77777777" w:rsidR="001669C3" w:rsidRPr="004F17FE" w:rsidRDefault="001669C3" w:rsidP="001669C3">
            <w:pPr>
              <w:spacing w:after="0" w:line="360" w:lineRule="auto"/>
              <w:jc w:val="center"/>
              <w:rPr>
                <w:rFonts w:ascii="Arial" w:hAnsi="Arial" w:cs="Arial"/>
              </w:rPr>
            </w:pPr>
            <w:r>
              <w:rPr>
                <w:rFonts w:ascii="Arial" w:hAnsi="Arial" w:cs="Arial"/>
              </w:rPr>
              <w:t>240</w:t>
            </w:r>
          </w:p>
        </w:tc>
        <w:tc>
          <w:tcPr>
            <w:tcW w:w="1776" w:type="dxa"/>
            <w:vMerge/>
            <w:tcBorders>
              <w:left w:val="single" w:sz="4" w:space="0" w:color="auto"/>
              <w:right w:val="single" w:sz="4" w:space="0" w:color="auto"/>
            </w:tcBorders>
          </w:tcPr>
          <w:p w14:paraId="2724FE24" w14:textId="77777777" w:rsidR="001669C3" w:rsidRPr="004F17FE" w:rsidRDefault="001669C3" w:rsidP="001669C3">
            <w:pPr>
              <w:spacing w:after="0" w:line="360" w:lineRule="auto"/>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tcPr>
          <w:p w14:paraId="51367016" w14:textId="77777777" w:rsidR="001669C3" w:rsidRPr="004F17FE" w:rsidRDefault="001669C3" w:rsidP="001669C3">
            <w:pPr>
              <w:spacing w:after="0" w:line="360" w:lineRule="auto"/>
              <w:jc w:val="center"/>
              <w:rPr>
                <w:rFonts w:ascii="Arial" w:hAnsi="Arial" w:cs="Arial"/>
              </w:rPr>
            </w:pPr>
            <w:r>
              <w:rPr>
                <w:rFonts w:ascii="Arial" w:hAnsi="Arial" w:cs="Arial"/>
              </w:rPr>
              <w:t>20-25</w:t>
            </w:r>
          </w:p>
        </w:tc>
        <w:tc>
          <w:tcPr>
            <w:tcW w:w="1053" w:type="dxa"/>
            <w:tcBorders>
              <w:top w:val="single" w:sz="4" w:space="0" w:color="auto"/>
              <w:left w:val="single" w:sz="4" w:space="0" w:color="auto"/>
              <w:bottom w:val="single" w:sz="4" w:space="0" w:color="auto"/>
              <w:right w:val="single" w:sz="4" w:space="0" w:color="auto"/>
            </w:tcBorders>
          </w:tcPr>
          <w:p w14:paraId="3076E0FF" w14:textId="77777777" w:rsidR="001669C3" w:rsidRPr="004F17FE" w:rsidRDefault="001669C3" w:rsidP="001669C3">
            <w:pPr>
              <w:spacing w:after="0" w:line="360" w:lineRule="auto"/>
              <w:jc w:val="center"/>
              <w:rPr>
                <w:rFonts w:ascii="Arial" w:hAnsi="Arial" w:cs="Arial"/>
              </w:rPr>
            </w:pPr>
            <w:r>
              <w:rPr>
                <w:rFonts w:ascii="Arial" w:hAnsi="Arial" w:cs="Arial"/>
              </w:rPr>
              <w:t>5</w:t>
            </w:r>
          </w:p>
        </w:tc>
        <w:tc>
          <w:tcPr>
            <w:tcW w:w="1192" w:type="dxa"/>
            <w:tcBorders>
              <w:top w:val="single" w:sz="4" w:space="0" w:color="auto"/>
              <w:left w:val="single" w:sz="4" w:space="0" w:color="auto"/>
              <w:bottom w:val="single" w:sz="4" w:space="0" w:color="auto"/>
              <w:right w:val="single" w:sz="4" w:space="0" w:color="auto"/>
            </w:tcBorders>
          </w:tcPr>
          <w:p w14:paraId="5BA26AC8" w14:textId="77777777" w:rsidR="001669C3" w:rsidRPr="004F17FE" w:rsidRDefault="001669C3" w:rsidP="001669C3">
            <w:pPr>
              <w:spacing w:after="0" w:line="360" w:lineRule="auto"/>
              <w:jc w:val="center"/>
              <w:rPr>
                <w:rFonts w:ascii="Arial" w:hAnsi="Arial" w:cs="Arial"/>
              </w:rPr>
            </w:pPr>
            <w:r>
              <w:rPr>
                <w:rFonts w:ascii="Arial" w:hAnsi="Arial" w:cs="Arial"/>
              </w:rPr>
              <w:t>60</w:t>
            </w:r>
          </w:p>
        </w:tc>
      </w:tr>
      <w:tr w:rsidR="001669C3" w:rsidRPr="007C05A0" w14:paraId="365FCCBC" w14:textId="77777777" w:rsidTr="001669C3">
        <w:trPr>
          <w:jc w:val="center"/>
        </w:trPr>
        <w:tc>
          <w:tcPr>
            <w:tcW w:w="2477" w:type="dxa"/>
            <w:tcBorders>
              <w:top w:val="single" w:sz="4" w:space="0" w:color="auto"/>
              <w:left w:val="single" w:sz="4" w:space="0" w:color="auto"/>
              <w:bottom w:val="single" w:sz="4" w:space="0" w:color="auto"/>
              <w:right w:val="single" w:sz="4" w:space="0" w:color="auto"/>
            </w:tcBorders>
          </w:tcPr>
          <w:p w14:paraId="45877EF9" w14:textId="77777777" w:rsidR="001669C3" w:rsidRPr="007C05A0" w:rsidRDefault="001669C3" w:rsidP="001669C3">
            <w:pPr>
              <w:spacing w:after="0" w:line="360" w:lineRule="auto"/>
              <w:jc w:val="center"/>
              <w:rPr>
                <w:rFonts w:ascii="Arial" w:hAnsi="Arial" w:cs="Arial"/>
              </w:rPr>
            </w:pPr>
            <w:r>
              <w:rPr>
                <w:rFonts w:ascii="Arial" w:hAnsi="Arial" w:cs="Arial"/>
              </w:rPr>
              <w:t>22</w:t>
            </w:r>
          </w:p>
        </w:tc>
        <w:tc>
          <w:tcPr>
            <w:tcW w:w="709" w:type="dxa"/>
            <w:tcBorders>
              <w:top w:val="single" w:sz="4" w:space="0" w:color="auto"/>
              <w:left w:val="single" w:sz="4" w:space="0" w:color="auto"/>
              <w:bottom w:val="single" w:sz="4" w:space="0" w:color="auto"/>
              <w:right w:val="single" w:sz="4" w:space="0" w:color="auto"/>
            </w:tcBorders>
          </w:tcPr>
          <w:p w14:paraId="7A1EEE92" w14:textId="77777777" w:rsidR="001669C3" w:rsidRPr="004F17FE" w:rsidRDefault="001669C3" w:rsidP="001669C3">
            <w:pPr>
              <w:spacing w:after="0" w:line="360" w:lineRule="auto"/>
              <w:jc w:val="center"/>
              <w:rPr>
                <w:rFonts w:ascii="Arial" w:hAnsi="Arial" w:cs="Arial"/>
              </w:rPr>
            </w:pPr>
            <w:r>
              <w:rPr>
                <w:rFonts w:ascii="Arial" w:hAnsi="Arial" w:cs="Arial"/>
              </w:rPr>
              <w:t>16</w:t>
            </w:r>
          </w:p>
        </w:tc>
        <w:tc>
          <w:tcPr>
            <w:tcW w:w="1134" w:type="dxa"/>
            <w:tcBorders>
              <w:top w:val="single" w:sz="4" w:space="0" w:color="auto"/>
              <w:left w:val="single" w:sz="4" w:space="0" w:color="auto"/>
              <w:bottom w:val="single" w:sz="4" w:space="0" w:color="auto"/>
              <w:right w:val="single" w:sz="4" w:space="0" w:color="auto"/>
            </w:tcBorders>
          </w:tcPr>
          <w:p w14:paraId="0FB353B9" w14:textId="77777777" w:rsidR="001669C3" w:rsidRPr="004F17FE" w:rsidRDefault="001669C3" w:rsidP="001669C3">
            <w:pPr>
              <w:spacing w:after="0" w:line="360" w:lineRule="auto"/>
              <w:jc w:val="center"/>
              <w:rPr>
                <w:rFonts w:ascii="Arial" w:hAnsi="Arial" w:cs="Arial"/>
              </w:rPr>
            </w:pPr>
            <w:r>
              <w:rPr>
                <w:rFonts w:ascii="Arial" w:hAnsi="Arial" w:cs="Arial"/>
              </w:rPr>
              <w:t>352</w:t>
            </w:r>
          </w:p>
        </w:tc>
        <w:tc>
          <w:tcPr>
            <w:tcW w:w="1776" w:type="dxa"/>
            <w:vMerge/>
            <w:tcBorders>
              <w:left w:val="single" w:sz="4" w:space="0" w:color="auto"/>
              <w:right w:val="single" w:sz="4" w:space="0" w:color="auto"/>
            </w:tcBorders>
          </w:tcPr>
          <w:p w14:paraId="6D9F9D45" w14:textId="77777777" w:rsidR="001669C3" w:rsidRPr="004F17FE" w:rsidRDefault="001669C3" w:rsidP="001669C3">
            <w:pPr>
              <w:spacing w:after="0" w:line="360" w:lineRule="auto"/>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tcPr>
          <w:p w14:paraId="1F6161B2" w14:textId="77777777" w:rsidR="001669C3" w:rsidRPr="004F17FE" w:rsidRDefault="001669C3" w:rsidP="001669C3">
            <w:pPr>
              <w:spacing w:after="0" w:line="360" w:lineRule="auto"/>
              <w:jc w:val="center"/>
              <w:rPr>
                <w:rFonts w:ascii="Arial" w:hAnsi="Arial" w:cs="Arial"/>
              </w:rPr>
            </w:pPr>
            <w:r>
              <w:rPr>
                <w:rFonts w:ascii="Arial" w:hAnsi="Arial" w:cs="Arial"/>
              </w:rPr>
              <w:t>22-25</w:t>
            </w:r>
          </w:p>
        </w:tc>
        <w:tc>
          <w:tcPr>
            <w:tcW w:w="1053" w:type="dxa"/>
            <w:tcBorders>
              <w:top w:val="single" w:sz="4" w:space="0" w:color="auto"/>
              <w:left w:val="single" w:sz="4" w:space="0" w:color="auto"/>
              <w:bottom w:val="single" w:sz="4" w:space="0" w:color="auto"/>
              <w:right w:val="single" w:sz="4" w:space="0" w:color="auto"/>
            </w:tcBorders>
          </w:tcPr>
          <w:p w14:paraId="75EDA66E" w14:textId="77777777" w:rsidR="001669C3" w:rsidRPr="004F17FE" w:rsidRDefault="001669C3" w:rsidP="001669C3">
            <w:pPr>
              <w:spacing w:after="0" w:line="360" w:lineRule="auto"/>
              <w:jc w:val="center"/>
              <w:rPr>
                <w:rFonts w:ascii="Arial" w:hAnsi="Arial" w:cs="Arial"/>
              </w:rPr>
            </w:pPr>
            <w:r>
              <w:rPr>
                <w:rFonts w:ascii="Arial" w:hAnsi="Arial" w:cs="Arial"/>
              </w:rPr>
              <w:t>3</w:t>
            </w:r>
          </w:p>
        </w:tc>
        <w:tc>
          <w:tcPr>
            <w:tcW w:w="1192" w:type="dxa"/>
            <w:tcBorders>
              <w:top w:val="single" w:sz="4" w:space="0" w:color="auto"/>
              <w:left w:val="single" w:sz="4" w:space="0" w:color="auto"/>
              <w:bottom w:val="single" w:sz="4" w:space="0" w:color="auto"/>
              <w:right w:val="single" w:sz="4" w:space="0" w:color="auto"/>
            </w:tcBorders>
          </w:tcPr>
          <w:p w14:paraId="3916AFB7" w14:textId="77777777" w:rsidR="001669C3" w:rsidRPr="004F17FE" w:rsidRDefault="001669C3" w:rsidP="001669C3">
            <w:pPr>
              <w:spacing w:after="0" w:line="360" w:lineRule="auto"/>
              <w:jc w:val="center"/>
              <w:rPr>
                <w:rFonts w:ascii="Arial" w:hAnsi="Arial" w:cs="Arial"/>
              </w:rPr>
            </w:pPr>
            <w:r>
              <w:rPr>
                <w:rFonts w:ascii="Arial" w:hAnsi="Arial" w:cs="Arial"/>
              </w:rPr>
              <w:t>48</w:t>
            </w:r>
          </w:p>
        </w:tc>
      </w:tr>
      <w:tr w:rsidR="001669C3" w:rsidRPr="007C05A0" w14:paraId="7E3AD2F5" w14:textId="77777777" w:rsidTr="001669C3">
        <w:trPr>
          <w:jc w:val="center"/>
        </w:trPr>
        <w:tc>
          <w:tcPr>
            <w:tcW w:w="2477" w:type="dxa"/>
            <w:tcBorders>
              <w:top w:val="single" w:sz="4" w:space="0" w:color="auto"/>
              <w:left w:val="single" w:sz="4" w:space="0" w:color="auto"/>
              <w:bottom w:val="single" w:sz="4" w:space="0" w:color="auto"/>
              <w:right w:val="single" w:sz="4" w:space="0" w:color="auto"/>
            </w:tcBorders>
          </w:tcPr>
          <w:p w14:paraId="143E0631" w14:textId="77777777" w:rsidR="001669C3" w:rsidRPr="007C05A0" w:rsidRDefault="001669C3" w:rsidP="001669C3">
            <w:pPr>
              <w:spacing w:after="0" w:line="360" w:lineRule="auto"/>
              <w:jc w:val="center"/>
              <w:rPr>
                <w:rFonts w:ascii="Arial" w:hAnsi="Arial" w:cs="Arial"/>
              </w:rPr>
            </w:pPr>
            <w:r>
              <w:rPr>
                <w:rFonts w:ascii="Arial" w:hAnsi="Arial" w:cs="Arial"/>
              </w:rPr>
              <w:t>24</w:t>
            </w:r>
          </w:p>
        </w:tc>
        <w:tc>
          <w:tcPr>
            <w:tcW w:w="709" w:type="dxa"/>
            <w:tcBorders>
              <w:top w:val="single" w:sz="4" w:space="0" w:color="auto"/>
              <w:left w:val="single" w:sz="4" w:space="0" w:color="auto"/>
              <w:bottom w:val="single" w:sz="4" w:space="0" w:color="auto"/>
              <w:right w:val="single" w:sz="4" w:space="0" w:color="auto"/>
            </w:tcBorders>
          </w:tcPr>
          <w:p w14:paraId="2A803AA0" w14:textId="77777777" w:rsidR="001669C3" w:rsidRPr="004F17FE" w:rsidRDefault="001669C3" w:rsidP="001669C3">
            <w:pPr>
              <w:spacing w:after="0" w:line="360" w:lineRule="auto"/>
              <w:jc w:val="center"/>
              <w:rPr>
                <w:rFonts w:ascii="Arial" w:hAnsi="Arial" w:cs="Arial"/>
              </w:rPr>
            </w:pPr>
            <w:r>
              <w:rPr>
                <w:rFonts w:ascii="Arial" w:hAnsi="Arial" w:cs="Arial"/>
              </w:rPr>
              <w:t>30</w:t>
            </w:r>
          </w:p>
        </w:tc>
        <w:tc>
          <w:tcPr>
            <w:tcW w:w="1134" w:type="dxa"/>
            <w:tcBorders>
              <w:top w:val="single" w:sz="4" w:space="0" w:color="auto"/>
              <w:left w:val="single" w:sz="4" w:space="0" w:color="auto"/>
              <w:bottom w:val="single" w:sz="4" w:space="0" w:color="auto"/>
              <w:right w:val="single" w:sz="4" w:space="0" w:color="auto"/>
            </w:tcBorders>
          </w:tcPr>
          <w:p w14:paraId="1455E824" w14:textId="77777777" w:rsidR="001669C3" w:rsidRPr="004F17FE" w:rsidRDefault="001669C3" w:rsidP="001669C3">
            <w:pPr>
              <w:spacing w:after="0" w:line="360" w:lineRule="auto"/>
              <w:jc w:val="center"/>
              <w:rPr>
                <w:rFonts w:ascii="Arial" w:hAnsi="Arial" w:cs="Arial"/>
              </w:rPr>
            </w:pPr>
            <w:r>
              <w:rPr>
                <w:rFonts w:ascii="Arial" w:hAnsi="Arial" w:cs="Arial"/>
              </w:rPr>
              <w:t>720</w:t>
            </w:r>
          </w:p>
        </w:tc>
        <w:tc>
          <w:tcPr>
            <w:tcW w:w="1776" w:type="dxa"/>
            <w:vMerge/>
            <w:tcBorders>
              <w:left w:val="single" w:sz="4" w:space="0" w:color="auto"/>
              <w:right w:val="single" w:sz="4" w:space="0" w:color="auto"/>
            </w:tcBorders>
          </w:tcPr>
          <w:p w14:paraId="3EB762A7" w14:textId="77777777" w:rsidR="001669C3" w:rsidRPr="004F17FE" w:rsidRDefault="001669C3" w:rsidP="001669C3">
            <w:pPr>
              <w:spacing w:after="0" w:line="360" w:lineRule="auto"/>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tcPr>
          <w:p w14:paraId="1C5075A4" w14:textId="77777777" w:rsidR="001669C3" w:rsidRPr="004F17FE" w:rsidRDefault="001669C3" w:rsidP="001669C3">
            <w:pPr>
              <w:spacing w:after="0" w:line="360" w:lineRule="auto"/>
              <w:jc w:val="center"/>
              <w:rPr>
                <w:rFonts w:ascii="Arial" w:hAnsi="Arial" w:cs="Arial"/>
              </w:rPr>
            </w:pPr>
            <w:r>
              <w:rPr>
                <w:rFonts w:ascii="Arial" w:hAnsi="Arial" w:cs="Arial"/>
              </w:rPr>
              <w:t>24-25</w:t>
            </w:r>
          </w:p>
        </w:tc>
        <w:tc>
          <w:tcPr>
            <w:tcW w:w="1053" w:type="dxa"/>
            <w:tcBorders>
              <w:top w:val="single" w:sz="4" w:space="0" w:color="auto"/>
              <w:left w:val="single" w:sz="4" w:space="0" w:color="auto"/>
              <w:bottom w:val="single" w:sz="4" w:space="0" w:color="auto"/>
              <w:right w:val="single" w:sz="4" w:space="0" w:color="auto"/>
            </w:tcBorders>
          </w:tcPr>
          <w:p w14:paraId="55BDC74E" w14:textId="77777777" w:rsidR="001669C3" w:rsidRPr="004F17FE" w:rsidRDefault="001669C3" w:rsidP="001669C3">
            <w:pPr>
              <w:spacing w:after="0" w:line="360" w:lineRule="auto"/>
              <w:jc w:val="center"/>
              <w:rPr>
                <w:rFonts w:ascii="Arial" w:hAnsi="Arial" w:cs="Arial"/>
              </w:rPr>
            </w:pPr>
            <w:r>
              <w:rPr>
                <w:rFonts w:ascii="Arial" w:hAnsi="Arial" w:cs="Arial"/>
              </w:rPr>
              <w:t>1</w:t>
            </w:r>
          </w:p>
        </w:tc>
        <w:tc>
          <w:tcPr>
            <w:tcW w:w="1192" w:type="dxa"/>
            <w:tcBorders>
              <w:top w:val="single" w:sz="4" w:space="0" w:color="auto"/>
              <w:left w:val="single" w:sz="4" w:space="0" w:color="auto"/>
              <w:bottom w:val="single" w:sz="4" w:space="0" w:color="auto"/>
              <w:right w:val="single" w:sz="4" w:space="0" w:color="auto"/>
            </w:tcBorders>
          </w:tcPr>
          <w:p w14:paraId="6C93D40C" w14:textId="77777777" w:rsidR="001669C3" w:rsidRPr="004F17FE" w:rsidRDefault="001669C3" w:rsidP="001669C3">
            <w:pPr>
              <w:spacing w:after="0" w:line="360" w:lineRule="auto"/>
              <w:jc w:val="center"/>
              <w:rPr>
                <w:rFonts w:ascii="Arial" w:hAnsi="Arial" w:cs="Arial"/>
              </w:rPr>
            </w:pPr>
            <w:r>
              <w:rPr>
                <w:rFonts w:ascii="Arial" w:hAnsi="Arial" w:cs="Arial"/>
              </w:rPr>
              <w:t>30</w:t>
            </w:r>
          </w:p>
        </w:tc>
      </w:tr>
      <w:tr w:rsidR="001669C3" w:rsidRPr="007C05A0" w14:paraId="34D29599" w14:textId="77777777" w:rsidTr="001669C3">
        <w:trPr>
          <w:jc w:val="center"/>
        </w:trPr>
        <w:tc>
          <w:tcPr>
            <w:tcW w:w="2477" w:type="dxa"/>
            <w:tcBorders>
              <w:top w:val="single" w:sz="4" w:space="0" w:color="auto"/>
              <w:left w:val="single" w:sz="4" w:space="0" w:color="auto"/>
              <w:bottom w:val="single" w:sz="4" w:space="0" w:color="auto"/>
              <w:right w:val="single" w:sz="4" w:space="0" w:color="auto"/>
            </w:tcBorders>
          </w:tcPr>
          <w:p w14:paraId="31BBF1EC" w14:textId="77777777" w:rsidR="001669C3" w:rsidRPr="007C05A0" w:rsidRDefault="001669C3" w:rsidP="001669C3">
            <w:pPr>
              <w:spacing w:after="0" w:line="360" w:lineRule="auto"/>
              <w:jc w:val="center"/>
              <w:rPr>
                <w:rFonts w:ascii="Arial" w:hAnsi="Arial" w:cs="Arial"/>
              </w:rPr>
            </w:pPr>
            <w:r>
              <w:rPr>
                <w:rFonts w:ascii="Arial" w:hAnsi="Arial" w:cs="Arial"/>
              </w:rPr>
              <w:t>26</w:t>
            </w:r>
          </w:p>
        </w:tc>
        <w:tc>
          <w:tcPr>
            <w:tcW w:w="709" w:type="dxa"/>
            <w:tcBorders>
              <w:top w:val="single" w:sz="4" w:space="0" w:color="auto"/>
              <w:left w:val="single" w:sz="4" w:space="0" w:color="auto"/>
              <w:bottom w:val="single" w:sz="4" w:space="0" w:color="auto"/>
              <w:right w:val="single" w:sz="4" w:space="0" w:color="auto"/>
            </w:tcBorders>
          </w:tcPr>
          <w:p w14:paraId="123CBA63" w14:textId="77777777" w:rsidR="001669C3" w:rsidRPr="004F17FE" w:rsidRDefault="001669C3" w:rsidP="001669C3">
            <w:pPr>
              <w:spacing w:after="0" w:line="360" w:lineRule="auto"/>
              <w:jc w:val="center"/>
              <w:rPr>
                <w:rFonts w:ascii="Arial" w:hAnsi="Arial" w:cs="Arial"/>
              </w:rPr>
            </w:pPr>
            <w:r>
              <w:rPr>
                <w:rFonts w:ascii="Arial" w:hAnsi="Arial" w:cs="Arial"/>
              </w:rPr>
              <w:t>14</w:t>
            </w:r>
          </w:p>
        </w:tc>
        <w:tc>
          <w:tcPr>
            <w:tcW w:w="1134" w:type="dxa"/>
            <w:tcBorders>
              <w:top w:val="single" w:sz="4" w:space="0" w:color="auto"/>
              <w:left w:val="single" w:sz="4" w:space="0" w:color="auto"/>
              <w:bottom w:val="single" w:sz="4" w:space="0" w:color="auto"/>
              <w:right w:val="single" w:sz="4" w:space="0" w:color="auto"/>
            </w:tcBorders>
          </w:tcPr>
          <w:p w14:paraId="3EC71EAA" w14:textId="77777777" w:rsidR="001669C3" w:rsidRPr="004F17FE" w:rsidRDefault="001669C3" w:rsidP="001669C3">
            <w:pPr>
              <w:spacing w:after="0" w:line="360" w:lineRule="auto"/>
              <w:jc w:val="center"/>
              <w:rPr>
                <w:rFonts w:ascii="Arial" w:hAnsi="Arial" w:cs="Arial"/>
              </w:rPr>
            </w:pPr>
            <w:r>
              <w:rPr>
                <w:rFonts w:ascii="Arial" w:hAnsi="Arial" w:cs="Arial"/>
              </w:rPr>
              <w:t>364</w:t>
            </w:r>
          </w:p>
        </w:tc>
        <w:tc>
          <w:tcPr>
            <w:tcW w:w="1776" w:type="dxa"/>
            <w:vMerge/>
            <w:tcBorders>
              <w:left w:val="single" w:sz="4" w:space="0" w:color="auto"/>
              <w:right w:val="single" w:sz="4" w:space="0" w:color="auto"/>
            </w:tcBorders>
          </w:tcPr>
          <w:p w14:paraId="77F02A29" w14:textId="77777777" w:rsidR="001669C3" w:rsidRPr="004F17FE" w:rsidRDefault="001669C3" w:rsidP="001669C3">
            <w:pPr>
              <w:spacing w:after="0" w:line="360" w:lineRule="auto"/>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tcPr>
          <w:p w14:paraId="538E4EE5" w14:textId="77777777" w:rsidR="001669C3" w:rsidRPr="004F17FE" w:rsidRDefault="001669C3" w:rsidP="001669C3">
            <w:pPr>
              <w:spacing w:after="0" w:line="360" w:lineRule="auto"/>
              <w:jc w:val="center"/>
              <w:rPr>
                <w:rFonts w:ascii="Arial" w:hAnsi="Arial" w:cs="Arial"/>
              </w:rPr>
            </w:pPr>
            <w:r>
              <w:rPr>
                <w:rFonts w:ascii="Arial" w:hAnsi="Arial" w:cs="Arial"/>
              </w:rPr>
              <w:t>26-25</w:t>
            </w:r>
          </w:p>
        </w:tc>
        <w:tc>
          <w:tcPr>
            <w:tcW w:w="1053" w:type="dxa"/>
            <w:tcBorders>
              <w:top w:val="single" w:sz="4" w:space="0" w:color="auto"/>
              <w:left w:val="single" w:sz="4" w:space="0" w:color="auto"/>
              <w:bottom w:val="single" w:sz="4" w:space="0" w:color="auto"/>
              <w:right w:val="single" w:sz="4" w:space="0" w:color="auto"/>
            </w:tcBorders>
          </w:tcPr>
          <w:p w14:paraId="15758587" w14:textId="77777777" w:rsidR="001669C3" w:rsidRPr="004F17FE" w:rsidRDefault="001669C3" w:rsidP="001669C3">
            <w:pPr>
              <w:spacing w:after="0" w:line="360" w:lineRule="auto"/>
              <w:jc w:val="center"/>
              <w:rPr>
                <w:rFonts w:ascii="Arial" w:hAnsi="Arial" w:cs="Arial"/>
              </w:rPr>
            </w:pPr>
            <w:r>
              <w:rPr>
                <w:rFonts w:ascii="Arial" w:hAnsi="Arial" w:cs="Arial"/>
              </w:rPr>
              <w:t>1</w:t>
            </w:r>
          </w:p>
        </w:tc>
        <w:tc>
          <w:tcPr>
            <w:tcW w:w="1192" w:type="dxa"/>
            <w:tcBorders>
              <w:top w:val="single" w:sz="4" w:space="0" w:color="auto"/>
              <w:left w:val="single" w:sz="4" w:space="0" w:color="auto"/>
              <w:bottom w:val="single" w:sz="4" w:space="0" w:color="auto"/>
              <w:right w:val="single" w:sz="4" w:space="0" w:color="auto"/>
            </w:tcBorders>
          </w:tcPr>
          <w:p w14:paraId="589059D1" w14:textId="77777777" w:rsidR="001669C3" w:rsidRPr="004F17FE" w:rsidRDefault="001669C3" w:rsidP="001669C3">
            <w:pPr>
              <w:spacing w:after="0" w:line="360" w:lineRule="auto"/>
              <w:jc w:val="center"/>
              <w:rPr>
                <w:rFonts w:ascii="Arial" w:hAnsi="Arial" w:cs="Arial"/>
              </w:rPr>
            </w:pPr>
            <w:r>
              <w:rPr>
                <w:rFonts w:ascii="Arial" w:hAnsi="Arial" w:cs="Arial"/>
              </w:rPr>
              <w:t>14</w:t>
            </w:r>
          </w:p>
        </w:tc>
      </w:tr>
      <w:tr w:rsidR="001669C3" w:rsidRPr="007C05A0" w14:paraId="3818AB7D" w14:textId="77777777" w:rsidTr="001669C3">
        <w:trPr>
          <w:jc w:val="center"/>
        </w:trPr>
        <w:tc>
          <w:tcPr>
            <w:tcW w:w="2477" w:type="dxa"/>
            <w:tcBorders>
              <w:top w:val="single" w:sz="4" w:space="0" w:color="auto"/>
              <w:left w:val="single" w:sz="4" w:space="0" w:color="auto"/>
              <w:bottom w:val="single" w:sz="4" w:space="0" w:color="auto"/>
              <w:right w:val="single" w:sz="4" w:space="0" w:color="auto"/>
            </w:tcBorders>
          </w:tcPr>
          <w:p w14:paraId="0DC1CCED" w14:textId="77777777" w:rsidR="001669C3" w:rsidRPr="007C05A0" w:rsidRDefault="001669C3" w:rsidP="001669C3">
            <w:pPr>
              <w:spacing w:after="0" w:line="360" w:lineRule="auto"/>
              <w:jc w:val="center"/>
              <w:rPr>
                <w:rFonts w:ascii="Arial" w:hAnsi="Arial" w:cs="Arial"/>
              </w:rPr>
            </w:pPr>
            <w:r>
              <w:rPr>
                <w:rFonts w:ascii="Arial" w:hAnsi="Arial" w:cs="Arial"/>
              </w:rPr>
              <w:t>28</w:t>
            </w:r>
          </w:p>
        </w:tc>
        <w:tc>
          <w:tcPr>
            <w:tcW w:w="709" w:type="dxa"/>
            <w:tcBorders>
              <w:top w:val="single" w:sz="4" w:space="0" w:color="auto"/>
              <w:left w:val="single" w:sz="4" w:space="0" w:color="auto"/>
              <w:bottom w:val="single" w:sz="4" w:space="0" w:color="auto"/>
              <w:right w:val="single" w:sz="4" w:space="0" w:color="auto"/>
            </w:tcBorders>
          </w:tcPr>
          <w:p w14:paraId="5EDF585E" w14:textId="77777777" w:rsidR="001669C3" w:rsidRPr="004F17FE" w:rsidRDefault="001669C3" w:rsidP="001669C3">
            <w:pPr>
              <w:spacing w:after="0" w:line="360" w:lineRule="auto"/>
              <w:jc w:val="center"/>
              <w:rPr>
                <w:rFonts w:ascii="Arial" w:hAnsi="Arial" w:cs="Arial"/>
              </w:rPr>
            </w:pPr>
            <w:r>
              <w:rPr>
                <w:rFonts w:ascii="Arial" w:hAnsi="Arial" w:cs="Arial"/>
              </w:rPr>
              <w:t>8</w:t>
            </w:r>
          </w:p>
        </w:tc>
        <w:tc>
          <w:tcPr>
            <w:tcW w:w="1134" w:type="dxa"/>
            <w:tcBorders>
              <w:top w:val="single" w:sz="4" w:space="0" w:color="auto"/>
              <w:left w:val="single" w:sz="4" w:space="0" w:color="auto"/>
              <w:bottom w:val="single" w:sz="4" w:space="0" w:color="auto"/>
              <w:right w:val="single" w:sz="4" w:space="0" w:color="auto"/>
            </w:tcBorders>
          </w:tcPr>
          <w:p w14:paraId="394DF7CC" w14:textId="77777777" w:rsidR="001669C3" w:rsidRPr="004F17FE" w:rsidRDefault="001669C3" w:rsidP="001669C3">
            <w:pPr>
              <w:spacing w:after="0" w:line="360" w:lineRule="auto"/>
              <w:jc w:val="center"/>
              <w:rPr>
                <w:rFonts w:ascii="Arial" w:hAnsi="Arial" w:cs="Arial"/>
              </w:rPr>
            </w:pPr>
            <w:r>
              <w:rPr>
                <w:rFonts w:ascii="Arial" w:hAnsi="Arial" w:cs="Arial"/>
              </w:rPr>
              <w:t>224</w:t>
            </w:r>
          </w:p>
        </w:tc>
        <w:tc>
          <w:tcPr>
            <w:tcW w:w="1776" w:type="dxa"/>
            <w:vMerge/>
            <w:tcBorders>
              <w:left w:val="single" w:sz="4" w:space="0" w:color="auto"/>
              <w:right w:val="single" w:sz="4" w:space="0" w:color="auto"/>
            </w:tcBorders>
          </w:tcPr>
          <w:p w14:paraId="7F282B4A" w14:textId="77777777" w:rsidR="001669C3" w:rsidRPr="004F17FE" w:rsidRDefault="001669C3" w:rsidP="001669C3">
            <w:pPr>
              <w:spacing w:after="0" w:line="360" w:lineRule="auto"/>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tcPr>
          <w:p w14:paraId="4311C273" w14:textId="77777777" w:rsidR="001669C3" w:rsidRPr="004F17FE" w:rsidRDefault="001669C3" w:rsidP="001669C3">
            <w:pPr>
              <w:spacing w:after="0" w:line="360" w:lineRule="auto"/>
              <w:jc w:val="center"/>
              <w:rPr>
                <w:rFonts w:ascii="Arial" w:hAnsi="Arial" w:cs="Arial"/>
              </w:rPr>
            </w:pPr>
            <w:r>
              <w:rPr>
                <w:rFonts w:ascii="Arial" w:hAnsi="Arial" w:cs="Arial"/>
              </w:rPr>
              <w:t>28-25</w:t>
            </w:r>
          </w:p>
        </w:tc>
        <w:tc>
          <w:tcPr>
            <w:tcW w:w="1053" w:type="dxa"/>
            <w:tcBorders>
              <w:top w:val="single" w:sz="4" w:space="0" w:color="auto"/>
              <w:left w:val="single" w:sz="4" w:space="0" w:color="auto"/>
              <w:bottom w:val="single" w:sz="4" w:space="0" w:color="auto"/>
              <w:right w:val="single" w:sz="4" w:space="0" w:color="auto"/>
            </w:tcBorders>
          </w:tcPr>
          <w:p w14:paraId="1B5D8654" w14:textId="77777777" w:rsidR="001669C3" w:rsidRPr="004F17FE" w:rsidRDefault="001669C3" w:rsidP="001669C3">
            <w:pPr>
              <w:spacing w:after="0" w:line="360" w:lineRule="auto"/>
              <w:jc w:val="center"/>
              <w:rPr>
                <w:rFonts w:ascii="Arial" w:hAnsi="Arial" w:cs="Arial"/>
              </w:rPr>
            </w:pPr>
            <w:r>
              <w:rPr>
                <w:rFonts w:ascii="Arial" w:hAnsi="Arial" w:cs="Arial"/>
              </w:rPr>
              <w:t>3</w:t>
            </w:r>
          </w:p>
        </w:tc>
        <w:tc>
          <w:tcPr>
            <w:tcW w:w="1192" w:type="dxa"/>
            <w:tcBorders>
              <w:top w:val="single" w:sz="4" w:space="0" w:color="auto"/>
              <w:left w:val="single" w:sz="4" w:space="0" w:color="auto"/>
              <w:bottom w:val="single" w:sz="4" w:space="0" w:color="auto"/>
              <w:right w:val="single" w:sz="4" w:space="0" w:color="auto"/>
            </w:tcBorders>
          </w:tcPr>
          <w:p w14:paraId="6DF7021B" w14:textId="77777777" w:rsidR="001669C3" w:rsidRPr="004F17FE" w:rsidRDefault="001669C3" w:rsidP="001669C3">
            <w:pPr>
              <w:spacing w:after="0" w:line="360" w:lineRule="auto"/>
              <w:jc w:val="center"/>
              <w:rPr>
                <w:rFonts w:ascii="Arial" w:hAnsi="Arial" w:cs="Arial"/>
              </w:rPr>
            </w:pPr>
            <w:r>
              <w:rPr>
                <w:rFonts w:ascii="Arial" w:hAnsi="Arial" w:cs="Arial"/>
              </w:rPr>
              <w:t>24</w:t>
            </w:r>
          </w:p>
        </w:tc>
      </w:tr>
      <w:tr w:rsidR="001669C3" w:rsidRPr="007C05A0" w14:paraId="5A0CDD71" w14:textId="77777777" w:rsidTr="001669C3">
        <w:trPr>
          <w:jc w:val="center"/>
        </w:trPr>
        <w:tc>
          <w:tcPr>
            <w:tcW w:w="2477" w:type="dxa"/>
            <w:tcBorders>
              <w:top w:val="single" w:sz="4" w:space="0" w:color="auto"/>
              <w:left w:val="single" w:sz="4" w:space="0" w:color="auto"/>
              <w:bottom w:val="single" w:sz="4" w:space="0" w:color="auto"/>
              <w:right w:val="single" w:sz="4" w:space="0" w:color="auto"/>
            </w:tcBorders>
          </w:tcPr>
          <w:p w14:paraId="2577A09F" w14:textId="77777777" w:rsidR="001669C3" w:rsidRPr="007C05A0" w:rsidRDefault="001669C3" w:rsidP="001669C3">
            <w:pPr>
              <w:spacing w:after="0" w:line="360" w:lineRule="auto"/>
              <w:jc w:val="center"/>
              <w:rPr>
                <w:rFonts w:ascii="Arial" w:hAnsi="Arial" w:cs="Arial"/>
              </w:rPr>
            </w:pPr>
            <w:r>
              <w:rPr>
                <w:rFonts w:ascii="Arial" w:hAnsi="Arial" w:cs="Arial"/>
              </w:rPr>
              <w:t>30</w:t>
            </w:r>
          </w:p>
        </w:tc>
        <w:tc>
          <w:tcPr>
            <w:tcW w:w="709" w:type="dxa"/>
            <w:tcBorders>
              <w:top w:val="single" w:sz="4" w:space="0" w:color="auto"/>
              <w:left w:val="single" w:sz="4" w:space="0" w:color="auto"/>
              <w:bottom w:val="single" w:sz="4" w:space="0" w:color="auto"/>
              <w:right w:val="single" w:sz="4" w:space="0" w:color="auto"/>
            </w:tcBorders>
          </w:tcPr>
          <w:p w14:paraId="7959AECD" w14:textId="77777777" w:rsidR="001669C3" w:rsidRPr="004F17FE" w:rsidRDefault="001669C3" w:rsidP="001669C3">
            <w:pPr>
              <w:spacing w:after="0" w:line="360" w:lineRule="auto"/>
              <w:jc w:val="center"/>
              <w:rPr>
                <w:rFonts w:ascii="Arial" w:hAnsi="Arial" w:cs="Arial"/>
              </w:rPr>
            </w:pPr>
            <w:r>
              <w:rPr>
                <w:rFonts w:ascii="Arial" w:hAnsi="Arial" w:cs="Arial"/>
              </w:rPr>
              <w:t>20</w:t>
            </w:r>
          </w:p>
        </w:tc>
        <w:tc>
          <w:tcPr>
            <w:tcW w:w="1134" w:type="dxa"/>
            <w:tcBorders>
              <w:top w:val="single" w:sz="4" w:space="0" w:color="auto"/>
              <w:left w:val="single" w:sz="4" w:space="0" w:color="auto"/>
              <w:bottom w:val="single" w:sz="4" w:space="0" w:color="auto"/>
              <w:right w:val="single" w:sz="4" w:space="0" w:color="auto"/>
            </w:tcBorders>
          </w:tcPr>
          <w:p w14:paraId="0093F3C6" w14:textId="77777777" w:rsidR="001669C3" w:rsidRPr="004F17FE" w:rsidRDefault="001669C3" w:rsidP="001669C3">
            <w:pPr>
              <w:spacing w:after="0" w:line="360" w:lineRule="auto"/>
              <w:jc w:val="center"/>
              <w:rPr>
                <w:rFonts w:ascii="Arial" w:hAnsi="Arial" w:cs="Arial"/>
              </w:rPr>
            </w:pPr>
            <w:r>
              <w:rPr>
                <w:rFonts w:ascii="Arial" w:hAnsi="Arial" w:cs="Arial"/>
              </w:rPr>
              <w:t>600</w:t>
            </w:r>
          </w:p>
        </w:tc>
        <w:tc>
          <w:tcPr>
            <w:tcW w:w="1776" w:type="dxa"/>
            <w:vMerge/>
            <w:tcBorders>
              <w:left w:val="single" w:sz="4" w:space="0" w:color="auto"/>
              <w:right w:val="single" w:sz="4" w:space="0" w:color="auto"/>
            </w:tcBorders>
          </w:tcPr>
          <w:p w14:paraId="46FBABCD" w14:textId="77777777" w:rsidR="001669C3" w:rsidRPr="004F17FE" w:rsidRDefault="001669C3" w:rsidP="001669C3">
            <w:pPr>
              <w:spacing w:after="0" w:line="360" w:lineRule="auto"/>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tcPr>
          <w:p w14:paraId="3FFAAC25" w14:textId="77777777" w:rsidR="001669C3" w:rsidRPr="004F17FE" w:rsidRDefault="001669C3" w:rsidP="001669C3">
            <w:pPr>
              <w:spacing w:after="0" w:line="360" w:lineRule="auto"/>
              <w:jc w:val="center"/>
              <w:rPr>
                <w:rFonts w:ascii="Arial" w:hAnsi="Arial" w:cs="Arial"/>
              </w:rPr>
            </w:pPr>
            <w:r>
              <w:rPr>
                <w:rFonts w:ascii="Arial" w:hAnsi="Arial" w:cs="Arial"/>
              </w:rPr>
              <w:t>30-25</w:t>
            </w:r>
          </w:p>
        </w:tc>
        <w:tc>
          <w:tcPr>
            <w:tcW w:w="1053" w:type="dxa"/>
            <w:tcBorders>
              <w:top w:val="single" w:sz="4" w:space="0" w:color="auto"/>
              <w:left w:val="single" w:sz="4" w:space="0" w:color="auto"/>
              <w:bottom w:val="single" w:sz="4" w:space="0" w:color="auto"/>
              <w:right w:val="single" w:sz="4" w:space="0" w:color="auto"/>
            </w:tcBorders>
          </w:tcPr>
          <w:p w14:paraId="0EAAD020" w14:textId="77777777" w:rsidR="001669C3" w:rsidRPr="004F17FE" w:rsidRDefault="001669C3" w:rsidP="001669C3">
            <w:pPr>
              <w:spacing w:after="0" w:line="360" w:lineRule="auto"/>
              <w:jc w:val="center"/>
              <w:rPr>
                <w:rFonts w:ascii="Arial" w:hAnsi="Arial" w:cs="Arial"/>
              </w:rPr>
            </w:pPr>
            <w:r>
              <w:rPr>
                <w:rFonts w:ascii="Arial" w:hAnsi="Arial" w:cs="Arial"/>
              </w:rPr>
              <w:t>5</w:t>
            </w:r>
          </w:p>
        </w:tc>
        <w:tc>
          <w:tcPr>
            <w:tcW w:w="1192" w:type="dxa"/>
            <w:tcBorders>
              <w:top w:val="single" w:sz="4" w:space="0" w:color="auto"/>
              <w:left w:val="single" w:sz="4" w:space="0" w:color="auto"/>
              <w:bottom w:val="single" w:sz="4" w:space="0" w:color="auto"/>
              <w:right w:val="single" w:sz="4" w:space="0" w:color="auto"/>
            </w:tcBorders>
          </w:tcPr>
          <w:p w14:paraId="49FF1672" w14:textId="77777777" w:rsidR="001669C3" w:rsidRPr="004F17FE" w:rsidRDefault="001669C3" w:rsidP="001669C3">
            <w:pPr>
              <w:spacing w:after="0" w:line="360" w:lineRule="auto"/>
              <w:jc w:val="center"/>
              <w:rPr>
                <w:rFonts w:ascii="Arial" w:hAnsi="Arial" w:cs="Arial"/>
              </w:rPr>
            </w:pPr>
            <w:r>
              <w:rPr>
                <w:rFonts w:ascii="Arial" w:hAnsi="Arial" w:cs="Arial"/>
              </w:rPr>
              <w:t>120</w:t>
            </w:r>
          </w:p>
        </w:tc>
      </w:tr>
      <w:tr w:rsidR="001669C3" w:rsidRPr="004F17FE" w14:paraId="45034255" w14:textId="77777777" w:rsidTr="001669C3">
        <w:trPr>
          <w:jc w:val="center"/>
        </w:trPr>
        <w:tc>
          <w:tcPr>
            <w:tcW w:w="2477" w:type="dxa"/>
            <w:tcBorders>
              <w:top w:val="single" w:sz="4" w:space="0" w:color="auto"/>
              <w:left w:val="single" w:sz="4" w:space="0" w:color="auto"/>
              <w:bottom w:val="single" w:sz="4" w:space="0" w:color="auto"/>
              <w:right w:val="single" w:sz="4" w:space="0" w:color="auto"/>
            </w:tcBorders>
          </w:tcPr>
          <w:p w14:paraId="3A982393" w14:textId="77777777" w:rsidR="001669C3" w:rsidRPr="007C05A0" w:rsidRDefault="001669C3" w:rsidP="001669C3">
            <w:pPr>
              <w:spacing w:after="0" w:line="360" w:lineRule="auto"/>
              <w:jc w:val="center"/>
              <w:rPr>
                <w:rFonts w:ascii="Arial" w:hAnsi="Arial" w:cs="Arial"/>
              </w:rPr>
            </w:pPr>
            <w:r>
              <w:rPr>
                <w:rFonts w:ascii="Arial" w:hAnsi="Arial" w:cs="Arial"/>
              </w:rPr>
              <w:t>Total</w:t>
            </w:r>
          </w:p>
        </w:tc>
        <w:tc>
          <w:tcPr>
            <w:tcW w:w="709" w:type="dxa"/>
            <w:tcBorders>
              <w:top w:val="single" w:sz="4" w:space="0" w:color="auto"/>
              <w:left w:val="single" w:sz="4" w:space="0" w:color="auto"/>
              <w:bottom w:val="single" w:sz="4" w:space="0" w:color="auto"/>
              <w:right w:val="single" w:sz="4" w:space="0" w:color="auto"/>
            </w:tcBorders>
          </w:tcPr>
          <w:p w14:paraId="79998AFA" w14:textId="77777777" w:rsidR="001669C3" w:rsidRPr="004F17FE" w:rsidRDefault="001669C3" w:rsidP="001669C3">
            <w:pPr>
              <w:spacing w:after="0" w:line="360" w:lineRule="auto"/>
              <w:jc w:val="center"/>
              <w:rPr>
                <w:rFonts w:ascii="Arial" w:hAnsi="Arial" w:cs="Arial"/>
                <w:b/>
              </w:rPr>
            </w:pPr>
            <w:r>
              <w:rPr>
                <w:rFonts w:ascii="Arial" w:hAnsi="Arial" w:cs="Arial"/>
                <w:b/>
              </w:rPr>
              <w:t>100</w:t>
            </w:r>
          </w:p>
        </w:tc>
        <w:tc>
          <w:tcPr>
            <w:tcW w:w="1134" w:type="dxa"/>
            <w:tcBorders>
              <w:top w:val="single" w:sz="4" w:space="0" w:color="auto"/>
              <w:left w:val="single" w:sz="4" w:space="0" w:color="auto"/>
              <w:bottom w:val="single" w:sz="4" w:space="0" w:color="auto"/>
              <w:right w:val="single" w:sz="4" w:space="0" w:color="auto"/>
            </w:tcBorders>
          </w:tcPr>
          <w:p w14:paraId="12758B17" w14:textId="77777777" w:rsidR="001669C3" w:rsidRPr="007540EB" w:rsidRDefault="001669C3" w:rsidP="001669C3">
            <w:pPr>
              <w:spacing w:after="0" w:line="360" w:lineRule="auto"/>
              <w:jc w:val="center"/>
              <w:rPr>
                <w:rFonts w:ascii="Arial" w:hAnsi="Arial" w:cs="Arial"/>
                <w:b/>
              </w:rPr>
            </w:pPr>
            <w:r>
              <w:rPr>
                <w:rFonts w:ascii="Arial" w:hAnsi="Arial" w:cs="Arial"/>
                <w:b/>
              </w:rPr>
              <w:t>2500</w:t>
            </w:r>
          </w:p>
        </w:tc>
        <w:tc>
          <w:tcPr>
            <w:tcW w:w="1776" w:type="dxa"/>
            <w:vMerge/>
            <w:tcBorders>
              <w:left w:val="single" w:sz="4" w:space="0" w:color="auto"/>
              <w:bottom w:val="single" w:sz="4" w:space="0" w:color="auto"/>
              <w:right w:val="single" w:sz="4" w:space="0" w:color="auto"/>
            </w:tcBorders>
          </w:tcPr>
          <w:p w14:paraId="4265A4FB" w14:textId="77777777" w:rsidR="001669C3" w:rsidRPr="004F17FE" w:rsidRDefault="001669C3" w:rsidP="001669C3">
            <w:pPr>
              <w:spacing w:after="0" w:line="360" w:lineRule="auto"/>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tcPr>
          <w:p w14:paraId="507710CB" w14:textId="77777777" w:rsidR="001669C3" w:rsidRPr="004F17FE" w:rsidRDefault="001669C3" w:rsidP="001669C3">
            <w:pPr>
              <w:spacing w:after="0" w:line="360" w:lineRule="auto"/>
              <w:jc w:val="center"/>
              <w:rPr>
                <w:rFonts w:ascii="Arial" w:hAnsi="Arial" w:cs="Arial"/>
              </w:rPr>
            </w:pPr>
          </w:p>
        </w:tc>
        <w:tc>
          <w:tcPr>
            <w:tcW w:w="1053" w:type="dxa"/>
            <w:tcBorders>
              <w:top w:val="single" w:sz="4" w:space="0" w:color="auto"/>
              <w:left w:val="single" w:sz="4" w:space="0" w:color="auto"/>
              <w:bottom w:val="single" w:sz="4" w:space="0" w:color="auto"/>
              <w:right w:val="single" w:sz="4" w:space="0" w:color="auto"/>
            </w:tcBorders>
          </w:tcPr>
          <w:p w14:paraId="02CC0CE6" w14:textId="77777777" w:rsidR="001669C3" w:rsidRPr="004F17FE" w:rsidRDefault="001669C3" w:rsidP="001669C3">
            <w:pPr>
              <w:spacing w:after="0" w:line="360" w:lineRule="auto"/>
              <w:jc w:val="center"/>
              <w:rPr>
                <w:rFonts w:ascii="Arial" w:hAnsi="Arial" w:cs="Arial"/>
              </w:rPr>
            </w:pPr>
          </w:p>
        </w:tc>
        <w:tc>
          <w:tcPr>
            <w:tcW w:w="1192" w:type="dxa"/>
            <w:tcBorders>
              <w:top w:val="single" w:sz="4" w:space="0" w:color="auto"/>
              <w:left w:val="single" w:sz="4" w:space="0" w:color="auto"/>
              <w:bottom w:val="single" w:sz="4" w:space="0" w:color="auto"/>
              <w:right w:val="single" w:sz="4" w:space="0" w:color="auto"/>
            </w:tcBorders>
          </w:tcPr>
          <w:p w14:paraId="69177C2A" w14:textId="77777777" w:rsidR="001669C3" w:rsidRPr="007540EB" w:rsidRDefault="001669C3" w:rsidP="001669C3">
            <w:pPr>
              <w:spacing w:after="0" w:line="360" w:lineRule="auto"/>
              <w:jc w:val="center"/>
              <w:rPr>
                <w:rFonts w:ascii="Arial" w:hAnsi="Arial" w:cs="Arial"/>
                <w:b/>
              </w:rPr>
            </w:pPr>
            <w:r>
              <w:rPr>
                <w:rFonts w:ascii="Arial" w:hAnsi="Arial" w:cs="Arial"/>
                <w:b/>
              </w:rPr>
              <w:t>296</w:t>
            </w:r>
          </w:p>
        </w:tc>
      </w:tr>
    </w:tbl>
    <w:p w14:paraId="29149703" w14:textId="77777777" w:rsidR="001669C3" w:rsidRDefault="001669C3" w:rsidP="001669C3">
      <w:pPr>
        <w:autoSpaceDE w:val="0"/>
        <w:autoSpaceDN w:val="0"/>
        <w:adjustRightInd w:val="0"/>
        <w:rPr>
          <w:rFonts w:ascii="Arial" w:hAnsi="Arial" w:cs="Arial"/>
          <w:lang w:eastAsia="es-CO"/>
        </w:rPr>
      </w:pPr>
    </w:p>
    <w:p w14:paraId="15F229A8" w14:textId="77777777" w:rsidR="001669C3" w:rsidRDefault="001669C3" w:rsidP="001669C3">
      <w:pPr>
        <w:autoSpaceDE w:val="0"/>
        <w:autoSpaceDN w:val="0"/>
        <w:adjustRightInd w:val="0"/>
        <w:jc w:val="center"/>
        <w:rPr>
          <w:rFonts w:ascii="Arial" w:hAnsi="Arial" w:cs="Arial"/>
          <w:lang w:eastAsia="es-CO"/>
        </w:rPr>
      </w:pPr>
      <w:r w:rsidRPr="007B60D8">
        <w:rPr>
          <w:rFonts w:ascii="Arial" w:hAnsi="Arial" w:cs="Arial"/>
          <w:position w:val="-24"/>
          <w:lang w:eastAsia="es-CO"/>
        </w:rPr>
        <w:object w:dxaOrig="3720" w:dyaOrig="960" w14:anchorId="5B1A1750">
          <v:shape id="_x0000_i1042" type="#_x0000_t75" style="width:186pt;height:48pt" o:ole="">
            <v:imagedata r:id="rId116" o:title=""/>
          </v:shape>
          <o:OLEObject Type="Embed" ProgID="Equation.DSMT4" ShapeID="_x0000_i1042" DrawAspect="Content" ObjectID="_1658576112" r:id="rId117"/>
        </w:object>
      </w:r>
    </w:p>
    <w:p w14:paraId="0634C42A" w14:textId="77777777" w:rsidR="001669C3" w:rsidRDefault="001669C3" w:rsidP="001669C3">
      <w:pPr>
        <w:autoSpaceDE w:val="0"/>
        <w:autoSpaceDN w:val="0"/>
        <w:adjustRightInd w:val="0"/>
        <w:jc w:val="both"/>
        <w:rPr>
          <w:rFonts w:ascii="Arial" w:hAnsi="Arial" w:cs="Arial"/>
          <w:lang w:eastAsia="es-CO"/>
        </w:rPr>
      </w:pPr>
      <w:r>
        <w:rPr>
          <w:rFonts w:ascii="Arial" w:hAnsi="Arial" w:cs="Arial"/>
          <w:lang w:eastAsia="es-CO"/>
        </w:rPr>
        <w:t>Los salarios por día se están dispersando en promedio U$3 respecto a la media que es 25 dólares.</w:t>
      </w:r>
    </w:p>
    <w:p w14:paraId="3156203A" w14:textId="77777777" w:rsidR="001669C3" w:rsidRDefault="001669C3" w:rsidP="003B43F7">
      <w:pPr>
        <w:numPr>
          <w:ilvl w:val="3"/>
          <w:numId w:val="41"/>
        </w:numPr>
        <w:tabs>
          <w:tab w:val="left" w:pos="284"/>
        </w:tabs>
        <w:autoSpaceDE w:val="0"/>
        <w:autoSpaceDN w:val="0"/>
        <w:adjustRightInd w:val="0"/>
        <w:spacing w:after="0" w:line="240" w:lineRule="auto"/>
        <w:ind w:hanging="2880"/>
        <w:rPr>
          <w:rFonts w:ascii="Arial" w:hAnsi="Arial" w:cs="Arial"/>
          <w:b/>
        </w:rPr>
      </w:pPr>
      <w:r w:rsidRPr="00052FEA">
        <w:rPr>
          <w:rFonts w:ascii="Arial" w:hAnsi="Arial" w:cs="Arial"/>
          <w:b/>
        </w:rPr>
        <w:t>La Varianza y la Desviación Estándar</w:t>
      </w:r>
      <w:r>
        <w:rPr>
          <w:rFonts w:ascii="Arial" w:hAnsi="Arial" w:cs="Arial"/>
          <w:b/>
        </w:rPr>
        <w:t xml:space="preserve"> (Desviación Típica)</w:t>
      </w:r>
    </w:p>
    <w:p w14:paraId="501F27E9" w14:textId="77777777" w:rsidR="001669C3" w:rsidRDefault="001669C3" w:rsidP="001669C3">
      <w:pPr>
        <w:tabs>
          <w:tab w:val="left" w:pos="284"/>
        </w:tabs>
        <w:autoSpaceDE w:val="0"/>
        <w:autoSpaceDN w:val="0"/>
        <w:adjustRightInd w:val="0"/>
        <w:spacing w:after="0" w:line="240" w:lineRule="auto"/>
        <w:ind w:left="2880"/>
        <w:rPr>
          <w:rFonts w:ascii="Arial" w:hAnsi="Arial" w:cs="Arial"/>
          <w:b/>
        </w:rPr>
      </w:pPr>
    </w:p>
    <w:p w14:paraId="564B037D" w14:textId="77777777" w:rsidR="001669C3" w:rsidRDefault="001669C3" w:rsidP="001669C3">
      <w:pPr>
        <w:tabs>
          <w:tab w:val="left" w:pos="284"/>
        </w:tabs>
        <w:autoSpaceDE w:val="0"/>
        <w:autoSpaceDN w:val="0"/>
        <w:adjustRightInd w:val="0"/>
        <w:ind w:left="284"/>
        <w:rPr>
          <w:rFonts w:ascii="Arial" w:hAnsi="Arial" w:cs="Arial"/>
          <w:bCs/>
        </w:rPr>
      </w:pPr>
      <w:r w:rsidRPr="008A144A">
        <w:rPr>
          <w:rFonts w:ascii="Arial" w:hAnsi="Arial" w:cs="Arial"/>
          <w:bCs/>
        </w:rPr>
        <w:lastRenderedPageBreak/>
        <w:t xml:space="preserve">La varianza es </w:t>
      </w:r>
      <w:r>
        <w:rPr>
          <w:rFonts w:ascii="Arial" w:hAnsi="Arial" w:cs="Arial"/>
          <w:bCs/>
        </w:rPr>
        <w:t xml:space="preserve">la </w:t>
      </w:r>
      <w:r w:rsidRPr="008A144A">
        <w:rPr>
          <w:rFonts w:ascii="Arial" w:hAnsi="Arial" w:cs="Arial"/>
          <w:bCs/>
        </w:rPr>
        <w:t>medida de dispersión</w:t>
      </w:r>
      <w:r>
        <w:rPr>
          <w:rFonts w:ascii="Arial" w:hAnsi="Arial" w:cs="Arial"/>
          <w:bCs/>
        </w:rPr>
        <w:t xml:space="preserve"> más usada </w:t>
      </w:r>
      <w:r w:rsidRPr="008A144A">
        <w:rPr>
          <w:rFonts w:ascii="Arial" w:hAnsi="Arial" w:cs="Arial"/>
          <w:bCs/>
        </w:rPr>
        <w:t xml:space="preserve">y se puede </w:t>
      </w:r>
      <w:r>
        <w:rPr>
          <w:rFonts w:ascii="Arial" w:hAnsi="Arial" w:cs="Arial"/>
          <w:bCs/>
        </w:rPr>
        <w:t>hallar</w:t>
      </w:r>
      <w:r w:rsidRPr="008A144A">
        <w:rPr>
          <w:rFonts w:ascii="Arial" w:hAnsi="Arial" w:cs="Arial"/>
          <w:bCs/>
        </w:rPr>
        <w:t xml:space="preserve"> para una población o una muestra.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3"/>
        <w:gridCol w:w="4510"/>
      </w:tblGrid>
      <w:tr w:rsidR="001669C3" w:rsidRPr="008F654A" w14:paraId="0D8A82D3" w14:textId="77777777" w:rsidTr="001669C3">
        <w:tc>
          <w:tcPr>
            <w:tcW w:w="4703" w:type="dxa"/>
            <w:shd w:val="clear" w:color="auto" w:fill="auto"/>
          </w:tcPr>
          <w:p w14:paraId="16D1B731" w14:textId="77777777" w:rsidR="001669C3" w:rsidRPr="008F654A" w:rsidRDefault="001669C3" w:rsidP="001669C3">
            <w:pPr>
              <w:tabs>
                <w:tab w:val="left" w:pos="284"/>
              </w:tabs>
              <w:autoSpaceDE w:val="0"/>
              <w:autoSpaceDN w:val="0"/>
              <w:adjustRightInd w:val="0"/>
              <w:jc w:val="center"/>
              <w:rPr>
                <w:rFonts w:ascii="Arial" w:hAnsi="Arial" w:cs="Arial"/>
                <w:b/>
              </w:rPr>
            </w:pPr>
            <w:r w:rsidRPr="008F654A">
              <w:rPr>
                <w:rFonts w:ascii="Arial" w:hAnsi="Arial" w:cs="Arial"/>
                <w:b/>
              </w:rPr>
              <w:t>Varianza Muestral (S)</w:t>
            </w:r>
          </w:p>
          <w:p w14:paraId="066D920B" w14:textId="77777777" w:rsidR="001669C3" w:rsidRPr="008F654A" w:rsidRDefault="001669C3" w:rsidP="001669C3">
            <w:pPr>
              <w:tabs>
                <w:tab w:val="left" w:pos="284"/>
              </w:tabs>
              <w:autoSpaceDE w:val="0"/>
              <w:autoSpaceDN w:val="0"/>
              <w:adjustRightInd w:val="0"/>
              <w:jc w:val="center"/>
              <w:rPr>
                <w:rFonts w:ascii="Arial" w:hAnsi="Arial" w:cs="Arial"/>
                <w:bCs/>
              </w:rPr>
            </w:pPr>
            <w:r w:rsidRPr="008F654A">
              <w:rPr>
                <w:rFonts w:ascii="Arial" w:hAnsi="Arial" w:cs="Arial"/>
                <w:b/>
                <w:position w:val="-24"/>
              </w:rPr>
              <w:object w:dxaOrig="1620" w:dyaOrig="960" w14:anchorId="12FD39B2">
                <v:shape id="_x0000_i1043" type="#_x0000_t75" style="width:80.25pt;height:48pt" o:ole="">
                  <v:imagedata r:id="rId118" o:title=""/>
                </v:shape>
                <o:OLEObject Type="Embed" ProgID="Equation.DSMT4" ShapeID="_x0000_i1043" DrawAspect="Content" ObjectID="_1658576113" r:id="rId119"/>
              </w:object>
            </w:r>
          </w:p>
        </w:tc>
        <w:tc>
          <w:tcPr>
            <w:tcW w:w="4510" w:type="dxa"/>
            <w:shd w:val="clear" w:color="auto" w:fill="auto"/>
          </w:tcPr>
          <w:p w14:paraId="34886F29" w14:textId="77777777" w:rsidR="001669C3" w:rsidRPr="008F654A" w:rsidRDefault="001669C3" w:rsidP="001669C3">
            <w:pPr>
              <w:tabs>
                <w:tab w:val="left" w:pos="284"/>
              </w:tabs>
              <w:autoSpaceDE w:val="0"/>
              <w:autoSpaceDN w:val="0"/>
              <w:adjustRightInd w:val="0"/>
              <w:jc w:val="center"/>
              <w:rPr>
                <w:rFonts w:ascii="Arial" w:hAnsi="Arial" w:cs="Arial"/>
                <w:b/>
              </w:rPr>
            </w:pPr>
            <w:r w:rsidRPr="008F654A">
              <w:rPr>
                <w:rFonts w:ascii="Arial" w:hAnsi="Arial" w:cs="Arial"/>
                <w:b/>
              </w:rPr>
              <w:t>Varianza Poblacional (</w:t>
            </w:r>
            <w:r w:rsidRPr="008F654A">
              <w:rPr>
                <w:rFonts w:ascii="Arial" w:hAnsi="Arial" w:cs="Arial"/>
                <w:b/>
                <w:position w:val="-6"/>
              </w:rPr>
              <w:object w:dxaOrig="300" w:dyaOrig="320" w14:anchorId="179B2F25">
                <v:shape id="_x0000_i1044" type="#_x0000_t75" style="width:15pt;height:15.75pt" o:ole="">
                  <v:imagedata r:id="rId120" o:title=""/>
                </v:shape>
                <o:OLEObject Type="Embed" ProgID="Equation.DSMT4" ShapeID="_x0000_i1044" DrawAspect="Content" ObjectID="_1658576114" r:id="rId121"/>
              </w:object>
            </w:r>
            <w:r w:rsidRPr="008F654A">
              <w:rPr>
                <w:rFonts w:ascii="Arial" w:hAnsi="Arial" w:cs="Arial"/>
                <w:b/>
              </w:rPr>
              <w:t>)</w:t>
            </w:r>
          </w:p>
          <w:p w14:paraId="711D5674" w14:textId="77777777" w:rsidR="001669C3" w:rsidRPr="008F654A" w:rsidRDefault="001669C3" w:rsidP="001669C3">
            <w:pPr>
              <w:tabs>
                <w:tab w:val="left" w:pos="284"/>
              </w:tabs>
              <w:autoSpaceDE w:val="0"/>
              <w:autoSpaceDN w:val="0"/>
              <w:adjustRightInd w:val="0"/>
              <w:jc w:val="center"/>
              <w:rPr>
                <w:rFonts w:ascii="Arial" w:hAnsi="Arial" w:cs="Arial"/>
                <w:bCs/>
              </w:rPr>
            </w:pPr>
            <w:r w:rsidRPr="008F654A">
              <w:rPr>
                <w:rFonts w:ascii="Arial" w:hAnsi="Arial" w:cs="Arial"/>
                <w:b/>
                <w:position w:val="-24"/>
              </w:rPr>
              <w:object w:dxaOrig="1660" w:dyaOrig="960" w14:anchorId="376C4AE0">
                <v:shape id="_x0000_i1045" type="#_x0000_t75" style="width:83.25pt;height:48pt" o:ole="">
                  <v:imagedata r:id="rId122" o:title=""/>
                </v:shape>
                <o:OLEObject Type="Embed" ProgID="Equation.DSMT4" ShapeID="_x0000_i1045" DrawAspect="Content" ObjectID="_1658576115" r:id="rId123"/>
              </w:object>
            </w:r>
          </w:p>
        </w:tc>
      </w:tr>
      <w:tr w:rsidR="001669C3" w:rsidRPr="008F654A" w14:paraId="0A821753" w14:textId="77777777" w:rsidTr="001669C3">
        <w:tc>
          <w:tcPr>
            <w:tcW w:w="9213" w:type="dxa"/>
            <w:gridSpan w:val="2"/>
            <w:shd w:val="clear" w:color="auto" w:fill="auto"/>
          </w:tcPr>
          <w:p w14:paraId="15C994AC" w14:textId="77777777" w:rsidR="001669C3" w:rsidRPr="008F654A" w:rsidRDefault="001669C3" w:rsidP="001669C3">
            <w:pPr>
              <w:tabs>
                <w:tab w:val="left" w:pos="284"/>
              </w:tabs>
              <w:autoSpaceDE w:val="0"/>
              <w:autoSpaceDN w:val="0"/>
              <w:adjustRightInd w:val="0"/>
              <w:rPr>
                <w:rFonts w:ascii="Arial" w:hAnsi="Arial" w:cs="Arial"/>
                <w:b/>
              </w:rPr>
            </w:pPr>
            <w:r w:rsidRPr="008F654A">
              <w:rPr>
                <w:rFonts w:ascii="Arial" w:hAnsi="Arial" w:cs="Arial"/>
                <w:bCs/>
              </w:rPr>
              <w:t>Al hacer la fórmula, las unidades de la variable quedan al cuadrado, por ejemplo, si la variable es años, entonces la respuesta es años</w:t>
            </w:r>
            <w:r w:rsidRPr="008F654A">
              <w:rPr>
                <w:rFonts w:ascii="Arial" w:hAnsi="Arial" w:cs="Arial"/>
                <w:bCs/>
                <w:vertAlign w:val="superscript"/>
              </w:rPr>
              <w:t>2</w:t>
            </w:r>
            <w:r w:rsidRPr="008F654A">
              <w:rPr>
                <w:rFonts w:ascii="Arial" w:hAnsi="Arial" w:cs="Arial"/>
                <w:bCs/>
              </w:rPr>
              <w:t xml:space="preserve">. Este resultado carece de interpretación, por eso debemos </w:t>
            </w:r>
            <w:r w:rsidRPr="008F654A">
              <w:rPr>
                <w:rFonts w:ascii="Arial" w:hAnsi="Arial" w:cs="Arial"/>
                <w:b/>
              </w:rPr>
              <w:t>sacar</w:t>
            </w:r>
            <w:r w:rsidRPr="008F654A">
              <w:rPr>
                <w:rFonts w:ascii="Arial" w:hAnsi="Arial" w:cs="Arial"/>
                <w:bCs/>
              </w:rPr>
              <w:t xml:space="preserve"> </w:t>
            </w:r>
            <w:r w:rsidRPr="008F654A">
              <w:rPr>
                <w:rFonts w:ascii="Arial" w:hAnsi="Arial" w:cs="Arial"/>
                <w:b/>
              </w:rPr>
              <w:t>raíz cuadrada de la varianza.</w:t>
            </w:r>
          </w:p>
          <w:p w14:paraId="715950EA" w14:textId="77777777" w:rsidR="001669C3" w:rsidRPr="008F654A" w:rsidRDefault="001669C3" w:rsidP="001669C3">
            <w:pPr>
              <w:tabs>
                <w:tab w:val="left" w:pos="284"/>
              </w:tabs>
              <w:autoSpaceDE w:val="0"/>
              <w:autoSpaceDN w:val="0"/>
              <w:adjustRightInd w:val="0"/>
              <w:rPr>
                <w:rFonts w:ascii="Arial" w:hAnsi="Arial" w:cs="Arial"/>
                <w:b/>
              </w:rPr>
            </w:pPr>
            <w:r w:rsidRPr="008F654A">
              <w:rPr>
                <w:rFonts w:ascii="Arial" w:hAnsi="Arial" w:cs="Arial"/>
                <w:b/>
              </w:rPr>
              <w:t xml:space="preserve">Desviación Estándar o típica: </w:t>
            </w:r>
            <w:r w:rsidRPr="008F654A">
              <w:rPr>
                <w:rFonts w:ascii="Arial" w:hAnsi="Arial" w:cs="Arial"/>
                <w:bCs/>
              </w:rPr>
              <w:t>Es la raíz cuadrada de la varianza.</w:t>
            </w:r>
          </w:p>
        </w:tc>
      </w:tr>
      <w:tr w:rsidR="001669C3" w:rsidRPr="008F654A" w14:paraId="571920C7" w14:textId="77777777" w:rsidTr="001669C3">
        <w:tc>
          <w:tcPr>
            <w:tcW w:w="4703" w:type="dxa"/>
            <w:shd w:val="clear" w:color="auto" w:fill="auto"/>
          </w:tcPr>
          <w:p w14:paraId="3BC57770" w14:textId="77777777" w:rsidR="001669C3" w:rsidRPr="008F654A" w:rsidRDefault="001669C3" w:rsidP="001669C3">
            <w:pPr>
              <w:tabs>
                <w:tab w:val="left" w:pos="284"/>
              </w:tabs>
              <w:autoSpaceDE w:val="0"/>
              <w:autoSpaceDN w:val="0"/>
              <w:adjustRightInd w:val="0"/>
              <w:jc w:val="center"/>
              <w:rPr>
                <w:rFonts w:ascii="Arial" w:hAnsi="Arial" w:cs="Arial"/>
                <w:bCs/>
              </w:rPr>
            </w:pPr>
            <w:r w:rsidRPr="008F654A">
              <w:rPr>
                <w:rFonts w:ascii="Arial" w:hAnsi="Arial" w:cs="Arial"/>
                <w:b/>
                <w:position w:val="-8"/>
              </w:rPr>
              <w:object w:dxaOrig="820" w:dyaOrig="400" w14:anchorId="50814233">
                <v:shape id="_x0000_i1046" type="#_x0000_t75" style="width:40.5pt;height:20.25pt" o:ole="">
                  <v:imagedata r:id="rId124" o:title=""/>
                </v:shape>
                <o:OLEObject Type="Embed" ProgID="Equation.DSMT4" ShapeID="_x0000_i1046" DrawAspect="Content" ObjectID="_1658576116" r:id="rId125"/>
              </w:object>
            </w:r>
          </w:p>
        </w:tc>
        <w:tc>
          <w:tcPr>
            <w:tcW w:w="4510" w:type="dxa"/>
            <w:shd w:val="clear" w:color="auto" w:fill="auto"/>
          </w:tcPr>
          <w:p w14:paraId="2183C494" w14:textId="77777777" w:rsidR="001669C3" w:rsidRPr="008F654A" w:rsidRDefault="001669C3" w:rsidP="001669C3">
            <w:pPr>
              <w:tabs>
                <w:tab w:val="left" w:pos="284"/>
              </w:tabs>
              <w:autoSpaceDE w:val="0"/>
              <w:autoSpaceDN w:val="0"/>
              <w:adjustRightInd w:val="0"/>
              <w:jc w:val="center"/>
              <w:rPr>
                <w:rFonts w:ascii="Arial" w:hAnsi="Arial" w:cs="Arial"/>
                <w:b/>
              </w:rPr>
            </w:pPr>
            <w:r w:rsidRPr="008F654A">
              <w:rPr>
                <w:rFonts w:ascii="Arial" w:hAnsi="Arial" w:cs="Arial"/>
                <w:b/>
                <w:position w:val="-8"/>
              </w:rPr>
              <w:object w:dxaOrig="900" w:dyaOrig="400" w14:anchorId="09D57BAB">
                <v:shape id="_x0000_i1047" type="#_x0000_t75" style="width:45pt;height:20.25pt" o:ole="">
                  <v:imagedata r:id="rId126" o:title=""/>
                </v:shape>
                <o:OLEObject Type="Embed" ProgID="Equation.DSMT4" ShapeID="_x0000_i1047" DrawAspect="Content" ObjectID="_1658576117" r:id="rId127"/>
              </w:object>
            </w:r>
          </w:p>
        </w:tc>
      </w:tr>
    </w:tbl>
    <w:p w14:paraId="7A0B6947" w14:textId="77777777" w:rsidR="001669C3" w:rsidRPr="008A144A" w:rsidRDefault="001669C3" w:rsidP="001669C3">
      <w:pPr>
        <w:tabs>
          <w:tab w:val="left" w:pos="284"/>
        </w:tabs>
        <w:autoSpaceDE w:val="0"/>
        <w:autoSpaceDN w:val="0"/>
        <w:adjustRightInd w:val="0"/>
        <w:ind w:left="284"/>
        <w:rPr>
          <w:rFonts w:ascii="Arial" w:hAnsi="Arial" w:cs="Arial"/>
          <w:bCs/>
        </w:rPr>
      </w:pPr>
    </w:p>
    <w:p w14:paraId="22D2B3B8" w14:textId="77777777" w:rsidR="001669C3" w:rsidRDefault="001669C3" w:rsidP="001669C3">
      <w:pPr>
        <w:tabs>
          <w:tab w:val="left" w:pos="284"/>
        </w:tabs>
        <w:autoSpaceDE w:val="0"/>
        <w:autoSpaceDN w:val="0"/>
        <w:adjustRightInd w:val="0"/>
        <w:spacing w:line="0" w:lineRule="atLeast"/>
        <w:ind w:left="284"/>
        <w:rPr>
          <w:rFonts w:ascii="Arial" w:hAnsi="Arial" w:cs="Arial"/>
          <w:b/>
        </w:rPr>
      </w:pPr>
      <w:r>
        <w:rPr>
          <w:rFonts w:ascii="Arial" w:hAnsi="Arial" w:cs="Arial"/>
          <w:b/>
        </w:rPr>
        <w:t xml:space="preserve">Ejemplo de varianza </w:t>
      </w:r>
      <w:r w:rsidRPr="00681BA7">
        <w:rPr>
          <w:rFonts w:ascii="Arial" w:hAnsi="Arial" w:cs="Arial"/>
          <w:b/>
          <w:u w:val="single"/>
        </w:rPr>
        <w:t>muestral</w:t>
      </w:r>
      <w:r>
        <w:rPr>
          <w:rFonts w:ascii="Arial" w:hAnsi="Arial" w:cs="Arial"/>
          <w:b/>
        </w:rPr>
        <w:t xml:space="preserve"> para datos no agrupados </w:t>
      </w:r>
    </w:p>
    <w:p w14:paraId="0845551E" w14:textId="77777777" w:rsidR="001669C3" w:rsidRDefault="001669C3" w:rsidP="001669C3">
      <w:pPr>
        <w:tabs>
          <w:tab w:val="left" w:pos="284"/>
        </w:tabs>
        <w:autoSpaceDE w:val="0"/>
        <w:autoSpaceDN w:val="0"/>
        <w:adjustRightInd w:val="0"/>
        <w:spacing w:line="0" w:lineRule="atLeast"/>
        <w:ind w:left="284"/>
        <w:jc w:val="center"/>
        <w:rPr>
          <w:rFonts w:ascii="Arial" w:hAnsi="Arial" w:cs="Arial"/>
          <w:b/>
        </w:rPr>
      </w:pPr>
      <w:r w:rsidRPr="00FB610D">
        <w:rPr>
          <w:rFonts w:ascii="Arial" w:hAnsi="Arial" w:cs="Arial"/>
          <w:b/>
          <w:position w:val="-24"/>
        </w:rPr>
        <w:object w:dxaOrig="1620" w:dyaOrig="960" w14:anchorId="5DF5FA21">
          <v:shape id="_x0000_i1048" type="#_x0000_t75" style="width:80.25pt;height:48pt" o:ole="">
            <v:imagedata r:id="rId118" o:title=""/>
          </v:shape>
          <o:OLEObject Type="Embed" ProgID="Equation.DSMT4" ShapeID="_x0000_i1048" DrawAspect="Content" ObjectID="_1658576118" r:id="rId128"/>
        </w:object>
      </w:r>
    </w:p>
    <w:p w14:paraId="66DF0702" w14:textId="77777777" w:rsidR="001669C3" w:rsidRDefault="001669C3" w:rsidP="001669C3">
      <w:pPr>
        <w:tabs>
          <w:tab w:val="left" w:pos="284"/>
        </w:tabs>
        <w:autoSpaceDE w:val="0"/>
        <w:autoSpaceDN w:val="0"/>
        <w:adjustRightInd w:val="0"/>
        <w:spacing w:line="0" w:lineRule="atLeast"/>
        <w:ind w:left="284"/>
        <w:rPr>
          <w:rFonts w:ascii="Arial" w:hAnsi="Arial" w:cs="Arial"/>
        </w:rPr>
      </w:pPr>
      <w:r w:rsidRPr="00FB610D">
        <w:rPr>
          <w:rFonts w:ascii="Arial" w:hAnsi="Arial" w:cs="Arial"/>
        </w:rPr>
        <w:t>Consideremos las siguientes edades de un grupo de jóvenes universitarios</w:t>
      </w:r>
      <w:r>
        <w:rPr>
          <w:rFonts w:ascii="Arial" w:hAnsi="Arial" w:cs="Aria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7"/>
        <w:gridCol w:w="1975"/>
        <w:gridCol w:w="1568"/>
      </w:tblGrid>
      <w:tr w:rsidR="001669C3" w:rsidRPr="004F17FE" w14:paraId="2CA9C3C0" w14:textId="77777777" w:rsidTr="001669C3">
        <w:trPr>
          <w:jc w:val="center"/>
        </w:trPr>
        <w:tc>
          <w:tcPr>
            <w:tcW w:w="1527" w:type="dxa"/>
            <w:tcBorders>
              <w:top w:val="single" w:sz="4" w:space="0" w:color="auto"/>
              <w:left w:val="single" w:sz="4" w:space="0" w:color="auto"/>
              <w:bottom w:val="single" w:sz="4" w:space="0" w:color="auto"/>
              <w:right w:val="single" w:sz="4" w:space="0" w:color="auto"/>
            </w:tcBorders>
          </w:tcPr>
          <w:p w14:paraId="151CD0E3" w14:textId="77777777" w:rsidR="001669C3" w:rsidRPr="007C05A0" w:rsidRDefault="001669C3" w:rsidP="001669C3">
            <w:pPr>
              <w:spacing w:after="0" w:line="360" w:lineRule="auto"/>
              <w:jc w:val="center"/>
              <w:rPr>
                <w:rFonts w:ascii="Arial" w:hAnsi="Arial" w:cs="Arial"/>
              </w:rPr>
            </w:pPr>
            <w:r w:rsidRPr="004F17FE">
              <w:rPr>
                <w:rFonts w:ascii="Arial" w:hAnsi="Arial" w:cs="Arial"/>
              </w:rPr>
              <w:object w:dxaOrig="240" w:dyaOrig="360" w14:anchorId="4089A7DE">
                <v:shape id="_x0000_i1049" type="#_x0000_t75" style="width:12pt;height:18pt" o:ole="">
                  <v:imagedata r:id="rId129" o:title=""/>
                </v:shape>
                <o:OLEObject Type="Embed" ProgID="Equation.DSMT4" ShapeID="_x0000_i1049" DrawAspect="Content" ObjectID="_1658576119" r:id="rId130"/>
              </w:object>
            </w:r>
          </w:p>
          <w:p w14:paraId="0D86634B" w14:textId="77777777" w:rsidR="001669C3" w:rsidRPr="004F17FE" w:rsidRDefault="001669C3" w:rsidP="001669C3">
            <w:pPr>
              <w:spacing w:after="0" w:line="360" w:lineRule="auto"/>
              <w:jc w:val="center"/>
              <w:rPr>
                <w:rFonts w:ascii="Arial" w:hAnsi="Arial" w:cs="Arial"/>
              </w:rPr>
            </w:pPr>
            <w:r>
              <w:rPr>
                <w:rFonts w:ascii="Arial" w:hAnsi="Arial" w:cs="Arial"/>
              </w:rPr>
              <w:t>Edades</w:t>
            </w:r>
          </w:p>
        </w:tc>
        <w:tc>
          <w:tcPr>
            <w:tcW w:w="1975" w:type="dxa"/>
            <w:tcBorders>
              <w:top w:val="single" w:sz="4" w:space="0" w:color="auto"/>
              <w:left w:val="single" w:sz="4" w:space="0" w:color="auto"/>
              <w:bottom w:val="single" w:sz="4" w:space="0" w:color="auto"/>
              <w:right w:val="single" w:sz="4" w:space="0" w:color="auto"/>
            </w:tcBorders>
          </w:tcPr>
          <w:p w14:paraId="779BEB04" w14:textId="77777777" w:rsidR="001669C3" w:rsidRDefault="001669C3" w:rsidP="001669C3">
            <w:pPr>
              <w:spacing w:after="0" w:line="360" w:lineRule="auto"/>
              <w:jc w:val="center"/>
              <w:rPr>
                <w:rFonts w:ascii="Arial" w:hAnsi="Arial" w:cs="Arial"/>
                <w:lang w:eastAsia="es-CO"/>
              </w:rPr>
            </w:pPr>
          </w:p>
          <w:p w14:paraId="3393F031" w14:textId="77777777" w:rsidR="001669C3" w:rsidRDefault="001669C3" w:rsidP="001669C3">
            <w:pPr>
              <w:spacing w:after="0" w:line="360" w:lineRule="auto"/>
              <w:jc w:val="center"/>
              <w:rPr>
                <w:rFonts w:ascii="Arial" w:hAnsi="Arial" w:cs="Arial"/>
                <w:lang w:eastAsia="es-CO"/>
              </w:rPr>
            </w:pPr>
            <w:r w:rsidRPr="00E4418A">
              <w:rPr>
                <w:rFonts w:ascii="Arial" w:hAnsi="Arial" w:cs="Arial"/>
                <w:position w:val="-12"/>
                <w:lang w:eastAsia="es-CO"/>
              </w:rPr>
              <w:object w:dxaOrig="620" w:dyaOrig="400" w14:anchorId="7BF9CE5B">
                <v:shape id="_x0000_i1050" type="#_x0000_t75" style="width:31.5pt;height:20.25pt" o:ole="">
                  <v:imagedata r:id="rId91" o:title=""/>
                </v:shape>
                <o:OLEObject Type="Embed" ProgID="Equation.DSMT4" ShapeID="_x0000_i1050" DrawAspect="Content" ObjectID="_1658576120" r:id="rId131"/>
              </w:object>
            </w:r>
          </w:p>
        </w:tc>
        <w:tc>
          <w:tcPr>
            <w:tcW w:w="1568" w:type="dxa"/>
            <w:tcBorders>
              <w:top w:val="single" w:sz="4" w:space="0" w:color="auto"/>
              <w:left w:val="single" w:sz="4" w:space="0" w:color="auto"/>
              <w:bottom w:val="single" w:sz="4" w:space="0" w:color="auto"/>
              <w:right w:val="single" w:sz="4" w:space="0" w:color="auto"/>
            </w:tcBorders>
          </w:tcPr>
          <w:p w14:paraId="4D724577" w14:textId="77777777" w:rsidR="001669C3" w:rsidRDefault="001669C3" w:rsidP="001669C3">
            <w:pPr>
              <w:spacing w:after="0" w:line="360" w:lineRule="auto"/>
              <w:jc w:val="center"/>
              <w:rPr>
                <w:rFonts w:ascii="Arial" w:hAnsi="Arial" w:cs="Arial"/>
                <w:lang w:eastAsia="es-CO"/>
              </w:rPr>
            </w:pPr>
          </w:p>
          <w:p w14:paraId="33DFD2E1" w14:textId="77777777" w:rsidR="001669C3" w:rsidRPr="004F17FE" w:rsidRDefault="001669C3" w:rsidP="001669C3">
            <w:pPr>
              <w:spacing w:after="0" w:line="360" w:lineRule="auto"/>
              <w:jc w:val="center"/>
              <w:rPr>
                <w:rFonts w:ascii="Arial" w:hAnsi="Arial" w:cs="Arial"/>
                <w:b/>
              </w:rPr>
            </w:pPr>
            <w:r w:rsidRPr="00265047">
              <w:rPr>
                <w:rFonts w:ascii="Arial" w:hAnsi="Arial" w:cs="Arial"/>
                <w:position w:val="-18"/>
                <w:lang w:eastAsia="es-CO"/>
              </w:rPr>
              <w:object w:dxaOrig="940" w:dyaOrig="520" w14:anchorId="396E69AD">
                <v:shape id="_x0000_i1051" type="#_x0000_t75" style="width:46.5pt;height:26.25pt" o:ole="">
                  <v:imagedata r:id="rId132" o:title=""/>
                </v:shape>
                <o:OLEObject Type="Embed" ProgID="Equation.DSMT4" ShapeID="_x0000_i1051" DrawAspect="Content" ObjectID="_1658576121" r:id="rId133"/>
              </w:object>
            </w:r>
          </w:p>
        </w:tc>
      </w:tr>
      <w:tr w:rsidR="001669C3" w:rsidRPr="004F17FE" w14:paraId="4F0D972F" w14:textId="77777777" w:rsidTr="001669C3">
        <w:trPr>
          <w:jc w:val="center"/>
        </w:trPr>
        <w:tc>
          <w:tcPr>
            <w:tcW w:w="1527" w:type="dxa"/>
            <w:tcBorders>
              <w:top w:val="single" w:sz="4" w:space="0" w:color="auto"/>
              <w:left w:val="single" w:sz="4" w:space="0" w:color="auto"/>
              <w:bottom w:val="single" w:sz="4" w:space="0" w:color="auto"/>
              <w:right w:val="single" w:sz="4" w:space="0" w:color="auto"/>
            </w:tcBorders>
          </w:tcPr>
          <w:p w14:paraId="07C77791" w14:textId="77777777" w:rsidR="001669C3" w:rsidRPr="007C05A0" w:rsidRDefault="001669C3" w:rsidP="001669C3">
            <w:pPr>
              <w:spacing w:after="0" w:line="360" w:lineRule="auto"/>
              <w:jc w:val="center"/>
              <w:rPr>
                <w:rFonts w:ascii="Arial" w:hAnsi="Arial" w:cs="Arial"/>
              </w:rPr>
            </w:pPr>
            <w:r>
              <w:rPr>
                <w:rFonts w:ascii="Arial" w:hAnsi="Arial" w:cs="Arial"/>
              </w:rPr>
              <w:t>16</w:t>
            </w:r>
          </w:p>
        </w:tc>
        <w:tc>
          <w:tcPr>
            <w:tcW w:w="1975" w:type="dxa"/>
            <w:tcBorders>
              <w:top w:val="single" w:sz="4" w:space="0" w:color="auto"/>
              <w:left w:val="single" w:sz="4" w:space="0" w:color="auto"/>
              <w:bottom w:val="single" w:sz="4" w:space="0" w:color="auto"/>
              <w:right w:val="single" w:sz="4" w:space="0" w:color="auto"/>
            </w:tcBorders>
          </w:tcPr>
          <w:p w14:paraId="0A42AEDA" w14:textId="77777777" w:rsidR="001669C3" w:rsidRPr="004F17FE" w:rsidRDefault="001669C3" w:rsidP="001669C3">
            <w:pPr>
              <w:spacing w:after="0" w:line="360" w:lineRule="auto"/>
              <w:jc w:val="center"/>
              <w:rPr>
                <w:rFonts w:ascii="Arial" w:hAnsi="Arial" w:cs="Arial"/>
              </w:rPr>
            </w:pPr>
            <w:r>
              <w:rPr>
                <w:rFonts w:ascii="Arial" w:hAnsi="Arial" w:cs="Arial"/>
              </w:rPr>
              <w:t>16 – 19 = -3</w:t>
            </w:r>
          </w:p>
        </w:tc>
        <w:tc>
          <w:tcPr>
            <w:tcW w:w="1568" w:type="dxa"/>
            <w:tcBorders>
              <w:top w:val="single" w:sz="4" w:space="0" w:color="auto"/>
              <w:left w:val="single" w:sz="4" w:space="0" w:color="auto"/>
              <w:bottom w:val="single" w:sz="4" w:space="0" w:color="auto"/>
              <w:right w:val="single" w:sz="4" w:space="0" w:color="auto"/>
            </w:tcBorders>
          </w:tcPr>
          <w:p w14:paraId="3B3A8503" w14:textId="77777777" w:rsidR="001669C3" w:rsidRPr="004F17FE" w:rsidRDefault="001669C3" w:rsidP="001669C3">
            <w:pPr>
              <w:spacing w:after="0" w:line="360" w:lineRule="auto"/>
              <w:jc w:val="center"/>
              <w:rPr>
                <w:rFonts w:ascii="Arial" w:hAnsi="Arial" w:cs="Arial"/>
              </w:rPr>
            </w:pPr>
            <w:r>
              <w:rPr>
                <w:rFonts w:ascii="Arial" w:hAnsi="Arial" w:cs="Arial"/>
              </w:rPr>
              <w:t>9</w:t>
            </w:r>
          </w:p>
        </w:tc>
      </w:tr>
      <w:tr w:rsidR="001669C3" w:rsidRPr="004F17FE" w14:paraId="553148CB" w14:textId="77777777" w:rsidTr="001669C3">
        <w:trPr>
          <w:jc w:val="center"/>
        </w:trPr>
        <w:tc>
          <w:tcPr>
            <w:tcW w:w="1527" w:type="dxa"/>
            <w:tcBorders>
              <w:top w:val="single" w:sz="4" w:space="0" w:color="auto"/>
              <w:left w:val="single" w:sz="4" w:space="0" w:color="auto"/>
              <w:bottom w:val="single" w:sz="4" w:space="0" w:color="auto"/>
              <w:right w:val="single" w:sz="4" w:space="0" w:color="auto"/>
            </w:tcBorders>
          </w:tcPr>
          <w:p w14:paraId="576DD0C5" w14:textId="77777777" w:rsidR="001669C3" w:rsidRPr="007C05A0" w:rsidRDefault="001669C3" w:rsidP="001669C3">
            <w:pPr>
              <w:spacing w:after="0" w:line="360" w:lineRule="auto"/>
              <w:jc w:val="center"/>
              <w:rPr>
                <w:rFonts w:ascii="Arial" w:hAnsi="Arial" w:cs="Arial"/>
              </w:rPr>
            </w:pPr>
            <w:r>
              <w:rPr>
                <w:rFonts w:ascii="Arial" w:hAnsi="Arial" w:cs="Arial"/>
              </w:rPr>
              <w:t>17</w:t>
            </w:r>
          </w:p>
        </w:tc>
        <w:tc>
          <w:tcPr>
            <w:tcW w:w="1975" w:type="dxa"/>
            <w:tcBorders>
              <w:top w:val="single" w:sz="4" w:space="0" w:color="auto"/>
              <w:left w:val="single" w:sz="4" w:space="0" w:color="auto"/>
              <w:bottom w:val="single" w:sz="4" w:space="0" w:color="auto"/>
              <w:right w:val="single" w:sz="4" w:space="0" w:color="auto"/>
            </w:tcBorders>
          </w:tcPr>
          <w:p w14:paraId="2AEF0895" w14:textId="77777777" w:rsidR="001669C3" w:rsidRPr="004F17FE" w:rsidRDefault="001669C3" w:rsidP="001669C3">
            <w:pPr>
              <w:spacing w:after="0" w:line="360" w:lineRule="auto"/>
              <w:jc w:val="center"/>
              <w:rPr>
                <w:rFonts w:ascii="Arial" w:hAnsi="Arial" w:cs="Arial"/>
              </w:rPr>
            </w:pPr>
            <w:r>
              <w:rPr>
                <w:rFonts w:ascii="Arial" w:hAnsi="Arial" w:cs="Arial"/>
              </w:rPr>
              <w:t>17 – 19 = -2</w:t>
            </w:r>
          </w:p>
        </w:tc>
        <w:tc>
          <w:tcPr>
            <w:tcW w:w="1568" w:type="dxa"/>
            <w:tcBorders>
              <w:top w:val="single" w:sz="4" w:space="0" w:color="auto"/>
              <w:left w:val="single" w:sz="4" w:space="0" w:color="auto"/>
              <w:bottom w:val="single" w:sz="4" w:space="0" w:color="auto"/>
              <w:right w:val="single" w:sz="4" w:space="0" w:color="auto"/>
            </w:tcBorders>
          </w:tcPr>
          <w:p w14:paraId="2F290F00" w14:textId="77777777" w:rsidR="001669C3" w:rsidRPr="004F17FE" w:rsidRDefault="001669C3" w:rsidP="001669C3">
            <w:pPr>
              <w:spacing w:after="0" w:line="360" w:lineRule="auto"/>
              <w:jc w:val="center"/>
              <w:rPr>
                <w:rFonts w:ascii="Arial" w:hAnsi="Arial" w:cs="Arial"/>
              </w:rPr>
            </w:pPr>
            <w:r>
              <w:rPr>
                <w:rFonts w:ascii="Arial" w:hAnsi="Arial" w:cs="Arial"/>
              </w:rPr>
              <w:t>4</w:t>
            </w:r>
          </w:p>
        </w:tc>
      </w:tr>
      <w:tr w:rsidR="001669C3" w:rsidRPr="004F17FE" w14:paraId="4BF11D4D" w14:textId="77777777" w:rsidTr="001669C3">
        <w:trPr>
          <w:jc w:val="center"/>
        </w:trPr>
        <w:tc>
          <w:tcPr>
            <w:tcW w:w="1527" w:type="dxa"/>
            <w:tcBorders>
              <w:top w:val="single" w:sz="4" w:space="0" w:color="auto"/>
              <w:left w:val="single" w:sz="4" w:space="0" w:color="auto"/>
              <w:bottom w:val="single" w:sz="4" w:space="0" w:color="auto"/>
              <w:right w:val="single" w:sz="4" w:space="0" w:color="auto"/>
            </w:tcBorders>
          </w:tcPr>
          <w:p w14:paraId="5EC26CC2" w14:textId="77777777" w:rsidR="001669C3" w:rsidRPr="007C05A0" w:rsidRDefault="001669C3" w:rsidP="001669C3">
            <w:pPr>
              <w:spacing w:after="0" w:line="360" w:lineRule="auto"/>
              <w:jc w:val="center"/>
              <w:rPr>
                <w:rFonts w:ascii="Arial" w:hAnsi="Arial" w:cs="Arial"/>
              </w:rPr>
            </w:pPr>
            <w:r>
              <w:rPr>
                <w:rFonts w:ascii="Arial" w:hAnsi="Arial" w:cs="Arial"/>
              </w:rPr>
              <w:t>18</w:t>
            </w:r>
          </w:p>
        </w:tc>
        <w:tc>
          <w:tcPr>
            <w:tcW w:w="1975" w:type="dxa"/>
            <w:tcBorders>
              <w:top w:val="single" w:sz="4" w:space="0" w:color="auto"/>
              <w:left w:val="single" w:sz="4" w:space="0" w:color="auto"/>
              <w:bottom w:val="single" w:sz="4" w:space="0" w:color="auto"/>
              <w:right w:val="single" w:sz="4" w:space="0" w:color="auto"/>
            </w:tcBorders>
          </w:tcPr>
          <w:p w14:paraId="63D34696" w14:textId="77777777" w:rsidR="001669C3" w:rsidRPr="004F17FE" w:rsidRDefault="001669C3" w:rsidP="001669C3">
            <w:pPr>
              <w:spacing w:after="0" w:line="360" w:lineRule="auto"/>
              <w:jc w:val="center"/>
              <w:rPr>
                <w:rFonts w:ascii="Arial" w:hAnsi="Arial" w:cs="Arial"/>
              </w:rPr>
            </w:pPr>
            <w:r>
              <w:rPr>
                <w:rFonts w:ascii="Arial" w:hAnsi="Arial" w:cs="Arial"/>
              </w:rPr>
              <w:t>18 – 19 = -1</w:t>
            </w:r>
          </w:p>
        </w:tc>
        <w:tc>
          <w:tcPr>
            <w:tcW w:w="1568" w:type="dxa"/>
            <w:tcBorders>
              <w:top w:val="single" w:sz="4" w:space="0" w:color="auto"/>
              <w:left w:val="single" w:sz="4" w:space="0" w:color="auto"/>
              <w:bottom w:val="single" w:sz="4" w:space="0" w:color="auto"/>
              <w:right w:val="single" w:sz="4" w:space="0" w:color="auto"/>
            </w:tcBorders>
          </w:tcPr>
          <w:p w14:paraId="3B47C8DA" w14:textId="77777777" w:rsidR="001669C3" w:rsidRPr="004F17FE" w:rsidRDefault="001669C3" w:rsidP="001669C3">
            <w:pPr>
              <w:spacing w:after="0" w:line="360" w:lineRule="auto"/>
              <w:jc w:val="center"/>
              <w:rPr>
                <w:rFonts w:ascii="Arial" w:hAnsi="Arial" w:cs="Arial"/>
              </w:rPr>
            </w:pPr>
            <w:r>
              <w:rPr>
                <w:rFonts w:ascii="Arial" w:hAnsi="Arial" w:cs="Arial"/>
              </w:rPr>
              <w:t>1</w:t>
            </w:r>
          </w:p>
        </w:tc>
      </w:tr>
      <w:tr w:rsidR="001669C3" w:rsidRPr="004F17FE" w14:paraId="370AE66E" w14:textId="77777777" w:rsidTr="001669C3">
        <w:trPr>
          <w:jc w:val="center"/>
        </w:trPr>
        <w:tc>
          <w:tcPr>
            <w:tcW w:w="1527" w:type="dxa"/>
            <w:tcBorders>
              <w:top w:val="single" w:sz="4" w:space="0" w:color="auto"/>
              <w:left w:val="single" w:sz="4" w:space="0" w:color="auto"/>
              <w:bottom w:val="single" w:sz="4" w:space="0" w:color="auto"/>
              <w:right w:val="single" w:sz="4" w:space="0" w:color="auto"/>
            </w:tcBorders>
          </w:tcPr>
          <w:p w14:paraId="7BFDDF19" w14:textId="77777777" w:rsidR="001669C3" w:rsidRPr="007C05A0" w:rsidRDefault="001669C3" w:rsidP="001669C3">
            <w:pPr>
              <w:spacing w:after="0" w:line="360" w:lineRule="auto"/>
              <w:jc w:val="center"/>
              <w:rPr>
                <w:rFonts w:ascii="Arial" w:hAnsi="Arial" w:cs="Arial"/>
              </w:rPr>
            </w:pPr>
            <w:r>
              <w:rPr>
                <w:rFonts w:ascii="Arial" w:hAnsi="Arial" w:cs="Arial"/>
              </w:rPr>
              <w:t>20</w:t>
            </w:r>
          </w:p>
        </w:tc>
        <w:tc>
          <w:tcPr>
            <w:tcW w:w="1975" w:type="dxa"/>
            <w:tcBorders>
              <w:top w:val="single" w:sz="4" w:space="0" w:color="auto"/>
              <w:left w:val="single" w:sz="4" w:space="0" w:color="auto"/>
              <w:bottom w:val="single" w:sz="4" w:space="0" w:color="auto"/>
              <w:right w:val="single" w:sz="4" w:space="0" w:color="auto"/>
            </w:tcBorders>
          </w:tcPr>
          <w:p w14:paraId="5564B0E6" w14:textId="77777777" w:rsidR="001669C3" w:rsidRPr="004F17FE" w:rsidRDefault="001669C3" w:rsidP="001669C3">
            <w:pPr>
              <w:spacing w:after="0" w:line="360" w:lineRule="auto"/>
              <w:jc w:val="center"/>
              <w:rPr>
                <w:rFonts w:ascii="Arial" w:hAnsi="Arial" w:cs="Arial"/>
              </w:rPr>
            </w:pPr>
            <w:r>
              <w:rPr>
                <w:rFonts w:ascii="Arial" w:hAnsi="Arial" w:cs="Arial"/>
              </w:rPr>
              <w:t>20 – 19 = 1</w:t>
            </w:r>
          </w:p>
        </w:tc>
        <w:tc>
          <w:tcPr>
            <w:tcW w:w="1568" w:type="dxa"/>
            <w:tcBorders>
              <w:top w:val="single" w:sz="4" w:space="0" w:color="auto"/>
              <w:left w:val="single" w:sz="4" w:space="0" w:color="auto"/>
              <w:bottom w:val="single" w:sz="4" w:space="0" w:color="auto"/>
              <w:right w:val="single" w:sz="4" w:space="0" w:color="auto"/>
            </w:tcBorders>
          </w:tcPr>
          <w:p w14:paraId="12E35A46" w14:textId="77777777" w:rsidR="001669C3" w:rsidRPr="004F17FE" w:rsidRDefault="001669C3" w:rsidP="001669C3">
            <w:pPr>
              <w:spacing w:after="0" w:line="360" w:lineRule="auto"/>
              <w:jc w:val="center"/>
              <w:rPr>
                <w:rFonts w:ascii="Arial" w:hAnsi="Arial" w:cs="Arial"/>
              </w:rPr>
            </w:pPr>
            <w:r>
              <w:rPr>
                <w:rFonts w:ascii="Arial" w:hAnsi="Arial" w:cs="Arial"/>
              </w:rPr>
              <w:t>1</w:t>
            </w:r>
          </w:p>
        </w:tc>
      </w:tr>
      <w:tr w:rsidR="001669C3" w:rsidRPr="004F17FE" w14:paraId="3A0A7073" w14:textId="77777777" w:rsidTr="001669C3">
        <w:trPr>
          <w:jc w:val="center"/>
        </w:trPr>
        <w:tc>
          <w:tcPr>
            <w:tcW w:w="1527" w:type="dxa"/>
            <w:tcBorders>
              <w:top w:val="single" w:sz="4" w:space="0" w:color="auto"/>
              <w:left w:val="single" w:sz="4" w:space="0" w:color="auto"/>
              <w:bottom w:val="single" w:sz="4" w:space="0" w:color="auto"/>
              <w:right w:val="single" w:sz="4" w:space="0" w:color="auto"/>
            </w:tcBorders>
          </w:tcPr>
          <w:p w14:paraId="3836C9E0" w14:textId="77777777" w:rsidR="001669C3" w:rsidRPr="007C05A0" w:rsidRDefault="001669C3" w:rsidP="001669C3">
            <w:pPr>
              <w:spacing w:after="0" w:line="360" w:lineRule="auto"/>
              <w:jc w:val="center"/>
              <w:rPr>
                <w:rFonts w:ascii="Arial" w:hAnsi="Arial" w:cs="Arial"/>
              </w:rPr>
            </w:pPr>
            <w:r>
              <w:rPr>
                <w:rFonts w:ascii="Arial" w:hAnsi="Arial" w:cs="Arial"/>
              </w:rPr>
              <w:t>21</w:t>
            </w:r>
          </w:p>
        </w:tc>
        <w:tc>
          <w:tcPr>
            <w:tcW w:w="1975" w:type="dxa"/>
            <w:tcBorders>
              <w:top w:val="single" w:sz="4" w:space="0" w:color="auto"/>
              <w:left w:val="single" w:sz="4" w:space="0" w:color="auto"/>
              <w:bottom w:val="single" w:sz="4" w:space="0" w:color="auto"/>
              <w:right w:val="single" w:sz="4" w:space="0" w:color="auto"/>
            </w:tcBorders>
          </w:tcPr>
          <w:p w14:paraId="28EB6DE5" w14:textId="77777777" w:rsidR="001669C3" w:rsidRPr="004F17FE" w:rsidRDefault="001669C3" w:rsidP="001669C3">
            <w:pPr>
              <w:spacing w:after="0" w:line="360" w:lineRule="auto"/>
              <w:jc w:val="center"/>
              <w:rPr>
                <w:rFonts w:ascii="Arial" w:hAnsi="Arial" w:cs="Arial"/>
              </w:rPr>
            </w:pPr>
            <w:r>
              <w:rPr>
                <w:rFonts w:ascii="Arial" w:hAnsi="Arial" w:cs="Arial"/>
              </w:rPr>
              <w:t>21 – 19 = 2</w:t>
            </w:r>
          </w:p>
        </w:tc>
        <w:tc>
          <w:tcPr>
            <w:tcW w:w="1568" w:type="dxa"/>
            <w:tcBorders>
              <w:top w:val="single" w:sz="4" w:space="0" w:color="auto"/>
              <w:left w:val="single" w:sz="4" w:space="0" w:color="auto"/>
              <w:bottom w:val="single" w:sz="4" w:space="0" w:color="auto"/>
              <w:right w:val="single" w:sz="4" w:space="0" w:color="auto"/>
            </w:tcBorders>
          </w:tcPr>
          <w:p w14:paraId="6AE3A3A9" w14:textId="77777777" w:rsidR="001669C3" w:rsidRPr="004F17FE" w:rsidRDefault="001669C3" w:rsidP="001669C3">
            <w:pPr>
              <w:spacing w:after="0" w:line="360" w:lineRule="auto"/>
              <w:jc w:val="center"/>
              <w:rPr>
                <w:rFonts w:ascii="Arial" w:hAnsi="Arial" w:cs="Arial"/>
              </w:rPr>
            </w:pPr>
            <w:r>
              <w:rPr>
                <w:rFonts w:ascii="Arial" w:hAnsi="Arial" w:cs="Arial"/>
              </w:rPr>
              <w:t>4</w:t>
            </w:r>
          </w:p>
        </w:tc>
      </w:tr>
      <w:tr w:rsidR="001669C3" w:rsidRPr="004F17FE" w14:paraId="35A6093C" w14:textId="77777777" w:rsidTr="001669C3">
        <w:trPr>
          <w:jc w:val="center"/>
        </w:trPr>
        <w:tc>
          <w:tcPr>
            <w:tcW w:w="1527" w:type="dxa"/>
            <w:tcBorders>
              <w:top w:val="single" w:sz="4" w:space="0" w:color="auto"/>
              <w:left w:val="single" w:sz="4" w:space="0" w:color="auto"/>
              <w:bottom w:val="single" w:sz="4" w:space="0" w:color="auto"/>
              <w:right w:val="single" w:sz="4" w:space="0" w:color="auto"/>
            </w:tcBorders>
          </w:tcPr>
          <w:p w14:paraId="3D88AE8A" w14:textId="77777777" w:rsidR="001669C3" w:rsidRPr="007C05A0" w:rsidRDefault="001669C3" w:rsidP="001669C3">
            <w:pPr>
              <w:spacing w:after="0" w:line="360" w:lineRule="auto"/>
              <w:jc w:val="center"/>
              <w:rPr>
                <w:rFonts w:ascii="Arial" w:hAnsi="Arial" w:cs="Arial"/>
              </w:rPr>
            </w:pPr>
            <w:r>
              <w:rPr>
                <w:rFonts w:ascii="Arial" w:hAnsi="Arial" w:cs="Arial"/>
              </w:rPr>
              <w:t>22</w:t>
            </w:r>
          </w:p>
        </w:tc>
        <w:tc>
          <w:tcPr>
            <w:tcW w:w="1975" w:type="dxa"/>
            <w:tcBorders>
              <w:top w:val="single" w:sz="4" w:space="0" w:color="auto"/>
              <w:left w:val="single" w:sz="4" w:space="0" w:color="auto"/>
              <w:bottom w:val="single" w:sz="4" w:space="0" w:color="auto"/>
              <w:right w:val="single" w:sz="4" w:space="0" w:color="auto"/>
            </w:tcBorders>
          </w:tcPr>
          <w:p w14:paraId="3F9CB7E7" w14:textId="77777777" w:rsidR="001669C3" w:rsidRPr="004F17FE" w:rsidRDefault="001669C3" w:rsidP="001669C3">
            <w:pPr>
              <w:spacing w:after="0" w:line="360" w:lineRule="auto"/>
              <w:jc w:val="center"/>
              <w:rPr>
                <w:rFonts w:ascii="Arial" w:hAnsi="Arial" w:cs="Arial"/>
              </w:rPr>
            </w:pPr>
            <w:r>
              <w:rPr>
                <w:rFonts w:ascii="Arial" w:hAnsi="Arial" w:cs="Arial"/>
              </w:rPr>
              <w:t xml:space="preserve">22 – 19 = 3 </w:t>
            </w:r>
          </w:p>
        </w:tc>
        <w:tc>
          <w:tcPr>
            <w:tcW w:w="1568" w:type="dxa"/>
            <w:tcBorders>
              <w:top w:val="single" w:sz="4" w:space="0" w:color="auto"/>
              <w:left w:val="single" w:sz="4" w:space="0" w:color="auto"/>
              <w:bottom w:val="single" w:sz="4" w:space="0" w:color="auto"/>
              <w:right w:val="single" w:sz="4" w:space="0" w:color="auto"/>
            </w:tcBorders>
          </w:tcPr>
          <w:p w14:paraId="7A47F59A" w14:textId="77777777" w:rsidR="001669C3" w:rsidRPr="004F17FE" w:rsidRDefault="001669C3" w:rsidP="001669C3">
            <w:pPr>
              <w:spacing w:after="0" w:line="360" w:lineRule="auto"/>
              <w:jc w:val="center"/>
              <w:rPr>
                <w:rFonts w:ascii="Arial" w:hAnsi="Arial" w:cs="Arial"/>
              </w:rPr>
            </w:pPr>
            <w:r>
              <w:rPr>
                <w:rFonts w:ascii="Arial" w:hAnsi="Arial" w:cs="Arial"/>
              </w:rPr>
              <w:t>9</w:t>
            </w:r>
          </w:p>
        </w:tc>
      </w:tr>
      <w:tr w:rsidR="001669C3" w:rsidRPr="007540EB" w14:paraId="6948190C" w14:textId="77777777" w:rsidTr="001669C3">
        <w:trPr>
          <w:jc w:val="center"/>
        </w:trPr>
        <w:tc>
          <w:tcPr>
            <w:tcW w:w="1527" w:type="dxa"/>
            <w:tcBorders>
              <w:top w:val="single" w:sz="4" w:space="0" w:color="auto"/>
              <w:left w:val="single" w:sz="4" w:space="0" w:color="auto"/>
              <w:bottom w:val="single" w:sz="4" w:space="0" w:color="auto"/>
              <w:right w:val="single" w:sz="4" w:space="0" w:color="auto"/>
            </w:tcBorders>
          </w:tcPr>
          <w:p w14:paraId="3DBD190A" w14:textId="77777777" w:rsidR="001669C3" w:rsidRPr="00265047" w:rsidRDefault="001669C3" w:rsidP="001669C3">
            <w:pPr>
              <w:spacing w:after="0" w:line="360" w:lineRule="auto"/>
              <w:jc w:val="center"/>
              <w:rPr>
                <w:rFonts w:ascii="Arial" w:hAnsi="Arial" w:cs="Arial"/>
                <w:b/>
              </w:rPr>
            </w:pPr>
            <w:r w:rsidRPr="00265047">
              <w:rPr>
                <w:rFonts w:ascii="Arial" w:hAnsi="Arial" w:cs="Arial"/>
                <w:b/>
              </w:rPr>
              <w:t>Total</w:t>
            </w:r>
          </w:p>
        </w:tc>
        <w:tc>
          <w:tcPr>
            <w:tcW w:w="1975" w:type="dxa"/>
            <w:tcBorders>
              <w:top w:val="single" w:sz="4" w:space="0" w:color="auto"/>
              <w:left w:val="single" w:sz="4" w:space="0" w:color="auto"/>
              <w:bottom w:val="single" w:sz="4" w:space="0" w:color="auto"/>
              <w:right w:val="single" w:sz="4" w:space="0" w:color="auto"/>
            </w:tcBorders>
          </w:tcPr>
          <w:p w14:paraId="1A767119" w14:textId="77777777" w:rsidR="001669C3" w:rsidRPr="004F17FE" w:rsidRDefault="001669C3" w:rsidP="001669C3">
            <w:pPr>
              <w:spacing w:after="0" w:line="360" w:lineRule="auto"/>
              <w:jc w:val="center"/>
              <w:rPr>
                <w:rFonts w:ascii="Arial" w:hAnsi="Arial" w:cs="Arial"/>
              </w:rPr>
            </w:pPr>
          </w:p>
        </w:tc>
        <w:tc>
          <w:tcPr>
            <w:tcW w:w="1568" w:type="dxa"/>
            <w:tcBorders>
              <w:top w:val="single" w:sz="4" w:space="0" w:color="auto"/>
              <w:left w:val="single" w:sz="4" w:space="0" w:color="auto"/>
              <w:bottom w:val="single" w:sz="4" w:space="0" w:color="auto"/>
              <w:right w:val="single" w:sz="4" w:space="0" w:color="auto"/>
            </w:tcBorders>
          </w:tcPr>
          <w:p w14:paraId="4CDD851A" w14:textId="77777777" w:rsidR="001669C3" w:rsidRPr="007540EB" w:rsidRDefault="001669C3" w:rsidP="001669C3">
            <w:pPr>
              <w:spacing w:after="0" w:line="360" w:lineRule="auto"/>
              <w:jc w:val="center"/>
              <w:rPr>
                <w:rFonts w:ascii="Arial" w:hAnsi="Arial" w:cs="Arial"/>
                <w:b/>
              </w:rPr>
            </w:pPr>
            <w:r>
              <w:rPr>
                <w:rFonts w:ascii="Arial" w:hAnsi="Arial" w:cs="Arial"/>
                <w:b/>
              </w:rPr>
              <w:t>28</w:t>
            </w:r>
          </w:p>
        </w:tc>
      </w:tr>
    </w:tbl>
    <w:p w14:paraId="0DF5E310" w14:textId="77777777" w:rsidR="001669C3" w:rsidRDefault="001669C3" w:rsidP="001669C3">
      <w:pPr>
        <w:tabs>
          <w:tab w:val="left" w:pos="284"/>
        </w:tabs>
        <w:autoSpaceDE w:val="0"/>
        <w:autoSpaceDN w:val="0"/>
        <w:adjustRightInd w:val="0"/>
        <w:spacing w:line="0" w:lineRule="atLeast"/>
        <w:jc w:val="both"/>
        <w:rPr>
          <w:rFonts w:ascii="Arial" w:hAnsi="Arial" w:cs="Arial"/>
          <w:b/>
        </w:rPr>
      </w:pPr>
    </w:p>
    <w:p w14:paraId="2D14A066" w14:textId="77777777" w:rsidR="001669C3" w:rsidRDefault="001669C3" w:rsidP="001669C3">
      <w:pPr>
        <w:tabs>
          <w:tab w:val="left" w:pos="284"/>
        </w:tabs>
        <w:autoSpaceDE w:val="0"/>
        <w:autoSpaceDN w:val="0"/>
        <w:adjustRightInd w:val="0"/>
        <w:spacing w:line="0" w:lineRule="atLeast"/>
        <w:jc w:val="both"/>
        <w:rPr>
          <w:rFonts w:ascii="Arial" w:hAnsi="Arial" w:cs="Arial"/>
          <w:b/>
        </w:rPr>
      </w:pPr>
      <w:r>
        <w:rPr>
          <w:rFonts w:ascii="Arial" w:hAnsi="Arial" w:cs="Arial"/>
          <w:b/>
        </w:rPr>
        <w:t xml:space="preserve">La media es: </w:t>
      </w:r>
    </w:p>
    <w:p w14:paraId="0B5A3CC1" w14:textId="77777777" w:rsidR="001669C3" w:rsidRDefault="001669C3" w:rsidP="001669C3">
      <w:pPr>
        <w:tabs>
          <w:tab w:val="left" w:pos="284"/>
        </w:tabs>
        <w:autoSpaceDE w:val="0"/>
        <w:autoSpaceDN w:val="0"/>
        <w:adjustRightInd w:val="0"/>
        <w:spacing w:line="0" w:lineRule="atLeast"/>
        <w:jc w:val="center"/>
        <w:rPr>
          <w:rFonts w:ascii="Arial" w:hAnsi="Arial" w:cs="Arial"/>
          <w:b/>
        </w:rPr>
      </w:pPr>
      <w:r w:rsidRPr="007964B1">
        <w:rPr>
          <w:rFonts w:ascii="Arial" w:hAnsi="Arial" w:cs="Arial"/>
          <w:b/>
          <w:position w:val="-24"/>
        </w:rPr>
        <w:object w:dxaOrig="3500" w:dyaOrig="620" w14:anchorId="5BD8EBFC">
          <v:shape id="_x0000_i1052" type="#_x0000_t75" style="width:175.5pt;height:31.5pt" o:ole="">
            <v:imagedata r:id="rId134" o:title=""/>
          </v:shape>
          <o:OLEObject Type="Embed" ProgID="Equation.DSMT4" ShapeID="_x0000_i1052" DrawAspect="Content" ObjectID="_1658576122" r:id="rId135"/>
        </w:object>
      </w:r>
    </w:p>
    <w:p w14:paraId="1FD96778" w14:textId="77777777" w:rsidR="001669C3" w:rsidRDefault="001669C3" w:rsidP="001669C3">
      <w:pPr>
        <w:tabs>
          <w:tab w:val="left" w:pos="284"/>
        </w:tabs>
        <w:autoSpaceDE w:val="0"/>
        <w:autoSpaceDN w:val="0"/>
        <w:adjustRightInd w:val="0"/>
        <w:spacing w:line="0" w:lineRule="atLeast"/>
        <w:rPr>
          <w:rFonts w:ascii="Arial" w:hAnsi="Arial" w:cs="Arial"/>
          <w:b/>
        </w:rPr>
      </w:pPr>
    </w:p>
    <w:p w14:paraId="726338A3" w14:textId="77777777" w:rsidR="001669C3" w:rsidRDefault="001669C3" w:rsidP="001669C3">
      <w:pPr>
        <w:tabs>
          <w:tab w:val="left" w:pos="284"/>
        </w:tabs>
        <w:autoSpaceDE w:val="0"/>
        <w:autoSpaceDN w:val="0"/>
        <w:adjustRightInd w:val="0"/>
        <w:spacing w:line="0" w:lineRule="atLeast"/>
        <w:rPr>
          <w:rFonts w:ascii="Arial" w:hAnsi="Arial" w:cs="Arial"/>
          <w:b/>
        </w:rPr>
      </w:pPr>
    </w:p>
    <w:p w14:paraId="6380C172" w14:textId="77777777" w:rsidR="001669C3" w:rsidRPr="00265047" w:rsidRDefault="001669C3" w:rsidP="001669C3">
      <w:pPr>
        <w:tabs>
          <w:tab w:val="left" w:pos="284"/>
        </w:tabs>
        <w:autoSpaceDE w:val="0"/>
        <w:autoSpaceDN w:val="0"/>
        <w:adjustRightInd w:val="0"/>
        <w:spacing w:line="0" w:lineRule="atLeast"/>
        <w:rPr>
          <w:rFonts w:ascii="Arial" w:hAnsi="Arial" w:cs="Arial"/>
          <w:b/>
        </w:rPr>
      </w:pPr>
      <w:r w:rsidRPr="00265047">
        <w:rPr>
          <w:rFonts w:ascii="Arial" w:hAnsi="Arial" w:cs="Arial"/>
          <w:b/>
        </w:rPr>
        <w:lastRenderedPageBreak/>
        <w:t>Luego la varianza es:</w:t>
      </w:r>
    </w:p>
    <w:p w14:paraId="5D8A128C" w14:textId="77777777" w:rsidR="001669C3" w:rsidRDefault="001669C3" w:rsidP="001669C3">
      <w:pPr>
        <w:tabs>
          <w:tab w:val="left" w:pos="284"/>
        </w:tabs>
        <w:autoSpaceDE w:val="0"/>
        <w:autoSpaceDN w:val="0"/>
        <w:adjustRightInd w:val="0"/>
        <w:spacing w:line="0" w:lineRule="atLeast"/>
        <w:jc w:val="center"/>
        <w:rPr>
          <w:rFonts w:ascii="Arial" w:hAnsi="Arial" w:cs="Arial"/>
          <w:b/>
        </w:rPr>
      </w:pPr>
      <w:r w:rsidRPr="00FB610D">
        <w:rPr>
          <w:rFonts w:ascii="Arial" w:hAnsi="Arial" w:cs="Arial"/>
          <w:b/>
          <w:position w:val="-24"/>
        </w:rPr>
        <w:object w:dxaOrig="3360" w:dyaOrig="960" w14:anchorId="2BE21018">
          <v:shape id="_x0000_i1053" type="#_x0000_t75" style="width:168pt;height:48pt" o:ole="">
            <v:imagedata r:id="rId136" o:title=""/>
          </v:shape>
          <o:OLEObject Type="Embed" ProgID="Equation.DSMT4" ShapeID="_x0000_i1053" DrawAspect="Content" ObjectID="_1658576123" r:id="rId137"/>
        </w:object>
      </w:r>
    </w:p>
    <w:p w14:paraId="14F6606D" w14:textId="77777777" w:rsidR="001669C3" w:rsidRDefault="001669C3" w:rsidP="001669C3">
      <w:pPr>
        <w:tabs>
          <w:tab w:val="left" w:pos="284"/>
        </w:tabs>
        <w:autoSpaceDE w:val="0"/>
        <w:autoSpaceDN w:val="0"/>
        <w:adjustRightInd w:val="0"/>
        <w:spacing w:line="0" w:lineRule="atLeast"/>
        <w:rPr>
          <w:rFonts w:ascii="Arial" w:hAnsi="Arial" w:cs="Arial"/>
        </w:rPr>
      </w:pPr>
      <w:r w:rsidRPr="00CE321C">
        <w:rPr>
          <w:rFonts w:ascii="Arial" w:hAnsi="Arial" w:cs="Arial"/>
          <w:b/>
        </w:rPr>
        <w:t>La desviación Estándar es:</w:t>
      </w:r>
      <w:r>
        <w:rPr>
          <w:rFonts w:ascii="Arial" w:hAnsi="Arial" w:cs="Arial"/>
          <w:b/>
        </w:rPr>
        <w:t xml:space="preserve"> </w:t>
      </w:r>
      <w:r w:rsidRPr="00265047">
        <w:rPr>
          <w:rFonts w:ascii="Arial" w:hAnsi="Arial" w:cs="Arial"/>
          <w:position w:val="-10"/>
        </w:rPr>
        <w:object w:dxaOrig="3200" w:dyaOrig="420" w14:anchorId="1A9031A0">
          <v:shape id="_x0000_i1054" type="#_x0000_t75" style="width:160.5pt;height:21.75pt" o:ole="">
            <v:imagedata r:id="rId138" o:title=""/>
          </v:shape>
          <o:OLEObject Type="Embed" ProgID="Equation.DSMT4" ShapeID="_x0000_i1054" DrawAspect="Content" ObjectID="_1658576124" r:id="rId139"/>
        </w:object>
      </w:r>
    </w:p>
    <w:p w14:paraId="4ADDE7B9" w14:textId="77777777" w:rsidR="001669C3" w:rsidRDefault="001669C3" w:rsidP="001669C3">
      <w:pPr>
        <w:tabs>
          <w:tab w:val="left" w:pos="284"/>
        </w:tabs>
        <w:autoSpaceDE w:val="0"/>
        <w:autoSpaceDN w:val="0"/>
        <w:adjustRightInd w:val="0"/>
        <w:spacing w:line="0" w:lineRule="atLeast"/>
        <w:rPr>
          <w:rFonts w:ascii="Arial" w:hAnsi="Arial" w:cs="Arial"/>
        </w:rPr>
      </w:pPr>
      <w:r>
        <w:rPr>
          <w:rFonts w:ascii="Arial" w:hAnsi="Arial" w:cs="Arial"/>
        </w:rPr>
        <w:t>En promedio las edades de los jóvenes se están dispersando en promedio 2.3 respecto a la media (19)</w:t>
      </w:r>
    </w:p>
    <w:p w14:paraId="3E0F91E7" w14:textId="77777777" w:rsidR="001669C3" w:rsidRPr="00AB1FE0" w:rsidRDefault="001669C3" w:rsidP="001669C3">
      <w:pPr>
        <w:autoSpaceDE w:val="0"/>
        <w:autoSpaceDN w:val="0"/>
        <w:adjustRightInd w:val="0"/>
        <w:spacing w:line="0" w:lineRule="atLeast"/>
        <w:jc w:val="both"/>
        <w:rPr>
          <w:rFonts w:ascii="Arial" w:hAnsi="Arial" w:cs="Arial"/>
          <w:b/>
          <w:bCs/>
          <w:lang w:eastAsia="es-CO"/>
        </w:rPr>
      </w:pPr>
      <w:r w:rsidRPr="00AB1FE0">
        <w:rPr>
          <w:rFonts w:ascii="Arial" w:hAnsi="Arial" w:cs="Arial"/>
          <w:b/>
          <w:bCs/>
          <w:lang w:eastAsia="es-CO"/>
        </w:rPr>
        <w:t xml:space="preserve">Uso de Excel para determinar la </w:t>
      </w:r>
      <w:r>
        <w:rPr>
          <w:rFonts w:ascii="Arial" w:hAnsi="Arial" w:cs="Arial"/>
          <w:b/>
          <w:bCs/>
          <w:lang w:eastAsia="es-CO"/>
        </w:rPr>
        <w:t>varianza y desviación</w:t>
      </w:r>
      <w:r w:rsidRPr="00AB1FE0">
        <w:rPr>
          <w:rFonts w:ascii="Arial" w:hAnsi="Arial" w:cs="Arial"/>
          <w:b/>
          <w:bCs/>
          <w:lang w:eastAsia="es-CO"/>
        </w:rPr>
        <w:t xml:space="preserve"> </w:t>
      </w:r>
      <w:r w:rsidRPr="0033610A">
        <w:rPr>
          <w:rFonts w:ascii="Arial" w:hAnsi="Arial" w:cs="Arial"/>
          <w:b/>
          <w:bCs/>
          <w:u w:val="single"/>
          <w:lang w:eastAsia="es-CO"/>
        </w:rPr>
        <w:t>muestral</w:t>
      </w:r>
      <w:r>
        <w:rPr>
          <w:rFonts w:ascii="Arial" w:hAnsi="Arial" w:cs="Arial"/>
          <w:b/>
          <w:bCs/>
          <w:lang w:eastAsia="es-CO"/>
        </w:rPr>
        <w:t xml:space="preserve"> datos no agrupados</w:t>
      </w:r>
    </w:p>
    <w:p w14:paraId="765D21C2" w14:textId="77777777" w:rsidR="001669C3" w:rsidRDefault="001669C3" w:rsidP="001669C3">
      <w:pPr>
        <w:autoSpaceDE w:val="0"/>
        <w:autoSpaceDN w:val="0"/>
        <w:adjustRightInd w:val="0"/>
        <w:spacing w:line="0" w:lineRule="atLeast"/>
        <w:jc w:val="both"/>
        <w:rPr>
          <w:rFonts w:ascii="Arial" w:hAnsi="Arial" w:cs="Arial"/>
          <w:lang w:eastAsia="es-CO"/>
        </w:rPr>
      </w:pPr>
      <w:r>
        <w:rPr>
          <w:rFonts w:ascii="Arial" w:hAnsi="Arial" w:cs="Arial"/>
          <w:lang w:eastAsia="es-CO"/>
        </w:rPr>
        <w:t>Debemos copiar los datos en las respectivas celdas. Luego procedemos a copiar en una celda vacía la fórmula seleccionando los datos que solicita, por último, damos ENTER.</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3"/>
        <w:gridCol w:w="4929"/>
      </w:tblGrid>
      <w:tr w:rsidR="001669C3" w:rsidRPr="008F654A" w14:paraId="6EE337F3" w14:textId="77777777" w:rsidTr="001669C3">
        <w:tc>
          <w:tcPr>
            <w:tcW w:w="4807" w:type="dxa"/>
            <w:shd w:val="clear" w:color="auto" w:fill="auto"/>
          </w:tcPr>
          <w:p w14:paraId="6DE4FD52" w14:textId="77777777" w:rsidR="001669C3" w:rsidRPr="008F654A" w:rsidRDefault="001669C3" w:rsidP="001669C3">
            <w:pPr>
              <w:tabs>
                <w:tab w:val="left" w:pos="284"/>
              </w:tabs>
              <w:autoSpaceDE w:val="0"/>
              <w:autoSpaceDN w:val="0"/>
              <w:adjustRightInd w:val="0"/>
              <w:spacing w:line="0" w:lineRule="atLeast"/>
              <w:jc w:val="center"/>
              <w:rPr>
                <w:rFonts w:ascii="Arial" w:hAnsi="Arial" w:cs="Arial"/>
              </w:rPr>
            </w:pPr>
          </w:p>
          <w:p w14:paraId="04D717B9" w14:textId="77777777" w:rsidR="001669C3" w:rsidRPr="008F654A" w:rsidRDefault="001669C3" w:rsidP="001669C3">
            <w:pPr>
              <w:tabs>
                <w:tab w:val="left" w:pos="284"/>
              </w:tabs>
              <w:autoSpaceDE w:val="0"/>
              <w:autoSpaceDN w:val="0"/>
              <w:adjustRightInd w:val="0"/>
              <w:spacing w:line="0" w:lineRule="atLeast"/>
              <w:jc w:val="center"/>
              <w:rPr>
                <w:rFonts w:ascii="Arial" w:hAnsi="Arial" w:cs="Arial"/>
              </w:rPr>
            </w:pPr>
            <w:r w:rsidRPr="008F654A">
              <w:rPr>
                <w:rFonts w:ascii="Arial" w:hAnsi="Arial" w:cs="Arial"/>
                <w:noProof/>
                <w:lang w:val="es-ES" w:eastAsia="es-ES"/>
              </w:rPr>
              <w:drawing>
                <wp:inline distT="0" distB="0" distL="0" distR="0" wp14:anchorId="1B689CB8" wp14:editId="1750FCAA">
                  <wp:extent cx="2512695" cy="2059305"/>
                  <wp:effectExtent l="0" t="0" r="1905" b="0"/>
                  <wp:docPr id="15" name="Imagen 15" descr="7-07-2020 10-15-35 a-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7-07-2020 10-15-35 a- m-"/>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512695" cy="2059305"/>
                          </a:xfrm>
                          <a:prstGeom prst="rect">
                            <a:avLst/>
                          </a:prstGeom>
                          <a:noFill/>
                          <a:ln>
                            <a:noFill/>
                          </a:ln>
                        </pic:spPr>
                      </pic:pic>
                    </a:graphicData>
                  </a:graphic>
                </wp:inline>
              </w:drawing>
            </w:r>
          </w:p>
          <w:p w14:paraId="4AB5BB18" w14:textId="77777777" w:rsidR="001669C3" w:rsidRPr="008F654A" w:rsidRDefault="001669C3" w:rsidP="001669C3">
            <w:pPr>
              <w:tabs>
                <w:tab w:val="left" w:pos="284"/>
              </w:tabs>
              <w:autoSpaceDE w:val="0"/>
              <w:autoSpaceDN w:val="0"/>
              <w:adjustRightInd w:val="0"/>
              <w:spacing w:line="0" w:lineRule="atLeast"/>
              <w:jc w:val="center"/>
              <w:rPr>
                <w:rFonts w:ascii="Arial" w:hAnsi="Arial" w:cs="Arial"/>
              </w:rPr>
            </w:pPr>
          </w:p>
        </w:tc>
        <w:tc>
          <w:tcPr>
            <w:tcW w:w="4974" w:type="dxa"/>
            <w:shd w:val="clear" w:color="auto" w:fill="auto"/>
          </w:tcPr>
          <w:p w14:paraId="38D76BF9" w14:textId="77777777" w:rsidR="001669C3" w:rsidRPr="008F654A" w:rsidRDefault="001669C3" w:rsidP="001669C3">
            <w:pPr>
              <w:tabs>
                <w:tab w:val="left" w:pos="284"/>
              </w:tabs>
              <w:autoSpaceDE w:val="0"/>
              <w:autoSpaceDN w:val="0"/>
              <w:adjustRightInd w:val="0"/>
              <w:spacing w:line="0" w:lineRule="atLeast"/>
              <w:jc w:val="center"/>
              <w:rPr>
                <w:rFonts w:ascii="Arial" w:hAnsi="Arial" w:cs="Arial"/>
              </w:rPr>
            </w:pPr>
          </w:p>
          <w:p w14:paraId="3B560AA5" w14:textId="77777777" w:rsidR="001669C3" w:rsidRPr="008F654A" w:rsidRDefault="001669C3" w:rsidP="001669C3">
            <w:pPr>
              <w:tabs>
                <w:tab w:val="left" w:pos="284"/>
              </w:tabs>
              <w:autoSpaceDE w:val="0"/>
              <w:autoSpaceDN w:val="0"/>
              <w:adjustRightInd w:val="0"/>
              <w:spacing w:line="0" w:lineRule="atLeast"/>
              <w:jc w:val="center"/>
              <w:rPr>
                <w:rFonts w:ascii="Arial" w:hAnsi="Arial" w:cs="Arial"/>
              </w:rPr>
            </w:pPr>
            <w:r w:rsidRPr="008F654A">
              <w:rPr>
                <w:rFonts w:ascii="Arial" w:hAnsi="Arial" w:cs="Arial"/>
                <w:noProof/>
                <w:lang w:val="es-ES" w:eastAsia="es-ES"/>
              </w:rPr>
              <w:drawing>
                <wp:inline distT="0" distB="0" distL="0" distR="0" wp14:anchorId="18F9B39E" wp14:editId="3E6C6E2B">
                  <wp:extent cx="2242185" cy="2099310"/>
                  <wp:effectExtent l="0" t="0" r="5715" b="0"/>
                  <wp:docPr id="17" name="Imagen 17" descr="7-07-2020 10-15-35 a-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7-07-2020 10-15-35 a- m-"/>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242185" cy="2099310"/>
                          </a:xfrm>
                          <a:prstGeom prst="rect">
                            <a:avLst/>
                          </a:prstGeom>
                          <a:noFill/>
                          <a:ln>
                            <a:noFill/>
                          </a:ln>
                        </pic:spPr>
                      </pic:pic>
                    </a:graphicData>
                  </a:graphic>
                </wp:inline>
              </w:drawing>
            </w:r>
          </w:p>
        </w:tc>
      </w:tr>
    </w:tbl>
    <w:p w14:paraId="1DE66794" w14:textId="77777777" w:rsidR="001669C3" w:rsidRDefault="001669C3" w:rsidP="001669C3">
      <w:pPr>
        <w:tabs>
          <w:tab w:val="left" w:pos="284"/>
        </w:tabs>
        <w:autoSpaceDE w:val="0"/>
        <w:autoSpaceDN w:val="0"/>
        <w:adjustRightInd w:val="0"/>
        <w:spacing w:line="0" w:lineRule="atLeast"/>
        <w:jc w:val="center"/>
        <w:rPr>
          <w:rFonts w:ascii="Arial" w:hAnsi="Arial" w:cs="Arial"/>
        </w:rPr>
      </w:pPr>
    </w:p>
    <w:p w14:paraId="2B206DD0" w14:textId="77777777" w:rsidR="001669C3" w:rsidRPr="000252CC" w:rsidRDefault="001669C3" w:rsidP="003B43F7">
      <w:pPr>
        <w:numPr>
          <w:ilvl w:val="3"/>
          <w:numId w:val="41"/>
        </w:numPr>
        <w:tabs>
          <w:tab w:val="left" w:pos="284"/>
        </w:tabs>
        <w:autoSpaceDE w:val="0"/>
        <w:autoSpaceDN w:val="0"/>
        <w:adjustRightInd w:val="0"/>
        <w:spacing w:after="0" w:line="240" w:lineRule="auto"/>
        <w:ind w:hanging="2880"/>
        <w:rPr>
          <w:rFonts w:ascii="Arial" w:hAnsi="Arial" w:cs="Arial"/>
          <w:b/>
          <w:bCs/>
        </w:rPr>
      </w:pPr>
      <w:r w:rsidRPr="000252CC">
        <w:rPr>
          <w:rFonts w:ascii="Arial" w:hAnsi="Arial" w:cs="Arial"/>
          <w:b/>
          <w:bCs/>
        </w:rPr>
        <w:t>Coeficiente de Variación</w:t>
      </w:r>
    </w:p>
    <w:p w14:paraId="16217E43" w14:textId="77777777" w:rsidR="001669C3" w:rsidRPr="00413C36" w:rsidRDefault="001669C3" w:rsidP="001669C3">
      <w:pPr>
        <w:pStyle w:val="Prrafodelista"/>
        <w:ind w:left="0"/>
        <w:jc w:val="both"/>
        <w:rPr>
          <w:rFonts w:ascii="Arial" w:hAnsi="Arial" w:cs="Arial"/>
        </w:rPr>
      </w:pPr>
      <w:r w:rsidRPr="00413C36">
        <w:rPr>
          <w:rFonts w:ascii="Arial" w:hAnsi="Arial" w:cs="Arial"/>
        </w:rPr>
        <w:t>Es una medida relativa de dispersión. De gran utilidad cuando las variables a comparar no están en las mismas unidades. La fórmula que se utiliza para encontrar el coeficiente de variación es:</w:t>
      </w:r>
    </w:p>
    <w:p w14:paraId="1DF57E93" w14:textId="77777777" w:rsidR="001669C3" w:rsidRPr="00413C36" w:rsidRDefault="001669C3" w:rsidP="001669C3">
      <w:pPr>
        <w:pStyle w:val="Prrafodelista"/>
        <w:ind w:left="0"/>
        <w:jc w:val="center"/>
        <w:rPr>
          <w:rFonts w:ascii="Arial" w:hAnsi="Arial" w:cs="Arial"/>
        </w:rPr>
      </w:pPr>
      <w:r w:rsidRPr="00413C36">
        <w:rPr>
          <w:rFonts w:ascii="Arial" w:hAnsi="Arial" w:cs="Arial"/>
          <w:position w:val="-28"/>
        </w:rPr>
        <w:object w:dxaOrig="6240" w:dyaOrig="680" w14:anchorId="28CC96DA">
          <v:shape id="_x0000_i1055" type="#_x0000_t75" style="width:312pt;height:33.75pt" o:ole="">
            <v:imagedata r:id="rId142" o:title=""/>
          </v:shape>
          <o:OLEObject Type="Embed" ProgID="Equation.DSMT4" ShapeID="_x0000_i1055" DrawAspect="Content" ObjectID="_1658576125" r:id="rId143"/>
        </w:object>
      </w:r>
    </w:p>
    <w:p w14:paraId="6E0583A6" w14:textId="77777777" w:rsidR="001669C3" w:rsidRPr="00413C36" w:rsidRDefault="001669C3" w:rsidP="001669C3">
      <w:pPr>
        <w:pStyle w:val="Prrafodelista"/>
        <w:ind w:left="0"/>
        <w:jc w:val="center"/>
        <w:rPr>
          <w:rFonts w:ascii="Arial" w:hAnsi="Arial" w:cs="Arial"/>
        </w:rPr>
      </w:pPr>
    </w:p>
    <w:p w14:paraId="649864A0" w14:textId="77777777" w:rsidR="001669C3" w:rsidRPr="00413C36" w:rsidRDefault="001669C3" w:rsidP="001669C3">
      <w:pPr>
        <w:pStyle w:val="Prrafodelista"/>
        <w:ind w:left="0"/>
        <w:rPr>
          <w:rFonts w:ascii="Arial" w:hAnsi="Arial" w:cs="Arial"/>
        </w:rPr>
      </w:pPr>
      <w:r w:rsidRPr="00413C36">
        <w:rPr>
          <w:rFonts w:ascii="Arial" w:hAnsi="Arial" w:cs="Arial"/>
        </w:rPr>
        <w:t>Interpretación del coeficiente de variación:</w:t>
      </w:r>
    </w:p>
    <w:p w14:paraId="45592890" w14:textId="77777777" w:rsidR="001669C3" w:rsidRPr="00413C36" w:rsidRDefault="001669C3" w:rsidP="001669C3">
      <w:pPr>
        <w:pStyle w:val="Prrafodelista"/>
        <w:ind w:left="0"/>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4961"/>
      </w:tblGrid>
      <w:tr w:rsidR="001669C3" w:rsidRPr="008F654A" w14:paraId="771B7D0B" w14:textId="77777777" w:rsidTr="001669C3">
        <w:trPr>
          <w:trHeight w:val="228"/>
          <w:jc w:val="center"/>
        </w:trPr>
        <w:tc>
          <w:tcPr>
            <w:tcW w:w="2977" w:type="dxa"/>
            <w:shd w:val="clear" w:color="auto" w:fill="auto"/>
          </w:tcPr>
          <w:p w14:paraId="0875FF5F" w14:textId="77777777" w:rsidR="001669C3" w:rsidRPr="008F654A" w:rsidRDefault="001669C3" w:rsidP="001669C3">
            <w:pPr>
              <w:pStyle w:val="Prrafodelista"/>
              <w:ind w:left="0"/>
              <w:jc w:val="center"/>
              <w:rPr>
                <w:rFonts w:ascii="Arial" w:hAnsi="Arial" w:cs="Arial"/>
              </w:rPr>
            </w:pPr>
            <w:r w:rsidRPr="008F654A">
              <w:rPr>
                <w:rFonts w:ascii="Arial" w:hAnsi="Arial" w:cs="Arial"/>
                <w:position w:val="-6"/>
              </w:rPr>
              <w:object w:dxaOrig="1700" w:dyaOrig="279" w14:anchorId="4BC3E6DC">
                <v:shape id="_x0000_i1056" type="#_x0000_t75" style="width:85.5pt;height:14.25pt" o:ole="">
                  <v:imagedata r:id="rId144" o:title=""/>
                </v:shape>
                <o:OLEObject Type="Embed" ProgID="Equation.DSMT4" ShapeID="_x0000_i1056" DrawAspect="Content" ObjectID="_1658576126" r:id="rId145"/>
              </w:object>
            </w:r>
          </w:p>
        </w:tc>
        <w:tc>
          <w:tcPr>
            <w:tcW w:w="4961" w:type="dxa"/>
            <w:shd w:val="clear" w:color="auto" w:fill="auto"/>
          </w:tcPr>
          <w:p w14:paraId="31D297EF" w14:textId="77777777" w:rsidR="001669C3" w:rsidRPr="008F654A" w:rsidRDefault="001669C3" w:rsidP="001669C3">
            <w:pPr>
              <w:pStyle w:val="Prrafodelista"/>
              <w:ind w:left="0"/>
              <w:jc w:val="both"/>
              <w:rPr>
                <w:rFonts w:ascii="Arial" w:hAnsi="Arial" w:cs="Arial"/>
              </w:rPr>
            </w:pPr>
            <w:r w:rsidRPr="008F654A">
              <w:rPr>
                <w:rFonts w:ascii="Arial" w:hAnsi="Arial" w:cs="Arial"/>
              </w:rPr>
              <w:t>Los datos son homogéneos</w:t>
            </w:r>
          </w:p>
        </w:tc>
      </w:tr>
      <w:tr w:rsidR="001669C3" w:rsidRPr="008F654A" w14:paraId="51FC808C" w14:textId="77777777" w:rsidTr="001669C3">
        <w:trPr>
          <w:jc w:val="center"/>
        </w:trPr>
        <w:tc>
          <w:tcPr>
            <w:tcW w:w="2977" w:type="dxa"/>
            <w:shd w:val="clear" w:color="auto" w:fill="auto"/>
          </w:tcPr>
          <w:p w14:paraId="74990B4D" w14:textId="77777777" w:rsidR="001669C3" w:rsidRPr="008F654A" w:rsidRDefault="001669C3" w:rsidP="001669C3">
            <w:pPr>
              <w:pStyle w:val="Prrafodelista"/>
              <w:ind w:left="0"/>
              <w:jc w:val="center"/>
              <w:rPr>
                <w:rFonts w:ascii="Arial" w:hAnsi="Arial" w:cs="Arial"/>
              </w:rPr>
            </w:pPr>
            <w:r w:rsidRPr="008F654A">
              <w:rPr>
                <w:rFonts w:ascii="Arial" w:hAnsi="Arial" w:cs="Arial"/>
                <w:position w:val="-6"/>
              </w:rPr>
              <w:object w:dxaOrig="1840" w:dyaOrig="279" w14:anchorId="357C7292">
                <v:shape id="_x0000_i1057" type="#_x0000_t75" style="width:92.25pt;height:14.25pt" o:ole="">
                  <v:imagedata r:id="rId146" o:title=""/>
                </v:shape>
                <o:OLEObject Type="Embed" ProgID="Equation.DSMT4" ShapeID="_x0000_i1057" DrawAspect="Content" ObjectID="_1658576127" r:id="rId147"/>
              </w:object>
            </w:r>
          </w:p>
        </w:tc>
        <w:tc>
          <w:tcPr>
            <w:tcW w:w="4961" w:type="dxa"/>
            <w:shd w:val="clear" w:color="auto" w:fill="auto"/>
          </w:tcPr>
          <w:p w14:paraId="2E537000" w14:textId="77777777" w:rsidR="001669C3" w:rsidRPr="008F654A" w:rsidRDefault="001669C3" w:rsidP="001669C3">
            <w:pPr>
              <w:pStyle w:val="Prrafodelista"/>
              <w:ind w:left="0"/>
              <w:jc w:val="both"/>
              <w:rPr>
                <w:rFonts w:ascii="Arial" w:hAnsi="Arial" w:cs="Arial"/>
              </w:rPr>
            </w:pPr>
            <w:r w:rsidRPr="008F654A">
              <w:rPr>
                <w:rFonts w:ascii="Arial" w:hAnsi="Arial" w:cs="Arial"/>
              </w:rPr>
              <w:t>Los datos son relativamente homogéneos</w:t>
            </w:r>
          </w:p>
        </w:tc>
      </w:tr>
      <w:tr w:rsidR="001669C3" w:rsidRPr="008F654A" w14:paraId="530A0BA8" w14:textId="77777777" w:rsidTr="001669C3">
        <w:trPr>
          <w:jc w:val="center"/>
        </w:trPr>
        <w:tc>
          <w:tcPr>
            <w:tcW w:w="2977" w:type="dxa"/>
            <w:shd w:val="clear" w:color="auto" w:fill="auto"/>
          </w:tcPr>
          <w:p w14:paraId="5EDC5ED0" w14:textId="77777777" w:rsidR="001669C3" w:rsidRPr="008F654A" w:rsidRDefault="001669C3" w:rsidP="001669C3">
            <w:pPr>
              <w:pStyle w:val="Prrafodelista"/>
              <w:ind w:left="0"/>
              <w:jc w:val="center"/>
              <w:rPr>
                <w:rFonts w:ascii="Arial" w:hAnsi="Arial" w:cs="Arial"/>
              </w:rPr>
            </w:pPr>
            <w:r w:rsidRPr="008F654A">
              <w:rPr>
                <w:rFonts w:ascii="Arial" w:hAnsi="Arial" w:cs="Arial"/>
                <w:position w:val="-6"/>
              </w:rPr>
              <w:object w:dxaOrig="1120" w:dyaOrig="279" w14:anchorId="02440D0E">
                <v:shape id="_x0000_i1058" type="#_x0000_t75" style="width:56.25pt;height:14.25pt" o:ole="">
                  <v:imagedata r:id="rId148" o:title=""/>
                </v:shape>
                <o:OLEObject Type="Embed" ProgID="Equation.DSMT4" ShapeID="_x0000_i1058" DrawAspect="Content" ObjectID="_1658576128" r:id="rId149"/>
              </w:object>
            </w:r>
          </w:p>
        </w:tc>
        <w:tc>
          <w:tcPr>
            <w:tcW w:w="4961" w:type="dxa"/>
            <w:shd w:val="clear" w:color="auto" w:fill="auto"/>
          </w:tcPr>
          <w:p w14:paraId="472E373D" w14:textId="77777777" w:rsidR="001669C3" w:rsidRPr="008F654A" w:rsidRDefault="001669C3" w:rsidP="001669C3">
            <w:pPr>
              <w:pStyle w:val="Prrafodelista"/>
              <w:ind w:left="0"/>
              <w:jc w:val="both"/>
              <w:rPr>
                <w:rFonts w:ascii="Arial" w:hAnsi="Arial" w:cs="Arial"/>
              </w:rPr>
            </w:pPr>
            <w:r w:rsidRPr="008F654A">
              <w:rPr>
                <w:rFonts w:ascii="Arial" w:hAnsi="Arial" w:cs="Arial"/>
              </w:rPr>
              <w:t>Los datos son heterogéneos</w:t>
            </w:r>
          </w:p>
        </w:tc>
      </w:tr>
    </w:tbl>
    <w:p w14:paraId="436E0678" w14:textId="77777777" w:rsidR="001669C3" w:rsidRDefault="001669C3" w:rsidP="001669C3">
      <w:pPr>
        <w:pStyle w:val="Prrafodelista"/>
        <w:ind w:left="0"/>
      </w:pPr>
    </w:p>
    <w:p w14:paraId="6EFB0CA5" w14:textId="77777777" w:rsidR="001669C3" w:rsidRDefault="001669C3" w:rsidP="001669C3">
      <w:pPr>
        <w:pStyle w:val="Prrafodelista"/>
        <w:ind w:left="0"/>
        <w:jc w:val="both"/>
        <w:rPr>
          <w:rFonts w:ascii="Arial" w:hAnsi="Arial" w:cs="Arial"/>
        </w:rPr>
      </w:pPr>
      <w:r w:rsidRPr="0099619D">
        <w:rPr>
          <w:rFonts w:ascii="Arial" w:hAnsi="Arial" w:cs="Arial"/>
          <w:b/>
          <w:bCs/>
        </w:rPr>
        <w:lastRenderedPageBreak/>
        <w:t>Observación:</w:t>
      </w:r>
      <w:r>
        <w:rPr>
          <w:rFonts w:ascii="Arial" w:hAnsi="Arial" w:cs="Arial"/>
        </w:rPr>
        <w:t xml:space="preserve"> </w:t>
      </w:r>
      <w:r w:rsidRPr="0099619D">
        <w:rPr>
          <w:rFonts w:ascii="Arial" w:hAnsi="Arial" w:cs="Arial"/>
        </w:rPr>
        <w:t>Si los datos son heterogéneos, significa que son muy dispersos, es decir existen valores extremos, por lo tanto, la media</w:t>
      </w:r>
      <w:r>
        <w:rPr>
          <w:rFonts w:ascii="Arial" w:hAnsi="Arial" w:cs="Arial"/>
        </w:rPr>
        <w:t xml:space="preserve"> (</w:t>
      </w:r>
      <w:r w:rsidRPr="007C78EF">
        <w:rPr>
          <w:position w:val="-4"/>
        </w:rPr>
        <w:object w:dxaOrig="200" w:dyaOrig="320" w14:anchorId="07B5868A">
          <v:shape id="_x0000_i1059" type="#_x0000_t75" style="width:10.5pt;height:15.75pt" o:ole="">
            <v:imagedata r:id="rId150" o:title=""/>
          </v:shape>
          <o:OLEObject Type="Embed" ProgID="Equation.DSMT4" ShapeID="_x0000_i1059" DrawAspect="Content" ObjectID="_1658576129" r:id="rId151"/>
        </w:object>
      </w:r>
      <w:r>
        <w:t>)</w:t>
      </w:r>
      <w:r w:rsidRPr="0099619D">
        <w:rPr>
          <w:rFonts w:ascii="Arial" w:hAnsi="Arial" w:cs="Arial"/>
        </w:rPr>
        <w:t xml:space="preserve"> deja de ser una medida representativa y en esos casos es mejor describir los datos con otra medida de tendencia central, que puede ser la mediana o la moda. </w:t>
      </w:r>
    </w:p>
    <w:p w14:paraId="30211B17" w14:textId="77777777" w:rsidR="001669C3" w:rsidRDefault="001669C3" w:rsidP="001669C3">
      <w:pPr>
        <w:pStyle w:val="Prrafodelista"/>
        <w:ind w:left="0"/>
        <w:jc w:val="both"/>
        <w:rPr>
          <w:rFonts w:ascii="Arial" w:hAnsi="Arial" w:cs="Arial"/>
        </w:rPr>
      </w:pPr>
    </w:p>
    <w:p w14:paraId="011912A8" w14:textId="77777777" w:rsidR="001669C3" w:rsidRPr="0099619D" w:rsidRDefault="001669C3" w:rsidP="001669C3">
      <w:pPr>
        <w:pStyle w:val="Prrafodelista"/>
        <w:ind w:left="0"/>
        <w:jc w:val="both"/>
        <w:rPr>
          <w:rFonts w:ascii="Arial" w:hAnsi="Arial" w:cs="Arial"/>
          <w:b/>
          <w:bCs/>
        </w:rPr>
      </w:pPr>
      <w:r w:rsidRPr="0099619D">
        <w:rPr>
          <w:rFonts w:ascii="Arial" w:hAnsi="Arial" w:cs="Arial"/>
          <w:b/>
          <w:bCs/>
        </w:rPr>
        <w:t>Ejemplo de coeficiente de variación</w:t>
      </w:r>
    </w:p>
    <w:p w14:paraId="39ED6D94" w14:textId="77777777" w:rsidR="001669C3" w:rsidRDefault="001669C3" w:rsidP="001669C3">
      <w:pPr>
        <w:pStyle w:val="Prrafodelista"/>
        <w:ind w:left="0"/>
        <w:jc w:val="both"/>
        <w:rPr>
          <w:rFonts w:ascii="Arial" w:hAnsi="Arial" w:cs="Arial"/>
        </w:rPr>
      </w:pPr>
      <w:r>
        <w:rPr>
          <w:rFonts w:ascii="Arial" w:hAnsi="Arial" w:cs="Arial"/>
        </w:rPr>
        <w:t>Tenemos dos grupos de edades tal como se muestra en la siguiente tabla:</w:t>
      </w:r>
    </w:p>
    <w:p w14:paraId="6491A998" w14:textId="77777777" w:rsidR="001669C3" w:rsidRDefault="001669C3" w:rsidP="001669C3">
      <w:pPr>
        <w:pStyle w:val="Prrafodelista"/>
        <w:ind w:left="0"/>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0"/>
        <w:gridCol w:w="250"/>
        <w:gridCol w:w="3094"/>
      </w:tblGrid>
      <w:tr w:rsidR="001669C3" w:rsidRPr="008F654A" w14:paraId="4FB7AD8B" w14:textId="77777777" w:rsidTr="001669C3">
        <w:trPr>
          <w:jc w:val="center"/>
        </w:trPr>
        <w:tc>
          <w:tcPr>
            <w:tcW w:w="3010" w:type="dxa"/>
            <w:shd w:val="clear" w:color="auto" w:fill="auto"/>
          </w:tcPr>
          <w:p w14:paraId="432427ED" w14:textId="77777777" w:rsidR="001669C3" w:rsidRPr="008F654A" w:rsidRDefault="001669C3" w:rsidP="001669C3">
            <w:pPr>
              <w:pStyle w:val="Prrafodelista"/>
              <w:ind w:left="0"/>
              <w:jc w:val="center"/>
              <w:rPr>
                <w:rFonts w:ascii="Arial" w:hAnsi="Arial" w:cs="Arial"/>
                <w:b/>
                <w:bCs/>
              </w:rPr>
            </w:pPr>
            <w:r w:rsidRPr="008F654A">
              <w:rPr>
                <w:rFonts w:ascii="Arial" w:hAnsi="Arial" w:cs="Arial"/>
                <w:b/>
                <w:bCs/>
              </w:rPr>
              <w:t>Edad Grupo A</w:t>
            </w:r>
          </w:p>
        </w:tc>
        <w:tc>
          <w:tcPr>
            <w:tcW w:w="250" w:type="dxa"/>
            <w:shd w:val="clear" w:color="auto" w:fill="auto"/>
          </w:tcPr>
          <w:p w14:paraId="5D1C84AA" w14:textId="77777777" w:rsidR="001669C3" w:rsidRPr="008F654A" w:rsidRDefault="001669C3" w:rsidP="001669C3">
            <w:pPr>
              <w:pStyle w:val="Prrafodelista"/>
              <w:ind w:left="0"/>
              <w:jc w:val="center"/>
              <w:rPr>
                <w:rFonts w:ascii="Arial" w:hAnsi="Arial" w:cs="Arial"/>
                <w:b/>
                <w:bCs/>
              </w:rPr>
            </w:pPr>
          </w:p>
        </w:tc>
        <w:tc>
          <w:tcPr>
            <w:tcW w:w="3094" w:type="dxa"/>
            <w:shd w:val="clear" w:color="auto" w:fill="auto"/>
          </w:tcPr>
          <w:p w14:paraId="2A1A583C" w14:textId="77777777" w:rsidR="001669C3" w:rsidRPr="008F654A" w:rsidRDefault="001669C3" w:rsidP="001669C3">
            <w:pPr>
              <w:pStyle w:val="Prrafodelista"/>
              <w:ind w:left="0"/>
              <w:jc w:val="center"/>
              <w:rPr>
                <w:rFonts w:ascii="Arial" w:hAnsi="Arial" w:cs="Arial"/>
                <w:b/>
                <w:bCs/>
              </w:rPr>
            </w:pPr>
            <w:r w:rsidRPr="008F654A">
              <w:rPr>
                <w:rFonts w:ascii="Arial" w:hAnsi="Arial" w:cs="Arial"/>
                <w:b/>
                <w:bCs/>
              </w:rPr>
              <w:t>Edad Grupo B</w:t>
            </w:r>
          </w:p>
        </w:tc>
      </w:tr>
      <w:tr w:rsidR="001669C3" w:rsidRPr="008F654A" w14:paraId="6FF09EE0" w14:textId="77777777" w:rsidTr="001669C3">
        <w:trPr>
          <w:jc w:val="center"/>
        </w:trPr>
        <w:tc>
          <w:tcPr>
            <w:tcW w:w="3010" w:type="dxa"/>
            <w:shd w:val="clear" w:color="auto" w:fill="auto"/>
          </w:tcPr>
          <w:p w14:paraId="54898CBB" w14:textId="77777777" w:rsidR="001669C3" w:rsidRPr="008F654A" w:rsidRDefault="001669C3" w:rsidP="001669C3">
            <w:pPr>
              <w:pStyle w:val="Prrafodelista"/>
              <w:ind w:left="0"/>
              <w:jc w:val="center"/>
              <w:rPr>
                <w:rFonts w:ascii="Arial" w:hAnsi="Arial" w:cs="Arial"/>
              </w:rPr>
            </w:pPr>
            <w:r w:rsidRPr="008F654A">
              <w:rPr>
                <w:rFonts w:ascii="Arial" w:hAnsi="Arial" w:cs="Arial"/>
              </w:rPr>
              <w:t>18</w:t>
            </w:r>
          </w:p>
        </w:tc>
        <w:tc>
          <w:tcPr>
            <w:tcW w:w="250" w:type="dxa"/>
            <w:shd w:val="clear" w:color="auto" w:fill="auto"/>
          </w:tcPr>
          <w:p w14:paraId="3BE8B69A" w14:textId="77777777" w:rsidR="001669C3" w:rsidRPr="008F654A" w:rsidRDefault="001669C3" w:rsidP="001669C3">
            <w:pPr>
              <w:pStyle w:val="Prrafodelista"/>
              <w:ind w:left="0"/>
              <w:jc w:val="center"/>
              <w:rPr>
                <w:rFonts w:ascii="Arial" w:hAnsi="Arial" w:cs="Arial"/>
              </w:rPr>
            </w:pPr>
          </w:p>
        </w:tc>
        <w:tc>
          <w:tcPr>
            <w:tcW w:w="3094" w:type="dxa"/>
            <w:shd w:val="clear" w:color="auto" w:fill="auto"/>
          </w:tcPr>
          <w:p w14:paraId="69B21586" w14:textId="77777777" w:rsidR="001669C3" w:rsidRPr="008F654A" w:rsidRDefault="001669C3" w:rsidP="001669C3">
            <w:pPr>
              <w:pStyle w:val="Prrafodelista"/>
              <w:ind w:left="0"/>
              <w:jc w:val="center"/>
              <w:rPr>
                <w:rFonts w:ascii="Arial" w:hAnsi="Arial" w:cs="Arial"/>
              </w:rPr>
            </w:pPr>
            <w:r w:rsidRPr="008F654A">
              <w:rPr>
                <w:rFonts w:ascii="Arial" w:hAnsi="Arial" w:cs="Arial"/>
              </w:rPr>
              <w:t>4</w:t>
            </w:r>
          </w:p>
        </w:tc>
      </w:tr>
      <w:tr w:rsidR="001669C3" w:rsidRPr="008F654A" w14:paraId="35ADBDB0" w14:textId="77777777" w:rsidTr="001669C3">
        <w:trPr>
          <w:jc w:val="center"/>
        </w:trPr>
        <w:tc>
          <w:tcPr>
            <w:tcW w:w="3010" w:type="dxa"/>
            <w:shd w:val="clear" w:color="auto" w:fill="auto"/>
          </w:tcPr>
          <w:p w14:paraId="7D0BF879" w14:textId="77777777" w:rsidR="001669C3" w:rsidRPr="008F654A" w:rsidRDefault="001669C3" w:rsidP="001669C3">
            <w:pPr>
              <w:pStyle w:val="Prrafodelista"/>
              <w:ind w:left="0"/>
              <w:jc w:val="center"/>
              <w:rPr>
                <w:rFonts w:ascii="Arial" w:hAnsi="Arial" w:cs="Arial"/>
              </w:rPr>
            </w:pPr>
            <w:r w:rsidRPr="008F654A">
              <w:rPr>
                <w:rFonts w:ascii="Arial" w:hAnsi="Arial" w:cs="Arial"/>
              </w:rPr>
              <w:t>19</w:t>
            </w:r>
          </w:p>
        </w:tc>
        <w:tc>
          <w:tcPr>
            <w:tcW w:w="250" w:type="dxa"/>
            <w:shd w:val="clear" w:color="auto" w:fill="auto"/>
          </w:tcPr>
          <w:p w14:paraId="4F4838F6" w14:textId="77777777" w:rsidR="001669C3" w:rsidRPr="008F654A" w:rsidRDefault="001669C3" w:rsidP="001669C3">
            <w:pPr>
              <w:pStyle w:val="Prrafodelista"/>
              <w:ind w:left="0"/>
              <w:jc w:val="center"/>
              <w:rPr>
                <w:rFonts w:ascii="Arial" w:hAnsi="Arial" w:cs="Arial"/>
              </w:rPr>
            </w:pPr>
          </w:p>
        </w:tc>
        <w:tc>
          <w:tcPr>
            <w:tcW w:w="3094" w:type="dxa"/>
            <w:shd w:val="clear" w:color="auto" w:fill="auto"/>
          </w:tcPr>
          <w:p w14:paraId="20BE0AB6" w14:textId="77777777" w:rsidR="001669C3" w:rsidRPr="008F654A" w:rsidRDefault="001669C3" w:rsidP="001669C3">
            <w:pPr>
              <w:pStyle w:val="Prrafodelista"/>
              <w:ind w:left="0"/>
              <w:jc w:val="center"/>
              <w:rPr>
                <w:rFonts w:ascii="Arial" w:hAnsi="Arial" w:cs="Arial"/>
              </w:rPr>
            </w:pPr>
            <w:r w:rsidRPr="008F654A">
              <w:rPr>
                <w:rFonts w:ascii="Arial" w:hAnsi="Arial" w:cs="Arial"/>
              </w:rPr>
              <w:t>5</w:t>
            </w:r>
          </w:p>
        </w:tc>
      </w:tr>
      <w:tr w:rsidR="001669C3" w:rsidRPr="008F654A" w14:paraId="138946B0" w14:textId="77777777" w:rsidTr="001669C3">
        <w:trPr>
          <w:jc w:val="center"/>
        </w:trPr>
        <w:tc>
          <w:tcPr>
            <w:tcW w:w="3010" w:type="dxa"/>
            <w:shd w:val="clear" w:color="auto" w:fill="auto"/>
          </w:tcPr>
          <w:p w14:paraId="6552CD0C" w14:textId="77777777" w:rsidR="001669C3" w:rsidRPr="008F654A" w:rsidRDefault="001669C3" w:rsidP="001669C3">
            <w:pPr>
              <w:pStyle w:val="Prrafodelista"/>
              <w:ind w:left="0"/>
              <w:jc w:val="center"/>
              <w:rPr>
                <w:rFonts w:ascii="Arial" w:hAnsi="Arial" w:cs="Arial"/>
              </w:rPr>
            </w:pPr>
            <w:r w:rsidRPr="008F654A">
              <w:rPr>
                <w:rFonts w:ascii="Arial" w:hAnsi="Arial" w:cs="Arial"/>
              </w:rPr>
              <w:t>20</w:t>
            </w:r>
          </w:p>
        </w:tc>
        <w:tc>
          <w:tcPr>
            <w:tcW w:w="250" w:type="dxa"/>
            <w:shd w:val="clear" w:color="auto" w:fill="auto"/>
          </w:tcPr>
          <w:p w14:paraId="34912378" w14:textId="77777777" w:rsidR="001669C3" w:rsidRPr="008F654A" w:rsidRDefault="001669C3" w:rsidP="001669C3">
            <w:pPr>
              <w:pStyle w:val="Prrafodelista"/>
              <w:ind w:left="0"/>
              <w:jc w:val="center"/>
              <w:rPr>
                <w:rFonts w:ascii="Arial" w:hAnsi="Arial" w:cs="Arial"/>
              </w:rPr>
            </w:pPr>
          </w:p>
        </w:tc>
        <w:tc>
          <w:tcPr>
            <w:tcW w:w="3094" w:type="dxa"/>
            <w:shd w:val="clear" w:color="auto" w:fill="auto"/>
          </w:tcPr>
          <w:p w14:paraId="3F0A91D4" w14:textId="77777777" w:rsidR="001669C3" w:rsidRPr="008F654A" w:rsidRDefault="001669C3" w:rsidP="001669C3">
            <w:pPr>
              <w:pStyle w:val="Prrafodelista"/>
              <w:ind w:left="0"/>
              <w:jc w:val="center"/>
              <w:rPr>
                <w:rFonts w:ascii="Arial" w:hAnsi="Arial" w:cs="Arial"/>
              </w:rPr>
            </w:pPr>
            <w:r w:rsidRPr="008F654A">
              <w:rPr>
                <w:rFonts w:ascii="Arial" w:hAnsi="Arial" w:cs="Arial"/>
              </w:rPr>
              <w:t>6</w:t>
            </w:r>
          </w:p>
        </w:tc>
      </w:tr>
      <w:tr w:rsidR="001669C3" w:rsidRPr="008F654A" w14:paraId="78764D07" w14:textId="77777777" w:rsidTr="001669C3">
        <w:trPr>
          <w:jc w:val="center"/>
        </w:trPr>
        <w:tc>
          <w:tcPr>
            <w:tcW w:w="3010" w:type="dxa"/>
            <w:shd w:val="clear" w:color="auto" w:fill="auto"/>
          </w:tcPr>
          <w:p w14:paraId="14698B28" w14:textId="77777777" w:rsidR="001669C3" w:rsidRPr="008F654A" w:rsidRDefault="001669C3" w:rsidP="001669C3">
            <w:pPr>
              <w:pStyle w:val="Prrafodelista"/>
              <w:ind w:left="0"/>
              <w:jc w:val="center"/>
              <w:rPr>
                <w:rFonts w:ascii="Arial" w:hAnsi="Arial" w:cs="Arial"/>
              </w:rPr>
            </w:pPr>
            <w:r w:rsidRPr="008F654A">
              <w:rPr>
                <w:rFonts w:ascii="Arial" w:hAnsi="Arial" w:cs="Arial"/>
              </w:rPr>
              <w:t>21</w:t>
            </w:r>
          </w:p>
        </w:tc>
        <w:tc>
          <w:tcPr>
            <w:tcW w:w="250" w:type="dxa"/>
            <w:shd w:val="clear" w:color="auto" w:fill="auto"/>
          </w:tcPr>
          <w:p w14:paraId="300C405E" w14:textId="77777777" w:rsidR="001669C3" w:rsidRPr="008F654A" w:rsidRDefault="001669C3" w:rsidP="001669C3">
            <w:pPr>
              <w:pStyle w:val="Prrafodelista"/>
              <w:ind w:left="0"/>
              <w:jc w:val="center"/>
              <w:rPr>
                <w:rFonts w:ascii="Arial" w:hAnsi="Arial" w:cs="Arial"/>
              </w:rPr>
            </w:pPr>
          </w:p>
        </w:tc>
        <w:tc>
          <w:tcPr>
            <w:tcW w:w="3094" w:type="dxa"/>
            <w:shd w:val="clear" w:color="auto" w:fill="auto"/>
          </w:tcPr>
          <w:p w14:paraId="610E30E3" w14:textId="77777777" w:rsidR="001669C3" w:rsidRPr="008F654A" w:rsidRDefault="001669C3" w:rsidP="001669C3">
            <w:pPr>
              <w:pStyle w:val="Prrafodelista"/>
              <w:ind w:left="0"/>
              <w:jc w:val="center"/>
              <w:rPr>
                <w:rFonts w:ascii="Arial" w:hAnsi="Arial" w:cs="Arial"/>
              </w:rPr>
            </w:pPr>
            <w:r w:rsidRPr="008F654A">
              <w:rPr>
                <w:rFonts w:ascii="Arial" w:hAnsi="Arial" w:cs="Arial"/>
              </w:rPr>
              <w:t>65</w:t>
            </w:r>
          </w:p>
        </w:tc>
      </w:tr>
      <w:tr w:rsidR="001669C3" w:rsidRPr="008F654A" w14:paraId="50C69ADD" w14:textId="77777777" w:rsidTr="001669C3">
        <w:trPr>
          <w:jc w:val="center"/>
        </w:trPr>
        <w:tc>
          <w:tcPr>
            <w:tcW w:w="3010" w:type="dxa"/>
            <w:shd w:val="clear" w:color="auto" w:fill="auto"/>
          </w:tcPr>
          <w:p w14:paraId="6D75FA34" w14:textId="77777777" w:rsidR="001669C3" w:rsidRPr="008F654A" w:rsidRDefault="001669C3" w:rsidP="001669C3">
            <w:pPr>
              <w:pStyle w:val="Prrafodelista"/>
              <w:ind w:left="0"/>
              <w:jc w:val="center"/>
              <w:rPr>
                <w:rFonts w:ascii="Arial" w:hAnsi="Arial" w:cs="Arial"/>
              </w:rPr>
            </w:pPr>
            <w:r w:rsidRPr="008F654A">
              <w:rPr>
                <w:rFonts w:ascii="Arial" w:hAnsi="Arial" w:cs="Arial"/>
              </w:rPr>
              <w:t>22</w:t>
            </w:r>
          </w:p>
        </w:tc>
        <w:tc>
          <w:tcPr>
            <w:tcW w:w="250" w:type="dxa"/>
            <w:shd w:val="clear" w:color="auto" w:fill="auto"/>
          </w:tcPr>
          <w:p w14:paraId="620C960C" w14:textId="77777777" w:rsidR="001669C3" w:rsidRPr="008F654A" w:rsidRDefault="001669C3" w:rsidP="001669C3">
            <w:pPr>
              <w:pStyle w:val="Prrafodelista"/>
              <w:ind w:left="0"/>
              <w:jc w:val="center"/>
              <w:rPr>
                <w:rFonts w:ascii="Arial" w:hAnsi="Arial" w:cs="Arial"/>
              </w:rPr>
            </w:pPr>
          </w:p>
        </w:tc>
        <w:tc>
          <w:tcPr>
            <w:tcW w:w="3094" w:type="dxa"/>
            <w:shd w:val="clear" w:color="auto" w:fill="auto"/>
          </w:tcPr>
          <w:p w14:paraId="17E53FA0" w14:textId="77777777" w:rsidR="001669C3" w:rsidRPr="008F654A" w:rsidRDefault="001669C3" w:rsidP="001669C3">
            <w:pPr>
              <w:pStyle w:val="Prrafodelista"/>
              <w:ind w:left="0"/>
              <w:jc w:val="center"/>
              <w:rPr>
                <w:rFonts w:ascii="Arial" w:hAnsi="Arial" w:cs="Arial"/>
              </w:rPr>
            </w:pPr>
          </w:p>
        </w:tc>
      </w:tr>
    </w:tbl>
    <w:p w14:paraId="6E3003E6" w14:textId="77777777" w:rsidR="001669C3" w:rsidRPr="0099619D" w:rsidRDefault="001669C3" w:rsidP="001669C3">
      <w:pPr>
        <w:pStyle w:val="Prrafodelista"/>
        <w:ind w:left="0"/>
        <w:jc w:val="both"/>
        <w:rPr>
          <w:rFonts w:ascii="Arial" w:hAnsi="Arial" w:cs="Arial"/>
        </w:rPr>
      </w:pPr>
    </w:p>
    <w:p w14:paraId="431272CF" w14:textId="77777777" w:rsidR="001669C3" w:rsidRDefault="001669C3" w:rsidP="001669C3">
      <w:pPr>
        <w:pStyle w:val="Prrafodelista"/>
        <w:ind w:left="0"/>
        <w:rPr>
          <w:rFonts w:ascii="Arial" w:hAnsi="Arial" w:cs="Arial"/>
          <w:b/>
          <w:bCs/>
        </w:rPr>
      </w:pPr>
    </w:p>
    <w:p w14:paraId="35CB4A8A" w14:textId="77777777" w:rsidR="001669C3" w:rsidRDefault="001669C3" w:rsidP="001669C3">
      <w:pPr>
        <w:pStyle w:val="Prrafodelista"/>
        <w:ind w:left="0"/>
        <w:rPr>
          <w:rFonts w:ascii="Arial" w:hAnsi="Arial" w:cs="Arial"/>
          <w:b/>
          <w:bCs/>
        </w:rPr>
      </w:pPr>
    </w:p>
    <w:p w14:paraId="52F753B8" w14:textId="77777777" w:rsidR="001669C3" w:rsidRDefault="001669C3" w:rsidP="001669C3">
      <w:pPr>
        <w:pStyle w:val="Prrafodelista"/>
        <w:ind w:left="0"/>
        <w:rPr>
          <w:rFonts w:ascii="Arial" w:hAnsi="Arial" w:cs="Arial"/>
          <w:b/>
          <w:bCs/>
        </w:rPr>
      </w:pPr>
      <w:r w:rsidRPr="0099619D">
        <w:rPr>
          <w:rFonts w:ascii="Arial" w:hAnsi="Arial" w:cs="Arial"/>
          <w:b/>
          <w:bCs/>
        </w:rPr>
        <w:t>Para el grupo de Edad A</w:t>
      </w:r>
    </w:p>
    <w:p w14:paraId="75538D89" w14:textId="77777777" w:rsidR="001669C3" w:rsidRDefault="001669C3" w:rsidP="001669C3">
      <w:pPr>
        <w:pStyle w:val="Prrafodelista"/>
        <w:ind w:left="0"/>
      </w:pPr>
      <w:r>
        <w:rPr>
          <w:rFonts w:ascii="Arial" w:hAnsi="Arial" w:cs="Arial"/>
        </w:rPr>
        <w:t xml:space="preserve">Usamos </w:t>
      </w:r>
      <w:r w:rsidRPr="00570AE6">
        <w:rPr>
          <w:rFonts w:ascii="Arial" w:hAnsi="Arial" w:cs="Arial"/>
          <w:b/>
          <w:bCs/>
        </w:rPr>
        <w:t>EXCEL</w:t>
      </w:r>
      <w:r>
        <w:rPr>
          <w:rFonts w:ascii="Arial" w:hAnsi="Arial" w:cs="Arial"/>
        </w:rPr>
        <w:t xml:space="preserve"> para encontrar la media </w:t>
      </w:r>
      <w:r w:rsidRPr="0099619D">
        <w:rPr>
          <w:rFonts w:ascii="Arial" w:hAnsi="Arial" w:cs="Arial"/>
        </w:rPr>
        <w:t xml:space="preserve">y </w:t>
      </w:r>
      <w:r>
        <w:rPr>
          <w:rFonts w:ascii="Arial" w:hAnsi="Arial" w:cs="Arial"/>
        </w:rPr>
        <w:t xml:space="preserve">la </w:t>
      </w:r>
      <w:r w:rsidRPr="00570AE6">
        <w:rPr>
          <w:rFonts w:ascii="Arial" w:hAnsi="Arial" w:cs="Arial"/>
          <w:b/>
          <w:bCs/>
        </w:rPr>
        <w:t>desviación estándar Poblacional</w:t>
      </w:r>
      <w:r>
        <w:rPr>
          <w:rFonts w:ascii="Arial" w:hAnsi="Arial" w:cs="Arial"/>
        </w:rPr>
        <w:t xml:space="preserve"> (</w:t>
      </w:r>
      <w:r w:rsidRPr="007C78EF">
        <w:rPr>
          <w:position w:val="-6"/>
        </w:rPr>
        <w:object w:dxaOrig="220" w:dyaOrig="240" w14:anchorId="59F7154E">
          <v:shape id="_x0000_i1060" type="#_x0000_t75" style="width:11.25pt;height:12pt" o:ole="">
            <v:imagedata r:id="rId152" o:title=""/>
          </v:shape>
          <o:OLEObject Type="Embed" ProgID="Equation.DSMT4" ShapeID="_x0000_i1060" DrawAspect="Content" ObjectID="_1658576130" r:id="rId153"/>
        </w:object>
      </w:r>
      <w:r>
        <w:t>):</w:t>
      </w:r>
    </w:p>
    <w:p w14:paraId="2169BCDA" w14:textId="77777777" w:rsidR="001669C3" w:rsidRDefault="001669C3" w:rsidP="001669C3">
      <w:pPr>
        <w:autoSpaceDE w:val="0"/>
        <w:autoSpaceDN w:val="0"/>
        <w:adjustRightInd w:val="0"/>
        <w:spacing w:line="0" w:lineRule="atLeast"/>
        <w:jc w:val="both"/>
        <w:rPr>
          <w:rFonts w:ascii="Arial" w:hAnsi="Arial" w:cs="Arial"/>
          <w:lang w:eastAsia="es-CO"/>
        </w:rPr>
      </w:pPr>
      <w:r>
        <w:rPr>
          <w:rFonts w:ascii="Arial" w:hAnsi="Arial" w:cs="Arial"/>
          <w:lang w:eastAsia="es-CO"/>
        </w:rPr>
        <w:t>Debemos copiar los datos en las respectivas celdas. Luego procedemos a copiar en una celda vacía la fórmula seleccionando los datos que solicita, por último, damos ENTER.</w:t>
      </w:r>
    </w:p>
    <w:p w14:paraId="707EC93D" w14:textId="77777777" w:rsidR="001669C3" w:rsidRDefault="001669C3" w:rsidP="001669C3">
      <w:pPr>
        <w:autoSpaceDE w:val="0"/>
        <w:autoSpaceDN w:val="0"/>
        <w:adjustRightInd w:val="0"/>
        <w:spacing w:line="0" w:lineRule="atLeast"/>
        <w:jc w:val="both"/>
        <w:rPr>
          <w:rFonts w:ascii="Arial" w:hAnsi="Arial" w:cs="Arial"/>
          <w:lang w:eastAsia="es-CO"/>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7"/>
        <w:gridCol w:w="4832"/>
      </w:tblGrid>
      <w:tr w:rsidR="001669C3" w:rsidRPr="008F654A" w14:paraId="049040AC" w14:textId="77777777" w:rsidTr="001669C3">
        <w:tc>
          <w:tcPr>
            <w:tcW w:w="4807" w:type="dxa"/>
            <w:shd w:val="clear" w:color="auto" w:fill="auto"/>
          </w:tcPr>
          <w:p w14:paraId="4AFB2564" w14:textId="77777777" w:rsidR="001669C3" w:rsidRPr="008F654A" w:rsidRDefault="001669C3" w:rsidP="001669C3">
            <w:pPr>
              <w:tabs>
                <w:tab w:val="left" w:pos="284"/>
              </w:tabs>
              <w:autoSpaceDE w:val="0"/>
              <w:autoSpaceDN w:val="0"/>
              <w:adjustRightInd w:val="0"/>
              <w:spacing w:line="0" w:lineRule="atLeast"/>
              <w:jc w:val="center"/>
              <w:rPr>
                <w:rFonts w:ascii="Arial" w:hAnsi="Arial" w:cs="Arial"/>
              </w:rPr>
            </w:pPr>
          </w:p>
          <w:p w14:paraId="1FD64D77" w14:textId="77777777" w:rsidR="001669C3" w:rsidRPr="008F654A" w:rsidRDefault="001669C3" w:rsidP="001669C3">
            <w:pPr>
              <w:tabs>
                <w:tab w:val="left" w:pos="284"/>
              </w:tabs>
              <w:autoSpaceDE w:val="0"/>
              <w:autoSpaceDN w:val="0"/>
              <w:adjustRightInd w:val="0"/>
              <w:spacing w:line="0" w:lineRule="atLeast"/>
              <w:jc w:val="center"/>
              <w:rPr>
                <w:rFonts w:ascii="Arial" w:hAnsi="Arial" w:cs="Arial"/>
              </w:rPr>
            </w:pPr>
            <w:r w:rsidRPr="008F654A">
              <w:rPr>
                <w:rFonts w:ascii="Arial" w:hAnsi="Arial" w:cs="Arial"/>
                <w:noProof/>
                <w:lang w:val="es-ES" w:eastAsia="es-ES"/>
              </w:rPr>
              <w:drawing>
                <wp:inline distT="0" distB="0" distL="0" distR="0" wp14:anchorId="60CB432F" wp14:editId="70DD3A90">
                  <wp:extent cx="2210435" cy="1876425"/>
                  <wp:effectExtent l="0" t="0" r="0" b="9525"/>
                  <wp:docPr id="44" name="Imagen 44" descr="7-07-2020 10-15-35 a-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7-07-2020 10-15-35 a- m-"/>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210435" cy="1876425"/>
                          </a:xfrm>
                          <a:prstGeom prst="rect">
                            <a:avLst/>
                          </a:prstGeom>
                          <a:noFill/>
                          <a:ln>
                            <a:noFill/>
                          </a:ln>
                        </pic:spPr>
                      </pic:pic>
                    </a:graphicData>
                  </a:graphic>
                </wp:inline>
              </w:drawing>
            </w:r>
          </w:p>
          <w:p w14:paraId="7B66836D" w14:textId="77777777" w:rsidR="001669C3" w:rsidRPr="008F654A" w:rsidRDefault="001669C3" w:rsidP="001669C3">
            <w:pPr>
              <w:tabs>
                <w:tab w:val="left" w:pos="284"/>
              </w:tabs>
              <w:autoSpaceDE w:val="0"/>
              <w:autoSpaceDN w:val="0"/>
              <w:adjustRightInd w:val="0"/>
              <w:spacing w:line="0" w:lineRule="atLeast"/>
              <w:jc w:val="center"/>
              <w:rPr>
                <w:rFonts w:ascii="Arial" w:hAnsi="Arial" w:cs="Arial"/>
              </w:rPr>
            </w:pPr>
          </w:p>
        </w:tc>
        <w:tc>
          <w:tcPr>
            <w:tcW w:w="4832" w:type="dxa"/>
            <w:shd w:val="clear" w:color="auto" w:fill="auto"/>
          </w:tcPr>
          <w:p w14:paraId="26CCEB74" w14:textId="77777777" w:rsidR="001669C3" w:rsidRPr="008F654A" w:rsidRDefault="001669C3" w:rsidP="001669C3">
            <w:pPr>
              <w:tabs>
                <w:tab w:val="left" w:pos="284"/>
              </w:tabs>
              <w:autoSpaceDE w:val="0"/>
              <w:autoSpaceDN w:val="0"/>
              <w:adjustRightInd w:val="0"/>
              <w:spacing w:line="0" w:lineRule="atLeast"/>
              <w:jc w:val="center"/>
              <w:rPr>
                <w:rFonts w:ascii="Arial" w:hAnsi="Arial" w:cs="Arial"/>
              </w:rPr>
            </w:pPr>
          </w:p>
          <w:p w14:paraId="1E71888D" w14:textId="77777777" w:rsidR="001669C3" w:rsidRPr="008F654A" w:rsidRDefault="001669C3" w:rsidP="001669C3">
            <w:pPr>
              <w:tabs>
                <w:tab w:val="left" w:pos="284"/>
              </w:tabs>
              <w:autoSpaceDE w:val="0"/>
              <w:autoSpaceDN w:val="0"/>
              <w:adjustRightInd w:val="0"/>
              <w:spacing w:line="0" w:lineRule="atLeast"/>
              <w:jc w:val="center"/>
              <w:rPr>
                <w:rFonts w:ascii="Arial" w:hAnsi="Arial" w:cs="Arial"/>
              </w:rPr>
            </w:pPr>
            <w:r w:rsidRPr="008F654A">
              <w:rPr>
                <w:rFonts w:ascii="Arial" w:hAnsi="Arial" w:cs="Arial"/>
                <w:noProof/>
                <w:lang w:val="es-ES" w:eastAsia="es-ES"/>
              </w:rPr>
              <w:drawing>
                <wp:inline distT="0" distB="0" distL="0" distR="0" wp14:anchorId="721C9401" wp14:editId="4D66E791">
                  <wp:extent cx="2210435" cy="1844675"/>
                  <wp:effectExtent l="0" t="0" r="0" b="3175"/>
                  <wp:docPr id="46" name="Imagen 46" descr="7-07-2020 10-15-35 a-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7-07-2020 10-15-35 a- m-"/>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210435" cy="1844675"/>
                          </a:xfrm>
                          <a:prstGeom prst="rect">
                            <a:avLst/>
                          </a:prstGeom>
                          <a:noFill/>
                          <a:ln>
                            <a:noFill/>
                          </a:ln>
                        </pic:spPr>
                      </pic:pic>
                    </a:graphicData>
                  </a:graphic>
                </wp:inline>
              </w:drawing>
            </w:r>
          </w:p>
        </w:tc>
      </w:tr>
    </w:tbl>
    <w:p w14:paraId="2D0DC9D9" w14:textId="77777777" w:rsidR="001669C3" w:rsidRDefault="001669C3" w:rsidP="001669C3">
      <w:pPr>
        <w:tabs>
          <w:tab w:val="left" w:pos="284"/>
        </w:tabs>
        <w:autoSpaceDE w:val="0"/>
        <w:autoSpaceDN w:val="0"/>
        <w:adjustRightInd w:val="0"/>
        <w:spacing w:line="0" w:lineRule="atLeast"/>
        <w:jc w:val="center"/>
        <w:rPr>
          <w:rFonts w:ascii="Arial" w:hAnsi="Arial" w:cs="Arial"/>
        </w:rPr>
      </w:pPr>
    </w:p>
    <w:p w14:paraId="050548A0" w14:textId="77777777" w:rsidR="001669C3" w:rsidRDefault="001669C3" w:rsidP="001669C3">
      <w:pPr>
        <w:tabs>
          <w:tab w:val="left" w:pos="284"/>
        </w:tabs>
        <w:autoSpaceDE w:val="0"/>
        <w:autoSpaceDN w:val="0"/>
        <w:adjustRightInd w:val="0"/>
        <w:spacing w:line="0" w:lineRule="atLeast"/>
        <w:rPr>
          <w:rFonts w:ascii="Arial" w:hAnsi="Arial" w:cs="Arial"/>
        </w:rPr>
      </w:pPr>
      <w:r>
        <w:rPr>
          <w:rFonts w:ascii="Arial" w:hAnsi="Arial" w:cs="Arial"/>
        </w:rPr>
        <w:t>Reemplazamos en la fórmula:</w:t>
      </w:r>
    </w:p>
    <w:p w14:paraId="36BFDDD8" w14:textId="77777777" w:rsidR="001669C3" w:rsidRDefault="001669C3" w:rsidP="001669C3">
      <w:pPr>
        <w:pStyle w:val="Prrafodelista"/>
        <w:ind w:left="0"/>
        <w:rPr>
          <w:rFonts w:ascii="Arial" w:hAnsi="Arial" w:cs="Arial"/>
        </w:rPr>
      </w:pPr>
      <w:r w:rsidRPr="00570AE6">
        <w:rPr>
          <w:rFonts w:ascii="Arial" w:hAnsi="Arial" w:cs="Arial"/>
          <w:position w:val="-24"/>
        </w:rPr>
        <w:object w:dxaOrig="7020" w:dyaOrig="620" w14:anchorId="76F93281">
          <v:shape id="_x0000_i1061" type="#_x0000_t75" style="width:351pt;height:31.5pt" o:ole="">
            <v:imagedata r:id="rId156" o:title=""/>
          </v:shape>
          <o:OLEObject Type="Embed" ProgID="Equation.DSMT4" ShapeID="_x0000_i1061" DrawAspect="Content" ObjectID="_1658576131" r:id="rId157"/>
        </w:object>
      </w:r>
    </w:p>
    <w:p w14:paraId="79AE7863" w14:textId="77777777" w:rsidR="001669C3" w:rsidRDefault="001669C3" w:rsidP="001669C3">
      <w:pPr>
        <w:pStyle w:val="Prrafodelista"/>
        <w:ind w:left="0"/>
        <w:rPr>
          <w:rFonts w:ascii="Arial" w:hAnsi="Arial" w:cs="Arial"/>
        </w:rPr>
      </w:pPr>
    </w:p>
    <w:p w14:paraId="354D74C3" w14:textId="77777777" w:rsidR="001669C3" w:rsidRDefault="001669C3" w:rsidP="001669C3">
      <w:pPr>
        <w:pStyle w:val="Prrafodelista"/>
        <w:ind w:left="0"/>
        <w:rPr>
          <w:rFonts w:ascii="Arial" w:hAnsi="Arial" w:cs="Arial"/>
          <w:b/>
          <w:bCs/>
        </w:rPr>
      </w:pPr>
      <w:r w:rsidRPr="0099619D">
        <w:rPr>
          <w:rFonts w:ascii="Arial" w:hAnsi="Arial" w:cs="Arial"/>
          <w:b/>
          <w:bCs/>
        </w:rPr>
        <w:t xml:space="preserve">Para el grupo de Edad </w:t>
      </w:r>
      <w:r>
        <w:rPr>
          <w:rFonts w:ascii="Arial" w:hAnsi="Arial" w:cs="Arial"/>
          <w:b/>
          <w:bCs/>
        </w:rPr>
        <w:t>B en EXCEL obtenemos:</w:t>
      </w:r>
    </w:p>
    <w:p w14:paraId="77852DFC" w14:textId="77777777" w:rsidR="001669C3" w:rsidRDefault="001669C3" w:rsidP="001669C3">
      <w:pPr>
        <w:pStyle w:val="Prrafodelista"/>
        <w:ind w:left="0"/>
        <w:rPr>
          <w:rFonts w:ascii="Arial" w:hAnsi="Arial" w:cs="Arial"/>
          <w:b/>
          <w:bCs/>
        </w:rPr>
      </w:pPr>
    </w:p>
    <w:p w14:paraId="4B4211E2" w14:textId="77777777" w:rsidR="001669C3" w:rsidRDefault="001669C3" w:rsidP="001669C3">
      <w:pPr>
        <w:pStyle w:val="Prrafodelista"/>
        <w:ind w:left="0"/>
        <w:rPr>
          <w:rFonts w:ascii="Arial" w:hAnsi="Arial" w:cs="Arial"/>
        </w:rPr>
      </w:pPr>
      <w:r w:rsidRPr="00ED4430">
        <w:rPr>
          <w:rFonts w:ascii="Arial" w:hAnsi="Arial" w:cs="Arial"/>
          <w:b/>
          <w:position w:val="-10"/>
        </w:rPr>
        <w:object w:dxaOrig="1719" w:dyaOrig="380" w14:anchorId="51138655">
          <v:shape id="_x0000_i1062" type="#_x0000_t75" style="width:86.25pt;height:18.75pt" o:ole="">
            <v:imagedata r:id="rId158" o:title=""/>
          </v:shape>
          <o:OLEObject Type="Embed" ProgID="Equation.DSMT4" ShapeID="_x0000_i1062" DrawAspect="Content" ObjectID="_1658576132" r:id="rId159"/>
        </w:object>
      </w:r>
    </w:p>
    <w:p w14:paraId="40B4F653" w14:textId="77777777" w:rsidR="001669C3" w:rsidRDefault="001669C3" w:rsidP="001669C3">
      <w:pPr>
        <w:pStyle w:val="Prrafodelista"/>
        <w:ind w:left="0"/>
        <w:rPr>
          <w:rFonts w:ascii="Arial" w:hAnsi="Arial" w:cs="Arial"/>
        </w:rPr>
      </w:pPr>
    </w:p>
    <w:p w14:paraId="795AA537" w14:textId="77777777" w:rsidR="001669C3" w:rsidRDefault="001669C3" w:rsidP="001669C3">
      <w:pPr>
        <w:pStyle w:val="Prrafodelista"/>
        <w:ind w:left="0"/>
        <w:rPr>
          <w:rFonts w:ascii="Arial" w:hAnsi="Arial" w:cs="Arial"/>
        </w:rPr>
      </w:pPr>
      <w:r w:rsidRPr="00570AE6">
        <w:rPr>
          <w:rFonts w:ascii="Arial" w:hAnsi="Arial" w:cs="Arial"/>
          <w:position w:val="-24"/>
        </w:rPr>
        <w:object w:dxaOrig="8199" w:dyaOrig="620" w14:anchorId="7515544D">
          <v:shape id="_x0000_i1063" type="#_x0000_t75" style="width:410.25pt;height:31.5pt" o:ole="">
            <v:imagedata r:id="rId160" o:title=""/>
          </v:shape>
          <o:OLEObject Type="Embed" ProgID="Equation.DSMT4" ShapeID="_x0000_i1063" DrawAspect="Content" ObjectID="_1658576133" r:id="rId161"/>
        </w:object>
      </w:r>
    </w:p>
    <w:p w14:paraId="258131BB" w14:textId="77777777" w:rsidR="001669C3" w:rsidRDefault="001669C3" w:rsidP="001669C3">
      <w:pPr>
        <w:pStyle w:val="Prrafodelista"/>
        <w:ind w:left="0"/>
        <w:rPr>
          <w:rFonts w:ascii="Arial" w:hAnsi="Arial" w:cs="Arial"/>
        </w:rPr>
      </w:pPr>
    </w:p>
    <w:p w14:paraId="685DAB6C" w14:textId="77777777" w:rsidR="001669C3" w:rsidRPr="00ED4430" w:rsidRDefault="001669C3" w:rsidP="001669C3">
      <w:pPr>
        <w:pStyle w:val="Prrafodelista"/>
        <w:ind w:left="0"/>
        <w:jc w:val="both"/>
        <w:rPr>
          <w:rFonts w:ascii="Arial" w:hAnsi="Arial" w:cs="Arial"/>
        </w:rPr>
      </w:pPr>
      <w:r w:rsidRPr="00ED4430">
        <w:rPr>
          <w:rFonts w:ascii="Arial" w:hAnsi="Arial" w:cs="Arial"/>
        </w:rPr>
        <w:t xml:space="preserve">Para el grupo B, los datos son muy heterogéneos, La media no es representativa, por lo tanto, es mejor caracterizar el grupo con </w:t>
      </w:r>
      <w:r w:rsidRPr="00C53EE9">
        <w:rPr>
          <w:rFonts w:ascii="Arial" w:hAnsi="Arial" w:cs="Arial"/>
          <w:b/>
          <w:bCs/>
        </w:rPr>
        <w:t>la mediana</w:t>
      </w:r>
      <w:r w:rsidRPr="00ED4430">
        <w:rPr>
          <w:rFonts w:ascii="Arial" w:hAnsi="Arial" w:cs="Arial"/>
        </w:rPr>
        <w:t xml:space="preserve"> y no con la media. </w:t>
      </w:r>
    </w:p>
    <w:p w14:paraId="6C863BED" w14:textId="77777777" w:rsidR="001669C3" w:rsidRDefault="001669C3" w:rsidP="001669C3">
      <w:pPr>
        <w:tabs>
          <w:tab w:val="left" w:pos="284"/>
        </w:tabs>
        <w:autoSpaceDE w:val="0"/>
        <w:autoSpaceDN w:val="0"/>
        <w:adjustRightInd w:val="0"/>
        <w:spacing w:line="0" w:lineRule="atLeast"/>
        <w:jc w:val="both"/>
        <w:rPr>
          <w:rFonts w:ascii="Arial" w:hAnsi="Arial" w:cs="Arial"/>
          <w:b/>
        </w:rPr>
      </w:pPr>
      <w:r>
        <w:rPr>
          <w:rFonts w:ascii="Arial" w:hAnsi="Arial" w:cs="Arial"/>
          <w:b/>
        </w:rPr>
        <w:t>Sacamos la mediana para el grupo B:</w:t>
      </w:r>
    </w:p>
    <w:p w14:paraId="74B5F04D" w14:textId="77777777" w:rsidR="001669C3" w:rsidRDefault="001669C3" w:rsidP="001669C3">
      <w:pPr>
        <w:tabs>
          <w:tab w:val="left" w:pos="284"/>
        </w:tabs>
        <w:autoSpaceDE w:val="0"/>
        <w:autoSpaceDN w:val="0"/>
        <w:adjustRightInd w:val="0"/>
        <w:spacing w:line="0" w:lineRule="atLeast"/>
        <w:jc w:val="both"/>
        <w:rPr>
          <w:rFonts w:ascii="Arial" w:hAnsi="Arial" w:cs="Arial"/>
        </w:rPr>
      </w:pPr>
      <w:r w:rsidRPr="00570AE6">
        <w:rPr>
          <w:rFonts w:ascii="Arial" w:hAnsi="Arial" w:cs="Arial"/>
          <w:position w:val="-24"/>
        </w:rPr>
        <w:object w:dxaOrig="1640" w:dyaOrig="620" w14:anchorId="4E4FFD9E">
          <v:shape id="_x0000_i1064" type="#_x0000_t75" style="width:82.5pt;height:31.5pt" o:ole="">
            <v:imagedata r:id="rId162" o:title=""/>
          </v:shape>
          <o:OLEObject Type="Embed" ProgID="Equation.DSMT4" ShapeID="_x0000_i1064" DrawAspect="Content" ObjectID="_1658576134" r:id="rId163"/>
        </w:object>
      </w:r>
    </w:p>
    <w:p w14:paraId="02D0A7E6" w14:textId="77777777" w:rsidR="001669C3" w:rsidRDefault="001669C3" w:rsidP="001669C3">
      <w:pPr>
        <w:tabs>
          <w:tab w:val="left" w:pos="284"/>
        </w:tabs>
        <w:autoSpaceDE w:val="0"/>
        <w:autoSpaceDN w:val="0"/>
        <w:adjustRightInd w:val="0"/>
        <w:spacing w:line="0" w:lineRule="atLeast"/>
        <w:jc w:val="both"/>
        <w:rPr>
          <w:rFonts w:ascii="Arial" w:hAnsi="Arial" w:cs="Arial"/>
          <w:b/>
          <w:bCs/>
        </w:rPr>
      </w:pPr>
      <w:r w:rsidRPr="00C53EE9">
        <w:rPr>
          <w:rFonts w:ascii="Arial" w:hAnsi="Arial" w:cs="Arial"/>
        </w:rPr>
        <w:t>La edad máxima para el 50% de las personas con menor edad es de 5</w:t>
      </w:r>
      <w:r>
        <w:rPr>
          <w:rFonts w:ascii="Arial" w:hAnsi="Arial" w:cs="Arial"/>
        </w:rPr>
        <w:t>.</w:t>
      </w:r>
      <w:r w:rsidRPr="00C53EE9">
        <w:rPr>
          <w:rFonts w:ascii="Arial" w:hAnsi="Arial" w:cs="Arial"/>
        </w:rPr>
        <w:t>5 años</w:t>
      </w:r>
      <w:r>
        <w:rPr>
          <w:rFonts w:ascii="Arial" w:hAnsi="Arial" w:cs="Arial"/>
        </w:rPr>
        <w:t xml:space="preserve">, es decir, </w:t>
      </w:r>
      <w:r w:rsidRPr="00C53EE9">
        <w:rPr>
          <w:rFonts w:ascii="Arial" w:hAnsi="Arial" w:cs="Arial"/>
          <w:b/>
          <w:bCs/>
        </w:rPr>
        <w:t xml:space="preserve">6 años. </w:t>
      </w:r>
    </w:p>
    <w:p w14:paraId="19C5C1A7" w14:textId="77777777" w:rsidR="001669C3" w:rsidRDefault="001669C3" w:rsidP="001669C3">
      <w:pPr>
        <w:rPr>
          <w:rFonts w:ascii="Arial" w:hAnsi="Arial" w:cs="Arial"/>
          <w:b/>
        </w:rPr>
      </w:pPr>
      <w:r>
        <w:rPr>
          <w:rFonts w:ascii="Arial" w:hAnsi="Arial" w:cs="Arial"/>
          <w:b/>
          <w:color w:val="000000" w:themeColor="text1"/>
          <w:sz w:val="24"/>
          <w:szCs w:val="24"/>
        </w:rPr>
        <w:t>Actividad sob</w:t>
      </w:r>
      <w:r w:rsidRPr="002D2919">
        <w:rPr>
          <w:rFonts w:ascii="Arial" w:hAnsi="Arial" w:cs="Arial"/>
          <w:b/>
        </w:rPr>
        <w:t xml:space="preserve">re </w:t>
      </w:r>
      <w:r>
        <w:rPr>
          <w:rFonts w:ascii="Arial" w:hAnsi="Arial" w:cs="Arial"/>
          <w:b/>
        </w:rPr>
        <w:t>la Varianza y Desviación Estándar (NO ENVIAR)</w:t>
      </w:r>
    </w:p>
    <w:p w14:paraId="52A2E5C2" w14:textId="77777777" w:rsidR="001669C3" w:rsidRDefault="001669C3" w:rsidP="001669C3">
      <w:pPr>
        <w:tabs>
          <w:tab w:val="left" w:pos="0"/>
        </w:tabs>
        <w:autoSpaceDE w:val="0"/>
        <w:autoSpaceDN w:val="0"/>
        <w:adjustRightInd w:val="0"/>
        <w:rPr>
          <w:rFonts w:ascii="Arial" w:hAnsi="Arial" w:cs="Arial"/>
        </w:rPr>
      </w:pPr>
      <w:r w:rsidRPr="00FB610D">
        <w:rPr>
          <w:rFonts w:ascii="Arial" w:hAnsi="Arial" w:cs="Arial"/>
        </w:rPr>
        <w:t>Consideremos las siguientes edades de un grupo de jóvenes universitarios</w:t>
      </w:r>
      <w:r>
        <w:rPr>
          <w:rFonts w:ascii="Arial" w:hAnsi="Arial" w:cs="Aria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7"/>
        <w:gridCol w:w="1975"/>
        <w:gridCol w:w="1568"/>
      </w:tblGrid>
      <w:tr w:rsidR="001669C3" w:rsidRPr="004F17FE" w14:paraId="1649CFC2" w14:textId="77777777" w:rsidTr="001669C3">
        <w:trPr>
          <w:jc w:val="center"/>
        </w:trPr>
        <w:tc>
          <w:tcPr>
            <w:tcW w:w="1527" w:type="dxa"/>
            <w:tcBorders>
              <w:top w:val="single" w:sz="4" w:space="0" w:color="auto"/>
              <w:left w:val="single" w:sz="4" w:space="0" w:color="auto"/>
              <w:bottom w:val="single" w:sz="4" w:space="0" w:color="auto"/>
              <w:right w:val="single" w:sz="4" w:space="0" w:color="auto"/>
            </w:tcBorders>
          </w:tcPr>
          <w:p w14:paraId="4E5515E6" w14:textId="77777777" w:rsidR="001669C3" w:rsidRPr="007C05A0" w:rsidRDefault="001669C3" w:rsidP="001669C3">
            <w:pPr>
              <w:spacing w:after="0" w:line="360" w:lineRule="auto"/>
              <w:jc w:val="center"/>
              <w:rPr>
                <w:rFonts w:ascii="Arial" w:hAnsi="Arial" w:cs="Arial"/>
              </w:rPr>
            </w:pPr>
            <w:r w:rsidRPr="004F17FE">
              <w:rPr>
                <w:rFonts w:ascii="Arial" w:hAnsi="Arial" w:cs="Arial"/>
              </w:rPr>
              <w:object w:dxaOrig="240" w:dyaOrig="360" w14:anchorId="6DC162BF">
                <v:shape id="_x0000_i1065" type="#_x0000_t75" style="width:12pt;height:18pt" o:ole="">
                  <v:imagedata r:id="rId129" o:title=""/>
                </v:shape>
                <o:OLEObject Type="Embed" ProgID="Equation.DSMT4" ShapeID="_x0000_i1065" DrawAspect="Content" ObjectID="_1658576135" r:id="rId164"/>
              </w:object>
            </w:r>
          </w:p>
          <w:p w14:paraId="3135EAE7" w14:textId="77777777" w:rsidR="001669C3" w:rsidRPr="004F17FE" w:rsidRDefault="001669C3" w:rsidP="001669C3">
            <w:pPr>
              <w:spacing w:after="0" w:line="360" w:lineRule="auto"/>
              <w:jc w:val="center"/>
              <w:rPr>
                <w:rFonts w:ascii="Arial" w:hAnsi="Arial" w:cs="Arial"/>
              </w:rPr>
            </w:pPr>
            <w:r>
              <w:rPr>
                <w:rFonts w:ascii="Arial" w:hAnsi="Arial" w:cs="Arial"/>
              </w:rPr>
              <w:t>Edades</w:t>
            </w:r>
          </w:p>
        </w:tc>
        <w:tc>
          <w:tcPr>
            <w:tcW w:w="1975" w:type="dxa"/>
            <w:tcBorders>
              <w:top w:val="single" w:sz="4" w:space="0" w:color="auto"/>
              <w:left w:val="single" w:sz="4" w:space="0" w:color="auto"/>
              <w:bottom w:val="single" w:sz="4" w:space="0" w:color="auto"/>
              <w:right w:val="single" w:sz="4" w:space="0" w:color="auto"/>
            </w:tcBorders>
          </w:tcPr>
          <w:p w14:paraId="7C816B4B" w14:textId="77777777" w:rsidR="001669C3" w:rsidRDefault="001669C3" w:rsidP="001669C3">
            <w:pPr>
              <w:spacing w:after="0" w:line="360" w:lineRule="auto"/>
              <w:jc w:val="center"/>
              <w:rPr>
                <w:rFonts w:ascii="Arial" w:hAnsi="Arial" w:cs="Arial"/>
                <w:lang w:eastAsia="es-CO"/>
              </w:rPr>
            </w:pPr>
          </w:p>
          <w:p w14:paraId="0BFE121D" w14:textId="77777777" w:rsidR="001669C3" w:rsidRDefault="001669C3" w:rsidP="001669C3">
            <w:pPr>
              <w:spacing w:after="0" w:line="360" w:lineRule="auto"/>
              <w:jc w:val="center"/>
              <w:rPr>
                <w:rFonts w:ascii="Arial" w:hAnsi="Arial" w:cs="Arial"/>
                <w:lang w:eastAsia="es-CO"/>
              </w:rPr>
            </w:pPr>
            <w:r w:rsidRPr="00E4418A">
              <w:rPr>
                <w:rFonts w:ascii="Arial" w:hAnsi="Arial" w:cs="Arial"/>
                <w:position w:val="-12"/>
                <w:lang w:eastAsia="es-CO"/>
              </w:rPr>
              <w:object w:dxaOrig="620" w:dyaOrig="400" w14:anchorId="2EF63D1D">
                <v:shape id="_x0000_i1066" type="#_x0000_t75" style="width:31.5pt;height:20.25pt" o:ole="">
                  <v:imagedata r:id="rId91" o:title=""/>
                </v:shape>
                <o:OLEObject Type="Embed" ProgID="Equation.DSMT4" ShapeID="_x0000_i1066" DrawAspect="Content" ObjectID="_1658576136" r:id="rId165"/>
              </w:object>
            </w:r>
          </w:p>
        </w:tc>
        <w:tc>
          <w:tcPr>
            <w:tcW w:w="1568" w:type="dxa"/>
            <w:tcBorders>
              <w:top w:val="single" w:sz="4" w:space="0" w:color="auto"/>
              <w:left w:val="single" w:sz="4" w:space="0" w:color="auto"/>
              <w:bottom w:val="single" w:sz="4" w:space="0" w:color="auto"/>
              <w:right w:val="single" w:sz="4" w:space="0" w:color="auto"/>
            </w:tcBorders>
          </w:tcPr>
          <w:p w14:paraId="2D098B5F" w14:textId="77777777" w:rsidR="001669C3" w:rsidRDefault="001669C3" w:rsidP="001669C3">
            <w:pPr>
              <w:spacing w:after="0" w:line="360" w:lineRule="auto"/>
              <w:jc w:val="center"/>
              <w:rPr>
                <w:rFonts w:ascii="Arial" w:hAnsi="Arial" w:cs="Arial"/>
                <w:lang w:eastAsia="es-CO"/>
              </w:rPr>
            </w:pPr>
          </w:p>
          <w:p w14:paraId="62349520" w14:textId="77777777" w:rsidR="001669C3" w:rsidRPr="004F17FE" w:rsidRDefault="001669C3" w:rsidP="001669C3">
            <w:pPr>
              <w:spacing w:after="0" w:line="360" w:lineRule="auto"/>
              <w:jc w:val="center"/>
              <w:rPr>
                <w:rFonts w:ascii="Arial" w:hAnsi="Arial" w:cs="Arial"/>
                <w:b/>
              </w:rPr>
            </w:pPr>
            <w:r w:rsidRPr="00265047">
              <w:rPr>
                <w:rFonts w:ascii="Arial" w:hAnsi="Arial" w:cs="Arial"/>
                <w:position w:val="-18"/>
                <w:lang w:eastAsia="es-CO"/>
              </w:rPr>
              <w:object w:dxaOrig="940" w:dyaOrig="520" w14:anchorId="3793419A">
                <v:shape id="_x0000_i1067" type="#_x0000_t75" style="width:46.5pt;height:26.25pt" o:ole="">
                  <v:imagedata r:id="rId132" o:title=""/>
                </v:shape>
                <o:OLEObject Type="Embed" ProgID="Equation.DSMT4" ShapeID="_x0000_i1067" DrawAspect="Content" ObjectID="_1658576137" r:id="rId166"/>
              </w:object>
            </w:r>
          </w:p>
        </w:tc>
      </w:tr>
      <w:tr w:rsidR="001669C3" w:rsidRPr="004F17FE" w14:paraId="69B1889A" w14:textId="77777777" w:rsidTr="001669C3">
        <w:trPr>
          <w:jc w:val="center"/>
        </w:trPr>
        <w:tc>
          <w:tcPr>
            <w:tcW w:w="1527" w:type="dxa"/>
            <w:tcBorders>
              <w:top w:val="single" w:sz="4" w:space="0" w:color="auto"/>
              <w:left w:val="single" w:sz="4" w:space="0" w:color="auto"/>
              <w:bottom w:val="single" w:sz="4" w:space="0" w:color="auto"/>
              <w:right w:val="single" w:sz="4" w:space="0" w:color="auto"/>
            </w:tcBorders>
          </w:tcPr>
          <w:p w14:paraId="28B404DE" w14:textId="77777777" w:rsidR="001669C3" w:rsidRPr="007C05A0" w:rsidRDefault="001669C3" w:rsidP="001669C3">
            <w:pPr>
              <w:spacing w:after="0" w:line="360" w:lineRule="auto"/>
              <w:jc w:val="center"/>
              <w:rPr>
                <w:rFonts w:ascii="Arial" w:hAnsi="Arial" w:cs="Arial"/>
              </w:rPr>
            </w:pPr>
          </w:p>
        </w:tc>
        <w:tc>
          <w:tcPr>
            <w:tcW w:w="1975" w:type="dxa"/>
            <w:tcBorders>
              <w:top w:val="single" w:sz="4" w:space="0" w:color="auto"/>
              <w:left w:val="single" w:sz="4" w:space="0" w:color="auto"/>
              <w:bottom w:val="single" w:sz="4" w:space="0" w:color="auto"/>
              <w:right w:val="single" w:sz="4" w:space="0" w:color="auto"/>
            </w:tcBorders>
          </w:tcPr>
          <w:p w14:paraId="1D2B85C1" w14:textId="77777777" w:rsidR="001669C3" w:rsidRPr="004F17FE" w:rsidRDefault="001669C3" w:rsidP="001669C3">
            <w:pPr>
              <w:spacing w:after="0" w:line="360" w:lineRule="auto"/>
              <w:jc w:val="center"/>
              <w:rPr>
                <w:rFonts w:ascii="Arial" w:hAnsi="Arial" w:cs="Arial"/>
              </w:rPr>
            </w:pPr>
          </w:p>
        </w:tc>
        <w:tc>
          <w:tcPr>
            <w:tcW w:w="1568" w:type="dxa"/>
            <w:tcBorders>
              <w:top w:val="single" w:sz="4" w:space="0" w:color="auto"/>
              <w:left w:val="single" w:sz="4" w:space="0" w:color="auto"/>
              <w:bottom w:val="single" w:sz="4" w:space="0" w:color="auto"/>
              <w:right w:val="single" w:sz="4" w:space="0" w:color="auto"/>
            </w:tcBorders>
          </w:tcPr>
          <w:p w14:paraId="29B6ED12" w14:textId="77777777" w:rsidR="001669C3" w:rsidRPr="004F17FE" w:rsidRDefault="001669C3" w:rsidP="001669C3">
            <w:pPr>
              <w:spacing w:after="0" w:line="360" w:lineRule="auto"/>
              <w:jc w:val="center"/>
              <w:rPr>
                <w:rFonts w:ascii="Arial" w:hAnsi="Arial" w:cs="Arial"/>
              </w:rPr>
            </w:pPr>
          </w:p>
        </w:tc>
      </w:tr>
      <w:tr w:rsidR="001669C3" w:rsidRPr="004F17FE" w14:paraId="67434C31" w14:textId="77777777" w:rsidTr="001669C3">
        <w:trPr>
          <w:jc w:val="center"/>
        </w:trPr>
        <w:tc>
          <w:tcPr>
            <w:tcW w:w="1527" w:type="dxa"/>
            <w:tcBorders>
              <w:top w:val="single" w:sz="4" w:space="0" w:color="auto"/>
              <w:left w:val="single" w:sz="4" w:space="0" w:color="auto"/>
              <w:bottom w:val="single" w:sz="4" w:space="0" w:color="auto"/>
              <w:right w:val="single" w:sz="4" w:space="0" w:color="auto"/>
            </w:tcBorders>
          </w:tcPr>
          <w:p w14:paraId="5AD27D92" w14:textId="77777777" w:rsidR="001669C3" w:rsidRPr="007C05A0" w:rsidRDefault="001669C3" w:rsidP="001669C3">
            <w:pPr>
              <w:spacing w:after="0" w:line="360" w:lineRule="auto"/>
              <w:jc w:val="center"/>
              <w:rPr>
                <w:rFonts w:ascii="Arial" w:hAnsi="Arial" w:cs="Arial"/>
              </w:rPr>
            </w:pPr>
          </w:p>
        </w:tc>
        <w:tc>
          <w:tcPr>
            <w:tcW w:w="1975" w:type="dxa"/>
            <w:tcBorders>
              <w:top w:val="single" w:sz="4" w:space="0" w:color="auto"/>
              <w:left w:val="single" w:sz="4" w:space="0" w:color="auto"/>
              <w:bottom w:val="single" w:sz="4" w:space="0" w:color="auto"/>
              <w:right w:val="single" w:sz="4" w:space="0" w:color="auto"/>
            </w:tcBorders>
          </w:tcPr>
          <w:p w14:paraId="58282D05" w14:textId="77777777" w:rsidR="001669C3" w:rsidRPr="004F17FE" w:rsidRDefault="001669C3" w:rsidP="001669C3">
            <w:pPr>
              <w:spacing w:after="0" w:line="360" w:lineRule="auto"/>
              <w:jc w:val="center"/>
              <w:rPr>
                <w:rFonts w:ascii="Arial" w:hAnsi="Arial" w:cs="Arial"/>
              </w:rPr>
            </w:pPr>
          </w:p>
        </w:tc>
        <w:tc>
          <w:tcPr>
            <w:tcW w:w="1568" w:type="dxa"/>
            <w:tcBorders>
              <w:top w:val="single" w:sz="4" w:space="0" w:color="auto"/>
              <w:left w:val="single" w:sz="4" w:space="0" w:color="auto"/>
              <w:bottom w:val="single" w:sz="4" w:space="0" w:color="auto"/>
              <w:right w:val="single" w:sz="4" w:space="0" w:color="auto"/>
            </w:tcBorders>
          </w:tcPr>
          <w:p w14:paraId="1853F0A3" w14:textId="77777777" w:rsidR="001669C3" w:rsidRPr="004F17FE" w:rsidRDefault="001669C3" w:rsidP="001669C3">
            <w:pPr>
              <w:spacing w:after="0" w:line="360" w:lineRule="auto"/>
              <w:jc w:val="center"/>
              <w:rPr>
                <w:rFonts w:ascii="Arial" w:hAnsi="Arial" w:cs="Arial"/>
              </w:rPr>
            </w:pPr>
          </w:p>
        </w:tc>
      </w:tr>
      <w:tr w:rsidR="001669C3" w:rsidRPr="004F17FE" w14:paraId="7CADEC0F" w14:textId="77777777" w:rsidTr="001669C3">
        <w:trPr>
          <w:jc w:val="center"/>
        </w:trPr>
        <w:tc>
          <w:tcPr>
            <w:tcW w:w="1527" w:type="dxa"/>
            <w:tcBorders>
              <w:top w:val="single" w:sz="4" w:space="0" w:color="auto"/>
              <w:left w:val="single" w:sz="4" w:space="0" w:color="auto"/>
              <w:bottom w:val="single" w:sz="4" w:space="0" w:color="auto"/>
              <w:right w:val="single" w:sz="4" w:space="0" w:color="auto"/>
            </w:tcBorders>
          </w:tcPr>
          <w:p w14:paraId="1BCEEFBC" w14:textId="77777777" w:rsidR="001669C3" w:rsidRPr="007C05A0" w:rsidRDefault="001669C3" w:rsidP="001669C3">
            <w:pPr>
              <w:spacing w:after="0" w:line="360" w:lineRule="auto"/>
              <w:jc w:val="center"/>
              <w:rPr>
                <w:rFonts w:ascii="Arial" w:hAnsi="Arial" w:cs="Arial"/>
              </w:rPr>
            </w:pPr>
          </w:p>
        </w:tc>
        <w:tc>
          <w:tcPr>
            <w:tcW w:w="1975" w:type="dxa"/>
            <w:tcBorders>
              <w:top w:val="single" w:sz="4" w:space="0" w:color="auto"/>
              <w:left w:val="single" w:sz="4" w:space="0" w:color="auto"/>
              <w:bottom w:val="single" w:sz="4" w:space="0" w:color="auto"/>
              <w:right w:val="single" w:sz="4" w:space="0" w:color="auto"/>
            </w:tcBorders>
          </w:tcPr>
          <w:p w14:paraId="6CCFC367" w14:textId="77777777" w:rsidR="001669C3" w:rsidRPr="004F17FE" w:rsidRDefault="001669C3" w:rsidP="001669C3">
            <w:pPr>
              <w:spacing w:after="0" w:line="360" w:lineRule="auto"/>
              <w:jc w:val="center"/>
              <w:rPr>
                <w:rFonts w:ascii="Arial" w:hAnsi="Arial" w:cs="Arial"/>
              </w:rPr>
            </w:pPr>
          </w:p>
        </w:tc>
        <w:tc>
          <w:tcPr>
            <w:tcW w:w="1568" w:type="dxa"/>
            <w:tcBorders>
              <w:top w:val="single" w:sz="4" w:space="0" w:color="auto"/>
              <w:left w:val="single" w:sz="4" w:space="0" w:color="auto"/>
              <w:bottom w:val="single" w:sz="4" w:space="0" w:color="auto"/>
              <w:right w:val="single" w:sz="4" w:space="0" w:color="auto"/>
            </w:tcBorders>
          </w:tcPr>
          <w:p w14:paraId="79884AE3" w14:textId="77777777" w:rsidR="001669C3" w:rsidRPr="004F17FE" w:rsidRDefault="001669C3" w:rsidP="001669C3">
            <w:pPr>
              <w:spacing w:after="0" w:line="360" w:lineRule="auto"/>
              <w:jc w:val="center"/>
              <w:rPr>
                <w:rFonts w:ascii="Arial" w:hAnsi="Arial" w:cs="Arial"/>
              </w:rPr>
            </w:pPr>
          </w:p>
        </w:tc>
      </w:tr>
      <w:tr w:rsidR="001669C3" w:rsidRPr="004F17FE" w14:paraId="63CBB9F6" w14:textId="77777777" w:rsidTr="001669C3">
        <w:trPr>
          <w:jc w:val="center"/>
        </w:trPr>
        <w:tc>
          <w:tcPr>
            <w:tcW w:w="1527" w:type="dxa"/>
            <w:tcBorders>
              <w:top w:val="single" w:sz="4" w:space="0" w:color="auto"/>
              <w:left w:val="single" w:sz="4" w:space="0" w:color="auto"/>
              <w:bottom w:val="single" w:sz="4" w:space="0" w:color="auto"/>
              <w:right w:val="single" w:sz="4" w:space="0" w:color="auto"/>
            </w:tcBorders>
          </w:tcPr>
          <w:p w14:paraId="3745F68F" w14:textId="77777777" w:rsidR="001669C3" w:rsidRPr="007C05A0" w:rsidRDefault="001669C3" w:rsidP="001669C3">
            <w:pPr>
              <w:spacing w:after="0" w:line="360" w:lineRule="auto"/>
              <w:jc w:val="center"/>
              <w:rPr>
                <w:rFonts w:ascii="Arial" w:hAnsi="Arial" w:cs="Arial"/>
              </w:rPr>
            </w:pPr>
          </w:p>
        </w:tc>
        <w:tc>
          <w:tcPr>
            <w:tcW w:w="1975" w:type="dxa"/>
            <w:tcBorders>
              <w:top w:val="single" w:sz="4" w:space="0" w:color="auto"/>
              <w:left w:val="single" w:sz="4" w:space="0" w:color="auto"/>
              <w:bottom w:val="single" w:sz="4" w:space="0" w:color="auto"/>
              <w:right w:val="single" w:sz="4" w:space="0" w:color="auto"/>
            </w:tcBorders>
          </w:tcPr>
          <w:p w14:paraId="12109036" w14:textId="77777777" w:rsidR="001669C3" w:rsidRPr="004F17FE" w:rsidRDefault="001669C3" w:rsidP="001669C3">
            <w:pPr>
              <w:spacing w:after="0" w:line="360" w:lineRule="auto"/>
              <w:jc w:val="center"/>
              <w:rPr>
                <w:rFonts w:ascii="Arial" w:hAnsi="Arial" w:cs="Arial"/>
              </w:rPr>
            </w:pPr>
          </w:p>
        </w:tc>
        <w:tc>
          <w:tcPr>
            <w:tcW w:w="1568" w:type="dxa"/>
            <w:tcBorders>
              <w:top w:val="single" w:sz="4" w:space="0" w:color="auto"/>
              <w:left w:val="single" w:sz="4" w:space="0" w:color="auto"/>
              <w:bottom w:val="single" w:sz="4" w:space="0" w:color="auto"/>
              <w:right w:val="single" w:sz="4" w:space="0" w:color="auto"/>
            </w:tcBorders>
          </w:tcPr>
          <w:p w14:paraId="20792D4E" w14:textId="77777777" w:rsidR="001669C3" w:rsidRPr="004F17FE" w:rsidRDefault="001669C3" w:rsidP="001669C3">
            <w:pPr>
              <w:spacing w:after="0" w:line="360" w:lineRule="auto"/>
              <w:jc w:val="center"/>
              <w:rPr>
                <w:rFonts w:ascii="Arial" w:hAnsi="Arial" w:cs="Arial"/>
              </w:rPr>
            </w:pPr>
          </w:p>
        </w:tc>
      </w:tr>
      <w:tr w:rsidR="001669C3" w:rsidRPr="004F17FE" w14:paraId="18C12C7E" w14:textId="77777777" w:rsidTr="001669C3">
        <w:trPr>
          <w:jc w:val="center"/>
        </w:trPr>
        <w:tc>
          <w:tcPr>
            <w:tcW w:w="1527" w:type="dxa"/>
            <w:tcBorders>
              <w:top w:val="single" w:sz="4" w:space="0" w:color="auto"/>
              <w:left w:val="single" w:sz="4" w:space="0" w:color="auto"/>
              <w:bottom w:val="single" w:sz="4" w:space="0" w:color="auto"/>
              <w:right w:val="single" w:sz="4" w:space="0" w:color="auto"/>
            </w:tcBorders>
          </w:tcPr>
          <w:p w14:paraId="19AA0E27" w14:textId="77777777" w:rsidR="001669C3" w:rsidRPr="007C05A0" w:rsidRDefault="001669C3" w:rsidP="001669C3">
            <w:pPr>
              <w:spacing w:after="0" w:line="360" w:lineRule="auto"/>
              <w:jc w:val="center"/>
              <w:rPr>
                <w:rFonts w:ascii="Arial" w:hAnsi="Arial" w:cs="Arial"/>
              </w:rPr>
            </w:pPr>
          </w:p>
        </w:tc>
        <w:tc>
          <w:tcPr>
            <w:tcW w:w="1975" w:type="dxa"/>
            <w:tcBorders>
              <w:top w:val="single" w:sz="4" w:space="0" w:color="auto"/>
              <w:left w:val="single" w:sz="4" w:space="0" w:color="auto"/>
              <w:bottom w:val="single" w:sz="4" w:space="0" w:color="auto"/>
              <w:right w:val="single" w:sz="4" w:space="0" w:color="auto"/>
            </w:tcBorders>
          </w:tcPr>
          <w:p w14:paraId="2BEDA458" w14:textId="77777777" w:rsidR="001669C3" w:rsidRPr="004F17FE" w:rsidRDefault="001669C3" w:rsidP="001669C3">
            <w:pPr>
              <w:spacing w:after="0" w:line="360" w:lineRule="auto"/>
              <w:jc w:val="center"/>
              <w:rPr>
                <w:rFonts w:ascii="Arial" w:hAnsi="Arial" w:cs="Arial"/>
              </w:rPr>
            </w:pPr>
          </w:p>
        </w:tc>
        <w:tc>
          <w:tcPr>
            <w:tcW w:w="1568" w:type="dxa"/>
            <w:tcBorders>
              <w:top w:val="single" w:sz="4" w:space="0" w:color="auto"/>
              <w:left w:val="single" w:sz="4" w:space="0" w:color="auto"/>
              <w:bottom w:val="single" w:sz="4" w:space="0" w:color="auto"/>
              <w:right w:val="single" w:sz="4" w:space="0" w:color="auto"/>
            </w:tcBorders>
          </w:tcPr>
          <w:p w14:paraId="56C683F5" w14:textId="77777777" w:rsidR="001669C3" w:rsidRPr="004F17FE" w:rsidRDefault="001669C3" w:rsidP="001669C3">
            <w:pPr>
              <w:spacing w:after="0" w:line="360" w:lineRule="auto"/>
              <w:jc w:val="center"/>
              <w:rPr>
                <w:rFonts w:ascii="Arial" w:hAnsi="Arial" w:cs="Arial"/>
              </w:rPr>
            </w:pPr>
          </w:p>
        </w:tc>
      </w:tr>
      <w:tr w:rsidR="001669C3" w:rsidRPr="004F17FE" w14:paraId="4F01E6EB" w14:textId="77777777" w:rsidTr="001669C3">
        <w:trPr>
          <w:jc w:val="center"/>
        </w:trPr>
        <w:tc>
          <w:tcPr>
            <w:tcW w:w="1527" w:type="dxa"/>
            <w:tcBorders>
              <w:top w:val="single" w:sz="4" w:space="0" w:color="auto"/>
              <w:left w:val="single" w:sz="4" w:space="0" w:color="auto"/>
              <w:bottom w:val="single" w:sz="4" w:space="0" w:color="auto"/>
              <w:right w:val="single" w:sz="4" w:space="0" w:color="auto"/>
            </w:tcBorders>
          </w:tcPr>
          <w:p w14:paraId="45D4931F" w14:textId="77777777" w:rsidR="001669C3" w:rsidRPr="007C05A0" w:rsidRDefault="001669C3" w:rsidP="001669C3">
            <w:pPr>
              <w:spacing w:after="0" w:line="360" w:lineRule="auto"/>
              <w:jc w:val="center"/>
              <w:rPr>
                <w:rFonts w:ascii="Arial" w:hAnsi="Arial" w:cs="Arial"/>
              </w:rPr>
            </w:pPr>
          </w:p>
        </w:tc>
        <w:tc>
          <w:tcPr>
            <w:tcW w:w="1975" w:type="dxa"/>
            <w:tcBorders>
              <w:top w:val="single" w:sz="4" w:space="0" w:color="auto"/>
              <w:left w:val="single" w:sz="4" w:space="0" w:color="auto"/>
              <w:bottom w:val="single" w:sz="4" w:space="0" w:color="auto"/>
              <w:right w:val="single" w:sz="4" w:space="0" w:color="auto"/>
            </w:tcBorders>
          </w:tcPr>
          <w:p w14:paraId="071CF2B1" w14:textId="77777777" w:rsidR="001669C3" w:rsidRPr="004F17FE" w:rsidRDefault="001669C3" w:rsidP="001669C3">
            <w:pPr>
              <w:spacing w:after="0" w:line="360" w:lineRule="auto"/>
              <w:jc w:val="center"/>
              <w:rPr>
                <w:rFonts w:ascii="Arial" w:hAnsi="Arial" w:cs="Arial"/>
              </w:rPr>
            </w:pPr>
          </w:p>
        </w:tc>
        <w:tc>
          <w:tcPr>
            <w:tcW w:w="1568" w:type="dxa"/>
            <w:tcBorders>
              <w:top w:val="single" w:sz="4" w:space="0" w:color="auto"/>
              <w:left w:val="single" w:sz="4" w:space="0" w:color="auto"/>
              <w:bottom w:val="single" w:sz="4" w:space="0" w:color="auto"/>
              <w:right w:val="single" w:sz="4" w:space="0" w:color="auto"/>
            </w:tcBorders>
          </w:tcPr>
          <w:p w14:paraId="7C972F63" w14:textId="77777777" w:rsidR="001669C3" w:rsidRPr="004F17FE" w:rsidRDefault="001669C3" w:rsidP="001669C3">
            <w:pPr>
              <w:spacing w:after="0" w:line="360" w:lineRule="auto"/>
              <w:jc w:val="center"/>
              <w:rPr>
                <w:rFonts w:ascii="Arial" w:hAnsi="Arial" w:cs="Arial"/>
              </w:rPr>
            </w:pPr>
          </w:p>
        </w:tc>
      </w:tr>
      <w:tr w:rsidR="001669C3" w:rsidRPr="004F17FE" w14:paraId="65070AEF" w14:textId="77777777" w:rsidTr="001669C3">
        <w:trPr>
          <w:jc w:val="center"/>
        </w:trPr>
        <w:tc>
          <w:tcPr>
            <w:tcW w:w="1527" w:type="dxa"/>
            <w:tcBorders>
              <w:top w:val="single" w:sz="4" w:space="0" w:color="auto"/>
              <w:left w:val="single" w:sz="4" w:space="0" w:color="auto"/>
              <w:bottom w:val="single" w:sz="4" w:space="0" w:color="auto"/>
              <w:right w:val="single" w:sz="4" w:space="0" w:color="auto"/>
            </w:tcBorders>
          </w:tcPr>
          <w:p w14:paraId="1704AC40" w14:textId="77777777" w:rsidR="001669C3" w:rsidRPr="007C05A0" w:rsidRDefault="001669C3" w:rsidP="001669C3">
            <w:pPr>
              <w:spacing w:after="0" w:line="360" w:lineRule="auto"/>
              <w:jc w:val="center"/>
              <w:rPr>
                <w:rFonts w:ascii="Arial" w:hAnsi="Arial" w:cs="Arial"/>
              </w:rPr>
            </w:pPr>
          </w:p>
        </w:tc>
        <w:tc>
          <w:tcPr>
            <w:tcW w:w="1975" w:type="dxa"/>
            <w:tcBorders>
              <w:top w:val="single" w:sz="4" w:space="0" w:color="auto"/>
              <w:left w:val="single" w:sz="4" w:space="0" w:color="auto"/>
              <w:bottom w:val="single" w:sz="4" w:space="0" w:color="auto"/>
              <w:right w:val="single" w:sz="4" w:space="0" w:color="auto"/>
            </w:tcBorders>
          </w:tcPr>
          <w:p w14:paraId="2950D5CA" w14:textId="77777777" w:rsidR="001669C3" w:rsidRDefault="001669C3" w:rsidP="001669C3">
            <w:pPr>
              <w:spacing w:after="0" w:line="360" w:lineRule="auto"/>
              <w:jc w:val="center"/>
              <w:rPr>
                <w:rFonts w:ascii="Arial" w:hAnsi="Arial" w:cs="Arial"/>
              </w:rPr>
            </w:pPr>
          </w:p>
        </w:tc>
        <w:tc>
          <w:tcPr>
            <w:tcW w:w="1568" w:type="dxa"/>
            <w:tcBorders>
              <w:top w:val="single" w:sz="4" w:space="0" w:color="auto"/>
              <w:left w:val="single" w:sz="4" w:space="0" w:color="auto"/>
              <w:bottom w:val="single" w:sz="4" w:space="0" w:color="auto"/>
              <w:right w:val="single" w:sz="4" w:space="0" w:color="auto"/>
            </w:tcBorders>
          </w:tcPr>
          <w:p w14:paraId="1D266540" w14:textId="77777777" w:rsidR="001669C3" w:rsidRDefault="001669C3" w:rsidP="001669C3">
            <w:pPr>
              <w:spacing w:after="0" w:line="360" w:lineRule="auto"/>
              <w:jc w:val="center"/>
              <w:rPr>
                <w:rFonts w:ascii="Arial" w:hAnsi="Arial" w:cs="Arial"/>
              </w:rPr>
            </w:pPr>
          </w:p>
        </w:tc>
      </w:tr>
      <w:tr w:rsidR="001669C3" w:rsidRPr="004F17FE" w14:paraId="701A6F74" w14:textId="77777777" w:rsidTr="001669C3">
        <w:trPr>
          <w:jc w:val="center"/>
        </w:trPr>
        <w:tc>
          <w:tcPr>
            <w:tcW w:w="1527" w:type="dxa"/>
            <w:tcBorders>
              <w:top w:val="single" w:sz="4" w:space="0" w:color="auto"/>
              <w:left w:val="single" w:sz="4" w:space="0" w:color="auto"/>
              <w:bottom w:val="single" w:sz="4" w:space="0" w:color="auto"/>
              <w:right w:val="single" w:sz="4" w:space="0" w:color="auto"/>
            </w:tcBorders>
          </w:tcPr>
          <w:p w14:paraId="5A3B65FD" w14:textId="77777777" w:rsidR="001669C3" w:rsidRPr="007C05A0" w:rsidRDefault="001669C3" w:rsidP="001669C3">
            <w:pPr>
              <w:spacing w:after="0" w:line="360" w:lineRule="auto"/>
              <w:jc w:val="center"/>
              <w:rPr>
                <w:rFonts w:ascii="Arial" w:hAnsi="Arial" w:cs="Arial"/>
              </w:rPr>
            </w:pPr>
          </w:p>
        </w:tc>
        <w:tc>
          <w:tcPr>
            <w:tcW w:w="1975" w:type="dxa"/>
            <w:tcBorders>
              <w:top w:val="single" w:sz="4" w:space="0" w:color="auto"/>
              <w:left w:val="single" w:sz="4" w:space="0" w:color="auto"/>
              <w:bottom w:val="single" w:sz="4" w:space="0" w:color="auto"/>
              <w:right w:val="single" w:sz="4" w:space="0" w:color="auto"/>
            </w:tcBorders>
          </w:tcPr>
          <w:p w14:paraId="33C47BB8" w14:textId="77777777" w:rsidR="001669C3" w:rsidRDefault="001669C3" w:rsidP="001669C3">
            <w:pPr>
              <w:spacing w:after="0" w:line="360" w:lineRule="auto"/>
              <w:jc w:val="center"/>
              <w:rPr>
                <w:rFonts w:ascii="Arial" w:hAnsi="Arial" w:cs="Arial"/>
              </w:rPr>
            </w:pPr>
          </w:p>
        </w:tc>
        <w:tc>
          <w:tcPr>
            <w:tcW w:w="1568" w:type="dxa"/>
            <w:tcBorders>
              <w:top w:val="single" w:sz="4" w:space="0" w:color="auto"/>
              <w:left w:val="single" w:sz="4" w:space="0" w:color="auto"/>
              <w:bottom w:val="single" w:sz="4" w:space="0" w:color="auto"/>
              <w:right w:val="single" w:sz="4" w:space="0" w:color="auto"/>
            </w:tcBorders>
          </w:tcPr>
          <w:p w14:paraId="13CB0F66" w14:textId="77777777" w:rsidR="001669C3" w:rsidRDefault="001669C3" w:rsidP="001669C3">
            <w:pPr>
              <w:spacing w:after="0" w:line="360" w:lineRule="auto"/>
              <w:jc w:val="center"/>
              <w:rPr>
                <w:rFonts w:ascii="Arial" w:hAnsi="Arial" w:cs="Arial"/>
              </w:rPr>
            </w:pPr>
          </w:p>
        </w:tc>
      </w:tr>
      <w:tr w:rsidR="001669C3" w:rsidRPr="007540EB" w14:paraId="256EA741" w14:textId="77777777" w:rsidTr="001669C3">
        <w:trPr>
          <w:jc w:val="center"/>
        </w:trPr>
        <w:tc>
          <w:tcPr>
            <w:tcW w:w="1527" w:type="dxa"/>
            <w:tcBorders>
              <w:top w:val="single" w:sz="4" w:space="0" w:color="auto"/>
              <w:left w:val="single" w:sz="4" w:space="0" w:color="auto"/>
              <w:bottom w:val="single" w:sz="4" w:space="0" w:color="auto"/>
              <w:right w:val="single" w:sz="4" w:space="0" w:color="auto"/>
            </w:tcBorders>
          </w:tcPr>
          <w:p w14:paraId="4132A635" w14:textId="77777777" w:rsidR="001669C3" w:rsidRPr="00265047" w:rsidRDefault="001669C3" w:rsidP="001669C3">
            <w:pPr>
              <w:spacing w:after="0" w:line="360" w:lineRule="auto"/>
              <w:jc w:val="center"/>
              <w:rPr>
                <w:rFonts w:ascii="Arial" w:hAnsi="Arial" w:cs="Arial"/>
                <w:b/>
              </w:rPr>
            </w:pPr>
            <w:r w:rsidRPr="00265047">
              <w:rPr>
                <w:rFonts w:ascii="Arial" w:hAnsi="Arial" w:cs="Arial"/>
                <w:b/>
              </w:rPr>
              <w:t>Total</w:t>
            </w:r>
          </w:p>
        </w:tc>
        <w:tc>
          <w:tcPr>
            <w:tcW w:w="1975" w:type="dxa"/>
            <w:tcBorders>
              <w:top w:val="single" w:sz="4" w:space="0" w:color="auto"/>
              <w:left w:val="single" w:sz="4" w:space="0" w:color="auto"/>
              <w:bottom w:val="single" w:sz="4" w:space="0" w:color="auto"/>
              <w:right w:val="single" w:sz="4" w:space="0" w:color="auto"/>
            </w:tcBorders>
          </w:tcPr>
          <w:p w14:paraId="4F1F1CD7" w14:textId="77777777" w:rsidR="001669C3" w:rsidRPr="004F17FE" w:rsidRDefault="001669C3" w:rsidP="001669C3">
            <w:pPr>
              <w:spacing w:after="0" w:line="360" w:lineRule="auto"/>
              <w:jc w:val="center"/>
              <w:rPr>
                <w:rFonts w:ascii="Arial" w:hAnsi="Arial" w:cs="Arial"/>
              </w:rPr>
            </w:pPr>
          </w:p>
        </w:tc>
        <w:tc>
          <w:tcPr>
            <w:tcW w:w="1568" w:type="dxa"/>
            <w:tcBorders>
              <w:top w:val="single" w:sz="4" w:space="0" w:color="auto"/>
              <w:left w:val="single" w:sz="4" w:space="0" w:color="auto"/>
              <w:bottom w:val="single" w:sz="4" w:space="0" w:color="auto"/>
              <w:right w:val="single" w:sz="4" w:space="0" w:color="auto"/>
            </w:tcBorders>
          </w:tcPr>
          <w:p w14:paraId="77A238EC" w14:textId="77777777" w:rsidR="001669C3" w:rsidRPr="007540EB" w:rsidRDefault="001669C3" w:rsidP="001669C3">
            <w:pPr>
              <w:spacing w:after="0" w:line="360" w:lineRule="auto"/>
              <w:jc w:val="center"/>
              <w:rPr>
                <w:rFonts w:ascii="Arial" w:hAnsi="Arial" w:cs="Arial"/>
                <w:b/>
              </w:rPr>
            </w:pPr>
          </w:p>
        </w:tc>
      </w:tr>
    </w:tbl>
    <w:p w14:paraId="21132349" w14:textId="77777777" w:rsidR="001669C3" w:rsidRDefault="001669C3" w:rsidP="001669C3">
      <w:pPr>
        <w:tabs>
          <w:tab w:val="left" w:pos="284"/>
        </w:tabs>
        <w:autoSpaceDE w:val="0"/>
        <w:autoSpaceDN w:val="0"/>
        <w:adjustRightInd w:val="0"/>
        <w:rPr>
          <w:rFonts w:ascii="Arial" w:hAnsi="Arial" w:cs="Arial"/>
        </w:rPr>
      </w:pPr>
    </w:p>
    <w:p w14:paraId="763D639C" w14:textId="77777777" w:rsidR="001669C3" w:rsidRPr="009E4511" w:rsidRDefault="001669C3" w:rsidP="003B43F7">
      <w:pPr>
        <w:pStyle w:val="Prrafodelista"/>
        <w:numPr>
          <w:ilvl w:val="0"/>
          <w:numId w:val="49"/>
        </w:numPr>
        <w:tabs>
          <w:tab w:val="left" w:pos="284"/>
        </w:tabs>
        <w:autoSpaceDE w:val="0"/>
        <w:autoSpaceDN w:val="0"/>
        <w:adjustRightInd w:val="0"/>
        <w:spacing w:after="0" w:line="240" w:lineRule="auto"/>
        <w:ind w:left="284" w:hanging="284"/>
        <w:rPr>
          <w:rFonts w:ascii="Arial" w:hAnsi="Arial" w:cs="Arial"/>
        </w:rPr>
      </w:pPr>
      <w:r w:rsidRPr="009E4511">
        <w:rPr>
          <w:rFonts w:ascii="Arial" w:hAnsi="Arial" w:cs="Arial"/>
        </w:rPr>
        <w:t>Calcule la varianza y la desviación estándar</w:t>
      </w:r>
    </w:p>
    <w:p w14:paraId="2C234B70" w14:textId="77777777" w:rsidR="001669C3" w:rsidRPr="009E4511" w:rsidRDefault="001669C3" w:rsidP="003B43F7">
      <w:pPr>
        <w:pStyle w:val="Prrafodelista"/>
        <w:numPr>
          <w:ilvl w:val="0"/>
          <w:numId w:val="49"/>
        </w:numPr>
        <w:tabs>
          <w:tab w:val="left" w:pos="284"/>
        </w:tabs>
        <w:autoSpaceDE w:val="0"/>
        <w:autoSpaceDN w:val="0"/>
        <w:adjustRightInd w:val="0"/>
        <w:spacing w:after="0" w:line="240" w:lineRule="auto"/>
        <w:ind w:left="284" w:hanging="284"/>
        <w:rPr>
          <w:rFonts w:ascii="Arial" w:hAnsi="Arial" w:cs="Arial"/>
        </w:rPr>
      </w:pPr>
      <w:r w:rsidRPr="009E4511">
        <w:rPr>
          <w:rFonts w:ascii="Arial" w:hAnsi="Arial" w:cs="Arial"/>
        </w:rPr>
        <w:t>Interprete el resultado obtenido</w:t>
      </w:r>
    </w:p>
    <w:p w14:paraId="6111D397" w14:textId="77777777" w:rsidR="001669C3" w:rsidRPr="009E4511" w:rsidRDefault="001669C3" w:rsidP="003B43F7">
      <w:pPr>
        <w:pStyle w:val="Prrafodelista"/>
        <w:numPr>
          <w:ilvl w:val="0"/>
          <w:numId w:val="49"/>
        </w:numPr>
        <w:tabs>
          <w:tab w:val="left" w:pos="284"/>
        </w:tabs>
        <w:autoSpaceDE w:val="0"/>
        <w:autoSpaceDN w:val="0"/>
        <w:adjustRightInd w:val="0"/>
        <w:spacing w:after="0" w:line="240" w:lineRule="auto"/>
        <w:ind w:left="284" w:hanging="284"/>
        <w:rPr>
          <w:rFonts w:ascii="Arial" w:hAnsi="Arial" w:cs="Arial"/>
        </w:rPr>
      </w:pPr>
      <w:r w:rsidRPr="009E4511">
        <w:rPr>
          <w:rFonts w:ascii="Arial" w:hAnsi="Arial" w:cs="Arial"/>
        </w:rPr>
        <w:t>Use el Excel para verificar los resultados manuales</w:t>
      </w:r>
    </w:p>
    <w:p w14:paraId="03EF21C6" w14:textId="77777777" w:rsidR="001669C3" w:rsidRDefault="001669C3" w:rsidP="001669C3">
      <w:pPr>
        <w:tabs>
          <w:tab w:val="left" w:pos="284"/>
        </w:tabs>
        <w:autoSpaceDE w:val="0"/>
        <w:autoSpaceDN w:val="0"/>
        <w:adjustRightInd w:val="0"/>
        <w:spacing w:after="0" w:line="240" w:lineRule="auto"/>
        <w:ind w:left="142"/>
        <w:rPr>
          <w:rFonts w:ascii="Arial" w:hAnsi="Arial" w:cs="Arial"/>
        </w:rPr>
      </w:pPr>
    </w:p>
    <w:p w14:paraId="07EF5B36" w14:textId="77777777" w:rsidR="001669C3" w:rsidRDefault="001669C3" w:rsidP="001669C3">
      <w:pPr>
        <w:rPr>
          <w:rFonts w:ascii="Arial" w:hAnsi="Arial" w:cs="Arial"/>
          <w:b/>
          <w:color w:val="000000" w:themeColor="text1"/>
          <w:sz w:val="24"/>
          <w:szCs w:val="24"/>
        </w:rPr>
      </w:pPr>
    </w:p>
    <w:p w14:paraId="048AD587" w14:textId="77777777" w:rsidR="001669C3" w:rsidRDefault="001669C3" w:rsidP="001669C3">
      <w:pPr>
        <w:rPr>
          <w:rFonts w:ascii="Arial" w:hAnsi="Arial" w:cs="Arial"/>
          <w:b/>
          <w:color w:val="000000" w:themeColor="text1"/>
          <w:sz w:val="24"/>
          <w:szCs w:val="24"/>
        </w:rPr>
      </w:pPr>
    </w:p>
    <w:p w14:paraId="5D2E4447" w14:textId="77777777" w:rsidR="001669C3" w:rsidRPr="00E35FE4" w:rsidRDefault="001669C3" w:rsidP="001669C3">
      <w:pPr>
        <w:rPr>
          <w:rFonts w:ascii="Arial" w:hAnsi="Arial" w:cs="Arial"/>
          <w:color w:val="000000" w:themeColor="text1"/>
          <w:sz w:val="24"/>
          <w:szCs w:val="24"/>
        </w:rPr>
      </w:pPr>
      <w:r w:rsidRPr="00E35FE4">
        <w:rPr>
          <w:rFonts w:ascii="Arial" w:hAnsi="Arial" w:cs="Arial"/>
          <w:b/>
          <w:color w:val="000000" w:themeColor="text1"/>
          <w:sz w:val="24"/>
          <w:szCs w:val="24"/>
        </w:rPr>
        <w:t>RÚBRICA</w:t>
      </w:r>
    </w:p>
    <w:tbl>
      <w:tblPr>
        <w:tblStyle w:val="Tablaconcuadrcula"/>
        <w:tblW w:w="9923" w:type="dxa"/>
        <w:tblInd w:w="250" w:type="dxa"/>
        <w:tblLook w:val="04A0" w:firstRow="1" w:lastRow="0" w:firstColumn="1" w:lastColumn="0" w:noHBand="0" w:noVBand="1"/>
      </w:tblPr>
      <w:tblGrid>
        <w:gridCol w:w="1449"/>
        <w:gridCol w:w="1529"/>
        <w:gridCol w:w="1740"/>
        <w:gridCol w:w="1740"/>
        <w:gridCol w:w="1740"/>
        <w:gridCol w:w="1725"/>
      </w:tblGrid>
      <w:tr w:rsidR="001669C3" w:rsidRPr="00E35FE4" w14:paraId="64300C41" w14:textId="77777777" w:rsidTr="001669C3">
        <w:tc>
          <w:tcPr>
            <w:tcW w:w="1449" w:type="dxa"/>
          </w:tcPr>
          <w:p w14:paraId="52FE4663" w14:textId="77777777" w:rsidR="001669C3" w:rsidRPr="00884ACA" w:rsidRDefault="001669C3" w:rsidP="001669C3">
            <w:pPr>
              <w:jc w:val="center"/>
              <w:rPr>
                <w:rFonts w:ascii="Arial" w:hAnsi="Arial" w:cs="Arial"/>
                <w:b/>
                <w:color w:val="000000" w:themeColor="text1"/>
              </w:rPr>
            </w:pPr>
            <w:r w:rsidRPr="00884ACA">
              <w:rPr>
                <w:rFonts w:ascii="Arial" w:hAnsi="Arial" w:cs="Arial"/>
                <w:b/>
                <w:color w:val="000000" w:themeColor="text1"/>
              </w:rPr>
              <w:t>ÁREA</w:t>
            </w:r>
          </w:p>
        </w:tc>
        <w:tc>
          <w:tcPr>
            <w:tcW w:w="1529" w:type="dxa"/>
          </w:tcPr>
          <w:p w14:paraId="7FDF21B2" w14:textId="77777777" w:rsidR="001669C3" w:rsidRPr="00884ACA" w:rsidRDefault="001669C3" w:rsidP="001669C3">
            <w:pPr>
              <w:jc w:val="center"/>
              <w:rPr>
                <w:rFonts w:ascii="Arial" w:hAnsi="Arial" w:cs="Arial"/>
                <w:b/>
                <w:color w:val="000000" w:themeColor="text1"/>
              </w:rPr>
            </w:pPr>
            <w:r w:rsidRPr="00884ACA">
              <w:rPr>
                <w:rFonts w:ascii="Arial" w:hAnsi="Arial" w:cs="Arial"/>
                <w:b/>
                <w:color w:val="000000" w:themeColor="text1"/>
              </w:rPr>
              <w:t>TEMA QUE SE VALORA</w:t>
            </w:r>
          </w:p>
        </w:tc>
        <w:tc>
          <w:tcPr>
            <w:tcW w:w="1740" w:type="dxa"/>
          </w:tcPr>
          <w:p w14:paraId="2E1CB2C9" w14:textId="77777777" w:rsidR="001669C3" w:rsidRPr="00884ACA" w:rsidRDefault="001669C3" w:rsidP="001669C3">
            <w:pPr>
              <w:jc w:val="center"/>
              <w:rPr>
                <w:rFonts w:ascii="Arial" w:hAnsi="Arial" w:cs="Arial"/>
                <w:b/>
                <w:color w:val="000000" w:themeColor="text1"/>
              </w:rPr>
            </w:pPr>
            <w:r w:rsidRPr="00884ACA">
              <w:rPr>
                <w:rFonts w:ascii="Arial" w:hAnsi="Arial" w:cs="Arial"/>
                <w:b/>
                <w:color w:val="000000" w:themeColor="text1"/>
              </w:rPr>
              <w:t>DESEMPEÑO SUPERIOR</w:t>
            </w:r>
          </w:p>
        </w:tc>
        <w:tc>
          <w:tcPr>
            <w:tcW w:w="1740" w:type="dxa"/>
          </w:tcPr>
          <w:p w14:paraId="1E038C15" w14:textId="77777777" w:rsidR="001669C3" w:rsidRPr="00884ACA" w:rsidRDefault="001669C3" w:rsidP="001669C3">
            <w:pPr>
              <w:jc w:val="center"/>
              <w:rPr>
                <w:rFonts w:ascii="Arial" w:hAnsi="Arial" w:cs="Arial"/>
                <w:b/>
                <w:color w:val="000000" w:themeColor="text1"/>
              </w:rPr>
            </w:pPr>
            <w:r w:rsidRPr="00884ACA">
              <w:rPr>
                <w:rFonts w:ascii="Arial" w:hAnsi="Arial" w:cs="Arial"/>
                <w:b/>
                <w:color w:val="000000" w:themeColor="text1"/>
              </w:rPr>
              <w:t>DESEMPEÑO ALTO</w:t>
            </w:r>
          </w:p>
        </w:tc>
        <w:tc>
          <w:tcPr>
            <w:tcW w:w="1740" w:type="dxa"/>
          </w:tcPr>
          <w:p w14:paraId="0921CAEA" w14:textId="77777777" w:rsidR="001669C3" w:rsidRPr="00884ACA" w:rsidRDefault="001669C3" w:rsidP="001669C3">
            <w:pPr>
              <w:jc w:val="center"/>
              <w:rPr>
                <w:rFonts w:ascii="Arial" w:hAnsi="Arial" w:cs="Arial"/>
                <w:b/>
                <w:color w:val="000000" w:themeColor="text1"/>
              </w:rPr>
            </w:pPr>
            <w:r w:rsidRPr="00884ACA">
              <w:rPr>
                <w:rFonts w:ascii="Arial" w:hAnsi="Arial" w:cs="Arial"/>
                <w:b/>
                <w:color w:val="000000" w:themeColor="text1"/>
              </w:rPr>
              <w:t>DESEMPEÑO BÁSICO</w:t>
            </w:r>
          </w:p>
        </w:tc>
        <w:tc>
          <w:tcPr>
            <w:tcW w:w="1725" w:type="dxa"/>
          </w:tcPr>
          <w:p w14:paraId="707218D8" w14:textId="77777777" w:rsidR="001669C3" w:rsidRPr="00884ACA" w:rsidRDefault="001669C3" w:rsidP="001669C3">
            <w:pPr>
              <w:jc w:val="center"/>
              <w:rPr>
                <w:rFonts w:ascii="Arial" w:hAnsi="Arial" w:cs="Arial"/>
                <w:b/>
                <w:color w:val="000000" w:themeColor="text1"/>
              </w:rPr>
            </w:pPr>
            <w:r w:rsidRPr="00884ACA">
              <w:rPr>
                <w:rFonts w:ascii="Arial" w:hAnsi="Arial" w:cs="Arial"/>
                <w:b/>
                <w:color w:val="000000" w:themeColor="text1"/>
              </w:rPr>
              <w:t>DESEMPEÑO BAJO</w:t>
            </w:r>
          </w:p>
        </w:tc>
      </w:tr>
      <w:tr w:rsidR="001669C3" w:rsidRPr="00E35FE4" w14:paraId="6AD6C6AB" w14:textId="77777777" w:rsidTr="001669C3">
        <w:tc>
          <w:tcPr>
            <w:tcW w:w="1449" w:type="dxa"/>
          </w:tcPr>
          <w:p w14:paraId="22530822" w14:textId="77777777" w:rsidR="001669C3" w:rsidRPr="00884ACA" w:rsidRDefault="001669C3" w:rsidP="001669C3">
            <w:pPr>
              <w:jc w:val="center"/>
              <w:rPr>
                <w:rFonts w:ascii="Arial" w:hAnsi="Arial" w:cs="Arial"/>
                <w:bCs/>
                <w:color w:val="000000" w:themeColor="text1"/>
              </w:rPr>
            </w:pPr>
            <w:r>
              <w:rPr>
                <w:rFonts w:ascii="Arial" w:hAnsi="Arial" w:cs="Arial"/>
                <w:bCs/>
                <w:color w:val="000000" w:themeColor="text1"/>
              </w:rPr>
              <w:t>Estadística</w:t>
            </w:r>
          </w:p>
        </w:tc>
        <w:tc>
          <w:tcPr>
            <w:tcW w:w="1529" w:type="dxa"/>
          </w:tcPr>
          <w:p w14:paraId="666BD71E" w14:textId="77777777" w:rsidR="001669C3" w:rsidRPr="00884ACA" w:rsidRDefault="001669C3" w:rsidP="001669C3">
            <w:pPr>
              <w:rPr>
                <w:rFonts w:ascii="Arial" w:hAnsi="Arial" w:cs="Arial"/>
                <w:color w:val="000000" w:themeColor="text1"/>
              </w:rPr>
            </w:pPr>
            <w:r w:rsidRPr="00884ACA">
              <w:rPr>
                <w:rFonts w:ascii="Arial" w:eastAsia="Times New Roman" w:hAnsi="Arial" w:cs="Arial"/>
                <w:color w:val="000000" w:themeColor="text1"/>
                <w:lang w:eastAsia="es-ES"/>
              </w:rPr>
              <w:t xml:space="preserve">Formular y resolver situaciones de la vida real en las que se aplican </w:t>
            </w:r>
            <w:r>
              <w:rPr>
                <w:rFonts w:ascii="Arial" w:eastAsia="Times New Roman" w:hAnsi="Arial" w:cs="Arial"/>
                <w:color w:val="000000" w:themeColor="text1"/>
                <w:lang w:eastAsia="es-ES"/>
              </w:rPr>
              <w:t>las medidas de dispersión para datos no agrupados.</w:t>
            </w:r>
          </w:p>
          <w:p w14:paraId="522880C6" w14:textId="77777777" w:rsidR="001669C3" w:rsidRPr="00884ACA" w:rsidRDefault="001669C3" w:rsidP="001669C3">
            <w:pPr>
              <w:jc w:val="center"/>
              <w:rPr>
                <w:rFonts w:ascii="Arial" w:hAnsi="Arial" w:cs="Arial"/>
                <w:bCs/>
                <w:color w:val="000000" w:themeColor="text1"/>
              </w:rPr>
            </w:pPr>
          </w:p>
        </w:tc>
        <w:tc>
          <w:tcPr>
            <w:tcW w:w="1740" w:type="dxa"/>
          </w:tcPr>
          <w:p w14:paraId="76E114D4" w14:textId="77777777" w:rsidR="001669C3" w:rsidRPr="00884ACA" w:rsidRDefault="001669C3" w:rsidP="001669C3">
            <w:pPr>
              <w:rPr>
                <w:rFonts w:ascii="Arial" w:hAnsi="Arial" w:cs="Arial"/>
                <w:color w:val="000000" w:themeColor="text1"/>
              </w:rPr>
            </w:pPr>
            <w:r w:rsidRPr="00884ACA">
              <w:rPr>
                <w:rFonts w:ascii="Arial" w:hAnsi="Arial" w:cs="Arial"/>
                <w:bCs/>
                <w:color w:val="000000" w:themeColor="text1"/>
              </w:rPr>
              <w:t xml:space="preserve">Da solución a diferentes </w:t>
            </w:r>
            <w:r>
              <w:rPr>
                <w:rFonts w:ascii="Arial" w:eastAsia="Times New Roman" w:hAnsi="Arial" w:cs="Arial"/>
                <w:color w:val="000000" w:themeColor="text1"/>
                <w:lang w:eastAsia="es-ES"/>
              </w:rPr>
              <w:t>situaciones de la vida real aplicando las medidas de dispersión para datos no agrupados.</w:t>
            </w:r>
          </w:p>
          <w:p w14:paraId="33E8EE3F" w14:textId="77777777" w:rsidR="001669C3" w:rsidRDefault="001669C3" w:rsidP="001669C3">
            <w:pPr>
              <w:rPr>
                <w:rFonts w:ascii="Arial" w:eastAsia="Times New Roman" w:hAnsi="Arial" w:cs="Arial"/>
                <w:color w:val="000000" w:themeColor="text1"/>
                <w:lang w:eastAsia="es-ES"/>
              </w:rPr>
            </w:pPr>
          </w:p>
          <w:p w14:paraId="0A08A9A7" w14:textId="77777777" w:rsidR="001669C3" w:rsidRDefault="001669C3" w:rsidP="001669C3">
            <w:pPr>
              <w:rPr>
                <w:rFonts w:ascii="Arial" w:eastAsia="Times New Roman" w:hAnsi="Arial" w:cs="Arial"/>
                <w:color w:val="000000" w:themeColor="text1"/>
                <w:lang w:eastAsia="es-ES"/>
              </w:rPr>
            </w:pPr>
          </w:p>
          <w:p w14:paraId="09611914" w14:textId="77777777" w:rsidR="001669C3" w:rsidRDefault="001669C3" w:rsidP="001669C3">
            <w:pPr>
              <w:rPr>
                <w:rFonts w:ascii="Arial" w:eastAsia="Times New Roman" w:hAnsi="Arial" w:cs="Arial"/>
                <w:color w:val="000000" w:themeColor="text1"/>
                <w:lang w:eastAsia="es-ES"/>
              </w:rPr>
            </w:pPr>
          </w:p>
          <w:p w14:paraId="6D0BCA96" w14:textId="77777777" w:rsidR="001669C3" w:rsidRPr="00884ACA" w:rsidRDefault="001669C3" w:rsidP="001669C3">
            <w:pPr>
              <w:rPr>
                <w:rFonts w:ascii="Arial" w:hAnsi="Arial" w:cs="Arial"/>
                <w:bCs/>
                <w:color w:val="000000" w:themeColor="text1"/>
              </w:rPr>
            </w:pPr>
          </w:p>
        </w:tc>
        <w:tc>
          <w:tcPr>
            <w:tcW w:w="1740" w:type="dxa"/>
          </w:tcPr>
          <w:p w14:paraId="7867D0C7" w14:textId="77777777" w:rsidR="001669C3" w:rsidRPr="00884ACA" w:rsidRDefault="001669C3" w:rsidP="001669C3">
            <w:pPr>
              <w:rPr>
                <w:rFonts w:ascii="Arial" w:hAnsi="Arial" w:cs="Arial"/>
                <w:color w:val="000000" w:themeColor="text1"/>
              </w:rPr>
            </w:pPr>
            <w:r w:rsidRPr="00884ACA">
              <w:rPr>
                <w:rFonts w:ascii="Arial" w:hAnsi="Arial" w:cs="Arial"/>
                <w:bCs/>
                <w:color w:val="000000" w:themeColor="text1"/>
              </w:rPr>
              <w:t xml:space="preserve">Da solución a algunas </w:t>
            </w:r>
            <w:r w:rsidRPr="00884ACA">
              <w:rPr>
                <w:rFonts w:ascii="Arial" w:eastAsia="Times New Roman" w:hAnsi="Arial" w:cs="Arial"/>
                <w:color w:val="000000" w:themeColor="text1"/>
                <w:lang w:eastAsia="es-ES"/>
              </w:rPr>
              <w:t xml:space="preserve">situaciones de la vida real   </w:t>
            </w:r>
            <w:r>
              <w:rPr>
                <w:rFonts w:ascii="Arial" w:eastAsia="Times New Roman" w:hAnsi="Arial" w:cs="Arial"/>
                <w:color w:val="000000" w:themeColor="text1"/>
                <w:lang w:eastAsia="es-ES"/>
              </w:rPr>
              <w:t>aplicando las medidas de dispersión para datos no agrupados.</w:t>
            </w:r>
          </w:p>
          <w:p w14:paraId="41C15EE6" w14:textId="77777777" w:rsidR="001669C3" w:rsidRDefault="001669C3" w:rsidP="001669C3">
            <w:pPr>
              <w:rPr>
                <w:rFonts w:ascii="Arial" w:eastAsia="Times New Roman" w:hAnsi="Arial" w:cs="Arial"/>
                <w:color w:val="000000" w:themeColor="text1"/>
                <w:lang w:eastAsia="es-ES"/>
              </w:rPr>
            </w:pPr>
          </w:p>
          <w:p w14:paraId="32627A18" w14:textId="77777777" w:rsidR="001669C3" w:rsidRPr="00884ACA" w:rsidRDefault="001669C3" w:rsidP="001669C3">
            <w:pPr>
              <w:rPr>
                <w:rFonts w:ascii="Arial" w:hAnsi="Arial" w:cs="Arial"/>
                <w:bCs/>
                <w:color w:val="000000" w:themeColor="text1"/>
              </w:rPr>
            </w:pPr>
          </w:p>
        </w:tc>
        <w:tc>
          <w:tcPr>
            <w:tcW w:w="1740" w:type="dxa"/>
          </w:tcPr>
          <w:p w14:paraId="06F2AAB6" w14:textId="77777777" w:rsidR="001669C3" w:rsidRPr="00884ACA" w:rsidRDefault="001669C3" w:rsidP="001669C3">
            <w:pPr>
              <w:rPr>
                <w:rFonts w:ascii="Arial" w:hAnsi="Arial" w:cs="Arial"/>
                <w:color w:val="000000" w:themeColor="text1"/>
              </w:rPr>
            </w:pPr>
            <w:r w:rsidRPr="00884ACA">
              <w:rPr>
                <w:rFonts w:ascii="Arial" w:hAnsi="Arial" w:cs="Arial"/>
                <w:bCs/>
                <w:color w:val="000000" w:themeColor="text1"/>
              </w:rPr>
              <w:t xml:space="preserve">Da solución a algunas </w:t>
            </w:r>
            <w:r w:rsidRPr="00884ACA">
              <w:rPr>
                <w:rFonts w:ascii="Arial" w:eastAsia="Times New Roman" w:hAnsi="Arial" w:cs="Arial"/>
                <w:color w:val="000000" w:themeColor="text1"/>
                <w:lang w:eastAsia="es-ES"/>
              </w:rPr>
              <w:t xml:space="preserve">situaciones de la vida real aplicando </w:t>
            </w:r>
            <w:r>
              <w:rPr>
                <w:rFonts w:ascii="Arial" w:eastAsia="Times New Roman" w:hAnsi="Arial" w:cs="Arial"/>
                <w:color w:val="000000" w:themeColor="text1"/>
                <w:lang w:eastAsia="es-ES"/>
              </w:rPr>
              <w:t>las medidas de dispersión para datos no agrupados.</w:t>
            </w:r>
          </w:p>
          <w:p w14:paraId="268BC03E" w14:textId="77777777" w:rsidR="001669C3" w:rsidRPr="00884ACA" w:rsidRDefault="001669C3" w:rsidP="001669C3">
            <w:pPr>
              <w:rPr>
                <w:rFonts w:ascii="Arial" w:hAnsi="Arial" w:cs="Arial"/>
                <w:bCs/>
                <w:color w:val="000000" w:themeColor="text1"/>
              </w:rPr>
            </w:pPr>
          </w:p>
        </w:tc>
        <w:tc>
          <w:tcPr>
            <w:tcW w:w="1725" w:type="dxa"/>
          </w:tcPr>
          <w:p w14:paraId="5A5ABFDF" w14:textId="77777777" w:rsidR="001669C3" w:rsidRPr="00884ACA" w:rsidRDefault="001669C3" w:rsidP="001669C3">
            <w:pPr>
              <w:rPr>
                <w:rFonts w:ascii="Arial" w:hAnsi="Arial" w:cs="Arial"/>
                <w:color w:val="000000" w:themeColor="text1"/>
              </w:rPr>
            </w:pPr>
            <w:r w:rsidRPr="00884ACA">
              <w:rPr>
                <w:rFonts w:ascii="Arial" w:hAnsi="Arial" w:cs="Arial"/>
                <w:bCs/>
                <w:color w:val="000000" w:themeColor="text1"/>
              </w:rPr>
              <w:t>Se le dificulta dar solución a diferentes situaciones de la vida real aplicando</w:t>
            </w:r>
            <w:r w:rsidRPr="00884ACA">
              <w:rPr>
                <w:rFonts w:ascii="Arial" w:eastAsia="Times New Roman" w:hAnsi="Arial" w:cs="Arial"/>
                <w:color w:val="000000" w:themeColor="text1"/>
                <w:lang w:eastAsia="es-ES"/>
              </w:rPr>
              <w:t xml:space="preserve"> </w:t>
            </w:r>
            <w:r>
              <w:rPr>
                <w:rFonts w:ascii="Arial" w:eastAsia="Times New Roman" w:hAnsi="Arial" w:cs="Arial"/>
                <w:color w:val="000000" w:themeColor="text1"/>
                <w:lang w:eastAsia="es-ES"/>
              </w:rPr>
              <w:t>las medidas de dispersión para datos no agrupados.</w:t>
            </w:r>
          </w:p>
          <w:p w14:paraId="667FB470" w14:textId="77777777" w:rsidR="001669C3" w:rsidRDefault="001669C3" w:rsidP="001669C3">
            <w:pPr>
              <w:rPr>
                <w:rFonts w:ascii="Arial" w:eastAsia="Times New Roman" w:hAnsi="Arial" w:cs="Arial"/>
                <w:color w:val="000000" w:themeColor="text1"/>
                <w:lang w:eastAsia="es-ES"/>
              </w:rPr>
            </w:pPr>
          </w:p>
          <w:p w14:paraId="4C3A1224" w14:textId="77777777" w:rsidR="001669C3" w:rsidRPr="00884ACA" w:rsidRDefault="001669C3" w:rsidP="001669C3">
            <w:pPr>
              <w:rPr>
                <w:rFonts w:ascii="Arial" w:hAnsi="Arial" w:cs="Arial"/>
                <w:bCs/>
                <w:color w:val="000000" w:themeColor="text1"/>
              </w:rPr>
            </w:pPr>
          </w:p>
        </w:tc>
      </w:tr>
    </w:tbl>
    <w:p w14:paraId="4C9074EC" w14:textId="77777777" w:rsidR="001669C3" w:rsidRPr="00E35FE4" w:rsidRDefault="001669C3" w:rsidP="001669C3">
      <w:pPr>
        <w:spacing w:after="0" w:line="0" w:lineRule="atLeast"/>
        <w:ind w:left="426" w:hanging="426"/>
        <w:rPr>
          <w:rFonts w:ascii="Arial" w:hAnsi="Arial" w:cs="Arial"/>
          <w:color w:val="000000" w:themeColor="text1"/>
          <w:sz w:val="24"/>
          <w:szCs w:val="24"/>
        </w:rPr>
      </w:pPr>
    </w:p>
    <w:p w14:paraId="5CE263AA" w14:textId="77777777" w:rsidR="001669C3" w:rsidRDefault="001669C3" w:rsidP="001669C3">
      <w:pPr>
        <w:spacing w:after="0" w:line="0" w:lineRule="atLeast"/>
        <w:jc w:val="both"/>
        <w:rPr>
          <w:rStyle w:val="Hipervnculo"/>
          <w:rFonts w:ascii="Arial" w:hAnsi="Arial" w:cs="Arial"/>
          <w:sz w:val="24"/>
          <w:szCs w:val="24"/>
        </w:rPr>
      </w:pPr>
      <w:r>
        <w:rPr>
          <w:rFonts w:ascii="Arial" w:hAnsi="Arial" w:cs="Arial"/>
          <w:noProof/>
          <w:color w:val="0000FF"/>
          <w:lang w:val="es-ES" w:eastAsia="es-ES"/>
        </w:rPr>
        <w:drawing>
          <wp:inline distT="0" distB="0" distL="0" distR="0" wp14:anchorId="7FCE9398" wp14:editId="330119F7">
            <wp:extent cx="929005" cy="205105"/>
            <wp:effectExtent l="0" t="0" r="4445" b="4445"/>
            <wp:docPr id="47" name="Imagen 47" descr="Figura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Figura 0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29005" cy="205105"/>
                    </a:xfrm>
                    <a:prstGeom prst="rect">
                      <a:avLst/>
                    </a:prstGeom>
                    <a:noFill/>
                    <a:ln>
                      <a:noFill/>
                    </a:ln>
                  </pic:spPr>
                </pic:pic>
              </a:graphicData>
            </a:graphic>
          </wp:inline>
        </w:drawing>
      </w:r>
    </w:p>
    <w:p w14:paraId="74165A1B" w14:textId="77777777" w:rsidR="001669C3" w:rsidRDefault="001669C3" w:rsidP="001669C3">
      <w:pPr>
        <w:spacing w:after="0" w:line="0" w:lineRule="atLeast"/>
        <w:jc w:val="both"/>
        <w:rPr>
          <w:rStyle w:val="Hipervnculo"/>
          <w:rFonts w:ascii="Arial" w:hAnsi="Arial" w:cs="Arial"/>
          <w:sz w:val="24"/>
          <w:szCs w:val="24"/>
        </w:rPr>
      </w:pPr>
      <w:r w:rsidRPr="00D108AE">
        <w:rPr>
          <w:rStyle w:val="Hipervnculo"/>
          <w:rFonts w:ascii="Arial" w:hAnsi="Arial" w:cs="Arial"/>
          <w:b/>
          <w:sz w:val="24"/>
          <w:szCs w:val="24"/>
        </w:rPr>
        <w:t>Correo de Oswaldo Muñoz Cuartas</w:t>
      </w:r>
      <w:r>
        <w:rPr>
          <w:rStyle w:val="Hipervnculo"/>
          <w:rFonts w:ascii="Arial" w:hAnsi="Arial" w:cs="Arial"/>
          <w:sz w:val="24"/>
          <w:szCs w:val="24"/>
        </w:rPr>
        <w:t xml:space="preserve">: </w:t>
      </w:r>
      <w:hyperlink r:id="rId167" w:history="1">
        <w:r w:rsidRPr="00D108AE">
          <w:rPr>
            <w:rStyle w:val="Hipervnculo"/>
            <w:rFonts w:ascii="Arial" w:hAnsi="Arial" w:cs="Arial"/>
            <w:sz w:val="24"/>
            <w:szCs w:val="24"/>
          </w:rPr>
          <w:t>icfeslasalle@gmail.com</w:t>
        </w:r>
      </w:hyperlink>
    </w:p>
    <w:p w14:paraId="188BA67C" w14:textId="77777777" w:rsidR="001669C3" w:rsidRDefault="001669C3" w:rsidP="001669C3">
      <w:pPr>
        <w:spacing w:after="0" w:line="0" w:lineRule="atLeast"/>
        <w:jc w:val="both"/>
        <w:rPr>
          <w:rStyle w:val="Hipervnculo"/>
          <w:rFonts w:ascii="Arial" w:hAnsi="Arial" w:cs="Arial"/>
          <w:sz w:val="24"/>
          <w:szCs w:val="24"/>
        </w:rPr>
      </w:pPr>
    </w:p>
    <w:p w14:paraId="407EB372" w14:textId="77777777" w:rsidR="001669C3" w:rsidRDefault="001669C3" w:rsidP="001669C3">
      <w:pPr>
        <w:tabs>
          <w:tab w:val="left" w:pos="284"/>
        </w:tabs>
        <w:autoSpaceDE w:val="0"/>
        <w:autoSpaceDN w:val="0"/>
        <w:adjustRightInd w:val="0"/>
        <w:spacing w:line="0" w:lineRule="atLeast"/>
        <w:jc w:val="both"/>
        <w:rPr>
          <w:rFonts w:ascii="Arial" w:hAnsi="Arial" w:cs="Arial"/>
          <w:b/>
          <w:bCs/>
        </w:rPr>
      </w:pPr>
    </w:p>
    <w:p w14:paraId="07C71A09" w14:textId="12A073A1" w:rsidR="00470D0B" w:rsidRDefault="00470D0B" w:rsidP="00EA7574">
      <w:pPr>
        <w:spacing w:after="0" w:line="0" w:lineRule="atLeast"/>
        <w:jc w:val="center"/>
        <w:rPr>
          <w:rFonts w:ascii="Arial" w:hAnsi="Arial" w:cs="Arial"/>
          <w:b/>
          <w:color w:val="000000" w:themeColor="text1"/>
          <w:sz w:val="24"/>
          <w:szCs w:val="24"/>
        </w:rPr>
      </w:pPr>
    </w:p>
    <w:p w14:paraId="308096B2" w14:textId="5021EEC6" w:rsidR="001669C3" w:rsidRDefault="001669C3" w:rsidP="00EA7574">
      <w:pPr>
        <w:spacing w:after="0" w:line="0" w:lineRule="atLeast"/>
        <w:jc w:val="center"/>
        <w:rPr>
          <w:rFonts w:ascii="Arial" w:hAnsi="Arial" w:cs="Arial"/>
          <w:b/>
          <w:color w:val="000000" w:themeColor="text1"/>
          <w:sz w:val="24"/>
          <w:szCs w:val="24"/>
        </w:rPr>
      </w:pPr>
    </w:p>
    <w:p w14:paraId="40D2000A" w14:textId="53585EDE" w:rsidR="001669C3" w:rsidRDefault="001669C3" w:rsidP="00EA7574">
      <w:pPr>
        <w:spacing w:after="0" w:line="0" w:lineRule="atLeast"/>
        <w:jc w:val="center"/>
        <w:rPr>
          <w:rFonts w:ascii="Arial" w:hAnsi="Arial" w:cs="Arial"/>
          <w:b/>
          <w:color w:val="000000" w:themeColor="text1"/>
          <w:sz w:val="24"/>
          <w:szCs w:val="24"/>
        </w:rPr>
      </w:pPr>
    </w:p>
    <w:p w14:paraId="003C3F52" w14:textId="2255EA02" w:rsidR="001669C3" w:rsidRDefault="001669C3" w:rsidP="00EA7574">
      <w:pPr>
        <w:spacing w:after="0" w:line="0" w:lineRule="atLeast"/>
        <w:jc w:val="center"/>
        <w:rPr>
          <w:rFonts w:ascii="Arial" w:hAnsi="Arial" w:cs="Arial"/>
          <w:b/>
          <w:color w:val="000000" w:themeColor="text1"/>
          <w:sz w:val="24"/>
          <w:szCs w:val="24"/>
        </w:rPr>
      </w:pPr>
    </w:p>
    <w:p w14:paraId="54FF1190" w14:textId="5851AA70" w:rsidR="001669C3" w:rsidRDefault="001669C3" w:rsidP="00EA7574">
      <w:pPr>
        <w:spacing w:after="0" w:line="0" w:lineRule="atLeast"/>
        <w:jc w:val="center"/>
        <w:rPr>
          <w:rFonts w:ascii="Arial" w:hAnsi="Arial" w:cs="Arial"/>
          <w:b/>
          <w:color w:val="000000" w:themeColor="text1"/>
          <w:sz w:val="24"/>
          <w:szCs w:val="24"/>
        </w:rPr>
      </w:pPr>
    </w:p>
    <w:p w14:paraId="50045E75" w14:textId="52A88B30" w:rsidR="001669C3" w:rsidRDefault="001669C3" w:rsidP="00EA7574">
      <w:pPr>
        <w:spacing w:after="0" w:line="0" w:lineRule="atLeast"/>
        <w:jc w:val="center"/>
        <w:rPr>
          <w:rFonts w:ascii="Arial" w:hAnsi="Arial" w:cs="Arial"/>
          <w:b/>
          <w:color w:val="000000" w:themeColor="text1"/>
          <w:sz w:val="24"/>
          <w:szCs w:val="24"/>
        </w:rPr>
      </w:pPr>
    </w:p>
    <w:p w14:paraId="26F0A4BA" w14:textId="78EC49CF" w:rsidR="001669C3" w:rsidRDefault="001669C3" w:rsidP="00EA7574">
      <w:pPr>
        <w:spacing w:after="0" w:line="0" w:lineRule="atLeast"/>
        <w:jc w:val="center"/>
        <w:rPr>
          <w:rFonts w:ascii="Arial" w:hAnsi="Arial" w:cs="Arial"/>
          <w:b/>
          <w:color w:val="000000" w:themeColor="text1"/>
          <w:sz w:val="24"/>
          <w:szCs w:val="24"/>
        </w:rPr>
      </w:pPr>
    </w:p>
    <w:p w14:paraId="1BD88D07" w14:textId="5DA6FEB6" w:rsidR="001669C3" w:rsidRDefault="001669C3" w:rsidP="00EA7574">
      <w:pPr>
        <w:spacing w:after="0" w:line="0" w:lineRule="atLeast"/>
        <w:jc w:val="center"/>
        <w:rPr>
          <w:rFonts w:ascii="Arial" w:hAnsi="Arial" w:cs="Arial"/>
          <w:b/>
          <w:color w:val="000000" w:themeColor="text1"/>
          <w:sz w:val="24"/>
          <w:szCs w:val="24"/>
        </w:rPr>
      </w:pPr>
    </w:p>
    <w:p w14:paraId="6A867CA8" w14:textId="4469327D" w:rsidR="001669C3" w:rsidRDefault="001669C3" w:rsidP="00EA7574">
      <w:pPr>
        <w:spacing w:after="0" w:line="0" w:lineRule="atLeast"/>
        <w:jc w:val="center"/>
        <w:rPr>
          <w:rFonts w:ascii="Arial" w:hAnsi="Arial" w:cs="Arial"/>
          <w:b/>
          <w:color w:val="000000" w:themeColor="text1"/>
          <w:sz w:val="24"/>
          <w:szCs w:val="24"/>
        </w:rPr>
      </w:pPr>
    </w:p>
    <w:p w14:paraId="12C2D01C" w14:textId="56B68ED3" w:rsidR="001669C3" w:rsidRDefault="001669C3" w:rsidP="00EA7574">
      <w:pPr>
        <w:spacing w:after="0" w:line="0" w:lineRule="atLeast"/>
        <w:jc w:val="center"/>
        <w:rPr>
          <w:rFonts w:ascii="Arial" w:hAnsi="Arial" w:cs="Arial"/>
          <w:b/>
          <w:color w:val="000000" w:themeColor="text1"/>
          <w:sz w:val="24"/>
          <w:szCs w:val="24"/>
        </w:rPr>
      </w:pPr>
    </w:p>
    <w:p w14:paraId="34920786" w14:textId="77777777" w:rsidR="001669C3" w:rsidRDefault="001669C3" w:rsidP="00EA7574">
      <w:pPr>
        <w:spacing w:after="0" w:line="0" w:lineRule="atLeast"/>
        <w:jc w:val="center"/>
        <w:rPr>
          <w:rFonts w:ascii="Arial" w:hAnsi="Arial" w:cs="Arial"/>
          <w:b/>
          <w:color w:val="000000" w:themeColor="text1"/>
          <w:sz w:val="24"/>
          <w:szCs w:val="24"/>
        </w:rPr>
      </w:pPr>
    </w:p>
    <w:p w14:paraId="7C3E7B25" w14:textId="77777777" w:rsidR="00470D0B" w:rsidRDefault="00470D0B" w:rsidP="00EA7574">
      <w:pPr>
        <w:spacing w:after="0" w:line="0" w:lineRule="atLeast"/>
        <w:jc w:val="center"/>
        <w:rPr>
          <w:rFonts w:ascii="Arial" w:hAnsi="Arial" w:cs="Arial"/>
          <w:b/>
          <w:color w:val="000000" w:themeColor="text1"/>
          <w:sz w:val="24"/>
          <w:szCs w:val="24"/>
        </w:rPr>
      </w:pPr>
    </w:p>
    <w:p w14:paraId="04073D45" w14:textId="77777777" w:rsidR="00470D0B" w:rsidRDefault="00470D0B" w:rsidP="00EA7574">
      <w:pPr>
        <w:spacing w:after="0" w:line="0" w:lineRule="atLeast"/>
        <w:jc w:val="center"/>
        <w:rPr>
          <w:rFonts w:ascii="Arial" w:hAnsi="Arial" w:cs="Arial"/>
          <w:b/>
          <w:color w:val="000000" w:themeColor="text1"/>
          <w:sz w:val="24"/>
          <w:szCs w:val="24"/>
        </w:rPr>
      </w:pPr>
    </w:p>
    <w:p w14:paraId="24C6393D" w14:textId="77777777" w:rsidR="00470D0B" w:rsidRDefault="00470D0B" w:rsidP="00EA7574">
      <w:pPr>
        <w:spacing w:after="0" w:line="0" w:lineRule="atLeast"/>
        <w:jc w:val="center"/>
        <w:rPr>
          <w:rFonts w:ascii="Arial" w:hAnsi="Arial" w:cs="Arial"/>
          <w:b/>
          <w:color w:val="000000" w:themeColor="text1"/>
          <w:sz w:val="24"/>
          <w:szCs w:val="24"/>
        </w:rPr>
      </w:pPr>
    </w:p>
    <w:p w14:paraId="638EA356" w14:textId="77777777" w:rsidR="00470D0B" w:rsidRDefault="00470D0B" w:rsidP="00EA7574">
      <w:pPr>
        <w:spacing w:after="0" w:line="0" w:lineRule="atLeast"/>
        <w:jc w:val="center"/>
        <w:rPr>
          <w:rFonts w:ascii="Arial" w:hAnsi="Arial" w:cs="Arial"/>
          <w:b/>
          <w:color w:val="000000" w:themeColor="text1"/>
          <w:sz w:val="24"/>
          <w:szCs w:val="24"/>
        </w:rPr>
      </w:pPr>
    </w:p>
    <w:p w14:paraId="721D13B3" w14:textId="77777777" w:rsidR="00470D0B" w:rsidRDefault="00470D0B" w:rsidP="00EA7574">
      <w:pPr>
        <w:spacing w:after="0" w:line="0" w:lineRule="atLeast"/>
        <w:jc w:val="center"/>
        <w:rPr>
          <w:rFonts w:ascii="Arial" w:hAnsi="Arial" w:cs="Arial"/>
          <w:b/>
          <w:color w:val="000000" w:themeColor="text1"/>
          <w:sz w:val="24"/>
          <w:szCs w:val="24"/>
        </w:rPr>
      </w:pPr>
    </w:p>
    <w:p w14:paraId="6089A4B9" w14:textId="77777777" w:rsidR="00470D0B" w:rsidRDefault="00470D0B" w:rsidP="00EA7574">
      <w:pPr>
        <w:spacing w:after="0" w:line="0" w:lineRule="atLeast"/>
        <w:jc w:val="center"/>
        <w:rPr>
          <w:rFonts w:ascii="Arial" w:hAnsi="Arial" w:cs="Arial"/>
          <w:b/>
          <w:color w:val="000000" w:themeColor="text1"/>
          <w:sz w:val="24"/>
          <w:szCs w:val="24"/>
        </w:rPr>
      </w:pPr>
    </w:p>
    <w:p w14:paraId="1B814039" w14:textId="77777777" w:rsidR="00470D0B" w:rsidRDefault="00470D0B" w:rsidP="00EA7574">
      <w:pPr>
        <w:spacing w:after="0" w:line="0" w:lineRule="atLeast"/>
        <w:jc w:val="center"/>
        <w:rPr>
          <w:rFonts w:ascii="Arial" w:hAnsi="Arial" w:cs="Arial"/>
          <w:b/>
          <w:color w:val="000000" w:themeColor="text1"/>
          <w:sz w:val="24"/>
          <w:szCs w:val="24"/>
        </w:rPr>
      </w:pPr>
    </w:p>
    <w:p w14:paraId="48899D94" w14:textId="77777777" w:rsidR="006A0AD1" w:rsidRDefault="006A0AD1" w:rsidP="00EA7574">
      <w:pPr>
        <w:spacing w:after="0" w:line="0" w:lineRule="atLeast"/>
        <w:jc w:val="center"/>
        <w:rPr>
          <w:rFonts w:ascii="Arial" w:hAnsi="Arial" w:cs="Arial"/>
          <w:b/>
          <w:color w:val="000000" w:themeColor="text1"/>
          <w:sz w:val="24"/>
          <w:szCs w:val="24"/>
        </w:rPr>
      </w:pPr>
    </w:p>
    <w:p w14:paraId="626F0C8F" w14:textId="77777777" w:rsidR="006A0AD1" w:rsidRDefault="006A0AD1" w:rsidP="00EA7574">
      <w:pPr>
        <w:spacing w:after="0" w:line="0" w:lineRule="atLeast"/>
        <w:jc w:val="center"/>
        <w:rPr>
          <w:rFonts w:ascii="Arial" w:hAnsi="Arial" w:cs="Arial"/>
          <w:b/>
          <w:color w:val="000000" w:themeColor="text1"/>
          <w:sz w:val="24"/>
          <w:szCs w:val="24"/>
        </w:rPr>
      </w:pPr>
    </w:p>
    <w:p w14:paraId="5941A2F6" w14:textId="77777777" w:rsidR="006A0AD1" w:rsidRDefault="006A0AD1" w:rsidP="00EA7574">
      <w:pPr>
        <w:spacing w:after="0" w:line="0" w:lineRule="atLeast"/>
        <w:jc w:val="center"/>
        <w:rPr>
          <w:rFonts w:ascii="Arial" w:hAnsi="Arial" w:cs="Arial"/>
          <w:b/>
          <w:color w:val="000000" w:themeColor="text1"/>
          <w:sz w:val="24"/>
          <w:szCs w:val="24"/>
        </w:rPr>
      </w:pPr>
    </w:p>
    <w:p w14:paraId="4615AF7A" w14:textId="77777777" w:rsidR="006A0AD1" w:rsidRDefault="006A0AD1" w:rsidP="00EA7574">
      <w:pPr>
        <w:spacing w:after="0" w:line="0" w:lineRule="atLeast"/>
        <w:jc w:val="center"/>
        <w:rPr>
          <w:rFonts w:ascii="Arial" w:hAnsi="Arial" w:cs="Arial"/>
          <w:b/>
          <w:color w:val="000000" w:themeColor="text1"/>
          <w:sz w:val="24"/>
          <w:szCs w:val="24"/>
        </w:rPr>
      </w:pPr>
    </w:p>
    <w:p w14:paraId="48F9BBAE" w14:textId="77777777" w:rsidR="006A0AD1" w:rsidRDefault="006A0AD1" w:rsidP="00EA7574">
      <w:pPr>
        <w:spacing w:after="0" w:line="0" w:lineRule="atLeast"/>
        <w:jc w:val="center"/>
        <w:rPr>
          <w:rFonts w:ascii="Arial" w:hAnsi="Arial" w:cs="Arial"/>
          <w:b/>
          <w:color w:val="000000" w:themeColor="text1"/>
          <w:sz w:val="24"/>
          <w:szCs w:val="24"/>
        </w:rPr>
      </w:pPr>
    </w:p>
    <w:p w14:paraId="2FA1CC51" w14:textId="77777777" w:rsidR="006A0AD1" w:rsidRDefault="006A0AD1" w:rsidP="00EA7574">
      <w:pPr>
        <w:spacing w:after="0" w:line="0" w:lineRule="atLeast"/>
        <w:jc w:val="center"/>
        <w:rPr>
          <w:rFonts w:ascii="Arial" w:hAnsi="Arial" w:cs="Arial"/>
          <w:b/>
          <w:color w:val="000000" w:themeColor="text1"/>
          <w:sz w:val="24"/>
          <w:szCs w:val="24"/>
        </w:rPr>
      </w:pPr>
    </w:p>
    <w:p w14:paraId="6D280B8D" w14:textId="77777777" w:rsidR="006A0AD1" w:rsidRDefault="006A0AD1" w:rsidP="00EA7574">
      <w:pPr>
        <w:spacing w:after="0" w:line="0" w:lineRule="atLeast"/>
        <w:jc w:val="center"/>
        <w:rPr>
          <w:rFonts w:ascii="Arial" w:hAnsi="Arial" w:cs="Arial"/>
          <w:b/>
          <w:color w:val="000000" w:themeColor="text1"/>
          <w:sz w:val="24"/>
          <w:szCs w:val="24"/>
        </w:rPr>
      </w:pPr>
    </w:p>
    <w:p w14:paraId="34500F0B" w14:textId="77777777" w:rsidR="006A0AD1" w:rsidRDefault="006A0AD1" w:rsidP="00EA7574">
      <w:pPr>
        <w:spacing w:after="0" w:line="0" w:lineRule="atLeast"/>
        <w:jc w:val="center"/>
        <w:rPr>
          <w:rFonts w:ascii="Arial" w:hAnsi="Arial" w:cs="Arial"/>
          <w:b/>
          <w:color w:val="000000" w:themeColor="text1"/>
          <w:sz w:val="24"/>
          <w:szCs w:val="24"/>
        </w:rPr>
      </w:pPr>
    </w:p>
    <w:p w14:paraId="7E5DE558" w14:textId="77777777" w:rsidR="002176E0" w:rsidRDefault="002176E0" w:rsidP="00EA7574">
      <w:pPr>
        <w:spacing w:after="0" w:line="0" w:lineRule="atLeast"/>
        <w:jc w:val="center"/>
        <w:rPr>
          <w:rFonts w:ascii="Arial" w:hAnsi="Arial" w:cs="Arial"/>
          <w:b/>
          <w:color w:val="000000" w:themeColor="text1"/>
          <w:sz w:val="24"/>
          <w:szCs w:val="24"/>
        </w:rPr>
      </w:pPr>
    </w:p>
    <w:p w14:paraId="733464B1" w14:textId="77777777" w:rsidR="00EA7574" w:rsidRPr="00E35FE4" w:rsidRDefault="00EA7574" w:rsidP="00EA7574">
      <w:pPr>
        <w:spacing w:after="0" w:line="0" w:lineRule="atLeast"/>
        <w:jc w:val="center"/>
        <w:rPr>
          <w:rFonts w:ascii="Arial" w:hAnsi="Arial" w:cs="Arial"/>
          <w:b/>
          <w:color w:val="000000" w:themeColor="text1"/>
          <w:sz w:val="24"/>
          <w:szCs w:val="24"/>
        </w:rPr>
      </w:pPr>
      <w:r w:rsidRPr="00E35FE4">
        <w:rPr>
          <w:rFonts w:ascii="Arial" w:hAnsi="Arial" w:cs="Arial"/>
          <w:b/>
          <w:color w:val="000000" w:themeColor="text1"/>
          <w:sz w:val="24"/>
          <w:szCs w:val="24"/>
        </w:rPr>
        <w:t>IE LA SALLE DE CAMPOAMOR</w:t>
      </w:r>
    </w:p>
    <w:p w14:paraId="3C07C0BA" w14:textId="77777777" w:rsidR="00EA7574" w:rsidRPr="00E35FE4" w:rsidRDefault="00EA7574" w:rsidP="00EA7574">
      <w:pPr>
        <w:spacing w:after="0" w:line="0" w:lineRule="atLeast"/>
        <w:jc w:val="center"/>
        <w:rPr>
          <w:rFonts w:ascii="Arial" w:hAnsi="Arial" w:cs="Arial"/>
          <w:b/>
          <w:color w:val="000000" w:themeColor="text1"/>
          <w:sz w:val="24"/>
          <w:szCs w:val="24"/>
        </w:rPr>
      </w:pPr>
      <w:r w:rsidRPr="00E35FE4">
        <w:rPr>
          <w:rFonts w:ascii="Arial" w:hAnsi="Arial" w:cs="Arial"/>
          <w:b/>
          <w:color w:val="000000" w:themeColor="text1"/>
          <w:sz w:val="24"/>
          <w:szCs w:val="24"/>
        </w:rPr>
        <w:t>GUIÍA-TALLER</w:t>
      </w:r>
    </w:p>
    <w:p w14:paraId="1079851A" w14:textId="77777777" w:rsidR="00EA7574" w:rsidRPr="00E35FE4" w:rsidRDefault="00EA7574" w:rsidP="00EA7574">
      <w:pPr>
        <w:spacing w:after="0" w:line="0" w:lineRule="atLeast"/>
        <w:jc w:val="center"/>
        <w:rPr>
          <w:rFonts w:ascii="Arial" w:hAnsi="Arial" w:cs="Arial"/>
          <w:b/>
          <w:color w:val="000000" w:themeColor="text1"/>
          <w:sz w:val="24"/>
          <w:szCs w:val="24"/>
        </w:rPr>
      </w:pPr>
      <w:r w:rsidRPr="00E35FE4">
        <w:rPr>
          <w:rFonts w:ascii="Arial" w:hAnsi="Arial" w:cs="Arial"/>
          <w:b/>
          <w:color w:val="000000" w:themeColor="text1"/>
          <w:sz w:val="24"/>
          <w:szCs w:val="24"/>
        </w:rPr>
        <w:t>GESTIÓN ACADÉMICA PEDAGÓGICA</w:t>
      </w:r>
    </w:p>
    <w:p w14:paraId="20F3EEA5" w14:textId="77777777" w:rsidR="00EA7574" w:rsidRPr="00E35FE4" w:rsidRDefault="00EA7574" w:rsidP="00EA7574">
      <w:pPr>
        <w:spacing w:after="0" w:line="0" w:lineRule="atLeast"/>
        <w:jc w:val="center"/>
        <w:rPr>
          <w:rFonts w:ascii="Arial" w:hAnsi="Arial" w:cs="Arial"/>
          <w:b/>
          <w:color w:val="000000" w:themeColor="text1"/>
          <w:sz w:val="24"/>
          <w:szCs w:val="24"/>
        </w:rPr>
      </w:pPr>
      <w:r w:rsidRPr="00E35FE4">
        <w:rPr>
          <w:rFonts w:ascii="Arial" w:hAnsi="Arial" w:cs="Arial"/>
          <w:b/>
          <w:color w:val="000000" w:themeColor="text1"/>
          <w:sz w:val="24"/>
          <w:szCs w:val="24"/>
        </w:rPr>
        <w:t xml:space="preserve">Nº.  </w:t>
      </w:r>
      <w:r w:rsidR="00F646A4">
        <w:rPr>
          <w:rFonts w:ascii="Arial" w:hAnsi="Arial" w:cs="Arial"/>
          <w:b/>
          <w:color w:val="000000" w:themeColor="text1"/>
          <w:sz w:val="24"/>
          <w:szCs w:val="24"/>
          <w:u w:val="single"/>
        </w:rPr>
        <w:t>5</w:t>
      </w:r>
      <w:r w:rsidRPr="00E35FE4">
        <w:rPr>
          <w:rFonts w:ascii="Arial" w:hAnsi="Arial" w:cs="Arial"/>
          <w:b/>
          <w:color w:val="000000" w:themeColor="text1"/>
          <w:sz w:val="24"/>
          <w:szCs w:val="24"/>
          <w:u w:val="single"/>
        </w:rPr>
        <w:t xml:space="preserve"> </w:t>
      </w:r>
      <w:r w:rsidRPr="00E35FE4">
        <w:rPr>
          <w:rFonts w:ascii="Arial" w:hAnsi="Arial" w:cs="Arial"/>
          <w:b/>
          <w:color w:val="000000" w:themeColor="text1"/>
          <w:sz w:val="24"/>
          <w:szCs w:val="24"/>
        </w:rPr>
        <w:t xml:space="preserve">  PERÍODO: </w:t>
      </w:r>
      <w:r w:rsidRPr="00E35FE4">
        <w:rPr>
          <w:rFonts w:ascii="Arial" w:hAnsi="Arial" w:cs="Arial"/>
          <w:b/>
          <w:color w:val="000000" w:themeColor="text1"/>
          <w:sz w:val="24"/>
          <w:szCs w:val="24"/>
          <w:u w:val="single"/>
        </w:rPr>
        <w:t>02</w:t>
      </w:r>
      <w:r w:rsidRPr="00E35FE4">
        <w:rPr>
          <w:rFonts w:ascii="Arial" w:hAnsi="Arial" w:cs="Arial"/>
          <w:b/>
          <w:color w:val="000000" w:themeColor="text1"/>
          <w:sz w:val="24"/>
          <w:szCs w:val="24"/>
        </w:rPr>
        <w:t xml:space="preserve">  AÑO: 2020</w:t>
      </w:r>
    </w:p>
    <w:p w14:paraId="4916EC42" w14:textId="77777777" w:rsidR="00EA7574" w:rsidRPr="00E35FE4" w:rsidRDefault="00EA7574" w:rsidP="00EA7574">
      <w:pPr>
        <w:spacing w:after="0" w:line="0" w:lineRule="atLeast"/>
        <w:jc w:val="center"/>
        <w:rPr>
          <w:rFonts w:ascii="Arial" w:hAnsi="Arial" w:cs="Arial"/>
          <w:b/>
          <w:color w:val="000000" w:themeColor="text1"/>
          <w:sz w:val="24"/>
          <w:szCs w:val="24"/>
        </w:rPr>
      </w:pPr>
    </w:p>
    <w:p w14:paraId="0F728249" w14:textId="77777777" w:rsidR="00EA7574" w:rsidRPr="00A65AC9" w:rsidRDefault="00EA7574" w:rsidP="00EA7574">
      <w:pPr>
        <w:spacing w:after="0" w:line="0" w:lineRule="atLeast"/>
        <w:rPr>
          <w:rFonts w:ascii="Arial" w:hAnsi="Arial" w:cs="Arial"/>
          <w:b/>
          <w:color w:val="000000" w:themeColor="text1"/>
          <w:sz w:val="24"/>
          <w:szCs w:val="24"/>
          <w:u w:val="single"/>
        </w:rPr>
      </w:pPr>
      <w:r w:rsidRPr="00A65AC9">
        <w:rPr>
          <w:rFonts w:ascii="Arial" w:hAnsi="Arial" w:cs="Arial"/>
          <w:b/>
          <w:color w:val="000000" w:themeColor="text1"/>
          <w:sz w:val="24"/>
          <w:szCs w:val="24"/>
        </w:rPr>
        <w:t>Grado:</w:t>
      </w:r>
      <w:r w:rsidRPr="00A65AC9">
        <w:rPr>
          <w:rFonts w:ascii="Arial" w:hAnsi="Arial" w:cs="Arial"/>
          <w:b/>
          <w:color w:val="000000" w:themeColor="text1"/>
          <w:sz w:val="24"/>
          <w:szCs w:val="24"/>
          <w:u w:val="single"/>
        </w:rPr>
        <w:t xml:space="preserve"> 1</w:t>
      </w:r>
      <w:r>
        <w:rPr>
          <w:rFonts w:ascii="Arial" w:hAnsi="Arial" w:cs="Arial"/>
          <w:b/>
          <w:color w:val="000000" w:themeColor="text1"/>
          <w:sz w:val="24"/>
          <w:szCs w:val="24"/>
          <w:u w:val="single"/>
        </w:rPr>
        <w:t>1</w:t>
      </w:r>
      <w:r w:rsidRPr="00A65AC9">
        <w:rPr>
          <w:rFonts w:ascii="Arial" w:hAnsi="Arial" w:cs="Arial"/>
          <w:b/>
          <w:color w:val="000000" w:themeColor="text1"/>
          <w:sz w:val="24"/>
          <w:szCs w:val="24"/>
          <w:u w:val="single"/>
        </w:rPr>
        <w:t xml:space="preserve"> </w:t>
      </w:r>
      <w:r w:rsidRPr="00A65AC9">
        <w:rPr>
          <w:rFonts w:ascii="Arial" w:hAnsi="Arial" w:cs="Arial"/>
          <w:b/>
          <w:color w:val="000000" w:themeColor="text1"/>
          <w:sz w:val="24"/>
          <w:szCs w:val="24"/>
        </w:rPr>
        <w:t xml:space="preserve"> ÁREA: </w:t>
      </w:r>
      <w:r w:rsidRPr="00A65AC9">
        <w:rPr>
          <w:rFonts w:ascii="Arial" w:hAnsi="Arial" w:cs="Arial"/>
          <w:b/>
          <w:color w:val="000000" w:themeColor="text1"/>
          <w:sz w:val="24"/>
          <w:szCs w:val="24"/>
          <w:u w:val="single"/>
        </w:rPr>
        <w:t>Matemáticas.</w:t>
      </w:r>
      <w:r w:rsidRPr="00A65AC9">
        <w:rPr>
          <w:rFonts w:ascii="Arial" w:hAnsi="Arial" w:cs="Arial"/>
          <w:b/>
          <w:color w:val="000000" w:themeColor="text1"/>
          <w:sz w:val="24"/>
          <w:szCs w:val="24"/>
        </w:rPr>
        <w:t xml:space="preserve">  Asignatura: </w:t>
      </w:r>
      <w:r w:rsidRPr="00A65AC9">
        <w:rPr>
          <w:rFonts w:ascii="Arial" w:hAnsi="Arial" w:cs="Arial"/>
          <w:b/>
          <w:color w:val="000000" w:themeColor="text1"/>
          <w:sz w:val="24"/>
          <w:szCs w:val="24"/>
          <w:u w:val="single"/>
        </w:rPr>
        <w:t>Matemáticas</w:t>
      </w:r>
      <w:r w:rsidRPr="00A65AC9">
        <w:rPr>
          <w:rFonts w:ascii="Arial" w:hAnsi="Arial" w:cs="Arial"/>
          <w:b/>
          <w:color w:val="000000" w:themeColor="text1"/>
          <w:sz w:val="24"/>
          <w:szCs w:val="24"/>
        </w:rPr>
        <w:t xml:space="preserve">. Áreas Transversales: </w:t>
      </w:r>
      <w:r w:rsidRPr="00A65AC9">
        <w:rPr>
          <w:rFonts w:ascii="Arial" w:hAnsi="Arial" w:cs="Arial"/>
          <w:b/>
          <w:color w:val="000000" w:themeColor="text1"/>
          <w:sz w:val="24"/>
          <w:szCs w:val="24"/>
          <w:u w:val="single"/>
        </w:rPr>
        <w:t>Tecnología</w:t>
      </w:r>
      <w:r w:rsidRPr="00A65AC9">
        <w:rPr>
          <w:rFonts w:ascii="Arial" w:hAnsi="Arial" w:cs="Arial"/>
          <w:b/>
          <w:color w:val="000000" w:themeColor="text1"/>
          <w:sz w:val="24"/>
          <w:szCs w:val="24"/>
        </w:rPr>
        <w:t xml:space="preserve">, </w:t>
      </w:r>
      <w:r w:rsidRPr="00A65AC9">
        <w:rPr>
          <w:rFonts w:ascii="Arial" w:hAnsi="Arial" w:cs="Arial"/>
          <w:b/>
          <w:color w:val="000000" w:themeColor="text1"/>
          <w:sz w:val="24"/>
          <w:szCs w:val="24"/>
          <w:u w:val="single"/>
        </w:rPr>
        <w:t>Lengua Castellana</w:t>
      </w:r>
    </w:p>
    <w:p w14:paraId="36FCE9FC" w14:textId="77777777" w:rsidR="00EA7574" w:rsidRPr="00A65AC9" w:rsidRDefault="00EA7574" w:rsidP="00EA7574">
      <w:pPr>
        <w:spacing w:after="0" w:line="0" w:lineRule="atLeast"/>
        <w:rPr>
          <w:rFonts w:ascii="Arial" w:hAnsi="Arial" w:cs="Arial"/>
          <w:b/>
          <w:color w:val="000000" w:themeColor="text1"/>
          <w:sz w:val="24"/>
          <w:szCs w:val="24"/>
        </w:rPr>
      </w:pPr>
      <w:r w:rsidRPr="00A65AC9">
        <w:rPr>
          <w:rFonts w:ascii="Arial" w:hAnsi="Arial" w:cs="Arial"/>
          <w:b/>
          <w:color w:val="000000" w:themeColor="text1"/>
          <w:sz w:val="24"/>
          <w:szCs w:val="24"/>
        </w:rPr>
        <w:t xml:space="preserve">Elabora: </w:t>
      </w:r>
      <w:r w:rsidRPr="00A65AC9">
        <w:rPr>
          <w:rFonts w:ascii="Arial" w:hAnsi="Arial" w:cs="Arial"/>
          <w:b/>
          <w:sz w:val="24"/>
          <w:szCs w:val="24"/>
          <w:lang w:val="es-ES"/>
        </w:rPr>
        <w:t>Denys Palacios P</w:t>
      </w:r>
    </w:p>
    <w:p w14:paraId="1FA93C9E" w14:textId="77777777" w:rsidR="00EA7574" w:rsidRDefault="00EA7574" w:rsidP="00EA7574">
      <w:pPr>
        <w:pStyle w:val="Sinespaciado"/>
        <w:rPr>
          <w:rFonts w:ascii="Arial" w:hAnsi="Arial" w:cs="Arial"/>
          <w:sz w:val="24"/>
          <w:szCs w:val="24"/>
          <w:lang w:val="es-ES"/>
        </w:rPr>
      </w:pPr>
      <w:r w:rsidRPr="00A65AC9">
        <w:rPr>
          <w:rFonts w:ascii="Arial" w:hAnsi="Arial" w:cs="Arial"/>
          <w:sz w:val="24"/>
          <w:szCs w:val="24"/>
          <w:lang w:val="es-ES"/>
        </w:rPr>
        <w:t>TIEMPO: 3 Periodos de clase</w:t>
      </w:r>
    </w:p>
    <w:p w14:paraId="3A874B98" w14:textId="77777777" w:rsidR="008C03C6" w:rsidRPr="00A65AC9" w:rsidRDefault="008C03C6" w:rsidP="00EA7574">
      <w:pPr>
        <w:pStyle w:val="Sinespaciado"/>
        <w:rPr>
          <w:rFonts w:ascii="Arial" w:hAnsi="Arial" w:cs="Arial"/>
          <w:sz w:val="24"/>
          <w:szCs w:val="24"/>
          <w:lang w:val="es-ES"/>
        </w:rPr>
      </w:pPr>
    </w:p>
    <w:p w14:paraId="736BEA05" w14:textId="77777777" w:rsidR="008C03C6" w:rsidRDefault="008C03C6" w:rsidP="00470D0B">
      <w:pPr>
        <w:pStyle w:val="Prrafodelista"/>
        <w:shd w:val="clear" w:color="auto" w:fill="FFFFFF" w:themeFill="background1"/>
        <w:ind w:left="0"/>
        <w:rPr>
          <w:rFonts w:ascii="Arial" w:hAnsi="Arial" w:cs="Arial"/>
          <w:color w:val="000000"/>
          <w:sz w:val="24"/>
          <w:szCs w:val="24"/>
          <w:shd w:val="clear" w:color="auto" w:fill="FCF4F6"/>
        </w:rPr>
      </w:pPr>
      <w:r w:rsidRPr="008C03C6">
        <w:rPr>
          <w:rFonts w:ascii="Arial" w:hAnsi="Arial" w:cs="Arial"/>
          <w:b/>
          <w:sz w:val="24"/>
          <w:szCs w:val="24"/>
          <w:lang w:val="es-ES"/>
        </w:rPr>
        <w:t>COMPETENCIA</w:t>
      </w:r>
      <w:r w:rsidRPr="007D5760">
        <w:rPr>
          <w:rFonts w:ascii="Arial" w:hAnsi="Arial" w:cs="Arial"/>
          <w:sz w:val="24"/>
          <w:szCs w:val="24"/>
          <w:lang w:val="es-ES"/>
        </w:rPr>
        <w:t xml:space="preserve">: </w:t>
      </w:r>
      <w:r w:rsidRPr="00470D0B">
        <w:rPr>
          <w:rFonts w:ascii="Arial" w:hAnsi="Arial" w:cs="Arial"/>
          <w:color w:val="000000"/>
          <w:sz w:val="24"/>
          <w:szCs w:val="24"/>
          <w:shd w:val="clear" w:color="auto" w:fill="FFFFFF" w:themeFill="background1"/>
        </w:rPr>
        <w:t>Representa la relación de orden entre números reales analíticamente y lo asocia a situaciones de la cotidianidad</w:t>
      </w:r>
      <w:r w:rsidR="00286D41" w:rsidRPr="00470D0B">
        <w:rPr>
          <w:rFonts w:ascii="Arial" w:hAnsi="Arial" w:cs="Arial"/>
          <w:color w:val="000000"/>
          <w:sz w:val="24"/>
          <w:szCs w:val="24"/>
          <w:shd w:val="clear" w:color="auto" w:fill="FFFFFF" w:themeFill="background1"/>
        </w:rPr>
        <w:t>.</w:t>
      </w:r>
    </w:p>
    <w:p w14:paraId="0DFDBFED" w14:textId="77777777" w:rsidR="00286D41" w:rsidRPr="007D5760" w:rsidRDefault="00286D41" w:rsidP="008C03C6">
      <w:pPr>
        <w:pStyle w:val="Prrafodelista"/>
        <w:ind w:left="0"/>
        <w:rPr>
          <w:rFonts w:ascii="Arial" w:hAnsi="Arial" w:cs="Arial"/>
          <w:color w:val="000000"/>
          <w:sz w:val="24"/>
          <w:szCs w:val="24"/>
          <w:shd w:val="clear" w:color="auto" w:fill="FCF4F6"/>
        </w:rPr>
      </w:pPr>
    </w:p>
    <w:p w14:paraId="5AB88F2F" w14:textId="77777777" w:rsidR="008C03C6" w:rsidRPr="007D5760" w:rsidRDefault="008C03C6" w:rsidP="008C03C6">
      <w:pPr>
        <w:pStyle w:val="Prrafodelista"/>
        <w:ind w:left="0"/>
        <w:rPr>
          <w:rFonts w:ascii="Arial" w:eastAsiaTheme="minorEastAsia" w:hAnsi="Arial" w:cs="Arial"/>
          <w:sz w:val="24"/>
          <w:szCs w:val="24"/>
          <w:lang w:val="es-ES"/>
        </w:rPr>
      </w:pPr>
      <w:r w:rsidRPr="008C03C6">
        <w:rPr>
          <w:rFonts w:ascii="Arial" w:hAnsi="Arial" w:cs="Arial"/>
          <w:b/>
          <w:sz w:val="24"/>
          <w:szCs w:val="24"/>
          <w:lang w:val="es-ES"/>
        </w:rPr>
        <w:t>OBJETIVO</w:t>
      </w:r>
      <w:r w:rsidRPr="007D5760">
        <w:rPr>
          <w:rFonts w:ascii="Arial" w:hAnsi="Arial" w:cs="Arial"/>
          <w:sz w:val="24"/>
          <w:szCs w:val="24"/>
          <w:lang w:val="es-ES"/>
        </w:rPr>
        <w:t xml:space="preserve">: Expresar la solución de inecuaciones que contienen valor absoluto en forma de </w:t>
      </w:r>
      <w:r w:rsidRPr="007D5760">
        <w:rPr>
          <w:rFonts w:ascii="Arial" w:eastAsiaTheme="minorEastAsia" w:hAnsi="Arial" w:cs="Arial"/>
          <w:sz w:val="24"/>
          <w:szCs w:val="24"/>
          <w:lang w:val="es-ES"/>
        </w:rPr>
        <w:t>intervalo o como conjunto.</w:t>
      </w:r>
    </w:p>
    <w:p w14:paraId="7559DEBB" w14:textId="77777777" w:rsidR="008C03C6" w:rsidRDefault="008C03C6" w:rsidP="008C03C6">
      <w:pPr>
        <w:pStyle w:val="Sinespaciado"/>
        <w:rPr>
          <w:rFonts w:ascii="Arial" w:eastAsiaTheme="minorEastAsia" w:hAnsi="Arial" w:cs="Arial"/>
          <w:sz w:val="24"/>
          <w:szCs w:val="24"/>
        </w:rPr>
      </w:pPr>
      <w:r w:rsidRPr="008C03C6">
        <w:rPr>
          <w:rFonts w:ascii="Arial" w:eastAsiaTheme="minorEastAsia" w:hAnsi="Arial" w:cs="Arial"/>
          <w:b/>
          <w:sz w:val="24"/>
          <w:szCs w:val="24"/>
        </w:rPr>
        <w:t>DEFINICION</w:t>
      </w:r>
      <w:r w:rsidRPr="007D5760">
        <w:rPr>
          <w:rFonts w:ascii="Arial" w:eastAsiaTheme="minorEastAsia" w:hAnsi="Arial" w:cs="Arial"/>
          <w:sz w:val="24"/>
          <w:szCs w:val="24"/>
        </w:rPr>
        <w:t>: El valor absoluto de número es la cantidad de unidades que lo separa de cero sin tener en cuenta el signo.</w:t>
      </w:r>
    </w:p>
    <w:p w14:paraId="13C291EA" w14:textId="77777777" w:rsidR="00286D41" w:rsidRDefault="00286D41" w:rsidP="008C03C6">
      <w:pPr>
        <w:pStyle w:val="Sinespaciado"/>
        <w:rPr>
          <w:rFonts w:ascii="Arial" w:eastAsiaTheme="minorEastAsia" w:hAnsi="Arial" w:cs="Arial"/>
          <w:sz w:val="24"/>
          <w:szCs w:val="24"/>
        </w:rPr>
      </w:pPr>
    </w:p>
    <w:p w14:paraId="2A6479BA" w14:textId="77777777" w:rsidR="008C03C6" w:rsidRDefault="008C03C6" w:rsidP="008C03C6">
      <w:pPr>
        <w:pStyle w:val="Prrafodelista"/>
        <w:ind w:left="0"/>
        <w:rPr>
          <w:rFonts w:ascii="Arial" w:hAnsi="Arial" w:cs="Arial"/>
          <w:sz w:val="24"/>
          <w:szCs w:val="24"/>
          <w:lang w:val="es-ES"/>
        </w:rPr>
      </w:pPr>
      <w:r w:rsidRPr="007D5760">
        <w:rPr>
          <w:rFonts w:ascii="Arial" w:hAnsi="Arial" w:cs="Arial"/>
          <w:sz w:val="24"/>
          <w:szCs w:val="24"/>
          <w:lang w:val="es-ES"/>
        </w:rPr>
        <w:t>TEMA: Inecuaciones con valor absoluto</w:t>
      </w:r>
    </w:p>
    <w:p w14:paraId="6B9EA57E" w14:textId="77777777" w:rsidR="00EF7230" w:rsidRDefault="00EF7230" w:rsidP="00EF7230">
      <w:pPr>
        <w:pStyle w:val="Prrafodelista"/>
        <w:ind w:left="0"/>
        <w:jc w:val="center"/>
        <w:rPr>
          <w:rFonts w:ascii="Arial" w:hAnsi="Arial" w:cs="Arial"/>
          <w:sz w:val="24"/>
          <w:szCs w:val="24"/>
          <w:lang w:val="es-ES"/>
        </w:rPr>
      </w:pPr>
      <w:r>
        <w:rPr>
          <w:rFonts w:ascii="Arial" w:hAnsi="Arial" w:cs="Arial"/>
          <w:noProof/>
          <w:sz w:val="24"/>
          <w:szCs w:val="24"/>
          <w:lang w:val="es-ES" w:eastAsia="es-ES"/>
        </w:rPr>
        <w:drawing>
          <wp:inline distT="0" distB="0" distL="0" distR="0" wp14:anchorId="071C1928" wp14:editId="5BFDC0B6">
            <wp:extent cx="2524836" cy="719099"/>
            <wp:effectExtent l="0" t="0" r="0" b="5080"/>
            <wp:docPr id="4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04.png"/>
                    <pic:cNvPicPr/>
                  </pic:nvPicPr>
                  <pic:blipFill>
                    <a:blip r:embed="rId168">
                      <a:extLst>
                        <a:ext uri="{28A0092B-C50C-407E-A947-70E740481C1C}">
                          <a14:useLocalDpi xmlns:a14="http://schemas.microsoft.com/office/drawing/2010/main" val="0"/>
                        </a:ext>
                      </a:extLst>
                    </a:blip>
                    <a:stretch>
                      <a:fillRect/>
                    </a:stretch>
                  </pic:blipFill>
                  <pic:spPr>
                    <a:xfrm>
                      <a:off x="0" y="0"/>
                      <a:ext cx="2524997" cy="719145"/>
                    </a:xfrm>
                    <a:prstGeom prst="rect">
                      <a:avLst/>
                    </a:prstGeom>
                  </pic:spPr>
                </pic:pic>
              </a:graphicData>
            </a:graphic>
          </wp:inline>
        </w:drawing>
      </w:r>
    </w:p>
    <w:p w14:paraId="403FB335" w14:textId="77777777" w:rsidR="008C03C6" w:rsidRPr="008C03C6" w:rsidRDefault="008C03C6" w:rsidP="008C03C6">
      <w:pPr>
        <w:pStyle w:val="Sinespaciado"/>
        <w:rPr>
          <w:rFonts w:ascii="Arial" w:eastAsiaTheme="minorEastAsia" w:hAnsi="Arial" w:cs="Arial"/>
          <w:b/>
          <w:sz w:val="24"/>
          <w:szCs w:val="24"/>
        </w:rPr>
      </w:pPr>
      <w:r w:rsidRPr="008C03C6">
        <w:rPr>
          <w:rFonts w:ascii="Arial" w:eastAsiaTheme="minorEastAsia" w:hAnsi="Arial" w:cs="Arial"/>
          <w:b/>
          <w:sz w:val="24"/>
          <w:szCs w:val="24"/>
        </w:rPr>
        <w:t>Ejemplos:</w:t>
      </w:r>
    </w:p>
    <w:p w14:paraId="66CAC966" w14:textId="77777777" w:rsidR="00EF7230" w:rsidRDefault="00EF7230" w:rsidP="008C03C6">
      <w:pPr>
        <w:pStyle w:val="Sinespaciado"/>
        <w:rPr>
          <w:rFonts w:ascii="Arial" w:eastAsiaTheme="minorEastAsia" w:hAnsi="Arial" w:cs="Arial"/>
          <w:sz w:val="24"/>
          <w:szCs w:val="24"/>
        </w:rPr>
      </w:pPr>
    </w:p>
    <w:p w14:paraId="0C9D4365" w14:textId="77777777" w:rsidR="008C03C6" w:rsidRDefault="00EF7230" w:rsidP="00EF7230">
      <w:pPr>
        <w:pStyle w:val="Sinespaciado"/>
        <w:rPr>
          <w:rFonts w:ascii="Arial" w:eastAsiaTheme="minorEastAsia" w:hAnsi="Arial" w:cs="Arial"/>
          <w:sz w:val="24"/>
          <w:szCs w:val="24"/>
        </w:rPr>
      </w:pPr>
      <w:r>
        <w:rPr>
          <w:rFonts w:ascii="Arial" w:eastAsiaTheme="minorEastAsia" w:hAnsi="Arial" w:cs="Arial"/>
          <w:noProof/>
          <w:sz w:val="24"/>
          <w:szCs w:val="24"/>
          <w:lang w:val="es-ES" w:eastAsia="es-ES"/>
        </w:rPr>
        <w:drawing>
          <wp:inline distT="0" distB="0" distL="0" distR="0" wp14:anchorId="30D6F443" wp14:editId="416588A1">
            <wp:extent cx="5511569" cy="248717"/>
            <wp:effectExtent l="0" t="0" r="0" b="0"/>
            <wp:docPr id="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01.png"/>
                    <pic:cNvPicPr/>
                  </pic:nvPicPr>
                  <pic:blipFill>
                    <a:blip r:embed="rId169">
                      <a:extLst>
                        <a:ext uri="{28A0092B-C50C-407E-A947-70E740481C1C}">
                          <a14:useLocalDpi xmlns:a14="http://schemas.microsoft.com/office/drawing/2010/main" val="0"/>
                        </a:ext>
                      </a:extLst>
                    </a:blip>
                    <a:stretch>
                      <a:fillRect/>
                    </a:stretch>
                  </pic:blipFill>
                  <pic:spPr>
                    <a:xfrm>
                      <a:off x="0" y="0"/>
                      <a:ext cx="5511569" cy="248717"/>
                    </a:xfrm>
                    <a:prstGeom prst="rect">
                      <a:avLst/>
                    </a:prstGeom>
                  </pic:spPr>
                </pic:pic>
              </a:graphicData>
            </a:graphic>
          </wp:inline>
        </w:drawing>
      </w:r>
      <w:r w:rsidR="008C03C6" w:rsidRPr="008C03C6">
        <w:rPr>
          <w:rFonts w:ascii="Arial" w:eastAsiaTheme="minorEastAsia" w:hAnsi="Arial" w:cs="Arial"/>
          <w:sz w:val="24"/>
          <w:szCs w:val="24"/>
        </w:rPr>
        <w:t xml:space="preserve">    </w:t>
      </w:r>
    </w:p>
    <w:p w14:paraId="082F3E68" w14:textId="77777777" w:rsidR="00EF7230" w:rsidRPr="008C03C6" w:rsidRDefault="00EF7230" w:rsidP="00EF7230">
      <w:pPr>
        <w:pStyle w:val="Sinespaciado"/>
        <w:rPr>
          <w:rFonts w:ascii="Arial" w:eastAsiaTheme="minorEastAsia" w:hAnsi="Arial" w:cs="Arial"/>
          <w:sz w:val="24"/>
          <w:szCs w:val="24"/>
        </w:rPr>
      </w:pPr>
    </w:p>
    <w:p w14:paraId="1779BE8D" w14:textId="77777777" w:rsidR="008C03C6" w:rsidRPr="008C03C6" w:rsidRDefault="008C03C6" w:rsidP="008C03C6">
      <w:pPr>
        <w:pStyle w:val="Sinespaciado"/>
        <w:rPr>
          <w:rFonts w:ascii="Arial" w:eastAsiaTheme="minorEastAsia" w:hAnsi="Arial" w:cs="Arial"/>
          <w:sz w:val="24"/>
          <w:szCs w:val="24"/>
          <w:lang w:val="es-ES"/>
        </w:rPr>
      </w:pPr>
      <w:r w:rsidRPr="008C03C6">
        <w:rPr>
          <w:rFonts w:ascii="Arial" w:eastAsiaTheme="minorEastAsia" w:hAnsi="Arial" w:cs="Arial"/>
          <w:sz w:val="24"/>
          <w:szCs w:val="24"/>
          <w:lang w:val="es-ES"/>
        </w:rPr>
        <w:t>PROPIEDADES DEL VALOR ABSOLUTO</w:t>
      </w:r>
    </w:p>
    <w:p w14:paraId="348FE57D" w14:textId="77777777" w:rsidR="008C03C6" w:rsidRPr="008C03C6" w:rsidRDefault="008C03C6" w:rsidP="008C03C6">
      <w:pPr>
        <w:pStyle w:val="Sinespaciado"/>
        <w:ind w:left="1080"/>
        <w:rPr>
          <w:rFonts w:ascii="Arial" w:eastAsiaTheme="minorEastAsia" w:hAnsi="Arial" w:cs="Arial"/>
          <w:sz w:val="24"/>
          <w:szCs w:val="24"/>
          <w:lang w:val="es-ES"/>
        </w:rPr>
      </w:pPr>
    </w:p>
    <w:p w14:paraId="0F63C414" w14:textId="77777777" w:rsidR="008C03C6" w:rsidRDefault="00EF7230" w:rsidP="00EF7230">
      <w:pPr>
        <w:pStyle w:val="Sinespaciado"/>
        <w:rPr>
          <w:rFonts w:eastAsiaTheme="minorEastAsia"/>
          <w:lang w:val="es-ES"/>
        </w:rPr>
      </w:pPr>
      <w:r>
        <w:rPr>
          <w:rFonts w:eastAsiaTheme="minorEastAsia"/>
          <w:noProof/>
          <w:lang w:val="es-ES" w:eastAsia="es-ES"/>
        </w:rPr>
        <w:drawing>
          <wp:inline distT="0" distB="0" distL="0" distR="0" wp14:anchorId="6F375D9B" wp14:editId="3A0EEA56">
            <wp:extent cx="4155744" cy="695319"/>
            <wp:effectExtent l="0" t="0" r="0" b="0"/>
            <wp:docPr id="4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05.png"/>
                    <pic:cNvPicPr/>
                  </pic:nvPicPr>
                  <pic:blipFill>
                    <a:blip r:embed="rId170">
                      <a:extLst>
                        <a:ext uri="{28A0092B-C50C-407E-A947-70E740481C1C}">
                          <a14:useLocalDpi xmlns:a14="http://schemas.microsoft.com/office/drawing/2010/main" val="0"/>
                        </a:ext>
                      </a:extLst>
                    </a:blip>
                    <a:stretch>
                      <a:fillRect/>
                    </a:stretch>
                  </pic:blipFill>
                  <pic:spPr>
                    <a:xfrm>
                      <a:off x="0" y="0"/>
                      <a:ext cx="4157880" cy="695676"/>
                    </a:xfrm>
                    <a:prstGeom prst="rect">
                      <a:avLst/>
                    </a:prstGeom>
                  </pic:spPr>
                </pic:pic>
              </a:graphicData>
            </a:graphic>
          </wp:inline>
        </w:drawing>
      </w:r>
    </w:p>
    <w:p w14:paraId="0165FAAD" w14:textId="77777777" w:rsidR="00EF7230" w:rsidRDefault="00EF7230" w:rsidP="00EF7230">
      <w:pPr>
        <w:pStyle w:val="Sinespaciado"/>
        <w:rPr>
          <w:rFonts w:eastAsiaTheme="minorEastAsia"/>
          <w:lang w:val="es-ES"/>
        </w:rPr>
      </w:pPr>
    </w:p>
    <w:p w14:paraId="404E764B" w14:textId="77777777" w:rsidR="00286D41" w:rsidRPr="007D5760" w:rsidRDefault="00286D41" w:rsidP="00286D41">
      <w:pPr>
        <w:pStyle w:val="Sinespaciado"/>
        <w:rPr>
          <w:rFonts w:ascii="Arial" w:eastAsiaTheme="minorEastAsia" w:hAnsi="Arial" w:cs="Arial"/>
          <w:sz w:val="24"/>
          <w:szCs w:val="24"/>
        </w:rPr>
      </w:pPr>
      <w:r w:rsidRPr="007D5760">
        <w:rPr>
          <w:rFonts w:ascii="Arial" w:eastAsiaTheme="minorEastAsia" w:hAnsi="Arial" w:cs="Arial"/>
          <w:sz w:val="24"/>
          <w:szCs w:val="24"/>
        </w:rPr>
        <w:t xml:space="preserve">EJERCICIOS: Resolver las siguientes inecuaciones </w:t>
      </w:r>
    </w:p>
    <w:p w14:paraId="1D1D04F9" w14:textId="77777777" w:rsidR="00286D41" w:rsidRPr="007D5760" w:rsidRDefault="00286D41" w:rsidP="00286D41">
      <w:pPr>
        <w:pStyle w:val="Sinespaciado"/>
        <w:ind w:left="1800"/>
        <w:rPr>
          <w:rFonts w:ascii="Arial" w:eastAsiaTheme="minorEastAsia" w:hAnsi="Arial" w:cs="Arial"/>
          <w:sz w:val="24"/>
          <w:szCs w:val="24"/>
        </w:rPr>
      </w:pPr>
    </w:p>
    <w:p w14:paraId="7D548EB5" w14:textId="77777777" w:rsidR="00286D41" w:rsidRPr="007D5760" w:rsidRDefault="00B96FE4" w:rsidP="0002030B">
      <w:pPr>
        <w:pStyle w:val="Sinespaciado"/>
        <w:numPr>
          <w:ilvl w:val="0"/>
          <w:numId w:val="3"/>
        </w:numPr>
        <w:ind w:left="284" w:hanging="284"/>
        <w:rPr>
          <w:rFonts w:ascii="Arial" w:eastAsiaTheme="minorEastAsia" w:hAnsi="Arial" w:cs="Arial"/>
          <w:sz w:val="24"/>
          <w:szCs w:val="24"/>
        </w:rPr>
      </w:pPr>
      <m:oMath>
        <m:d>
          <m:dPr>
            <m:begChr m:val="|"/>
            <m:endChr m:val="|"/>
            <m:ctrlPr>
              <w:rPr>
                <w:rFonts w:ascii="Cambria Math" w:eastAsiaTheme="minorEastAsia" w:hAnsi="Cambria Math" w:cs="Arial"/>
                <w:i/>
                <w:sz w:val="24"/>
                <w:szCs w:val="24"/>
              </w:rPr>
            </m:ctrlPr>
          </m:dPr>
          <m:e>
            <m:r>
              <w:rPr>
                <w:rFonts w:ascii="Cambria Math" w:eastAsiaTheme="minorEastAsia" w:hAnsi="Cambria Math" w:cs="Arial"/>
                <w:sz w:val="24"/>
                <w:szCs w:val="24"/>
              </w:rPr>
              <m:t>x-1</m:t>
            </m:r>
          </m:e>
        </m:d>
        <m:r>
          <w:rPr>
            <w:rFonts w:ascii="Cambria Math" w:eastAsiaTheme="minorEastAsia" w:hAnsi="Cambria Math" w:cs="Arial"/>
            <w:sz w:val="24"/>
            <w:szCs w:val="24"/>
          </w:rPr>
          <m:t>≤3</m:t>
        </m:r>
      </m:oMath>
      <w:r w:rsidR="00286D41" w:rsidRPr="007D5760">
        <w:rPr>
          <w:rFonts w:ascii="Arial" w:eastAsiaTheme="minorEastAsia" w:hAnsi="Arial" w:cs="Arial"/>
          <w:sz w:val="24"/>
          <w:szCs w:val="24"/>
        </w:rPr>
        <w:t xml:space="preserve">         </w:t>
      </w:r>
    </w:p>
    <w:p w14:paraId="2FF3B62F" w14:textId="77777777" w:rsidR="00286D41" w:rsidRDefault="00286D41" w:rsidP="00286D41">
      <w:pPr>
        <w:pStyle w:val="Sinespaciado"/>
        <w:rPr>
          <w:rFonts w:ascii="Arial" w:eastAsiaTheme="minorEastAsia" w:hAnsi="Arial" w:cs="Arial"/>
          <w:sz w:val="24"/>
          <w:szCs w:val="24"/>
        </w:rPr>
      </w:pPr>
    </w:p>
    <w:p w14:paraId="33A0E970" w14:textId="77777777" w:rsidR="00286D41" w:rsidRDefault="00286D41" w:rsidP="00286D41">
      <w:pPr>
        <w:pStyle w:val="Sinespaciado"/>
        <w:rPr>
          <w:rFonts w:ascii="Arial" w:eastAsiaTheme="minorEastAsia" w:hAnsi="Arial" w:cs="Arial"/>
          <w:sz w:val="24"/>
          <w:szCs w:val="24"/>
        </w:rPr>
      </w:pPr>
      <w:r w:rsidRPr="007D5760">
        <w:rPr>
          <w:rFonts w:ascii="Arial" w:eastAsiaTheme="minorEastAsia" w:hAnsi="Arial" w:cs="Arial"/>
          <w:sz w:val="24"/>
          <w:szCs w:val="24"/>
        </w:rPr>
        <w:t>Solución</w:t>
      </w:r>
    </w:p>
    <w:p w14:paraId="3F2848A7" w14:textId="77777777" w:rsidR="00E913C1" w:rsidRDefault="00E913C1" w:rsidP="00286D41">
      <w:pPr>
        <w:pStyle w:val="Sinespaciado"/>
        <w:rPr>
          <w:rFonts w:ascii="Arial" w:eastAsiaTheme="minorEastAsia" w:hAnsi="Arial" w:cs="Arial"/>
          <w:sz w:val="24"/>
          <w:szCs w:val="24"/>
        </w:rPr>
      </w:pPr>
    </w:p>
    <w:p w14:paraId="0777F5C7" w14:textId="77777777" w:rsidR="00E913C1" w:rsidRPr="007D5760" w:rsidRDefault="00E913C1" w:rsidP="00286D41">
      <w:pPr>
        <w:pStyle w:val="Sinespaciado"/>
        <w:rPr>
          <w:rFonts w:ascii="Arial" w:eastAsiaTheme="minorEastAsia" w:hAnsi="Arial" w:cs="Arial"/>
          <w:sz w:val="24"/>
          <w:szCs w:val="24"/>
        </w:rPr>
      </w:pPr>
      <w:r>
        <w:rPr>
          <w:rFonts w:ascii="Arial" w:eastAsiaTheme="minorEastAsia" w:hAnsi="Arial" w:cs="Arial"/>
          <w:noProof/>
          <w:sz w:val="24"/>
          <w:szCs w:val="24"/>
          <w:lang w:val="es-ES" w:eastAsia="es-ES"/>
        </w:rPr>
        <w:drawing>
          <wp:inline distT="0" distB="0" distL="0" distR="0" wp14:anchorId="6940B5CA" wp14:editId="728AEA56">
            <wp:extent cx="3671248" cy="698920"/>
            <wp:effectExtent l="0" t="0" r="5715" b="6350"/>
            <wp:docPr id="5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05.png"/>
                    <pic:cNvPicPr/>
                  </pic:nvPicPr>
                  <pic:blipFill>
                    <a:blip r:embed="rId171">
                      <a:extLst>
                        <a:ext uri="{28A0092B-C50C-407E-A947-70E740481C1C}">
                          <a14:useLocalDpi xmlns:a14="http://schemas.microsoft.com/office/drawing/2010/main" val="0"/>
                        </a:ext>
                      </a:extLst>
                    </a:blip>
                    <a:stretch>
                      <a:fillRect/>
                    </a:stretch>
                  </pic:blipFill>
                  <pic:spPr>
                    <a:xfrm>
                      <a:off x="0" y="0"/>
                      <a:ext cx="3671935" cy="699051"/>
                    </a:xfrm>
                    <a:prstGeom prst="rect">
                      <a:avLst/>
                    </a:prstGeom>
                  </pic:spPr>
                </pic:pic>
              </a:graphicData>
            </a:graphic>
          </wp:inline>
        </w:drawing>
      </w:r>
    </w:p>
    <w:p w14:paraId="201C953B" w14:textId="77777777" w:rsidR="00286D41" w:rsidRDefault="00286D41" w:rsidP="00286D41">
      <w:pPr>
        <w:pStyle w:val="Sinespaciado"/>
        <w:ind w:left="2160"/>
        <w:rPr>
          <w:rFonts w:ascii="Arial" w:eastAsiaTheme="minorEastAsia" w:hAnsi="Arial" w:cs="Arial"/>
          <w:sz w:val="24"/>
          <w:szCs w:val="24"/>
        </w:rPr>
      </w:pPr>
    </w:p>
    <w:p w14:paraId="0395CC48" w14:textId="77777777" w:rsidR="00EF7230" w:rsidRDefault="00EF7230" w:rsidP="00286D41">
      <w:pPr>
        <w:pStyle w:val="Sinespaciado"/>
        <w:ind w:left="2160"/>
        <w:rPr>
          <w:rFonts w:ascii="Arial" w:eastAsiaTheme="minorEastAsia" w:hAnsi="Arial" w:cs="Arial"/>
          <w:sz w:val="24"/>
          <w:szCs w:val="24"/>
        </w:rPr>
      </w:pPr>
    </w:p>
    <w:p w14:paraId="24CAA373" w14:textId="77777777" w:rsidR="00286D41" w:rsidRPr="007D5760" w:rsidRDefault="00B96FE4" w:rsidP="0002030B">
      <w:pPr>
        <w:pStyle w:val="Sinespaciado"/>
        <w:numPr>
          <w:ilvl w:val="0"/>
          <w:numId w:val="3"/>
        </w:numPr>
        <w:ind w:left="426" w:hanging="426"/>
        <w:rPr>
          <w:rFonts w:ascii="Arial" w:eastAsiaTheme="minorEastAsia" w:hAnsi="Arial" w:cs="Arial"/>
          <w:sz w:val="24"/>
          <w:szCs w:val="24"/>
        </w:rPr>
      </w:pPr>
      <m:oMath>
        <m:d>
          <m:dPr>
            <m:begChr m:val="|"/>
            <m:endChr m:val="|"/>
            <m:ctrlPr>
              <w:rPr>
                <w:rFonts w:ascii="Cambria Math" w:eastAsiaTheme="minorEastAsia" w:hAnsi="Cambria Math" w:cs="Arial"/>
                <w:i/>
                <w:sz w:val="24"/>
                <w:szCs w:val="24"/>
              </w:rPr>
            </m:ctrlPr>
          </m:dPr>
          <m:e>
            <m:r>
              <w:rPr>
                <w:rFonts w:ascii="Cambria Math" w:eastAsiaTheme="minorEastAsia" w:hAnsi="Cambria Math" w:cs="Arial"/>
                <w:sz w:val="24"/>
                <w:szCs w:val="24"/>
              </w:rPr>
              <m:t>2x+4</m:t>
            </m:r>
          </m:e>
        </m:d>
        <m:r>
          <w:rPr>
            <w:rFonts w:ascii="Cambria Math" w:eastAsiaTheme="minorEastAsia" w:hAnsi="Cambria Math" w:cs="Arial"/>
            <w:sz w:val="24"/>
            <w:szCs w:val="24"/>
          </w:rPr>
          <m:t>&gt;6</m:t>
        </m:r>
      </m:oMath>
    </w:p>
    <w:p w14:paraId="0CED3C96" w14:textId="77777777" w:rsidR="00E913C1" w:rsidRDefault="00E913C1" w:rsidP="00286D41">
      <w:pPr>
        <w:rPr>
          <w:rFonts w:ascii="Arial" w:hAnsi="Arial" w:cs="Arial"/>
          <w:sz w:val="24"/>
          <w:szCs w:val="24"/>
          <w:lang w:val="es-ES"/>
        </w:rPr>
      </w:pPr>
    </w:p>
    <w:p w14:paraId="0439F6C0" w14:textId="77777777" w:rsidR="00286D41" w:rsidRDefault="00286D41" w:rsidP="00286D41">
      <w:pPr>
        <w:rPr>
          <w:rFonts w:ascii="Arial" w:hAnsi="Arial" w:cs="Arial"/>
          <w:sz w:val="24"/>
          <w:szCs w:val="24"/>
          <w:lang w:val="es-ES"/>
        </w:rPr>
      </w:pPr>
      <w:r w:rsidRPr="007D5760">
        <w:rPr>
          <w:rFonts w:ascii="Arial" w:hAnsi="Arial" w:cs="Arial"/>
          <w:sz w:val="24"/>
          <w:szCs w:val="24"/>
          <w:lang w:val="es-ES"/>
        </w:rPr>
        <w:t>Solución</w:t>
      </w:r>
    </w:p>
    <w:p w14:paraId="3EBBD654" w14:textId="77777777" w:rsidR="00E913C1" w:rsidRPr="007D5760" w:rsidRDefault="00E913C1" w:rsidP="00286D41">
      <w:pPr>
        <w:rPr>
          <w:rFonts w:ascii="Arial" w:hAnsi="Arial" w:cs="Arial"/>
          <w:sz w:val="24"/>
          <w:szCs w:val="24"/>
          <w:lang w:val="es-ES"/>
        </w:rPr>
      </w:pPr>
      <w:r>
        <w:rPr>
          <w:rFonts w:ascii="Arial" w:hAnsi="Arial" w:cs="Arial"/>
          <w:noProof/>
          <w:sz w:val="24"/>
          <w:szCs w:val="24"/>
          <w:lang w:val="es-ES" w:eastAsia="es-ES"/>
        </w:rPr>
        <w:drawing>
          <wp:inline distT="0" distB="0" distL="0" distR="0" wp14:anchorId="564CCAEB" wp14:editId="5B1185F1">
            <wp:extent cx="3405117" cy="2031252"/>
            <wp:effectExtent l="0" t="0" r="5080" b="7620"/>
            <wp:docPr id="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05.png"/>
                    <pic:cNvPicPr/>
                  </pic:nvPicPr>
                  <pic:blipFill>
                    <a:blip r:embed="rId172">
                      <a:extLst>
                        <a:ext uri="{28A0092B-C50C-407E-A947-70E740481C1C}">
                          <a14:useLocalDpi xmlns:a14="http://schemas.microsoft.com/office/drawing/2010/main" val="0"/>
                        </a:ext>
                      </a:extLst>
                    </a:blip>
                    <a:stretch>
                      <a:fillRect/>
                    </a:stretch>
                  </pic:blipFill>
                  <pic:spPr>
                    <a:xfrm>
                      <a:off x="0" y="0"/>
                      <a:ext cx="3418668" cy="2039336"/>
                    </a:xfrm>
                    <a:prstGeom prst="rect">
                      <a:avLst/>
                    </a:prstGeom>
                  </pic:spPr>
                </pic:pic>
              </a:graphicData>
            </a:graphic>
          </wp:inline>
        </w:drawing>
      </w:r>
    </w:p>
    <w:p w14:paraId="471A1F4B" w14:textId="77777777" w:rsidR="00E913C1" w:rsidRPr="00E913C1" w:rsidRDefault="00286D41" w:rsidP="0002030B">
      <w:pPr>
        <w:pStyle w:val="Prrafodelista"/>
        <w:numPr>
          <w:ilvl w:val="0"/>
          <w:numId w:val="3"/>
        </w:numPr>
        <w:ind w:left="284" w:hanging="284"/>
        <w:rPr>
          <w:rFonts w:ascii="Arial" w:hAnsi="Arial" w:cs="Arial"/>
          <w:noProof/>
          <w:sz w:val="24"/>
          <w:szCs w:val="24"/>
          <w:lang w:eastAsia="es-CO"/>
        </w:rPr>
      </w:pPr>
      <w:r w:rsidRPr="00E913C1">
        <w:rPr>
          <w:rFonts w:ascii="Arial" w:hAnsi="Arial" w:cs="Arial"/>
          <w:sz w:val="24"/>
          <w:szCs w:val="24"/>
          <w:lang w:val="es-ES"/>
        </w:rPr>
        <w:t xml:space="preserve">  </w:t>
      </w:r>
      <m:oMath>
        <m:d>
          <m:dPr>
            <m:begChr m:val="|"/>
            <m:endChr m:val="|"/>
            <m:ctrlPr>
              <w:rPr>
                <w:rFonts w:ascii="Cambria Math" w:eastAsiaTheme="minorEastAsia" w:hAnsi="Cambria Math" w:cs="Arial"/>
                <w:i/>
                <w:sz w:val="24"/>
                <w:szCs w:val="24"/>
                <w:lang w:val="es-ES"/>
              </w:rPr>
            </m:ctrlPr>
          </m:dPr>
          <m:e>
            <m:r>
              <w:rPr>
                <w:rFonts w:ascii="Cambria Math" w:eastAsiaTheme="minorEastAsia" w:hAnsi="Cambria Math" w:cs="Arial"/>
                <w:sz w:val="24"/>
                <w:szCs w:val="24"/>
                <w:lang w:val="es-ES"/>
              </w:rPr>
              <m:t>5x+4</m:t>
            </m:r>
          </m:e>
        </m:d>
        <m:r>
          <w:rPr>
            <w:rFonts w:ascii="Cambria Math" w:eastAsiaTheme="minorEastAsia" w:hAnsi="Cambria Math" w:cs="Arial"/>
            <w:sz w:val="24"/>
            <w:szCs w:val="24"/>
            <w:lang w:val="es-ES"/>
          </w:rPr>
          <m:t>&lt;7</m:t>
        </m:r>
      </m:oMath>
    </w:p>
    <w:p w14:paraId="502F64B9" w14:textId="77777777" w:rsidR="00E913C1" w:rsidRDefault="00286D41" w:rsidP="00E913C1">
      <w:pPr>
        <w:ind w:left="2160" w:hanging="2160"/>
        <w:rPr>
          <w:rFonts w:ascii="Arial" w:hAnsi="Arial" w:cs="Arial"/>
          <w:sz w:val="24"/>
          <w:szCs w:val="24"/>
          <w:lang w:val="es-ES"/>
        </w:rPr>
      </w:pPr>
      <w:r w:rsidRPr="007D5760">
        <w:rPr>
          <w:rFonts w:ascii="Arial" w:hAnsi="Arial" w:cs="Arial"/>
          <w:sz w:val="24"/>
          <w:szCs w:val="24"/>
          <w:lang w:val="es-ES"/>
        </w:rPr>
        <w:t>Solución</w:t>
      </w:r>
    </w:p>
    <w:p w14:paraId="4537FD4D" w14:textId="77777777" w:rsidR="00286D41" w:rsidRPr="00BC3971" w:rsidRDefault="00E913C1" w:rsidP="00E913C1">
      <w:pPr>
        <w:ind w:left="2160" w:hanging="2160"/>
        <w:rPr>
          <w:rFonts w:ascii="Arial" w:eastAsiaTheme="minorEastAsia" w:hAnsi="Arial" w:cs="Arial"/>
          <w:color w:val="000000" w:themeColor="text1"/>
          <w:sz w:val="24"/>
          <w:szCs w:val="24"/>
          <w:lang w:val="es-ES"/>
        </w:rPr>
      </w:pPr>
      <w:r>
        <w:rPr>
          <w:rFonts w:ascii="Arial" w:eastAsiaTheme="minorEastAsia" w:hAnsi="Arial" w:cs="Arial"/>
          <w:noProof/>
          <w:color w:val="000000" w:themeColor="text1"/>
          <w:sz w:val="24"/>
          <w:szCs w:val="24"/>
          <w:lang w:val="es-ES" w:eastAsia="es-ES"/>
        </w:rPr>
        <w:drawing>
          <wp:inline distT="0" distB="0" distL="0" distR="0" wp14:anchorId="4A4C4FF5" wp14:editId="6CA448F0">
            <wp:extent cx="4039249" cy="1190516"/>
            <wp:effectExtent l="0" t="0" r="0" b="0"/>
            <wp:docPr id="4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05.png"/>
                    <pic:cNvPicPr/>
                  </pic:nvPicPr>
                  <pic:blipFill>
                    <a:blip r:embed="rId173">
                      <a:extLst>
                        <a:ext uri="{28A0092B-C50C-407E-A947-70E740481C1C}">
                          <a14:useLocalDpi xmlns:a14="http://schemas.microsoft.com/office/drawing/2010/main" val="0"/>
                        </a:ext>
                      </a:extLst>
                    </a:blip>
                    <a:stretch>
                      <a:fillRect/>
                    </a:stretch>
                  </pic:blipFill>
                  <pic:spPr>
                    <a:xfrm>
                      <a:off x="0" y="0"/>
                      <a:ext cx="4039932" cy="1190717"/>
                    </a:xfrm>
                    <a:prstGeom prst="rect">
                      <a:avLst/>
                    </a:prstGeom>
                  </pic:spPr>
                </pic:pic>
              </a:graphicData>
            </a:graphic>
          </wp:inline>
        </w:drawing>
      </w:r>
      <w:r w:rsidR="00286D41" w:rsidRPr="00BC3971">
        <w:rPr>
          <w:rFonts w:ascii="Arial" w:eastAsiaTheme="minorEastAsia" w:hAnsi="Arial" w:cs="Arial"/>
          <w:color w:val="000000" w:themeColor="text1"/>
          <w:sz w:val="24"/>
          <w:szCs w:val="24"/>
          <w:lang w:val="es-ES"/>
        </w:rPr>
        <w:t xml:space="preserve"> </w:t>
      </w:r>
    </w:p>
    <w:p w14:paraId="0FFD42A0" w14:textId="77777777" w:rsidR="00286D41" w:rsidRPr="00286D41" w:rsidRDefault="00286D41" w:rsidP="00286D41">
      <w:pPr>
        <w:rPr>
          <w:rFonts w:ascii="Arial" w:hAnsi="Arial" w:cs="Arial"/>
          <w:sz w:val="24"/>
          <w:szCs w:val="24"/>
          <w:lang w:val="es-ES"/>
        </w:rPr>
      </w:pPr>
      <w:r w:rsidRPr="00286D41">
        <w:rPr>
          <w:rFonts w:ascii="Arial" w:hAnsi="Arial" w:cs="Arial"/>
          <w:sz w:val="24"/>
          <w:szCs w:val="24"/>
          <w:lang w:val="es-ES"/>
        </w:rPr>
        <w:t xml:space="preserve">Para mayor ilustración </w:t>
      </w:r>
    </w:p>
    <w:p w14:paraId="01F1AAD4" w14:textId="77777777" w:rsidR="00286D41" w:rsidRPr="00286D41" w:rsidRDefault="00B96FE4" w:rsidP="00286D41">
      <w:pPr>
        <w:rPr>
          <w:rFonts w:ascii="Arial" w:hAnsi="Arial" w:cs="Arial"/>
          <w:sz w:val="24"/>
          <w:szCs w:val="24"/>
        </w:rPr>
      </w:pPr>
      <w:hyperlink r:id="rId174" w:history="1">
        <w:r w:rsidR="00286D41" w:rsidRPr="00286D41">
          <w:rPr>
            <w:rStyle w:val="Hipervnculo"/>
            <w:rFonts w:ascii="Arial" w:hAnsi="Arial" w:cs="Arial"/>
            <w:sz w:val="24"/>
            <w:szCs w:val="24"/>
          </w:rPr>
          <w:t>https://www.youtube.com/watch?v=d4KkHTJtbLk</w:t>
        </w:r>
      </w:hyperlink>
    </w:p>
    <w:p w14:paraId="2F332B0F" w14:textId="77777777" w:rsidR="007433DA" w:rsidRPr="00286D41" w:rsidRDefault="00B96FE4" w:rsidP="00286D41">
      <w:pPr>
        <w:rPr>
          <w:rFonts w:ascii="Arial" w:hAnsi="Arial" w:cs="Arial"/>
          <w:sz w:val="24"/>
          <w:szCs w:val="24"/>
        </w:rPr>
      </w:pPr>
      <w:hyperlink r:id="rId175" w:history="1">
        <w:r w:rsidR="00286D41" w:rsidRPr="00286D41">
          <w:rPr>
            <w:rStyle w:val="Hipervnculo"/>
            <w:rFonts w:ascii="Arial" w:hAnsi="Arial" w:cs="Arial"/>
            <w:sz w:val="24"/>
            <w:szCs w:val="24"/>
          </w:rPr>
          <w:t>https://www.problemasyecuaciones.com/algebra/valor-absoluto/ejemplos-definicion-propiedades-problemas-resueltos-ejercicios.html</w:t>
        </w:r>
      </w:hyperlink>
    </w:p>
    <w:p w14:paraId="5907A016" w14:textId="77777777" w:rsidR="00286D41" w:rsidRPr="00286D41" w:rsidRDefault="00286D41" w:rsidP="00286D41">
      <w:pPr>
        <w:rPr>
          <w:rFonts w:ascii="Arial" w:hAnsi="Arial" w:cs="Arial"/>
          <w:sz w:val="24"/>
          <w:szCs w:val="24"/>
          <w:lang w:val="es-ES"/>
        </w:rPr>
      </w:pPr>
      <w:r w:rsidRPr="00286D41">
        <w:rPr>
          <w:rFonts w:ascii="Arial" w:hAnsi="Arial" w:cs="Arial"/>
          <w:sz w:val="24"/>
          <w:szCs w:val="24"/>
          <w:lang w:val="es-ES"/>
        </w:rPr>
        <w:t>EVALUACIÓN</w:t>
      </w:r>
    </w:p>
    <w:p w14:paraId="14956155" w14:textId="77777777" w:rsidR="00286D41" w:rsidRPr="00286D41" w:rsidRDefault="00286D41" w:rsidP="00286D41">
      <w:pPr>
        <w:tabs>
          <w:tab w:val="left" w:pos="1950"/>
        </w:tabs>
        <w:rPr>
          <w:rFonts w:ascii="Arial" w:hAnsi="Arial" w:cs="Arial"/>
          <w:sz w:val="24"/>
          <w:szCs w:val="24"/>
          <w:lang w:val="es-ES"/>
        </w:rPr>
      </w:pPr>
      <w:r>
        <w:rPr>
          <w:rFonts w:ascii="Arial" w:hAnsi="Arial" w:cs="Arial"/>
          <w:sz w:val="24"/>
          <w:szCs w:val="24"/>
          <w:lang w:val="es-ES"/>
        </w:rPr>
        <w:t>R</w:t>
      </w:r>
      <w:r w:rsidRPr="00286D41">
        <w:rPr>
          <w:rFonts w:ascii="Arial" w:hAnsi="Arial" w:cs="Arial"/>
          <w:sz w:val="24"/>
          <w:szCs w:val="24"/>
          <w:lang w:val="es-ES"/>
        </w:rPr>
        <w:t>esuelve las siguientes inecuaciones con valor absoluto.</w:t>
      </w:r>
    </w:p>
    <w:p w14:paraId="41C3BE97" w14:textId="77777777" w:rsidR="00286D41" w:rsidRPr="007D5760" w:rsidRDefault="00286D41" w:rsidP="00286D41">
      <w:pPr>
        <w:rPr>
          <w:rFonts w:ascii="Arial" w:hAnsi="Arial" w:cs="Arial"/>
          <w:sz w:val="24"/>
          <w:szCs w:val="24"/>
          <w:lang w:val="es-ES"/>
        </w:rPr>
      </w:pPr>
      <w:r w:rsidRPr="007D5760">
        <w:rPr>
          <w:rFonts w:ascii="Arial" w:hAnsi="Arial" w:cs="Arial"/>
          <w:sz w:val="24"/>
          <w:szCs w:val="24"/>
          <w:lang w:val="es-ES"/>
        </w:rPr>
        <w:t>Desarrolla la actividad en el cuaderno.</w:t>
      </w:r>
    </w:p>
    <w:p w14:paraId="0D736FFD" w14:textId="77777777" w:rsidR="00286D41" w:rsidRPr="007D5760" w:rsidRDefault="00286D41" w:rsidP="00286D41">
      <w:pPr>
        <w:tabs>
          <w:tab w:val="left" w:pos="1950"/>
        </w:tabs>
        <w:rPr>
          <w:rFonts w:ascii="Arial" w:hAnsi="Arial" w:cs="Arial"/>
          <w:sz w:val="24"/>
          <w:szCs w:val="24"/>
          <w:lang w:val="es-ES"/>
        </w:rPr>
      </w:pPr>
      <w:r w:rsidRPr="007D5760">
        <w:rPr>
          <w:rFonts w:ascii="Arial" w:hAnsi="Arial" w:cs="Arial"/>
          <w:sz w:val="24"/>
          <w:szCs w:val="24"/>
          <w:lang w:val="es-ES"/>
        </w:rPr>
        <w:t>Resuelve las siguientes inecuaciones con valor absoluto.</w:t>
      </w:r>
    </w:p>
    <w:p w14:paraId="209BFB2E" w14:textId="77777777" w:rsidR="00286D41" w:rsidRPr="007D5760" w:rsidRDefault="00286D41" w:rsidP="0002030B">
      <w:pPr>
        <w:pStyle w:val="Prrafodelista"/>
        <w:numPr>
          <w:ilvl w:val="0"/>
          <w:numId w:val="4"/>
        </w:numPr>
        <w:tabs>
          <w:tab w:val="left" w:pos="1950"/>
        </w:tabs>
        <w:spacing w:after="160" w:line="259" w:lineRule="auto"/>
        <w:rPr>
          <w:rFonts w:ascii="Arial" w:hAnsi="Arial" w:cs="Arial"/>
          <w:sz w:val="24"/>
          <w:szCs w:val="24"/>
          <w:lang w:val="es-ES"/>
        </w:rPr>
      </w:pPr>
      <w:r w:rsidRPr="007D5760">
        <w:rPr>
          <w:rFonts w:ascii="Arial" w:hAnsi="Arial" w:cs="Arial"/>
          <w:sz w:val="24"/>
          <w:szCs w:val="24"/>
        </w:rPr>
        <w:t>|x+6| &lt; 1</w:t>
      </w:r>
    </w:p>
    <w:p w14:paraId="1AFFC504" w14:textId="77777777" w:rsidR="00286D41" w:rsidRPr="007D5760" w:rsidRDefault="00286D41" w:rsidP="00286D41">
      <w:pPr>
        <w:pStyle w:val="Prrafodelista"/>
        <w:tabs>
          <w:tab w:val="left" w:pos="1950"/>
        </w:tabs>
        <w:rPr>
          <w:rFonts w:ascii="Arial" w:hAnsi="Arial" w:cs="Arial"/>
          <w:sz w:val="24"/>
          <w:szCs w:val="24"/>
          <w:lang w:val="es-ES"/>
        </w:rPr>
      </w:pPr>
    </w:p>
    <w:p w14:paraId="6135F1DC" w14:textId="77777777" w:rsidR="00286D41" w:rsidRPr="007D5760" w:rsidRDefault="00286D41" w:rsidP="0002030B">
      <w:pPr>
        <w:pStyle w:val="Prrafodelista"/>
        <w:numPr>
          <w:ilvl w:val="0"/>
          <w:numId w:val="4"/>
        </w:numPr>
        <w:tabs>
          <w:tab w:val="left" w:pos="1950"/>
        </w:tabs>
        <w:spacing w:after="160" w:line="259" w:lineRule="auto"/>
        <w:rPr>
          <w:rFonts w:ascii="Arial" w:hAnsi="Arial" w:cs="Arial"/>
          <w:sz w:val="24"/>
          <w:szCs w:val="24"/>
          <w:lang w:val="es-ES"/>
        </w:rPr>
      </w:pPr>
      <w:r w:rsidRPr="007D5760">
        <w:rPr>
          <w:rFonts w:ascii="Arial" w:hAnsi="Arial" w:cs="Arial"/>
          <w:sz w:val="24"/>
          <w:szCs w:val="24"/>
        </w:rPr>
        <w:t>|5x − 7| ≤ 3</w:t>
      </w:r>
    </w:p>
    <w:p w14:paraId="6D8C62BB" w14:textId="77777777" w:rsidR="00286D41" w:rsidRPr="007D5760" w:rsidRDefault="00286D41" w:rsidP="00286D41">
      <w:pPr>
        <w:pStyle w:val="Prrafodelista"/>
        <w:rPr>
          <w:rFonts w:ascii="Arial" w:hAnsi="Arial" w:cs="Arial"/>
          <w:sz w:val="24"/>
          <w:szCs w:val="24"/>
          <w:lang w:val="es-ES"/>
        </w:rPr>
      </w:pPr>
    </w:p>
    <w:p w14:paraId="3DB489A8" w14:textId="77777777" w:rsidR="00286D41" w:rsidRPr="007D5760" w:rsidRDefault="00286D41" w:rsidP="0002030B">
      <w:pPr>
        <w:pStyle w:val="Prrafodelista"/>
        <w:numPr>
          <w:ilvl w:val="0"/>
          <w:numId w:val="4"/>
        </w:numPr>
        <w:tabs>
          <w:tab w:val="left" w:pos="1950"/>
        </w:tabs>
        <w:spacing w:after="160" w:line="259" w:lineRule="auto"/>
        <w:rPr>
          <w:rFonts w:ascii="Arial" w:hAnsi="Arial" w:cs="Arial"/>
          <w:sz w:val="24"/>
          <w:szCs w:val="24"/>
          <w:lang w:val="es-ES"/>
        </w:rPr>
      </w:pPr>
      <w:r w:rsidRPr="007D5760">
        <w:rPr>
          <w:rFonts w:ascii="Arial" w:hAnsi="Arial" w:cs="Arial"/>
          <w:sz w:val="24"/>
          <w:szCs w:val="24"/>
        </w:rPr>
        <w:t xml:space="preserve"> |7 − 2x| ≥ −6</w:t>
      </w:r>
    </w:p>
    <w:p w14:paraId="5211D742" w14:textId="77777777" w:rsidR="00286D41" w:rsidRPr="007D5760" w:rsidRDefault="00286D41" w:rsidP="00286D41">
      <w:pPr>
        <w:pStyle w:val="Prrafodelista"/>
        <w:rPr>
          <w:rFonts w:ascii="Cambria Math" w:eastAsiaTheme="minorEastAsia" w:hAnsi="Cambria Math" w:cs="Arial"/>
          <w:sz w:val="24"/>
          <w:szCs w:val="24"/>
          <w:lang w:val="es-ES"/>
          <w:oMath/>
        </w:rPr>
      </w:pPr>
    </w:p>
    <w:p w14:paraId="117BE807" w14:textId="77777777" w:rsidR="00286D41" w:rsidRPr="007D5760" w:rsidRDefault="00B96FE4" w:rsidP="0002030B">
      <w:pPr>
        <w:pStyle w:val="Prrafodelista"/>
        <w:numPr>
          <w:ilvl w:val="0"/>
          <w:numId w:val="4"/>
        </w:numPr>
        <w:tabs>
          <w:tab w:val="left" w:pos="1950"/>
        </w:tabs>
        <w:spacing w:after="160" w:line="259" w:lineRule="auto"/>
        <w:rPr>
          <w:rFonts w:ascii="Arial" w:hAnsi="Arial" w:cs="Arial"/>
          <w:sz w:val="24"/>
          <w:szCs w:val="24"/>
          <w:lang w:val="es-ES"/>
        </w:rPr>
      </w:pPr>
      <m:oMath>
        <m:d>
          <m:dPr>
            <m:begChr m:val="|"/>
            <m:endChr m:val="|"/>
            <m:ctrlPr>
              <w:rPr>
                <w:rFonts w:ascii="Cambria Math" w:eastAsiaTheme="minorEastAsia" w:hAnsi="Cambria Math" w:cs="Arial"/>
                <w:i/>
                <w:sz w:val="24"/>
                <w:szCs w:val="24"/>
                <w:lang w:val="es-ES"/>
              </w:rPr>
            </m:ctrlPr>
          </m:dPr>
          <m:e>
            <m:r>
              <w:rPr>
                <w:rFonts w:ascii="Cambria Math" w:eastAsiaTheme="minorEastAsia" w:hAnsi="Cambria Math" w:cs="Arial"/>
                <w:sz w:val="24"/>
                <w:szCs w:val="24"/>
                <w:lang w:val="es-ES"/>
              </w:rPr>
              <m:t>2x-1</m:t>
            </m:r>
          </m:e>
        </m:d>
        <m:r>
          <w:rPr>
            <w:rFonts w:ascii="Cambria Math" w:eastAsiaTheme="minorEastAsia" w:hAnsi="Cambria Math" w:cs="Arial"/>
            <w:sz w:val="24"/>
            <w:szCs w:val="24"/>
            <w:lang w:val="es-ES"/>
          </w:rPr>
          <m:t xml:space="preserve">&gt;4 </m:t>
        </m:r>
      </m:oMath>
    </w:p>
    <w:p w14:paraId="59812158" w14:textId="77777777" w:rsidR="00286D41" w:rsidRPr="007D5760" w:rsidRDefault="00286D41" w:rsidP="00286D41">
      <w:pPr>
        <w:pStyle w:val="Prrafodelista"/>
        <w:rPr>
          <w:rFonts w:ascii="Arial" w:hAnsi="Arial" w:cs="Arial"/>
          <w:sz w:val="24"/>
          <w:szCs w:val="24"/>
          <w:lang w:val="es-ES"/>
        </w:rPr>
      </w:pPr>
    </w:p>
    <w:p w14:paraId="49E90DC7" w14:textId="77777777" w:rsidR="00286D41" w:rsidRPr="007D5760" w:rsidRDefault="00B96FE4" w:rsidP="0002030B">
      <w:pPr>
        <w:pStyle w:val="Prrafodelista"/>
        <w:numPr>
          <w:ilvl w:val="0"/>
          <w:numId w:val="4"/>
        </w:numPr>
        <w:spacing w:after="160" w:line="259" w:lineRule="auto"/>
        <w:rPr>
          <w:rFonts w:ascii="Arial" w:eastAsiaTheme="minorEastAsia" w:hAnsi="Arial" w:cs="Arial"/>
          <w:sz w:val="24"/>
          <w:szCs w:val="24"/>
          <w:lang w:val="es-ES"/>
        </w:rPr>
      </w:pPr>
      <m:oMath>
        <m:d>
          <m:dPr>
            <m:begChr m:val="|"/>
            <m:endChr m:val="|"/>
            <m:ctrlPr>
              <w:rPr>
                <w:rFonts w:ascii="Cambria Math" w:eastAsiaTheme="minorEastAsia" w:hAnsi="Cambria Math" w:cs="Arial"/>
                <w:i/>
                <w:sz w:val="24"/>
                <w:szCs w:val="24"/>
                <w:lang w:val="es-ES"/>
              </w:rPr>
            </m:ctrlPr>
          </m:dPr>
          <m:e>
            <m:r>
              <w:rPr>
                <w:rFonts w:ascii="Cambria Math" w:eastAsiaTheme="minorEastAsia" w:hAnsi="Cambria Math" w:cs="Arial"/>
                <w:sz w:val="24"/>
                <w:szCs w:val="24"/>
                <w:lang w:val="es-ES"/>
              </w:rPr>
              <m:t>-x+9</m:t>
            </m:r>
          </m:e>
        </m:d>
        <m:r>
          <w:rPr>
            <w:rFonts w:ascii="Cambria Math" w:eastAsiaTheme="minorEastAsia" w:hAnsi="Cambria Math" w:cs="Arial"/>
            <w:sz w:val="24"/>
            <w:szCs w:val="24"/>
            <w:lang w:val="es-ES"/>
          </w:rPr>
          <m:t>≤10</m:t>
        </m:r>
      </m:oMath>
    </w:p>
    <w:p w14:paraId="0CC258D9" w14:textId="77777777" w:rsidR="00286D41" w:rsidRPr="007D5760" w:rsidRDefault="00286D41" w:rsidP="00286D41">
      <w:pPr>
        <w:pStyle w:val="Prrafodelista"/>
        <w:rPr>
          <w:rFonts w:ascii="Cambria Math" w:eastAsiaTheme="minorEastAsia" w:hAnsi="Cambria Math" w:cs="Arial"/>
          <w:sz w:val="24"/>
          <w:szCs w:val="24"/>
          <w:lang w:val="es-ES"/>
          <w:oMath/>
        </w:rPr>
      </w:pPr>
    </w:p>
    <w:p w14:paraId="16D7303C" w14:textId="77777777" w:rsidR="00286D41" w:rsidRPr="00286D41" w:rsidRDefault="00B96FE4" w:rsidP="0002030B">
      <w:pPr>
        <w:pStyle w:val="Prrafodelista"/>
        <w:numPr>
          <w:ilvl w:val="0"/>
          <w:numId w:val="4"/>
        </w:numPr>
        <w:spacing w:after="160" w:line="259" w:lineRule="auto"/>
        <w:rPr>
          <w:rFonts w:ascii="Arial" w:hAnsi="Arial" w:cs="Arial"/>
          <w:sz w:val="24"/>
          <w:szCs w:val="24"/>
          <w:lang w:val="es-ES"/>
        </w:rPr>
      </w:pPr>
      <m:oMath>
        <m:d>
          <m:dPr>
            <m:begChr m:val="|"/>
            <m:endChr m:val="|"/>
            <m:ctrlPr>
              <w:rPr>
                <w:rFonts w:ascii="Cambria Math" w:eastAsiaTheme="minorEastAsia" w:hAnsi="Cambria Math" w:cs="Arial"/>
                <w:i/>
                <w:sz w:val="24"/>
                <w:szCs w:val="24"/>
                <w:lang w:val="es-ES"/>
              </w:rPr>
            </m:ctrlPr>
          </m:dPr>
          <m:e>
            <m:r>
              <w:rPr>
                <w:rFonts w:ascii="Cambria Math" w:eastAsiaTheme="minorEastAsia" w:hAnsi="Cambria Math" w:cs="Arial"/>
                <w:sz w:val="24"/>
                <w:szCs w:val="24"/>
                <w:lang w:val="es-ES"/>
              </w:rPr>
              <m:t>3x-5</m:t>
            </m:r>
          </m:e>
        </m:d>
        <m:r>
          <w:rPr>
            <w:rFonts w:ascii="Cambria Math" w:eastAsiaTheme="minorEastAsia" w:hAnsi="Cambria Math" w:cs="Arial"/>
            <w:sz w:val="24"/>
            <w:szCs w:val="24"/>
            <w:lang w:val="es-ES"/>
          </w:rPr>
          <m:t>≥4</m:t>
        </m:r>
      </m:oMath>
    </w:p>
    <w:p w14:paraId="58623880" w14:textId="77777777" w:rsidR="00286D41" w:rsidRPr="00286D41" w:rsidRDefault="00286D41" w:rsidP="00286D41">
      <w:pPr>
        <w:pStyle w:val="Prrafodelista"/>
        <w:rPr>
          <w:rFonts w:ascii="Arial" w:hAnsi="Arial" w:cs="Arial"/>
          <w:sz w:val="24"/>
          <w:szCs w:val="24"/>
          <w:lang w:val="es-ES"/>
        </w:rPr>
      </w:pPr>
    </w:p>
    <w:p w14:paraId="4B1E6403" w14:textId="77777777" w:rsidR="00286D41" w:rsidRPr="00716756" w:rsidRDefault="00B96FE4" w:rsidP="0002030B">
      <w:pPr>
        <w:pStyle w:val="Prrafodelista"/>
        <w:numPr>
          <w:ilvl w:val="0"/>
          <w:numId w:val="4"/>
        </w:numPr>
        <w:spacing w:after="160" w:line="259" w:lineRule="auto"/>
        <w:rPr>
          <w:rFonts w:ascii="Arial" w:hAnsi="Arial" w:cs="Arial"/>
          <w:sz w:val="24"/>
          <w:szCs w:val="24"/>
          <w:lang w:val="es-ES"/>
        </w:rPr>
      </w:pPr>
      <m:oMath>
        <m:d>
          <m:dPr>
            <m:begChr m:val="|"/>
            <m:endChr m:val="|"/>
            <m:ctrlPr>
              <w:rPr>
                <w:rFonts w:ascii="Cambria Math" w:eastAsiaTheme="minorEastAsia" w:hAnsi="Cambria Math" w:cs="Arial"/>
                <w:i/>
                <w:sz w:val="24"/>
                <w:szCs w:val="24"/>
                <w:lang w:val="es-ES"/>
              </w:rPr>
            </m:ctrlPr>
          </m:dPr>
          <m:e>
            <m:r>
              <w:rPr>
                <w:rFonts w:ascii="Cambria Math" w:eastAsiaTheme="minorEastAsia" w:hAnsi="Cambria Math" w:cs="Arial"/>
                <w:sz w:val="24"/>
                <w:szCs w:val="24"/>
                <w:lang w:val="es-ES"/>
              </w:rPr>
              <m:t>x+6</m:t>
            </m:r>
          </m:e>
        </m:d>
        <m:r>
          <w:rPr>
            <w:rFonts w:ascii="Cambria Math" w:eastAsiaTheme="minorEastAsia" w:hAnsi="Cambria Math" w:cs="Arial"/>
            <w:sz w:val="24"/>
            <w:szCs w:val="24"/>
            <w:lang w:val="es-ES"/>
          </w:rPr>
          <m:t>≤10x</m:t>
        </m:r>
      </m:oMath>
    </w:p>
    <w:p w14:paraId="67EF94F0" w14:textId="77777777" w:rsidR="00716756" w:rsidRPr="00716756" w:rsidRDefault="00716756" w:rsidP="00716756">
      <w:pPr>
        <w:spacing w:after="160" w:line="259" w:lineRule="auto"/>
        <w:jc w:val="center"/>
        <w:rPr>
          <w:rFonts w:ascii="Arial" w:hAnsi="Arial" w:cs="Arial"/>
          <w:b/>
          <w:sz w:val="24"/>
          <w:szCs w:val="24"/>
          <w:lang w:val="es-ES"/>
        </w:rPr>
      </w:pPr>
      <w:r w:rsidRPr="00716756">
        <w:rPr>
          <w:rFonts w:ascii="Arial" w:hAnsi="Arial" w:cs="Arial"/>
          <w:b/>
          <w:sz w:val="24"/>
          <w:szCs w:val="24"/>
          <w:lang w:val="es-ES"/>
        </w:rPr>
        <w:t>Actividad Leerte Más</w:t>
      </w:r>
    </w:p>
    <w:p w14:paraId="6D31B0D3" w14:textId="77777777" w:rsidR="00716756" w:rsidRDefault="00716756" w:rsidP="00716756">
      <w:pPr>
        <w:pStyle w:val="Prrafodelista"/>
        <w:ind w:left="0"/>
        <w:jc w:val="both"/>
        <w:rPr>
          <w:rFonts w:ascii="Arial" w:hAnsi="Arial" w:cs="Arial"/>
          <w:color w:val="000000" w:themeColor="text1"/>
          <w:sz w:val="24"/>
          <w:szCs w:val="24"/>
        </w:rPr>
      </w:pPr>
      <w:r w:rsidRPr="00716756">
        <w:rPr>
          <w:rFonts w:ascii="Arial" w:hAnsi="Arial" w:cs="Arial"/>
          <w:color w:val="000000" w:themeColor="text1"/>
          <w:sz w:val="24"/>
          <w:szCs w:val="24"/>
        </w:rPr>
        <w:t>En un edificio de seis pisos viven seis amigas: Rosa, Luisa, Pilar, Camila, Gladys y María en un piso diferente y se sabe que:</w:t>
      </w:r>
    </w:p>
    <w:p w14:paraId="26596F3D" w14:textId="77777777" w:rsidR="00716756" w:rsidRPr="00716756" w:rsidRDefault="00716756" w:rsidP="00716756">
      <w:pPr>
        <w:pStyle w:val="Prrafodelista"/>
        <w:ind w:left="0"/>
        <w:jc w:val="both"/>
        <w:rPr>
          <w:rFonts w:ascii="Arial" w:hAnsi="Arial" w:cs="Arial"/>
          <w:color w:val="000000" w:themeColor="text1"/>
          <w:sz w:val="24"/>
          <w:szCs w:val="24"/>
        </w:rPr>
      </w:pPr>
    </w:p>
    <w:p w14:paraId="500D2FE1" w14:textId="77777777" w:rsidR="00716756" w:rsidRPr="00716756" w:rsidRDefault="00716756" w:rsidP="0002030B">
      <w:pPr>
        <w:pStyle w:val="Prrafodelista"/>
        <w:numPr>
          <w:ilvl w:val="0"/>
          <w:numId w:val="5"/>
        </w:numPr>
        <w:tabs>
          <w:tab w:val="left" w:pos="426"/>
        </w:tabs>
        <w:spacing w:after="0" w:line="240" w:lineRule="auto"/>
        <w:ind w:left="142" w:firstLine="0"/>
        <w:jc w:val="both"/>
        <w:rPr>
          <w:rFonts w:ascii="Arial" w:hAnsi="Arial" w:cs="Arial"/>
          <w:color w:val="000000" w:themeColor="text1"/>
          <w:sz w:val="24"/>
          <w:szCs w:val="24"/>
        </w:rPr>
      </w:pPr>
      <w:r w:rsidRPr="00716756">
        <w:rPr>
          <w:rFonts w:ascii="Arial" w:hAnsi="Arial" w:cs="Arial"/>
          <w:color w:val="000000" w:themeColor="text1"/>
          <w:sz w:val="24"/>
          <w:szCs w:val="24"/>
        </w:rPr>
        <w:t>Rosa vive en el segundo piso</w:t>
      </w:r>
    </w:p>
    <w:p w14:paraId="24F2B7D6" w14:textId="77777777" w:rsidR="00716756" w:rsidRPr="00716756" w:rsidRDefault="00716756" w:rsidP="0002030B">
      <w:pPr>
        <w:pStyle w:val="Prrafodelista"/>
        <w:numPr>
          <w:ilvl w:val="0"/>
          <w:numId w:val="5"/>
        </w:numPr>
        <w:tabs>
          <w:tab w:val="left" w:pos="426"/>
        </w:tabs>
        <w:spacing w:after="0" w:line="240" w:lineRule="auto"/>
        <w:ind w:left="142" w:firstLine="0"/>
        <w:jc w:val="both"/>
        <w:rPr>
          <w:rFonts w:ascii="Arial" w:hAnsi="Arial" w:cs="Arial"/>
          <w:color w:val="000000" w:themeColor="text1"/>
          <w:sz w:val="24"/>
          <w:szCs w:val="24"/>
        </w:rPr>
      </w:pPr>
      <w:r w:rsidRPr="00716756">
        <w:rPr>
          <w:rFonts w:ascii="Arial" w:hAnsi="Arial" w:cs="Arial"/>
          <w:color w:val="000000" w:themeColor="text1"/>
          <w:sz w:val="24"/>
          <w:szCs w:val="24"/>
        </w:rPr>
        <w:t>Gladys vive adyacente (al lado) a pilar y a luisa</w:t>
      </w:r>
    </w:p>
    <w:p w14:paraId="0E835234" w14:textId="77777777" w:rsidR="00716756" w:rsidRPr="00716756" w:rsidRDefault="00716756" w:rsidP="0002030B">
      <w:pPr>
        <w:pStyle w:val="Prrafodelista"/>
        <w:numPr>
          <w:ilvl w:val="0"/>
          <w:numId w:val="5"/>
        </w:numPr>
        <w:tabs>
          <w:tab w:val="left" w:pos="426"/>
        </w:tabs>
        <w:spacing w:after="0" w:line="240" w:lineRule="auto"/>
        <w:ind w:left="142" w:firstLine="0"/>
        <w:jc w:val="both"/>
        <w:rPr>
          <w:rFonts w:ascii="Arial" w:hAnsi="Arial" w:cs="Arial"/>
          <w:color w:val="000000" w:themeColor="text1"/>
          <w:sz w:val="24"/>
          <w:szCs w:val="24"/>
        </w:rPr>
      </w:pPr>
      <w:r w:rsidRPr="00716756">
        <w:rPr>
          <w:rFonts w:ascii="Arial" w:hAnsi="Arial" w:cs="Arial"/>
          <w:color w:val="000000" w:themeColor="text1"/>
          <w:sz w:val="24"/>
          <w:szCs w:val="24"/>
        </w:rPr>
        <w:t>Para ir de la casa de Gladys a la de María hay que bajar tres pisos.</w:t>
      </w:r>
    </w:p>
    <w:p w14:paraId="5EF556FA" w14:textId="77777777" w:rsidR="00716756" w:rsidRDefault="00716756" w:rsidP="00716756">
      <w:pPr>
        <w:jc w:val="both"/>
        <w:rPr>
          <w:rFonts w:cstheme="minorHAnsi"/>
          <w:color w:val="000000" w:themeColor="text1"/>
          <w:sz w:val="24"/>
          <w:szCs w:val="24"/>
        </w:rPr>
      </w:pPr>
    </w:p>
    <w:p w14:paraId="0516969B" w14:textId="77777777" w:rsidR="00716756" w:rsidRDefault="00716756" w:rsidP="00716756">
      <w:pPr>
        <w:pStyle w:val="Prrafodelista"/>
        <w:tabs>
          <w:tab w:val="left" w:pos="0"/>
        </w:tabs>
        <w:ind w:left="0"/>
        <w:rPr>
          <w:rFonts w:ascii="Arial" w:hAnsi="Arial" w:cs="Arial"/>
          <w:sz w:val="24"/>
          <w:szCs w:val="24"/>
          <w:lang w:val="es-ES"/>
        </w:rPr>
      </w:pPr>
      <w:r w:rsidRPr="000F1DA9">
        <w:rPr>
          <w:rFonts w:cstheme="minorHAnsi"/>
          <w:b/>
          <w:color w:val="000000" w:themeColor="text1"/>
          <w:sz w:val="24"/>
          <w:szCs w:val="24"/>
        </w:rPr>
        <w:t>¿Quién vive en el cuarto piso?</w:t>
      </w:r>
    </w:p>
    <w:p w14:paraId="4E9C6D5B" w14:textId="77777777" w:rsidR="00286D41" w:rsidRDefault="00286D41" w:rsidP="00286D41">
      <w:pPr>
        <w:pStyle w:val="Prrafodelista"/>
        <w:spacing w:after="160" w:line="259" w:lineRule="auto"/>
        <w:rPr>
          <w:rFonts w:ascii="Arial" w:hAnsi="Arial" w:cs="Arial"/>
          <w:sz w:val="24"/>
          <w:szCs w:val="24"/>
          <w:lang w:val="es-ES"/>
        </w:rPr>
      </w:pPr>
    </w:p>
    <w:p w14:paraId="621C2CF9" w14:textId="77777777" w:rsidR="00BC3971" w:rsidRDefault="003B01BD" w:rsidP="003B01BD">
      <w:pPr>
        <w:pStyle w:val="Prrafodelista"/>
        <w:spacing w:after="160" w:line="259" w:lineRule="auto"/>
        <w:ind w:left="0"/>
        <w:rPr>
          <w:rFonts w:ascii="Arial" w:hAnsi="Arial" w:cs="Arial"/>
          <w:sz w:val="24"/>
          <w:szCs w:val="24"/>
          <w:lang w:val="es-ES"/>
        </w:rPr>
      </w:pPr>
      <w:r>
        <w:rPr>
          <w:rFonts w:ascii="Arial" w:hAnsi="Arial" w:cs="Arial"/>
          <w:noProof/>
          <w:lang w:val="es-ES" w:eastAsia="es-ES"/>
        </w:rPr>
        <w:drawing>
          <wp:inline distT="0" distB="0" distL="0" distR="0" wp14:anchorId="758EFE58" wp14:editId="09C06A30">
            <wp:extent cx="1191326" cy="336430"/>
            <wp:effectExtent l="0" t="0" r="0" b="6985"/>
            <wp:docPr id="24" name="Imagen 24" descr="Figura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Figura 0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91505" cy="336480"/>
                    </a:xfrm>
                    <a:prstGeom prst="rect">
                      <a:avLst/>
                    </a:prstGeom>
                    <a:noFill/>
                    <a:ln>
                      <a:noFill/>
                    </a:ln>
                  </pic:spPr>
                </pic:pic>
              </a:graphicData>
            </a:graphic>
          </wp:inline>
        </w:drawing>
      </w:r>
    </w:p>
    <w:p w14:paraId="6DF64264" w14:textId="77777777" w:rsidR="00BC3971" w:rsidRDefault="00BC3971" w:rsidP="00286D41">
      <w:pPr>
        <w:pStyle w:val="Prrafodelista"/>
        <w:spacing w:after="160" w:line="259" w:lineRule="auto"/>
        <w:rPr>
          <w:rFonts w:ascii="Arial" w:hAnsi="Arial" w:cs="Arial"/>
          <w:sz w:val="24"/>
          <w:szCs w:val="24"/>
          <w:lang w:val="es-ES"/>
        </w:rPr>
      </w:pPr>
    </w:p>
    <w:p w14:paraId="1B5DF2C9" w14:textId="77777777" w:rsidR="00BC3971" w:rsidRDefault="00BC3971" w:rsidP="00286D41">
      <w:pPr>
        <w:pStyle w:val="Prrafodelista"/>
        <w:spacing w:after="160" w:line="259" w:lineRule="auto"/>
        <w:rPr>
          <w:rFonts w:ascii="Arial" w:hAnsi="Arial" w:cs="Arial"/>
          <w:sz w:val="24"/>
          <w:szCs w:val="24"/>
          <w:lang w:val="es-ES"/>
        </w:rPr>
      </w:pPr>
    </w:p>
    <w:p w14:paraId="7E37D79E" w14:textId="77777777" w:rsidR="00BC3971" w:rsidRDefault="00BC3971" w:rsidP="00286D41">
      <w:pPr>
        <w:pStyle w:val="Prrafodelista"/>
        <w:spacing w:after="160" w:line="259" w:lineRule="auto"/>
        <w:rPr>
          <w:rFonts w:ascii="Arial" w:hAnsi="Arial" w:cs="Arial"/>
          <w:sz w:val="24"/>
          <w:szCs w:val="24"/>
          <w:lang w:val="es-ES"/>
        </w:rPr>
      </w:pPr>
    </w:p>
    <w:p w14:paraId="3F57B6FE" w14:textId="77777777" w:rsidR="00BC3971" w:rsidRDefault="00BC3971" w:rsidP="00286D41">
      <w:pPr>
        <w:pStyle w:val="Prrafodelista"/>
        <w:spacing w:after="160" w:line="259" w:lineRule="auto"/>
        <w:rPr>
          <w:rFonts w:ascii="Arial" w:hAnsi="Arial" w:cs="Arial"/>
          <w:sz w:val="24"/>
          <w:szCs w:val="24"/>
          <w:lang w:val="es-ES"/>
        </w:rPr>
      </w:pPr>
    </w:p>
    <w:p w14:paraId="23140C03" w14:textId="77777777" w:rsidR="00BC3971" w:rsidRDefault="00BC3971" w:rsidP="00286D41">
      <w:pPr>
        <w:pStyle w:val="Prrafodelista"/>
        <w:spacing w:after="160" w:line="259" w:lineRule="auto"/>
        <w:rPr>
          <w:rFonts w:ascii="Arial" w:hAnsi="Arial" w:cs="Arial"/>
          <w:sz w:val="24"/>
          <w:szCs w:val="24"/>
          <w:lang w:val="es-ES"/>
        </w:rPr>
      </w:pPr>
    </w:p>
    <w:p w14:paraId="531D8B7B" w14:textId="77777777" w:rsidR="00BC3971" w:rsidRDefault="00BC3971" w:rsidP="00286D41">
      <w:pPr>
        <w:pStyle w:val="Prrafodelista"/>
        <w:spacing w:after="160" w:line="259" w:lineRule="auto"/>
        <w:rPr>
          <w:rFonts w:ascii="Arial" w:hAnsi="Arial" w:cs="Arial"/>
          <w:sz w:val="24"/>
          <w:szCs w:val="24"/>
          <w:lang w:val="es-ES"/>
        </w:rPr>
      </w:pPr>
    </w:p>
    <w:p w14:paraId="2F7CD6F6" w14:textId="77777777" w:rsidR="00BC3971" w:rsidRDefault="00BC3971" w:rsidP="00286D41">
      <w:pPr>
        <w:pStyle w:val="Prrafodelista"/>
        <w:spacing w:after="160" w:line="259" w:lineRule="auto"/>
        <w:rPr>
          <w:rFonts w:ascii="Arial" w:hAnsi="Arial" w:cs="Arial"/>
          <w:sz w:val="24"/>
          <w:szCs w:val="24"/>
          <w:lang w:val="es-ES"/>
        </w:rPr>
      </w:pPr>
    </w:p>
    <w:p w14:paraId="634F56B5" w14:textId="77777777" w:rsidR="00BC3971" w:rsidRDefault="00BC3971" w:rsidP="00286D41">
      <w:pPr>
        <w:pStyle w:val="Prrafodelista"/>
        <w:spacing w:after="160" w:line="259" w:lineRule="auto"/>
        <w:rPr>
          <w:rFonts w:ascii="Arial" w:hAnsi="Arial" w:cs="Arial"/>
          <w:sz w:val="24"/>
          <w:szCs w:val="24"/>
          <w:lang w:val="es-ES"/>
        </w:rPr>
      </w:pPr>
    </w:p>
    <w:p w14:paraId="75BE588F" w14:textId="77777777" w:rsidR="00BC3971" w:rsidRDefault="00BC3971" w:rsidP="00286D41">
      <w:pPr>
        <w:pStyle w:val="Prrafodelista"/>
        <w:spacing w:after="160" w:line="259" w:lineRule="auto"/>
        <w:rPr>
          <w:rFonts w:ascii="Arial" w:hAnsi="Arial" w:cs="Arial"/>
          <w:sz w:val="24"/>
          <w:szCs w:val="24"/>
          <w:lang w:val="es-ES"/>
        </w:rPr>
      </w:pPr>
    </w:p>
    <w:p w14:paraId="22585AFD" w14:textId="77777777" w:rsidR="00BC3971" w:rsidRDefault="00BC3971" w:rsidP="00286D41">
      <w:pPr>
        <w:pStyle w:val="Prrafodelista"/>
        <w:spacing w:after="160" w:line="259" w:lineRule="auto"/>
        <w:rPr>
          <w:rFonts w:ascii="Arial" w:hAnsi="Arial" w:cs="Arial"/>
          <w:sz w:val="24"/>
          <w:szCs w:val="24"/>
          <w:lang w:val="es-ES"/>
        </w:rPr>
      </w:pPr>
    </w:p>
    <w:p w14:paraId="32A76B43" w14:textId="77777777" w:rsidR="00BC3971" w:rsidRDefault="00BC3971" w:rsidP="00286D41">
      <w:pPr>
        <w:pStyle w:val="Prrafodelista"/>
        <w:spacing w:after="160" w:line="259" w:lineRule="auto"/>
        <w:rPr>
          <w:rFonts w:ascii="Arial" w:hAnsi="Arial" w:cs="Arial"/>
          <w:sz w:val="24"/>
          <w:szCs w:val="24"/>
          <w:lang w:val="es-ES"/>
        </w:rPr>
      </w:pPr>
    </w:p>
    <w:p w14:paraId="5BCAAA87" w14:textId="77777777" w:rsidR="00BC3971" w:rsidRDefault="00BC3971" w:rsidP="00286D41">
      <w:pPr>
        <w:pStyle w:val="Prrafodelista"/>
        <w:spacing w:after="160" w:line="259" w:lineRule="auto"/>
        <w:rPr>
          <w:rFonts w:ascii="Arial" w:hAnsi="Arial" w:cs="Arial"/>
          <w:sz w:val="24"/>
          <w:szCs w:val="24"/>
          <w:lang w:val="es-ES"/>
        </w:rPr>
      </w:pPr>
    </w:p>
    <w:p w14:paraId="08FCD7EF" w14:textId="77777777" w:rsidR="00BC3971" w:rsidRDefault="00BC3971" w:rsidP="00286D41">
      <w:pPr>
        <w:pStyle w:val="Prrafodelista"/>
        <w:spacing w:after="160" w:line="259" w:lineRule="auto"/>
        <w:rPr>
          <w:rFonts w:ascii="Arial" w:hAnsi="Arial" w:cs="Arial"/>
          <w:sz w:val="24"/>
          <w:szCs w:val="24"/>
          <w:lang w:val="es-ES"/>
        </w:rPr>
      </w:pPr>
    </w:p>
    <w:p w14:paraId="66F4ABF6" w14:textId="77777777" w:rsidR="00BC3971" w:rsidRDefault="00BC3971" w:rsidP="00286D41">
      <w:pPr>
        <w:pStyle w:val="Prrafodelista"/>
        <w:spacing w:after="160" w:line="259" w:lineRule="auto"/>
        <w:rPr>
          <w:rFonts w:ascii="Arial" w:hAnsi="Arial" w:cs="Arial"/>
          <w:sz w:val="24"/>
          <w:szCs w:val="24"/>
          <w:lang w:val="es-ES"/>
        </w:rPr>
      </w:pPr>
    </w:p>
    <w:p w14:paraId="5375E8CA" w14:textId="77777777" w:rsidR="00BC3971" w:rsidRDefault="00BC3971" w:rsidP="00286D41">
      <w:pPr>
        <w:pStyle w:val="Prrafodelista"/>
        <w:spacing w:after="160" w:line="259" w:lineRule="auto"/>
        <w:rPr>
          <w:rFonts w:ascii="Arial" w:hAnsi="Arial" w:cs="Arial"/>
          <w:sz w:val="24"/>
          <w:szCs w:val="24"/>
          <w:lang w:val="es-ES"/>
        </w:rPr>
      </w:pPr>
    </w:p>
    <w:p w14:paraId="6D7060DA" w14:textId="77777777" w:rsidR="00BC3971" w:rsidRDefault="00BC3971" w:rsidP="00286D41">
      <w:pPr>
        <w:pStyle w:val="Prrafodelista"/>
        <w:spacing w:after="160" w:line="259" w:lineRule="auto"/>
        <w:rPr>
          <w:rFonts w:ascii="Arial" w:hAnsi="Arial" w:cs="Arial"/>
          <w:sz w:val="24"/>
          <w:szCs w:val="24"/>
          <w:lang w:val="es-ES"/>
        </w:rPr>
      </w:pPr>
    </w:p>
    <w:p w14:paraId="0B407260" w14:textId="77777777" w:rsidR="00BC3971" w:rsidRDefault="00BC3971" w:rsidP="00286D41">
      <w:pPr>
        <w:pStyle w:val="Prrafodelista"/>
        <w:spacing w:after="160" w:line="259" w:lineRule="auto"/>
        <w:rPr>
          <w:rFonts w:ascii="Arial" w:hAnsi="Arial" w:cs="Arial"/>
          <w:sz w:val="24"/>
          <w:szCs w:val="24"/>
          <w:lang w:val="es-ES"/>
        </w:rPr>
      </w:pPr>
    </w:p>
    <w:p w14:paraId="427084FF" w14:textId="77777777" w:rsidR="00BC3971" w:rsidRDefault="00BC3971" w:rsidP="00286D41">
      <w:pPr>
        <w:pStyle w:val="Prrafodelista"/>
        <w:spacing w:after="160" w:line="259" w:lineRule="auto"/>
        <w:rPr>
          <w:rFonts w:ascii="Arial" w:hAnsi="Arial" w:cs="Arial"/>
          <w:sz w:val="24"/>
          <w:szCs w:val="24"/>
          <w:lang w:val="es-ES"/>
        </w:rPr>
      </w:pPr>
    </w:p>
    <w:p w14:paraId="71AB0659" w14:textId="77777777" w:rsidR="00BC3971" w:rsidRDefault="00BC3971" w:rsidP="00286D41">
      <w:pPr>
        <w:pStyle w:val="Prrafodelista"/>
        <w:spacing w:after="160" w:line="259" w:lineRule="auto"/>
        <w:rPr>
          <w:rFonts w:ascii="Arial" w:hAnsi="Arial" w:cs="Arial"/>
          <w:sz w:val="24"/>
          <w:szCs w:val="24"/>
          <w:lang w:val="es-ES"/>
        </w:rPr>
      </w:pPr>
    </w:p>
    <w:p w14:paraId="491F6AC2" w14:textId="61377579" w:rsidR="002F4EAF" w:rsidRDefault="002F4EAF" w:rsidP="00286D41">
      <w:pPr>
        <w:pStyle w:val="Prrafodelista"/>
        <w:spacing w:after="160" w:line="259" w:lineRule="auto"/>
        <w:rPr>
          <w:rFonts w:ascii="Arial" w:hAnsi="Arial" w:cs="Arial"/>
          <w:sz w:val="24"/>
          <w:szCs w:val="24"/>
          <w:lang w:val="es-ES"/>
        </w:rPr>
      </w:pPr>
    </w:p>
    <w:p w14:paraId="27A27BF9" w14:textId="1F7AD135" w:rsidR="001669C3" w:rsidRDefault="001669C3" w:rsidP="00286D41">
      <w:pPr>
        <w:pStyle w:val="Prrafodelista"/>
        <w:spacing w:after="160" w:line="259" w:lineRule="auto"/>
        <w:rPr>
          <w:rFonts w:ascii="Arial" w:hAnsi="Arial" w:cs="Arial"/>
          <w:sz w:val="24"/>
          <w:szCs w:val="24"/>
          <w:lang w:val="es-ES"/>
        </w:rPr>
      </w:pPr>
    </w:p>
    <w:p w14:paraId="45B89840" w14:textId="77777777" w:rsidR="001669C3" w:rsidRDefault="001669C3" w:rsidP="00286D41">
      <w:pPr>
        <w:pStyle w:val="Prrafodelista"/>
        <w:spacing w:after="160" w:line="259" w:lineRule="auto"/>
        <w:rPr>
          <w:rFonts w:ascii="Arial" w:hAnsi="Arial" w:cs="Arial"/>
          <w:sz w:val="24"/>
          <w:szCs w:val="24"/>
          <w:lang w:val="es-ES"/>
        </w:rPr>
      </w:pPr>
    </w:p>
    <w:p w14:paraId="554F7A01" w14:textId="77777777" w:rsidR="002F4EAF" w:rsidRDefault="002F4EAF" w:rsidP="00286D41">
      <w:pPr>
        <w:pStyle w:val="Prrafodelista"/>
        <w:spacing w:after="160" w:line="259" w:lineRule="auto"/>
        <w:rPr>
          <w:rFonts w:ascii="Arial" w:hAnsi="Arial" w:cs="Arial"/>
          <w:sz w:val="24"/>
          <w:szCs w:val="24"/>
          <w:lang w:val="es-ES"/>
        </w:rPr>
      </w:pPr>
    </w:p>
    <w:p w14:paraId="650856EC" w14:textId="77777777" w:rsidR="00BC3971" w:rsidRPr="004A0AAD" w:rsidRDefault="00BC3971" w:rsidP="00BC3971">
      <w:pPr>
        <w:spacing w:after="0" w:line="0" w:lineRule="atLeast"/>
        <w:jc w:val="center"/>
        <w:rPr>
          <w:rFonts w:ascii="Arial" w:hAnsi="Arial" w:cs="Arial"/>
          <w:b/>
          <w:sz w:val="24"/>
          <w:szCs w:val="24"/>
        </w:rPr>
      </w:pPr>
      <w:r w:rsidRPr="004A0AAD">
        <w:rPr>
          <w:rFonts w:ascii="Arial" w:hAnsi="Arial" w:cs="Arial"/>
          <w:b/>
          <w:sz w:val="24"/>
          <w:szCs w:val="24"/>
        </w:rPr>
        <w:t>IE LA SALLE DE CAMPOAMOR</w:t>
      </w:r>
    </w:p>
    <w:p w14:paraId="0BFB7E6B" w14:textId="77777777" w:rsidR="00BC3971" w:rsidRPr="004A0AAD" w:rsidRDefault="00BC3971" w:rsidP="00BC3971">
      <w:pPr>
        <w:spacing w:after="0" w:line="0" w:lineRule="atLeast"/>
        <w:jc w:val="center"/>
        <w:rPr>
          <w:rFonts w:ascii="Arial" w:hAnsi="Arial" w:cs="Arial"/>
          <w:b/>
          <w:sz w:val="24"/>
          <w:szCs w:val="24"/>
        </w:rPr>
      </w:pPr>
      <w:r w:rsidRPr="004A0AAD">
        <w:rPr>
          <w:rFonts w:ascii="Arial" w:hAnsi="Arial" w:cs="Arial"/>
          <w:b/>
          <w:sz w:val="24"/>
          <w:szCs w:val="24"/>
        </w:rPr>
        <w:t>GUIÍA-TALLER</w:t>
      </w:r>
    </w:p>
    <w:p w14:paraId="4A2D8AD0" w14:textId="77777777" w:rsidR="00BC3971" w:rsidRPr="004A0AAD" w:rsidRDefault="00BC3971" w:rsidP="00BC3971">
      <w:pPr>
        <w:spacing w:after="0" w:line="0" w:lineRule="atLeast"/>
        <w:jc w:val="center"/>
        <w:rPr>
          <w:rFonts w:ascii="Arial" w:hAnsi="Arial" w:cs="Arial"/>
          <w:b/>
          <w:sz w:val="24"/>
          <w:szCs w:val="24"/>
        </w:rPr>
      </w:pPr>
      <w:r w:rsidRPr="004A0AAD">
        <w:rPr>
          <w:rFonts w:ascii="Arial" w:hAnsi="Arial" w:cs="Arial"/>
          <w:b/>
          <w:sz w:val="24"/>
          <w:szCs w:val="24"/>
        </w:rPr>
        <w:t>GESTIÓN ACADÉMICA PEDAGÓGICA</w:t>
      </w:r>
    </w:p>
    <w:p w14:paraId="50333364" w14:textId="77777777" w:rsidR="00BC3971" w:rsidRPr="004A0AAD" w:rsidRDefault="00BC3971" w:rsidP="00BC3971">
      <w:pPr>
        <w:spacing w:after="0" w:line="0" w:lineRule="atLeast"/>
        <w:jc w:val="center"/>
        <w:rPr>
          <w:rFonts w:ascii="Arial" w:hAnsi="Arial" w:cs="Arial"/>
          <w:b/>
          <w:sz w:val="24"/>
          <w:szCs w:val="24"/>
        </w:rPr>
      </w:pPr>
      <w:r w:rsidRPr="004A0AAD">
        <w:rPr>
          <w:rFonts w:ascii="Arial" w:hAnsi="Arial" w:cs="Arial"/>
          <w:b/>
          <w:sz w:val="24"/>
          <w:szCs w:val="24"/>
        </w:rPr>
        <w:t xml:space="preserve">Nº.  </w:t>
      </w:r>
      <w:r w:rsidR="00F646A4">
        <w:rPr>
          <w:rFonts w:ascii="Arial" w:hAnsi="Arial" w:cs="Arial"/>
          <w:b/>
          <w:sz w:val="24"/>
          <w:szCs w:val="24"/>
          <w:u w:val="single"/>
        </w:rPr>
        <w:t>5</w:t>
      </w:r>
      <w:r w:rsidRPr="004A0AAD">
        <w:rPr>
          <w:rFonts w:ascii="Arial" w:hAnsi="Arial" w:cs="Arial"/>
          <w:b/>
          <w:sz w:val="24"/>
          <w:szCs w:val="24"/>
          <w:u w:val="single"/>
        </w:rPr>
        <w:t xml:space="preserve"> </w:t>
      </w:r>
      <w:r w:rsidRPr="004A0AAD">
        <w:rPr>
          <w:rFonts w:ascii="Arial" w:hAnsi="Arial" w:cs="Arial"/>
          <w:b/>
          <w:sz w:val="24"/>
          <w:szCs w:val="24"/>
        </w:rPr>
        <w:t xml:space="preserve">  PERÍODO: </w:t>
      </w:r>
      <w:r w:rsidRPr="004A0AAD">
        <w:rPr>
          <w:rFonts w:ascii="Arial" w:hAnsi="Arial" w:cs="Arial"/>
          <w:b/>
          <w:sz w:val="24"/>
          <w:szCs w:val="24"/>
          <w:u w:val="single"/>
        </w:rPr>
        <w:t>02</w:t>
      </w:r>
      <w:r w:rsidRPr="004A0AAD">
        <w:rPr>
          <w:rFonts w:ascii="Arial" w:hAnsi="Arial" w:cs="Arial"/>
          <w:b/>
          <w:sz w:val="24"/>
          <w:szCs w:val="24"/>
        </w:rPr>
        <w:t xml:space="preserve">  AÑO: 2020</w:t>
      </w:r>
    </w:p>
    <w:p w14:paraId="57475766" w14:textId="77777777" w:rsidR="00BC3971" w:rsidRPr="004A0AAD" w:rsidRDefault="00BC3971" w:rsidP="00BC3971">
      <w:pPr>
        <w:spacing w:after="0" w:line="0" w:lineRule="atLeast"/>
        <w:jc w:val="center"/>
        <w:rPr>
          <w:rFonts w:ascii="Arial" w:hAnsi="Arial" w:cs="Arial"/>
          <w:b/>
          <w:sz w:val="24"/>
          <w:szCs w:val="24"/>
        </w:rPr>
      </w:pPr>
    </w:p>
    <w:p w14:paraId="66F0B640" w14:textId="77777777" w:rsidR="00BC3971" w:rsidRPr="004A0AAD" w:rsidRDefault="00BC3971" w:rsidP="00BC3971">
      <w:pPr>
        <w:spacing w:after="0" w:line="0" w:lineRule="atLeast"/>
        <w:rPr>
          <w:rFonts w:ascii="Arial" w:hAnsi="Arial" w:cs="Arial"/>
          <w:b/>
          <w:sz w:val="24"/>
          <w:szCs w:val="24"/>
          <w:u w:val="single"/>
        </w:rPr>
      </w:pPr>
      <w:r w:rsidRPr="004A0AAD">
        <w:rPr>
          <w:rFonts w:ascii="Arial" w:hAnsi="Arial" w:cs="Arial"/>
          <w:b/>
          <w:sz w:val="24"/>
          <w:szCs w:val="24"/>
        </w:rPr>
        <w:t>Grado:</w:t>
      </w:r>
      <w:r w:rsidRPr="004A0AAD">
        <w:rPr>
          <w:rFonts w:ascii="Arial" w:hAnsi="Arial" w:cs="Arial"/>
          <w:b/>
          <w:sz w:val="24"/>
          <w:szCs w:val="24"/>
          <w:u w:val="single"/>
        </w:rPr>
        <w:t xml:space="preserve"> 1</w:t>
      </w:r>
      <w:r>
        <w:rPr>
          <w:rFonts w:ascii="Arial" w:hAnsi="Arial" w:cs="Arial"/>
          <w:b/>
          <w:sz w:val="24"/>
          <w:szCs w:val="24"/>
          <w:u w:val="single"/>
        </w:rPr>
        <w:t>1</w:t>
      </w:r>
      <w:r w:rsidRPr="004A0AAD">
        <w:rPr>
          <w:rFonts w:ascii="Arial" w:hAnsi="Arial" w:cs="Arial"/>
          <w:b/>
          <w:sz w:val="24"/>
          <w:szCs w:val="24"/>
          <w:u w:val="single"/>
        </w:rPr>
        <w:t xml:space="preserve"> </w:t>
      </w:r>
      <w:r w:rsidRPr="004A0AAD">
        <w:rPr>
          <w:rFonts w:ascii="Arial" w:hAnsi="Arial" w:cs="Arial"/>
          <w:b/>
          <w:sz w:val="24"/>
          <w:szCs w:val="24"/>
        </w:rPr>
        <w:t xml:space="preserve"> Á</w:t>
      </w:r>
      <w:r>
        <w:rPr>
          <w:rFonts w:ascii="Arial" w:hAnsi="Arial" w:cs="Arial"/>
          <w:b/>
          <w:sz w:val="24"/>
          <w:szCs w:val="24"/>
        </w:rPr>
        <w:t xml:space="preserve">rea: Matemáticas. Asignatura: </w:t>
      </w:r>
      <w:r w:rsidRPr="004A0AAD">
        <w:rPr>
          <w:rFonts w:ascii="Arial" w:hAnsi="Arial" w:cs="Arial"/>
          <w:b/>
          <w:sz w:val="24"/>
          <w:szCs w:val="24"/>
          <w:u w:val="single"/>
        </w:rPr>
        <w:t>Estadística</w:t>
      </w:r>
      <w:r w:rsidRPr="004A0AAD">
        <w:rPr>
          <w:rFonts w:ascii="Arial" w:hAnsi="Arial" w:cs="Arial"/>
          <w:b/>
          <w:sz w:val="24"/>
          <w:szCs w:val="24"/>
        </w:rPr>
        <w:t xml:space="preserve"> Áreas Transversales: </w:t>
      </w:r>
      <w:r w:rsidRPr="002879D9">
        <w:rPr>
          <w:rFonts w:ascii="Arial" w:hAnsi="Arial" w:cs="Arial"/>
          <w:b/>
          <w:sz w:val="24"/>
          <w:szCs w:val="24"/>
        </w:rPr>
        <w:t>Tecnología,</w:t>
      </w:r>
      <w:r>
        <w:rPr>
          <w:rFonts w:ascii="Arial" w:hAnsi="Arial" w:cs="Arial"/>
          <w:b/>
          <w:sz w:val="24"/>
          <w:szCs w:val="24"/>
        </w:rPr>
        <w:t xml:space="preserve"> Matemáticas, Lengua Castellana</w:t>
      </w:r>
    </w:p>
    <w:p w14:paraId="3B8C990E" w14:textId="77777777" w:rsidR="00BC3971" w:rsidRPr="004A0AAD" w:rsidRDefault="00BC3971" w:rsidP="00BC3971">
      <w:pPr>
        <w:spacing w:after="0" w:line="0" w:lineRule="atLeast"/>
        <w:rPr>
          <w:rFonts w:ascii="Arial" w:hAnsi="Arial" w:cs="Arial"/>
          <w:b/>
          <w:sz w:val="24"/>
          <w:szCs w:val="24"/>
        </w:rPr>
      </w:pPr>
      <w:r w:rsidRPr="004A0AAD">
        <w:rPr>
          <w:rFonts w:ascii="Arial" w:hAnsi="Arial" w:cs="Arial"/>
          <w:b/>
          <w:sz w:val="24"/>
          <w:szCs w:val="24"/>
        </w:rPr>
        <w:t>Elabora: Oswaldo Muñoz Cuartas</w:t>
      </w:r>
    </w:p>
    <w:p w14:paraId="1BD885D4" w14:textId="77777777" w:rsidR="00BC3971" w:rsidRPr="004A0AAD" w:rsidRDefault="00BC3971" w:rsidP="00BC3971">
      <w:pPr>
        <w:spacing w:after="0" w:line="0" w:lineRule="atLeast"/>
        <w:rPr>
          <w:rFonts w:ascii="Arial" w:hAnsi="Arial" w:cs="Arial"/>
          <w:b/>
          <w:sz w:val="24"/>
          <w:szCs w:val="24"/>
        </w:rPr>
      </w:pPr>
    </w:p>
    <w:p w14:paraId="5C92E464" w14:textId="77777777" w:rsidR="00BC3971" w:rsidRPr="004A0AAD" w:rsidRDefault="00BC3971" w:rsidP="00BC3971">
      <w:pPr>
        <w:spacing w:after="0" w:line="0" w:lineRule="atLeast"/>
        <w:rPr>
          <w:rFonts w:ascii="Arial" w:hAnsi="Arial" w:cs="Arial"/>
          <w:b/>
          <w:sz w:val="24"/>
          <w:szCs w:val="24"/>
        </w:rPr>
      </w:pPr>
      <w:r w:rsidRPr="004A0AAD">
        <w:rPr>
          <w:rFonts w:ascii="Arial" w:hAnsi="Arial" w:cs="Arial"/>
          <w:b/>
          <w:sz w:val="24"/>
          <w:szCs w:val="24"/>
        </w:rPr>
        <w:t>Tiempo: 4 Horas de clase</w:t>
      </w:r>
    </w:p>
    <w:p w14:paraId="0A50AA05" w14:textId="77777777" w:rsidR="00BC3971" w:rsidRPr="00707427" w:rsidRDefault="00BC3971" w:rsidP="00BC3971">
      <w:pPr>
        <w:spacing w:after="0" w:line="0" w:lineRule="atLeast"/>
        <w:rPr>
          <w:rFonts w:ascii="Arial" w:hAnsi="Arial" w:cs="Arial"/>
          <w:sz w:val="24"/>
          <w:szCs w:val="24"/>
        </w:rPr>
      </w:pPr>
    </w:p>
    <w:p w14:paraId="5397458D" w14:textId="4B2D03C4" w:rsidR="00BC3971" w:rsidRPr="00FD7DC3" w:rsidRDefault="00BC3971" w:rsidP="00BC3971">
      <w:pPr>
        <w:jc w:val="both"/>
        <w:rPr>
          <w:rFonts w:ascii="Arial" w:hAnsi="Arial" w:cs="Arial"/>
          <w:b/>
          <w:sz w:val="24"/>
          <w:szCs w:val="24"/>
        </w:rPr>
      </w:pPr>
      <w:r w:rsidRPr="00FD7DC3">
        <w:rPr>
          <w:rFonts w:ascii="Arial" w:hAnsi="Arial" w:cs="Arial"/>
          <w:sz w:val="24"/>
          <w:szCs w:val="24"/>
        </w:rPr>
        <w:t xml:space="preserve">COMPETENCIA: </w:t>
      </w:r>
      <w:r w:rsidR="00707427" w:rsidRPr="00FD7DC3">
        <w:rPr>
          <w:rFonts w:ascii="Arial" w:hAnsi="Arial" w:cs="Arial"/>
          <w:sz w:val="24"/>
          <w:szCs w:val="24"/>
        </w:rPr>
        <w:t>Resuelve</w:t>
      </w:r>
      <w:r w:rsidR="00707427" w:rsidRPr="00FD7DC3">
        <w:rPr>
          <w:rFonts w:ascii="Arial" w:hAnsi="Arial" w:cs="Arial"/>
          <w:b/>
          <w:sz w:val="24"/>
          <w:szCs w:val="24"/>
        </w:rPr>
        <w:t xml:space="preserve"> problemas usando la</w:t>
      </w:r>
      <w:r w:rsidR="00DE41BF">
        <w:rPr>
          <w:rFonts w:ascii="Arial" w:hAnsi="Arial" w:cs="Arial"/>
          <w:b/>
          <w:sz w:val="24"/>
          <w:szCs w:val="24"/>
        </w:rPr>
        <w:t xml:space="preserve">s reglas de </w:t>
      </w:r>
      <w:r w:rsidR="00707427" w:rsidRPr="00FD7DC3">
        <w:rPr>
          <w:rFonts w:ascii="Arial" w:hAnsi="Arial" w:cs="Arial"/>
          <w:b/>
          <w:sz w:val="24"/>
          <w:szCs w:val="24"/>
        </w:rPr>
        <w:t xml:space="preserve">probabilidad </w:t>
      </w:r>
      <w:r w:rsidR="00DE41BF">
        <w:rPr>
          <w:rFonts w:ascii="Arial" w:hAnsi="Arial" w:cs="Arial"/>
          <w:b/>
          <w:sz w:val="24"/>
          <w:szCs w:val="24"/>
        </w:rPr>
        <w:t>(Saber ES)</w:t>
      </w:r>
    </w:p>
    <w:p w14:paraId="6D5413DA" w14:textId="77777777" w:rsidR="00BC3971" w:rsidRPr="00FD7DC3" w:rsidRDefault="00BC3971" w:rsidP="00BC3971">
      <w:pPr>
        <w:pStyle w:val="Default"/>
        <w:spacing w:line="0" w:lineRule="atLeast"/>
        <w:rPr>
          <w:b/>
          <w:color w:val="auto"/>
        </w:rPr>
      </w:pPr>
      <w:r w:rsidRPr="00FD7DC3">
        <w:rPr>
          <w:b/>
          <w:color w:val="auto"/>
        </w:rPr>
        <w:t>INDICADORES DE DESEMPEÑO:</w:t>
      </w:r>
    </w:p>
    <w:p w14:paraId="4D8A8609" w14:textId="77777777" w:rsidR="00BC3971" w:rsidRPr="00FD7DC3" w:rsidRDefault="00BC3971" w:rsidP="00BC3971">
      <w:pPr>
        <w:pStyle w:val="Default"/>
        <w:spacing w:line="0" w:lineRule="atLeast"/>
        <w:rPr>
          <w:b/>
          <w:color w:val="auto"/>
        </w:rPr>
      </w:pPr>
    </w:p>
    <w:p w14:paraId="5644DA37" w14:textId="22775AE4" w:rsidR="00BC3971" w:rsidRPr="00FD7DC3" w:rsidRDefault="00D76C70" w:rsidP="0002030B">
      <w:pPr>
        <w:numPr>
          <w:ilvl w:val="0"/>
          <w:numId w:val="2"/>
        </w:numPr>
        <w:ind w:left="284" w:hanging="284"/>
        <w:jc w:val="both"/>
        <w:rPr>
          <w:rFonts w:ascii="Arial" w:hAnsi="Arial" w:cs="Arial"/>
          <w:b/>
          <w:sz w:val="24"/>
          <w:szCs w:val="24"/>
        </w:rPr>
      </w:pPr>
      <w:r w:rsidRPr="00FD7DC3">
        <w:rPr>
          <w:rFonts w:ascii="Arial" w:hAnsi="Arial" w:cs="Arial"/>
          <w:b/>
          <w:sz w:val="24"/>
          <w:szCs w:val="24"/>
        </w:rPr>
        <w:t xml:space="preserve">Resuelve problemas de probabilidad </w:t>
      </w:r>
      <w:r w:rsidR="00DE41BF">
        <w:rPr>
          <w:rFonts w:ascii="Arial" w:hAnsi="Arial" w:cs="Arial"/>
          <w:b/>
          <w:sz w:val="24"/>
          <w:szCs w:val="24"/>
        </w:rPr>
        <w:t>en diversos contextos</w:t>
      </w:r>
      <w:r w:rsidR="00BC3971" w:rsidRPr="00FD7DC3">
        <w:rPr>
          <w:rFonts w:ascii="Arial" w:hAnsi="Arial" w:cs="Arial"/>
          <w:b/>
          <w:sz w:val="24"/>
          <w:szCs w:val="24"/>
        </w:rPr>
        <w:t>.</w:t>
      </w:r>
    </w:p>
    <w:p w14:paraId="2A744CBE" w14:textId="77777777" w:rsidR="00BC3971" w:rsidRPr="00FD7DC3" w:rsidRDefault="00BC3971" w:rsidP="00BC3971">
      <w:pPr>
        <w:spacing w:after="0" w:line="0" w:lineRule="atLeast"/>
        <w:ind w:left="426" w:hanging="426"/>
        <w:rPr>
          <w:rFonts w:ascii="Arial" w:hAnsi="Arial" w:cs="Arial"/>
          <w:b/>
          <w:sz w:val="24"/>
          <w:szCs w:val="24"/>
        </w:rPr>
      </w:pPr>
      <w:r w:rsidRPr="00FD7DC3">
        <w:rPr>
          <w:rFonts w:ascii="Arial" w:hAnsi="Arial" w:cs="Arial"/>
          <w:b/>
          <w:sz w:val="24"/>
          <w:szCs w:val="24"/>
        </w:rPr>
        <w:t>METODOLOGÍA</w:t>
      </w:r>
    </w:p>
    <w:p w14:paraId="4AB0E9EB" w14:textId="77777777" w:rsidR="00BC3971" w:rsidRPr="00FD7DC3" w:rsidRDefault="00BC3971" w:rsidP="00BC3971">
      <w:pPr>
        <w:spacing w:after="0" w:line="0" w:lineRule="atLeast"/>
        <w:ind w:left="426" w:hanging="426"/>
        <w:rPr>
          <w:rFonts w:ascii="Arial" w:hAnsi="Arial" w:cs="Arial"/>
          <w:b/>
          <w:sz w:val="24"/>
          <w:szCs w:val="24"/>
        </w:rPr>
      </w:pPr>
    </w:p>
    <w:p w14:paraId="000AAE7F" w14:textId="77777777" w:rsidR="00BC3971" w:rsidRPr="00FD7DC3" w:rsidRDefault="00BC3971" w:rsidP="00BC3971">
      <w:pPr>
        <w:spacing w:after="0" w:line="0" w:lineRule="atLeast"/>
        <w:rPr>
          <w:rFonts w:ascii="Arial" w:hAnsi="Arial" w:cs="Arial"/>
          <w:b/>
          <w:sz w:val="24"/>
          <w:szCs w:val="24"/>
        </w:rPr>
      </w:pPr>
      <w:r w:rsidRPr="00FD7DC3">
        <w:rPr>
          <w:rFonts w:ascii="Arial" w:hAnsi="Arial" w:cs="Arial"/>
          <w:b/>
          <w:sz w:val="24"/>
          <w:szCs w:val="24"/>
        </w:rPr>
        <w:t>INICIACIÓN</w:t>
      </w:r>
    </w:p>
    <w:p w14:paraId="34D4F49C" w14:textId="77777777" w:rsidR="00707427" w:rsidRPr="00FD7DC3" w:rsidRDefault="00707427" w:rsidP="00BC3971">
      <w:pPr>
        <w:spacing w:after="0" w:line="0" w:lineRule="atLeast"/>
        <w:rPr>
          <w:rFonts w:ascii="Arial" w:hAnsi="Arial" w:cs="Arial"/>
          <w:b/>
          <w:sz w:val="24"/>
          <w:szCs w:val="24"/>
        </w:rPr>
      </w:pPr>
    </w:p>
    <w:p w14:paraId="68B8E088" w14:textId="3FCF8454" w:rsidR="00BC3971" w:rsidRPr="00FD7DC3" w:rsidRDefault="00BC3971" w:rsidP="00BC3971">
      <w:pPr>
        <w:spacing w:after="0"/>
        <w:jc w:val="both"/>
        <w:rPr>
          <w:rFonts w:ascii="Arial" w:hAnsi="Arial" w:cs="Arial"/>
          <w:sz w:val="24"/>
          <w:szCs w:val="24"/>
        </w:rPr>
      </w:pPr>
      <w:r w:rsidRPr="00FD7DC3">
        <w:rPr>
          <w:rFonts w:ascii="Arial" w:hAnsi="Arial" w:cs="Arial"/>
          <w:sz w:val="24"/>
          <w:szCs w:val="24"/>
        </w:rPr>
        <w:t>Se entrega la guía para que el estudiante la conozca e inicie el aprendizaje de</w:t>
      </w:r>
      <w:r w:rsidR="00D76C70" w:rsidRPr="00FD7DC3">
        <w:rPr>
          <w:rFonts w:ascii="Arial" w:hAnsi="Arial" w:cs="Arial"/>
          <w:sz w:val="24"/>
          <w:szCs w:val="24"/>
        </w:rPr>
        <w:t xml:space="preserve"> la</w:t>
      </w:r>
      <w:r w:rsidR="00DE41BF">
        <w:rPr>
          <w:rFonts w:ascii="Arial" w:hAnsi="Arial" w:cs="Arial"/>
          <w:sz w:val="24"/>
          <w:szCs w:val="24"/>
        </w:rPr>
        <w:t xml:space="preserve">s reglas de la </w:t>
      </w:r>
      <w:r w:rsidR="00DE41BF" w:rsidRPr="00FD7DC3">
        <w:rPr>
          <w:rFonts w:ascii="Arial" w:hAnsi="Arial" w:cs="Arial"/>
          <w:sz w:val="24"/>
          <w:szCs w:val="24"/>
        </w:rPr>
        <w:t>probabilidad</w:t>
      </w:r>
      <w:r w:rsidR="00D76C70" w:rsidRPr="00FD7DC3">
        <w:rPr>
          <w:rFonts w:ascii="Arial" w:hAnsi="Arial" w:cs="Arial"/>
          <w:sz w:val="24"/>
          <w:szCs w:val="24"/>
        </w:rPr>
        <w:t xml:space="preserve"> </w:t>
      </w:r>
      <w:r w:rsidR="00DE41BF">
        <w:rPr>
          <w:rFonts w:ascii="Arial" w:hAnsi="Arial" w:cs="Arial"/>
          <w:sz w:val="24"/>
          <w:szCs w:val="24"/>
        </w:rPr>
        <w:t>en diversos contextos</w:t>
      </w:r>
      <w:r w:rsidRPr="00FD7DC3">
        <w:rPr>
          <w:rFonts w:ascii="Arial" w:hAnsi="Arial" w:cs="Arial"/>
          <w:sz w:val="24"/>
          <w:szCs w:val="24"/>
        </w:rPr>
        <w:t>, a partir de los recursos virtuales que ofrece Internet, tales como videos y documentos de apoyo.</w:t>
      </w:r>
    </w:p>
    <w:p w14:paraId="178AC369" w14:textId="77777777" w:rsidR="00BC3971" w:rsidRPr="00FD7DC3" w:rsidRDefault="00BC3971" w:rsidP="00BC3971">
      <w:pPr>
        <w:spacing w:after="0" w:line="0" w:lineRule="atLeast"/>
        <w:ind w:left="426" w:hanging="426"/>
        <w:rPr>
          <w:rFonts w:ascii="Arial" w:hAnsi="Arial" w:cs="Arial"/>
          <w:sz w:val="24"/>
          <w:szCs w:val="24"/>
        </w:rPr>
      </w:pPr>
    </w:p>
    <w:p w14:paraId="41774C3D" w14:textId="77777777" w:rsidR="00BC3971" w:rsidRPr="00FD7DC3" w:rsidRDefault="00BC3971" w:rsidP="00BC3971">
      <w:pPr>
        <w:spacing w:after="0"/>
        <w:ind w:left="426" w:hanging="426"/>
        <w:rPr>
          <w:rFonts w:ascii="Arial" w:hAnsi="Arial" w:cs="Arial"/>
          <w:b/>
          <w:sz w:val="24"/>
          <w:szCs w:val="24"/>
        </w:rPr>
      </w:pPr>
      <w:r w:rsidRPr="00FD7DC3">
        <w:rPr>
          <w:rFonts w:ascii="Arial" w:hAnsi="Arial" w:cs="Arial"/>
          <w:b/>
          <w:sz w:val="24"/>
          <w:szCs w:val="24"/>
        </w:rPr>
        <w:t>CONTEXTUALIZACIÓN</w:t>
      </w:r>
    </w:p>
    <w:p w14:paraId="18B4A9BD" w14:textId="77777777" w:rsidR="00707427" w:rsidRPr="00FD7DC3" w:rsidRDefault="00707427" w:rsidP="00BC3971">
      <w:pPr>
        <w:spacing w:after="0"/>
        <w:ind w:left="426" w:hanging="426"/>
        <w:rPr>
          <w:rFonts w:ascii="Arial" w:hAnsi="Arial" w:cs="Arial"/>
          <w:b/>
          <w:sz w:val="24"/>
          <w:szCs w:val="24"/>
        </w:rPr>
      </w:pPr>
    </w:p>
    <w:p w14:paraId="65E06883" w14:textId="48FC76FC" w:rsidR="00BC3971" w:rsidRPr="00FD7DC3" w:rsidRDefault="00BC3971" w:rsidP="00BC3971">
      <w:pPr>
        <w:spacing w:after="0"/>
        <w:jc w:val="both"/>
        <w:rPr>
          <w:rFonts w:ascii="Arial" w:hAnsi="Arial" w:cs="Arial"/>
          <w:sz w:val="24"/>
          <w:szCs w:val="24"/>
        </w:rPr>
      </w:pPr>
      <w:r w:rsidRPr="00FD7DC3">
        <w:rPr>
          <w:rFonts w:ascii="Arial" w:hAnsi="Arial" w:cs="Arial"/>
          <w:sz w:val="24"/>
          <w:szCs w:val="24"/>
        </w:rPr>
        <w:t xml:space="preserve">En un primer momento, el estudiante debe observar los vídeos que se le remiten en la guía para el aprendizaje </w:t>
      </w:r>
      <w:r w:rsidR="00DE41BF" w:rsidRPr="00FD7DC3">
        <w:rPr>
          <w:rFonts w:ascii="Arial" w:hAnsi="Arial" w:cs="Arial"/>
          <w:sz w:val="24"/>
          <w:szCs w:val="24"/>
        </w:rPr>
        <w:t>de la</w:t>
      </w:r>
      <w:r w:rsidR="00DE41BF">
        <w:rPr>
          <w:rFonts w:ascii="Arial" w:hAnsi="Arial" w:cs="Arial"/>
          <w:sz w:val="24"/>
          <w:szCs w:val="24"/>
        </w:rPr>
        <w:t xml:space="preserve">s reglas de la </w:t>
      </w:r>
      <w:r w:rsidR="00DE41BF" w:rsidRPr="00FD7DC3">
        <w:rPr>
          <w:rFonts w:ascii="Arial" w:hAnsi="Arial" w:cs="Arial"/>
          <w:sz w:val="24"/>
          <w:szCs w:val="24"/>
        </w:rPr>
        <w:t xml:space="preserve">probabilidad </w:t>
      </w:r>
      <w:r w:rsidR="00DE41BF">
        <w:rPr>
          <w:rFonts w:ascii="Arial" w:hAnsi="Arial" w:cs="Arial"/>
          <w:sz w:val="24"/>
          <w:szCs w:val="24"/>
        </w:rPr>
        <w:t>en diversos contextos</w:t>
      </w:r>
      <w:r w:rsidRPr="00FD7DC3">
        <w:rPr>
          <w:rFonts w:ascii="Arial" w:hAnsi="Arial" w:cs="Arial"/>
          <w:sz w:val="24"/>
          <w:szCs w:val="24"/>
        </w:rPr>
        <w:t>. Luego ejercitar lo aprendido a través de ejercicios prácticos.</w:t>
      </w:r>
    </w:p>
    <w:p w14:paraId="6D1653E9" w14:textId="77777777" w:rsidR="00BC3971" w:rsidRPr="00FD7DC3" w:rsidRDefault="00BC3971" w:rsidP="00BC3971">
      <w:pPr>
        <w:spacing w:after="0"/>
        <w:jc w:val="both"/>
        <w:rPr>
          <w:rFonts w:ascii="Arial" w:hAnsi="Arial" w:cs="Arial"/>
          <w:b/>
          <w:sz w:val="24"/>
          <w:szCs w:val="24"/>
        </w:rPr>
      </w:pPr>
    </w:p>
    <w:p w14:paraId="0C9E082F" w14:textId="77777777" w:rsidR="00707427" w:rsidRPr="00FD7DC3" w:rsidRDefault="00707427" w:rsidP="00BC3971">
      <w:pPr>
        <w:spacing w:after="0"/>
        <w:jc w:val="both"/>
        <w:rPr>
          <w:rFonts w:ascii="Arial" w:hAnsi="Arial" w:cs="Arial"/>
          <w:b/>
          <w:sz w:val="24"/>
          <w:szCs w:val="24"/>
        </w:rPr>
      </w:pPr>
      <w:r w:rsidRPr="00FD7DC3">
        <w:rPr>
          <w:rFonts w:ascii="Arial" w:hAnsi="Arial" w:cs="Arial"/>
          <w:b/>
          <w:sz w:val="24"/>
          <w:szCs w:val="24"/>
        </w:rPr>
        <w:t>EVALUACIÓN:</w:t>
      </w:r>
    </w:p>
    <w:p w14:paraId="25ACB457" w14:textId="77777777" w:rsidR="00707427" w:rsidRPr="00FD7DC3" w:rsidRDefault="00707427" w:rsidP="00BC3971">
      <w:pPr>
        <w:spacing w:after="0"/>
        <w:jc w:val="both"/>
        <w:rPr>
          <w:rFonts w:ascii="Arial" w:hAnsi="Arial" w:cs="Arial"/>
          <w:b/>
          <w:sz w:val="24"/>
          <w:szCs w:val="24"/>
        </w:rPr>
      </w:pPr>
    </w:p>
    <w:p w14:paraId="6D8F2919" w14:textId="77777777" w:rsidR="00BC3971" w:rsidRPr="00FD7DC3" w:rsidRDefault="00BC3971" w:rsidP="00BC3971">
      <w:pPr>
        <w:spacing w:after="0"/>
        <w:jc w:val="both"/>
        <w:rPr>
          <w:rFonts w:ascii="Arial" w:hAnsi="Arial" w:cs="Arial"/>
          <w:sz w:val="24"/>
          <w:szCs w:val="24"/>
        </w:rPr>
      </w:pPr>
      <w:r w:rsidRPr="00FD7DC3">
        <w:rPr>
          <w:rFonts w:ascii="Arial" w:hAnsi="Arial" w:cs="Arial"/>
          <w:sz w:val="24"/>
          <w:szCs w:val="24"/>
        </w:rPr>
        <w:t>Los estudiantes deben realizar el taller que aparece al final de la guía en sus cuadernos. En su momento determinado se revisaran.</w:t>
      </w:r>
    </w:p>
    <w:p w14:paraId="28288677" w14:textId="77777777" w:rsidR="00BC3971" w:rsidRPr="00FD7DC3" w:rsidRDefault="00BC3971" w:rsidP="00BC3971">
      <w:pPr>
        <w:spacing w:after="0" w:line="0" w:lineRule="atLeast"/>
        <w:jc w:val="both"/>
        <w:rPr>
          <w:rFonts w:ascii="Arial" w:hAnsi="Arial" w:cs="Arial"/>
          <w:sz w:val="24"/>
          <w:szCs w:val="24"/>
        </w:rPr>
      </w:pPr>
      <w:r w:rsidRPr="00FD7DC3">
        <w:rPr>
          <w:rFonts w:ascii="Arial" w:hAnsi="Arial" w:cs="Arial"/>
          <w:sz w:val="24"/>
          <w:szCs w:val="24"/>
        </w:rPr>
        <w:t xml:space="preserve"> </w:t>
      </w:r>
    </w:p>
    <w:p w14:paraId="35BB49BD" w14:textId="77777777" w:rsidR="007F7DD0" w:rsidRPr="00FD7DC3" w:rsidRDefault="007F7DD0" w:rsidP="007F7DD0">
      <w:pPr>
        <w:spacing w:after="0" w:line="0" w:lineRule="atLeast"/>
        <w:jc w:val="center"/>
        <w:rPr>
          <w:rFonts w:ascii="Arial" w:hAnsi="Arial" w:cs="Arial"/>
          <w:b/>
          <w:sz w:val="24"/>
          <w:szCs w:val="24"/>
        </w:rPr>
      </w:pPr>
    </w:p>
    <w:p w14:paraId="6D08AE93" w14:textId="77777777" w:rsidR="007F7DD0" w:rsidRPr="00FD7DC3" w:rsidRDefault="007F7DD0" w:rsidP="007F7DD0">
      <w:pPr>
        <w:spacing w:after="0" w:line="0" w:lineRule="atLeast"/>
        <w:jc w:val="center"/>
        <w:rPr>
          <w:rFonts w:ascii="Arial" w:hAnsi="Arial" w:cs="Arial"/>
          <w:b/>
          <w:sz w:val="24"/>
          <w:szCs w:val="24"/>
        </w:rPr>
      </w:pPr>
    </w:p>
    <w:p w14:paraId="011E3238" w14:textId="77777777" w:rsidR="007F7DD0" w:rsidRPr="00FD7DC3" w:rsidRDefault="007F7DD0" w:rsidP="007F7DD0">
      <w:pPr>
        <w:spacing w:after="0" w:line="0" w:lineRule="atLeast"/>
        <w:jc w:val="center"/>
        <w:rPr>
          <w:rFonts w:ascii="Arial" w:hAnsi="Arial" w:cs="Arial"/>
          <w:b/>
          <w:sz w:val="24"/>
          <w:szCs w:val="24"/>
        </w:rPr>
      </w:pPr>
    </w:p>
    <w:p w14:paraId="7E7948B6" w14:textId="77777777" w:rsidR="007F7DD0" w:rsidRPr="00FD7DC3" w:rsidRDefault="007F7DD0" w:rsidP="007F7DD0">
      <w:pPr>
        <w:spacing w:after="0" w:line="0" w:lineRule="atLeast"/>
        <w:jc w:val="center"/>
        <w:rPr>
          <w:rFonts w:ascii="Arial" w:hAnsi="Arial" w:cs="Arial"/>
          <w:b/>
          <w:sz w:val="24"/>
          <w:szCs w:val="24"/>
        </w:rPr>
      </w:pPr>
    </w:p>
    <w:p w14:paraId="0DE75B11" w14:textId="77777777" w:rsidR="007F7DD0" w:rsidRPr="00FD7DC3" w:rsidRDefault="007F7DD0" w:rsidP="007F7DD0">
      <w:pPr>
        <w:spacing w:after="0" w:line="0" w:lineRule="atLeast"/>
        <w:jc w:val="center"/>
        <w:rPr>
          <w:rFonts w:ascii="Arial" w:hAnsi="Arial" w:cs="Arial"/>
          <w:b/>
          <w:sz w:val="24"/>
          <w:szCs w:val="24"/>
        </w:rPr>
      </w:pPr>
    </w:p>
    <w:p w14:paraId="7F9D5E3C" w14:textId="77777777" w:rsidR="007F7DD0" w:rsidRPr="00FD7DC3" w:rsidRDefault="007F7DD0" w:rsidP="007F7DD0">
      <w:pPr>
        <w:spacing w:after="0" w:line="0" w:lineRule="atLeast"/>
        <w:jc w:val="center"/>
        <w:rPr>
          <w:rFonts w:ascii="Arial" w:hAnsi="Arial" w:cs="Arial"/>
          <w:b/>
          <w:sz w:val="24"/>
          <w:szCs w:val="24"/>
        </w:rPr>
      </w:pPr>
    </w:p>
    <w:p w14:paraId="53351370" w14:textId="77777777" w:rsidR="007F7DD0" w:rsidRPr="00FD7DC3" w:rsidRDefault="007F7DD0" w:rsidP="007F7DD0">
      <w:pPr>
        <w:spacing w:after="0" w:line="0" w:lineRule="atLeast"/>
        <w:jc w:val="center"/>
        <w:rPr>
          <w:rFonts w:ascii="Arial" w:hAnsi="Arial" w:cs="Arial"/>
          <w:b/>
          <w:sz w:val="24"/>
          <w:szCs w:val="24"/>
        </w:rPr>
      </w:pPr>
    </w:p>
    <w:p w14:paraId="3637A267" w14:textId="77777777" w:rsidR="007F7DD0" w:rsidRPr="00FD7DC3" w:rsidRDefault="007F7DD0" w:rsidP="007F7DD0">
      <w:pPr>
        <w:spacing w:after="0" w:line="0" w:lineRule="atLeast"/>
        <w:jc w:val="center"/>
        <w:rPr>
          <w:rFonts w:ascii="Arial" w:hAnsi="Arial" w:cs="Arial"/>
          <w:b/>
          <w:sz w:val="24"/>
          <w:szCs w:val="24"/>
        </w:rPr>
      </w:pPr>
    </w:p>
    <w:p w14:paraId="0F5E26C8" w14:textId="77777777" w:rsidR="007F7DD0" w:rsidRPr="00FD7DC3" w:rsidRDefault="007F7DD0" w:rsidP="007F7DD0">
      <w:pPr>
        <w:spacing w:after="0" w:line="0" w:lineRule="atLeast"/>
        <w:jc w:val="center"/>
        <w:rPr>
          <w:rFonts w:ascii="Arial" w:hAnsi="Arial" w:cs="Arial"/>
          <w:b/>
          <w:sz w:val="24"/>
          <w:szCs w:val="24"/>
        </w:rPr>
      </w:pPr>
    </w:p>
    <w:p w14:paraId="2A028692" w14:textId="77777777" w:rsidR="007F7DD0" w:rsidRPr="00FD7DC3" w:rsidRDefault="007F7DD0" w:rsidP="007F7DD0">
      <w:pPr>
        <w:spacing w:after="0" w:line="0" w:lineRule="atLeast"/>
        <w:jc w:val="center"/>
        <w:rPr>
          <w:rFonts w:ascii="Arial" w:hAnsi="Arial" w:cs="Arial"/>
          <w:b/>
          <w:sz w:val="24"/>
          <w:szCs w:val="24"/>
        </w:rPr>
      </w:pPr>
    </w:p>
    <w:p w14:paraId="3DF1668E" w14:textId="77777777" w:rsidR="007F7DD0" w:rsidRPr="00FD7DC3" w:rsidRDefault="007F7DD0" w:rsidP="007F7DD0">
      <w:pPr>
        <w:spacing w:after="0" w:line="0" w:lineRule="atLeast"/>
        <w:jc w:val="center"/>
        <w:rPr>
          <w:rFonts w:ascii="Arial" w:hAnsi="Arial" w:cs="Arial"/>
          <w:b/>
          <w:sz w:val="24"/>
          <w:szCs w:val="24"/>
        </w:rPr>
      </w:pPr>
    </w:p>
    <w:p w14:paraId="117745D2" w14:textId="77777777" w:rsidR="00DE41BF" w:rsidRPr="00E81379" w:rsidRDefault="00DE41BF" w:rsidP="00DE41BF">
      <w:pPr>
        <w:tabs>
          <w:tab w:val="left" w:pos="4395"/>
        </w:tabs>
        <w:jc w:val="center"/>
        <w:rPr>
          <w:rFonts w:ascii="Arial" w:hAnsi="Arial" w:cs="Arial"/>
        </w:rPr>
      </w:pPr>
      <w:r>
        <w:rPr>
          <w:rFonts w:ascii="Arial" w:hAnsi="Arial" w:cs="Arial"/>
          <w:b/>
        </w:rPr>
        <w:t>Aplicación de las reglas de la probabilidad</w:t>
      </w:r>
    </w:p>
    <w:p w14:paraId="27BE3E7D" w14:textId="77777777" w:rsidR="00DE41BF" w:rsidRPr="008A471E" w:rsidRDefault="00DE41BF" w:rsidP="00DE41BF">
      <w:pPr>
        <w:rPr>
          <w:rFonts w:ascii="Arial" w:hAnsi="Arial" w:cs="Arial"/>
          <w:b/>
        </w:rPr>
      </w:pPr>
      <w:r w:rsidRPr="008A471E">
        <w:rPr>
          <w:rFonts w:ascii="Arial" w:hAnsi="Arial" w:cs="Arial"/>
          <w:b/>
        </w:rPr>
        <w:t xml:space="preserve">Ejercicio </w:t>
      </w:r>
    </w:p>
    <w:p w14:paraId="487019E6" w14:textId="77777777" w:rsidR="00DE41BF" w:rsidRDefault="00DE41BF" w:rsidP="00DE41BF">
      <w:pPr>
        <w:jc w:val="both"/>
        <w:rPr>
          <w:rFonts w:ascii="Arial" w:hAnsi="Arial" w:cs="Arial"/>
        </w:rPr>
      </w:pPr>
      <w:r w:rsidRPr="00E81379">
        <w:rPr>
          <w:rFonts w:ascii="Arial" w:hAnsi="Arial" w:cs="Arial"/>
        </w:rPr>
        <w:t>Según los informes de ATP tenis, los jugadores Rubén y Marcos se han enfrentado 5</w:t>
      </w:r>
      <w:r>
        <w:rPr>
          <w:rFonts w:ascii="Arial" w:hAnsi="Arial" w:cs="Arial"/>
        </w:rPr>
        <w:t xml:space="preserve"> veces, de los cuales Marcos ha ganado 2 veces. Para esta nueva temporada está previsto que jugaran 3 partidos.</w:t>
      </w:r>
    </w:p>
    <w:p w14:paraId="0F9E7A41" w14:textId="77777777" w:rsidR="00DE41BF" w:rsidRDefault="00DE41BF" w:rsidP="003B43F7">
      <w:pPr>
        <w:numPr>
          <w:ilvl w:val="0"/>
          <w:numId w:val="50"/>
        </w:numPr>
        <w:spacing w:after="0"/>
        <w:ind w:left="284" w:hanging="284"/>
        <w:jc w:val="both"/>
        <w:rPr>
          <w:rFonts w:ascii="Arial" w:hAnsi="Arial" w:cs="Arial"/>
        </w:rPr>
      </w:pPr>
      <w:r>
        <w:rPr>
          <w:rFonts w:ascii="Arial" w:hAnsi="Arial" w:cs="Arial"/>
        </w:rPr>
        <w:t>¿Cuál es la probabilidad de que Rubén gane los tres partidos?</w:t>
      </w:r>
    </w:p>
    <w:p w14:paraId="4DC4C017" w14:textId="77777777" w:rsidR="00DE41BF" w:rsidRDefault="00DE41BF" w:rsidP="003B43F7">
      <w:pPr>
        <w:numPr>
          <w:ilvl w:val="0"/>
          <w:numId w:val="50"/>
        </w:numPr>
        <w:spacing w:after="0"/>
        <w:ind w:left="284" w:hanging="284"/>
        <w:jc w:val="both"/>
        <w:rPr>
          <w:rFonts w:ascii="Arial" w:hAnsi="Arial" w:cs="Arial"/>
        </w:rPr>
      </w:pPr>
      <w:r>
        <w:rPr>
          <w:rFonts w:ascii="Arial" w:hAnsi="Arial" w:cs="Arial"/>
        </w:rPr>
        <w:t>¿Cuál es la probabilidad de que marcos gane al menos 2 partidos?</w:t>
      </w:r>
    </w:p>
    <w:p w14:paraId="100A2034" w14:textId="77777777" w:rsidR="00DE41BF" w:rsidRDefault="00DE41BF" w:rsidP="00DE41BF">
      <w:pPr>
        <w:jc w:val="both"/>
        <w:rPr>
          <w:rFonts w:ascii="Arial" w:hAnsi="Arial" w:cs="Arial"/>
          <w:b/>
        </w:rPr>
      </w:pPr>
      <w:r w:rsidRPr="00001142">
        <w:rPr>
          <w:rFonts w:ascii="Arial" w:hAnsi="Arial" w:cs="Arial"/>
          <w:b/>
        </w:rPr>
        <w:t>Solución</w:t>
      </w:r>
    </w:p>
    <w:p w14:paraId="6F82294E" w14:textId="77777777" w:rsidR="00DE41BF" w:rsidRPr="00850ECB" w:rsidRDefault="00DE41BF" w:rsidP="00DE41BF">
      <w:pPr>
        <w:jc w:val="center"/>
        <w:rPr>
          <w:rFonts w:ascii="Arial" w:hAnsi="Arial" w:cs="Arial"/>
          <w:lang w:val="en-US"/>
        </w:rPr>
      </w:pPr>
      <w:r w:rsidRPr="00850ECB">
        <w:rPr>
          <w:rFonts w:ascii="Arial" w:hAnsi="Arial" w:cs="Arial"/>
          <w:lang w:val="en-US"/>
        </w:rPr>
        <w:t>S= {RRR, RRM, RMR, MRR, RMM, MRM, MMR, MMM}</w:t>
      </w:r>
    </w:p>
    <w:tbl>
      <w:tblPr>
        <w:tblpPr w:leftFromText="141" w:rightFromText="141" w:vertAnchor="text" w:horzAnchor="margin" w:tblpXSpec="center" w:tblpY="2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6"/>
        <w:gridCol w:w="1147"/>
        <w:gridCol w:w="1147"/>
        <w:gridCol w:w="1147"/>
        <w:gridCol w:w="1147"/>
        <w:gridCol w:w="1147"/>
        <w:gridCol w:w="1147"/>
        <w:gridCol w:w="1316"/>
      </w:tblGrid>
      <w:tr w:rsidR="00DE41BF" w14:paraId="60EA04E0" w14:textId="77777777" w:rsidTr="00DE41BF">
        <w:tc>
          <w:tcPr>
            <w:tcW w:w="1436" w:type="dxa"/>
          </w:tcPr>
          <w:p w14:paraId="6F777AF0" w14:textId="77777777" w:rsidR="00DE41BF" w:rsidRPr="004A5F48" w:rsidRDefault="00DE41BF" w:rsidP="00885CEB">
            <w:pPr>
              <w:autoSpaceDE w:val="0"/>
              <w:autoSpaceDN w:val="0"/>
              <w:adjustRightInd w:val="0"/>
              <w:jc w:val="center"/>
              <w:rPr>
                <w:rFonts w:ascii="Arial" w:hAnsi="Arial" w:cs="Arial"/>
                <w:lang w:val="es-ES_tradnl"/>
              </w:rPr>
            </w:pPr>
            <w:r w:rsidRPr="00850ECB">
              <w:rPr>
                <w:rFonts w:ascii="Arial" w:hAnsi="Arial" w:cs="Arial"/>
                <w:lang w:val="en-US"/>
              </w:rPr>
              <w:t>RRR</w:t>
            </w:r>
          </w:p>
        </w:tc>
        <w:tc>
          <w:tcPr>
            <w:tcW w:w="1147" w:type="dxa"/>
          </w:tcPr>
          <w:p w14:paraId="55B42EB7" w14:textId="77777777" w:rsidR="00DE41BF" w:rsidRPr="00AA5D17" w:rsidRDefault="00DE41BF" w:rsidP="00885CEB">
            <w:pPr>
              <w:autoSpaceDE w:val="0"/>
              <w:autoSpaceDN w:val="0"/>
              <w:adjustRightInd w:val="0"/>
              <w:jc w:val="center"/>
              <w:rPr>
                <w:rFonts w:ascii="Arial" w:hAnsi="Arial" w:cs="Arial"/>
                <w:lang w:val="es-ES_tradnl"/>
              </w:rPr>
            </w:pPr>
            <w:r w:rsidRPr="00850ECB">
              <w:rPr>
                <w:rFonts w:ascii="Arial" w:hAnsi="Arial" w:cs="Arial"/>
                <w:lang w:val="en-US"/>
              </w:rPr>
              <w:t>RRM</w:t>
            </w:r>
          </w:p>
        </w:tc>
        <w:tc>
          <w:tcPr>
            <w:tcW w:w="1147" w:type="dxa"/>
          </w:tcPr>
          <w:p w14:paraId="7C71011D" w14:textId="77777777" w:rsidR="00DE41BF" w:rsidRPr="00AA5D17" w:rsidRDefault="00DE41BF" w:rsidP="00885CEB">
            <w:pPr>
              <w:autoSpaceDE w:val="0"/>
              <w:autoSpaceDN w:val="0"/>
              <w:adjustRightInd w:val="0"/>
              <w:jc w:val="center"/>
              <w:rPr>
                <w:rFonts w:ascii="Arial" w:hAnsi="Arial" w:cs="Arial"/>
                <w:lang w:val="es-ES_tradnl"/>
              </w:rPr>
            </w:pPr>
            <w:r w:rsidRPr="00850ECB">
              <w:rPr>
                <w:rFonts w:ascii="Arial" w:hAnsi="Arial" w:cs="Arial"/>
                <w:lang w:val="en-US"/>
              </w:rPr>
              <w:t>RMR</w:t>
            </w:r>
          </w:p>
        </w:tc>
        <w:tc>
          <w:tcPr>
            <w:tcW w:w="1147" w:type="dxa"/>
          </w:tcPr>
          <w:p w14:paraId="16449F30" w14:textId="77777777" w:rsidR="00DE41BF" w:rsidRPr="00AA5D17" w:rsidRDefault="00DE41BF" w:rsidP="00885CEB">
            <w:pPr>
              <w:autoSpaceDE w:val="0"/>
              <w:autoSpaceDN w:val="0"/>
              <w:adjustRightInd w:val="0"/>
              <w:jc w:val="center"/>
              <w:rPr>
                <w:rFonts w:ascii="Arial" w:hAnsi="Arial" w:cs="Arial"/>
                <w:lang w:val="es-ES_tradnl"/>
              </w:rPr>
            </w:pPr>
            <w:r w:rsidRPr="00850ECB">
              <w:rPr>
                <w:rFonts w:ascii="Arial" w:hAnsi="Arial" w:cs="Arial"/>
                <w:lang w:val="en-US"/>
              </w:rPr>
              <w:t>MRR</w:t>
            </w:r>
          </w:p>
        </w:tc>
        <w:tc>
          <w:tcPr>
            <w:tcW w:w="1147" w:type="dxa"/>
          </w:tcPr>
          <w:p w14:paraId="619BAC68" w14:textId="77777777" w:rsidR="00DE41BF" w:rsidRDefault="00DE41BF" w:rsidP="00885CEB">
            <w:pPr>
              <w:autoSpaceDE w:val="0"/>
              <w:autoSpaceDN w:val="0"/>
              <w:adjustRightInd w:val="0"/>
              <w:jc w:val="center"/>
              <w:rPr>
                <w:rFonts w:ascii="Arial" w:hAnsi="Arial" w:cs="Arial"/>
                <w:lang w:val="es-ES_tradnl"/>
              </w:rPr>
            </w:pPr>
            <w:r w:rsidRPr="00850ECB">
              <w:rPr>
                <w:rFonts w:ascii="Arial" w:hAnsi="Arial" w:cs="Arial"/>
                <w:lang w:val="en-US"/>
              </w:rPr>
              <w:t>RMM</w:t>
            </w:r>
          </w:p>
        </w:tc>
        <w:tc>
          <w:tcPr>
            <w:tcW w:w="1147" w:type="dxa"/>
          </w:tcPr>
          <w:p w14:paraId="2C3205EC" w14:textId="77777777" w:rsidR="00DE41BF" w:rsidRDefault="00DE41BF" w:rsidP="00885CEB">
            <w:pPr>
              <w:autoSpaceDE w:val="0"/>
              <w:autoSpaceDN w:val="0"/>
              <w:adjustRightInd w:val="0"/>
              <w:jc w:val="center"/>
              <w:rPr>
                <w:rFonts w:ascii="Arial" w:hAnsi="Arial" w:cs="Arial"/>
                <w:lang w:val="es-ES_tradnl"/>
              </w:rPr>
            </w:pPr>
            <w:r w:rsidRPr="00850ECB">
              <w:rPr>
                <w:rFonts w:ascii="Arial" w:hAnsi="Arial" w:cs="Arial"/>
                <w:lang w:val="en-US"/>
              </w:rPr>
              <w:t>MRM</w:t>
            </w:r>
          </w:p>
        </w:tc>
        <w:tc>
          <w:tcPr>
            <w:tcW w:w="1147" w:type="dxa"/>
          </w:tcPr>
          <w:p w14:paraId="1619F70B" w14:textId="77777777" w:rsidR="00DE41BF" w:rsidRDefault="00DE41BF" w:rsidP="00885CEB">
            <w:pPr>
              <w:autoSpaceDE w:val="0"/>
              <w:autoSpaceDN w:val="0"/>
              <w:adjustRightInd w:val="0"/>
              <w:jc w:val="center"/>
              <w:rPr>
                <w:rFonts w:ascii="Arial" w:hAnsi="Arial" w:cs="Arial"/>
                <w:lang w:val="es-ES_tradnl"/>
              </w:rPr>
            </w:pPr>
            <w:r w:rsidRPr="00850ECB">
              <w:rPr>
                <w:rFonts w:ascii="Arial" w:hAnsi="Arial" w:cs="Arial"/>
                <w:lang w:val="en-US"/>
              </w:rPr>
              <w:t>MMR</w:t>
            </w:r>
          </w:p>
        </w:tc>
        <w:tc>
          <w:tcPr>
            <w:tcW w:w="1316" w:type="dxa"/>
          </w:tcPr>
          <w:p w14:paraId="7D271F55" w14:textId="77777777" w:rsidR="00DE41BF" w:rsidRDefault="00DE41BF" w:rsidP="00885CEB">
            <w:pPr>
              <w:autoSpaceDE w:val="0"/>
              <w:autoSpaceDN w:val="0"/>
              <w:adjustRightInd w:val="0"/>
              <w:jc w:val="center"/>
              <w:rPr>
                <w:rFonts w:ascii="Arial" w:hAnsi="Arial" w:cs="Arial"/>
                <w:lang w:val="es-ES_tradnl"/>
              </w:rPr>
            </w:pPr>
            <w:r w:rsidRPr="00850ECB">
              <w:rPr>
                <w:rFonts w:ascii="Arial" w:hAnsi="Arial" w:cs="Arial"/>
                <w:lang w:val="en-US"/>
              </w:rPr>
              <w:t>MMM</w:t>
            </w:r>
          </w:p>
        </w:tc>
      </w:tr>
      <w:tr w:rsidR="00DE41BF" w14:paraId="19F0AEF0" w14:textId="77777777" w:rsidTr="00DE41BF">
        <w:tc>
          <w:tcPr>
            <w:tcW w:w="1436" w:type="dxa"/>
          </w:tcPr>
          <w:p w14:paraId="0CC9EF1A" w14:textId="77777777" w:rsidR="00DE41BF" w:rsidRPr="00DE41BF" w:rsidRDefault="00DE41BF" w:rsidP="00885CEB">
            <w:pPr>
              <w:autoSpaceDE w:val="0"/>
              <w:autoSpaceDN w:val="0"/>
              <w:adjustRightInd w:val="0"/>
              <w:jc w:val="center"/>
              <w:rPr>
                <w:rFonts w:ascii="Arial" w:hAnsi="Arial" w:cs="Arial"/>
                <w:sz w:val="18"/>
                <w:szCs w:val="18"/>
                <w:lang w:val="es-ES_tradnl"/>
              </w:rPr>
            </w:pPr>
            <w:r w:rsidRPr="00DE41BF">
              <w:rPr>
                <w:rFonts w:ascii="Arial" w:hAnsi="Arial" w:cs="Arial"/>
                <w:sz w:val="18"/>
                <w:szCs w:val="18"/>
                <w:lang w:val="es-ES_tradnl"/>
              </w:rPr>
              <w:t>3/5x3/5x3/5</w:t>
            </w:r>
          </w:p>
        </w:tc>
        <w:tc>
          <w:tcPr>
            <w:tcW w:w="1147" w:type="dxa"/>
          </w:tcPr>
          <w:p w14:paraId="39E6773C" w14:textId="77777777" w:rsidR="00DE41BF" w:rsidRPr="00DE41BF" w:rsidRDefault="00DE41BF" w:rsidP="00885CEB">
            <w:pPr>
              <w:autoSpaceDE w:val="0"/>
              <w:autoSpaceDN w:val="0"/>
              <w:adjustRightInd w:val="0"/>
              <w:jc w:val="center"/>
              <w:rPr>
                <w:rFonts w:ascii="Arial" w:hAnsi="Arial" w:cs="Arial"/>
                <w:sz w:val="18"/>
                <w:szCs w:val="18"/>
                <w:lang w:val="es-ES_tradnl"/>
              </w:rPr>
            </w:pPr>
            <w:r w:rsidRPr="00DE41BF">
              <w:rPr>
                <w:rFonts w:ascii="Arial" w:hAnsi="Arial" w:cs="Arial"/>
                <w:sz w:val="18"/>
                <w:szCs w:val="18"/>
                <w:lang w:val="es-ES_tradnl"/>
              </w:rPr>
              <w:t>3/5x3/5x2/5</w:t>
            </w:r>
          </w:p>
        </w:tc>
        <w:tc>
          <w:tcPr>
            <w:tcW w:w="1147" w:type="dxa"/>
          </w:tcPr>
          <w:p w14:paraId="59791AE0" w14:textId="77777777" w:rsidR="00DE41BF" w:rsidRPr="00DE41BF" w:rsidRDefault="00DE41BF" w:rsidP="00885CEB">
            <w:pPr>
              <w:autoSpaceDE w:val="0"/>
              <w:autoSpaceDN w:val="0"/>
              <w:adjustRightInd w:val="0"/>
              <w:jc w:val="center"/>
              <w:rPr>
                <w:rFonts w:ascii="Arial" w:hAnsi="Arial" w:cs="Arial"/>
                <w:sz w:val="18"/>
                <w:szCs w:val="18"/>
                <w:lang w:val="es-ES_tradnl"/>
              </w:rPr>
            </w:pPr>
            <w:r w:rsidRPr="00DE41BF">
              <w:rPr>
                <w:rFonts w:ascii="Arial" w:hAnsi="Arial" w:cs="Arial"/>
                <w:sz w:val="18"/>
                <w:szCs w:val="18"/>
                <w:lang w:val="es-ES_tradnl"/>
              </w:rPr>
              <w:t>3/5x2/5x3/5</w:t>
            </w:r>
          </w:p>
        </w:tc>
        <w:tc>
          <w:tcPr>
            <w:tcW w:w="1147" w:type="dxa"/>
          </w:tcPr>
          <w:p w14:paraId="1608FAAA" w14:textId="77777777" w:rsidR="00DE41BF" w:rsidRPr="00DE41BF" w:rsidRDefault="00DE41BF" w:rsidP="00885CEB">
            <w:pPr>
              <w:autoSpaceDE w:val="0"/>
              <w:autoSpaceDN w:val="0"/>
              <w:adjustRightInd w:val="0"/>
              <w:jc w:val="center"/>
              <w:rPr>
                <w:rFonts w:ascii="Arial" w:hAnsi="Arial" w:cs="Arial"/>
                <w:sz w:val="18"/>
                <w:szCs w:val="18"/>
                <w:lang w:val="es-ES_tradnl"/>
              </w:rPr>
            </w:pPr>
            <w:r w:rsidRPr="00DE41BF">
              <w:rPr>
                <w:rFonts w:ascii="Arial" w:hAnsi="Arial" w:cs="Arial"/>
                <w:sz w:val="18"/>
                <w:szCs w:val="18"/>
                <w:lang w:val="es-ES_tradnl"/>
              </w:rPr>
              <w:t>2/5x3/5x3/5</w:t>
            </w:r>
          </w:p>
        </w:tc>
        <w:tc>
          <w:tcPr>
            <w:tcW w:w="1147" w:type="dxa"/>
          </w:tcPr>
          <w:p w14:paraId="718505D3" w14:textId="77777777" w:rsidR="00DE41BF" w:rsidRPr="00DE41BF" w:rsidRDefault="00DE41BF" w:rsidP="00885CEB">
            <w:pPr>
              <w:autoSpaceDE w:val="0"/>
              <w:autoSpaceDN w:val="0"/>
              <w:adjustRightInd w:val="0"/>
              <w:jc w:val="center"/>
              <w:rPr>
                <w:rFonts w:ascii="Arial" w:hAnsi="Arial" w:cs="Arial"/>
                <w:sz w:val="18"/>
                <w:szCs w:val="18"/>
                <w:lang w:val="es-ES_tradnl"/>
              </w:rPr>
            </w:pPr>
            <w:r w:rsidRPr="00DE41BF">
              <w:rPr>
                <w:rFonts w:ascii="Arial" w:hAnsi="Arial" w:cs="Arial"/>
                <w:sz w:val="18"/>
                <w:szCs w:val="18"/>
                <w:lang w:val="es-ES_tradnl"/>
              </w:rPr>
              <w:t>3/5x2/5x2/5</w:t>
            </w:r>
          </w:p>
        </w:tc>
        <w:tc>
          <w:tcPr>
            <w:tcW w:w="1147" w:type="dxa"/>
          </w:tcPr>
          <w:p w14:paraId="173D6717" w14:textId="77777777" w:rsidR="00DE41BF" w:rsidRPr="00DE41BF" w:rsidRDefault="00DE41BF" w:rsidP="00885CEB">
            <w:pPr>
              <w:autoSpaceDE w:val="0"/>
              <w:autoSpaceDN w:val="0"/>
              <w:adjustRightInd w:val="0"/>
              <w:jc w:val="center"/>
              <w:rPr>
                <w:rFonts w:ascii="Arial" w:hAnsi="Arial" w:cs="Arial"/>
                <w:sz w:val="18"/>
                <w:szCs w:val="18"/>
                <w:lang w:val="es-ES_tradnl"/>
              </w:rPr>
            </w:pPr>
            <w:r w:rsidRPr="00DE41BF">
              <w:rPr>
                <w:rFonts w:ascii="Arial" w:hAnsi="Arial" w:cs="Arial"/>
                <w:sz w:val="18"/>
                <w:szCs w:val="18"/>
                <w:lang w:val="es-ES_tradnl"/>
              </w:rPr>
              <w:t>2/5x3/5x2/5</w:t>
            </w:r>
          </w:p>
        </w:tc>
        <w:tc>
          <w:tcPr>
            <w:tcW w:w="1147" w:type="dxa"/>
          </w:tcPr>
          <w:p w14:paraId="29A8A583" w14:textId="77777777" w:rsidR="00DE41BF" w:rsidRPr="00DE41BF" w:rsidRDefault="00DE41BF" w:rsidP="00885CEB">
            <w:pPr>
              <w:autoSpaceDE w:val="0"/>
              <w:autoSpaceDN w:val="0"/>
              <w:adjustRightInd w:val="0"/>
              <w:jc w:val="center"/>
              <w:rPr>
                <w:rFonts w:ascii="Arial" w:hAnsi="Arial" w:cs="Arial"/>
                <w:sz w:val="18"/>
                <w:szCs w:val="18"/>
                <w:lang w:val="es-ES_tradnl"/>
              </w:rPr>
            </w:pPr>
            <w:r w:rsidRPr="00DE41BF">
              <w:rPr>
                <w:rFonts w:ascii="Arial" w:hAnsi="Arial" w:cs="Arial"/>
                <w:sz w:val="18"/>
                <w:szCs w:val="18"/>
                <w:lang w:val="es-ES_tradnl"/>
              </w:rPr>
              <w:t>2/5x2/5x3/5</w:t>
            </w:r>
          </w:p>
        </w:tc>
        <w:tc>
          <w:tcPr>
            <w:tcW w:w="1316" w:type="dxa"/>
          </w:tcPr>
          <w:p w14:paraId="45E2695B" w14:textId="77777777" w:rsidR="00DE41BF" w:rsidRPr="00DE41BF" w:rsidRDefault="00DE41BF" w:rsidP="00885CEB">
            <w:pPr>
              <w:autoSpaceDE w:val="0"/>
              <w:autoSpaceDN w:val="0"/>
              <w:adjustRightInd w:val="0"/>
              <w:jc w:val="center"/>
              <w:rPr>
                <w:rFonts w:ascii="Arial" w:hAnsi="Arial" w:cs="Arial"/>
                <w:sz w:val="18"/>
                <w:szCs w:val="18"/>
                <w:lang w:val="es-ES_tradnl"/>
              </w:rPr>
            </w:pPr>
            <w:r w:rsidRPr="00DE41BF">
              <w:rPr>
                <w:rFonts w:ascii="Arial" w:hAnsi="Arial" w:cs="Arial"/>
                <w:sz w:val="18"/>
                <w:szCs w:val="18"/>
                <w:lang w:val="es-ES_tradnl"/>
              </w:rPr>
              <w:t>2/5x2/5x2/5</w:t>
            </w:r>
          </w:p>
        </w:tc>
      </w:tr>
      <w:tr w:rsidR="00DE41BF" w14:paraId="2F84ECB4" w14:textId="77777777" w:rsidTr="00DE41BF">
        <w:tc>
          <w:tcPr>
            <w:tcW w:w="1436" w:type="dxa"/>
          </w:tcPr>
          <w:p w14:paraId="4173EFB9" w14:textId="77777777" w:rsidR="00DE41BF" w:rsidRPr="00F72B29" w:rsidRDefault="00DE41BF" w:rsidP="00885CEB">
            <w:pPr>
              <w:autoSpaceDE w:val="0"/>
              <w:autoSpaceDN w:val="0"/>
              <w:adjustRightInd w:val="0"/>
              <w:jc w:val="center"/>
              <w:rPr>
                <w:rFonts w:ascii="Arial" w:hAnsi="Arial" w:cs="Arial"/>
                <w:sz w:val="20"/>
                <w:szCs w:val="20"/>
                <w:lang w:val="es-ES_tradnl"/>
              </w:rPr>
            </w:pPr>
            <w:r>
              <w:rPr>
                <w:rFonts w:ascii="Arial" w:hAnsi="Arial" w:cs="Arial"/>
                <w:sz w:val="20"/>
                <w:szCs w:val="20"/>
                <w:lang w:val="es-ES_tradnl"/>
              </w:rPr>
              <w:t>27/125</w:t>
            </w:r>
          </w:p>
        </w:tc>
        <w:tc>
          <w:tcPr>
            <w:tcW w:w="1147" w:type="dxa"/>
          </w:tcPr>
          <w:p w14:paraId="17C07170" w14:textId="77777777" w:rsidR="00DE41BF" w:rsidRPr="00F72B29" w:rsidRDefault="00DE41BF" w:rsidP="00885CEB">
            <w:pPr>
              <w:autoSpaceDE w:val="0"/>
              <w:autoSpaceDN w:val="0"/>
              <w:adjustRightInd w:val="0"/>
              <w:jc w:val="center"/>
              <w:rPr>
                <w:rFonts w:ascii="Arial" w:hAnsi="Arial" w:cs="Arial"/>
                <w:sz w:val="20"/>
                <w:szCs w:val="20"/>
                <w:lang w:val="es-ES_tradnl"/>
              </w:rPr>
            </w:pPr>
            <w:r>
              <w:rPr>
                <w:rFonts w:ascii="Arial" w:hAnsi="Arial" w:cs="Arial"/>
                <w:sz w:val="20"/>
                <w:szCs w:val="20"/>
                <w:lang w:val="es-ES_tradnl"/>
              </w:rPr>
              <w:t>18/125</w:t>
            </w:r>
          </w:p>
        </w:tc>
        <w:tc>
          <w:tcPr>
            <w:tcW w:w="1147" w:type="dxa"/>
          </w:tcPr>
          <w:p w14:paraId="4CCC9860" w14:textId="77777777" w:rsidR="00DE41BF" w:rsidRPr="00F72B29" w:rsidRDefault="00DE41BF" w:rsidP="00885CEB">
            <w:pPr>
              <w:autoSpaceDE w:val="0"/>
              <w:autoSpaceDN w:val="0"/>
              <w:adjustRightInd w:val="0"/>
              <w:jc w:val="center"/>
              <w:rPr>
                <w:rFonts w:ascii="Arial" w:hAnsi="Arial" w:cs="Arial"/>
                <w:sz w:val="20"/>
                <w:szCs w:val="20"/>
                <w:lang w:val="es-ES_tradnl"/>
              </w:rPr>
            </w:pPr>
            <w:r>
              <w:rPr>
                <w:rFonts w:ascii="Arial" w:hAnsi="Arial" w:cs="Arial"/>
                <w:sz w:val="20"/>
                <w:szCs w:val="20"/>
                <w:lang w:val="es-ES_tradnl"/>
              </w:rPr>
              <w:t>18/125</w:t>
            </w:r>
          </w:p>
        </w:tc>
        <w:tc>
          <w:tcPr>
            <w:tcW w:w="1147" w:type="dxa"/>
          </w:tcPr>
          <w:p w14:paraId="5FFE67AD" w14:textId="77777777" w:rsidR="00DE41BF" w:rsidRPr="00F72B29" w:rsidRDefault="00DE41BF" w:rsidP="00885CEB">
            <w:pPr>
              <w:autoSpaceDE w:val="0"/>
              <w:autoSpaceDN w:val="0"/>
              <w:adjustRightInd w:val="0"/>
              <w:jc w:val="center"/>
              <w:rPr>
                <w:rFonts w:ascii="Arial" w:hAnsi="Arial" w:cs="Arial"/>
                <w:sz w:val="20"/>
                <w:szCs w:val="20"/>
                <w:lang w:val="es-ES_tradnl"/>
              </w:rPr>
            </w:pPr>
            <w:r>
              <w:rPr>
                <w:rFonts w:ascii="Arial" w:hAnsi="Arial" w:cs="Arial"/>
                <w:sz w:val="20"/>
                <w:szCs w:val="20"/>
                <w:lang w:val="es-ES_tradnl"/>
              </w:rPr>
              <w:t>18/125</w:t>
            </w:r>
          </w:p>
        </w:tc>
        <w:tc>
          <w:tcPr>
            <w:tcW w:w="1147" w:type="dxa"/>
          </w:tcPr>
          <w:p w14:paraId="3DDC38A8" w14:textId="77777777" w:rsidR="00DE41BF" w:rsidRPr="00F72B29" w:rsidRDefault="00DE41BF" w:rsidP="00885CEB">
            <w:pPr>
              <w:autoSpaceDE w:val="0"/>
              <w:autoSpaceDN w:val="0"/>
              <w:adjustRightInd w:val="0"/>
              <w:jc w:val="center"/>
              <w:rPr>
                <w:rFonts w:ascii="Arial" w:hAnsi="Arial" w:cs="Arial"/>
                <w:sz w:val="20"/>
                <w:szCs w:val="20"/>
                <w:lang w:val="es-ES_tradnl"/>
              </w:rPr>
            </w:pPr>
            <w:r>
              <w:rPr>
                <w:rFonts w:ascii="Arial" w:hAnsi="Arial" w:cs="Arial"/>
                <w:sz w:val="20"/>
                <w:szCs w:val="20"/>
                <w:lang w:val="es-ES_tradnl"/>
              </w:rPr>
              <w:t>12/125</w:t>
            </w:r>
          </w:p>
        </w:tc>
        <w:tc>
          <w:tcPr>
            <w:tcW w:w="1147" w:type="dxa"/>
          </w:tcPr>
          <w:p w14:paraId="44765295" w14:textId="77777777" w:rsidR="00DE41BF" w:rsidRPr="00F72B29" w:rsidRDefault="00DE41BF" w:rsidP="00885CEB">
            <w:pPr>
              <w:autoSpaceDE w:val="0"/>
              <w:autoSpaceDN w:val="0"/>
              <w:adjustRightInd w:val="0"/>
              <w:jc w:val="center"/>
              <w:rPr>
                <w:rFonts w:ascii="Arial" w:hAnsi="Arial" w:cs="Arial"/>
                <w:sz w:val="20"/>
                <w:szCs w:val="20"/>
                <w:lang w:val="es-ES_tradnl"/>
              </w:rPr>
            </w:pPr>
            <w:r>
              <w:rPr>
                <w:rFonts w:ascii="Arial" w:hAnsi="Arial" w:cs="Arial"/>
                <w:sz w:val="20"/>
                <w:szCs w:val="20"/>
                <w:lang w:val="es-ES_tradnl"/>
              </w:rPr>
              <w:t>12/125</w:t>
            </w:r>
          </w:p>
        </w:tc>
        <w:tc>
          <w:tcPr>
            <w:tcW w:w="1147" w:type="dxa"/>
          </w:tcPr>
          <w:p w14:paraId="0A4AF7E6" w14:textId="77777777" w:rsidR="00DE41BF" w:rsidRPr="00F72B29" w:rsidRDefault="00DE41BF" w:rsidP="00885CEB">
            <w:pPr>
              <w:autoSpaceDE w:val="0"/>
              <w:autoSpaceDN w:val="0"/>
              <w:adjustRightInd w:val="0"/>
              <w:jc w:val="center"/>
              <w:rPr>
                <w:rFonts w:ascii="Arial" w:hAnsi="Arial" w:cs="Arial"/>
                <w:sz w:val="20"/>
                <w:szCs w:val="20"/>
                <w:lang w:val="es-ES_tradnl"/>
              </w:rPr>
            </w:pPr>
            <w:r>
              <w:rPr>
                <w:rFonts w:ascii="Arial" w:hAnsi="Arial" w:cs="Arial"/>
                <w:sz w:val="20"/>
                <w:szCs w:val="20"/>
                <w:lang w:val="es-ES_tradnl"/>
              </w:rPr>
              <w:t>12/125</w:t>
            </w:r>
          </w:p>
        </w:tc>
        <w:tc>
          <w:tcPr>
            <w:tcW w:w="1316" w:type="dxa"/>
          </w:tcPr>
          <w:p w14:paraId="7914D6E4" w14:textId="77777777" w:rsidR="00DE41BF" w:rsidRPr="00F72B29" w:rsidRDefault="00DE41BF" w:rsidP="00885CEB">
            <w:pPr>
              <w:autoSpaceDE w:val="0"/>
              <w:autoSpaceDN w:val="0"/>
              <w:adjustRightInd w:val="0"/>
              <w:jc w:val="center"/>
              <w:rPr>
                <w:rFonts w:ascii="Arial" w:hAnsi="Arial" w:cs="Arial"/>
                <w:sz w:val="20"/>
                <w:szCs w:val="20"/>
                <w:lang w:val="es-ES_tradnl"/>
              </w:rPr>
            </w:pPr>
            <w:r>
              <w:rPr>
                <w:rFonts w:ascii="Arial" w:hAnsi="Arial" w:cs="Arial"/>
                <w:sz w:val="20"/>
                <w:szCs w:val="20"/>
                <w:lang w:val="es-ES_tradnl"/>
              </w:rPr>
              <w:t>8/125</w:t>
            </w:r>
          </w:p>
        </w:tc>
      </w:tr>
    </w:tbl>
    <w:p w14:paraId="1979833E" w14:textId="77777777" w:rsidR="00DE41BF" w:rsidRDefault="00DE41BF" w:rsidP="00DE41BF">
      <w:pPr>
        <w:rPr>
          <w:rFonts w:ascii="Arial" w:hAnsi="Arial" w:cs="Arial"/>
          <w:lang w:val="en-US"/>
        </w:rPr>
      </w:pPr>
    </w:p>
    <w:p w14:paraId="65ACB0CC" w14:textId="77777777" w:rsidR="00DE41BF" w:rsidRDefault="00DE41BF" w:rsidP="003B43F7">
      <w:pPr>
        <w:numPr>
          <w:ilvl w:val="0"/>
          <w:numId w:val="51"/>
        </w:numPr>
        <w:spacing w:after="0"/>
        <w:ind w:left="284" w:hanging="284"/>
        <w:rPr>
          <w:rFonts w:ascii="Arial" w:hAnsi="Arial" w:cs="Arial"/>
        </w:rPr>
      </w:pPr>
      <w:r w:rsidRPr="00F72B29">
        <w:rPr>
          <w:rFonts w:ascii="Arial" w:hAnsi="Arial" w:cs="Arial"/>
        </w:rPr>
        <w:t>Rubén gane los tres</w:t>
      </w:r>
      <w:r>
        <w:rPr>
          <w:rFonts w:ascii="Arial" w:hAnsi="Arial" w:cs="Arial"/>
        </w:rPr>
        <w:t>. P (RRR) =</w:t>
      </w:r>
      <w:r w:rsidRPr="00F8732E">
        <w:rPr>
          <w:position w:val="-24"/>
        </w:rPr>
        <w:object w:dxaOrig="2280" w:dyaOrig="620" w14:anchorId="076C1F8D">
          <v:shape id="_x0000_i1068" type="#_x0000_t75" style="width:114pt;height:31.5pt" o:ole="">
            <v:imagedata r:id="rId176" o:title=""/>
          </v:shape>
          <o:OLEObject Type="Embed" ProgID="Equation.DSMT4" ShapeID="_x0000_i1068" DrawAspect="Content" ObjectID="_1658576138" r:id="rId177"/>
        </w:object>
      </w:r>
    </w:p>
    <w:p w14:paraId="2D0762B2" w14:textId="221C5663" w:rsidR="00DE41BF" w:rsidRDefault="00DE41BF" w:rsidP="003B43F7">
      <w:pPr>
        <w:numPr>
          <w:ilvl w:val="0"/>
          <w:numId w:val="51"/>
        </w:numPr>
        <w:spacing w:after="0"/>
        <w:ind w:left="284" w:hanging="284"/>
        <w:rPr>
          <w:rFonts w:ascii="Arial" w:hAnsi="Arial" w:cs="Arial"/>
        </w:rPr>
      </w:pPr>
      <w:r w:rsidRPr="00F72B29">
        <w:rPr>
          <w:rFonts w:ascii="Arial" w:hAnsi="Arial" w:cs="Arial"/>
        </w:rPr>
        <w:t>Rubén</w:t>
      </w:r>
      <w:r>
        <w:rPr>
          <w:rFonts w:ascii="Arial" w:hAnsi="Arial" w:cs="Arial"/>
        </w:rPr>
        <w:t xml:space="preserve"> gane al menos 2. {RRR, RRM, RMR, MRR} </w:t>
      </w:r>
    </w:p>
    <w:p w14:paraId="0F61FF50" w14:textId="77777777" w:rsidR="00DE41BF" w:rsidRPr="00F72B29" w:rsidRDefault="00DE41BF" w:rsidP="00DE41BF">
      <w:pPr>
        <w:ind w:left="284"/>
        <w:jc w:val="center"/>
        <w:rPr>
          <w:rFonts w:ascii="Arial" w:hAnsi="Arial" w:cs="Arial"/>
        </w:rPr>
      </w:pPr>
      <w:r w:rsidRPr="00F8732E">
        <w:rPr>
          <w:position w:val="-24"/>
        </w:rPr>
        <w:object w:dxaOrig="4819" w:dyaOrig="620" w14:anchorId="5A032BC7">
          <v:shape id="_x0000_i1069" type="#_x0000_t75" style="width:240.75pt;height:31.5pt" o:ole="">
            <v:imagedata r:id="rId178" o:title=""/>
          </v:shape>
          <o:OLEObject Type="Embed" ProgID="Equation.DSMT4" ShapeID="_x0000_i1069" DrawAspect="Content" ObjectID="_1658576139" r:id="rId179"/>
        </w:object>
      </w:r>
    </w:p>
    <w:p w14:paraId="3D8C5FD4" w14:textId="77777777" w:rsidR="00DE41BF" w:rsidRPr="008A471E" w:rsidRDefault="00DE41BF" w:rsidP="00DE41BF">
      <w:pPr>
        <w:rPr>
          <w:rFonts w:ascii="Arial" w:hAnsi="Arial" w:cs="Arial"/>
          <w:b/>
        </w:rPr>
      </w:pPr>
      <w:r w:rsidRPr="008A471E">
        <w:rPr>
          <w:rFonts w:ascii="Arial" w:hAnsi="Arial" w:cs="Arial"/>
          <w:b/>
        </w:rPr>
        <w:t xml:space="preserve">Ejercicio </w:t>
      </w:r>
    </w:p>
    <w:p w14:paraId="4D451198" w14:textId="77777777" w:rsidR="00DE41BF" w:rsidRPr="0085330F" w:rsidRDefault="00DE41BF" w:rsidP="00DE41BF">
      <w:pPr>
        <w:jc w:val="both"/>
        <w:rPr>
          <w:rFonts w:ascii="Arial" w:hAnsi="Arial" w:cs="Arial"/>
        </w:rPr>
      </w:pPr>
      <w:r w:rsidRPr="0085330F">
        <w:rPr>
          <w:rFonts w:ascii="Arial" w:hAnsi="Arial" w:cs="Arial"/>
        </w:rPr>
        <w:t>Hay cuatro jugadores que tienen un cartón con números y lanzan según su turno dos dados. Si el total de los dados es un número del cartón el jugador coloca una ficha sobre éste y continúa otro jugador. Gana aquél que complete una fila o columna antes que los otros jugadores.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567"/>
        <w:gridCol w:w="567"/>
        <w:gridCol w:w="283"/>
        <w:gridCol w:w="567"/>
        <w:gridCol w:w="567"/>
        <w:gridCol w:w="567"/>
        <w:gridCol w:w="284"/>
        <w:gridCol w:w="567"/>
        <w:gridCol w:w="567"/>
        <w:gridCol w:w="567"/>
        <w:gridCol w:w="236"/>
        <w:gridCol w:w="472"/>
        <w:gridCol w:w="426"/>
        <w:gridCol w:w="460"/>
      </w:tblGrid>
      <w:tr w:rsidR="00DE41BF" w14:paraId="3B979AE7" w14:textId="77777777" w:rsidTr="00885CEB">
        <w:trPr>
          <w:jc w:val="center"/>
        </w:trPr>
        <w:tc>
          <w:tcPr>
            <w:tcW w:w="534" w:type="dxa"/>
            <w:tcBorders>
              <w:top w:val="single" w:sz="4" w:space="0" w:color="548DD4"/>
              <w:left w:val="single" w:sz="4" w:space="0" w:color="548DD4"/>
              <w:bottom w:val="single" w:sz="4" w:space="0" w:color="548DD4"/>
              <w:right w:val="single" w:sz="4" w:space="0" w:color="548DD4"/>
            </w:tcBorders>
          </w:tcPr>
          <w:p w14:paraId="6DC0DC4B" w14:textId="77777777" w:rsidR="00DE41BF" w:rsidRDefault="00DE41BF" w:rsidP="00885CEB">
            <w:pPr>
              <w:widowControl w:val="0"/>
              <w:adjustRightInd w:val="0"/>
              <w:jc w:val="center"/>
              <w:textAlignment w:val="baseline"/>
            </w:pPr>
            <w:r>
              <w:t>7</w:t>
            </w:r>
          </w:p>
        </w:tc>
        <w:tc>
          <w:tcPr>
            <w:tcW w:w="567" w:type="dxa"/>
            <w:tcBorders>
              <w:top w:val="single" w:sz="4" w:space="0" w:color="548DD4"/>
              <w:left w:val="single" w:sz="4" w:space="0" w:color="548DD4"/>
              <w:bottom w:val="single" w:sz="4" w:space="0" w:color="548DD4"/>
              <w:right w:val="single" w:sz="4" w:space="0" w:color="548DD4"/>
            </w:tcBorders>
          </w:tcPr>
          <w:p w14:paraId="1AD00E8D" w14:textId="77777777" w:rsidR="00DE41BF" w:rsidRDefault="00DE41BF" w:rsidP="00885CEB">
            <w:pPr>
              <w:widowControl w:val="0"/>
              <w:adjustRightInd w:val="0"/>
              <w:jc w:val="center"/>
              <w:textAlignment w:val="baseline"/>
            </w:pPr>
            <w:r>
              <w:t>9</w:t>
            </w:r>
          </w:p>
        </w:tc>
        <w:tc>
          <w:tcPr>
            <w:tcW w:w="567" w:type="dxa"/>
            <w:tcBorders>
              <w:top w:val="single" w:sz="4" w:space="0" w:color="548DD4"/>
              <w:left w:val="single" w:sz="4" w:space="0" w:color="548DD4"/>
              <w:bottom w:val="single" w:sz="4" w:space="0" w:color="548DD4"/>
              <w:right w:val="single" w:sz="4" w:space="0" w:color="548DD4"/>
            </w:tcBorders>
          </w:tcPr>
          <w:p w14:paraId="3ACB00E1" w14:textId="77777777" w:rsidR="00DE41BF" w:rsidRDefault="00DE41BF" w:rsidP="00885CEB">
            <w:pPr>
              <w:widowControl w:val="0"/>
              <w:adjustRightInd w:val="0"/>
              <w:jc w:val="center"/>
              <w:textAlignment w:val="baseline"/>
            </w:pPr>
            <w:r>
              <w:t>5</w:t>
            </w:r>
          </w:p>
        </w:tc>
        <w:tc>
          <w:tcPr>
            <w:tcW w:w="283" w:type="dxa"/>
            <w:tcBorders>
              <w:left w:val="single" w:sz="4" w:space="0" w:color="548DD4"/>
              <w:right w:val="single" w:sz="4" w:space="0" w:color="00B0F0"/>
            </w:tcBorders>
          </w:tcPr>
          <w:p w14:paraId="18ED806C" w14:textId="77777777" w:rsidR="00DE41BF" w:rsidRDefault="00DE41BF" w:rsidP="00885CEB">
            <w:pPr>
              <w:widowControl w:val="0"/>
              <w:adjustRightInd w:val="0"/>
              <w:jc w:val="center"/>
              <w:textAlignment w:val="baseline"/>
            </w:pPr>
          </w:p>
        </w:tc>
        <w:tc>
          <w:tcPr>
            <w:tcW w:w="567" w:type="dxa"/>
            <w:tcBorders>
              <w:top w:val="single" w:sz="4" w:space="0" w:color="00B0F0"/>
              <w:left w:val="single" w:sz="4" w:space="0" w:color="00B0F0"/>
              <w:bottom w:val="single" w:sz="4" w:space="0" w:color="00B0F0"/>
              <w:right w:val="single" w:sz="4" w:space="0" w:color="00B0F0"/>
            </w:tcBorders>
          </w:tcPr>
          <w:p w14:paraId="6A646A0D" w14:textId="77777777" w:rsidR="00DE41BF" w:rsidRDefault="00DE41BF" w:rsidP="00885CEB">
            <w:pPr>
              <w:widowControl w:val="0"/>
              <w:adjustRightInd w:val="0"/>
              <w:jc w:val="center"/>
              <w:textAlignment w:val="baseline"/>
            </w:pPr>
            <w:r>
              <w:t>6</w:t>
            </w:r>
          </w:p>
        </w:tc>
        <w:tc>
          <w:tcPr>
            <w:tcW w:w="567" w:type="dxa"/>
            <w:tcBorders>
              <w:top w:val="single" w:sz="4" w:space="0" w:color="00B0F0"/>
              <w:left w:val="single" w:sz="4" w:space="0" w:color="00B0F0"/>
              <w:bottom w:val="single" w:sz="4" w:space="0" w:color="00B0F0"/>
              <w:right w:val="single" w:sz="4" w:space="0" w:color="00B0F0"/>
            </w:tcBorders>
          </w:tcPr>
          <w:p w14:paraId="2945651E" w14:textId="77777777" w:rsidR="00DE41BF" w:rsidRDefault="00DE41BF" w:rsidP="00885CEB">
            <w:pPr>
              <w:widowControl w:val="0"/>
              <w:adjustRightInd w:val="0"/>
              <w:jc w:val="center"/>
              <w:textAlignment w:val="baseline"/>
            </w:pPr>
            <w:r>
              <w:t>8</w:t>
            </w:r>
          </w:p>
        </w:tc>
        <w:tc>
          <w:tcPr>
            <w:tcW w:w="567" w:type="dxa"/>
            <w:tcBorders>
              <w:top w:val="single" w:sz="4" w:space="0" w:color="00B0F0"/>
              <w:left w:val="single" w:sz="4" w:space="0" w:color="00B0F0"/>
              <w:bottom w:val="single" w:sz="4" w:space="0" w:color="00B0F0"/>
              <w:right w:val="single" w:sz="4" w:space="0" w:color="00B0F0"/>
            </w:tcBorders>
          </w:tcPr>
          <w:p w14:paraId="6644F50E" w14:textId="77777777" w:rsidR="00DE41BF" w:rsidRDefault="00DE41BF" w:rsidP="00885CEB">
            <w:pPr>
              <w:widowControl w:val="0"/>
              <w:adjustRightInd w:val="0"/>
              <w:jc w:val="center"/>
              <w:textAlignment w:val="baseline"/>
            </w:pPr>
            <w:r>
              <w:t>7</w:t>
            </w:r>
          </w:p>
        </w:tc>
        <w:tc>
          <w:tcPr>
            <w:tcW w:w="284" w:type="dxa"/>
            <w:tcBorders>
              <w:left w:val="single" w:sz="4" w:space="0" w:color="00B0F0"/>
              <w:right w:val="single" w:sz="4" w:space="0" w:color="00B0F0"/>
            </w:tcBorders>
          </w:tcPr>
          <w:p w14:paraId="7E7A0D06" w14:textId="77777777" w:rsidR="00DE41BF" w:rsidRDefault="00DE41BF" w:rsidP="00885CEB">
            <w:pPr>
              <w:widowControl w:val="0"/>
              <w:adjustRightInd w:val="0"/>
              <w:jc w:val="center"/>
              <w:textAlignment w:val="baseline"/>
            </w:pPr>
          </w:p>
        </w:tc>
        <w:tc>
          <w:tcPr>
            <w:tcW w:w="567" w:type="dxa"/>
            <w:tcBorders>
              <w:top w:val="single" w:sz="4" w:space="0" w:color="00B0F0"/>
              <w:left w:val="single" w:sz="4" w:space="0" w:color="00B0F0"/>
              <w:bottom w:val="single" w:sz="4" w:space="0" w:color="00B0F0"/>
              <w:right w:val="single" w:sz="4" w:space="0" w:color="00B0F0"/>
            </w:tcBorders>
          </w:tcPr>
          <w:p w14:paraId="2B529172" w14:textId="77777777" w:rsidR="00DE41BF" w:rsidRDefault="00DE41BF" w:rsidP="00885CEB">
            <w:pPr>
              <w:widowControl w:val="0"/>
              <w:adjustRightInd w:val="0"/>
              <w:jc w:val="center"/>
              <w:textAlignment w:val="baseline"/>
            </w:pPr>
            <w:r>
              <w:t>8</w:t>
            </w:r>
          </w:p>
        </w:tc>
        <w:tc>
          <w:tcPr>
            <w:tcW w:w="567" w:type="dxa"/>
            <w:tcBorders>
              <w:top w:val="single" w:sz="4" w:space="0" w:color="00B0F0"/>
              <w:left w:val="single" w:sz="4" w:space="0" w:color="00B0F0"/>
              <w:bottom w:val="single" w:sz="4" w:space="0" w:color="00B0F0"/>
              <w:right w:val="single" w:sz="4" w:space="0" w:color="00B0F0"/>
            </w:tcBorders>
          </w:tcPr>
          <w:p w14:paraId="19A29C68" w14:textId="77777777" w:rsidR="00DE41BF" w:rsidRDefault="00DE41BF" w:rsidP="00885CEB">
            <w:pPr>
              <w:widowControl w:val="0"/>
              <w:adjustRightInd w:val="0"/>
              <w:jc w:val="center"/>
              <w:textAlignment w:val="baseline"/>
            </w:pPr>
            <w:r>
              <w:t>5</w:t>
            </w:r>
          </w:p>
        </w:tc>
        <w:tc>
          <w:tcPr>
            <w:tcW w:w="567" w:type="dxa"/>
            <w:tcBorders>
              <w:top w:val="single" w:sz="4" w:space="0" w:color="00B0F0"/>
              <w:left w:val="single" w:sz="4" w:space="0" w:color="00B0F0"/>
              <w:bottom w:val="single" w:sz="4" w:space="0" w:color="00B0F0"/>
              <w:right w:val="single" w:sz="4" w:space="0" w:color="00B0F0"/>
            </w:tcBorders>
          </w:tcPr>
          <w:p w14:paraId="0E56FB08" w14:textId="77777777" w:rsidR="00DE41BF" w:rsidRDefault="00DE41BF" w:rsidP="00885CEB">
            <w:pPr>
              <w:widowControl w:val="0"/>
              <w:adjustRightInd w:val="0"/>
              <w:jc w:val="center"/>
              <w:textAlignment w:val="baseline"/>
            </w:pPr>
            <w:r>
              <w:t>7</w:t>
            </w:r>
          </w:p>
        </w:tc>
        <w:tc>
          <w:tcPr>
            <w:tcW w:w="236" w:type="dxa"/>
            <w:tcBorders>
              <w:left w:val="single" w:sz="4" w:space="0" w:color="00B0F0"/>
              <w:right w:val="single" w:sz="4" w:space="0" w:color="00B0F0"/>
            </w:tcBorders>
          </w:tcPr>
          <w:p w14:paraId="39E90CB1" w14:textId="77777777" w:rsidR="00DE41BF" w:rsidRDefault="00DE41BF" w:rsidP="00885CEB">
            <w:pPr>
              <w:widowControl w:val="0"/>
              <w:adjustRightInd w:val="0"/>
              <w:jc w:val="center"/>
              <w:textAlignment w:val="baseline"/>
            </w:pPr>
          </w:p>
        </w:tc>
        <w:tc>
          <w:tcPr>
            <w:tcW w:w="472" w:type="dxa"/>
            <w:tcBorders>
              <w:top w:val="single" w:sz="4" w:space="0" w:color="00B0F0"/>
              <w:left w:val="single" w:sz="4" w:space="0" w:color="00B0F0"/>
              <w:bottom w:val="single" w:sz="4" w:space="0" w:color="00B0F0"/>
              <w:right w:val="single" w:sz="4" w:space="0" w:color="00B0F0"/>
            </w:tcBorders>
          </w:tcPr>
          <w:p w14:paraId="3C98B147" w14:textId="77777777" w:rsidR="00DE41BF" w:rsidRDefault="00DE41BF" w:rsidP="00885CEB">
            <w:pPr>
              <w:widowControl w:val="0"/>
              <w:adjustRightInd w:val="0"/>
              <w:jc w:val="center"/>
              <w:textAlignment w:val="baseline"/>
            </w:pPr>
            <w:r>
              <w:t>11</w:t>
            </w:r>
          </w:p>
        </w:tc>
        <w:tc>
          <w:tcPr>
            <w:tcW w:w="426" w:type="dxa"/>
            <w:tcBorders>
              <w:top w:val="single" w:sz="4" w:space="0" w:color="00B0F0"/>
              <w:left w:val="single" w:sz="4" w:space="0" w:color="00B0F0"/>
              <w:bottom w:val="single" w:sz="4" w:space="0" w:color="00B0F0"/>
              <w:right w:val="single" w:sz="4" w:space="0" w:color="00B0F0"/>
            </w:tcBorders>
          </w:tcPr>
          <w:p w14:paraId="48D5B581" w14:textId="77777777" w:rsidR="00DE41BF" w:rsidRDefault="00DE41BF" w:rsidP="00885CEB">
            <w:pPr>
              <w:widowControl w:val="0"/>
              <w:adjustRightInd w:val="0"/>
              <w:jc w:val="center"/>
              <w:textAlignment w:val="baseline"/>
            </w:pPr>
            <w:r>
              <w:t>9</w:t>
            </w:r>
          </w:p>
        </w:tc>
        <w:tc>
          <w:tcPr>
            <w:tcW w:w="460" w:type="dxa"/>
            <w:tcBorders>
              <w:top w:val="single" w:sz="4" w:space="0" w:color="00B0F0"/>
              <w:left w:val="single" w:sz="4" w:space="0" w:color="00B0F0"/>
              <w:bottom w:val="single" w:sz="4" w:space="0" w:color="00B0F0"/>
              <w:right w:val="single" w:sz="4" w:space="0" w:color="00B0F0"/>
            </w:tcBorders>
          </w:tcPr>
          <w:p w14:paraId="49A0DEFE" w14:textId="77777777" w:rsidR="00DE41BF" w:rsidRDefault="00DE41BF" w:rsidP="00885CEB">
            <w:pPr>
              <w:widowControl w:val="0"/>
              <w:adjustRightInd w:val="0"/>
              <w:jc w:val="center"/>
              <w:textAlignment w:val="baseline"/>
            </w:pPr>
            <w:r>
              <w:t>12</w:t>
            </w:r>
          </w:p>
        </w:tc>
      </w:tr>
      <w:tr w:rsidR="00DE41BF" w14:paraId="2C311BA4" w14:textId="77777777" w:rsidTr="00885CEB">
        <w:trPr>
          <w:jc w:val="center"/>
        </w:trPr>
        <w:tc>
          <w:tcPr>
            <w:tcW w:w="534" w:type="dxa"/>
            <w:tcBorders>
              <w:top w:val="single" w:sz="4" w:space="0" w:color="548DD4"/>
              <w:left w:val="single" w:sz="4" w:space="0" w:color="548DD4"/>
              <w:bottom w:val="single" w:sz="4" w:space="0" w:color="548DD4"/>
              <w:right w:val="single" w:sz="4" w:space="0" w:color="548DD4"/>
            </w:tcBorders>
          </w:tcPr>
          <w:p w14:paraId="421E6796" w14:textId="77777777" w:rsidR="00DE41BF" w:rsidRDefault="00DE41BF" w:rsidP="00885CEB">
            <w:pPr>
              <w:widowControl w:val="0"/>
              <w:adjustRightInd w:val="0"/>
              <w:jc w:val="center"/>
              <w:textAlignment w:val="baseline"/>
            </w:pPr>
            <w:r>
              <w:t>8</w:t>
            </w:r>
          </w:p>
        </w:tc>
        <w:tc>
          <w:tcPr>
            <w:tcW w:w="567" w:type="dxa"/>
            <w:tcBorders>
              <w:top w:val="single" w:sz="4" w:space="0" w:color="548DD4"/>
              <w:left w:val="single" w:sz="4" w:space="0" w:color="548DD4"/>
              <w:bottom w:val="single" w:sz="4" w:space="0" w:color="548DD4"/>
              <w:right w:val="single" w:sz="4" w:space="0" w:color="548DD4"/>
            </w:tcBorders>
          </w:tcPr>
          <w:p w14:paraId="2378ACE7" w14:textId="77777777" w:rsidR="00DE41BF" w:rsidRDefault="00DE41BF" w:rsidP="00885CEB">
            <w:pPr>
              <w:widowControl w:val="0"/>
              <w:adjustRightInd w:val="0"/>
              <w:jc w:val="center"/>
              <w:textAlignment w:val="baseline"/>
            </w:pPr>
            <w:r>
              <w:t>X</w:t>
            </w:r>
          </w:p>
        </w:tc>
        <w:tc>
          <w:tcPr>
            <w:tcW w:w="567" w:type="dxa"/>
            <w:tcBorders>
              <w:top w:val="single" w:sz="4" w:space="0" w:color="548DD4"/>
              <w:left w:val="single" w:sz="4" w:space="0" w:color="548DD4"/>
              <w:bottom w:val="single" w:sz="4" w:space="0" w:color="548DD4"/>
              <w:right w:val="single" w:sz="4" w:space="0" w:color="548DD4"/>
            </w:tcBorders>
          </w:tcPr>
          <w:p w14:paraId="678DD15D" w14:textId="77777777" w:rsidR="00DE41BF" w:rsidRDefault="00DE41BF" w:rsidP="00885CEB">
            <w:pPr>
              <w:widowControl w:val="0"/>
              <w:adjustRightInd w:val="0"/>
              <w:jc w:val="center"/>
              <w:textAlignment w:val="baseline"/>
            </w:pPr>
            <w:r>
              <w:t>3</w:t>
            </w:r>
          </w:p>
        </w:tc>
        <w:tc>
          <w:tcPr>
            <w:tcW w:w="283" w:type="dxa"/>
            <w:tcBorders>
              <w:left w:val="single" w:sz="4" w:space="0" w:color="548DD4"/>
              <w:right w:val="single" w:sz="4" w:space="0" w:color="00B0F0"/>
            </w:tcBorders>
          </w:tcPr>
          <w:p w14:paraId="46A5C682" w14:textId="77777777" w:rsidR="00DE41BF" w:rsidRDefault="00DE41BF" w:rsidP="00885CEB">
            <w:pPr>
              <w:widowControl w:val="0"/>
              <w:adjustRightInd w:val="0"/>
              <w:jc w:val="center"/>
              <w:textAlignment w:val="baseline"/>
            </w:pPr>
          </w:p>
        </w:tc>
        <w:tc>
          <w:tcPr>
            <w:tcW w:w="567" w:type="dxa"/>
            <w:tcBorders>
              <w:top w:val="single" w:sz="4" w:space="0" w:color="00B0F0"/>
              <w:left w:val="single" w:sz="4" w:space="0" w:color="00B0F0"/>
              <w:bottom w:val="single" w:sz="4" w:space="0" w:color="00B0F0"/>
              <w:right w:val="single" w:sz="4" w:space="0" w:color="00B0F0"/>
            </w:tcBorders>
          </w:tcPr>
          <w:p w14:paraId="60BD4E61" w14:textId="77777777" w:rsidR="00DE41BF" w:rsidRDefault="00DE41BF" w:rsidP="00885CEB">
            <w:pPr>
              <w:widowControl w:val="0"/>
              <w:adjustRightInd w:val="0"/>
              <w:jc w:val="center"/>
              <w:textAlignment w:val="baseline"/>
            </w:pPr>
            <w:r>
              <w:t>4</w:t>
            </w:r>
          </w:p>
        </w:tc>
        <w:tc>
          <w:tcPr>
            <w:tcW w:w="567" w:type="dxa"/>
            <w:tcBorders>
              <w:top w:val="single" w:sz="4" w:space="0" w:color="00B0F0"/>
              <w:left w:val="single" w:sz="4" w:space="0" w:color="00B0F0"/>
              <w:bottom w:val="single" w:sz="4" w:space="0" w:color="00B0F0"/>
              <w:right w:val="single" w:sz="4" w:space="0" w:color="00B0F0"/>
            </w:tcBorders>
          </w:tcPr>
          <w:p w14:paraId="5974C151" w14:textId="77777777" w:rsidR="00DE41BF" w:rsidRDefault="00DE41BF" w:rsidP="00885CEB">
            <w:pPr>
              <w:widowControl w:val="0"/>
              <w:adjustRightInd w:val="0"/>
              <w:jc w:val="center"/>
              <w:textAlignment w:val="baseline"/>
            </w:pPr>
            <w:r>
              <w:t>X</w:t>
            </w:r>
          </w:p>
        </w:tc>
        <w:tc>
          <w:tcPr>
            <w:tcW w:w="567" w:type="dxa"/>
            <w:tcBorders>
              <w:top w:val="single" w:sz="4" w:space="0" w:color="00B0F0"/>
              <w:left w:val="single" w:sz="4" w:space="0" w:color="00B0F0"/>
              <w:bottom w:val="single" w:sz="4" w:space="0" w:color="00B0F0"/>
              <w:right w:val="single" w:sz="4" w:space="0" w:color="00B0F0"/>
            </w:tcBorders>
          </w:tcPr>
          <w:p w14:paraId="6F2937B6" w14:textId="77777777" w:rsidR="00DE41BF" w:rsidRDefault="00DE41BF" w:rsidP="00885CEB">
            <w:pPr>
              <w:widowControl w:val="0"/>
              <w:adjustRightInd w:val="0"/>
              <w:jc w:val="center"/>
              <w:textAlignment w:val="baseline"/>
            </w:pPr>
            <w:r>
              <w:t>3</w:t>
            </w:r>
          </w:p>
        </w:tc>
        <w:tc>
          <w:tcPr>
            <w:tcW w:w="284" w:type="dxa"/>
            <w:tcBorders>
              <w:left w:val="single" w:sz="4" w:space="0" w:color="00B0F0"/>
              <w:right w:val="single" w:sz="4" w:space="0" w:color="00B0F0"/>
            </w:tcBorders>
          </w:tcPr>
          <w:p w14:paraId="1B4B218D" w14:textId="77777777" w:rsidR="00DE41BF" w:rsidRDefault="00DE41BF" w:rsidP="00885CEB">
            <w:pPr>
              <w:widowControl w:val="0"/>
              <w:adjustRightInd w:val="0"/>
              <w:jc w:val="center"/>
              <w:textAlignment w:val="baseline"/>
            </w:pPr>
          </w:p>
        </w:tc>
        <w:tc>
          <w:tcPr>
            <w:tcW w:w="567" w:type="dxa"/>
            <w:tcBorders>
              <w:top w:val="single" w:sz="4" w:space="0" w:color="00B0F0"/>
              <w:left w:val="single" w:sz="4" w:space="0" w:color="00B0F0"/>
              <w:bottom w:val="single" w:sz="4" w:space="0" w:color="00B0F0"/>
              <w:right w:val="single" w:sz="4" w:space="0" w:color="00B0F0"/>
            </w:tcBorders>
          </w:tcPr>
          <w:p w14:paraId="2C52EF5F" w14:textId="77777777" w:rsidR="00DE41BF" w:rsidRDefault="00DE41BF" w:rsidP="00885CEB">
            <w:pPr>
              <w:widowControl w:val="0"/>
              <w:adjustRightInd w:val="0"/>
              <w:jc w:val="center"/>
              <w:textAlignment w:val="baseline"/>
            </w:pPr>
            <w:r>
              <w:t>3</w:t>
            </w:r>
          </w:p>
        </w:tc>
        <w:tc>
          <w:tcPr>
            <w:tcW w:w="567" w:type="dxa"/>
            <w:tcBorders>
              <w:top w:val="single" w:sz="4" w:space="0" w:color="00B0F0"/>
              <w:left w:val="single" w:sz="4" w:space="0" w:color="00B0F0"/>
              <w:bottom w:val="single" w:sz="4" w:space="0" w:color="00B0F0"/>
              <w:right w:val="single" w:sz="4" w:space="0" w:color="00B0F0"/>
            </w:tcBorders>
          </w:tcPr>
          <w:p w14:paraId="04B5DE7D" w14:textId="77777777" w:rsidR="00DE41BF" w:rsidRDefault="00DE41BF" w:rsidP="00885CEB">
            <w:pPr>
              <w:widowControl w:val="0"/>
              <w:adjustRightInd w:val="0"/>
              <w:jc w:val="center"/>
              <w:textAlignment w:val="baseline"/>
            </w:pPr>
            <w:r>
              <w:t>X</w:t>
            </w:r>
          </w:p>
        </w:tc>
        <w:tc>
          <w:tcPr>
            <w:tcW w:w="567" w:type="dxa"/>
            <w:tcBorders>
              <w:top w:val="single" w:sz="4" w:space="0" w:color="00B0F0"/>
              <w:left w:val="single" w:sz="4" w:space="0" w:color="00B0F0"/>
              <w:bottom w:val="single" w:sz="4" w:space="0" w:color="00B0F0"/>
              <w:right w:val="single" w:sz="4" w:space="0" w:color="00B0F0"/>
            </w:tcBorders>
          </w:tcPr>
          <w:p w14:paraId="5025261E" w14:textId="77777777" w:rsidR="00DE41BF" w:rsidRDefault="00DE41BF" w:rsidP="00885CEB">
            <w:pPr>
              <w:widowControl w:val="0"/>
              <w:adjustRightInd w:val="0"/>
              <w:jc w:val="center"/>
              <w:textAlignment w:val="baseline"/>
            </w:pPr>
            <w:r>
              <w:t>10</w:t>
            </w:r>
          </w:p>
        </w:tc>
        <w:tc>
          <w:tcPr>
            <w:tcW w:w="236" w:type="dxa"/>
            <w:tcBorders>
              <w:left w:val="single" w:sz="4" w:space="0" w:color="00B0F0"/>
              <w:right w:val="single" w:sz="4" w:space="0" w:color="00B0F0"/>
            </w:tcBorders>
          </w:tcPr>
          <w:p w14:paraId="3C343C64" w14:textId="77777777" w:rsidR="00DE41BF" w:rsidRDefault="00DE41BF" w:rsidP="00885CEB">
            <w:pPr>
              <w:widowControl w:val="0"/>
              <w:adjustRightInd w:val="0"/>
              <w:jc w:val="center"/>
              <w:textAlignment w:val="baseline"/>
            </w:pPr>
          </w:p>
        </w:tc>
        <w:tc>
          <w:tcPr>
            <w:tcW w:w="472" w:type="dxa"/>
            <w:tcBorders>
              <w:top w:val="single" w:sz="4" w:space="0" w:color="00B0F0"/>
              <w:left w:val="single" w:sz="4" w:space="0" w:color="00B0F0"/>
              <w:bottom w:val="single" w:sz="4" w:space="0" w:color="00B0F0"/>
              <w:right w:val="single" w:sz="4" w:space="0" w:color="00B0F0"/>
            </w:tcBorders>
          </w:tcPr>
          <w:p w14:paraId="3AFDACF5" w14:textId="77777777" w:rsidR="00DE41BF" w:rsidRDefault="00DE41BF" w:rsidP="00885CEB">
            <w:pPr>
              <w:widowControl w:val="0"/>
              <w:adjustRightInd w:val="0"/>
              <w:jc w:val="center"/>
              <w:textAlignment w:val="baseline"/>
            </w:pPr>
            <w:r>
              <w:t>3</w:t>
            </w:r>
          </w:p>
        </w:tc>
        <w:tc>
          <w:tcPr>
            <w:tcW w:w="426" w:type="dxa"/>
            <w:tcBorders>
              <w:top w:val="single" w:sz="4" w:space="0" w:color="00B0F0"/>
              <w:left w:val="single" w:sz="4" w:space="0" w:color="00B0F0"/>
              <w:bottom w:val="single" w:sz="4" w:space="0" w:color="00B0F0"/>
              <w:right w:val="single" w:sz="4" w:space="0" w:color="00B0F0"/>
            </w:tcBorders>
          </w:tcPr>
          <w:p w14:paraId="30E10AAC" w14:textId="77777777" w:rsidR="00DE41BF" w:rsidRDefault="00DE41BF" w:rsidP="00885CEB">
            <w:pPr>
              <w:widowControl w:val="0"/>
              <w:adjustRightInd w:val="0"/>
              <w:jc w:val="center"/>
              <w:textAlignment w:val="baseline"/>
            </w:pPr>
            <w:r>
              <w:t>X</w:t>
            </w:r>
          </w:p>
        </w:tc>
        <w:tc>
          <w:tcPr>
            <w:tcW w:w="460" w:type="dxa"/>
            <w:tcBorders>
              <w:top w:val="single" w:sz="4" w:space="0" w:color="00B0F0"/>
              <w:left w:val="single" w:sz="4" w:space="0" w:color="00B0F0"/>
              <w:bottom w:val="single" w:sz="4" w:space="0" w:color="00B0F0"/>
              <w:right w:val="single" w:sz="4" w:space="0" w:color="00B0F0"/>
            </w:tcBorders>
          </w:tcPr>
          <w:p w14:paraId="44632FE4" w14:textId="77777777" w:rsidR="00DE41BF" w:rsidRDefault="00DE41BF" w:rsidP="00885CEB">
            <w:pPr>
              <w:widowControl w:val="0"/>
              <w:adjustRightInd w:val="0"/>
              <w:jc w:val="center"/>
              <w:textAlignment w:val="baseline"/>
            </w:pPr>
            <w:r>
              <w:t>10</w:t>
            </w:r>
          </w:p>
        </w:tc>
      </w:tr>
      <w:tr w:rsidR="00DE41BF" w14:paraId="299C5465" w14:textId="77777777" w:rsidTr="00885CEB">
        <w:trPr>
          <w:jc w:val="center"/>
        </w:trPr>
        <w:tc>
          <w:tcPr>
            <w:tcW w:w="534" w:type="dxa"/>
            <w:tcBorders>
              <w:top w:val="single" w:sz="4" w:space="0" w:color="548DD4"/>
              <w:left w:val="single" w:sz="4" w:space="0" w:color="548DD4"/>
              <w:bottom w:val="single" w:sz="4" w:space="0" w:color="548DD4"/>
              <w:right w:val="single" w:sz="4" w:space="0" w:color="548DD4"/>
            </w:tcBorders>
          </w:tcPr>
          <w:p w14:paraId="72FE25F0" w14:textId="77777777" w:rsidR="00DE41BF" w:rsidRDefault="00DE41BF" w:rsidP="00885CEB">
            <w:pPr>
              <w:widowControl w:val="0"/>
              <w:adjustRightInd w:val="0"/>
              <w:jc w:val="center"/>
              <w:textAlignment w:val="baseline"/>
            </w:pPr>
            <w:r>
              <w:t>6</w:t>
            </w:r>
          </w:p>
        </w:tc>
        <w:tc>
          <w:tcPr>
            <w:tcW w:w="567" w:type="dxa"/>
            <w:tcBorders>
              <w:top w:val="single" w:sz="4" w:space="0" w:color="548DD4"/>
              <w:left w:val="single" w:sz="4" w:space="0" w:color="548DD4"/>
              <w:bottom w:val="single" w:sz="4" w:space="0" w:color="548DD4"/>
              <w:right w:val="single" w:sz="4" w:space="0" w:color="548DD4"/>
            </w:tcBorders>
          </w:tcPr>
          <w:p w14:paraId="1B024D58" w14:textId="77777777" w:rsidR="00DE41BF" w:rsidRDefault="00DE41BF" w:rsidP="00885CEB">
            <w:pPr>
              <w:widowControl w:val="0"/>
              <w:adjustRightInd w:val="0"/>
              <w:jc w:val="center"/>
              <w:textAlignment w:val="baseline"/>
            </w:pPr>
            <w:r>
              <w:t>10</w:t>
            </w:r>
          </w:p>
        </w:tc>
        <w:tc>
          <w:tcPr>
            <w:tcW w:w="567" w:type="dxa"/>
            <w:tcBorders>
              <w:top w:val="single" w:sz="4" w:space="0" w:color="548DD4"/>
              <w:left w:val="single" w:sz="4" w:space="0" w:color="548DD4"/>
              <w:bottom w:val="single" w:sz="4" w:space="0" w:color="548DD4"/>
              <w:right w:val="single" w:sz="4" w:space="0" w:color="548DD4"/>
            </w:tcBorders>
          </w:tcPr>
          <w:p w14:paraId="425DE4D6" w14:textId="77777777" w:rsidR="00DE41BF" w:rsidRDefault="00DE41BF" w:rsidP="00885CEB">
            <w:pPr>
              <w:widowControl w:val="0"/>
              <w:adjustRightInd w:val="0"/>
              <w:jc w:val="center"/>
              <w:textAlignment w:val="baseline"/>
            </w:pPr>
            <w:r>
              <w:t>4</w:t>
            </w:r>
          </w:p>
        </w:tc>
        <w:tc>
          <w:tcPr>
            <w:tcW w:w="283" w:type="dxa"/>
            <w:tcBorders>
              <w:left w:val="single" w:sz="4" w:space="0" w:color="548DD4"/>
              <w:right w:val="single" w:sz="4" w:space="0" w:color="00B0F0"/>
            </w:tcBorders>
          </w:tcPr>
          <w:p w14:paraId="2720C49A" w14:textId="77777777" w:rsidR="00DE41BF" w:rsidRDefault="00DE41BF" w:rsidP="00885CEB">
            <w:pPr>
              <w:widowControl w:val="0"/>
              <w:adjustRightInd w:val="0"/>
              <w:jc w:val="center"/>
              <w:textAlignment w:val="baseline"/>
            </w:pPr>
          </w:p>
        </w:tc>
        <w:tc>
          <w:tcPr>
            <w:tcW w:w="567" w:type="dxa"/>
            <w:tcBorders>
              <w:top w:val="single" w:sz="4" w:space="0" w:color="00B0F0"/>
              <w:left w:val="single" w:sz="4" w:space="0" w:color="00B0F0"/>
              <w:bottom w:val="single" w:sz="4" w:space="0" w:color="00B0F0"/>
              <w:right w:val="single" w:sz="4" w:space="0" w:color="00B0F0"/>
            </w:tcBorders>
          </w:tcPr>
          <w:p w14:paraId="2F232023" w14:textId="77777777" w:rsidR="00DE41BF" w:rsidRDefault="00DE41BF" w:rsidP="00885CEB">
            <w:pPr>
              <w:widowControl w:val="0"/>
              <w:adjustRightInd w:val="0"/>
              <w:jc w:val="center"/>
              <w:textAlignment w:val="baseline"/>
            </w:pPr>
            <w:r>
              <w:t>10</w:t>
            </w:r>
          </w:p>
        </w:tc>
        <w:tc>
          <w:tcPr>
            <w:tcW w:w="567" w:type="dxa"/>
            <w:tcBorders>
              <w:top w:val="single" w:sz="4" w:space="0" w:color="00B0F0"/>
              <w:left w:val="single" w:sz="4" w:space="0" w:color="00B0F0"/>
              <w:bottom w:val="single" w:sz="4" w:space="0" w:color="00B0F0"/>
              <w:right w:val="single" w:sz="4" w:space="0" w:color="00B0F0"/>
            </w:tcBorders>
          </w:tcPr>
          <w:p w14:paraId="7194B089" w14:textId="77777777" w:rsidR="00DE41BF" w:rsidRDefault="00DE41BF" w:rsidP="00885CEB">
            <w:pPr>
              <w:widowControl w:val="0"/>
              <w:adjustRightInd w:val="0"/>
              <w:jc w:val="center"/>
              <w:textAlignment w:val="baseline"/>
            </w:pPr>
            <w:r>
              <w:t>11</w:t>
            </w:r>
          </w:p>
        </w:tc>
        <w:tc>
          <w:tcPr>
            <w:tcW w:w="567" w:type="dxa"/>
            <w:tcBorders>
              <w:top w:val="single" w:sz="4" w:space="0" w:color="00B0F0"/>
              <w:left w:val="single" w:sz="4" w:space="0" w:color="00B0F0"/>
              <w:bottom w:val="single" w:sz="4" w:space="0" w:color="00B0F0"/>
              <w:right w:val="single" w:sz="4" w:space="0" w:color="00B0F0"/>
            </w:tcBorders>
          </w:tcPr>
          <w:p w14:paraId="70455F18" w14:textId="77777777" w:rsidR="00DE41BF" w:rsidRDefault="00DE41BF" w:rsidP="00885CEB">
            <w:pPr>
              <w:widowControl w:val="0"/>
              <w:adjustRightInd w:val="0"/>
              <w:jc w:val="center"/>
              <w:textAlignment w:val="baseline"/>
            </w:pPr>
            <w:r>
              <w:t>12</w:t>
            </w:r>
          </w:p>
        </w:tc>
        <w:tc>
          <w:tcPr>
            <w:tcW w:w="284" w:type="dxa"/>
            <w:tcBorders>
              <w:left w:val="single" w:sz="4" w:space="0" w:color="00B0F0"/>
              <w:right w:val="single" w:sz="4" w:space="0" w:color="00B0F0"/>
            </w:tcBorders>
          </w:tcPr>
          <w:p w14:paraId="305E0824" w14:textId="77777777" w:rsidR="00DE41BF" w:rsidRDefault="00DE41BF" w:rsidP="00885CEB">
            <w:pPr>
              <w:widowControl w:val="0"/>
              <w:adjustRightInd w:val="0"/>
              <w:jc w:val="center"/>
              <w:textAlignment w:val="baseline"/>
            </w:pPr>
          </w:p>
        </w:tc>
        <w:tc>
          <w:tcPr>
            <w:tcW w:w="567" w:type="dxa"/>
            <w:tcBorders>
              <w:top w:val="single" w:sz="4" w:space="0" w:color="00B0F0"/>
              <w:left w:val="single" w:sz="4" w:space="0" w:color="00B0F0"/>
              <w:bottom w:val="single" w:sz="4" w:space="0" w:color="00B0F0"/>
              <w:right w:val="single" w:sz="4" w:space="0" w:color="00B0F0"/>
            </w:tcBorders>
          </w:tcPr>
          <w:p w14:paraId="226B20A0" w14:textId="77777777" w:rsidR="00DE41BF" w:rsidRDefault="00DE41BF" w:rsidP="00885CEB">
            <w:pPr>
              <w:widowControl w:val="0"/>
              <w:adjustRightInd w:val="0"/>
              <w:jc w:val="center"/>
              <w:textAlignment w:val="baseline"/>
            </w:pPr>
            <w:r>
              <w:t>4</w:t>
            </w:r>
          </w:p>
        </w:tc>
        <w:tc>
          <w:tcPr>
            <w:tcW w:w="567" w:type="dxa"/>
            <w:tcBorders>
              <w:top w:val="single" w:sz="4" w:space="0" w:color="00B0F0"/>
              <w:left w:val="single" w:sz="4" w:space="0" w:color="00B0F0"/>
              <w:bottom w:val="single" w:sz="4" w:space="0" w:color="00B0F0"/>
              <w:right w:val="single" w:sz="4" w:space="0" w:color="00B0F0"/>
            </w:tcBorders>
          </w:tcPr>
          <w:p w14:paraId="02CF61E9" w14:textId="77777777" w:rsidR="00DE41BF" w:rsidRDefault="00DE41BF" w:rsidP="00885CEB">
            <w:pPr>
              <w:widowControl w:val="0"/>
              <w:adjustRightInd w:val="0"/>
              <w:jc w:val="center"/>
              <w:textAlignment w:val="baseline"/>
            </w:pPr>
            <w:r>
              <w:t>11</w:t>
            </w:r>
          </w:p>
        </w:tc>
        <w:tc>
          <w:tcPr>
            <w:tcW w:w="567" w:type="dxa"/>
            <w:tcBorders>
              <w:top w:val="single" w:sz="4" w:space="0" w:color="00B0F0"/>
              <w:left w:val="single" w:sz="4" w:space="0" w:color="00B0F0"/>
              <w:bottom w:val="single" w:sz="4" w:space="0" w:color="00B0F0"/>
              <w:right w:val="single" w:sz="4" w:space="0" w:color="00B0F0"/>
            </w:tcBorders>
          </w:tcPr>
          <w:p w14:paraId="68EBDB91" w14:textId="77777777" w:rsidR="00DE41BF" w:rsidRDefault="00DE41BF" w:rsidP="00885CEB">
            <w:pPr>
              <w:widowControl w:val="0"/>
              <w:adjustRightInd w:val="0"/>
              <w:jc w:val="center"/>
              <w:textAlignment w:val="baseline"/>
            </w:pPr>
            <w:r>
              <w:t>2</w:t>
            </w:r>
          </w:p>
        </w:tc>
        <w:tc>
          <w:tcPr>
            <w:tcW w:w="236" w:type="dxa"/>
            <w:tcBorders>
              <w:left w:val="single" w:sz="4" w:space="0" w:color="00B0F0"/>
              <w:right w:val="single" w:sz="4" w:space="0" w:color="00B0F0"/>
            </w:tcBorders>
          </w:tcPr>
          <w:p w14:paraId="3B534529" w14:textId="77777777" w:rsidR="00DE41BF" w:rsidRDefault="00DE41BF" w:rsidP="00885CEB">
            <w:pPr>
              <w:widowControl w:val="0"/>
              <w:adjustRightInd w:val="0"/>
              <w:jc w:val="center"/>
              <w:textAlignment w:val="baseline"/>
            </w:pPr>
          </w:p>
        </w:tc>
        <w:tc>
          <w:tcPr>
            <w:tcW w:w="472" w:type="dxa"/>
            <w:tcBorders>
              <w:top w:val="single" w:sz="4" w:space="0" w:color="00B0F0"/>
              <w:left w:val="single" w:sz="4" w:space="0" w:color="00B0F0"/>
              <w:bottom w:val="single" w:sz="4" w:space="0" w:color="00B0F0"/>
              <w:right w:val="single" w:sz="4" w:space="0" w:color="00B0F0"/>
            </w:tcBorders>
          </w:tcPr>
          <w:p w14:paraId="04910D91" w14:textId="77777777" w:rsidR="00DE41BF" w:rsidRDefault="00DE41BF" w:rsidP="00885CEB">
            <w:pPr>
              <w:widowControl w:val="0"/>
              <w:adjustRightInd w:val="0"/>
              <w:jc w:val="center"/>
              <w:textAlignment w:val="baseline"/>
            </w:pPr>
            <w:r>
              <w:t>2</w:t>
            </w:r>
          </w:p>
        </w:tc>
        <w:tc>
          <w:tcPr>
            <w:tcW w:w="426" w:type="dxa"/>
            <w:tcBorders>
              <w:top w:val="single" w:sz="4" w:space="0" w:color="00B0F0"/>
              <w:left w:val="single" w:sz="4" w:space="0" w:color="00B0F0"/>
              <w:bottom w:val="single" w:sz="4" w:space="0" w:color="00B0F0"/>
              <w:right w:val="single" w:sz="4" w:space="0" w:color="00B0F0"/>
            </w:tcBorders>
          </w:tcPr>
          <w:p w14:paraId="4BC214B8" w14:textId="77777777" w:rsidR="00DE41BF" w:rsidRDefault="00DE41BF" w:rsidP="00885CEB">
            <w:pPr>
              <w:widowControl w:val="0"/>
              <w:adjustRightInd w:val="0"/>
              <w:jc w:val="center"/>
              <w:textAlignment w:val="baseline"/>
            </w:pPr>
            <w:r>
              <w:t>4</w:t>
            </w:r>
          </w:p>
        </w:tc>
        <w:tc>
          <w:tcPr>
            <w:tcW w:w="460" w:type="dxa"/>
            <w:tcBorders>
              <w:top w:val="single" w:sz="4" w:space="0" w:color="00B0F0"/>
              <w:left w:val="single" w:sz="4" w:space="0" w:color="00B0F0"/>
              <w:bottom w:val="single" w:sz="4" w:space="0" w:color="00B0F0"/>
              <w:right w:val="single" w:sz="4" w:space="0" w:color="00B0F0"/>
            </w:tcBorders>
          </w:tcPr>
          <w:p w14:paraId="6FA1B4A7" w14:textId="77777777" w:rsidR="00DE41BF" w:rsidRDefault="00DE41BF" w:rsidP="00885CEB">
            <w:pPr>
              <w:widowControl w:val="0"/>
              <w:adjustRightInd w:val="0"/>
              <w:jc w:val="center"/>
              <w:textAlignment w:val="baseline"/>
            </w:pPr>
            <w:r>
              <w:t>5</w:t>
            </w:r>
          </w:p>
        </w:tc>
      </w:tr>
    </w:tbl>
    <w:p w14:paraId="6D5E658E" w14:textId="77777777" w:rsidR="00DE41BF" w:rsidRDefault="00DE41BF" w:rsidP="00DE41BF">
      <w:r>
        <w:t xml:space="preserve">                       C</w:t>
      </w:r>
      <w:r w:rsidRPr="008A471E">
        <w:rPr>
          <w:vertAlign w:val="subscript"/>
        </w:rPr>
        <w:t>1</w:t>
      </w:r>
      <w:r>
        <w:t xml:space="preserve">                        C</w:t>
      </w:r>
      <w:r w:rsidRPr="008A471E">
        <w:rPr>
          <w:vertAlign w:val="subscript"/>
        </w:rPr>
        <w:t>2</w:t>
      </w:r>
      <w:r>
        <w:t xml:space="preserve">                      C</w:t>
      </w:r>
      <w:r w:rsidRPr="008A471E">
        <w:rPr>
          <w:vertAlign w:val="subscript"/>
        </w:rPr>
        <w:t>3</w:t>
      </w:r>
      <w:r>
        <w:t xml:space="preserve">                     C</w:t>
      </w:r>
      <w:r w:rsidRPr="008A471E">
        <w:rPr>
          <w:vertAlign w:val="subscript"/>
        </w:rPr>
        <w:t>4</w:t>
      </w:r>
    </w:p>
    <w:p w14:paraId="596AE1A2" w14:textId="77777777" w:rsidR="00DE41BF" w:rsidRPr="0085330F" w:rsidRDefault="00DE41BF" w:rsidP="00DE41BF">
      <w:pPr>
        <w:jc w:val="both"/>
        <w:rPr>
          <w:rFonts w:ascii="Arial" w:hAnsi="Arial" w:cs="Arial"/>
        </w:rPr>
      </w:pPr>
      <w:r w:rsidRPr="0085330F">
        <w:rPr>
          <w:rFonts w:ascii="Arial" w:hAnsi="Arial" w:cs="Arial"/>
        </w:rPr>
        <w:t xml:space="preserve">Repita el juego mínimo 20 veces. Registre cada vez el cartón ganador. Calcule la proporción de veces que cada cartón es el ganador. </w:t>
      </w:r>
    </w:p>
    <w:p w14:paraId="745EF72A" w14:textId="77777777" w:rsidR="00DE41BF" w:rsidRPr="00001142" w:rsidRDefault="00DE41BF" w:rsidP="00DE41BF">
      <w:pPr>
        <w:rPr>
          <w:rFonts w:ascii="Arial" w:hAnsi="Arial" w:cs="Arial"/>
          <w:b/>
        </w:rPr>
      </w:pPr>
      <w:r w:rsidRPr="00001142">
        <w:rPr>
          <w:rFonts w:ascii="Arial" w:hAnsi="Arial" w:cs="Arial"/>
          <w:b/>
        </w:rPr>
        <w:t>Solución</w:t>
      </w:r>
    </w:p>
    <w:p w14:paraId="7A3CF500" w14:textId="77777777" w:rsidR="00DE41BF" w:rsidRPr="0085330F" w:rsidRDefault="00DE41BF" w:rsidP="00DE41BF">
      <w:pPr>
        <w:rPr>
          <w:rFonts w:ascii="Arial" w:hAnsi="Arial" w:cs="Arial"/>
        </w:rPr>
      </w:pPr>
      <w:r w:rsidRPr="0085330F">
        <w:rPr>
          <w:rFonts w:ascii="Arial" w:hAnsi="Arial" w:cs="Arial"/>
        </w:rPr>
        <w:t>Tengo un experimento con 4 posibles resultados</w:t>
      </w:r>
    </w:p>
    <w:p w14:paraId="0F8FECD3" w14:textId="77777777" w:rsidR="00DE41BF" w:rsidRDefault="00DE41BF" w:rsidP="00DE41BF">
      <w:pPr>
        <w:rPr>
          <w:rFonts w:ascii="Arial" w:hAnsi="Arial" w:cs="Arial"/>
        </w:rPr>
      </w:pPr>
      <w:r w:rsidRPr="0085330F">
        <w:rPr>
          <w:rFonts w:ascii="Arial" w:hAnsi="Arial" w:cs="Arial"/>
        </w:rPr>
        <w:lastRenderedPageBreak/>
        <w:t>S = {C</w:t>
      </w:r>
      <w:r w:rsidRPr="008A471E">
        <w:rPr>
          <w:rFonts w:ascii="Arial" w:hAnsi="Arial" w:cs="Arial"/>
          <w:vertAlign w:val="subscript"/>
        </w:rPr>
        <w:t>1</w:t>
      </w:r>
      <w:r w:rsidRPr="0085330F">
        <w:rPr>
          <w:rFonts w:ascii="Arial" w:hAnsi="Arial" w:cs="Arial"/>
        </w:rPr>
        <w:t>, C</w:t>
      </w:r>
      <w:r w:rsidRPr="008A471E">
        <w:rPr>
          <w:rFonts w:ascii="Arial" w:hAnsi="Arial" w:cs="Arial"/>
          <w:vertAlign w:val="subscript"/>
        </w:rPr>
        <w:t>2</w:t>
      </w:r>
      <w:r w:rsidRPr="0085330F">
        <w:rPr>
          <w:rFonts w:ascii="Arial" w:hAnsi="Arial" w:cs="Arial"/>
        </w:rPr>
        <w:t>, C</w:t>
      </w:r>
      <w:r w:rsidRPr="008A471E">
        <w:rPr>
          <w:rFonts w:ascii="Arial" w:hAnsi="Arial" w:cs="Arial"/>
          <w:vertAlign w:val="subscript"/>
        </w:rPr>
        <w:t>3</w:t>
      </w:r>
      <w:r w:rsidRPr="0085330F">
        <w:rPr>
          <w:rFonts w:ascii="Arial" w:hAnsi="Arial" w:cs="Arial"/>
        </w:rPr>
        <w:t>, C</w:t>
      </w:r>
      <w:r w:rsidRPr="008A471E">
        <w:rPr>
          <w:rFonts w:ascii="Arial" w:hAnsi="Arial" w:cs="Arial"/>
          <w:vertAlign w:val="subscript"/>
        </w:rPr>
        <w:t>4</w:t>
      </w:r>
      <w:r w:rsidRPr="0085330F">
        <w:rPr>
          <w:rFonts w:ascii="Arial" w:hAnsi="Arial" w:cs="Arial"/>
        </w:rPr>
        <w:t>} No son equiprobables</w:t>
      </w:r>
    </w:p>
    <w:p w14:paraId="1F7D1CD1" w14:textId="77777777" w:rsidR="00DE41BF" w:rsidRDefault="00DE41BF" w:rsidP="00DE41BF">
      <w:pPr>
        <w:rPr>
          <w:rFonts w:ascii="Arial" w:hAnsi="Arial" w:cs="Arial"/>
        </w:rPr>
      </w:pPr>
      <w:r w:rsidRPr="0085330F">
        <w:rPr>
          <w:rFonts w:ascii="Arial" w:hAnsi="Arial" w:cs="Arial"/>
        </w:rPr>
        <w:t>Hay 36 posibilidades</w:t>
      </w:r>
    </w:p>
    <w:p w14:paraId="1DC74051" w14:textId="77777777" w:rsidR="00DE41BF" w:rsidRDefault="00DE41BF" w:rsidP="00DE41BF">
      <w:pPr>
        <w:rPr>
          <w:rFonts w:ascii="Arial" w:hAnsi="Arial" w:cs="Arial"/>
        </w:rPr>
      </w:pPr>
    </w:p>
    <w:p w14:paraId="7FFB145A" w14:textId="3AF26BAE" w:rsidR="00DE41BF" w:rsidRDefault="00DE41BF" w:rsidP="00DE41BF">
      <w:pPr>
        <w:jc w:val="center"/>
        <w:rPr>
          <w:rFonts w:ascii="Arial" w:hAnsi="Arial" w:cs="Arial"/>
        </w:rPr>
      </w:pPr>
      <w:r w:rsidRPr="002325EF">
        <w:rPr>
          <w:rFonts w:ascii="Arial" w:hAnsi="Arial" w:cs="Arial"/>
          <w:noProof/>
          <w:color w:val="000000"/>
          <w:lang w:val="es-ES" w:eastAsia="es-ES"/>
        </w:rPr>
        <w:drawing>
          <wp:inline distT="0" distB="0" distL="0" distR="0" wp14:anchorId="46B35D0A" wp14:editId="4A04F331">
            <wp:extent cx="2981960" cy="2886710"/>
            <wp:effectExtent l="0" t="0" r="8890" b="889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981960" cy="2886710"/>
                    </a:xfrm>
                    <a:prstGeom prst="rect">
                      <a:avLst/>
                    </a:prstGeom>
                    <a:noFill/>
                    <a:ln>
                      <a:noFill/>
                    </a:ln>
                  </pic:spPr>
                </pic:pic>
              </a:graphicData>
            </a:graphic>
          </wp:inline>
        </w:drawing>
      </w:r>
    </w:p>
    <w:p w14:paraId="5E48B1FC" w14:textId="77777777" w:rsidR="00DE41BF" w:rsidRDefault="00DE41BF" w:rsidP="00DE41BF">
      <w:pPr>
        <w:rPr>
          <w:rFonts w:ascii="Arial" w:hAnsi="Arial" w:cs="Arial"/>
        </w:rPr>
      </w:pPr>
      <w:r w:rsidRPr="0085330F">
        <w:rPr>
          <w:rFonts w:ascii="Arial" w:hAnsi="Arial" w:cs="Arial"/>
        </w:rPr>
        <w:t>Hay que considerar la suma: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
        <w:gridCol w:w="701"/>
        <w:gridCol w:w="701"/>
        <w:gridCol w:w="701"/>
        <w:gridCol w:w="701"/>
        <w:gridCol w:w="701"/>
        <w:gridCol w:w="701"/>
        <w:gridCol w:w="701"/>
        <w:gridCol w:w="701"/>
        <w:gridCol w:w="701"/>
        <w:gridCol w:w="701"/>
        <w:gridCol w:w="701"/>
      </w:tblGrid>
      <w:tr w:rsidR="00DE41BF" w14:paraId="3918F557" w14:textId="77777777" w:rsidTr="00885CEB">
        <w:trPr>
          <w:jc w:val="center"/>
        </w:trPr>
        <w:tc>
          <w:tcPr>
            <w:tcW w:w="812" w:type="dxa"/>
          </w:tcPr>
          <w:p w14:paraId="25E102F7" w14:textId="77777777" w:rsidR="00DE41BF" w:rsidRDefault="00DE41BF" w:rsidP="00885CEB">
            <w:pPr>
              <w:widowControl w:val="0"/>
              <w:adjustRightInd w:val="0"/>
              <w:jc w:val="both"/>
              <w:textAlignment w:val="baseline"/>
            </w:pPr>
            <w:r>
              <w:t>Suma</w:t>
            </w:r>
          </w:p>
        </w:tc>
        <w:tc>
          <w:tcPr>
            <w:tcW w:w="701" w:type="dxa"/>
          </w:tcPr>
          <w:p w14:paraId="443B7F38" w14:textId="77777777" w:rsidR="00DE41BF" w:rsidRDefault="00DE41BF" w:rsidP="00885CEB">
            <w:pPr>
              <w:widowControl w:val="0"/>
              <w:adjustRightInd w:val="0"/>
              <w:jc w:val="center"/>
              <w:textAlignment w:val="baseline"/>
            </w:pPr>
            <w:r>
              <w:t>2</w:t>
            </w:r>
          </w:p>
        </w:tc>
        <w:tc>
          <w:tcPr>
            <w:tcW w:w="701" w:type="dxa"/>
          </w:tcPr>
          <w:p w14:paraId="398C57BE" w14:textId="77777777" w:rsidR="00DE41BF" w:rsidRDefault="00DE41BF" w:rsidP="00885CEB">
            <w:pPr>
              <w:widowControl w:val="0"/>
              <w:adjustRightInd w:val="0"/>
              <w:jc w:val="center"/>
              <w:textAlignment w:val="baseline"/>
            </w:pPr>
            <w:r>
              <w:t>3</w:t>
            </w:r>
          </w:p>
        </w:tc>
        <w:tc>
          <w:tcPr>
            <w:tcW w:w="701" w:type="dxa"/>
          </w:tcPr>
          <w:p w14:paraId="580EEA0A" w14:textId="77777777" w:rsidR="00DE41BF" w:rsidRDefault="00DE41BF" w:rsidP="00885CEB">
            <w:pPr>
              <w:widowControl w:val="0"/>
              <w:adjustRightInd w:val="0"/>
              <w:jc w:val="center"/>
              <w:textAlignment w:val="baseline"/>
            </w:pPr>
            <w:r>
              <w:t>4</w:t>
            </w:r>
          </w:p>
        </w:tc>
        <w:tc>
          <w:tcPr>
            <w:tcW w:w="701" w:type="dxa"/>
          </w:tcPr>
          <w:p w14:paraId="4F356F8D" w14:textId="77777777" w:rsidR="00DE41BF" w:rsidRDefault="00DE41BF" w:rsidP="00885CEB">
            <w:pPr>
              <w:widowControl w:val="0"/>
              <w:adjustRightInd w:val="0"/>
              <w:jc w:val="center"/>
              <w:textAlignment w:val="baseline"/>
            </w:pPr>
            <w:r>
              <w:t>5</w:t>
            </w:r>
          </w:p>
        </w:tc>
        <w:tc>
          <w:tcPr>
            <w:tcW w:w="701" w:type="dxa"/>
          </w:tcPr>
          <w:p w14:paraId="50055FF8" w14:textId="77777777" w:rsidR="00DE41BF" w:rsidRDefault="00DE41BF" w:rsidP="00885CEB">
            <w:pPr>
              <w:widowControl w:val="0"/>
              <w:adjustRightInd w:val="0"/>
              <w:jc w:val="center"/>
              <w:textAlignment w:val="baseline"/>
            </w:pPr>
            <w:r>
              <w:t>6</w:t>
            </w:r>
          </w:p>
        </w:tc>
        <w:tc>
          <w:tcPr>
            <w:tcW w:w="701" w:type="dxa"/>
          </w:tcPr>
          <w:p w14:paraId="793F8E93" w14:textId="77777777" w:rsidR="00DE41BF" w:rsidRDefault="00DE41BF" w:rsidP="00885CEB">
            <w:pPr>
              <w:widowControl w:val="0"/>
              <w:adjustRightInd w:val="0"/>
              <w:jc w:val="center"/>
              <w:textAlignment w:val="baseline"/>
            </w:pPr>
            <w:r>
              <w:t>7</w:t>
            </w:r>
          </w:p>
        </w:tc>
        <w:tc>
          <w:tcPr>
            <w:tcW w:w="701" w:type="dxa"/>
          </w:tcPr>
          <w:p w14:paraId="164D834F" w14:textId="77777777" w:rsidR="00DE41BF" w:rsidRDefault="00DE41BF" w:rsidP="00885CEB">
            <w:pPr>
              <w:widowControl w:val="0"/>
              <w:adjustRightInd w:val="0"/>
              <w:jc w:val="center"/>
              <w:textAlignment w:val="baseline"/>
            </w:pPr>
            <w:r>
              <w:t>8</w:t>
            </w:r>
          </w:p>
        </w:tc>
        <w:tc>
          <w:tcPr>
            <w:tcW w:w="701" w:type="dxa"/>
          </w:tcPr>
          <w:p w14:paraId="36B32260" w14:textId="77777777" w:rsidR="00DE41BF" w:rsidRDefault="00DE41BF" w:rsidP="00885CEB">
            <w:pPr>
              <w:widowControl w:val="0"/>
              <w:adjustRightInd w:val="0"/>
              <w:jc w:val="center"/>
              <w:textAlignment w:val="baseline"/>
            </w:pPr>
            <w:r>
              <w:t>9</w:t>
            </w:r>
          </w:p>
        </w:tc>
        <w:tc>
          <w:tcPr>
            <w:tcW w:w="701" w:type="dxa"/>
          </w:tcPr>
          <w:p w14:paraId="113A8AF4" w14:textId="77777777" w:rsidR="00DE41BF" w:rsidRDefault="00DE41BF" w:rsidP="00885CEB">
            <w:pPr>
              <w:widowControl w:val="0"/>
              <w:adjustRightInd w:val="0"/>
              <w:jc w:val="center"/>
              <w:textAlignment w:val="baseline"/>
            </w:pPr>
            <w:r>
              <w:t>10</w:t>
            </w:r>
          </w:p>
        </w:tc>
        <w:tc>
          <w:tcPr>
            <w:tcW w:w="701" w:type="dxa"/>
          </w:tcPr>
          <w:p w14:paraId="0DF17076" w14:textId="77777777" w:rsidR="00DE41BF" w:rsidRDefault="00DE41BF" w:rsidP="00885CEB">
            <w:pPr>
              <w:widowControl w:val="0"/>
              <w:adjustRightInd w:val="0"/>
              <w:jc w:val="center"/>
              <w:textAlignment w:val="baseline"/>
            </w:pPr>
            <w:r>
              <w:t>11</w:t>
            </w:r>
          </w:p>
        </w:tc>
        <w:tc>
          <w:tcPr>
            <w:tcW w:w="701" w:type="dxa"/>
          </w:tcPr>
          <w:p w14:paraId="02740CBA" w14:textId="77777777" w:rsidR="00DE41BF" w:rsidRDefault="00DE41BF" w:rsidP="00885CEB">
            <w:pPr>
              <w:widowControl w:val="0"/>
              <w:adjustRightInd w:val="0"/>
              <w:jc w:val="center"/>
              <w:textAlignment w:val="baseline"/>
            </w:pPr>
            <w:r>
              <w:t>12</w:t>
            </w:r>
          </w:p>
        </w:tc>
      </w:tr>
      <w:tr w:rsidR="00DE41BF" w14:paraId="1C4DB01A" w14:textId="77777777" w:rsidTr="00885CEB">
        <w:trPr>
          <w:jc w:val="center"/>
        </w:trPr>
        <w:tc>
          <w:tcPr>
            <w:tcW w:w="812" w:type="dxa"/>
          </w:tcPr>
          <w:p w14:paraId="0D88E62C" w14:textId="77777777" w:rsidR="00DE41BF" w:rsidRDefault="00DE41BF" w:rsidP="00885CEB">
            <w:pPr>
              <w:widowControl w:val="0"/>
              <w:adjustRightInd w:val="0"/>
              <w:jc w:val="both"/>
              <w:textAlignment w:val="baseline"/>
            </w:pPr>
          </w:p>
        </w:tc>
        <w:tc>
          <w:tcPr>
            <w:tcW w:w="701" w:type="dxa"/>
          </w:tcPr>
          <w:p w14:paraId="57F2EF1D" w14:textId="77777777" w:rsidR="00DE41BF" w:rsidRDefault="00DE41BF" w:rsidP="00885CEB">
            <w:pPr>
              <w:widowControl w:val="0"/>
              <w:adjustRightInd w:val="0"/>
              <w:jc w:val="center"/>
              <w:textAlignment w:val="baseline"/>
            </w:pPr>
            <w:r>
              <w:t>1/36</w:t>
            </w:r>
          </w:p>
        </w:tc>
        <w:tc>
          <w:tcPr>
            <w:tcW w:w="701" w:type="dxa"/>
          </w:tcPr>
          <w:p w14:paraId="1DCC102B" w14:textId="77777777" w:rsidR="00DE41BF" w:rsidRDefault="00DE41BF" w:rsidP="00885CEB">
            <w:pPr>
              <w:widowControl w:val="0"/>
              <w:adjustRightInd w:val="0"/>
              <w:jc w:val="center"/>
              <w:textAlignment w:val="baseline"/>
            </w:pPr>
            <w:r>
              <w:t>2/36</w:t>
            </w:r>
          </w:p>
        </w:tc>
        <w:tc>
          <w:tcPr>
            <w:tcW w:w="701" w:type="dxa"/>
          </w:tcPr>
          <w:p w14:paraId="3894F2ED" w14:textId="77777777" w:rsidR="00DE41BF" w:rsidRDefault="00DE41BF" w:rsidP="00885CEB">
            <w:pPr>
              <w:widowControl w:val="0"/>
              <w:adjustRightInd w:val="0"/>
              <w:jc w:val="center"/>
              <w:textAlignment w:val="baseline"/>
            </w:pPr>
            <w:r>
              <w:t>3/36</w:t>
            </w:r>
          </w:p>
        </w:tc>
        <w:tc>
          <w:tcPr>
            <w:tcW w:w="701" w:type="dxa"/>
          </w:tcPr>
          <w:p w14:paraId="45383581" w14:textId="77777777" w:rsidR="00DE41BF" w:rsidRDefault="00DE41BF" w:rsidP="00885CEB">
            <w:pPr>
              <w:widowControl w:val="0"/>
              <w:adjustRightInd w:val="0"/>
              <w:jc w:val="center"/>
              <w:textAlignment w:val="baseline"/>
            </w:pPr>
            <w:r>
              <w:t>4/36</w:t>
            </w:r>
          </w:p>
        </w:tc>
        <w:tc>
          <w:tcPr>
            <w:tcW w:w="701" w:type="dxa"/>
          </w:tcPr>
          <w:p w14:paraId="186973AD" w14:textId="77777777" w:rsidR="00DE41BF" w:rsidRDefault="00DE41BF" w:rsidP="00885CEB">
            <w:pPr>
              <w:widowControl w:val="0"/>
              <w:adjustRightInd w:val="0"/>
              <w:jc w:val="center"/>
              <w:textAlignment w:val="baseline"/>
            </w:pPr>
            <w:r>
              <w:t>5/36</w:t>
            </w:r>
          </w:p>
        </w:tc>
        <w:tc>
          <w:tcPr>
            <w:tcW w:w="701" w:type="dxa"/>
          </w:tcPr>
          <w:p w14:paraId="20877736" w14:textId="77777777" w:rsidR="00DE41BF" w:rsidRDefault="00DE41BF" w:rsidP="00885CEB">
            <w:pPr>
              <w:widowControl w:val="0"/>
              <w:adjustRightInd w:val="0"/>
              <w:jc w:val="center"/>
              <w:textAlignment w:val="baseline"/>
            </w:pPr>
            <w:r>
              <w:t>6/36</w:t>
            </w:r>
          </w:p>
        </w:tc>
        <w:tc>
          <w:tcPr>
            <w:tcW w:w="701" w:type="dxa"/>
          </w:tcPr>
          <w:p w14:paraId="07F51169" w14:textId="77777777" w:rsidR="00DE41BF" w:rsidRDefault="00DE41BF" w:rsidP="00885CEB">
            <w:pPr>
              <w:widowControl w:val="0"/>
              <w:adjustRightInd w:val="0"/>
              <w:jc w:val="center"/>
              <w:textAlignment w:val="baseline"/>
            </w:pPr>
            <w:r>
              <w:t>5/36</w:t>
            </w:r>
          </w:p>
        </w:tc>
        <w:tc>
          <w:tcPr>
            <w:tcW w:w="701" w:type="dxa"/>
          </w:tcPr>
          <w:p w14:paraId="5FA9A4DC" w14:textId="77777777" w:rsidR="00DE41BF" w:rsidRDefault="00DE41BF" w:rsidP="00885CEB">
            <w:pPr>
              <w:widowControl w:val="0"/>
              <w:adjustRightInd w:val="0"/>
              <w:jc w:val="center"/>
              <w:textAlignment w:val="baseline"/>
            </w:pPr>
            <w:r>
              <w:t>4/36</w:t>
            </w:r>
          </w:p>
        </w:tc>
        <w:tc>
          <w:tcPr>
            <w:tcW w:w="701" w:type="dxa"/>
          </w:tcPr>
          <w:p w14:paraId="0A268336" w14:textId="77777777" w:rsidR="00DE41BF" w:rsidRDefault="00DE41BF" w:rsidP="00885CEB">
            <w:pPr>
              <w:widowControl w:val="0"/>
              <w:adjustRightInd w:val="0"/>
              <w:jc w:val="center"/>
              <w:textAlignment w:val="baseline"/>
            </w:pPr>
            <w:r>
              <w:t>3/36</w:t>
            </w:r>
          </w:p>
        </w:tc>
        <w:tc>
          <w:tcPr>
            <w:tcW w:w="701" w:type="dxa"/>
          </w:tcPr>
          <w:p w14:paraId="028468B1" w14:textId="77777777" w:rsidR="00DE41BF" w:rsidRDefault="00DE41BF" w:rsidP="00885CEB">
            <w:pPr>
              <w:widowControl w:val="0"/>
              <w:adjustRightInd w:val="0"/>
              <w:jc w:val="center"/>
              <w:textAlignment w:val="baseline"/>
            </w:pPr>
            <w:r>
              <w:t>2/36</w:t>
            </w:r>
          </w:p>
        </w:tc>
        <w:tc>
          <w:tcPr>
            <w:tcW w:w="701" w:type="dxa"/>
          </w:tcPr>
          <w:p w14:paraId="2CB0F903" w14:textId="77777777" w:rsidR="00DE41BF" w:rsidRDefault="00DE41BF" w:rsidP="00885CEB">
            <w:pPr>
              <w:widowControl w:val="0"/>
              <w:adjustRightInd w:val="0"/>
              <w:jc w:val="center"/>
              <w:textAlignment w:val="baseline"/>
            </w:pPr>
            <w:r>
              <w:t>1/36</w:t>
            </w:r>
          </w:p>
        </w:tc>
      </w:tr>
    </w:tbl>
    <w:p w14:paraId="6B698EEA" w14:textId="77777777" w:rsidR="00DE41BF" w:rsidRDefault="00DE41BF" w:rsidP="00DE41BF">
      <w:pPr>
        <w:rPr>
          <w:rFonts w:ascii="Arial" w:hAnsi="Arial" w:cs="Arial"/>
        </w:rPr>
      </w:pPr>
    </w:p>
    <w:p w14:paraId="4B9C8D0F" w14:textId="77777777" w:rsidR="00DE41BF" w:rsidRPr="0085330F" w:rsidRDefault="00DE41BF" w:rsidP="00DE41BF">
      <w:pPr>
        <w:jc w:val="both"/>
        <w:rPr>
          <w:rFonts w:ascii="Arial" w:hAnsi="Arial" w:cs="Arial"/>
        </w:rPr>
      </w:pPr>
      <w:r w:rsidRPr="0085330F">
        <w:rPr>
          <w:rFonts w:ascii="Arial" w:hAnsi="Arial" w:cs="Arial"/>
        </w:rPr>
        <w:t>La anterior es la distribución de probabilidad</w:t>
      </w:r>
      <w:r>
        <w:rPr>
          <w:rFonts w:ascii="Arial" w:hAnsi="Arial" w:cs="Arial"/>
        </w:rPr>
        <w:t xml:space="preserve">. </w:t>
      </w:r>
      <w:r w:rsidRPr="0085330F">
        <w:rPr>
          <w:rFonts w:ascii="Arial" w:hAnsi="Arial" w:cs="Arial"/>
        </w:rPr>
        <w:t>Bajo el supuesto de llenar toda la tabla, entonces la probabilidad de ganar el cartón C</w:t>
      </w:r>
      <w:r w:rsidRPr="008A471E">
        <w:rPr>
          <w:rFonts w:ascii="Arial" w:hAnsi="Arial" w:cs="Arial"/>
          <w:vertAlign w:val="subscript"/>
        </w:rPr>
        <w:t>1</w:t>
      </w:r>
      <w:r w:rsidRPr="0085330F">
        <w:rPr>
          <w:rFonts w:ascii="Arial" w:hAnsi="Arial" w:cs="Arial"/>
        </w:rPr>
        <w:t xml:space="preserve"> es igual a la probabilidad de que salgan esos números.</w:t>
      </w:r>
    </w:p>
    <w:p w14:paraId="4FDC6193" w14:textId="77777777" w:rsidR="00DE41BF" w:rsidRDefault="00DE41BF" w:rsidP="00DE41BF">
      <w:r>
        <w:t xml:space="preserve">P (Ganar) = P (3 </w:t>
      </w:r>
      <w:r>
        <w:rPr>
          <w:rFonts w:ascii="Arial" w:hAnsi="Arial" w:cs="Arial"/>
        </w:rPr>
        <w:t xml:space="preserve">∩ </w:t>
      </w:r>
      <w:r>
        <w:t xml:space="preserve">4 </w:t>
      </w:r>
      <w:r>
        <w:rPr>
          <w:rFonts w:ascii="Arial" w:hAnsi="Arial" w:cs="Arial"/>
        </w:rPr>
        <w:t>∩</w:t>
      </w:r>
      <w:r>
        <w:t xml:space="preserve"> 5 </w:t>
      </w:r>
      <w:r>
        <w:rPr>
          <w:rFonts w:ascii="Arial" w:hAnsi="Arial" w:cs="Arial"/>
        </w:rPr>
        <w:t>∩</w:t>
      </w:r>
      <w:r>
        <w:t xml:space="preserve"> 6 </w:t>
      </w:r>
      <w:r>
        <w:rPr>
          <w:rFonts w:ascii="Arial" w:hAnsi="Arial" w:cs="Arial"/>
        </w:rPr>
        <w:t>∩</w:t>
      </w:r>
      <w:r>
        <w:t xml:space="preserve"> 7 </w:t>
      </w:r>
      <w:r>
        <w:rPr>
          <w:rFonts w:ascii="Arial" w:hAnsi="Arial" w:cs="Arial"/>
        </w:rPr>
        <w:t xml:space="preserve">∩ </w:t>
      </w:r>
      <w:r>
        <w:t xml:space="preserve">8 </w:t>
      </w:r>
      <w:r>
        <w:rPr>
          <w:rFonts w:ascii="Arial" w:hAnsi="Arial" w:cs="Arial"/>
        </w:rPr>
        <w:t>∩</w:t>
      </w:r>
      <w:r>
        <w:t xml:space="preserve"> 9 </w:t>
      </w:r>
      <w:r>
        <w:rPr>
          <w:rFonts w:ascii="Arial" w:hAnsi="Arial" w:cs="Arial"/>
        </w:rPr>
        <w:t xml:space="preserve">∩ </w:t>
      </w:r>
      <w:r>
        <w:t>10)</w:t>
      </w:r>
    </w:p>
    <w:p w14:paraId="5498182C" w14:textId="77777777" w:rsidR="00DE41BF" w:rsidRDefault="00DE41BF" w:rsidP="00DE41BF">
      <w:r>
        <w:t xml:space="preserve">P (Ganar) = P (3) P (4) P (5) P (6) P (7) P (8) P (9) P (10) </w:t>
      </w:r>
    </w:p>
    <w:p w14:paraId="69E42CAB" w14:textId="77777777" w:rsidR="00DE41BF" w:rsidRDefault="00DE41BF" w:rsidP="00DE41BF">
      <w:r w:rsidRPr="00885CEB">
        <w:rPr>
          <w:position w:val="-36"/>
        </w:rPr>
        <w:object w:dxaOrig="9999" w:dyaOrig="740" w14:anchorId="6A052A1D">
          <v:shape id="_x0000_i1070" type="#_x0000_t75" style="width:499.5pt;height:36.75pt" o:ole="">
            <v:imagedata r:id="rId181" o:title=""/>
          </v:shape>
          <o:OLEObject Type="Embed" ProgID="Equation.DSMT4" ShapeID="_x0000_i1070" DrawAspect="Content" ObjectID="_1658576140" r:id="rId182"/>
        </w:object>
      </w:r>
    </w:p>
    <w:p w14:paraId="7E53B921" w14:textId="77777777" w:rsidR="00DE41BF" w:rsidRDefault="00DE41BF" w:rsidP="00DE41BF">
      <w:pPr>
        <w:rPr>
          <w:rFonts w:ascii="Arial" w:hAnsi="Arial" w:cs="Arial"/>
          <w:b/>
        </w:rPr>
      </w:pPr>
    </w:p>
    <w:p w14:paraId="1FBF812B" w14:textId="77777777" w:rsidR="00DE41BF" w:rsidRDefault="00DE41BF" w:rsidP="00DE41BF">
      <w:pPr>
        <w:rPr>
          <w:rFonts w:ascii="Arial" w:hAnsi="Arial" w:cs="Arial"/>
          <w:b/>
        </w:rPr>
      </w:pPr>
    </w:p>
    <w:p w14:paraId="5B8E978A" w14:textId="77777777" w:rsidR="00DE41BF" w:rsidRDefault="00DE41BF" w:rsidP="00DE41BF">
      <w:pPr>
        <w:rPr>
          <w:rFonts w:ascii="Arial" w:hAnsi="Arial" w:cs="Arial"/>
          <w:b/>
        </w:rPr>
      </w:pPr>
    </w:p>
    <w:p w14:paraId="446EDE62" w14:textId="77777777" w:rsidR="00DE41BF" w:rsidRDefault="00DE41BF" w:rsidP="00DE41BF">
      <w:pPr>
        <w:rPr>
          <w:rFonts w:ascii="Arial" w:hAnsi="Arial" w:cs="Arial"/>
          <w:b/>
        </w:rPr>
      </w:pPr>
    </w:p>
    <w:p w14:paraId="4304C11A" w14:textId="77777777" w:rsidR="00DE41BF" w:rsidRDefault="00DE41BF" w:rsidP="00DE41BF">
      <w:pPr>
        <w:rPr>
          <w:rFonts w:ascii="Arial" w:hAnsi="Arial" w:cs="Arial"/>
          <w:b/>
        </w:rPr>
      </w:pPr>
    </w:p>
    <w:p w14:paraId="0A024DC0" w14:textId="77777777" w:rsidR="00DE41BF" w:rsidRDefault="00DE41BF" w:rsidP="00DE41BF">
      <w:pPr>
        <w:rPr>
          <w:rFonts w:ascii="Arial" w:hAnsi="Arial" w:cs="Arial"/>
          <w:b/>
        </w:rPr>
      </w:pPr>
    </w:p>
    <w:p w14:paraId="23E91F8E" w14:textId="77777777" w:rsidR="00DE41BF" w:rsidRDefault="00DE41BF" w:rsidP="00DE41BF">
      <w:pPr>
        <w:rPr>
          <w:rFonts w:ascii="Arial" w:hAnsi="Arial" w:cs="Arial"/>
          <w:b/>
        </w:rPr>
      </w:pPr>
    </w:p>
    <w:p w14:paraId="71929068" w14:textId="156D79DF" w:rsidR="00DE41BF" w:rsidRPr="00054012" w:rsidRDefault="00DE41BF" w:rsidP="00DE41BF">
      <w:pPr>
        <w:rPr>
          <w:rFonts w:ascii="Arial" w:hAnsi="Arial" w:cs="Arial"/>
          <w:b/>
        </w:rPr>
      </w:pPr>
      <w:r w:rsidRPr="00054012">
        <w:rPr>
          <w:rFonts w:ascii="Arial" w:hAnsi="Arial" w:cs="Arial"/>
          <w:b/>
        </w:rPr>
        <w:t>Ejercicio</w:t>
      </w:r>
    </w:p>
    <w:p w14:paraId="1EBAE264" w14:textId="77777777" w:rsidR="00DE41BF" w:rsidRDefault="00DE41BF" w:rsidP="00DE41BF">
      <w:pPr>
        <w:jc w:val="both"/>
        <w:rPr>
          <w:rFonts w:ascii="Arial" w:hAnsi="Arial" w:cs="Arial"/>
        </w:rPr>
      </w:pPr>
      <w:r w:rsidRPr="00054012">
        <w:rPr>
          <w:rFonts w:ascii="Arial" w:hAnsi="Arial" w:cs="Arial"/>
        </w:rPr>
        <w:t>El siguiente sistema funciona si existe una trayectoria de izquierda a derecha</w:t>
      </w:r>
      <w:r>
        <w:rPr>
          <w:rFonts w:ascii="Arial" w:hAnsi="Arial" w:cs="Arial"/>
        </w:rPr>
        <w:t xml:space="preserve"> en funcionamiento. Este sistema consta de 4 válvulas que funcionan de manera independiente, con una probabilidad de 0.9. ¿Cuál es la probabilidad de que todo el sistema funcione?</w:t>
      </w:r>
    </w:p>
    <w:p w14:paraId="028BCC81" w14:textId="77777777" w:rsidR="00DE41BF" w:rsidRDefault="00DE41BF" w:rsidP="00DE41BF">
      <w:pPr>
        <w:jc w:val="both"/>
        <w:rPr>
          <w:rFonts w:ascii="Arial" w:hAnsi="Arial" w:cs="Arial"/>
        </w:rPr>
      </w:pPr>
    </w:p>
    <w:p w14:paraId="483130DA" w14:textId="605B6E05" w:rsidR="00DE41BF" w:rsidRDefault="00DE41BF" w:rsidP="00DE41BF">
      <w:pPr>
        <w:jc w:val="center"/>
        <w:rPr>
          <w:rFonts w:ascii="Arial" w:hAnsi="Arial" w:cs="Arial"/>
        </w:rPr>
      </w:pPr>
      <w:r>
        <w:rPr>
          <w:rFonts w:ascii="Arial" w:hAnsi="Arial" w:cs="Arial"/>
          <w:noProof/>
          <w:lang w:val="es-ES" w:eastAsia="es-ES"/>
        </w:rPr>
        <w:drawing>
          <wp:inline distT="0" distB="0" distL="0" distR="0" wp14:anchorId="632D8070" wp14:editId="41010CF8">
            <wp:extent cx="3998595" cy="723265"/>
            <wp:effectExtent l="0" t="0" r="1905" b="63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998595" cy="723265"/>
                    </a:xfrm>
                    <a:prstGeom prst="rect">
                      <a:avLst/>
                    </a:prstGeom>
                    <a:noFill/>
                    <a:ln>
                      <a:noFill/>
                    </a:ln>
                  </pic:spPr>
                </pic:pic>
              </a:graphicData>
            </a:graphic>
          </wp:inline>
        </w:drawing>
      </w:r>
    </w:p>
    <w:p w14:paraId="0C167AEE" w14:textId="77777777" w:rsidR="00DE41BF" w:rsidRDefault="00DE41BF" w:rsidP="00DE41BF">
      <w:pPr>
        <w:rPr>
          <w:rFonts w:ascii="Arial" w:hAnsi="Arial" w:cs="Arial"/>
          <w:b/>
        </w:rPr>
      </w:pPr>
      <w:r w:rsidRPr="00054012">
        <w:rPr>
          <w:rFonts w:ascii="Arial" w:hAnsi="Arial" w:cs="Arial"/>
          <w:b/>
        </w:rPr>
        <w:t>Solución</w:t>
      </w:r>
    </w:p>
    <w:p w14:paraId="5576B375" w14:textId="77777777" w:rsidR="00DE41BF" w:rsidRDefault="00DE41BF" w:rsidP="00DE41BF">
      <w:pPr>
        <w:rPr>
          <w:rFonts w:ascii="Arial" w:hAnsi="Arial" w:cs="Arial"/>
          <w:b/>
        </w:rPr>
      </w:pPr>
      <w:r w:rsidRPr="00F0599D">
        <w:rPr>
          <w:rFonts w:ascii="Arial" w:hAnsi="Arial" w:cs="Arial"/>
        </w:rPr>
        <w:t>E</w:t>
      </w:r>
      <w:r>
        <w:rPr>
          <w:rFonts w:ascii="Arial" w:hAnsi="Arial" w:cs="Arial"/>
        </w:rPr>
        <w:t xml:space="preserve">l sistema funciona su escoge el camino </w:t>
      </w:r>
      <w:r w:rsidRPr="00F0599D">
        <w:rPr>
          <w:rFonts w:ascii="Arial" w:hAnsi="Arial" w:cs="Arial"/>
          <w:b/>
        </w:rPr>
        <w:t>a</w:t>
      </w:r>
      <w:r>
        <w:rPr>
          <w:rFonts w:ascii="Arial" w:hAnsi="Arial" w:cs="Arial"/>
          <w:b/>
        </w:rPr>
        <w:t xml:space="preserve">, </w:t>
      </w:r>
      <w:r w:rsidRPr="00C85B2A">
        <w:rPr>
          <w:rFonts w:ascii="Arial" w:hAnsi="Arial" w:cs="Arial"/>
          <w:bCs/>
        </w:rPr>
        <w:t>de igual forma si se va</w:t>
      </w:r>
      <w:r>
        <w:rPr>
          <w:rFonts w:ascii="Arial" w:hAnsi="Arial" w:cs="Arial"/>
          <w:b/>
        </w:rPr>
        <w:t xml:space="preserve"> </w:t>
      </w:r>
      <w:r>
        <w:rPr>
          <w:rFonts w:ascii="Arial" w:hAnsi="Arial" w:cs="Arial"/>
        </w:rPr>
        <w:t xml:space="preserve">por el camino </w:t>
      </w:r>
      <w:r w:rsidRPr="00F0599D">
        <w:rPr>
          <w:rFonts w:ascii="Arial" w:hAnsi="Arial" w:cs="Arial"/>
          <w:b/>
        </w:rPr>
        <w:t>b</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7"/>
        <w:gridCol w:w="4265"/>
      </w:tblGrid>
      <w:tr w:rsidR="00DE41BF" w:rsidRPr="00A6348F" w14:paraId="18C4E4D2" w14:textId="77777777" w:rsidTr="00885CEB">
        <w:tc>
          <w:tcPr>
            <w:tcW w:w="4807" w:type="dxa"/>
            <w:shd w:val="clear" w:color="auto" w:fill="auto"/>
          </w:tcPr>
          <w:p w14:paraId="45CF75C8" w14:textId="77777777" w:rsidR="00DE41BF" w:rsidRPr="00A6348F" w:rsidRDefault="00DE41BF" w:rsidP="00885CEB">
            <w:pPr>
              <w:rPr>
                <w:rFonts w:ascii="Arial" w:hAnsi="Arial" w:cs="Arial"/>
                <w:b/>
              </w:rPr>
            </w:pPr>
            <w:r w:rsidRPr="00A6348F">
              <w:rPr>
                <w:rFonts w:ascii="Arial" w:hAnsi="Arial" w:cs="Arial"/>
                <w:b/>
              </w:rPr>
              <w:t xml:space="preserve">Camino a: </w:t>
            </w:r>
            <w:r w:rsidRPr="00A6348F">
              <w:rPr>
                <w:rFonts w:ascii="Arial" w:hAnsi="Arial" w:cs="Arial"/>
              </w:rPr>
              <w:t>P(A</w:t>
            </w:r>
            <w:r w:rsidRPr="00A6348F">
              <w:rPr>
                <w:rFonts w:ascii="Arial" w:hAnsi="Arial" w:cs="Arial"/>
                <w:vertAlign w:val="subscript"/>
              </w:rPr>
              <w:t>1</w:t>
            </w:r>
            <w:r w:rsidRPr="00A6348F">
              <w:rPr>
                <w:rFonts w:ascii="Arial" w:hAnsi="Arial" w:cs="Arial"/>
              </w:rPr>
              <w:t>∩A</w:t>
            </w:r>
            <w:r w:rsidRPr="00A6348F">
              <w:rPr>
                <w:rFonts w:ascii="Arial" w:hAnsi="Arial" w:cs="Arial"/>
                <w:vertAlign w:val="subscript"/>
              </w:rPr>
              <w:t>2</w:t>
            </w:r>
            <w:r w:rsidRPr="00A6348F">
              <w:rPr>
                <w:rFonts w:ascii="Arial" w:hAnsi="Arial" w:cs="Arial"/>
              </w:rPr>
              <w:t>)</w:t>
            </w:r>
          </w:p>
        </w:tc>
        <w:tc>
          <w:tcPr>
            <w:tcW w:w="4265" w:type="dxa"/>
            <w:shd w:val="clear" w:color="auto" w:fill="auto"/>
          </w:tcPr>
          <w:p w14:paraId="42E6512C" w14:textId="77777777" w:rsidR="00DE41BF" w:rsidRPr="00A6348F" w:rsidRDefault="00DE41BF" w:rsidP="00885CEB">
            <w:pPr>
              <w:rPr>
                <w:rFonts w:ascii="Arial" w:hAnsi="Arial" w:cs="Arial"/>
                <w:b/>
              </w:rPr>
            </w:pPr>
            <w:r w:rsidRPr="00A6348F">
              <w:rPr>
                <w:rFonts w:ascii="Arial" w:hAnsi="Arial" w:cs="Arial"/>
                <w:b/>
              </w:rPr>
              <w:t xml:space="preserve">Camino b: </w:t>
            </w:r>
            <w:r w:rsidRPr="00A6348F">
              <w:rPr>
                <w:rFonts w:ascii="Arial" w:hAnsi="Arial" w:cs="Arial"/>
              </w:rPr>
              <w:t>P(A</w:t>
            </w:r>
            <w:r w:rsidRPr="00A6348F">
              <w:rPr>
                <w:rFonts w:ascii="Arial" w:hAnsi="Arial" w:cs="Arial"/>
                <w:vertAlign w:val="subscript"/>
              </w:rPr>
              <w:t>3</w:t>
            </w:r>
            <w:r w:rsidRPr="00A6348F">
              <w:rPr>
                <w:rFonts w:ascii="Arial" w:hAnsi="Arial" w:cs="Arial"/>
              </w:rPr>
              <w:t>∩A</w:t>
            </w:r>
            <w:r w:rsidRPr="00A6348F">
              <w:rPr>
                <w:rFonts w:ascii="Arial" w:hAnsi="Arial" w:cs="Arial"/>
                <w:vertAlign w:val="subscript"/>
              </w:rPr>
              <w:t>4</w:t>
            </w:r>
            <w:r w:rsidRPr="00A6348F">
              <w:rPr>
                <w:rFonts w:ascii="Arial" w:hAnsi="Arial" w:cs="Arial"/>
              </w:rPr>
              <w:t>)</w:t>
            </w:r>
          </w:p>
        </w:tc>
      </w:tr>
    </w:tbl>
    <w:p w14:paraId="548B0BFA" w14:textId="77777777" w:rsidR="00DE41BF" w:rsidRDefault="00DE41BF" w:rsidP="00DE41BF">
      <w:pPr>
        <w:rPr>
          <w:rFonts w:ascii="Arial" w:hAnsi="Arial" w:cs="Arial"/>
        </w:rPr>
      </w:pPr>
    </w:p>
    <w:p w14:paraId="75575ECB" w14:textId="77777777" w:rsidR="00DE41BF" w:rsidRPr="00445014" w:rsidRDefault="00DE41BF" w:rsidP="00DE41BF">
      <w:pPr>
        <w:rPr>
          <w:rFonts w:ascii="Arial" w:hAnsi="Arial" w:cs="Arial"/>
        </w:rPr>
      </w:pPr>
      <w:r w:rsidRPr="00445014">
        <w:rPr>
          <w:rFonts w:ascii="Arial" w:hAnsi="Arial" w:cs="Arial"/>
        </w:rPr>
        <w:t xml:space="preserve">Se observa que al mismo tiempo se fluye por ambos caminos. </w:t>
      </w:r>
      <w:r>
        <w:rPr>
          <w:rFonts w:ascii="Arial" w:hAnsi="Arial" w:cs="Arial"/>
        </w:rPr>
        <w:t>Por tanto:</w:t>
      </w:r>
    </w:p>
    <w:p w14:paraId="33DC7DF2" w14:textId="77777777" w:rsidR="00DE41BF" w:rsidRDefault="00DE41BF" w:rsidP="00DE41BF">
      <w:r>
        <w:t xml:space="preserve">Usamos la regla general de la adición: </w:t>
      </w:r>
    </w:p>
    <w:p w14:paraId="2CD86B7B" w14:textId="77777777" w:rsidR="00DE41BF" w:rsidRDefault="00DE41BF" w:rsidP="00DE41BF">
      <w:pPr>
        <w:jc w:val="center"/>
      </w:pPr>
      <w:r w:rsidRPr="00486FF8">
        <w:rPr>
          <w:position w:val="-16"/>
        </w:rPr>
        <w:object w:dxaOrig="7920" w:dyaOrig="440" w14:anchorId="63A523B9">
          <v:shape id="_x0000_i1071" type="#_x0000_t75" style="width:396pt;height:21.75pt" o:ole="">
            <v:imagedata r:id="rId184" o:title=""/>
          </v:shape>
          <o:OLEObject Type="Embed" ProgID="Equation.DSMT4" ShapeID="_x0000_i1071" DrawAspect="Content" ObjectID="_1658576141" r:id="rId185"/>
        </w:object>
      </w:r>
    </w:p>
    <w:p w14:paraId="6A334735" w14:textId="77777777" w:rsidR="00DE41BF" w:rsidRDefault="00DE41BF" w:rsidP="00DE41BF">
      <w:pPr>
        <w:rPr>
          <w:rFonts w:ascii="Arial" w:hAnsi="Arial" w:cs="Arial"/>
        </w:rPr>
      </w:pPr>
      <w:r>
        <w:rPr>
          <w:rFonts w:ascii="Arial" w:hAnsi="Arial" w:cs="Arial"/>
        </w:rPr>
        <w:t>Además, ambos caminos “a” y “b” son independientes:</w:t>
      </w:r>
    </w:p>
    <w:p w14:paraId="3F3FBEF3" w14:textId="77777777" w:rsidR="00DE41BF" w:rsidRDefault="00DE41BF" w:rsidP="00DE41BF">
      <w:r w:rsidRPr="00486FF8">
        <w:rPr>
          <w:position w:val="-16"/>
        </w:rPr>
        <w:object w:dxaOrig="8120" w:dyaOrig="440" w14:anchorId="515864A5">
          <v:shape id="_x0000_i1072" type="#_x0000_t75" style="width:405.75pt;height:21.75pt" o:ole="">
            <v:imagedata r:id="rId186" o:title=""/>
          </v:shape>
          <o:OLEObject Type="Embed" ProgID="Equation.DSMT4" ShapeID="_x0000_i1072" DrawAspect="Content" ObjectID="_1658576142" r:id="rId187"/>
        </w:object>
      </w:r>
    </w:p>
    <w:p w14:paraId="0B8D4FBD" w14:textId="77777777" w:rsidR="00DE41BF" w:rsidRDefault="00DE41BF" w:rsidP="00DE41BF">
      <w:r w:rsidRPr="00486FF8">
        <w:rPr>
          <w:position w:val="-16"/>
        </w:rPr>
        <w:object w:dxaOrig="7680" w:dyaOrig="440" w14:anchorId="4719F21F">
          <v:shape id="_x0000_i1073" type="#_x0000_t75" style="width:384.75pt;height:21.75pt" o:ole="">
            <v:imagedata r:id="rId188" o:title=""/>
          </v:shape>
          <o:OLEObject Type="Embed" ProgID="Equation.DSMT4" ShapeID="_x0000_i1073" DrawAspect="Content" ObjectID="_1658576143" r:id="rId189"/>
        </w:object>
      </w:r>
    </w:p>
    <w:p w14:paraId="4738C8DF" w14:textId="77777777" w:rsidR="00DE41BF" w:rsidRDefault="00DE41BF" w:rsidP="00DE41BF">
      <w:pPr>
        <w:rPr>
          <w:rFonts w:ascii="Arial" w:hAnsi="Arial" w:cs="Arial"/>
        </w:rPr>
      </w:pPr>
      <w:r w:rsidRPr="00486FF8">
        <w:rPr>
          <w:position w:val="-16"/>
        </w:rPr>
        <w:object w:dxaOrig="7699" w:dyaOrig="440" w14:anchorId="496A637B">
          <v:shape id="_x0000_i1074" type="#_x0000_t75" style="width:384.75pt;height:21.75pt" o:ole="">
            <v:imagedata r:id="rId190" o:title=""/>
          </v:shape>
          <o:OLEObject Type="Embed" ProgID="Equation.DSMT4" ShapeID="_x0000_i1074" DrawAspect="Content" ObjectID="_1658576144" r:id="rId191"/>
        </w:object>
      </w:r>
    </w:p>
    <w:p w14:paraId="4BE2AD01" w14:textId="77777777" w:rsidR="00BC3971" w:rsidRPr="00FD7DC3" w:rsidRDefault="00BC3971" w:rsidP="00BC3971">
      <w:pPr>
        <w:spacing w:after="0" w:line="0" w:lineRule="atLeast"/>
        <w:jc w:val="both"/>
        <w:rPr>
          <w:rStyle w:val="Hipervnculo"/>
          <w:rFonts w:ascii="Arial" w:hAnsi="Arial" w:cs="Arial"/>
          <w:sz w:val="24"/>
          <w:szCs w:val="24"/>
        </w:rPr>
      </w:pPr>
      <w:r w:rsidRPr="00FD7DC3">
        <w:rPr>
          <w:rFonts w:ascii="Arial" w:hAnsi="Arial" w:cs="Arial"/>
          <w:noProof/>
          <w:color w:val="0000FF"/>
          <w:sz w:val="24"/>
          <w:szCs w:val="24"/>
          <w:lang w:val="es-ES" w:eastAsia="es-ES"/>
        </w:rPr>
        <w:drawing>
          <wp:inline distT="0" distB="0" distL="0" distR="0" wp14:anchorId="4FEC7CBC" wp14:editId="3E7A1FA0">
            <wp:extent cx="929005" cy="205105"/>
            <wp:effectExtent l="0" t="0" r="4445" b="4445"/>
            <wp:docPr id="38" name="Imagen 38" descr="Figura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Figura 0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29005" cy="205105"/>
                    </a:xfrm>
                    <a:prstGeom prst="rect">
                      <a:avLst/>
                    </a:prstGeom>
                    <a:noFill/>
                    <a:ln>
                      <a:noFill/>
                    </a:ln>
                  </pic:spPr>
                </pic:pic>
              </a:graphicData>
            </a:graphic>
          </wp:inline>
        </w:drawing>
      </w:r>
    </w:p>
    <w:p w14:paraId="5213E677" w14:textId="77777777" w:rsidR="00BC3971" w:rsidRDefault="00BC3971" w:rsidP="00BC3971">
      <w:pPr>
        <w:spacing w:after="0" w:line="0" w:lineRule="atLeast"/>
        <w:jc w:val="both"/>
        <w:rPr>
          <w:rStyle w:val="Hipervnculo"/>
          <w:rFonts w:ascii="Arial" w:hAnsi="Arial" w:cs="Arial"/>
          <w:sz w:val="24"/>
          <w:szCs w:val="24"/>
          <w:u w:val="none"/>
        </w:rPr>
      </w:pPr>
      <w:r w:rsidRPr="00D108AE">
        <w:rPr>
          <w:rStyle w:val="Hipervnculo"/>
          <w:rFonts w:ascii="Arial" w:hAnsi="Arial" w:cs="Arial"/>
          <w:b/>
          <w:color w:val="auto"/>
          <w:sz w:val="24"/>
          <w:szCs w:val="24"/>
          <w:u w:val="none"/>
        </w:rPr>
        <w:t>Correo de Oswaldo Muñoz Cuartas</w:t>
      </w:r>
      <w:r>
        <w:rPr>
          <w:rStyle w:val="Hipervnculo"/>
          <w:rFonts w:ascii="Arial" w:hAnsi="Arial" w:cs="Arial"/>
          <w:color w:val="auto"/>
          <w:sz w:val="24"/>
          <w:szCs w:val="24"/>
          <w:u w:val="none"/>
        </w:rPr>
        <w:t xml:space="preserve">: </w:t>
      </w:r>
      <w:hyperlink r:id="rId192" w:history="1">
        <w:r w:rsidRPr="00D108AE">
          <w:rPr>
            <w:rStyle w:val="Hipervnculo"/>
            <w:rFonts w:ascii="Arial" w:hAnsi="Arial" w:cs="Arial"/>
            <w:sz w:val="24"/>
            <w:szCs w:val="24"/>
            <w:u w:val="none"/>
          </w:rPr>
          <w:t>icfeslasalle@gmail.com</w:t>
        </w:r>
      </w:hyperlink>
    </w:p>
    <w:p w14:paraId="607D3AAC" w14:textId="77777777" w:rsidR="001F050E" w:rsidRDefault="001F050E" w:rsidP="00BC3971">
      <w:pPr>
        <w:spacing w:after="0" w:line="0" w:lineRule="atLeast"/>
        <w:jc w:val="both"/>
        <w:rPr>
          <w:rStyle w:val="Hipervnculo"/>
          <w:rFonts w:ascii="Arial" w:hAnsi="Arial" w:cs="Arial"/>
          <w:sz w:val="24"/>
          <w:szCs w:val="24"/>
          <w:u w:val="none"/>
        </w:rPr>
      </w:pPr>
    </w:p>
    <w:p w14:paraId="2FE08D82" w14:textId="7846CA4C" w:rsidR="001F050E" w:rsidRDefault="001F050E" w:rsidP="00BC3971">
      <w:pPr>
        <w:spacing w:after="0" w:line="0" w:lineRule="atLeast"/>
        <w:jc w:val="both"/>
        <w:rPr>
          <w:rStyle w:val="Hipervnculo"/>
          <w:rFonts w:ascii="Arial" w:hAnsi="Arial" w:cs="Arial"/>
          <w:color w:val="000000" w:themeColor="text1"/>
          <w:sz w:val="24"/>
          <w:szCs w:val="24"/>
          <w:u w:val="none"/>
        </w:rPr>
      </w:pPr>
    </w:p>
    <w:p w14:paraId="4ECBC151" w14:textId="79C41611" w:rsidR="00DE41BF" w:rsidRDefault="00DE41BF" w:rsidP="00BC3971">
      <w:pPr>
        <w:spacing w:after="0" w:line="0" w:lineRule="atLeast"/>
        <w:jc w:val="both"/>
        <w:rPr>
          <w:rStyle w:val="Hipervnculo"/>
          <w:rFonts w:ascii="Arial" w:hAnsi="Arial" w:cs="Arial"/>
          <w:color w:val="000000" w:themeColor="text1"/>
          <w:sz w:val="24"/>
          <w:szCs w:val="24"/>
          <w:u w:val="none"/>
        </w:rPr>
      </w:pPr>
    </w:p>
    <w:p w14:paraId="728F7B9D" w14:textId="0586368B" w:rsidR="00DE41BF" w:rsidRDefault="00DE41BF" w:rsidP="00BC3971">
      <w:pPr>
        <w:spacing w:after="0" w:line="0" w:lineRule="atLeast"/>
        <w:jc w:val="both"/>
        <w:rPr>
          <w:rStyle w:val="Hipervnculo"/>
          <w:rFonts w:ascii="Arial" w:hAnsi="Arial" w:cs="Arial"/>
          <w:color w:val="000000" w:themeColor="text1"/>
          <w:sz w:val="24"/>
          <w:szCs w:val="24"/>
          <w:u w:val="none"/>
        </w:rPr>
      </w:pPr>
    </w:p>
    <w:p w14:paraId="08E71365" w14:textId="23DFB334" w:rsidR="00DE41BF" w:rsidRDefault="00DE41BF" w:rsidP="00BC3971">
      <w:pPr>
        <w:spacing w:after="0" w:line="0" w:lineRule="atLeast"/>
        <w:jc w:val="both"/>
        <w:rPr>
          <w:rStyle w:val="Hipervnculo"/>
          <w:rFonts w:ascii="Arial" w:hAnsi="Arial" w:cs="Arial"/>
          <w:color w:val="000000" w:themeColor="text1"/>
          <w:sz w:val="24"/>
          <w:szCs w:val="24"/>
          <w:u w:val="none"/>
        </w:rPr>
      </w:pPr>
    </w:p>
    <w:p w14:paraId="57EA9D7E" w14:textId="5EA8CF2D" w:rsidR="00DE41BF" w:rsidRDefault="00DE41BF" w:rsidP="00BC3971">
      <w:pPr>
        <w:spacing w:after="0" w:line="0" w:lineRule="atLeast"/>
        <w:jc w:val="both"/>
        <w:rPr>
          <w:rStyle w:val="Hipervnculo"/>
          <w:rFonts w:ascii="Arial" w:hAnsi="Arial" w:cs="Arial"/>
          <w:color w:val="000000" w:themeColor="text1"/>
          <w:sz w:val="24"/>
          <w:szCs w:val="24"/>
          <w:u w:val="none"/>
        </w:rPr>
      </w:pPr>
    </w:p>
    <w:p w14:paraId="0D20DA7A" w14:textId="406A27BA" w:rsidR="00DE41BF" w:rsidRDefault="00DE41BF" w:rsidP="00BC3971">
      <w:pPr>
        <w:spacing w:after="0" w:line="0" w:lineRule="atLeast"/>
        <w:jc w:val="both"/>
        <w:rPr>
          <w:rStyle w:val="Hipervnculo"/>
          <w:rFonts w:ascii="Arial" w:hAnsi="Arial" w:cs="Arial"/>
          <w:color w:val="000000" w:themeColor="text1"/>
          <w:sz w:val="24"/>
          <w:szCs w:val="24"/>
          <w:u w:val="none"/>
        </w:rPr>
      </w:pPr>
    </w:p>
    <w:p w14:paraId="4382E742" w14:textId="0FEE9CE8" w:rsidR="00DE41BF" w:rsidRDefault="00DE41BF" w:rsidP="00BC3971">
      <w:pPr>
        <w:spacing w:after="0" w:line="0" w:lineRule="atLeast"/>
        <w:jc w:val="both"/>
        <w:rPr>
          <w:rStyle w:val="Hipervnculo"/>
          <w:rFonts w:ascii="Arial" w:hAnsi="Arial" w:cs="Arial"/>
          <w:color w:val="000000" w:themeColor="text1"/>
          <w:sz w:val="24"/>
          <w:szCs w:val="24"/>
          <w:u w:val="none"/>
        </w:rPr>
      </w:pPr>
    </w:p>
    <w:p w14:paraId="50062029" w14:textId="160CA15C" w:rsidR="00DE41BF" w:rsidRDefault="00DE41BF" w:rsidP="00BC3971">
      <w:pPr>
        <w:spacing w:after="0" w:line="0" w:lineRule="atLeast"/>
        <w:jc w:val="both"/>
        <w:rPr>
          <w:rStyle w:val="Hipervnculo"/>
          <w:rFonts w:ascii="Arial" w:hAnsi="Arial" w:cs="Arial"/>
          <w:color w:val="000000" w:themeColor="text1"/>
          <w:sz w:val="24"/>
          <w:szCs w:val="24"/>
          <w:u w:val="none"/>
        </w:rPr>
      </w:pPr>
    </w:p>
    <w:p w14:paraId="7D96FF70" w14:textId="24D274A9" w:rsidR="00DE41BF" w:rsidRDefault="00DE41BF" w:rsidP="00BC3971">
      <w:pPr>
        <w:spacing w:after="0" w:line="0" w:lineRule="atLeast"/>
        <w:jc w:val="both"/>
        <w:rPr>
          <w:rStyle w:val="Hipervnculo"/>
          <w:rFonts w:ascii="Arial" w:hAnsi="Arial" w:cs="Arial"/>
          <w:color w:val="000000" w:themeColor="text1"/>
          <w:sz w:val="24"/>
          <w:szCs w:val="24"/>
          <w:u w:val="none"/>
        </w:rPr>
      </w:pPr>
    </w:p>
    <w:p w14:paraId="38D22C5F" w14:textId="71FCFC18" w:rsidR="00DE41BF" w:rsidRDefault="00DE41BF" w:rsidP="00BC3971">
      <w:pPr>
        <w:spacing w:after="0" w:line="0" w:lineRule="atLeast"/>
        <w:jc w:val="both"/>
        <w:rPr>
          <w:rStyle w:val="Hipervnculo"/>
          <w:rFonts w:ascii="Arial" w:hAnsi="Arial" w:cs="Arial"/>
          <w:color w:val="000000" w:themeColor="text1"/>
          <w:sz w:val="24"/>
          <w:szCs w:val="24"/>
          <w:u w:val="none"/>
        </w:rPr>
      </w:pPr>
    </w:p>
    <w:p w14:paraId="11601EC8" w14:textId="77777777" w:rsidR="00DE41BF" w:rsidRPr="001F050E" w:rsidRDefault="00DE41BF" w:rsidP="00BC3971">
      <w:pPr>
        <w:spacing w:after="0" w:line="0" w:lineRule="atLeast"/>
        <w:jc w:val="both"/>
        <w:rPr>
          <w:rStyle w:val="Hipervnculo"/>
          <w:rFonts w:ascii="Arial" w:hAnsi="Arial" w:cs="Arial"/>
          <w:color w:val="000000" w:themeColor="text1"/>
          <w:sz w:val="24"/>
          <w:szCs w:val="24"/>
          <w:u w:val="none"/>
        </w:rPr>
      </w:pPr>
    </w:p>
    <w:p w14:paraId="3B8DE06C" w14:textId="77777777" w:rsidR="00DE41BF" w:rsidRPr="00E35FE4" w:rsidRDefault="00DE41BF" w:rsidP="00DE41BF">
      <w:pPr>
        <w:rPr>
          <w:rFonts w:ascii="Arial" w:hAnsi="Arial" w:cs="Arial"/>
          <w:color w:val="000000" w:themeColor="text1"/>
          <w:sz w:val="24"/>
          <w:szCs w:val="24"/>
        </w:rPr>
      </w:pPr>
      <w:r w:rsidRPr="00E35FE4">
        <w:rPr>
          <w:rFonts w:ascii="Arial" w:hAnsi="Arial" w:cs="Arial"/>
          <w:b/>
          <w:color w:val="000000" w:themeColor="text1"/>
          <w:sz w:val="24"/>
          <w:szCs w:val="24"/>
        </w:rPr>
        <w:t>RÚBRICA</w:t>
      </w:r>
    </w:p>
    <w:tbl>
      <w:tblPr>
        <w:tblStyle w:val="Tablaconcuadrcula"/>
        <w:tblW w:w="9923" w:type="dxa"/>
        <w:tblInd w:w="250" w:type="dxa"/>
        <w:tblLook w:val="04A0" w:firstRow="1" w:lastRow="0" w:firstColumn="1" w:lastColumn="0" w:noHBand="0" w:noVBand="1"/>
      </w:tblPr>
      <w:tblGrid>
        <w:gridCol w:w="1449"/>
        <w:gridCol w:w="1529"/>
        <w:gridCol w:w="1740"/>
        <w:gridCol w:w="1740"/>
        <w:gridCol w:w="1740"/>
        <w:gridCol w:w="1725"/>
      </w:tblGrid>
      <w:tr w:rsidR="00DE41BF" w:rsidRPr="00E35FE4" w14:paraId="3E06B099" w14:textId="77777777" w:rsidTr="00885CEB">
        <w:tc>
          <w:tcPr>
            <w:tcW w:w="1449" w:type="dxa"/>
          </w:tcPr>
          <w:p w14:paraId="4CE77390" w14:textId="77777777" w:rsidR="00DE41BF" w:rsidRPr="00884ACA" w:rsidRDefault="00DE41BF" w:rsidP="00885CEB">
            <w:pPr>
              <w:jc w:val="center"/>
              <w:rPr>
                <w:rFonts w:ascii="Arial" w:hAnsi="Arial" w:cs="Arial"/>
                <w:b/>
                <w:color w:val="000000" w:themeColor="text1"/>
              </w:rPr>
            </w:pPr>
            <w:r w:rsidRPr="00884ACA">
              <w:rPr>
                <w:rFonts w:ascii="Arial" w:hAnsi="Arial" w:cs="Arial"/>
                <w:b/>
                <w:color w:val="000000" w:themeColor="text1"/>
              </w:rPr>
              <w:t>ÁREA</w:t>
            </w:r>
          </w:p>
        </w:tc>
        <w:tc>
          <w:tcPr>
            <w:tcW w:w="1529" w:type="dxa"/>
          </w:tcPr>
          <w:p w14:paraId="66493D77" w14:textId="77777777" w:rsidR="00DE41BF" w:rsidRPr="00884ACA" w:rsidRDefault="00DE41BF" w:rsidP="00885CEB">
            <w:pPr>
              <w:jc w:val="center"/>
              <w:rPr>
                <w:rFonts w:ascii="Arial" w:hAnsi="Arial" w:cs="Arial"/>
                <w:b/>
                <w:color w:val="000000" w:themeColor="text1"/>
              </w:rPr>
            </w:pPr>
            <w:r w:rsidRPr="00884ACA">
              <w:rPr>
                <w:rFonts w:ascii="Arial" w:hAnsi="Arial" w:cs="Arial"/>
                <w:b/>
                <w:color w:val="000000" w:themeColor="text1"/>
              </w:rPr>
              <w:t>TEMA QUE SE VALORA</w:t>
            </w:r>
          </w:p>
        </w:tc>
        <w:tc>
          <w:tcPr>
            <w:tcW w:w="1740" w:type="dxa"/>
          </w:tcPr>
          <w:p w14:paraId="22C7FC7D" w14:textId="77777777" w:rsidR="00DE41BF" w:rsidRPr="00884ACA" w:rsidRDefault="00DE41BF" w:rsidP="00885CEB">
            <w:pPr>
              <w:jc w:val="center"/>
              <w:rPr>
                <w:rFonts w:ascii="Arial" w:hAnsi="Arial" w:cs="Arial"/>
                <w:b/>
                <w:color w:val="000000" w:themeColor="text1"/>
              </w:rPr>
            </w:pPr>
            <w:r w:rsidRPr="00884ACA">
              <w:rPr>
                <w:rFonts w:ascii="Arial" w:hAnsi="Arial" w:cs="Arial"/>
                <w:b/>
                <w:color w:val="000000" w:themeColor="text1"/>
              </w:rPr>
              <w:t>DESEMPEÑO SUPERIOR</w:t>
            </w:r>
          </w:p>
        </w:tc>
        <w:tc>
          <w:tcPr>
            <w:tcW w:w="1740" w:type="dxa"/>
          </w:tcPr>
          <w:p w14:paraId="6D2DFD5B" w14:textId="77777777" w:rsidR="00DE41BF" w:rsidRPr="00884ACA" w:rsidRDefault="00DE41BF" w:rsidP="00885CEB">
            <w:pPr>
              <w:jc w:val="center"/>
              <w:rPr>
                <w:rFonts w:ascii="Arial" w:hAnsi="Arial" w:cs="Arial"/>
                <w:b/>
                <w:color w:val="000000" w:themeColor="text1"/>
              </w:rPr>
            </w:pPr>
            <w:r w:rsidRPr="00884ACA">
              <w:rPr>
                <w:rFonts w:ascii="Arial" w:hAnsi="Arial" w:cs="Arial"/>
                <w:b/>
                <w:color w:val="000000" w:themeColor="text1"/>
              </w:rPr>
              <w:t>DESEMPEÑO ALTO</w:t>
            </w:r>
          </w:p>
        </w:tc>
        <w:tc>
          <w:tcPr>
            <w:tcW w:w="1740" w:type="dxa"/>
          </w:tcPr>
          <w:p w14:paraId="185D83DF" w14:textId="77777777" w:rsidR="00DE41BF" w:rsidRPr="00884ACA" w:rsidRDefault="00DE41BF" w:rsidP="00885CEB">
            <w:pPr>
              <w:jc w:val="center"/>
              <w:rPr>
                <w:rFonts w:ascii="Arial" w:hAnsi="Arial" w:cs="Arial"/>
                <w:b/>
                <w:color w:val="000000" w:themeColor="text1"/>
              </w:rPr>
            </w:pPr>
            <w:r w:rsidRPr="00884ACA">
              <w:rPr>
                <w:rFonts w:ascii="Arial" w:hAnsi="Arial" w:cs="Arial"/>
                <w:b/>
                <w:color w:val="000000" w:themeColor="text1"/>
              </w:rPr>
              <w:t>DESEMPEÑO BÁSICO</w:t>
            </w:r>
          </w:p>
        </w:tc>
        <w:tc>
          <w:tcPr>
            <w:tcW w:w="1725" w:type="dxa"/>
          </w:tcPr>
          <w:p w14:paraId="5698C692" w14:textId="77777777" w:rsidR="00DE41BF" w:rsidRPr="00884ACA" w:rsidRDefault="00DE41BF" w:rsidP="00885CEB">
            <w:pPr>
              <w:jc w:val="center"/>
              <w:rPr>
                <w:rFonts w:ascii="Arial" w:hAnsi="Arial" w:cs="Arial"/>
                <w:b/>
                <w:color w:val="000000" w:themeColor="text1"/>
              </w:rPr>
            </w:pPr>
            <w:r w:rsidRPr="00884ACA">
              <w:rPr>
                <w:rFonts w:ascii="Arial" w:hAnsi="Arial" w:cs="Arial"/>
                <w:b/>
                <w:color w:val="000000" w:themeColor="text1"/>
              </w:rPr>
              <w:t>DESEMPEÑO BAJO</w:t>
            </w:r>
          </w:p>
        </w:tc>
      </w:tr>
      <w:tr w:rsidR="00DE41BF" w:rsidRPr="00E35FE4" w14:paraId="514A413B" w14:textId="77777777" w:rsidTr="00885CEB">
        <w:tc>
          <w:tcPr>
            <w:tcW w:w="1449" w:type="dxa"/>
          </w:tcPr>
          <w:p w14:paraId="21B1A417" w14:textId="77777777" w:rsidR="00DE41BF" w:rsidRPr="00884ACA" w:rsidRDefault="00DE41BF" w:rsidP="00885CEB">
            <w:pPr>
              <w:jc w:val="center"/>
              <w:rPr>
                <w:rFonts w:ascii="Arial" w:hAnsi="Arial" w:cs="Arial"/>
                <w:bCs/>
                <w:color w:val="000000" w:themeColor="text1"/>
              </w:rPr>
            </w:pPr>
            <w:r>
              <w:rPr>
                <w:rFonts w:ascii="Arial" w:hAnsi="Arial" w:cs="Arial"/>
                <w:bCs/>
                <w:color w:val="000000" w:themeColor="text1"/>
              </w:rPr>
              <w:t>Estadística</w:t>
            </w:r>
          </w:p>
        </w:tc>
        <w:tc>
          <w:tcPr>
            <w:tcW w:w="1529" w:type="dxa"/>
          </w:tcPr>
          <w:p w14:paraId="36F0DD46" w14:textId="77FB6800" w:rsidR="00DE41BF" w:rsidRPr="00884ACA" w:rsidRDefault="00DE41BF" w:rsidP="00885CEB">
            <w:pPr>
              <w:rPr>
                <w:rFonts w:ascii="Arial" w:hAnsi="Arial" w:cs="Arial"/>
                <w:color w:val="000000" w:themeColor="text1"/>
              </w:rPr>
            </w:pPr>
            <w:r w:rsidRPr="00884ACA">
              <w:rPr>
                <w:rFonts w:ascii="Arial" w:eastAsia="Times New Roman" w:hAnsi="Arial" w:cs="Arial"/>
                <w:color w:val="000000" w:themeColor="text1"/>
                <w:lang w:eastAsia="es-ES"/>
              </w:rPr>
              <w:t xml:space="preserve">Formular y resolver situaciones de la vida real en las que se aplican </w:t>
            </w:r>
            <w:r>
              <w:rPr>
                <w:rFonts w:ascii="Arial" w:eastAsia="Times New Roman" w:hAnsi="Arial" w:cs="Arial"/>
                <w:color w:val="000000" w:themeColor="text1"/>
                <w:lang w:eastAsia="es-ES"/>
              </w:rPr>
              <w:t>las reglas de la probabilidad en diversos contextos (Saber Es).</w:t>
            </w:r>
          </w:p>
          <w:p w14:paraId="516594E1" w14:textId="77777777" w:rsidR="00DE41BF" w:rsidRPr="00884ACA" w:rsidRDefault="00DE41BF" w:rsidP="00885CEB">
            <w:pPr>
              <w:jc w:val="center"/>
              <w:rPr>
                <w:rFonts w:ascii="Arial" w:hAnsi="Arial" w:cs="Arial"/>
                <w:bCs/>
                <w:color w:val="000000" w:themeColor="text1"/>
              </w:rPr>
            </w:pPr>
          </w:p>
        </w:tc>
        <w:tc>
          <w:tcPr>
            <w:tcW w:w="1740" w:type="dxa"/>
          </w:tcPr>
          <w:p w14:paraId="231623CE" w14:textId="77777777" w:rsidR="00DE41BF" w:rsidRDefault="00DE41BF" w:rsidP="00885CEB">
            <w:pPr>
              <w:rPr>
                <w:rFonts w:ascii="Arial" w:eastAsia="Times New Roman" w:hAnsi="Arial" w:cs="Arial"/>
                <w:color w:val="000000" w:themeColor="text1"/>
                <w:lang w:eastAsia="es-ES"/>
              </w:rPr>
            </w:pPr>
            <w:r w:rsidRPr="00884ACA">
              <w:rPr>
                <w:rFonts w:ascii="Arial" w:hAnsi="Arial" w:cs="Arial"/>
                <w:bCs/>
                <w:color w:val="000000" w:themeColor="text1"/>
              </w:rPr>
              <w:t xml:space="preserve">Da solución a diferentes </w:t>
            </w:r>
            <w:r>
              <w:rPr>
                <w:rFonts w:ascii="Arial" w:eastAsia="Times New Roman" w:hAnsi="Arial" w:cs="Arial"/>
                <w:color w:val="000000" w:themeColor="text1"/>
                <w:lang w:eastAsia="es-ES"/>
              </w:rPr>
              <w:t>situaciones de la vida real aplican</w:t>
            </w:r>
          </w:p>
          <w:p w14:paraId="389E74AB" w14:textId="2368487D" w:rsidR="00DE41BF" w:rsidRDefault="00DE41BF" w:rsidP="00885CEB">
            <w:pPr>
              <w:rPr>
                <w:rFonts w:ascii="Arial" w:eastAsia="Times New Roman" w:hAnsi="Arial" w:cs="Arial"/>
                <w:color w:val="000000" w:themeColor="text1"/>
                <w:lang w:eastAsia="es-ES"/>
              </w:rPr>
            </w:pPr>
            <w:r>
              <w:rPr>
                <w:rFonts w:ascii="Arial" w:eastAsia="Times New Roman" w:hAnsi="Arial" w:cs="Arial"/>
                <w:color w:val="000000" w:themeColor="text1"/>
                <w:lang w:eastAsia="es-ES"/>
              </w:rPr>
              <w:t>las reglas de la probabilidad en diversos contextos (Saber Es)</w:t>
            </w:r>
          </w:p>
          <w:p w14:paraId="31EEA621" w14:textId="77777777" w:rsidR="00DE41BF" w:rsidRDefault="00DE41BF" w:rsidP="00885CEB">
            <w:pPr>
              <w:rPr>
                <w:rFonts w:ascii="Arial" w:eastAsia="Times New Roman" w:hAnsi="Arial" w:cs="Arial"/>
                <w:color w:val="000000" w:themeColor="text1"/>
                <w:lang w:eastAsia="es-ES"/>
              </w:rPr>
            </w:pPr>
          </w:p>
          <w:p w14:paraId="2B6809F2" w14:textId="77777777" w:rsidR="00DE41BF" w:rsidRDefault="00DE41BF" w:rsidP="00885CEB">
            <w:pPr>
              <w:rPr>
                <w:rFonts w:ascii="Arial" w:eastAsia="Times New Roman" w:hAnsi="Arial" w:cs="Arial"/>
                <w:color w:val="000000" w:themeColor="text1"/>
                <w:lang w:eastAsia="es-ES"/>
              </w:rPr>
            </w:pPr>
          </w:p>
          <w:p w14:paraId="5152471B" w14:textId="77777777" w:rsidR="00DE41BF" w:rsidRPr="00884ACA" w:rsidRDefault="00DE41BF" w:rsidP="00885CEB">
            <w:pPr>
              <w:rPr>
                <w:rFonts w:ascii="Arial" w:hAnsi="Arial" w:cs="Arial"/>
                <w:bCs/>
                <w:color w:val="000000" w:themeColor="text1"/>
              </w:rPr>
            </w:pPr>
          </w:p>
        </w:tc>
        <w:tc>
          <w:tcPr>
            <w:tcW w:w="1740" w:type="dxa"/>
          </w:tcPr>
          <w:p w14:paraId="267F9FE4" w14:textId="77777777" w:rsidR="00DE41BF" w:rsidRDefault="00DE41BF" w:rsidP="00885CEB">
            <w:pPr>
              <w:rPr>
                <w:rFonts w:ascii="Arial" w:eastAsia="Times New Roman" w:hAnsi="Arial" w:cs="Arial"/>
                <w:color w:val="000000" w:themeColor="text1"/>
                <w:lang w:eastAsia="es-ES"/>
              </w:rPr>
            </w:pPr>
            <w:r w:rsidRPr="00884ACA">
              <w:rPr>
                <w:rFonts w:ascii="Arial" w:hAnsi="Arial" w:cs="Arial"/>
                <w:bCs/>
                <w:color w:val="000000" w:themeColor="text1"/>
              </w:rPr>
              <w:t xml:space="preserve">Da solución a algunas </w:t>
            </w:r>
            <w:r w:rsidRPr="00884ACA">
              <w:rPr>
                <w:rFonts w:ascii="Arial" w:eastAsia="Times New Roman" w:hAnsi="Arial" w:cs="Arial"/>
                <w:color w:val="000000" w:themeColor="text1"/>
                <w:lang w:eastAsia="es-ES"/>
              </w:rPr>
              <w:t xml:space="preserve">situaciones de la vida real   </w:t>
            </w:r>
            <w:r>
              <w:rPr>
                <w:rFonts w:ascii="Arial" w:eastAsia="Times New Roman" w:hAnsi="Arial" w:cs="Arial"/>
                <w:color w:val="000000" w:themeColor="text1"/>
                <w:lang w:eastAsia="es-ES"/>
              </w:rPr>
              <w:t>aplican</w:t>
            </w:r>
          </w:p>
          <w:p w14:paraId="01ECF1C2" w14:textId="0925B816" w:rsidR="00DE41BF" w:rsidRDefault="00DE41BF" w:rsidP="00885CEB">
            <w:pPr>
              <w:rPr>
                <w:rFonts w:ascii="Arial" w:eastAsia="Times New Roman" w:hAnsi="Arial" w:cs="Arial"/>
                <w:color w:val="000000" w:themeColor="text1"/>
                <w:lang w:eastAsia="es-ES"/>
              </w:rPr>
            </w:pPr>
            <w:r>
              <w:rPr>
                <w:rFonts w:ascii="Arial" w:eastAsia="Times New Roman" w:hAnsi="Arial" w:cs="Arial"/>
                <w:color w:val="000000" w:themeColor="text1"/>
                <w:lang w:eastAsia="es-ES"/>
              </w:rPr>
              <w:t>las reglas de la probabilidad en diversos contextos (Saber Es)</w:t>
            </w:r>
          </w:p>
          <w:p w14:paraId="7A03568C" w14:textId="77777777" w:rsidR="00DE41BF" w:rsidRPr="00884ACA" w:rsidRDefault="00DE41BF" w:rsidP="00885CEB">
            <w:pPr>
              <w:rPr>
                <w:rFonts w:ascii="Arial" w:hAnsi="Arial" w:cs="Arial"/>
                <w:bCs/>
                <w:color w:val="000000" w:themeColor="text1"/>
              </w:rPr>
            </w:pPr>
          </w:p>
        </w:tc>
        <w:tc>
          <w:tcPr>
            <w:tcW w:w="1740" w:type="dxa"/>
          </w:tcPr>
          <w:p w14:paraId="1F4687E1" w14:textId="77777777" w:rsidR="00DE41BF" w:rsidRDefault="00DE41BF" w:rsidP="00885CEB">
            <w:pPr>
              <w:rPr>
                <w:rFonts w:ascii="Arial" w:eastAsia="Times New Roman" w:hAnsi="Arial" w:cs="Arial"/>
                <w:color w:val="000000" w:themeColor="text1"/>
                <w:lang w:eastAsia="es-ES"/>
              </w:rPr>
            </w:pPr>
            <w:r w:rsidRPr="00884ACA">
              <w:rPr>
                <w:rFonts w:ascii="Arial" w:hAnsi="Arial" w:cs="Arial"/>
                <w:bCs/>
                <w:color w:val="000000" w:themeColor="text1"/>
              </w:rPr>
              <w:t xml:space="preserve">Da solución a algunas </w:t>
            </w:r>
            <w:r w:rsidRPr="00884ACA">
              <w:rPr>
                <w:rFonts w:ascii="Arial" w:eastAsia="Times New Roman" w:hAnsi="Arial" w:cs="Arial"/>
                <w:color w:val="000000" w:themeColor="text1"/>
                <w:lang w:eastAsia="es-ES"/>
              </w:rPr>
              <w:t>situaciones de la vida real aplican</w:t>
            </w:r>
          </w:p>
          <w:p w14:paraId="6BEEC448" w14:textId="6FD78FC3" w:rsidR="00DE41BF" w:rsidRPr="00884ACA" w:rsidRDefault="00DE41BF" w:rsidP="00885CEB">
            <w:pPr>
              <w:rPr>
                <w:rFonts w:ascii="Arial" w:hAnsi="Arial" w:cs="Arial"/>
                <w:bCs/>
                <w:color w:val="000000" w:themeColor="text1"/>
              </w:rPr>
            </w:pPr>
            <w:r>
              <w:rPr>
                <w:rFonts w:ascii="Arial" w:eastAsia="Times New Roman" w:hAnsi="Arial" w:cs="Arial"/>
                <w:color w:val="000000" w:themeColor="text1"/>
                <w:lang w:eastAsia="es-ES"/>
              </w:rPr>
              <w:t>las reglas de la probabilidad en diversos contextos (Saber Es)</w:t>
            </w:r>
          </w:p>
        </w:tc>
        <w:tc>
          <w:tcPr>
            <w:tcW w:w="1725" w:type="dxa"/>
          </w:tcPr>
          <w:p w14:paraId="621B05D9" w14:textId="77777777" w:rsidR="00DE41BF" w:rsidRDefault="00DE41BF" w:rsidP="00885CEB">
            <w:pPr>
              <w:rPr>
                <w:rFonts w:ascii="Arial" w:hAnsi="Arial" w:cs="Arial"/>
                <w:bCs/>
                <w:color w:val="000000" w:themeColor="text1"/>
              </w:rPr>
            </w:pPr>
            <w:r w:rsidRPr="00884ACA">
              <w:rPr>
                <w:rFonts w:ascii="Arial" w:hAnsi="Arial" w:cs="Arial"/>
                <w:bCs/>
                <w:color w:val="000000" w:themeColor="text1"/>
              </w:rPr>
              <w:t>Se le dificulta dar solución a diferentes situaciones de la vida real aplican</w:t>
            </w:r>
          </w:p>
          <w:p w14:paraId="36CDDBE2" w14:textId="41BC37B0" w:rsidR="00DE41BF" w:rsidRDefault="00DE41BF" w:rsidP="00885CEB">
            <w:pPr>
              <w:rPr>
                <w:rFonts w:ascii="Arial" w:eastAsia="Times New Roman" w:hAnsi="Arial" w:cs="Arial"/>
                <w:color w:val="000000" w:themeColor="text1"/>
                <w:lang w:eastAsia="es-ES"/>
              </w:rPr>
            </w:pPr>
            <w:r>
              <w:rPr>
                <w:rFonts w:ascii="Arial" w:eastAsia="Times New Roman" w:hAnsi="Arial" w:cs="Arial"/>
                <w:color w:val="000000" w:themeColor="text1"/>
                <w:lang w:eastAsia="es-ES"/>
              </w:rPr>
              <w:t>las reglas de la probabilidad en diversos contextos (Saber Es)</w:t>
            </w:r>
          </w:p>
          <w:p w14:paraId="1279449F" w14:textId="77777777" w:rsidR="00DE41BF" w:rsidRPr="00884ACA" w:rsidRDefault="00DE41BF" w:rsidP="00885CEB">
            <w:pPr>
              <w:rPr>
                <w:rFonts w:ascii="Arial" w:hAnsi="Arial" w:cs="Arial"/>
                <w:bCs/>
                <w:color w:val="000000" w:themeColor="text1"/>
              </w:rPr>
            </w:pPr>
          </w:p>
        </w:tc>
      </w:tr>
    </w:tbl>
    <w:p w14:paraId="28B55A7D" w14:textId="77777777" w:rsidR="00DE41BF" w:rsidRPr="00E35FE4" w:rsidRDefault="00DE41BF" w:rsidP="00DE41BF">
      <w:pPr>
        <w:spacing w:after="0" w:line="0" w:lineRule="atLeast"/>
        <w:ind w:left="426" w:hanging="426"/>
        <w:rPr>
          <w:rFonts w:ascii="Arial" w:hAnsi="Arial" w:cs="Arial"/>
          <w:color w:val="000000" w:themeColor="text1"/>
          <w:sz w:val="24"/>
          <w:szCs w:val="24"/>
        </w:rPr>
      </w:pPr>
    </w:p>
    <w:p w14:paraId="505D3005" w14:textId="77777777" w:rsidR="00DE41BF" w:rsidRDefault="00DE41BF" w:rsidP="00DE41BF">
      <w:pPr>
        <w:spacing w:after="0" w:line="0" w:lineRule="atLeast"/>
        <w:jc w:val="both"/>
        <w:rPr>
          <w:rStyle w:val="Hipervnculo"/>
          <w:rFonts w:ascii="Arial" w:hAnsi="Arial" w:cs="Arial"/>
          <w:sz w:val="24"/>
          <w:szCs w:val="24"/>
        </w:rPr>
      </w:pPr>
      <w:r>
        <w:rPr>
          <w:rFonts w:ascii="Arial" w:hAnsi="Arial" w:cs="Arial"/>
          <w:noProof/>
          <w:color w:val="0000FF"/>
          <w:lang w:val="es-ES" w:eastAsia="es-ES"/>
        </w:rPr>
        <w:drawing>
          <wp:inline distT="0" distB="0" distL="0" distR="0" wp14:anchorId="1DA30366" wp14:editId="11C61CAD">
            <wp:extent cx="929005" cy="205105"/>
            <wp:effectExtent l="0" t="0" r="4445" b="4445"/>
            <wp:docPr id="94" name="Imagen 94" descr="Figura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Figura 0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29005" cy="205105"/>
                    </a:xfrm>
                    <a:prstGeom prst="rect">
                      <a:avLst/>
                    </a:prstGeom>
                    <a:noFill/>
                    <a:ln>
                      <a:noFill/>
                    </a:ln>
                  </pic:spPr>
                </pic:pic>
              </a:graphicData>
            </a:graphic>
          </wp:inline>
        </w:drawing>
      </w:r>
    </w:p>
    <w:p w14:paraId="22081C04" w14:textId="77777777" w:rsidR="00DE41BF" w:rsidRDefault="00DE41BF" w:rsidP="00DE41BF">
      <w:pPr>
        <w:spacing w:after="0" w:line="0" w:lineRule="atLeast"/>
        <w:jc w:val="both"/>
        <w:rPr>
          <w:rStyle w:val="Hipervnculo"/>
          <w:rFonts w:ascii="Arial" w:hAnsi="Arial" w:cs="Arial"/>
          <w:sz w:val="24"/>
          <w:szCs w:val="24"/>
        </w:rPr>
      </w:pPr>
      <w:r w:rsidRPr="00D108AE">
        <w:rPr>
          <w:rStyle w:val="Hipervnculo"/>
          <w:rFonts w:ascii="Arial" w:hAnsi="Arial" w:cs="Arial"/>
          <w:b/>
          <w:sz w:val="24"/>
          <w:szCs w:val="24"/>
        </w:rPr>
        <w:t>Correo de Oswaldo Muñoz Cuartas</w:t>
      </w:r>
      <w:r>
        <w:rPr>
          <w:rStyle w:val="Hipervnculo"/>
          <w:rFonts w:ascii="Arial" w:hAnsi="Arial" w:cs="Arial"/>
          <w:sz w:val="24"/>
          <w:szCs w:val="24"/>
        </w:rPr>
        <w:t xml:space="preserve">: </w:t>
      </w:r>
      <w:hyperlink r:id="rId193" w:history="1">
        <w:r w:rsidRPr="00D108AE">
          <w:rPr>
            <w:rStyle w:val="Hipervnculo"/>
            <w:rFonts w:ascii="Arial" w:hAnsi="Arial" w:cs="Arial"/>
            <w:sz w:val="24"/>
            <w:szCs w:val="24"/>
          </w:rPr>
          <w:t>icfeslasalle@gmail.com</w:t>
        </w:r>
      </w:hyperlink>
    </w:p>
    <w:p w14:paraId="2C278405" w14:textId="77777777" w:rsidR="00DE41BF" w:rsidRDefault="00DE41BF" w:rsidP="00DE41BF">
      <w:pPr>
        <w:spacing w:after="0" w:line="0" w:lineRule="atLeast"/>
        <w:jc w:val="both"/>
        <w:rPr>
          <w:rStyle w:val="Hipervnculo"/>
          <w:rFonts w:ascii="Arial" w:hAnsi="Arial" w:cs="Arial"/>
          <w:sz w:val="24"/>
          <w:szCs w:val="24"/>
        </w:rPr>
      </w:pPr>
    </w:p>
    <w:p w14:paraId="030080FF" w14:textId="77777777" w:rsidR="00DE41BF" w:rsidRDefault="00DE41BF" w:rsidP="00DE41BF">
      <w:pPr>
        <w:tabs>
          <w:tab w:val="left" w:pos="284"/>
        </w:tabs>
        <w:autoSpaceDE w:val="0"/>
        <w:autoSpaceDN w:val="0"/>
        <w:adjustRightInd w:val="0"/>
        <w:spacing w:line="0" w:lineRule="atLeast"/>
        <w:jc w:val="both"/>
        <w:rPr>
          <w:rFonts w:ascii="Arial" w:hAnsi="Arial" w:cs="Arial"/>
          <w:b/>
          <w:bCs/>
        </w:rPr>
      </w:pPr>
    </w:p>
    <w:p w14:paraId="45616D8F" w14:textId="77777777" w:rsidR="00DE41BF" w:rsidRDefault="00DE41BF" w:rsidP="00DE41BF">
      <w:pPr>
        <w:spacing w:after="0" w:line="0" w:lineRule="atLeast"/>
        <w:jc w:val="center"/>
        <w:rPr>
          <w:rFonts w:ascii="Arial" w:hAnsi="Arial" w:cs="Arial"/>
          <w:b/>
          <w:color w:val="000000" w:themeColor="text1"/>
          <w:sz w:val="24"/>
          <w:szCs w:val="24"/>
        </w:rPr>
      </w:pPr>
    </w:p>
    <w:p w14:paraId="45B4E643" w14:textId="77777777" w:rsidR="00DE41BF" w:rsidRDefault="00DE41BF" w:rsidP="00DE41BF">
      <w:pPr>
        <w:spacing w:after="0" w:line="0" w:lineRule="atLeast"/>
        <w:jc w:val="center"/>
        <w:rPr>
          <w:rFonts w:ascii="Arial" w:hAnsi="Arial" w:cs="Arial"/>
          <w:b/>
          <w:color w:val="000000" w:themeColor="text1"/>
          <w:sz w:val="24"/>
          <w:szCs w:val="24"/>
        </w:rPr>
      </w:pPr>
    </w:p>
    <w:p w14:paraId="47F2649E" w14:textId="77777777" w:rsidR="00DE41BF" w:rsidRDefault="00DE41BF" w:rsidP="00DE41BF">
      <w:pPr>
        <w:spacing w:after="0" w:line="0" w:lineRule="atLeast"/>
        <w:jc w:val="center"/>
        <w:rPr>
          <w:rFonts w:ascii="Arial" w:hAnsi="Arial" w:cs="Arial"/>
          <w:b/>
          <w:color w:val="000000" w:themeColor="text1"/>
          <w:sz w:val="24"/>
          <w:szCs w:val="24"/>
        </w:rPr>
      </w:pPr>
    </w:p>
    <w:p w14:paraId="390AD7CB" w14:textId="77777777" w:rsidR="00DE41BF" w:rsidRDefault="00DE41BF" w:rsidP="00DE41BF">
      <w:pPr>
        <w:spacing w:after="0" w:line="0" w:lineRule="atLeast"/>
        <w:jc w:val="center"/>
        <w:rPr>
          <w:rFonts w:ascii="Arial" w:hAnsi="Arial" w:cs="Arial"/>
          <w:b/>
          <w:color w:val="000000" w:themeColor="text1"/>
          <w:sz w:val="24"/>
          <w:szCs w:val="24"/>
        </w:rPr>
      </w:pPr>
    </w:p>
    <w:p w14:paraId="70054AC7" w14:textId="77777777" w:rsidR="00DE41BF" w:rsidRDefault="00DE41BF" w:rsidP="00DE41BF">
      <w:pPr>
        <w:spacing w:after="0" w:line="0" w:lineRule="atLeast"/>
        <w:jc w:val="center"/>
        <w:rPr>
          <w:rFonts w:ascii="Arial" w:hAnsi="Arial" w:cs="Arial"/>
          <w:b/>
          <w:color w:val="000000" w:themeColor="text1"/>
          <w:sz w:val="24"/>
          <w:szCs w:val="24"/>
        </w:rPr>
      </w:pPr>
    </w:p>
    <w:p w14:paraId="1612B1CD" w14:textId="77777777" w:rsidR="00DE41BF" w:rsidRDefault="00DE41BF" w:rsidP="00DE41BF">
      <w:pPr>
        <w:spacing w:after="0" w:line="0" w:lineRule="atLeast"/>
        <w:jc w:val="center"/>
        <w:rPr>
          <w:rFonts w:ascii="Arial" w:hAnsi="Arial" w:cs="Arial"/>
          <w:b/>
          <w:color w:val="000000" w:themeColor="text1"/>
          <w:sz w:val="24"/>
          <w:szCs w:val="24"/>
        </w:rPr>
      </w:pPr>
    </w:p>
    <w:p w14:paraId="663BC28A" w14:textId="77777777" w:rsidR="00DE41BF" w:rsidRDefault="00DE41BF" w:rsidP="00DE41BF">
      <w:pPr>
        <w:spacing w:after="0" w:line="0" w:lineRule="atLeast"/>
        <w:jc w:val="center"/>
        <w:rPr>
          <w:rFonts w:ascii="Arial" w:hAnsi="Arial" w:cs="Arial"/>
          <w:b/>
          <w:color w:val="000000" w:themeColor="text1"/>
          <w:sz w:val="24"/>
          <w:szCs w:val="24"/>
        </w:rPr>
      </w:pPr>
    </w:p>
    <w:p w14:paraId="514A7C96" w14:textId="77777777" w:rsidR="001F050E" w:rsidRDefault="001F050E" w:rsidP="00BC3971">
      <w:pPr>
        <w:spacing w:after="0" w:line="0" w:lineRule="atLeast"/>
        <w:jc w:val="both"/>
        <w:rPr>
          <w:rStyle w:val="Hipervnculo"/>
          <w:rFonts w:ascii="Arial" w:hAnsi="Arial" w:cs="Arial"/>
          <w:sz w:val="24"/>
          <w:szCs w:val="24"/>
          <w:u w:val="none"/>
        </w:rPr>
      </w:pPr>
    </w:p>
    <w:sectPr w:rsidR="001F050E" w:rsidSect="00E35FE4">
      <w:pgSz w:w="12240" w:h="15840" w:code="1"/>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18BA42" w14:textId="77777777" w:rsidR="00B96FE4" w:rsidRDefault="00B96FE4" w:rsidP="003212F1">
      <w:pPr>
        <w:spacing w:after="0" w:line="240" w:lineRule="auto"/>
      </w:pPr>
      <w:r>
        <w:separator/>
      </w:r>
    </w:p>
  </w:endnote>
  <w:endnote w:type="continuationSeparator" w:id="0">
    <w:p w14:paraId="646219D8" w14:textId="77777777" w:rsidR="00B96FE4" w:rsidRDefault="00B96FE4" w:rsidP="003212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2429BF" w14:textId="77777777" w:rsidR="00B96FE4" w:rsidRDefault="00B96FE4" w:rsidP="003212F1">
      <w:pPr>
        <w:spacing w:after="0" w:line="240" w:lineRule="auto"/>
      </w:pPr>
      <w:r>
        <w:separator/>
      </w:r>
    </w:p>
  </w:footnote>
  <w:footnote w:type="continuationSeparator" w:id="0">
    <w:p w14:paraId="451319BE" w14:textId="77777777" w:rsidR="00B96FE4" w:rsidRDefault="00B96FE4" w:rsidP="003212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61D18"/>
    <w:multiLevelType w:val="hybridMultilevel"/>
    <w:tmpl w:val="0F8A8D1C"/>
    <w:lvl w:ilvl="0" w:tplc="AB9291FC">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 w15:restartNumberingAfterBreak="0">
    <w:nsid w:val="00944C0F"/>
    <w:multiLevelType w:val="hybridMultilevel"/>
    <w:tmpl w:val="4EE89BD8"/>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4C245D3"/>
    <w:multiLevelType w:val="hybridMultilevel"/>
    <w:tmpl w:val="FE06F6CA"/>
    <w:lvl w:ilvl="0" w:tplc="240A000D">
      <w:start w:val="1"/>
      <w:numFmt w:val="bullet"/>
      <w:lvlText w:val=""/>
      <w:lvlJc w:val="left"/>
      <w:pPr>
        <w:tabs>
          <w:tab w:val="num" w:pos="720"/>
        </w:tabs>
        <w:ind w:left="720" w:hanging="360"/>
      </w:pPr>
      <w:rPr>
        <w:rFonts w:ascii="Wingdings" w:hAnsi="Wingding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09CB5AD5"/>
    <w:multiLevelType w:val="hybridMultilevel"/>
    <w:tmpl w:val="BC209F54"/>
    <w:lvl w:ilvl="0" w:tplc="C27E1414">
      <w:start w:val="1"/>
      <w:numFmt w:val="bullet"/>
      <w:lvlText w:val="•"/>
      <w:lvlJc w:val="left"/>
      <w:pPr>
        <w:tabs>
          <w:tab w:val="num" w:pos="720"/>
        </w:tabs>
        <w:ind w:left="720" w:hanging="360"/>
      </w:pPr>
      <w:rPr>
        <w:rFonts w:ascii="Times New Roman" w:hAnsi="Times New Roman" w:hint="default"/>
      </w:rPr>
    </w:lvl>
    <w:lvl w:ilvl="1" w:tplc="BCAA7B48">
      <w:start w:val="173"/>
      <w:numFmt w:val="bullet"/>
      <w:lvlText w:val=""/>
      <w:lvlJc w:val="left"/>
      <w:pPr>
        <w:tabs>
          <w:tab w:val="num" w:pos="1440"/>
        </w:tabs>
        <w:ind w:left="1440" w:hanging="360"/>
      </w:pPr>
      <w:rPr>
        <w:rFonts w:ascii="Wingdings" w:hAnsi="Wingdings" w:hint="default"/>
      </w:rPr>
    </w:lvl>
    <w:lvl w:ilvl="2" w:tplc="E0F23ACA">
      <w:start w:val="173"/>
      <w:numFmt w:val="bullet"/>
      <w:lvlText w:val="•"/>
      <w:lvlJc w:val="left"/>
      <w:pPr>
        <w:tabs>
          <w:tab w:val="num" w:pos="2160"/>
        </w:tabs>
        <w:ind w:left="2160" w:hanging="360"/>
      </w:pPr>
      <w:rPr>
        <w:rFonts w:ascii="Times New Roman" w:hAnsi="Times New Roman" w:hint="default"/>
      </w:rPr>
    </w:lvl>
    <w:lvl w:ilvl="3" w:tplc="B25AC6A4" w:tentative="1">
      <w:start w:val="1"/>
      <w:numFmt w:val="bullet"/>
      <w:lvlText w:val="•"/>
      <w:lvlJc w:val="left"/>
      <w:pPr>
        <w:tabs>
          <w:tab w:val="num" w:pos="2880"/>
        </w:tabs>
        <w:ind w:left="2880" w:hanging="360"/>
      </w:pPr>
      <w:rPr>
        <w:rFonts w:ascii="Times New Roman" w:hAnsi="Times New Roman" w:hint="default"/>
      </w:rPr>
    </w:lvl>
    <w:lvl w:ilvl="4" w:tplc="1856E6BC" w:tentative="1">
      <w:start w:val="1"/>
      <w:numFmt w:val="bullet"/>
      <w:lvlText w:val="•"/>
      <w:lvlJc w:val="left"/>
      <w:pPr>
        <w:tabs>
          <w:tab w:val="num" w:pos="3600"/>
        </w:tabs>
        <w:ind w:left="3600" w:hanging="360"/>
      </w:pPr>
      <w:rPr>
        <w:rFonts w:ascii="Times New Roman" w:hAnsi="Times New Roman" w:hint="default"/>
      </w:rPr>
    </w:lvl>
    <w:lvl w:ilvl="5" w:tplc="7FAA1ECA" w:tentative="1">
      <w:start w:val="1"/>
      <w:numFmt w:val="bullet"/>
      <w:lvlText w:val="•"/>
      <w:lvlJc w:val="left"/>
      <w:pPr>
        <w:tabs>
          <w:tab w:val="num" w:pos="4320"/>
        </w:tabs>
        <w:ind w:left="4320" w:hanging="360"/>
      </w:pPr>
      <w:rPr>
        <w:rFonts w:ascii="Times New Roman" w:hAnsi="Times New Roman" w:hint="default"/>
      </w:rPr>
    </w:lvl>
    <w:lvl w:ilvl="6" w:tplc="B6182734" w:tentative="1">
      <w:start w:val="1"/>
      <w:numFmt w:val="bullet"/>
      <w:lvlText w:val="•"/>
      <w:lvlJc w:val="left"/>
      <w:pPr>
        <w:tabs>
          <w:tab w:val="num" w:pos="5040"/>
        </w:tabs>
        <w:ind w:left="5040" w:hanging="360"/>
      </w:pPr>
      <w:rPr>
        <w:rFonts w:ascii="Times New Roman" w:hAnsi="Times New Roman" w:hint="default"/>
      </w:rPr>
    </w:lvl>
    <w:lvl w:ilvl="7" w:tplc="4A502D8A" w:tentative="1">
      <w:start w:val="1"/>
      <w:numFmt w:val="bullet"/>
      <w:lvlText w:val="•"/>
      <w:lvlJc w:val="left"/>
      <w:pPr>
        <w:tabs>
          <w:tab w:val="num" w:pos="5760"/>
        </w:tabs>
        <w:ind w:left="5760" w:hanging="360"/>
      </w:pPr>
      <w:rPr>
        <w:rFonts w:ascii="Times New Roman" w:hAnsi="Times New Roman" w:hint="default"/>
      </w:rPr>
    </w:lvl>
    <w:lvl w:ilvl="8" w:tplc="7E920664"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B43419E"/>
    <w:multiLevelType w:val="hybridMultilevel"/>
    <w:tmpl w:val="BFA4B2C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F1E2B13"/>
    <w:multiLevelType w:val="hybridMultilevel"/>
    <w:tmpl w:val="4524F0C6"/>
    <w:lvl w:ilvl="0" w:tplc="240A000D">
      <w:start w:val="1"/>
      <w:numFmt w:val="bullet"/>
      <w:lvlText w:val=""/>
      <w:lvlJc w:val="left"/>
      <w:pPr>
        <w:tabs>
          <w:tab w:val="num" w:pos="1305"/>
        </w:tabs>
        <w:ind w:left="1305" w:hanging="360"/>
      </w:pPr>
      <w:rPr>
        <w:rFonts w:ascii="Wingdings" w:hAnsi="Wingdings" w:hint="default"/>
      </w:rPr>
    </w:lvl>
    <w:lvl w:ilvl="1" w:tplc="0C0A0003" w:tentative="1">
      <w:start w:val="1"/>
      <w:numFmt w:val="bullet"/>
      <w:lvlText w:val="o"/>
      <w:lvlJc w:val="left"/>
      <w:pPr>
        <w:tabs>
          <w:tab w:val="num" w:pos="2025"/>
        </w:tabs>
        <w:ind w:left="2025" w:hanging="360"/>
      </w:pPr>
      <w:rPr>
        <w:rFonts w:ascii="Courier New" w:hAnsi="Courier New" w:cs="Courier New" w:hint="default"/>
      </w:rPr>
    </w:lvl>
    <w:lvl w:ilvl="2" w:tplc="0C0A0005" w:tentative="1">
      <w:start w:val="1"/>
      <w:numFmt w:val="bullet"/>
      <w:lvlText w:val=""/>
      <w:lvlJc w:val="left"/>
      <w:pPr>
        <w:tabs>
          <w:tab w:val="num" w:pos="2745"/>
        </w:tabs>
        <w:ind w:left="2745" w:hanging="360"/>
      </w:pPr>
      <w:rPr>
        <w:rFonts w:ascii="Wingdings" w:hAnsi="Wingdings" w:hint="default"/>
      </w:rPr>
    </w:lvl>
    <w:lvl w:ilvl="3" w:tplc="0C0A0001">
      <w:start w:val="1"/>
      <w:numFmt w:val="bullet"/>
      <w:lvlText w:val=""/>
      <w:lvlJc w:val="left"/>
      <w:pPr>
        <w:tabs>
          <w:tab w:val="num" w:pos="3465"/>
        </w:tabs>
        <w:ind w:left="3465" w:hanging="360"/>
      </w:pPr>
      <w:rPr>
        <w:rFonts w:ascii="Symbol" w:hAnsi="Symbol" w:hint="default"/>
      </w:rPr>
    </w:lvl>
    <w:lvl w:ilvl="4" w:tplc="0C0A0003">
      <w:start w:val="1"/>
      <w:numFmt w:val="bullet"/>
      <w:lvlText w:val="o"/>
      <w:lvlJc w:val="left"/>
      <w:pPr>
        <w:tabs>
          <w:tab w:val="num" w:pos="4185"/>
        </w:tabs>
        <w:ind w:left="4185" w:hanging="360"/>
      </w:pPr>
      <w:rPr>
        <w:rFonts w:ascii="Courier New" w:hAnsi="Courier New" w:cs="Courier New" w:hint="default"/>
      </w:rPr>
    </w:lvl>
    <w:lvl w:ilvl="5" w:tplc="0C0A0005" w:tentative="1">
      <w:start w:val="1"/>
      <w:numFmt w:val="bullet"/>
      <w:lvlText w:val=""/>
      <w:lvlJc w:val="left"/>
      <w:pPr>
        <w:tabs>
          <w:tab w:val="num" w:pos="4905"/>
        </w:tabs>
        <w:ind w:left="4905" w:hanging="360"/>
      </w:pPr>
      <w:rPr>
        <w:rFonts w:ascii="Wingdings" w:hAnsi="Wingdings" w:hint="default"/>
      </w:rPr>
    </w:lvl>
    <w:lvl w:ilvl="6" w:tplc="0C0A0001" w:tentative="1">
      <w:start w:val="1"/>
      <w:numFmt w:val="bullet"/>
      <w:lvlText w:val=""/>
      <w:lvlJc w:val="left"/>
      <w:pPr>
        <w:tabs>
          <w:tab w:val="num" w:pos="5625"/>
        </w:tabs>
        <w:ind w:left="5625" w:hanging="360"/>
      </w:pPr>
      <w:rPr>
        <w:rFonts w:ascii="Symbol" w:hAnsi="Symbol" w:hint="default"/>
      </w:rPr>
    </w:lvl>
    <w:lvl w:ilvl="7" w:tplc="0C0A0003" w:tentative="1">
      <w:start w:val="1"/>
      <w:numFmt w:val="bullet"/>
      <w:lvlText w:val="o"/>
      <w:lvlJc w:val="left"/>
      <w:pPr>
        <w:tabs>
          <w:tab w:val="num" w:pos="6345"/>
        </w:tabs>
        <w:ind w:left="6345" w:hanging="360"/>
      </w:pPr>
      <w:rPr>
        <w:rFonts w:ascii="Courier New" w:hAnsi="Courier New" w:cs="Courier New" w:hint="default"/>
      </w:rPr>
    </w:lvl>
    <w:lvl w:ilvl="8" w:tplc="0C0A0005" w:tentative="1">
      <w:start w:val="1"/>
      <w:numFmt w:val="bullet"/>
      <w:lvlText w:val=""/>
      <w:lvlJc w:val="left"/>
      <w:pPr>
        <w:tabs>
          <w:tab w:val="num" w:pos="7065"/>
        </w:tabs>
        <w:ind w:left="7065" w:hanging="360"/>
      </w:pPr>
      <w:rPr>
        <w:rFonts w:ascii="Wingdings" w:hAnsi="Wingdings" w:hint="default"/>
      </w:rPr>
    </w:lvl>
  </w:abstractNum>
  <w:abstractNum w:abstractNumId="6" w15:restartNumberingAfterBreak="0">
    <w:nsid w:val="0F21104C"/>
    <w:multiLevelType w:val="hybridMultilevel"/>
    <w:tmpl w:val="C870EE06"/>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7" w15:restartNumberingAfterBreak="0">
    <w:nsid w:val="16EF7CA2"/>
    <w:multiLevelType w:val="hybridMultilevel"/>
    <w:tmpl w:val="4F4A45D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79270CD"/>
    <w:multiLevelType w:val="hybridMultilevel"/>
    <w:tmpl w:val="2BC6A310"/>
    <w:lvl w:ilvl="0" w:tplc="BD2CCC1C">
      <w:start w:val="1"/>
      <w:numFmt w:val="bullet"/>
      <w:lvlText w:val=""/>
      <w:lvlJc w:val="left"/>
      <w:pPr>
        <w:tabs>
          <w:tab w:val="num" w:pos="720"/>
        </w:tabs>
        <w:ind w:left="720" w:hanging="360"/>
      </w:pPr>
      <w:rPr>
        <w:rFonts w:ascii="Wingdings" w:hAnsi="Wingdings" w:hint="default"/>
      </w:rPr>
    </w:lvl>
    <w:lvl w:ilvl="1" w:tplc="0C0A0001">
      <w:start w:val="1"/>
      <w:numFmt w:val="bullet"/>
      <w:lvlText w:val=""/>
      <w:lvlJc w:val="left"/>
      <w:pPr>
        <w:tabs>
          <w:tab w:val="num" w:pos="1440"/>
        </w:tabs>
        <w:ind w:left="1440" w:hanging="360"/>
      </w:pPr>
      <w:rPr>
        <w:rFonts w:ascii="Symbol" w:hAnsi="Symbol" w:hint="default"/>
      </w:rPr>
    </w:lvl>
    <w:lvl w:ilvl="2" w:tplc="0C0A0019">
      <w:start w:val="1"/>
      <w:numFmt w:val="lowerLetter"/>
      <w:lvlText w:val="%3."/>
      <w:lvlJc w:val="left"/>
      <w:pPr>
        <w:tabs>
          <w:tab w:val="num" w:pos="2160"/>
        </w:tabs>
        <w:ind w:left="2160" w:hanging="360"/>
      </w:pPr>
      <w:rPr>
        <w:rFonts w:hint="default"/>
      </w:rPr>
    </w:lvl>
    <w:lvl w:ilvl="3" w:tplc="2C1E0136">
      <w:start w:val="1"/>
      <w:numFmt w:val="decimal"/>
      <w:lvlText w:val="%4."/>
      <w:lvlJc w:val="left"/>
      <w:pPr>
        <w:ind w:left="2880" w:hanging="360"/>
      </w:pPr>
      <w:rPr>
        <w:rFonts w:hint="default"/>
      </w:rPr>
    </w:lvl>
    <w:lvl w:ilvl="4" w:tplc="12468168" w:tentative="1">
      <w:start w:val="1"/>
      <w:numFmt w:val="bullet"/>
      <w:lvlText w:val=""/>
      <w:lvlJc w:val="left"/>
      <w:pPr>
        <w:tabs>
          <w:tab w:val="num" w:pos="3600"/>
        </w:tabs>
        <w:ind w:left="3600" w:hanging="360"/>
      </w:pPr>
      <w:rPr>
        <w:rFonts w:ascii="Wingdings" w:hAnsi="Wingdings" w:hint="default"/>
      </w:rPr>
    </w:lvl>
    <w:lvl w:ilvl="5" w:tplc="1A4E878A" w:tentative="1">
      <w:start w:val="1"/>
      <w:numFmt w:val="bullet"/>
      <w:lvlText w:val=""/>
      <w:lvlJc w:val="left"/>
      <w:pPr>
        <w:tabs>
          <w:tab w:val="num" w:pos="4320"/>
        </w:tabs>
        <w:ind w:left="4320" w:hanging="360"/>
      </w:pPr>
      <w:rPr>
        <w:rFonts w:ascii="Wingdings" w:hAnsi="Wingdings" w:hint="default"/>
      </w:rPr>
    </w:lvl>
    <w:lvl w:ilvl="6" w:tplc="49A0CC84" w:tentative="1">
      <w:start w:val="1"/>
      <w:numFmt w:val="bullet"/>
      <w:lvlText w:val=""/>
      <w:lvlJc w:val="left"/>
      <w:pPr>
        <w:tabs>
          <w:tab w:val="num" w:pos="5040"/>
        </w:tabs>
        <w:ind w:left="5040" w:hanging="360"/>
      </w:pPr>
      <w:rPr>
        <w:rFonts w:ascii="Wingdings" w:hAnsi="Wingdings" w:hint="default"/>
      </w:rPr>
    </w:lvl>
    <w:lvl w:ilvl="7" w:tplc="9C5277DE" w:tentative="1">
      <w:start w:val="1"/>
      <w:numFmt w:val="bullet"/>
      <w:lvlText w:val=""/>
      <w:lvlJc w:val="left"/>
      <w:pPr>
        <w:tabs>
          <w:tab w:val="num" w:pos="5760"/>
        </w:tabs>
        <w:ind w:left="5760" w:hanging="360"/>
      </w:pPr>
      <w:rPr>
        <w:rFonts w:ascii="Wingdings" w:hAnsi="Wingdings" w:hint="default"/>
      </w:rPr>
    </w:lvl>
    <w:lvl w:ilvl="8" w:tplc="F1CCB1D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6D33CC"/>
    <w:multiLevelType w:val="hybridMultilevel"/>
    <w:tmpl w:val="8C2E5BBA"/>
    <w:lvl w:ilvl="0" w:tplc="0C0A0001">
      <w:start w:val="1"/>
      <w:numFmt w:val="bullet"/>
      <w:lvlText w:val=""/>
      <w:lvlJc w:val="left"/>
      <w:pPr>
        <w:tabs>
          <w:tab w:val="num" w:pos="720"/>
        </w:tabs>
        <w:ind w:left="720" w:hanging="360"/>
      </w:pPr>
      <w:rPr>
        <w:rFonts w:ascii="Symbol" w:hAnsi="Symbol" w:hint="default"/>
      </w:rPr>
    </w:lvl>
    <w:lvl w:ilvl="1" w:tplc="D2826954">
      <w:start w:val="173"/>
      <w:numFmt w:val="bullet"/>
      <w:lvlText w:val=""/>
      <w:lvlJc w:val="left"/>
      <w:pPr>
        <w:tabs>
          <w:tab w:val="num" w:pos="1440"/>
        </w:tabs>
        <w:ind w:left="1440" w:hanging="360"/>
      </w:pPr>
      <w:rPr>
        <w:rFonts w:ascii="Wingdings" w:hAnsi="Wingdings" w:hint="default"/>
      </w:rPr>
    </w:lvl>
    <w:lvl w:ilvl="2" w:tplc="2616A024" w:tentative="1">
      <w:start w:val="1"/>
      <w:numFmt w:val="bullet"/>
      <w:lvlText w:val=""/>
      <w:lvlJc w:val="left"/>
      <w:pPr>
        <w:tabs>
          <w:tab w:val="num" w:pos="2160"/>
        </w:tabs>
        <w:ind w:left="2160" w:hanging="360"/>
      </w:pPr>
      <w:rPr>
        <w:rFonts w:ascii="Wingdings" w:hAnsi="Wingdings" w:hint="default"/>
      </w:rPr>
    </w:lvl>
    <w:lvl w:ilvl="3" w:tplc="F6D4AD58" w:tentative="1">
      <w:start w:val="1"/>
      <w:numFmt w:val="bullet"/>
      <w:lvlText w:val=""/>
      <w:lvlJc w:val="left"/>
      <w:pPr>
        <w:tabs>
          <w:tab w:val="num" w:pos="2880"/>
        </w:tabs>
        <w:ind w:left="2880" w:hanging="360"/>
      </w:pPr>
      <w:rPr>
        <w:rFonts w:ascii="Wingdings" w:hAnsi="Wingdings" w:hint="default"/>
      </w:rPr>
    </w:lvl>
    <w:lvl w:ilvl="4" w:tplc="9E7EAEB0" w:tentative="1">
      <w:start w:val="1"/>
      <w:numFmt w:val="bullet"/>
      <w:lvlText w:val=""/>
      <w:lvlJc w:val="left"/>
      <w:pPr>
        <w:tabs>
          <w:tab w:val="num" w:pos="3600"/>
        </w:tabs>
        <w:ind w:left="3600" w:hanging="360"/>
      </w:pPr>
      <w:rPr>
        <w:rFonts w:ascii="Wingdings" w:hAnsi="Wingdings" w:hint="default"/>
      </w:rPr>
    </w:lvl>
    <w:lvl w:ilvl="5" w:tplc="28B40E88" w:tentative="1">
      <w:start w:val="1"/>
      <w:numFmt w:val="bullet"/>
      <w:lvlText w:val=""/>
      <w:lvlJc w:val="left"/>
      <w:pPr>
        <w:tabs>
          <w:tab w:val="num" w:pos="4320"/>
        </w:tabs>
        <w:ind w:left="4320" w:hanging="360"/>
      </w:pPr>
      <w:rPr>
        <w:rFonts w:ascii="Wingdings" w:hAnsi="Wingdings" w:hint="default"/>
      </w:rPr>
    </w:lvl>
    <w:lvl w:ilvl="6" w:tplc="CA3A9806" w:tentative="1">
      <w:start w:val="1"/>
      <w:numFmt w:val="bullet"/>
      <w:lvlText w:val=""/>
      <w:lvlJc w:val="left"/>
      <w:pPr>
        <w:tabs>
          <w:tab w:val="num" w:pos="5040"/>
        </w:tabs>
        <w:ind w:left="5040" w:hanging="360"/>
      </w:pPr>
      <w:rPr>
        <w:rFonts w:ascii="Wingdings" w:hAnsi="Wingdings" w:hint="default"/>
      </w:rPr>
    </w:lvl>
    <w:lvl w:ilvl="7" w:tplc="CD8053C2" w:tentative="1">
      <w:start w:val="1"/>
      <w:numFmt w:val="bullet"/>
      <w:lvlText w:val=""/>
      <w:lvlJc w:val="left"/>
      <w:pPr>
        <w:tabs>
          <w:tab w:val="num" w:pos="5760"/>
        </w:tabs>
        <w:ind w:left="5760" w:hanging="360"/>
      </w:pPr>
      <w:rPr>
        <w:rFonts w:ascii="Wingdings" w:hAnsi="Wingdings" w:hint="default"/>
      </w:rPr>
    </w:lvl>
    <w:lvl w:ilvl="8" w:tplc="A252C4C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B071F3A"/>
    <w:multiLevelType w:val="hybridMultilevel"/>
    <w:tmpl w:val="FA1ED470"/>
    <w:lvl w:ilvl="0" w:tplc="BD46B20A">
      <w:start w:val="1"/>
      <w:numFmt w:val="bullet"/>
      <w:lvlText w:val="•"/>
      <w:lvlJc w:val="left"/>
      <w:pPr>
        <w:tabs>
          <w:tab w:val="num" w:pos="720"/>
        </w:tabs>
        <w:ind w:left="720" w:hanging="360"/>
      </w:pPr>
      <w:rPr>
        <w:rFonts w:ascii="Times New Roman" w:hAnsi="Times New Roman" w:hint="default"/>
      </w:rPr>
    </w:lvl>
    <w:lvl w:ilvl="1" w:tplc="D39A3CD0">
      <w:start w:val="173"/>
      <w:numFmt w:val="bullet"/>
      <w:lvlText w:val=""/>
      <w:lvlJc w:val="left"/>
      <w:pPr>
        <w:tabs>
          <w:tab w:val="num" w:pos="1440"/>
        </w:tabs>
        <w:ind w:left="1440" w:hanging="360"/>
      </w:pPr>
      <w:rPr>
        <w:rFonts w:ascii="Wingdings" w:hAnsi="Wingdings" w:hint="default"/>
      </w:rPr>
    </w:lvl>
    <w:lvl w:ilvl="2" w:tplc="0C0A000B">
      <w:start w:val="1"/>
      <w:numFmt w:val="bullet"/>
      <w:lvlText w:val=""/>
      <w:lvlJc w:val="left"/>
      <w:pPr>
        <w:tabs>
          <w:tab w:val="num" w:pos="2160"/>
        </w:tabs>
        <w:ind w:left="2160" w:hanging="360"/>
      </w:pPr>
      <w:rPr>
        <w:rFonts w:ascii="Wingdings" w:hAnsi="Wingdings" w:hint="default"/>
      </w:rPr>
    </w:lvl>
    <w:lvl w:ilvl="3" w:tplc="BB542990" w:tentative="1">
      <w:start w:val="1"/>
      <w:numFmt w:val="bullet"/>
      <w:lvlText w:val="•"/>
      <w:lvlJc w:val="left"/>
      <w:pPr>
        <w:tabs>
          <w:tab w:val="num" w:pos="2880"/>
        </w:tabs>
        <w:ind w:left="2880" w:hanging="360"/>
      </w:pPr>
      <w:rPr>
        <w:rFonts w:ascii="Times New Roman" w:hAnsi="Times New Roman" w:hint="default"/>
      </w:rPr>
    </w:lvl>
    <w:lvl w:ilvl="4" w:tplc="D01A0740" w:tentative="1">
      <w:start w:val="1"/>
      <w:numFmt w:val="bullet"/>
      <w:lvlText w:val="•"/>
      <w:lvlJc w:val="left"/>
      <w:pPr>
        <w:tabs>
          <w:tab w:val="num" w:pos="3600"/>
        </w:tabs>
        <w:ind w:left="3600" w:hanging="360"/>
      </w:pPr>
      <w:rPr>
        <w:rFonts w:ascii="Times New Roman" w:hAnsi="Times New Roman" w:hint="default"/>
      </w:rPr>
    </w:lvl>
    <w:lvl w:ilvl="5" w:tplc="9A5C5C88" w:tentative="1">
      <w:start w:val="1"/>
      <w:numFmt w:val="bullet"/>
      <w:lvlText w:val="•"/>
      <w:lvlJc w:val="left"/>
      <w:pPr>
        <w:tabs>
          <w:tab w:val="num" w:pos="4320"/>
        </w:tabs>
        <w:ind w:left="4320" w:hanging="360"/>
      </w:pPr>
      <w:rPr>
        <w:rFonts w:ascii="Times New Roman" w:hAnsi="Times New Roman" w:hint="default"/>
      </w:rPr>
    </w:lvl>
    <w:lvl w:ilvl="6" w:tplc="484283EE" w:tentative="1">
      <w:start w:val="1"/>
      <w:numFmt w:val="bullet"/>
      <w:lvlText w:val="•"/>
      <w:lvlJc w:val="left"/>
      <w:pPr>
        <w:tabs>
          <w:tab w:val="num" w:pos="5040"/>
        </w:tabs>
        <w:ind w:left="5040" w:hanging="360"/>
      </w:pPr>
      <w:rPr>
        <w:rFonts w:ascii="Times New Roman" w:hAnsi="Times New Roman" w:hint="default"/>
      </w:rPr>
    </w:lvl>
    <w:lvl w:ilvl="7" w:tplc="B0EAA322" w:tentative="1">
      <w:start w:val="1"/>
      <w:numFmt w:val="bullet"/>
      <w:lvlText w:val="•"/>
      <w:lvlJc w:val="left"/>
      <w:pPr>
        <w:tabs>
          <w:tab w:val="num" w:pos="5760"/>
        </w:tabs>
        <w:ind w:left="5760" w:hanging="360"/>
      </w:pPr>
      <w:rPr>
        <w:rFonts w:ascii="Times New Roman" w:hAnsi="Times New Roman" w:hint="default"/>
      </w:rPr>
    </w:lvl>
    <w:lvl w:ilvl="8" w:tplc="C0FE6160"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1B082723"/>
    <w:multiLevelType w:val="hybridMultilevel"/>
    <w:tmpl w:val="9FA86D76"/>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B096F1A"/>
    <w:multiLevelType w:val="hybridMultilevel"/>
    <w:tmpl w:val="1774103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1B1B168E"/>
    <w:multiLevelType w:val="hybridMultilevel"/>
    <w:tmpl w:val="492A455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1C1808BC"/>
    <w:multiLevelType w:val="hybridMultilevel"/>
    <w:tmpl w:val="98BE5EB0"/>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0325810"/>
    <w:multiLevelType w:val="hybridMultilevel"/>
    <w:tmpl w:val="0B58A634"/>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204E7FC0"/>
    <w:multiLevelType w:val="hybridMultilevel"/>
    <w:tmpl w:val="49EA2CD0"/>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214E6DEF"/>
    <w:multiLevelType w:val="multilevel"/>
    <w:tmpl w:val="5AD651D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4074A12"/>
    <w:multiLevelType w:val="hybridMultilevel"/>
    <w:tmpl w:val="83CE10D0"/>
    <w:lvl w:ilvl="0" w:tplc="52F03F3A">
      <w:start w:val="1"/>
      <w:numFmt w:val="decimal"/>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255445F5"/>
    <w:multiLevelType w:val="hybridMultilevel"/>
    <w:tmpl w:val="D36EB332"/>
    <w:lvl w:ilvl="0" w:tplc="3642E280">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0" w15:restartNumberingAfterBreak="0">
    <w:nsid w:val="272333BD"/>
    <w:multiLevelType w:val="multilevel"/>
    <w:tmpl w:val="4E488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77F68F9"/>
    <w:multiLevelType w:val="hybridMultilevel"/>
    <w:tmpl w:val="04A45330"/>
    <w:lvl w:ilvl="0" w:tplc="0C0A0019">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2C51498F"/>
    <w:multiLevelType w:val="hybridMultilevel"/>
    <w:tmpl w:val="C0620FB4"/>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2D9D2E66"/>
    <w:multiLevelType w:val="hybridMultilevel"/>
    <w:tmpl w:val="87E4A9C0"/>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2DAA1AA1"/>
    <w:multiLevelType w:val="hybridMultilevel"/>
    <w:tmpl w:val="778A8E88"/>
    <w:lvl w:ilvl="0" w:tplc="0C0A0001">
      <w:start w:val="1"/>
      <w:numFmt w:val="bullet"/>
      <w:lvlText w:val=""/>
      <w:lvlJc w:val="left"/>
      <w:pPr>
        <w:tabs>
          <w:tab w:val="num" w:pos="720"/>
        </w:tabs>
        <w:ind w:left="720" w:hanging="360"/>
      </w:pPr>
      <w:rPr>
        <w:rFonts w:ascii="Symbol" w:hAnsi="Symbol" w:hint="default"/>
      </w:rPr>
    </w:lvl>
    <w:lvl w:ilvl="1" w:tplc="631C9904">
      <w:start w:val="1"/>
      <w:numFmt w:val="lowerLetter"/>
      <w:lvlText w:val="%2."/>
      <w:lvlJc w:val="left"/>
      <w:pPr>
        <w:tabs>
          <w:tab w:val="num" w:pos="1440"/>
        </w:tabs>
        <w:ind w:left="1440" w:hanging="360"/>
      </w:pPr>
      <w:rPr>
        <w:rFonts w:ascii="Arial" w:hAnsi="Arial" w:cs="Arial" w:hint="default"/>
        <w:sz w:val="24"/>
        <w:szCs w:val="24"/>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1E73166"/>
    <w:multiLevelType w:val="hybridMultilevel"/>
    <w:tmpl w:val="26F86B3A"/>
    <w:lvl w:ilvl="0" w:tplc="1B6AF21A">
      <w:start w:val="1"/>
      <w:numFmt w:val="bullet"/>
      <w:lvlText w:val=""/>
      <w:lvlJc w:val="left"/>
      <w:pPr>
        <w:tabs>
          <w:tab w:val="num" w:pos="720"/>
        </w:tabs>
        <w:ind w:left="720" w:hanging="360"/>
      </w:pPr>
      <w:rPr>
        <w:rFonts w:ascii="Wingdings" w:hAnsi="Wingdings" w:hint="default"/>
      </w:rPr>
    </w:lvl>
    <w:lvl w:ilvl="1" w:tplc="240A000D">
      <w:start w:val="1"/>
      <w:numFmt w:val="bullet"/>
      <w:lvlText w:val=""/>
      <w:lvlJc w:val="left"/>
      <w:pPr>
        <w:tabs>
          <w:tab w:val="num" w:pos="1440"/>
        </w:tabs>
        <w:ind w:left="1440" w:hanging="360"/>
      </w:pPr>
      <w:rPr>
        <w:rFonts w:ascii="Wingdings" w:hAnsi="Wingdings" w:hint="default"/>
      </w:rPr>
    </w:lvl>
    <w:lvl w:ilvl="2" w:tplc="D46494F2">
      <w:start w:val="173"/>
      <w:numFmt w:val="bullet"/>
      <w:lvlText w:val="•"/>
      <w:lvlJc w:val="left"/>
      <w:pPr>
        <w:tabs>
          <w:tab w:val="num" w:pos="2160"/>
        </w:tabs>
        <w:ind w:left="2160" w:hanging="360"/>
      </w:pPr>
      <w:rPr>
        <w:rFonts w:ascii="Times New Roman" w:hAnsi="Times New Roman" w:hint="default"/>
      </w:rPr>
    </w:lvl>
    <w:lvl w:ilvl="3" w:tplc="0C0A000B">
      <w:start w:val="1"/>
      <w:numFmt w:val="bullet"/>
      <w:lvlText w:val=""/>
      <w:lvlJc w:val="left"/>
      <w:pPr>
        <w:tabs>
          <w:tab w:val="num" w:pos="2880"/>
        </w:tabs>
        <w:ind w:left="2880" w:hanging="360"/>
      </w:pPr>
      <w:rPr>
        <w:rFonts w:ascii="Wingdings" w:hAnsi="Wingdings" w:hint="default"/>
      </w:rPr>
    </w:lvl>
    <w:lvl w:ilvl="4" w:tplc="55ECDB40">
      <w:start w:val="1"/>
      <w:numFmt w:val="bullet"/>
      <w:lvlText w:val=""/>
      <w:lvlJc w:val="left"/>
      <w:pPr>
        <w:tabs>
          <w:tab w:val="num" w:pos="3600"/>
        </w:tabs>
        <w:ind w:left="3600" w:hanging="360"/>
      </w:pPr>
      <w:rPr>
        <w:rFonts w:ascii="Wingdings" w:hAnsi="Wingdings" w:hint="default"/>
      </w:rPr>
    </w:lvl>
    <w:lvl w:ilvl="5" w:tplc="9F54CBB8" w:tentative="1">
      <w:start w:val="1"/>
      <w:numFmt w:val="bullet"/>
      <w:lvlText w:val=""/>
      <w:lvlJc w:val="left"/>
      <w:pPr>
        <w:tabs>
          <w:tab w:val="num" w:pos="4320"/>
        </w:tabs>
        <w:ind w:left="4320" w:hanging="360"/>
      </w:pPr>
      <w:rPr>
        <w:rFonts w:ascii="Wingdings" w:hAnsi="Wingdings" w:hint="default"/>
      </w:rPr>
    </w:lvl>
    <w:lvl w:ilvl="6" w:tplc="08ACEEF2" w:tentative="1">
      <w:start w:val="1"/>
      <w:numFmt w:val="bullet"/>
      <w:lvlText w:val=""/>
      <w:lvlJc w:val="left"/>
      <w:pPr>
        <w:tabs>
          <w:tab w:val="num" w:pos="5040"/>
        </w:tabs>
        <w:ind w:left="5040" w:hanging="360"/>
      </w:pPr>
      <w:rPr>
        <w:rFonts w:ascii="Wingdings" w:hAnsi="Wingdings" w:hint="default"/>
      </w:rPr>
    </w:lvl>
    <w:lvl w:ilvl="7" w:tplc="52341680" w:tentative="1">
      <w:start w:val="1"/>
      <w:numFmt w:val="bullet"/>
      <w:lvlText w:val=""/>
      <w:lvlJc w:val="left"/>
      <w:pPr>
        <w:tabs>
          <w:tab w:val="num" w:pos="5760"/>
        </w:tabs>
        <w:ind w:left="5760" w:hanging="360"/>
      </w:pPr>
      <w:rPr>
        <w:rFonts w:ascii="Wingdings" w:hAnsi="Wingdings" w:hint="default"/>
      </w:rPr>
    </w:lvl>
    <w:lvl w:ilvl="8" w:tplc="876E0CD2"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28719F1"/>
    <w:multiLevelType w:val="hybridMultilevel"/>
    <w:tmpl w:val="54EA2B8C"/>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33323688"/>
    <w:multiLevelType w:val="hybridMultilevel"/>
    <w:tmpl w:val="BA10712A"/>
    <w:lvl w:ilvl="0" w:tplc="B8ECEB62">
      <w:start w:val="1"/>
      <w:numFmt w:val="decimal"/>
      <w:lvlText w:val="%1."/>
      <w:lvlJc w:val="left"/>
      <w:pPr>
        <w:ind w:left="720" w:hanging="360"/>
      </w:pPr>
      <w:rPr>
        <w:rFonts w:hint="default"/>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34475332"/>
    <w:multiLevelType w:val="hybridMultilevel"/>
    <w:tmpl w:val="B218F3B0"/>
    <w:lvl w:ilvl="0" w:tplc="70305AE6">
      <w:start w:val="1"/>
      <w:numFmt w:val="lowerLetter"/>
      <w:lvlText w:val="%1."/>
      <w:lvlJc w:val="left"/>
      <w:pPr>
        <w:tabs>
          <w:tab w:val="num" w:pos="720"/>
        </w:tabs>
        <w:ind w:left="720" w:hanging="360"/>
      </w:pPr>
      <w:rPr>
        <w:i w:val="0"/>
      </w:rPr>
    </w:lvl>
    <w:lvl w:ilvl="1" w:tplc="0C0A0019">
      <w:start w:val="1"/>
      <w:numFmt w:val="lowerLetter"/>
      <w:lvlText w:val="%2."/>
      <w:lvlJc w:val="left"/>
      <w:pPr>
        <w:tabs>
          <w:tab w:val="num" w:pos="1440"/>
        </w:tabs>
        <w:ind w:left="1440" w:hanging="360"/>
      </w:pPr>
      <w:rPr>
        <w:i w:val="0"/>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15:restartNumberingAfterBreak="0">
    <w:nsid w:val="36E35480"/>
    <w:multiLevelType w:val="hybridMultilevel"/>
    <w:tmpl w:val="CE867CCE"/>
    <w:lvl w:ilvl="0" w:tplc="0C0A000B">
      <w:start w:val="1"/>
      <w:numFmt w:val="bullet"/>
      <w:lvlText w:val=""/>
      <w:lvlJc w:val="left"/>
      <w:pPr>
        <w:tabs>
          <w:tab w:val="num" w:pos="1305"/>
        </w:tabs>
        <w:ind w:left="1305" w:hanging="360"/>
      </w:pPr>
      <w:rPr>
        <w:rFonts w:ascii="Wingdings" w:hAnsi="Wingdings" w:hint="default"/>
      </w:rPr>
    </w:lvl>
    <w:lvl w:ilvl="1" w:tplc="BCAA7B48">
      <w:start w:val="173"/>
      <w:numFmt w:val="bullet"/>
      <w:lvlText w:val=""/>
      <w:lvlJc w:val="left"/>
      <w:pPr>
        <w:tabs>
          <w:tab w:val="num" w:pos="1440"/>
        </w:tabs>
        <w:ind w:left="1440" w:hanging="360"/>
      </w:pPr>
      <w:rPr>
        <w:rFonts w:ascii="Wingdings" w:hAnsi="Wingdings" w:hint="default"/>
      </w:rPr>
    </w:lvl>
    <w:lvl w:ilvl="2" w:tplc="E0F23ACA">
      <w:start w:val="173"/>
      <w:numFmt w:val="bullet"/>
      <w:lvlText w:val="•"/>
      <w:lvlJc w:val="left"/>
      <w:pPr>
        <w:tabs>
          <w:tab w:val="num" w:pos="2160"/>
        </w:tabs>
        <w:ind w:left="2160" w:hanging="360"/>
      </w:pPr>
      <w:rPr>
        <w:rFonts w:ascii="Times New Roman" w:hAnsi="Times New Roman" w:hint="default"/>
      </w:rPr>
    </w:lvl>
    <w:lvl w:ilvl="3" w:tplc="B25AC6A4" w:tentative="1">
      <w:start w:val="1"/>
      <w:numFmt w:val="bullet"/>
      <w:lvlText w:val="•"/>
      <w:lvlJc w:val="left"/>
      <w:pPr>
        <w:tabs>
          <w:tab w:val="num" w:pos="2880"/>
        </w:tabs>
        <w:ind w:left="2880" w:hanging="360"/>
      </w:pPr>
      <w:rPr>
        <w:rFonts w:ascii="Times New Roman" w:hAnsi="Times New Roman" w:hint="default"/>
      </w:rPr>
    </w:lvl>
    <w:lvl w:ilvl="4" w:tplc="1856E6BC" w:tentative="1">
      <w:start w:val="1"/>
      <w:numFmt w:val="bullet"/>
      <w:lvlText w:val="•"/>
      <w:lvlJc w:val="left"/>
      <w:pPr>
        <w:tabs>
          <w:tab w:val="num" w:pos="3600"/>
        </w:tabs>
        <w:ind w:left="3600" w:hanging="360"/>
      </w:pPr>
      <w:rPr>
        <w:rFonts w:ascii="Times New Roman" w:hAnsi="Times New Roman" w:hint="default"/>
      </w:rPr>
    </w:lvl>
    <w:lvl w:ilvl="5" w:tplc="7FAA1ECA" w:tentative="1">
      <w:start w:val="1"/>
      <w:numFmt w:val="bullet"/>
      <w:lvlText w:val="•"/>
      <w:lvlJc w:val="left"/>
      <w:pPr>
        <w:tabs>
          <w:tab w:val="num" w:pos="4320"/>
        </w:tabs>
        <w:ind w:left="4320" w:hanging="360"/>
      </w:pPr>
      <w:rPr>
        <w:rFonts w:ascii="Times New Roman" w:hAnsi="Times New Roman" w:hint="default"/>
      </w:rPr>
    </w:lvl>
    <w:lvl w:ilvl="6" w:tplc="B6182734" w:tentative="1">
      <w:start w:val="1"/>
      <w:numFmt w:val="bullet"/>
      <w:lvlText w:val="•"/>
      <w:lvlJc w:val="left"/>
      <w:pPr>
        <w:tabs>
          <w:tab w:val="num" w:pos="5040"/>
        </w:tabs>
        <w:ind w:left="5040" w:hanging="360"/>
      </w:pPr>
      <w:rPr>
        <w:rFonts w:ascii="Times New Roman" w:hAnsi="Times New Roman" w:hint="default"/>
      </w:rPr>
    </w:lvl>
    <w:lvl w:ilvl="7" w:tplc="4A502D8A" w:tentative="1">
      <w:start w:val="1"/>
      <w:numFmt w:val="bullet"/>
      <w:lvlText w:val="•"/>
      <w:lvlJc w:val="left"/>
      <w:pPr>
        <w:tabs>
          <w:tab w:val="num" w:pos="5760"/>
        </w:tabs>
        <w:ind w:left="5760" w:hanging="360"/>
      </w:pPr>
      <w:rPr>
        <w:rFonts w:ascii="Times New Roman" w:hAnsi="Times New Roman" w:hint="default"/>
      </w:rPr>
    </w:lvl>
    <w:lvl w:ilvl="8" w:tplc="7E920664"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37B146C1"/>
    <w:multiLevelType w:val="hybridMultilevel"/>
    <w:tmpl w:val="C20CDA48"/>
    <w:lvl w:ilvl="0" w:tplc="0C0A0001">
      <w:start w:val="1"/>
      <w:numFmt w:val="bullet"/>
      <w:lvlText w:val=""/>
      <w:lvlJc w:val="left"/>
      <w:pPr>
        <w:tabs>
          <w:tab w:val="num" w:pos="720"/>
        </w:tabs>
        <w:ind w:left="720" w:hanging="360"/>
      </w:pPr>
      <w:rPr>
        <w:rFonts w:ascii="Symbol" w:hAnsi="Symbol" w:hint="default"/>
      </w:rPr>
    </w:lvl>
    <w:lvl w:ilvl="1" w:tplc="0C0A0019">
      <w:start w:val="1"/>
      <w:numFmt w:val="lowerLetter"/>
      <w:lvlText w:val="%2."/>
      <w:lvlJc w:val="left"/>
      <w:pPr>
        <w:tabs>
          <w:tab w:val="num" w:pos="1440"/>
        </w:tabs>
        <w:ind w:left="1440" w:hanging="360"/>
      </w:pPr>
      <w:rPr>
        <w:rFonts w:hint="default"/>
      </w:rPr>
    </w:lvl>
    <w:lvl w:ilvl="2" w:tplc="D3AC243C">
      <w:start w:val="1"/>
      <w:numFmt w:val="bullet"/>
      <w:lvlText w:val=""/>
      <w:lvlJc w:val="left"/>
      <w:pPr>
        <w:tabs>
          <w:tab w:val="num" w:pos="2160"/>
        </w:tabs>
        <w:ind w:left="2160" w:hanging="360"/>
      </w:pPr>
      <w:rPr>
        <w:rFonts w:ascii="Wingdings" w:hAnsi="Wingdings" w:hint="default"/>
      </w:rPr>
    </w:lvl>
    <w:lvl w:ilvl="3" w:tplc="61545C26" w:tentative="1">
      <w:start w:val="1"/>
      <w:numFmt w:val="bullet"/>
      <w:lvlText w:val=""/>
      <w:lvlJc w:val="left"/>
      <w:pPr>
        <w:tabs>
          <w:tab w:val="num" w:pos="2880"/>
        </w:tabs>
        <w:ind w:left="2880" w:hanging="360"/>
      </w:pPr>
      <w:rPr>
        <w:rFonts w:ascii="Wingdings" w:hAnsi="Wingdings" w:hint="default"/>
      </w:rPr>
    </w:lvl>
    <w:lvl w:ilvl="4" w:tplc="B510976C" w:tentative="1">
      <w:start w:val="1"/>
      <w:numFmt w:val="bullet"/>
      <w:lvlText w:val=""/>
      <w:lvlJc w:val="left"/>
      <w:pPr>
        <w:tabs>
          <w:tab w:val="num" w:pos="3600"/>
        </w:tabs>
        <w:ind w:left="3600" w:hanging="360"/>
      </w:pPr>
      <w:rPr>
        <w:rFonts w:ascii="Wingdings" w:hAnsi="Wingdings" w:hint="default"/>
      </w:rPr>
    </w:lvl>
    <w:lvl w:ilvl="5" w:tplc="9BEC3532" w:tentative="1">
      <w:start w:val="1"/>
      <w:numFmt w:val="bullet"/>
      <w:lvlText w:val=""/>
      <w:lvlJc w:val="left"/>
      <w:pPr>
        <w:tabs>
          <w:tab w:val="num" w:pos="4320"/>
        </w:tabs>
        <w:ind w:left="4320" w:hanging="360"/>
      </w:pPr>
      <w:rPr>
        <w:rFonts w:ascii="Wingdings" w:hAnsi="Wingdings" w:hint="default"/>
      </w:rPr>
    </w:lvl>
    <w:lvl w:ilvl="6" w:tplc="453441B4" w:tentative="1">
      <w:start w:val="1"/>
      <w:numFmt w:val="bullet"/>
      <w:lvlText w:val=""/>
      <w:lvlJc w:val="left"/>
      <w:pPr>
        <w:tabs>
          <w:tab w:val="num" w:pos="5040"/>
        </w:tabs>
        <w:ind w:left="5040" w:hanging="360"/>
      </w:pPr>
      <w:rPr>
        <w:rFonts w:ascii="Wingdings" w:hAnsi="Wingdings" w:hint="default"/>
      </w:rPr>
    </w:lvl>
    <w:lvl w:ilvl="7" w:tplc="1B8C0DDA" w:tentative="1">
      <w:start w:val="1"/>
      <w:numFmt w:val="bullet"/>
      <w:lvlText w:val=""/>
      <w:lvlJc w:val="left"/>
      <w:pPr>
        <w:tabs>
          <w:tab w:val="num" w:pos="5760"/>
        </w:tabs>
        <w:ind w:left="5760" w:hanging="360"/>
      </w:pPr>
      <w:rPr>
        <w:rFonts w:ascii="Wingdings" w:hAnsi="Wingdings" w:hint="default"/>
      </w:rPr>
    </w:lvl>
    <w:lvl w:ilvl="8" w:tplc="C6B0FA86"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7DF3690"/>
    <w:multiLevelType w:val="hybridMultilevel"/>
    <w:tmpl w:val="5884259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39FB01C9"/>
    <w:multiLevelType w:val="hybridMultilevel"/>
    <w:tmpl w:val="0D48EAA2"/>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41F52437"/>
    <w:multiLevelType w:val="hybridMultilevel"/>
    <w:tmpl w:val="FB686F80"/>
    <w:lvl w:ilvl="0" w:tplc="27507172">
      <w:start w:val="1"/>
      <w:numFmt w:val="decimal"/>
      <w:lvlText w:val="%1."/>
      <w:lvlJc w:val="left"/>
      <w:pPr>
        <w:tabs>
          <w:tab w:val="num" w:pos="720"/>
        </w:tabs>
        <w:ind w:left="720" w:hanging="360"/>
      </w:pPr>
      <w:rPr>
        <w:b/>
      </w:rPr>
    </w:lvl>
    <w:lvl w:ilvl="1" w:tplc="0C0A000B">
      <w:start w:val="1"/>
      <w:numFmt w:val="bullet"/>
      <w:lvlText w:val=""/>
      <w:lvlJc w:val="left"/>
      <w:pPr>
        <w:tabs>
          <w:tab w:val="num" w:pos="1440"/>
        </w:tabs>
        <w:ind w:left="1440" w:hanging="360"/>
      </w:pPr>
      <w:rPr>
        <w:rFonts w:ascii="Wingdings" w:hAnsi="Wingdings" w:hint="default"/>
      </w:rPr>
    </w:lvl>
    <w:lvl w:ilvl="2" w:tplc="0C0A000F">
      <w:start w:val="1"/>
      <w:numFmt w:val="decimal"/>
      <w:lvlText w:val="%3."/>
      <w:lvlJc w:val="left"/>
      <w:pPr>
        <w:tabs>
          <w:tab w:val="num" w:pos="2340"/>
        </w:tabs>
        <w:ind w:left="2340" w:hanging="360"/>
      </w:pPr>
    </w:lvl>
    <w:lvl w:ilvl="3" w:tplc="0C0A000F">
      <w:start w:val="1"/>
      <w:numFmt w:val="decimal"/>
      <w:lvlText w:val="%4."/>
      <w:lvlJc w:val="left"/>
      <w:pPr>
        <w:tabs>
          <w:tab w:val="num" w:pos="2880"/>
        </w:tabs>
        <w:ind w:left="2880" w:hanging="360"/>
      </w:pPr>
    </w:lvl>
    <w:lvl w:ilvl="4" w:tplc="DD768A56">
      <w:start w:val="1"/>
      <w:numFmt w:val="lowerLetter"/>
      <w:lvlText w:val="%5."/>
      <w:lvlJc w:val="left"/>
      <w:pPr>
        <w:tabs>
          <w:tab w:val="num" w:pos="3600"/>
        </w:tabs>
        <w:ind w:left="3600" w:hanging="360"/>
      </w:pPr>
      <w:rPr>
        <w:b w:val="0"/>
        <w:bCs/>
      </w:r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15:restartNumberingAfterBreak="0">
    <w:nsid w:val="434B4962"/>
    <w:multiLevelType w:val="hybridMultilevel"/>
    <w:tmpl w:val="02D865BC"/>
    <w:lvl w:ilvl="0" w:tplc="34CC053C">
      <w:start w:val="1"/>
      <w:numFmt w:val="bullet"/>
      <w:lvlText w:val=""/>
      <w:lvlJc w:val="left"/>
      <w:pPr>
        <w:tabs>
          <w:tab w:val="num" w:pos="720"/>
        </w:tabs>
        <w:ind w:left="720" w:hanging="360"/>
      </w:pPr>
      <w:rPr>
        <w:rFonts w:ascii="Wingdings" w:hAnsi="Wingdings" w:hint="default"/>
      </w:rPr>
    </w:lvl>
    <w:lvl w:ilvl="1" w:tplc="06D465BE">
      <w:start w:val="1"/>
      <w:numFmt w:val="bullet"/>
      <w:lvlText w:val=""/>
      <w:lvlJc w:val="left"/>
      <w:pPr>
        <w:tabs>
          <w:tab w:val="num" w:pos="1440"/>
        </w:tabs>
        <w:ind w:left="1440" w:hanging="360"/>
      </w:pPr>
      <w:rPr>
        <w:rFonts w:ascii="Wingdings" w:hAnsi="Wingdings" w:hint="default"/>
      </w:rPr>
    </w:lvl>
    <w:lvl w:ilvl="2" w:tplc="98F2F628">
      <w:start w:val="179"/>
      <w:numFmt w:val="bullet"/>
      <w:lvlText w:val="•"/>
      <w:lvlJc w:val="left"/>
      <w:pPr>
        <w:tabs>
          <w:tab w:val="num" w:pos="2160"/>
        </w:tabs>
        <w:ind w:left="2160" w:hanging="360"/>
      </w:pPr>
      <w:rPr>
        <w:rFonts w:ascii="Times New Roman" w:hAnsi="Times New Roman" w:hint="default"/>
      </w:rPr>
    </w:lvl>
    <w:lvl w:ilvl="3" w:tplc="F2125F64" w:tentative="1">
      <w:start w:val="1"/>
      <w:numFmt w:val="bullet"/>
      <w:lvlText w:val=""/>
      <w:lvlJc w:val="left"/>
      <w:pPr>
        <w:tabs>
          <w:tab w:val="num" w:pos="2880"/>
        </w:tabs>
        <w:ind w:left="2880" w:hanging="360"/>
      </w:pPr>
      <w:rPr>
        <w:rFonts w:ascii="Wingdings" w:hAnsi="Wingdings" w:hint="default"/>
      </w:rPr>
    </w:lvl>
    <w:lvl w:ilvl="4" w:tplc="F3D2761C" w:tentative="1">
      <w:start w:val="1"/>
      <w:numFmt w:val="bullet"/>
      <w:lvlText w:val=""/>
      <w:lvlJc w:val="left"/>
      <w:pPr>
        <w:tabs>
          <w:tab w:val="num" w:pos="3600"/>
        </w:tabs>
        <w:ind w:left="3600" w:hanging="360"/>
      </w:pPr>
      <w:rPr>
        <w:rFonts w:ascii="Wingdings" w:hAnsi="Wingdings" w:hint="default"/>
      </w:rPr>
    </w:lvl>
    <w:lvl w:ilvl="5" w:tplc="B31A5F42" w:tentative="1">
      <w:start w:val="1"/>
      <w:numFmt w:val="bullet"/>
      <w:lvlText w:val=""/>
      <w:lvlJc w:val="left"/>
      <w:pPr>
        <w:tabs>
          <w:tab w:val="num" w:pos="4320"/>
        </w:tabs>
        <w:ind w:left="4320" w:hanging="360"/>
      </w:pPr>
      <w:rPr>
        <w:rFonts w:ascii="Wingdings" w:hAnsi="Wingdings" w:hint="default"/>
      </w:rPr>
    </w:lvl>
    <w:lvl w:ilvl="6" w:tplc="F3F0ED0E" w:tentative="1">
      <w:start w:val="1"/>
      <w:numFmt w:val="bullet"/>
      <w:lvlText w:val=""/>
      <w:lvlJc w:val="left"/>
      <w:pPr>
        <w:tabs>
          <w:tab w:val="num" w:pos="5040"/>
        </w:tabs>
        <w:ind w:left="5040" w:hanging="360"/>
      </w:pPr>
      <w:rPr>
        <w:rFonts w:ascii="Wingdings" w:hAnsi="Wingdings" w:hint="default"/>
      </w:rPr>
    </w:lvl>
    <w:lvl w:ilvl="7" w:tplc="B73850DA" w:tentative="1">
      <w:start w:val="1"/>
      <w:numFmt w:val="bullet"/>
      <w:lvlText w:val=""/>
      <w:lvlJc w:val="left"/>
      <w:pPr>
        <w:tabs>
          <w:tab w:val="num" w:pos="5760"/>
        </w:tabs>
        <w:ind w:left="5760" w:hanging="360"/>
      </w:pPr>
      <w:rPr>
        <w:rFonts w:ascii="Wingdings" w:hAnsi="Wingdings" w:hint="default"/>
      </w:rPr>
    </w:lvl>
    <w:lvl w:ilvl="8" w:tplc="1FF21106"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4CC16AA"/>
    <w:multiLevelType w:val="hybridMultilevel"/>
    <w:tmpl w:val="8D50C838"/>
    <w:lvl w:ilvl="0" w:tplc="EF36B2D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45B57894"/>
    <w:multiLevelType w:val="hybridMultilevel"/>
    <w:tmpl w:val="B47A297E"/>
    <w:lvl w:ilvl="0" w:tplc="231AE59A">
      <w:start w:val="1"/>
      <w:numFmt w:val="bullet"/>
      <w:lvlText w:val=""/>
      <w:lvlJc w:val="left"/>
      <w:pPr>
        <w:ind w:left="720" w:hanging="360"/>
      </w:pPr>
      <w:rPr>
        <w:rFonts w:ascii="Wingdings" w:hAnsi="Wingdings" w:hint="default"/>
        <w:color w:val="000000" w:themeColor="text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462424DD"/>
    <w:multiLevelType w:val="hybridMultilevel"/>
    <w:tmpl w:val="7678740A"/>
    <w:lvl w:ilvl="0" w:tplc="0B4CAE3C">
      <w:start w:val="1"/>
      <w:numFmt w:val="bullet"/>
      <w:lvlText w:val=""/>
      <w:lvlJc w:val="left"/>
      <w:pPr>
        <w:tabs>
          <w:tab w:val="num" w:pos="720"/>
        </w:tabs>
        <w:ind w:left="720" w:hanging="360"/>
      </w:pPr>
      <w:rPr>
        <w:rFonts w:ascii="Wingdings" w:hAnsi="Wingdings" w:hint="default"/>
      </w:rPr>
    </w:lvl>
    <w:lvl w:ilvl="1" w:tplc="0C0A0019">
      <w:start w:val="1"/>
      <w:numFmt w:val="lowerLetter"/>
      <w:lvlText w:val="%2."/>
      <w:lvlJc w:val="left"/>
      <w:pPr>
        <w:tabs>
          <w:tab w:val="num" w:pos="720"/>
        </w:tabs>
        <w:ind w:left="720" w:hanging="360"/>
      </w:pPr>
      <w:rPr>
        <w:rFonts w:hint="default"/>
      </w:rPr>
    </w:lvl>
    <w:lvl w:ilvl="2" w:tplc="0C0A0001">
      <w:start w:val="1"/>
      <w:numFmt w:val="bullet"/>
      <w:lvlText w:val=""/>
      <w:lvlJc w:val="left"/>
      <w:pPr>
        <w:tabs>
          <w:tab w:val="num" w:pos="2160"/>
        </w:tabs>
        <w:ind w:left="2160" w:hanging="360"/>
      </w:pPr>
      <w:rPr>
        <w:rFonts w:ascii="Symbol" w:hAnsi="Symbol" w:hint="default"/>
      </w:rPr>
    </w:lvl>
    <w:lvl w:ilvl="3" w:tplc="3CA03244">
      <w:start w:val="1"/>
      <w:numFmt w:val="lowerLetter"/>
      <w:lvlText w:val="%4."/>
      <w:lvlJc w:val="left"/>
      <w:pPr>
        <w:tabs>
          <w:tab w:val="num" w:pos="2880"/>
        </w:tabs>
        <w:ind w:left="2880" w:hanging="360"/>
      </w:pPr>
      <w:rPr>
        <w:rFonts w:hint="default"/>
        <w:b w:val="0"/>
        <w:bCs/>
      </w:rPr>
    </w:lvl>
    <w:lvl w:ilvl="4" w:tplc="4732BA5C" w:tentative="1">
      <w:start w:val="1"/>
      <w:numFmt w:val="bullet"/>
      <w:lvlText w:val=""/>
      <w:lvlJc w:val="left"/>
      <w:pPr>
        <w:tabs>
          <w:tab w:val="num" w:pos="3600"/>
        </w:tabs>
        <w:ind w:left="3600" w:hanging="360"/>
      </w:pPr>
      <w:rPr>
        <w:rFonts w:ascii="Wingdings" w:hAnsi="Wingdings" w:hint="default"/>
      </w:rPr>
    </w:lvl>
    <w:lvl w:ilvl="5" w:tplc="04EA0506" w:tentative="1">
      <w:start w:val="1"/>
      <w:numFmt w:val="bullet"/>
      <w:lvlText w:val=""/>
      <w:lvlJc w:val="left"/>
      <w:pPr>
        <w:tabs>
          <w:tab w:val="num" w:pos="4320"/>
        </w:tabs>
        <w:ind w:left="4320" w:hanging="360"/>
      </w:pPr>
      <w:rPr>
        <w:rFonts w:ascii="Wingdings" w:hAnsi="Wingdings" w:hint="default"/>
      </w:rPr>
    </w:lvl>
    <w:lvl w:ilvl="6" w:tplc="1396A994" w:tentative="1">
      <w:start w:val="1"/>
      <w:numFmt w:val="bullet"/>
      <w:lvlText w:val=""/>
      <w:lvlJc w:val="left"/>
      <w:pPr>
        <w:tabs>
          <w:tab w:val="num" w:pos="5040"/>
        </w:tabs>
        <w:ind w:left="5040" w:hanging="360"/>
      </w:pPr>
      <w:rPr>
        <w:rFonts w:ascii="Wingdings" w:hAnsi="Wingdings" w:hint="default"/>
      </w:rPr>
    </w:lvl>
    <w:lvl w:ilvl="7" w:tplc="150CEE80" w:tentative="1">
      <w:start w:val="1"/>
      <w:numFmt w:val="bullet"/>
      <w:lvlText w:val=""/>
      <w:lvlJc w:val="left"/>
      <w:pPr>
        <w:tabs>
          <w:tab w:val="num" w:pos="5760"/>
        </w:tabs>
        <w:ind w:left="5760" w:hanging="360"/>
      </w:pPr>
      <w:rPr>
        <w:rFonts w:ascii="Wingdings" w:hAnsi="Wingdings" w:hint="default"/>
      </w:rPr>
    </w:lvl>
    <w:lvl w:ilvl="8" w:tplc="4140C9C2"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7345F67"/>
    <w:multiLevelType w:val="hybridMultilevel"/>
    <w:tmpl w:val="B90220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49894FA4"/>
    <w:multiLevelType w:val="hybridMultilevel"/>
    <w:tmpl w:val="8A8203AC"/>
    <w:lvl w:ilvl="0" w:tplc="F8522074">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0" w15:restartNumberingAfterBreak="0">
    <w:nsid w:val="4A1015FA"/>
    <w:multiLevelType w:val="hybridMultilevel"/>
    <w:tmpl w:val="5E72D272"/>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4C4D6986"/>
    <w:multiLevelType w:val="hybridMultilevel"/>
    <w:tmpl w:val="2BFE0812"/>
    <w:lvl w:ilvl="0" w:tplc="EDBE3EF8">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2" w15:restartNumberingAfterBreak="0">
    <w:nsid w:val="4E642ACE"/>
    <w:multiLevelType w:val="hybridMultilevel"/>
    <w:tmpl w:val="6940155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4F9E2EE7"/>
    <w:multiLevelType w:val="hybridMultilevel"/>
    <w:tmpl w:val="D1CAAE56"/>
    <w:lvl w:ilvl="0" w:tplc="00783418">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4" w15:restartNumberingAfterBreak="0">
    <w:nsid w:val="524E31B1"/>
    <w:multiLevelType w:val="hybridMultilevel"/>
    <w:tmpl w:val="13C60E36"/>
    <w:lvl w:ilvl="0" w:tplc="9E7222EA">
      <w:start w:val="1"/>
      <w:numFmt w:val="bullet"/>
      <w:lvlText w:val="•"/>
      <w:lvlJc w:val="left"/>
      <w:pPr>
        <w:tabs>
          <w:tab w:val="num" w:pos="720"/>
        </w:tabs>
        <w:ind w:left="720" w:hanging="360"/>
      </w:pPr>
      <w:rPr>
        <w:rFonts w:ascii="Times New Roman" w:hAnsi="Times New Roman" w:hint="default"/>
      </w:rPr>
    </w:lvl>
    <w:lvl w:ilvl="1" w:tplc="DB084D60">
      <w:start w:val="173"/>
      <w:numFmt w:val="bullet"/>
      <w:lvlText w:val=""/>
      <w:lvlJc w:val="left"/>
      <w:pPr>
        <w:tabs>
          <w:tab w:val="num" w:pos="1440"/>
        </w:tabs>
        <w:ind w:left="1440" w:hanging="360"/>
      </w:pPr>
      <w:rPr>
        <w:rFonts w:ascii="Wingdings" w:hAnsi="Wingdings" w:hint="default"/>
      </w:rPr>
    </w:lvl>
    <w:lvl w:ilvl="2" w:tplc="D8060462">
      <w:start w:val="173"/>
      <w:numFmt w:val="bullet"/>
      <w:lvlText w:val="•"/>
      <w:lvlJc w:val="left"/>
      <w:pPr>
        <w:tabs>
          <w:tab w:val="num" w:pos="2160"/>
        </w:tabs>
        <w:ind w:left="2160" w:hanging="360"/>
      </w:pPr>
      <w:rPr>
        <w:rFonts w:ascii="Times New Roman" w:hAnsi="Times New Roman" w:hint="default"/>
      </w:rPr>
    </w:lvl>
    <w:lvl w:ilvl="3" w:tplc="7206CA22" w:tentative="1">
      <w:start w:val="1"/>
      <w:numFmt w:val="bullet"/>
      <w:lvlText w:val="•"/>
      <w:lvlJc w:val="left"/>
      <w:pPr>
        <w:tabs>
          <w:tab w:val="num" w:pos="2880"/>
        </w:tabs>
        <w:ind w:left="2880" w:hanging="360"/>
      </w:pPr>
      <w:rPr>
        <w:rFonts w:ascii="Times New Roman" w:hAnsi="Times New Roman" w:hint="default"/>
      </w:rPr>
    </w:lvl>
    <w:lvl w:ilvl="4" w:tplc="02024DFE" w:tentative="1">
      <w:start w:val="1"/>
      <w:numFmt w:val="bullet"/>
      <w:lvlText w:val="•"/>
      <w:lvlJc w:val="left"/>
      <w:pPr>
        <w:tabs>
          <w:tab w:val="num" w:pos="3600"/>
        </w:tabs>
        <w:ind w:left="3600" w:hanging="360"/>
      </w:pPr>
      <w:rPr>
        <w:rFonts w:ascii="Times New Roman" w:hAnsi="Times New Roman" w:hint="default"/>
      </w:rPr>
    </w:lvl>
    <w:lvl w:ilvl="5" w:tplc="8738175C" w:tentative="1">
      <w:start w:val="1"/>
      <w:numFmt w:val="bullet"/>
      <w:lvlText w:val="•"/>
      <w:lvlJc w:val="left"/>
      <w:pPr>
        <w:tabs>
          <w:tab w:val="num" w:pos="4320"/>
        </w:tabs>
        <w:ind w:left="4320" w:hanging="360"/>
      </w:pPr>
      <w:rPr>
        <w:rFonts w:ascii="Times New Roman" w:hAnsi="Times New Roman" w:hint="default"/>
      </w:rPr>
    </w:lvl>
    <w:lvl w:ilvl="6" w:tplc="A4BAE4A0" w:tentative="1">
      <w:start w:val="1"/>
      <w:numFmt w:val="bullet"/>
      <w:lvlText w:val="•"/>
      <w:lvlJc w:val="left"/>
      <w:pPr>
        <w:tabs>
          <w:tab w:val="num" w:pos="5040"/>
        </w:tabs>
        <w:ind w:left="5040" w:hanging="360"/>
      </w:pPr>
      <w:rPr>
        <w:rFonts w:ascii="Times New Roman" w:hAnsi="Times New Roman" w:hint="default"/>
      </w:rPr>
    </w:lvl>
    <w:lvl w:ilvl="7" w:tplc="5D12EB72" w:tentative="1">
      <w:start w:val="1"/>
      <w:numFmt w:val="bullet"/>
      <w:lvlText w:val="•"/>
      <w:lvlJc w:val="left"/>
      <w:pPr>
        <w:tabs>
          <w:tab w:val="num" w:pos="5760"/>
        </w:tabs>
        <w:ind w:left="5760" w:hanging="360"/>
      </w:pPr>
      <w:rPr>
        <w:rFonts w:ascii="Times New Roman" w:hAnsi="Times New Roman" w:hint="default"/>
      </w:rPr>
    </w:lvl>
    <w:lvl w:ilvl="8" w:tplc="1766025E" w:tentative="1">
      <w:start w:val="1"/>
      <w:numFmt w:val="bullet"/>
      <w:lvlText w:val="•"/>
      <w:lvlJc w:val="left"/>
      <w:pPr>
        <w:tabs>
          <w:tab w:val="num" w:pos="6480"/>
        </w:tabs>
        <w:ind w:left="6480" w:hanging="360"/>
      </w:pPr>
      <w:rPr>
        <w:rFonts w:ascii="Times New Roman" w:hAnsi="Times New Roman" w:hint="default"/>
      </w:rPr>
    </w:lvl>
  </w:abstractNum>
  <w:abstractNum w:abstractNumId="45" w15:restartNumberingAfterBreak="0">
    <w:nsid w:val="584510AB"/>
    <w:multiLevelType w:val="hybridMultilevel"/>
    <w:tmpl w:val="32845A6A"/>
    <w:lvl w:ilvl="0" w:tplc="1674DAAA">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59B36C12"/>
    <w:multiLevelType w:val="hybridMultilevel"/>
    <w:tmpl w:val="7CB0F9D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5A995EA0"/>
    <w:multiLevelType w:val="hybridMultilevel"/>
    <w:tmpl w:val="D9C27B94"/>
    <w:lvl w:ilvl="0" w:tplc="6836455A">
      <w:start w:val="1"/>
      <w:numFmt w:val="lowerLetter"/>
      <w:lvlText w:val="%1."/>
      <w:lvlJc w:val="left"/>
      <w:pPr>
        <w:ind w:left="2160" w:hanging="360"/>
      </w:pPr>
      <w:rPr>
        <w:rFonts w:hint="default"/>
      </w:rPr>
    </w:lvl>
    <w:lvl w:ilvl="1" w:tplc="240A0019" w:tentative="1">
      <w:start w:val="1"/>
      <w:numFmt w:val="lowerLetter"/>
      <w:lvlText w:val="%2."/>
      <w:lvlJc w:val="left"/>
      <w:pPr>
        <w:ind w:left="2880" w:hanging="360"/>
      </w:pPr>
    </w:lvl>
    <w:lvl w:ilvl="2" w:tplc="240A001B" w:tentative="1">
      <w:start w:val="1"/>
      <w:numFmt w:val="lowerRoman"/>
      <w:lvlText w:val="%3."/>
      <w:lvlJc w:val="right"/>
      <w:pPr>
        <w:ind w:left="3600" w:hanging="180"/>
      </w:pPr>
    </w:lvl>
    <w:lvl w:ilvl="3" w:tplc="240A000F" w:tentative="1">
      <w:start w:val="1"/>
      <w:numFmt w:val="decimal"/>
      <w:lvlText w:val="%4."/>
      <w:lvlJc w:val="left"/>
      <w:pPr>
        <w:ind w:left="4320" w:hanging="360"/>
      </w:pPr>
    </w:lvl>
    <w:lvl w:ilvl="4" w:tplc="240A0019" w:tentative="1">
      <w:start w:val="1"/>
      <w:numFmt w:val="lowerLetter"/>
      <w:lvlText w:val="%5."/>
      <w:lvlJc w:val="left"/>
      <w:pPr>
        <w:ind w:left="5040" w:hanging="360"/>
      </w:pPr>
    </w:lvl>
    <w:lvl w:ilvl="5" w:tplc="240A001B" w:tentative="1">
      <w:start w:val="1"/>
      <w:numFmt w:val="lowerRoman"/>
      <w:lvlText w:val="%6."/>
      <w:lvlJc w:val="right"/>
      <w:pPr>
        <w:ind w:left="5760" w:hanging="180"/>
      </w:pPr>
    </w:lvl>
    <w:lvl w:ilvl="6" w:tplc="240A000F" w:tentative="1">
      <w:start w:val="1"/>
      <w:numFmt w:val="decimal"/>
      <w:lvlText w:val="%7."/>
      <w:lvlJc w:val="left"/>
      <w:pPr>
        <w:ind w:left="6480" w:hanging="360"/>
      </w:pPr>
    </w:lvl>
    <w:lvl w:ilvl="7" w:tplc="240A0019" w:tentative="1">
      <w:start w:val="1"/>
      <w:numFmt w:val="lowerLetter"/>
      <w:lvlText w:val="%8."/>
      <w:lvlJc w:val="left"/>
      <w:pPr>
        <w:ind w:left="7200" w:hanging="360"/>
      </w:pPr>
    </w:lvl>
    <w:lvl w:ilvl="8" w:tplc="240A001B" w:tentative="1">
      <w:start w:val="1"/>
      <w:numFmt w:val="lowerRoman"/>
      <w:lvlText w:val="%9."/>
      <w:lvlJc w:val="right"/>
      <w:pPr>
        <w:ind w:left="7920" w:hanging="180"/>
      </w:pPr>
    </w:lvl>
  </w:abstractNum>
  <w:abstractNum w:abstractNumId="48" w15:restartNumberingAfterBreak="0">
    <w:nsid w:val="5C9044A3"/>
    <w:multiLevelType w:val="hybridMultilevel"/>
    <w:tmpl w:val="F8463F0E"/>
    <w:lvl w:ilvl="0" w:tplc="13A85C8E">
      <w:start w:val="3"/>
      <w:numFmt w:val="bullet"/>
      <w:lvlText w:val="-"/>
      <w:lvlJc w:val="left"/>
      <w:pPr>
        <w:ind w:left="1004" w:hanging="360"/>
      </w:pPr>
      <w:rPr>
        <w:rFonts w:ascii="Arial" w:eastAsia="Times New Roman" w:hAnsi="Arial" w:cs="Aria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49" w15:restartNumberingAfterBreak="0">
    <w:nsid w:val="5DF37D37"/>
    <w:multiLevelType w:val="hybridMultilevel"/>
    <w:tmpl w:val="409E4D6C"/>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0" w15:restartNumberingAfterBreak="0">
    <w:nsid w:val="5F645539"/>
    <w:multiLevelType w:val="hybridMultilevel"/>
    <w:tmpl w:val="85C4341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15:restartNumberingAfterBreak="0">
    <w:nsid w:val="63451126"/>
    <w:multiLevelType w:val="hybridMultilevel"/>
    <w:tmpl w:val="BB60EA7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2" w15:restartNumberingAfterBreak="0">
    <w:nsid w:val="63A02A54"/>
    <w:multiLevelType w:val="hybridMultilevel"/>
    <w:tmpl w:val="C3CC137C"/>
    <w:lvl w:ilvl="0" w:tplc="2E3E7B8A">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3" w15:restartNumberingAfterBreak="0">
    <w:nsid w:val="669C49A0"/>
    <w:multiLevelType w:val="hybridMultilevel"/>
    <w:tmpl w:val="F7A03FC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4" w15:restartNumberingAfterBreak="0">
    <w:nsid w:val="688F72B2"/>
    <w:multiLevelType w:val="hybridMultilevel"/>
    <w:tmpl w:val="F6D4C4CC"/>
    <w:lvl w:ilvl="0" w:tplc="CAA83822">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5" w15:restartNumberingAfterBreak="0">
    <w:nsid w:val="690E7AB0"/>
    <w:multiLevelType w:val="hybridMultilevel"/>
    <w:tmpl w:val="2C7636C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15:restartNumberingAfterBreak="0">
    <w:nsid w:val="6C96009B"/>
    <w:multiLevelType w:val="hybridMultilevel"/>
    <w:tmpl w:val="F4E6BB8A"/>
    <w:lvl w:ilvl="0" w:tplc="C27E1414">
      <w:start w:val="1"/>
      <w:numFmt w:val="bullet"/>
      <w:lvlText w:val="•"/>
      <w:lvlJc w:val="left"/>
      <w:pPr>
        <w:tabs>
          <w:tab w:val="num" w:pos="720"/>
        </w:tabs>
        <w:ind w:left="720" w:hanging="360"/>
      </w:pPr>
      <w:rPr>
        <w:rFonts w:ascii="Times New Roman" w:hAnsi="Times New Roman" w:hint="default"/>
      </w:rPr>
    </w:lvl>
    <w:lvl w:ilvl="1" w:tplc="85BA99F0">
      <w:start w:val="1"/>
      <w:numFmt w:val="lowerLetter"/>
      <w:lvlText w:val="%2."/>
      <w:lvlJc w:val="left"/>
      <w:pPr>
        <w:tabs>
          <w:tab w:val="num" w:pos="720"/>
        </w:tabs>
        <w:ind w:left="720" w:hanging="360"/>
      </w:pPr>
      <w:rPr>
        <w:rFonts w:hint="default"/>
        <w:b w:val="0"/>
      </w:rPr>
    </w:lvl>
    <w:lvl w:ilvl="2" w:tplc="0C0A0001">
      <w:start w:val="1"/>
      <w:numFmt w:val="bullet"/>
      <w:lvlText w:val=""/>
      <w:lvlJc w:val="left"/>
      <w:pPr>
        <w:tabs>
          <w:tab w:val="num" w:pos="2160"/>
        </w:tabs>
        <w:ind w:left="2160" w:hanging="360"/>
      </w:pPr>
      <w:rPr>
        <w:rFonts w:ascii="Symbol" w:hAnsi="Symbol" w:hint="default"/>
      </w:rPr>
    </w:lvl>
    <w:lvl w:ilvl="3" w:tplc="164A7FEE">
      <w:start w:val="1"/>
      <w:numFmt w:val="decimal"/>
      <w:lvlText w:val="%4."/>
      <w:lvlJc w:val="left"/>
      <w:pPr>
        <w:ind w:left="2880" w:hanging="360"/>
      </w:pPr>
      <w:rPr>
        <w:rFonts w:hint="default"/>
      </w:rPr>
    </w:lvl>
    <w:lvl w:ilvl="4" w:tplc="1856E6BC" w:tentative="1">
      <w:start w:val="1"/>
      <w:numFmt w:val="bullet"/>
      <w:lvlText w:val="•"/>
      <w:lvlJc w:val="left"/>
      <w:pPr>
        <w:tabs>
          <w:tab w:val="num" w:pos="3600"/>
        </w:tabs>
        <w:ind w:left="3600" w:hanging="360"/>
      </w:pPr>
      <w:rPr>
        <w:rFonts w:ascii="Times New Roman" w:hAnsi="Times New Roman" w:hint="default"/>
      </w:rPr>
    </w:lvl>
    <w:lvl w:ilvl="5" w:tplc="7FAA1ECA" w:tentative="1">
      <w:start w:val="1"/>
      <w:numFmt w:val="bullet"/>
      <w:lvlText w:val="•"/>
      <w:lvlJc w:val="left"/>
      <w:pPr>
        <w:tabs>
          <w:tab w:val="num" w:pos="4320"/>
        </w:tabs>
        <w:ind w:left="4320" w:hanging="360"/>
      </w:pPr>
      <w:rPr>
        <w:rFonts w:ascii="Times New Roman" w:hAnsi="Times New Roman" w:hint="default"/>
      </w:rPr>
    </w:lvl>
    <w:lvl w:ilvl="6" w:tplc="B6182734" w:tentative="1">
      <w:start w:val="1"/>
      <w:numFmt w:val="bullet"/>
      <w:lvlText w:val="•"/>
      <w:lvlJc w:val="left"/>
      <w:pPr>
        <w:tabs>
          <w:tab w:val="num" w:pos="5040"/>
        </w:tabs>
        <w:ind w:left="5040" w:hanging="360"/>
      </w:pPr>
      <w:rPr>
        <w:rFonts w:ascii="Times New Roman" w:hAnsi="Times New Roman" w:hint="default"/>
      </w:rPr>
    </w:lvl>
    <w:lvl w:ilvl="7" w:tplc="4A502D8A" w:tentative="1">
      <w:start w:val="1"/>
      <w:numFmt w:val="bullet"/>
      <w:lvlText w:val="•"/>
      <w:lvlJc w:val="left"/>
      <w:pPr>
        <w:tabs>
          <w:tab w:val="num" w:pos="5760"/>
        </w:tabs>
        <w:ind w:left="5760" w:hanging="360"/>
      </w:pPr>
      <w:rPr>
        <w:rFonts w:ascii="Times New Roman" w:hAnsi="Times New Roman" w:hint="default"/>
      </w:rPr>
    </w:lvl>
    <w:lvl w:ilvl="8" w:tplc="7E920664" w:tentative="1">
      <w:start w:val="1"/>
      <w:numFmt w:val="bullet"/>
      <w:lvlText w:val="•"/>
      <w:lvlJc w:val="left"/>
      <w:pPr>
        <w:tabs>
          <w:tab w:val="num" w:pos="6480"/>
        </w:tabs>
        <w:ind w:left="6480" w:hanging="360"/>
      </w:pPr>
      <w:rPr>
        <w:rFonts w:ascii="Times New Roman" w:hAnsi="Times New Roman" w:hint="default"/>
      </w:rPr>
    </w:lvl>
  </w:abstractNum>
  <w:abstractNum w:abstractNumId="57" w15:restartNumberingAfterBreak="0">
    <w:nsid w:val="6F3764D8"/>
    <w:multiLevelType w:val="hybridMultilevel"/>
    <w:tmpl w:val="DECA6B5E"/>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8" w15:restartNumberingAfterBreak="0">
    <w:nsid w:val="737F1818"/>
    <w:multiLevelType w:val="hybridMultilevel"/>
    <w:tmpl w:val="097AC948"/>
    <w:lvl w:ilvl="0" w:tplc="E2A6A8E6">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9" w15:restartNumberingAfterBreak="0">
    <w:nsid w:val="7C257A23"/>
    <w:multiLevelType w:val="hybridMultilevel"/>
    <w:tmpl w:val="BBD8EF5E"/>
    <w:lvl w:ilvl="0" w:tplc="0C0A0001">
      <w:start w:val="1"/>
      <w:numFmt w:val="bullet"/>
      <w:lvlText w:val=""/>
      <w:lvlJc w:val="left"/>
      <w:pPr>
        <w:tabs>
          <w:tab w:val="num" w:pos="720"/>
        </w:tabs>
        <w:ind w:left="720" w:hanging="360"/>
      </w:pPr>
      <w:rPr>
        <w:rFonts w:ascii="Symbol" w:hAnsi="Symbol" w:hint="default"/>
      </w:rPr>
    </w:lvl>
    <w:lvl w:ilvl="1" w:tplc="0C0A0019">
      <w:start w:val="1"/>
      <w:numFmt w:val="lowerLetter"/>
      <w:lvlText w:val="%2."/>
      <w:lvlJc w:val="left"/>
      <w:pPr>
        <w:tabs>
          <w:tab w:val="num" w:pos="1440"/>
        </w:tabs>
        <w:ind w:left="1440" w:hanging="360"/>
      </w:pPr>
      <w:rPr>
        <w:rFonts w:hint="default"/>
      </w:rPr>
    </w:lvl>
    <w:lvl w:ilvl="2" w:tplc="CD1078D6">
      <w:start w:val="173"/>
      <w:numFmt w:val="bullet"/>
      <w:lvlText w:val=""/>
      <w:lvlJc w:val="left"/>
      <w:pPr>
        <w:tabs>
          <w:tab w:val="num" w:pos="2160"/>
        </w:tabs>
        <w:ind w:left="2160" w:hanging="360"/>
      </w:pPr>
      <w:rPr>
        <w:rFonts w:ascii="Wingdings" w:hAnsi="Wingdings" w:hint="default"/>
      </w:rPr>
    </w:lvl>
    <w:lvl w:ilvl="3" w:tplc="3B3E2F0A" w:tentative="1">
      <w:start w:val="1"/>
      <w:numFmt w:val="bullet"/>
      <w:lvlText w:val=""/>
      <w:lvlJc w:val="left"/>
      <w:pPr>
        <w:tabs>
          <w:tab w:val="num" w:pos="2880"/>
        </w:tabs>
        <w:ind w:left="2880" w:hanging="360"/>
      </w:pPr>
      <w:rPr>
        <w:rFonts w:ascii="Wingdings" w:hAnsi="Wingdings" w:hint="default"/>
      </w:rPr>
    </w:lvl>
    <w:lvl w:ilvl="4" w:tplc="205A650A" w:tentative="1">
      <w:start w:val="1"/>
      <w:numFmt w:val="bullet"/>
      <w:lvlText w:val=""/>
      <w:lvlJc w:val="left"/>
      <w:pPr>
        <w:tabs>
          <w:tab w:val="num" w:pos="3600"/>
        </w:tabs>
        <w:ind w:left="3600" w:hanging="360"/>
      </w:pPr>
      <w:rPr>
        <w:rFonts w:ascii="Wingdings" w:hAnsi="Wingdings" w:hint="default"/>
      </w:rPr>
    </w:lvl>
    <w:lvl w:ilvl="5" w:tplc="C9B00956" w:tentative="1">
      <w:start w:val="1"/>
      <w:numFmt w:val="bullet"/>
      <w:lvlText w:val=""/>
      <w:lvlJc w:val="left"/>
      <w:pPr>
        <w:tabs>
          <w:tab w:val="num" w:pos="4320"/>
        </w:tabs>
        <w:ind w:left="4320" w:hanging="360"/>
      </w:pPr>
      <w:rPr>
        <w:rFonts w:ascii="Wingdings" w:hAnsi="Wingdings" w:hint="default"/>
      </w:rPr>
    </w:lvl>
    <w:lvl w:ilvl="6" w:tplc="888850F8" w:tentative="1">
      <w:start w:val="1"/>
      <w:numFmt w:val="bullet"/>
      <w:lvlText w:val=""/>
      <w:lvlJc w:val="left"/>
      <w:pPr>
        <w:tabs>
          <w:tab w:val="num" w:pos="5040"/>
        </w:tabs>
        <w:ind w:left="5040" w:hanging="360"/>
      </w:pPr>
      <w:rPr>
        <w:rFonts w:ascii="Wingdings" w:hAnsi="Wingdings" w:hint="default"/>
      </w:rPr>
    </w:lvl>
    <w:lvl w:ilvl="7" w:tplc="BF40AD7E" w:tentative="1">
      <w:start w:val="1"/>
      <w:numFmt w:val="bullet"/>
      <w:lvlText w:val=""/>
      <w:lvlJc w:val="left"/>
      <w:pPr>
        <w:tabs>
          <w:tab w:val="num" w:pos="5760"/>
        </w:tabs>
        <w:ind w:left="5760" w:hanging="360"/>
      </w:pPr>
      <w:rPr>
        <w:rFonts w:ascii="Wingdings" w:hAnsi="Wingdings" w:hint="default"/>
      </w:rPr>
    </w:lvl>
    <w:lvl w:ilvl="8" w:tplc="3040729A"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CC846CC"/>
    <w:multiLevelType w:val="hybridMultilevel"/>
    <w:tmpl w:val="D2CECB16"/>
    <w:lvl w:ilvl="0" w:tplc="8004801A">
      <w:start w:val="1"/>
      <w:numFmt w:val="lowerLetter"/>
      <w:lvlText w:val="%1.)"/>
      <w:lvlJc w:val="left"/>
      <w:pPr>
        <w:ind w:left="810" w:hanging="360"/>
      </w:pPr>
      <w:rPr>
        <w:rFonts w:hint="default"/>
      </w:rPr>
    </w:lvl>
    <w:lvl w:ilvl="1" w:tplc="0C0A0019" w:tentative="1">
      <w:start w:val="1"/>
      <w:numFmt w:val="lowerLetter"/>
      <w:lvlText w:val="%2."/>
      <w:lvlJc w:val="left"/>
      <w:pPr>
        <w:ind w:left="1530" w:hanging="360"/>
      </w:pPr>
    </w:lvl>
    <w:lvl w:ilvl="2" w:tplc="0C0A001B" w:tentative="1">
      <w:start w:val="1"/>
      <w:numFmt w:val="lowerRoman"/>
      <w:lvlText w:val="%3."/>
      <w:lvlJc w:val="right"/>
      <w:pPr>
        <w:ind w:left="2250" w:hanging="180"/>
      </w:pPr>
    </w:lvl>
    <w:lvl w:ilvl="3" w:tplc="0C0A000F" w:tentative="1">
      <w:start w:val="1"/>
      <w:numFmt w:val="decimal"/>
      <w:lvlText w:val="%4."/>
      <w:lvlJc w:val="left"/>
      <w:pPr>
        <w:ind w:left="2970" w:hanging="360"/>
      </w:pPr>
    </w:lvl>
    <w:lvl w:ilvl="4" w:tplc="0C0A0019" w:tentative="1">
      <w:start w:val="1"/>
      <w:numFmt w:val="lowerLetter"/>
      <w:lvlText w:val="%5."/>
      <w:lvlJc w:val="left"/>
      <w:pPr>
        <w:ind w:left="3690" w:hanging="360"/>
      </w:pPr>
    </w:lvl>
    <w:lvl w:ilvl="5" w:tplc="0C0A001B" w:tentative="1">
      <w:start w:val="1"/>
      <w:numFmt w:val="lowerRoman"/>
      <w:lvlText w:val="%6."/>
      <w:lvlJc w:val="right"/>
      <w:pPr>
        <w:ind w:left="4410" w:hanging="180"/>
      </w:pPr>
    </w:lvl>
    <w:lvl w:ilvl="6" w:tplc="0C0A000F" w:tentative="1">
      <w:start w:val="1"/>
      <w:numFmt w:val="decimal"/>
      <w:lvlText w:val="%7."/>
      <w:lvlJc w:val="left"/>
      <w:pPr>
        <w:ind w:left="5130" w:hanging="360"/>
      </w:pPr>
    </w:lvl>
    <w:lvl w:ilvl="7" w:tplc="0C0A0019" w:tentative="1">
      <w:start w:val="1"/>
      <w:numFmt w:val="lowerLetter"/>
      <w:lvlText w:val="%8."/>
      <w:lvlJc w:val="left"/>
      <w:pPr>
        <w:ind w:left="5850" w:hanging="360"/>
      </w:pPr>
    </w:lvl>
    <w:lvl w:ilvl="8" w:tplc="0C0A001B" w:tentative="1">
      <w:start w:val="1"/>
      <w:numFmt w:val="lowerRoman"/>
      <w:lvlText w:val="%9."/>
      <w:lvlJc w:val="right"/>
      <w:pPr>
        <w:ind w:left="6570" w:hanging="180"/>
      </w:pPr>
    </w:lvl>
  </w:abstractNum>
  <w:num w:numId="1">
    <w:abstractNumId w:val="7"/>
  </w:num>
  <w:num w:numId="2">
    <w:abstractNumId w:val="36"/>
  </w:num>
  <w:num w:numId="3">
    <w:abstractNumId w:val="47"/>
  </w:num>
  <w:num w:numId="4">
    <w:abstractNumId w:val="31"/>
  </w:num>
  <w:num w:numId="5">
    <w:abstractNumId w:val="48"/>
  </w:num>
  <w:num w:numId="6">
    <w:abstractNumId w:val="27"/>
  </w:num>
  <w:num w:numId="7">
    <w:abstractNumId w:val="17"/>
  </w:num>
  <w:num w:numId="8">
    <w:abstractNumId w:val="35"/>
  </w:num>
  <w:num w:numId="9">
    <w:abstractNumId w:val="20"/>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60"/>
  </w:num>
  <w:num w:numId="11">
    <w:abstractNumId w:val="45"/>
  </w:num>
  <w:num w:numId="12">
    <w:abstractNumId w:val="51"/>
  </w:num>
  <w:num w:numId="13">
    <w:abstractNumId w:val="53"/>
  </w:num>
  <w:num w:numId="14">
    <w:abstractNumId w:val="18"/>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1"/>
  </w:num>
  <w:num w:numId="18">
    <w:abstractNumId w:val="14"/>
  </w:num>
  <w:num w:numId="19">
    <w:abstractNumId w:val="40"/>
  </w:num>
  <w:num w:numId="20">
    <w:abstractNumId w:val="32"/>
  </w:num>
  <w:num w:numId="21">
    <w:abstractNumId w:val="11"/>
  </w:num>
  <w:num w:numId="22">
    <w:abstractNumId w:val="15"/>
  </w:num>
  <w:num w:numId="23">
    <w:abstractNumId w:val="26"/>
  </w:num>
  <w:num w:numId="24">
    <w:abstractNumId w:val="22"/>
  </w:num>
  <w:num w:numId="25">
    <w:abstractNumId w:val="16"/>
  </w:num>
  <w:num w:numId="26">
    <w:abstractNumId w:val="42"/>
  </w:num>
  <w:num w:numId="27">
    <w:abstractNumId w:val="49"/>
  </w:num>
  <w:num w:numId="28">
    <w:abstractNumId w:val="21"/>
  </w:num>
  <w:num w:numId="29">
    <w:abstractNumId w:val="28"/>
  </w:num>
  <w:num w:numId="30">
    <w:abstractNumId w:val="24"/>
  </w:num>
  <w:num w:numId="31">
    <w:abstractNumId w:val="8"/>
  </w:num>
  <w:num w:numId="32">
    <w:abstractNumId w:val="59"/>
  </w:num>
  <w:num w:numId="33">
    <w:abstractNumId w:val="30"/>
  </w:num>
  <w:num w:numId="34">
    <w:abstractNumId w:val="9"/>
  </w:num>
  <w:num w:numId="35">
    <w:abstractNumId w:val="10"/>
  </w:num>
  <w:num w:numId="36">
    <w:abstractNumId w:val="5"/>
  </w:num>
  <w:num w:numId="37">
    <w:abstractNumId w:val="33"/>
  </w:num>
  <w:num w:numId="38">
    <w:abstractNumId w:val="25"/>
  </w:num>
  <w:num w:numId="39">
    <w:abstractNumId w:val="37"/>
  </w:num>
  <w:num w:numId="40">
    <w:abstractNumId w:val="3"/>
  </w:num>
  <w:num w:numId="41">
    <w:abstractNumId w:val="56"/>
  </w:num>
  <w:num w:numId="42">
    <w:abstractNumId w:val="34"/>
  </w:num>
  <w:num w:numId="43">
    <w:abstractNumId w:val="29"/>
  </w:num>
  <w:num w:numId="44">
    <w:abstractNumId w:val="44"/>
  </w:num>
  <w:num w:numId="45">
    <w:abstractNumId w:val="2"/>
  </w:num>
  <w:num w:numId="46">
    <w:abstractNumId w:val="46"/>
  </w:num>
  <w:num w:numId="47">
    <w:abstractNumId w:val="55"/>
  </w:num>
  <w:num w:numId="48">
    <w:abstractNumId w:val="50"/>
  </w:num>
  <w:num w:numId="49">
    <w:abstractNumId w:val="12"/>
  </w:num>
  <w:num w:numId="50">
    <w:abstractNumId w:val="57"/>
  </w:num>
  <w:num w:numId="51">
    <w:abstractNumId w:val="23"/>
  </w:num>
  <w:num w:numId="52">
    <w:abstractNumId w:val="13"/>
  </w:num>
  <w:num w:numId="53">
    <w:abstractNumId w:val="52"/>
  </w:num>
  <w:num w:numId="54">
    <w:abstractNumId w:val="58"/>
  </w:num>
  <w:num w:numId="55">
    <w:abstractNumId w:val="0"/>
  </w:num>
  <w:num w:numId="56">
    <w:abstractNumId w:val="54"/>
  </w:num>
  <w:num w:numId="57">
    <w:abstractNumId w:val="43"/>
  </w:num>
  <w:num w:numId="58">
    <w:abstractNumId w:val="39"/>
  </w:num>
  <w:num w:numId="59">
    <w:abstractNumId w:val="41"/>
  </w:num>
  <w:num w:numId="60">
    <w:abstractNumId w:val="19"/>
  </w:num>
  <w:num w:numId="61">
    <w:abstractNumId w:val="3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146A"/>
    <w:rsid w:val="00015A7A"/>
    <w:rsid w:val="000171DA"/>
    <w:rsid w:val="0002030B"/>
    <w:rsid w:val="000454F0"/>
    <w:rsid w:val="00050F5B"/>
    <w:rsid w:val="00055E39"/>
    <w:rsid w:val="0007128E"/>
    <w:rsid w:val="000F6136"/>
    <w:rsid w:val="00121E6C"/>
    <w:rsid w:val="001530FB"/>
    <w:rsid w:val="001669C3"/>
    <w:rsid w:val="00183310"/>
    <w:rsid w:val="001A6A50"/>
    <w:rsid w:val="001D10B2"/>
    <w:rsid w:val="001F050E"/>
    <w:rsid w:val="00203AE9"/>
    <w:rsid w:val="002127E7"/>
    <w:rsid w:val="002135AF"/>
    <w:rsid w:val="002137E9"/>
    <w:rsid w:val="002176E0"/>
    <w:rsid w:val="00232ADF"/>
    <w:rsid w:val="0023565E"/>
    <w:rsid w:val="00286D41"/>
    <w:rsid w:val="002A61E2"/>
    <w:rsid w:val="002C1280"/>
    <w:rsid w:val="002D53E5"/>
    <w:rsid w:val="002F28D0"/>
    <w:rsid w:val="002F4EAF"/>
    <w:rsid w:val="003212F1"/>
    <w:rsid w:val="00333092"/>
    <w:rsid w:val="00353AEC"/>
    <w:rsid w:val="003B01BD"/>
    <w:rsid w:val="003B43F7"/>
    <w:rsid w:val="003C0C29"/>
    <w:rsid w:val="003C7658"/>
    <w:rsid w:val="003E6326"/>
    <w:rsid w:val="00401814"/>
    <w:rsid w:val="00413C10"/>
    <w:rsid w:val="004200DC"/>
    <w:rsid w:val="0042146A"/>
    <w:rsid w:val="004305DE"/>
    <w:rsid w:val="004549B1"/>
    <w:rsid w:val="00460DB3"/>
    <w:rsid w:val="00470D0B"/>
    <w:rsid w:val="00514CE7"/>
    <w:rsid w:val="005156B7"/>
    <w:rsid w:val="005A1B69"/>
    <w:rsid w:val="005C2BC2"/>
    <w:rsid w:val="005D6158"/>
    <w:rsid w:val="005E4F61"/>
    <w:rsid w:val="00632934"/>
    <w:rsid w:val="00673C87"/>
    <w:rsid w:val="006838AA"/>
    <w:rsid w:val="00683E17"/>
    <w:rsid w:val="006A0AD1"/>
    <w:rsid w:val="006B74DB"/>
    <w:rsid w:val="006C163E"/>
    <w:rsid w:val="00707427"/>
    <w:rsid w:val="00716756"/>
    <w:rsid w:val="007433DA"/>
    <w:rsid w:val="00764B49"/>
    <w:rsid w:val="0078606C"/>
    <w:rsid w:val="007C59EE"/>
    <w:rsid w:val="007F7DD0"/>
    <w:rsid w:val="00823487"/>
    <w:rsid w:val="00884ACA"/>
    <w:rsid w:val="008C03C6"/>
    <w:rsid w:val="009013CB"/>
    <w:rsid w:val="00930337"/>
    <w:rsid w:val="00983B2E"/>
    <w:rsid w:val="00995A0C"/>
    <w:rsid w:val="009E18A2"/>
    <w:rsid w:val="009E2ECE"/>
    <w:rsid w:val="00A23BB9"/>
    <w:rsid w:val="00A65AC9"/>
    <w:rsid w:val="00A95088"/>
    <w:rsid w:val="00AC0CC9"/>
    <w:rsid w:val="00AC6783"/>
    <w:rsid w:val="00AE1ECE"/>
    <w:rsid w:val="00B13635"/>
    <w:rsid w:val="00B163A4"/>
    <w:rsid w:val="00B42217"/>
    <w:rsid w:val="00B81B2D"/>
    <w:rsid w:val="00B96FE4"/>
    <w:rsid w:val="00BC3971"/>
    <w:rsid w:val="00C00622"/>
    <w:rsid w:val="00C17BB3"/>
    <w:rsid w:val="00C55FDE"/>
    <w:rsid w:val="00C8534C"/>
    <w:rsid w:val="00C94117"/>
    <w:rsid w:val="00CF4F2F"/>
    <w:rsid w:val="00CF65DC"/>
    <w:rsid w:val="00D108AE"/>
    <w:rsid w:val="00D13A28"/>
    <w:rsid w:val="00D76C70"/>
    <w:rsid w:val="00D867B8"/>
    <w:rsid w:val="00D87785"/>
    <w:rsid w:val="00DE3FCA"/>
    <w:rsid w:val="00DE41BF"/>
    <w:rsid w:val="00DF26EF"/>
    <w:rsid w:val="00E14F02"/>
    <w:rsid w:val="00E268D5"/>
    <w:rsid w:val="00E35FE4"/>
    <w:rsid w:val="00E70B35"/>
    <w:rsid w:val="00E77FFD"/>
    <w:rsid w:val="00E913C1"/>
    <w:rsid w:val="00E913E2"/>
    <w:rsid w:val="00EA7574"/>
    <w:rsid w:val="00ED633C"/>
    <w:rsid w:val="00EF7230"/>
    <w:rsid w:val="00F06B3D"/>
    <w:rsid w:val="00F40D9F"/>
    <w:rsid w:val="00F646A4"/>
    <w:rsid w:val="00F812D2"/>
    <w:rsid w:val="00F9225C"/>
    <w:rsid w:val="00FD7DC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14:docId w14:val="3A07F441"/>
  <w15:docId w15:val="{72163DE1-078E-4771-9BFD-03E0FCC05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146A"/>
  </w:style>
  <w:style w:type="paragraph" w:styleId="Ttulo1">
    <w:name w:val="heading 1"/>
    <w:basedOn w:val="Normal"/>
    <w:link w:val="Ttulo1Car"/>
    <w:uiPriority w:val="9"/>
    <w:qFormat/>
    <w:rsid w:val="002F28D0"/>
    <w:pPr>
      <w:spacing w:before="100" w:beforeAutospacing="1" w:after="100" w:afterAutospacing="1" w:line="240" w:lineRule="auto"/>
      <w:outlineLvl w:val="0"/>
    </w:pPr>
    <w:rPr>
      <w:rFonts w:ascii="Times New Roman" w:eastAsia="Times New Roman" w:hAnsi="Times New Roman" w:cs="Times New Roman"/>
      <w:b/>
      <w:bCs/>
      <w:kern w:val="36"/>
      <w:sz w:val="48"/>
      <w:szCs w:val="48"/>
      <w:lang w:val="es-ES" w:eastAsia="es-ES"/>
    </w:rPr>
  </w:style>
  <w:style w:type="paragraph" w:styleId="Ttulo2">
    <w:name w:val="heading 2"/>
    <w:basedOn w:val="Normal"/>
    <w:link w:val="Ttulo2Car"/>
    <w:uiPriority w:val="9"/>
    <w:qFormat/>
    <w:rsid w:val="002F28D0"/>
    <w:pPr>
      <w:spacing w:before="100" w:beforeAutospacing="1" w:after="100" w:afterAutospacing="1" w:line="240" w:lineRule="auto"/>
      <w:outlineLvl w:val="1"/>
    </w:pPr>
    <w:rPr>
      <w:rFonts w:ascii="Times New Roman" w:eastAsia="Times New Roman" w:hAnsi="Times New Roman" w:cs="Times New Roman"/>
      <w:b/>
      <w:bCs/>
      <w:sz w:val="36"/>
      <w:szCs w:val="36"/>
      <w:lang w:val="es-ES" w:eastAsia="es-ES"/>
    </w:rPr>
  </w:style>
  <w:style w:type="paragraph" w:styleId="Ttulo3">
    <w:name w:val="heading 3"/>
    <w:basedOn w:val="Normal"/>
    <w:next w:val="Normal"/>
    <w:link w:val="Ttulo3Car"/>
    <w:uiPriority w:val="9"/>
    <w:semiHidden/>
    <w:unhideWhenUsed/>
    <w:qFormat/>
    <w:rsid w:val="002F28D0"/>
    <w:pPr>
      <w:keepNext/>
      <w:keepLines/>
      <w:spacing w:before="40" w:after="0"/>
      <w:outlineLvl w:val="2"/>
    </w:pPr>
    <w:rPr>
      <w:rFonts w:asciiTheme="majorHAnsi" w:eastAsiaTheme="majorEastAsia" w:hAnsiTheme="majorHAnsi" w:cstheme="majorBidi"/>
      <w:color w:val="243F60" w:themeColor="accent1" w:themeShade="7F"/>
      <w:sz w:val="24"/>
      <w:szCs w:val="24"/>
      <w:lang w:eastAsia="es-CO"/>
    </w:rPr>
  </w:style>
  <w:style w:type="paragraph" w:styleId="Ttulo4">
    <w:name w:val="heading 4"/>
    <w:basedOn w:val="Normal"/>
    <w:next w:val="Normal"/>
    <w:link w:val="Ttulo4Car"/>
    <w:uiPriority w:val="9"/>
    <w:semiHidden/>
    <w:unhideWhenUsed/>
    <w:qFormat/>
    <w:rsid w:val="00ED633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42146A"/>
    <w:pPr>
      <w:autoSpaceDE w:val="0"/>
      <w:autoSpaceDN w:val="0"/>
      <w:adjustRightInd w:val="0"/>
      <w:spacing w:after="0" w:line="240" w:lineRule="auto"/>
    </w:pPr>
    <w:rPr>
      <w:rFonts w:ascii="Arial" w:eastAsiaTheme="minorEastAsia" w:hAnsi="Arial" w:cs="Arial"/>
      <w:color w:val="000000"/>
      <w:sz w:val="24"/>
      <w:szCs w:val="24"/>
      <w:lang w:eastAsia="es-CO"/>
    </w:rPr>
  </w:style>
  <w:style w:type="character" w:styleId="Hipervnculo">
    <w:name w:val="Hyperlink"/>
    <w:basedOn w:val="Fuentedeprrafopredeter"/>
    <w:uiPriority w:val="99"/>
    <w:unhideWhenUsed/>
    <w:rsid w:val="0042146A"/>
    <w:rPr>
      <w:color w:val="0000FF"/>
      <w:u w:val="single"/>
    </w:rPr>
  </w:style>
  <w:style w:type="table" w:styleId="Tablaconcuadrcula">
    <w:name w:val="Table Grid"/>
    <w:basedOn w:val="Tablanormal"/>
    <w:uiPriority w:val="59"/>
    <w:rsid w:val="004214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2146A"/>
    <w:pPr>
      <w:ind w:left="720"/>
      <w:contextualSpacing/>
    </w:pPr>
  </w:style>
  <w:style w:type="character" w:styleId="Textoennegrita">
    <w:name w:val="Strong"/>
    <w:basedOn w:val="Fuentedeprrafopredeter"/>
    <w:uiPriority w:val="22"/>
    <w:qFormat/>
    <w:rsid w:val="0042146A"/>
    <w:rPr>
      <w:b/>
      <w:bCs/>
    </w:rPr>
  </w:style>
  <w:style w:type="paragraph" w:styleId="Sinespaciado">
    <w:name w:val="No Spacing"/>
    <w:link w:val="SinespaciadoCar"/>
    <w:uiPriority w:val="1"/>
    <w:qFormat/>
    <w:rsid w:val="0042146A"/>
    <w:pPr>
      <w:spacing w:after="0" w:line="240" w:lineRule="auto"/>
    </w:pPr>
  </w:style>
  <w:style w:type="paragraph" w:styleId="Textodeglobo">
    <w:name w:val="Balloon Text"/>
    <w:basedOn w:val="Normal"/>
    <w:link w:val="TextodegloboCar"/>
    <w:uiPriority w:val="99"/>
    <w:semiHidden/>
    <w:unhideWhenUsed/>
    <w:rsid w:val="0042146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2146A"/>
    <w:rPr>
      <w:rFonts w:ascii="Tahoma" w:hAnsi="Tahoma" w:cs="Tahoma"/>
      <w:sz w:val="16"/>
      <w:szCs w:val="16"/>
    </w:rPr>
  </w:style>
  <w:style w:type="paragraph" w:styleId="Sangradetextonormal">
    <w:name w:val="Body Text Indent"/>
    <w:basedOn w:val="Normal"/>
    <w:link w:val="SangradetextonormalCar"/>
    <w:rsid w:val="00D108AE"/>
    <w:pPr>
      <w:spacing w:after="0" w:line="240" w:lineRule="auto"/>
      <w:ind w:left="708"/>
      <w:jc w:val="both"/>
    </w:pPr>
    <w:rPr>
      <w:rFonts w:ascii="Times New Roman" w:eastAsia="Times New Roman" w:hAnsi="Times New Roman" w:cs="Times New Roman"/>
      <w:sz w:val="20"/>
      <w:szCs w:val="20"/>
      <w:lang w:val="es-ES_tradnl" w:eastAsia="es-ES"/>
    </w:rPr>
  </w:style>
  <w:style w:type="character" w:customStyle="1" w:styleId="SangradetextonormalCar">
    <w:name w:val="Sangría de texto normal Car"/>
    <w:basedOn w:val="Fuentedeprrafopredeter"/>
    <w:link w:val="Sangradetextonormal"/>
    <w:rsid w:val="00D108AE"/>
    <w:rPr>
      <w:rFonts w:ascii="Times New Roman" w:eastAsia="Times New Roman" w:hAnsi="Times New Roman" w:cs="Times New Roman"/>
      <w:sz w:val="20"/>
      <w:szCs w:val="20"/>
      <w:lang w:val="es-ES_tradnl" w:eastAsia="es-ES"/>
    </w:rPr>
  </w:style>
  <w:style w:type="paragraph" w:styleId="Textoindependiente">
    <w:name w:val="Body Text"/>
    <w:basedOn w:val="Normal"/>
    <w:link w:val="TextoindependienteCar"/>
    <w:uiPriority w:val="99"/>
    <w:unhideWhenUsed/>
    <w:rsid w:val="00E35FE4"/>
    <w:pPr>
      <w:spacing w:after="120"/>
    </w:pPr>
  </w:style>
  <w:style w:type="character" w:customStyle="1" w:styleId="TextoindependienteCar">
    <w:name w:val="Texto independiente Car"/>
    <w:basedOn w:val="Fuentedeprrafopredeter"/>
    <w:link w:val="Textoindependiente"/>
    <w:uiPriority w:val="99"/>
    <w:rsid w:val="00E35FE4"/>
  </w:style>
  <w:style w:type="paragraph" w:styleId="NormalWeb">
    <w:name w:val="Normal (Web)"/>
    <w:basedOn w:val="Normal"/>
    <w:uiPriority w:val="99"/>
    <w:unhideWhenUsed/>
    <w:rsid w:val="007433D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R12rojo">
    <w:name w:val="R  12  rojo"/>
    <w:basedOn w:val="Normal"/>
    <w:rsid w:val="007433DA"/>
    <w:pPr>
      <w:spacing w:after="0" w:line="240" w:lineRule="auto"/>
      <w:jc w:val="both"/>
    </w:pPr>
    <w:rPr>
      <w:rFonts w:ascii="Arial" w:eastAsia="Times New Roman" w:hAnsi="Arial" w:cs="Times New Roman"/>
      <w:bCs/>
      <w:color w:val="FF0000"/>
      <w:sz w:val="24"/>
      <w:szCs w:val="24"/>
      <w:lang w:val="es-ES" w:eastAsia="es-ES" w:bidi="he-IL"/>
    </w:rPr>
  </w:style>
  <w:style w:type="paragraph" w:customStyle="1" w:styleId="ROJO12N">
    <w:name w:val="ROJO 12 N"/>
    <w:basedOn w:val="Normal"/>
    <w:rsid w:val="007433DA"/>
    <w:pPr>
      <w:spacing w:after="0" w:line="240" w:lineRule="auto"/>
      <w:jc w:val="both"/>
    </w:pPr>
    <w:rPr>
      <w:rFonts w:ascii="Arial" w:eastAsia="Times New Roman" w:hAnsi="Arial" w:cs="Times New Roman"/>
      <w:b/>
      <w:bCs/>
      <w:color w:val="FF0000"/>
      <w:sz w:val="24"/>
      <w:szCs w:val="24"/>
      <w:lang w:val="es-ES" w:eastAsia="es-ES" w:bidi="he-IL"/>
    </w:rPr>
  </w:style>
  <w:style w:type="character" w:customStyle="1" w:styleId="Ttulo1Car">
    <w:name w:val="Título 1 Car"/>
    <w:basedOn w:val="Fuentedeprrafopredeter"/>
    <w:link w:val="Ttulo1"/>
    <w:uiPriority w:val="9"/>
    <w:rsid w:val="002F28D0"/>
    <w:rPr>
      <w:rFonts w:ascii="Times New Roman" w:eastAsia="Times New Roman" w:hAnsi="Times New Roman" w:cs="Times New Roman"/>
      <w:b/>
      <w:bCs/>
      <w:kern w:val="36"/>
      <w:sz w:val="48"/>
      <w:szCs w:val="48"/>
      <w:lang w:val="es-ES" w:eastAsia="es-ES"/>
    </w:rPr>
  </w:style>
  <w:style w:type="character" w:customStyle="1" w:styleId="Ttulo2Car">
    <w:name w:val="Título 2 Car"/>
    <w:basedOn w:val="Fuentedeprrafopredeter"/>
    <w:link w:val="Ttulo2"/>
    <w:uiPriority w:val="9"/>
    <w:rsid w:val="002F28D0"/>
    <w:rPr>
      <w:rFonts w:ascii="Times New Roman" w:eastAsia="Times New Roman" w:hAnsi="Times New Roman" w:cs="Times New Roman"/>
      <w:b/>
      <w:bCs/>
      <w:sz w:val="36"/>
      <w:szCs w:val="36"/>
      <w:lang w:val="es-ES" w:eastAsia="es-ES"/>
    </w:rPr>
  </w:style>
  <w:style w:type="character" w:customStyle="1" w:styleId="Ttulo3Car">
    <w:name w:val="Título 3 Car"/>
    <w:basedOn w:val="Fuentedeprrafopredeter"/>
    <w:link w:val="Ttulo3"/>
    <w:uiPriority w:val="9"/>
    <w:semiHidden/>
    <w:rsid w:val="002F28D0"/>
    <w:rPr>
      <w:rFonts w:asciiTheme="majorHAnsi" w:eastAsiaTheme="majorEastAsia" w:hAnsiTheme="majorHAnsi" w:cstheme="majorBidi"/>
      <w:color w:val="243F60" w:themeColor="accent1" w:themeShade="7F"/>
      <w:sz w:val="24"/>
      <w:szCs w:val="24"/>
      <w:lang w:eastAsia="es-CO"/>
    </w:rPr>
  </w:style>
  <w:style w:type="character" w:customStyle="1" w:styleId="esp-highlight">
    <w:name w:val="esp-highlight"/>
    <w:basedOn w:val="Fuentedeprrafopredeter"/>
    <w:rsid w:val="002F28D0"/>
  </w:style>
  <w:style w:type="character" w:styleId="Hipervnculovisitado">
    <w:name w:val="FollowedHyperlink"/>
    <w:basedOn w:val="Fuentedeprrafopredeter"/>
    <w:uiPriority w:val="99"/>
    <w:semiHidden/>
    <w:unhideWhenUsed/>
    <w:rsid w:val="007C59EE"/>
    <w:rPr>
      <w:color w:val="800080" w:themeColor="followedHyperlink"/>
      <w:u w:val="single"/>
    </w:rPr>
  </w:style>
  <w:style w:type="paragraph" w:styleId="Encabezado">
    <w:name w:val="header"/>
    <w:basedOn w:val="Normal"/>
    <w:link w:val="EncabezadoCar"/>
    <w:uiPriority w:val="99"/>
    <w:unhideWhenUsed/>
    <w:rsid w:val="003212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212F1"/>
  </w:style>
  <w:style w:type="paragraph" w:styleId="Piedepgina">
    <w:name w:val="footer"/>
    <w:basedOn w:val="Normal"/>
    <w:link w:val="PiedepginaCar"/>
    <w:uiPriority w:val="99"/>
    <w:unhideWhenUsed/>
    <w:rsid w:val="003212F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212F1"/>
  </w:style>
  <w:style w:type="character" w:styleId="nfasis">
    <w:name w:val="Emphasis"/>
    <w:qFormat/>
    <w:rsid w:val="00D76C70"/>
    <w:rPr>
      <w:i/>
      <w:iCs/>
    </w:rPr>
  </w:style>
  <w:style w:type="paragraph" w:customStyle="1" w:styleId="Tab1">
    <w:name w:val="Tab 1"/>
    <w:rsid w:val="0007128E"/>
    <w:pPr>
      <w:tabs>
        <w:tab w:val="left" w:pos="454"/>
        <w:tab w:val="left" w:pos="907"/>
        <w:tab w:val="left" w:pos="1361"/>
        <w:tab w:val="left" w:pos="1814"/>
        <w:tab w:val="left" w:pos="2268"/>
      </w:tabs>
      <w:autoSpaceDE w:val="0"/>
      <w:autoSpaceDN w:val="0"/>
      <w:adjustRightInd w:val="0"/>
      <w:spacing w:after="0" w:line="240" w:lineRule="auto"/>
      <w:ind w:left="454" w:hanging="454"/>
      <w:jc w:val="both"/>
    </w:pPr>
    <w:rPr>
      <w:rFonts w:ascii="Tahoma" w:eastAsia="Calibri" w:hAnsi="Tahoma" w:cs="Tahoma"/>
      <w:color w:val="000000"/>
      <w:sz w:val="24"/>
      <w:szCs w:val="24"/>
      <w:lang w:val="es-ES"/>
    </w:rPr>
  </w:style>
  <w:style w:type="paragraph" w:customStyle="1" w:styleId="Tab2">
    <w:name w:val="Tab 2"/>
    <w:basedOn w:val="Tab1"/>
    <w:rsid w:val="0007128E"/>
    <w:pPr>
      <w:ind w:left="907" w:hanging="907"/>
    </w:pPr>
    <w:rPr>
      <w:color w:val="auto"/>
    </w:rPr>
  </w:style>
  <w:style w:type="character" w:customStyle="1" w:styleId="Ttulo4Car">
    <w:name w:val="Título 4 Car"/>
    <w:basedOn w:val="Fuentedeprrafopredeter"/>
    <w:link w:val="Ttulo4"/>
    <w:uiPriority w:val="9"/>
    <w:semiHidden/>
    <w:rsid w:val="00ED633C"/>
    <w:rPr>
      <w:rFonts w:asciiTheme="majorHAnsi" w:eastAsiaTheme="majorEastAsia" w:hAnsiTheme="majorHAnsi" w:cstheme="majorBidi"/>
      <w:b/>
      <w:bCs/>
      <w:i/>
      <w:iCs/>
      <w:color w:val="4F81BD" w:themeColor="accent1"/>
    </w:rPr>
  </w:style>
  <w:style w:type="paragraph" w:customStyle="1" w:styleId="fl">
    <w:name w:val="fl"/>
    <w:basedOn w:val="Normal"/>
    <w:rsid w:val="00ED633C"/>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SinespaciadoCar">
    <w:name w:val="Sin espaciado Car"/>
    <w:basedOn w:val="Fuentedeprrafopredeter"/>
    <w:link w:val="Sinespaciado"/>
    <w:uiPriority w:val="1"/>
    <w:rsid w:val="00C17BB3"/>
  </w:style>
  <w:style w:type="paragraph" w:styleId="HTMLconformatoprevio">
    <w:name w:val="HTML Preformatted"/>
    <w:basedOn w:val="Normal"/>
    <w:link w:val="HTMLconformatoprevioCar"/>
    <w:uiPriority w:val="99"/>
    <w:unhideWhenUsed/>
    <w:rsid w:val="006A0A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CO"/>
    </w:rPr>
  </w:style>
  <w:style w:type="character" w:customStyle="1" w:styleId="HTMLconformatoprevioCar">
    <w:name w:val="HTML con formato previo Car"/>
    <w:basedOn w:val="Fuentedeprrafopredeter"/>
    <w:link w:val="HTMLconformatoprevio"/>
    <w:uiPriority w:val="99"/>
    <w:rsid w:val="006A0AD1"/>
    <w:rPr>
      <w:rFonts w:ascii="Courier New" w:eastAsia="Times New Roman" w:hAnsi="Courier New" w:cs="Courier New"/>
      <w:sz w:val="20"/>
      <w:szCs w:val="20"/>
      <w:lang w:eastAsia="es-CO"/>
    </w:rPr>
  </w:style>
  <w:style w:type="paragraph" w:customStyle="1" w:styleId="A14verdeazul">
    <w:name w:val="A  14  verde azul"/>
    <w:basedOn w:val="Normal"/>
    <w:rsid w:val="001669C3"/>
    <w:pPr>
      <w:spacing w:after="0" w:line="240" w:lineRule="auto"/>
      <w:jc w:val="both"/>
    </w:pPr>
    <w:rPr>
      <w:rFonts w:ascii="Arial Black" w:eastAsia="Times New Roman" w:hAnsi="Arial Black" w:cs="Times New Roman"/>
      <w:bCs/>
      <w:color w:val="008080"/>
      <w:sz w:val="28"/>
      <w:szCs w:val="24"/>
      <w:lang w:val="es-ES" w:eastAsia="es-ES" w:bidi="he-IL"/>
    </w:rPr>
  </w:style>
  <w:style w:type="paragraph" w:customStyle="1" w:styleId="textodos">
    <w:name w:val="textodos"/>
    <w:basedOn w:val="Normal"/>
    <w:rsid w:val="000F6136"/>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katex-mathml">
    <w:name w:val="katex-mathml"/>
    <w:basedOn w:val="Fuentedeprrafopredeter"/>
    <w:rsid w:val="000F6136"/>
  </w:style>
  <w:style w:type="character" w:customStyle="1" w:styleId="perseus-sr-only">
    <w:name w:val="perseus-sr-only"/>
    <w:basedOn w:val="Fuentedeprrafopredeter"/>
    <w:rsid w:val="000F61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0674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18.bin"/><Relationship Id="rId21" Type="http://schemas.openxmlformats.org/officeDocument/2006/relationships/hyperlink" Target="https://sites.google.com/site/237numerosfraccionarios/home/fracciones-equivalentes/representacin-en-la-recta-numrica" TargetMode="External"/><Relationship Id="rId42" Type="http://schemas.openxmlformats.org/officeDocument/2006/relationships/hyperlink" Target="https://www.youtube.com/watch?v=ENLass_jwAA" TargetMode="External"/><Relationship Id="rId63" Type="http://schemas.openxmlformats.org/officeDocument/2006/relationships/image" Target="media/image19.png"/><Relationship Id="rId84" Type="http://schemas.openxmlformats.org/officeDocument/2006/relationships/image" Target="media/image25.wmf"/><Relationship Id="rId138" Type="http://schemas.openxmlformats.org/officeDocument/2006/relationships/image" Target="media/image50.wmf"/><Relationship Id="rId159" Type="http://schemas.openxmlformats.org/officeDocument/2006/relationships/oleObject" Target="embeddings/oleObject38.bin"/><Relationship Id="rId170" Type="http://schemas.openxmlformats.org/officeDocument/2006/relationships/image" Target="media/image67.png"/><Relationship Id="rId191" Type="http://schemas.openxmlformats.org/officeDocument/2006/relationships/oleObject" Target="embeddings/oleObject50.bin"/><Relationship Id="rId107" Type="http://schemas.openxmlformats.org/officeDocument/2006/relationships/oleObject" Target="embeddings/oleObject12.bin"/><Relationship Id="rId11" Type="http://schemas.openxmlformats.org/officeDocument/2006/relationships/hyperlink" Target="https://www.youtube.com/watch?v=eOUuklAWyXM" TargetMode="External"/><Relationship Id="rId32" Type="http://schemas.openxmlformats.org/officeDocument/2006/relationships/hyperlink" Target="https://www.youtube.com/watch?v=zI9Jz0uS9Sg" TargetMode="External"/><Relationship Id="rId53" Type="http://schemas.openxmlformats.org/officeDocument/2006/relationships/hyperlink" Target="https://www.youtube.com/watch?v=FDZ18L6kooQ" TargetMode="External"/><Relationship Id="rId74" Type="http://schemas.openxmlformats.org/officeDocument/2006/relationships/hyperlink" Target="mailto:icfeslasalle@gmail.com" TargetMode="External"/><Relationship Id="rId128" Type="http://schemas.openxmlformats.org/officeDocument/2006/relationships/oleObject" Target="embeddings/oleObject24.bin"/><Relationship Id="rId149" Type="http://schemas.openxmlformats.org/officeDocument/2006/relationships/oleObject" Target="embeddings/oleObject34.bin"/><Relationship Id="rId5" Type="http://schemas.openxmlformats.org/officeDocument/2006/relationships/webSettings" Target="webSettings.xml"/><Relationship Id="rId95" Type="http://schemas.openxmlformats.org/officeDocument/2006/relationships/image" Target="media/image31.wmf"/><Relationship Id="rId160" Type="http://schemas.openxmlformats.org/officeDocument/2006/relationships/image" Target="media/image63.wmf"/><Relationship Id="rId181" Type="http://schemas.openxmlformats.org/officeDocument/2006/relationships/image" Target="media/image74.wmf"/><Relationship Id="rId22" Type="http://schemas.openxmlformats.org/officeDocument/2006/relationships/hyperlink" Target="https://www.youtube.com/watch?v=UiJZwbqT06U" TargetMode="External"/><Relationship Id="rId43" Type="http://schemas.openxmlformats.org/officeDocument/2006/relationships/hyperlink" Target="https://www.youtube.com/watch?v=BYNI9vYKOQ0" TargetMode="External"/><Relationship Id="rId64" Type="http://schemas.openxmlformats.org/officeDocument/2006/relationships/hyperlink" Target="https://es.khanacademy.org/math/geometria-pe-pre-u/x4fe83c80dc7ebb02:poligonos-y-angulos-en-la-circunferencia/x4fe83c80dc7ebb02:lineas-y-puntos-notables-basicos-del-triangulo/a/1252-video-lneas-y-puntos-notables-bsicos-del-tringulo-parte-1" TargetMode="External"/><Relationship Id="rId118" Type="http://schemas.openxmlformats.org/officeDocument/2006/relationships/image" Target="media/image41.wmf"/><Relationship Id="rId139" Type="http://schemas.openxmlformats.org/officeDocument/2006/relationships/oleObject" Target="embeddings/oleObject30.bin"/><Relationship Id="rId85" Type="http://schemas.openxmlformats.org/officeDocument/2006/relationships/oleObject" Target="embeddings/oleObject1.bin"/><Relationship Id="rId150" Type="http://schemas.openxmlformats.org/officeDocument/2006/relationships/image" Target="media/image57.wmf"/><Relationship Id="rId171" Type="http://schemas.openxmlformats.org/officeDocument/2006/relationships/image" Target="media/image68.png"/><Relationship Id="rId192" Type="http://schemas.openxmlformats.org/officeDocument/2006/relationships/hyperlink" Target="mailto:icfeslasalle@gmail.com" TargetMode="External"/><Relationship Id="rId12" Type="http://schemas.openxmlformats.org/officeDocument/2006/relationships/image" Target="media/image3.jpeg"/><Relationship Id="rId33" Type="http://schemas.openxmlformats.org/officeDocument/2006/relationships/hyperlink" Target="http://www.colombiaaprende.edu.co" TargetMode="External"/><Relationship Id="rId108" Type="http://schemas.openxmlformats.org/officeDocument/2006/relationships/image" Target="media/image37.wmf"/><Relationship Id="rId129" Type="http://schemas.openxmlformats.org/officeDocument/2006/relationships/image" Target="media/image46.wmf"/><Relationship Id="rId54" Type="http://schemas.openxmlformats.org/officeDocument/2006/relationships/hyperlink" Target="https://www.youtube.com/watch?v=hP7nEVWtetM" TargetMode="External"/><Relationship Id="rId75" Type="http://schemas.openxmlformats.org/officeDocument/2006/relationships/hyperlink" Target="https://matesfacil.com/ESO/geometria_plana/poligonos/pentagono/pentagono-regular-ficha-problemas-resueltos-area-inscrito-lados-apotema-poligonos.html" TargetMode="External"/><Relationship Id="rId96" Type="http://schemas.openxmlformats.org/officeDocument/2006/relationships/oleObject" Target="embeddings/oleObject6.bin"/><Relationship Id="rId140" Type="http://schemas.openxmlformats.org/officeDocument/2006/relationships/image" Target="media/image51.png"/><Relationship Id="rId161" Type="http://schemas.openxmlformats.org/officeDocument/2006/relationships/oleObject" Target="embeddings/oleObject39.bin"/><Relationship Id="rId182" Type="http://schemas.openxmlformats.org/officeDocument/2006/relationships/oleObject" Target="embeddings/oleObject46.bin"/><Relationship Id="rId6" Type="http://schemas.openxmlformats.org/officeDocument/2006/relationships/footnotes" Target="footnotes.xml"/><Relationship Id="rId23" Type="http://schemas.openxmlformats.org/officeDocument/2006/relationships/hyperlink" Target="https://www.google.com/search?q=ejercicio+representacion+en+la+recta+numerica+de+fracciones&amp;sa=X&amp;ved=2ahUKEwjA0uO3r__qAhVQTt8KHfoPA_MQ7xYoAHoECA0QKQ&amp;biw=1366&amp;bih=657" TargetMode="External"/><Relationship Id="rId119" Type="http://schemas.openxmlformats.org/officeDocument/2006/relationships/oleObject" Target="embeddings/oleObject19.bin"/><Relationship Id="rId44" Type="http://schemas.openxmlformats.org/officeDocument/2006/relationships/hyperlink" Target="http://www.geogebra.com" TargetMode="External"/><Relationship Id="rId65" Type="http://schemas.openxmlformats.org/officeDocument/2006/relationships/hyperlink" Target="https://www.ecured.cu/Rectas_y_puntos_notables_de_un_tri%C3%A1ngulo" TargetMode="External"/><Relationship Id="rId86" Type="http://schemas.openxmlformats.org/officeDocument/2006/relationships/image" Target="media/image26.jpeg"/><Relationship Id="rId130" Type="http://schemas.openxmlformats.org/officeDocument/2006/relationships/oleObject" Target="embeddings/oleObject25.bin"/><Relationship Id="rId151" Type="http://schemas.openxmlformats.org/officeDocument/2006/relationships/oleObject" Target="embeddings/oleObject35.bin"/><Relationship Id="rId172" Type="http://schemas.openxmlformats.org/officeDocument/2006/relationships/image" Target="media/image69.png"/><Relationship Id="rId193" Type="http://schemas.openxmlformats.org/officeDocument/2006/relationships/hyperlink" Target="mailto:icfeslasalle@gmail.com" TargetMode="External"/><Relationship Id="rId13" Type="http://schemas.openxmlformats.org/officeDocument/2006/relationships/hyperlink" Target="https://www.youtube.com/watch?v=UiJZwbqT06U" TargetMode="External"/><Relationship Id="rId109" Type="http://schemas.openxmlformats.org/officeDocument/2006/relationships/oleObject" Target="embeddings/oleObject13.bin"/><Relationship Id="rId34" Type="http://schemas.openxmlformats.org/officeDocument/2006/relationships/hyperlink" Target="http://www.aulafacil.com" TargetMode="External"/><Relationship Id="rId50" Type="http://schemas.openxmlformats.org/officeDocument/2006/relationships/image" Target="media/image11.png"/><Relationship Id="rId55" Type="http://schemas.openxmlformats.org/officeDocument/2006/relationships/hyperlink" Target="https://www.youtube.com/watch?v=lnGPttJbzdY" TargetMode="External"/><Relationship Id="rId76" Type="http://schemas.openxmlformats.org/officeDocument/2006/relationships/hyperlink" Target="http://mathexamenp.blogspot.com/2015/03/areas-de-poligonos-regulares-y-figuras.html" TargetMode="External"/><Relationship Id="rId97" Type="http://schemas.openxmlformats.org/officeDocument/2006/relationships/oleObject" Target="embeddings/oleObject7.bin"/><Relationship Id="rId104" Type="http://schemas.openxmlformats.org/officeDocument/2006/relationships/image" Target="media/image35.wmf"/><Relationship Id="rId120" Type="http://schemas.openxmlformats.org/officeDocument/2006/relationships/image" Target="media/image42.wmf"/><Relationship Id="rId125" Type="http://schemas.openxmlformats.org/officeDocument/2006/relationships/oleObject" Target="embeddings/oleObject22.bin"/><Relationship Id="rId141" Type="http://schemas.openxmlformats.org/officeDocument/2006/relationships/image" Target="media/image52.png"/><Relationship Id="rId146" Type="http://schemas.openxmlformats.org/officeDocument/2006/relationships/image" Target="media/image55.wmf"/><Relationship Id="rId167" Type="http://schemas.openxmlformats.org/officeDocument/2006/relationships/hyperlink" Target="mailto:icfeslasalle@gmail.com" TargetMode="External"/><Relationship Id="rId188" Type="http://schemas.openxmlformats.org/officeDocument/2006/relationships/image" Target="media/image78.wmf"/><Relationship Id="rId7" Type="http://schemas.openxmlformats.org/officeDocument/2006/relationships/endnotes" Target="endnotes.xml"/><Relationship Id="rId71" Type="http://schemas.openxmlformats.org/officeDocument/2006/relationships/hyperlink" Target="https://www.youtube.com/watch?v=rahKvfN36TY" TargetMode="External"/><Relationship Id="rId92" Type="http://schemas.openxmlformats.org/officeDocument/2006/relationships/oleObject" Target="embeddings/oleObject4.bin"/><Relationship Id="rId162" Type="http://schemas.openxmlformats.org/officeDocument/2006/relationships/image" Target="media/image64.wmf"/><Relationship Id="rId183" Type="http://schemas.openxmlformats.org/officeDocument/2006/relationships/image" Target="media/image75.png"/><Relationship Id="rId2" Type="http://schemas.openxmlformats.org/officeDocument/2006/relationships/numbering" Target="numbering.xml"/><Relationship Id="rId29" Type="http://schemas.openxmlformats.org/officeDocument/2006/relationships/hyperlink" Target="https://www.youtube.com/watch?v=y_F5eXD8Cb0" TargetMode="External"/><Relationship Id="rId24" Type="http://schemas.openxmlformats.org/officeDocument/2006/relationships/hyperlink" Target="https://razonamientopdf.blogspot.com/2018/11/matematica-recreativa-ejercicios-pdf.html" TargetMode="External"/><Relationship Id="rId40" Type="http://schemas.openxmlformats.org/officeDocument/2006/relationships/hyperlink" Target="http://www.colombiaaprende.edu.co" TargetMode="External"/><Relationship Id="rId45" Type="http://schemas.openxmlformats.org/officeDocument/2006/relationships/hyperlink" Target="http://www.aulafacil.com" TargetMode="External"/><Relationship Id="rId66" Type="http://schemas.openxmlformats.org/officeDocument/2006/relationships/hyperlink" Target="https://www.superprof.es/apuntes/escolar/matematicas/geometria/basica/ejercicios-interactivos-de-elementos-notables-de-un-triangulo.html" TargetMode="External"/><Relationship Id="rId87" Type="http://schemas.openxmlformats.org/officeDocument/2006/relationships/image" Target="media/image27.wmf"/><Relationship Id="rId110" Type="http://schemas.openxmlformats.org/officeDocument/2006/relationships/image" Target="media/image38.wmf"/><Relationship Id="rId115" Type="http://schemas.openxmlformats.org/officeDocument/2006/relationships/oleObject" Target="embeddings/oleObject17.bin"/><Relationship Id="rId131" Type="http://schemas.openxmlformats.org/officeDocument/2006/relationships/oleObject" Target="embeddings/oleObject26.bin"/><Relationship Id="rId136" Type="http://schemas.openxmlformats.org/officeDocument/2006/relationships/image" Target="media/image49.wmf"/><Relationship Id="rId157" Type="http://schemas.openxmlformats.org/officeDocument/2006/relationships/oleObject" Target="embeddings/oleObject37.bin"/><Relationship Id="rId178" Type="http://schemas.openxmlformats.org/officeDocument/2006/relationships/image" Target="media/image72.wmf"/><Relationship Id="rId61" Type="http://schemas.openxmlformats.org/officeDocument/2006/relationships/image" Target="media/image17.jpeg"/><Relationship Id="rId82" Type="http://schemas.openxmlformats.org/officeDocument/2006/relationships/hyperlink" Target="mailto:icfeslasalle@gmail.com" TargetMode="External"/><Relationship Id="rId152" Type="http://schemas.openxmlformats.org/officeDocument/2006/relationships/image" Target="media/image58.wmf"/><Relationship Id="rId173" Type="http://schemas.openxmlformats.org/officeDocument/2006/relationships/image" Target="media/image70.png"/><Relationship Id="rId194" Type="http://schemas.openxmlformats.org/officeDocument/2006/relationships/fontTable" Target="fontTable.xml"/><Relationship Id="rId19" Type="http://schemas.openxmlformats.org/officeDocument/2006/relationships/image" Target="media/image8.png"/><Relationship Id="rId14" Type="http://schemas.openxmlformats.org/officeDocument/2006/relationships/image" Target="media/image4.png"/><Relationship Id="rId30" Type="http://schemas.openxmlformats.org/officeDocument/2006/relationships/hyperlink" Target="https://www.youtube.com/watch?v=5U2ei-Cl0pc" TargetMode="External"/><Relationship Id="rId35" Type="http://schemas.openxmlformats.org/officeDocument/2006/relationships/hyperlink" Target="http://www.comfama.com" TargetMode="External"/><Relationship Id="rId56" Type="http://schemas.openxmlformats.org/officeDocument/2006/relationships/hyperlink" Target="https://www.algebra.jcbmat.com/id1096.htm" TargetMode="External"/><Relationship Id="rId77" Type="http://schemas.openxmlformats.org/officeDocument/2006/relationships/image" Target="media/image23.png"/><Relationship Id="rId100" Type="http://schemas.openxmlformats.org/officeDocument/2006/relationships/oleObject" Target="embeddings/oleObject9.bin"/><Relationship Id="rId105" Type="http://schemas.openxmlformats.org/officeDocument/2006/relationships/oleObject" Target="embeddings/oleObject11.bin"/><Relationship Id="rId126" Type="http://schemas.openxmlformats.org/officeDocument/2006/relationships/image" Target="media/image45.wmf"/><Relationship Id="rId147" Type="http://schemas.openxmlformats.org/officeDocument/2006/relationships/oleObject" Target="embeddings/oleObject33.bin"/><Relationship Id="rId168" Type="http://schemas.openxmlformats.org/officeDocument/2006/relationships/image" Target="media/image65.png"/><Relationship Id="rId8" Type="http://schemas.openxmlformats.org/officeDocument/2006/relationships/hyperlink" Target="mailto:trabajossanta@gmail.com" TargetMode="External"/><Relationship Id="rId51" Type="http://schemas.openxmlformats.org/officeDocument/2006/relationships/image" Target="media/image12.png"/><Relationship Id="rId72" Type="http://schemas.openxmlformats.org/officeDocument/2006/relationships/hyperlink" Target="https://www.youtube.com/watch?v=Xq3thcQqwbc" TargetMode="External"/><Relationship Id="rId93" Type="http://schemas.openxmlformats.org/officeDocument/2006/relationships/image" Target="media/image30.wmf"/><Relationship Id="rId98" Type="http://schemas.openxmlformats.org/officeDocument/2006/relationships/oleObject" Target="embeddings/oleObject8.bin"/><Relationship Id="rId121" Type="http://schemas.openxmlformats.org/officeDocument/2006/relationships/oleObject" Target="embeddings/oleObject20.bin"/><Relationship Id="rId142" Type="http://schemas.openxmlformats.org/officeDocument/2006/relationships/image" Target="media/image53.wmf"/><Relationship Id="rId163" Type="http://schemas.openxmlformats.org/officeDocument/2006/relationships/oleObject" Target="embeddings/oleObject40.bin"/><Relationship Id="rId184" Type="http://schemas.openxmlformats.org/officeDocument/2006/relationships/image" Target="media/image76.wmf"/><Relationship Id="rId189" Type="http://schemas.openxmlformats.org/officeDocument/2006/relationships/oleObject" Target="embeddings/oleObject49.bin"/><Relationship Id="rId3" Type="http://schemas.openxmlformats.org/officeDocument/2006/relationships/styles" Target="styles.xml"/><Relationship Id="rId25" Type="http://schemas.openxmlformats.org/officeDocument/2006/relationships/hyperlink" Target="https://la.ixl.com/math/6-grado/comparar-fracciones-en-rectas-num%C3%A9ricas" TargetMode="External"/><Relationship Id="rId46" Type="http://schemas.openxmlformats.org/officeDocument/2006/relationships/hyperlink" Target="http://www.colombiaaprende.edu.co" TargetMode="External"/><Relationship Id="rId67" Type="http://schemas.openxmlformats.org/officeDocument/2006/relationships/image" Target="media/image20.png"/><Relationship Id="rId116" Type="http://schemas.openxmlformats.org/officeDocument/2006/relationships/image" Target="media/image40.wmf"/><Relationship Id="rId137" Type="http://schemas.openxmlformats.org/officeDocument/2006/relationships/oleObject" Target="embeddings/oleObject29.bin"/><Relationship Id="rId158" Type="http://schemas.openxmlformats.org/officeDocument/2006/relationships/image" Target="media/image62.wmf"/><Relationship Id="rId20" Type="http://schemas.openxmlformats.org/officeDocument/2006/relationships/hyperlink" Target="https://www.youtube.com/watch?v=eOUuklAWyXM" TargetMode="External"/><Relationship Id="rId41" Type="http://schemas.openxmlformats.org/officeDocument/2006/relationships/hyperlink" Target="http://www.google.com" TargetMode="External"/><Relationship Id="rId62" Type="http://schemas.openxmlformats.org/officeDocument/2006/relationships/image" Target="media/image18.jpeg"/><Relationship Id="rId83" Type="http://schemas.openxmlformats.org/officeDocument/2006/relationships/image" Target="media/image24.jpeg"/><Relationship Id="rId88" Type="http://schemas.openxmlformats.org/officeDocument/2006/relationships/oleObject" Target="embeddings/oleObject2.bin"/><Relationship Id="rId111" Type="http://schemas.openxmlformats.org/officeDocument/2006/relationships/oleObject" Target="embeddings/oleObject14.bin"/><Relationship Id="rId132" Type="http://schemas.openxmlformats.org/officeDocument/2006/relationships/image" Target="media/image47.wmf"/><Relationship Id="rId153" Type="http://schemas.openxmlformats.org/officeDocument/2006/relationships/oleObject" Target="embeddings/oleObject36.bin"/><Relationship Id="rId174" Type="http://schemas.openxmlformats.org/officeDocument/2006/relationships/hyperlink" Target="https://www.youtube.com/watch?v=d4KkHTJtbLk" TargetMode="External"/><Relationship Id="rId179" Type="http://schemas.openxmlformats.org/officeDocument/2006/relationships/oleObject" Target="embeddings/oleObject45.bin"/><Relationship Id="rId195" Type="http://schemas.openxmlformats.org/officeDocument/2006/relationships/theme" Target="theme/theme1.xml"/><Relationship Id="rId190" Type="http://schemas.openxmlformats.org/officeDocument/2006/relationships/image" Target="media/image79.wmf"/><Relationship Id="rId15" Type="http://schemas.openxmlformats.org/officeDocument/2006/relationships/image" Target="media/image5.png"/><Relationship Id="rId36" Type="http://schemas.openxmlformats.org/officeDocument/2006/relationships/hyperlink" Target="https://www.youtube.com/watch?v=P_KfMvIqoJ8" TargetMode="External"/><Relationship Id="rId57" Type="http://schemas.openxmlformats.org/officeDocument/2006/relationships/image" Target="media/image13.png"/><Relationship Id="rId106" Type="http://schemas.openxmlformats.org/officeDocument/2006/relationships/image" Target="media/image36.wmf"/><Relationship Id="rId127" Type="http://schemas.openxmlformats.org/officeDocument/2006/relationships/oleObject" Target="embeddings/oleObject23.bin"/><Relationship Id="rId10" Type="http://schemas.openxmlformats.org/officeDocument/2006/relationships/image" Target="media/image2.gif"/><Relationship Id="rId31" Type="http://schemas.openxmlformats.org/officeDocument/2006/relationships/hyperlink" Target="https://www.youtube.com/watch?v=c9cTIjBqFTw" TargetMode="External"/><Relationship Id="rId52" Type="http://schemas.openxmlformats.org/officeDocument/2006/relationships/hyperlink" Target="https://www.youtube.com/watch?v=Amq2hBU2k4A" TargetMode="External"/><Relationship Id="rId73" Type="http://schemas.openxmlformats.org/officeDocument/2006/relationships/image" Target="media/image22.png"/><Relationship Id="rId78" Type="http://schemas.openxmlformats.org/officeDocument/2006/relationships/hyperlink" Target="https://slides.com/carlosgs/deck-2" TargetMode="External"/><Relationship Id="rId94" Type="http://schemas.openxmlformats.org/officeDocument/2006/relationships/oleObject" Target="embeddings/oleObject5.bin"/><Relationship Id="rId99" Type="http://schemas.openxmlformats.org/officeDocument/2006/relationships/image" Target="media/image32.wmf"/><Relationship Id="rId101" Type="http://schemas.openxmlformats.org/officeDocument/2006/relationships/image" Target="media/image33.png"/><Relationship Id="rId122" Type="http://schemas.openxmlformats.org/officeDocument/2006/relationships/image" Target="media/image43.wmf"/><Relationship Id="rId143" Type="http://schemas.openxmlformats.org/officeDocument/2006/relationships/oleObject" Target="embeddings/oleObject31.bin"/><Relationship Id="rId148" Type="http://schemas.openxmlformats.org/officeDocument/2006/relationships/image" Target="media/image56.wmf"/><Relationship Id="rId164" Type="http://schemas.openxmlformats.org/officeDocument/2006/relationships/oleObject" Target="embeddings/oleObject41.bin"/><Relationship Id="rId169" Type="http://schemas.openxmlformats.org/officeDocument/2006/relationships/image" Target="media/image66.png"/><Relationship Id="rId185" Type="http://schemas.openxmlformats.org/officeDocument/2006/relationships/oleObject" Target="embeddings/oleObject47.bin"/><Relationship Id="rId4" Type="http://schemas.openxmlformats.org/officeDocument/2006/relationships/settings" Target="settings.xml"/><Relationship Id="rId9" Type="http://schemas.openxmlformats.org/officeDocument/2006/relationships/image" Target="media/image1.gif"/><Relationship Id="rId180" Type="http://schemas.openxmlformats.org/officeDocument/2006/relationships/image" Target="media/image73.png"/><Relationship Id="rId26" Type="http://schemas.openxmlformats.org/officeDocument/2006/relationships/hyperlink" Target="mailto:profematematicas85@gmail.com" TargetMode="External"/><Relationship Id="rId47" Type="http://schemas.openxmlformats.org/officeDocument/2006/relationships/hyperlink" Target="http://www.google.com" TargetMode="External"/><Relationship Id="rId68" Type="http://schemas.openxmlformats.org/officeDocument/2006/relationships/hyperlink" Target="https://www.youtube.com/watch?v=rahKvfN36TY" TargetMode="External"/><Relationship Id="rId89" Type="http://schemas.openxmlformats.org/officeDocument/2006/relationships/image" Target="media/image28.wmf"/><Relationship Id="rId112" Type="http://schemas.openxmlformats.org/officeDocument/2006/relationships/oleObject" Target="embeddings/oleObject15.bin"/><Relationship Id="rId133" Type="http://schemas.openxmlformats.org/officeDocument/2006/relationships/oleObject" Target="embeddings/oleObject27.bin"/><Relationship Id="rId154" Type="http://schemas.openxmlformats.org/officeDocument/2006/relationships/image" Target="media/image59.png"/><Relationship Id="rId175" Type="http://schemas.openxmlformats.org/officeDocument/2006/relationships/hyperlink" Target="https://www.problemasyecuaciones.com/algebra/valor-absoluto/ejemplos-definicion-propiedades-problemas-resueltos-ejercicios.html" TargetMode="External"/><Relationship Id="rId16" Type="http://schemas.openxmlformats.org/officeDocument/2006/relationships/image" Target="media/image6.png"/><Relationship Id="rId37" Type="http://schemas.openxmlformats.org/officeDocument/2006/relationships/hyperlink" Target="https://www.youtube.com/watch?v=tn_1LR0e_Ps" TargetMode="External"/><Relationship Id="rId58" Type="http://schemas.openxmlformats.org/officeDocument/2006/relationships/image" Target="media/image14.png"/><Relationship Id="rId79" Type="http://schemas.openxmlformats.org/officeDocument/2006/relationships/hyperlink" Target="https://ejerciciosresueltos.net/trigonometria/identidades-trigonometricas/ejercicios-de-identidades-trigonometricas" TargetMode="External"/><Relationship Id="rId102" Type="http://schemas.openxmlformats.org/officeDocument/2006/relationships/image" Target="media/image34.wmf"/><Relationship Id="rId123" Type="http://schemas.openxmlformats.org/officeDocument/2006/relationships/oleObject" Target="embeddings/oleObject21.bin"/><Relationship Id="rId144" Type="http://schemas.openxmlformats.org/officeDocument/2006/relationships/image" Target="media/image54.wmf"/><Relationship Id="rId90" Type="http://schemas.openxmlformats.org/officeDocument/2006/relationships/oleObject" Target="embeddings/oleObject3.bin"/><Relationship Id="rId165" Type="http://schemas.openxmlformats.org/officeDocument/2006/relationships/oleObject" Target="embeddings/oleObject42.bin"/><Relationship Id="rId186" Type="http://schemas.openxmlformats.org/officeDocument/2006/relationships/image" Target="media/image77.wmf"/><Relationship Id="rId27" Type="http://schemas.openxmlformats.org/officeDocument/2006/relationships/hyperlink" Target="https://www.youtube.com/watch?v=F5TT9lzXJW8" TargetMode="External"/><Relationship Id="rId48" Type="http://schemas.openxmlformats.org/officeDocument/2006/relationships/image" Target="media/image9.png"/><Relationship Id="rId69" Type="http://schemas.openxmlformats.org/officeDocument/2006/relationships/hyperlink" Target="https://www.youtube.com/watch?v=Xq3thcQqwbc" TargetMode="External"/><Relationship Id="rId113" Type="http://schemas.openxmlformats.org/officeDocument/2006/relationships/oleObject" Target="embeddings/oleObject16.bin"/><Relationship Id="rId134" Type="http://schemas.openxmlformats.org/officeDocument/2006/relationships/image" Target="media/image48.wmf"/><Relationship Id="rId80" Type="http://schemas.openxmlformats.org/officeDocument/2006/relationships/hyperlink" Target="https://www.unprofesor.com/matematicas/identidades-trigonometricas-858.html" TargetMode="External"/><Relationship Id="rId155" Type="http://schemas.openxmlformats.org/officeDocument/2006/relationships/image" Target="media/image60.png"/><Relationship Id="rId176" Type="http://schemas.openxmlformats.org/officeDocument/2006/relationships/image" Target="media/image71.wmf"/><Relationship Id="rId17" Type="http://schemas.openxmlformats.org/officeDocument/2006/relationships/hyperlink" Target="https://la.ixl.com/math/6-grado/comparar-fracciones-en-rectas-num%C3%A9ricas" TargetMode="External"/><Relationship Id="rId38" Type="http://schemas.openxmlformats.org/officeDocument/2006/relationships/hyperlink" Target="http://www.geogebra.com" TargetMode="External"/><Relationship Id="rId59" Type="http://schemas.openxmlformats.org/officeDocument/2006/relationships/image" Target="media/image15.jpeg"/><Relationship Id="rId103" Type="http://schemas.openxmlformats.org/officeDocument/2006/relationships/oleObject" Target="embeddings/oleObject10.bin"/><Relationship Id="rId124" Type="http://schemas.openxmlformats.org/officeDocument/2006/relationships/image" Target="media/image44.wmf"/><Relationship Id="rId70" Type="http://schemas.openxmlformats.org/officeDocument/2006/relationships/image" Target="media/image21.jpg"/><Relationship Id="rId91" Type="http://schemas.openxmlformats.org/officeDocument/2006/relationships/image" Target="media/image29.wmf"/><Relationship Id="rId145" Type="http://schemas.openxmlformats.org/officeDocument/2006/relationships/oleObject" Target="embeddings/oleObject32.bin"/><Relationship Id="rId166" Type="http://schemas.openxmlformats.org/officeDocument/2006/relationships/oleObject" Target="embeddings/oleObject43.bin"/><Relationship Id="rId187" Type="http://schemas.openxmlformats.org/officeDocument/2006/relationships/oleObject" Target="embeddings/oleObject48.bin"/><Relationship Id="rId1" Type="http://schemas.openxmlformats.org/officeDocument/2006/relationships/customXml" Target="../customXml/item1.xml"/><Relationship Id="rId28" Type="http://schemas.openxmlformats.org/officeDocument/2006/relationships/hyperlink" Target="https://www.youtube.com/watch?v=HkKtR4BxPN8" TargetMode="External"/><Relationship Id="rId49" Type="http://schemas.openxmlformats.org/officeDocument/2006/relationships/image" Target="media/image10.png"/><Relationship Id="rId114" Type="http://schemas.openxmlformats.org/officeDocument/2006/relationships/image" Target="media/image39.wmf"/><Relationship Id="rId60" Type="http://schemas.openxmlformats.org/officeDocument/2006/relationships/image" Target="media/image16.jpeg"/><Relationship Id="rId81" Type="http://schemas.openxmlformats.org/officeDocument/2006/relationships/hyperlink" Target="https://mathonline.jimdofree.com/trigo-periodo-3/" TargetMode="External"/><Relationship Id="rId135" Type="http://schemas.openxmlformats.org/officeDocument/2006/relationships/oleObject" Target="embeddings/oleObject28.bin"/><Relationship Id="rId156" Type="http://schemas.openxmlformats.org/officeDocument/2006/relationships/image" Target="media/image61.wmf"/><Relationship Id="rId177" Type="http://schemas.openxmlformats.org/officeDocument/2006/relationships/oleObject" Target="embeddings/oleObject44.bin"/><Relationship Id="rId18" Type="http://schemas.openxmlformats.org/officeDocument/2006/relationships/image" Target="media/image7.png"/><Relationship Id="rId39" Type="http://schemas.openxmlformats.org/officeDocument/2006/relationships/hyperlink" Target="http://www.aulafacil.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2E0EEC-7AE8-4715-9FEC-D01A66D96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57</Pages>
  <Words>9199</Words>
  <Characters>50599</Characters>
  <Application>Microsoft Office Word</Application>
  <DocSecurity>0</DocSecurity>
  <Lines>421</Lines>
  <Paragraphs>119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Lida</dc:creator>
  <cp:lastModifiedBy>USER</cp:lastModifiedBy>
  <cp:revision>9</cp:revision>
  <cp:lastPrinted>2020-04-26T02:08:00Z</cp:lastPrinted>
  <dcterms:created xsi:type="dcterms:W3CDTF">2020-08-02T20:41:00Z</dcterms:created>
  <dcterms:modified xsi:type="dcterms:W3CDTF">2020-08-10T19:46:00Z</dcterms:modified>
</cp:coreProperties>
</file>