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Arial" w:cs="Arial" w:eastAsia="Arial" w:hAnsi="Arial"/>
          <w:b w:val="1"/>
          <w:sz w:val="28"/>
          <w:szCs w:val="28"/>
        </w:rPr>
      </w:pPr>
      <w:bookmarkStart w:colFirst="0" w:colLast="0" w:name="_heading=h.30j0zll" w:id="0"/>
      <w:bookmarkEnd w:id="0"/>
      <w:r w:rsidDel="00000000" w:rsidR="00000000" w:rsidRPr="00000000">
        <w:rPr>
          <w:b w:val="1"/>
          <w:rtl w:val="0"/>
        </w:rPr>
        <w:t xml:space="preserve">                                                            </w:t>
      </w:r>
      <w:r w:rsidDel="00000000" w:rsidR="00000000" w:rsidRPr="00000000">
        <w:rPr>
          <w:b w:val="1"/>
          <w:sz w:val="28"/>
          <w:szCs w:val="28"/>
          <w:rtl w:val="0"/>
        </w:rPr>
        <w:t xml:space="preserve">  </w:t>
      </w:r>
      <w:r w:rsidDel="00000000" w:rsidR="00000000" w:rsidRPr="00000000">
        <w:rPr>
          <w:rFonts w:ascii="Arial" w:cs="Arial" w:eastAsia="Arial" w:hAnsi="Arial"/>
          <w:b w:val="1"/>
          <w:sz w:val="28"/>
          <w:szCs w:val="28"/>
          <w:rtl w:val="0"/>
        </w:rPr>
        <w:t xml:space="preserve">IE LA SALLE DE CAMPOAMOR</w:t>
      </w:r>
    </w:p>
    <w:p w:rsidR="00000000" w:rsidDel="00000000" w:rsidP="00000000" w:rsidRDefault="00000000" w:rsidRPr="00000000" w14:paraId="00000002">
      <w:pPr>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3">
      <w:pPr>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Grados:  sextos A B, C, D</w:t>
      </w:r>
    </w:p>
    <w:p w:rsidR="00000000" w:rsidDel="00000000" w:rsidP="00000000" w:rsidRDefault="00000000" w:rsidRPr="00000000" w14:paraId="00000004">
      <w:pPr>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Área: Educación Artística y Educación Física  </w:t>
      </w:r>
    </w:p>
    <w:p w:rsidR="00000000" w:rsidDel="00000000" w:rsidP="00000000" w:rsidRDefault="00000000" w:rsidRPr="00000000" w14:paraId="00000005">
      <w:pPr>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Áreas Transversales: Tecnología e informática, ciencias naturales</w:t>
      </w:r>
    </w:p>
    <w:p w:rsidR="00000000" w:rsidDel="00000000" w:rsidP="00000000" w:rsidRDefault="00000000" w:rsidRPr="00000000" w14:paraId="00000006">
      <w:pPr>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Elabora:  Flor Mosquera, Gloria Ledezma, Oswaldo Barrada G.</w:t>
      </w:r>
    </w:p>
    <w:p w:rsidR="00000000" w:rsidDel="00000000" w:rsidP="00000000" w:rsidRDefault="00000000" w:rsidRPr="00000000" w14:paraId="00000007">
      <w:pPr>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br w:type="textWrapping"/>
        <w:t xml:space="preserve">TALLER: # 6 TERCER PERIODO</w:t>
      </w:r>
    </w:p>
    <w:p w:rsidR="00000000" w:rsidDel="00000000" w:rsidP="00000000" w:rsidRDefault="00000000" w:rsidRPr="00000000" w14:paraId="00000008">
      <w:pPr>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COMPETENCIAS: interpretativa, visual, estética y kinestésico</w:t>
      </w:r>
    </w:p>
    <w:p w:rsidR="00000000" w:rsidDel="00000000" w:rsidP="00000000" w:rsidRDefault="00000000" w:rsidRPr="00000000" w14:paraId="00000009">
      <w:pPr>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PROPÓSITO: Comprender la historia y las diferentes pruebas que se desarrollan en el atletismo.</w:t>
      </w:r>
    </w:p>
    <w:p w:rsidR="00000000" w:rsidDel="00000000" w:rsidP="00000000" w:rsidRDefault="00000000" w:rsidRPr="00000000" w14:paraId="0000000A">
      <w:pPr>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B">
      <w:pPr>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TEMA: EL ATLETISMO</w:t>
      </w:r>
    </w:p>
    <w:p w:rsidR="00000000" w:rsidDel="00000000" w:rsidP="00000000" w:rsidRDefault="00000000" w:rsidRPr="00000000" w14:paraId="0000000C">
      <w:pPr>
        <w:spacing w:after="240" w:before="24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METODOLOGÍA:</w:t>
      </w:r>
    </w:p>
    <w:p w:rsidR="00000000" w:rsidDel="00000000" w:rsidP="00000000" w:rsidRDefault="00000000" w:rsidRPr="00000000" w14:paraId="0000000D">
      <w:pPr>
        <w:spacing w:after="300" w:before="30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Los estudiantes a través de la información contenida en la guía desarrollaran las actividades planteadas en la misma.</w:t>
      </w:r>
    </w:p>
    <w:p w:rsidR="00000000" w:rsidDel="00000000" w:rsidP="00000000" w:rsidRDefault="00000000" w:rsidRPr="00000000" w14:paraId="0000000E">
      <w:pPr>
        <w:spacing w:after="300" w:before="30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w:t>
      </w:r>
    </w:p>
    <w:p w:rsidR="00000000" w:rsidDel="00000000" w:rsidP="00000000" w:rsidRDefault="00000000" w:rsidRPr="00000000" w14:paraId="0000000F">
      <w:pPr>
        <w:spacing w:after="300" w:before="30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CONCIENTIZACIÓN: </w:t>
      </w:r>
    </w:p>
    <w:p w:rsidR="00000000" w:rsidDel="00000000" w:rsidP="00000000" w:rsidRDefault="00000000" w:rsidRPr="00000000" w14:paraId="00000010">
      <w:pPr>
        <w:spacing w:after="300" w:before="300" w:lineRule="auto"/>
        <w:jc w:val="both"/>
        <w:rPr>
          <w:b w:val="1"/>
          <w:color w:val="ffffff"/>
          <w:sz w:val="54"/>
          <w:szCs w:val="54"/>
        </w:rPr>
      </w:pPr>
      <w:r w:rsidDel="00000000" w:rsidR="00000000" w:rsidRPr="00000000">
        <w:rPr>
          <w:rFonts w:ascii="Arial" w:cs="Arial" w:eastAsia="Arial" w:hAnsi="Arial"/>
          <w:b w:val="1"/>
          <w:sz w:val="28"/>
          <w:szCs w:val="28"/>
          <w:rtl w:val="0"/>
        </w:rPr>
        <w:t xml:space="preserve">VIDEO</w:t>
      </w:r>
      <w:r w:rsidDel="00000000" w:rsidR="00000000" w:rsidRPr="00000000">
        <w:rPr>
          <w:b w:val="1"/>
          <w:color w:val="ffffff"/>
          <w:sz w:val="54"/>
          <w:szCs w:val="54"/>
          <w:rtl w:val="0"/>
        </w:rPr>
        <w:t xml:space="preserve">https://www.youtube.com/watch?v=hgSKCkcgzhI</w:t>
      </w:r>
    </w:p>
    <w:p w:rsidR="00000000" w:rsidDel="00000000" w:rsidP="00000000" w:rsidRDefault="00000000" w:rsidRPr="00000000" w14:paraId="00000011">
      <w:pPr>
        <w:spacing w:after="300" w:before="300" w:lineRule="auto"/>
        <w:jc w:val="both"/>
        <w:rPr>
          <w:rFonts w:ascii="Arial" w:cs="Arial" w:eastAsia="Arial" w:hAnsi="Arial"/>
          <w:b w:val="1"/>
          <w:sz w:val="28"/>
          <w:szCs w:val="28"/>
        </w:rPr>
      </w:pPr>
      <w:hyperlink r:id="rId7">
        <w:r w:rsidDel="00000000" w:rsidR="00000000" w:rsidRPr="00000000">
          <w:rPr>
            <w:rFonts w:ascii="Arial" w:cs="Arial" w:eastAsia="Arial" w:hAnsi="Arial"/>
            <w:b w:val="1"/>
            <w:color w:val="1155cc"/>
            <w:sz w:val="28"/>
            <w:szCs w:val="28"/>
            <w:u w:val="single"/>
            <w:rtl w:val="0"/>
          </w:rPr>
          <w:t xml:space="preserve">https://www.youtube.com/watch?v=hgSKCkcgzhI&amp;t=491s</w:t>
        </w:r>
      </w:hyperlink>
      <w:r w:rsidDel="00000000" w:rsidR="00000000" w:rsidRPr="00000000">
        <w:rPr>
          <w:rtl w:val="0"/>
        </w:rPr>
      </w:r>
    </w:p>
    <w:p w:rsidR="00000000" w:rsidDel="00000000" w:rsidP="00000000" w:rsidRDefault="00000000" w:rsidRPr="00000000" w14:paraId="00000012">
      <w:pPr>
        <w:spacing w:after="300" w:before="30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CONCEPTUALIZACIÓN:</w:t>
      </w:r>
    </w:p>
    <w:p w:rsidR="00000000" w:rsidDel="00000000" w:rsidP="00000000" w:rsidRDefault="00000000" w:rsidRPr="00000000" w14:paraId="00000013">
      <w:pPr>
        <w:spacing w:after="240" w:before="24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EL ATLETISMO</w:t>
      </w:r>
    </w:p>
    <w:p w:rsidR="00000000" w:rsidDel="00000000" w:rsidP="00000000" w:rsidRDefault="00000000" w:rsidRPr="00000000" w14:paraId="00000014">
      <w:pPr>
        <w:spacing w:after="240" w:before="24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Pr>
        <w:drawing>
          <wp:inline distB="114300" distT="114300" distL="114300" distR="114300">
            <wp:extent cx="6095393" cy="3190558"/>
            <wp:effectExtent b="0" l="0" r="0" t="0"/>
            <wp:docPr id="86"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6095393" cy="3190558"/>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240" w:before="240" w:lineRule="auto"/>
        <w:ind w:left="1080" w:hanging="36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Arial" w:cs="Arial" w:eastAsia="Arial" w:hAnsi="Arial"/>
          <w:b w:val="1"/>
          <w:sz w:val="28"/>
          <w:szCs w:val="28"/>
          <w:rtl w:val="0"/>
        </w:rPr>
        <w:t xml:space="preserve">El atletismo consiste en un conjunto de pruebas de carácter deportivo basadas en caminar, correr, saltar y lanzar.</w:t>
      </w:r>
    </w:p>
    <w:p w:rsidR="00000000" w:rsidDel="00000000" w:rsidP="00000000" w:rsidRDefault="00000000" w:rsidRPr="00000000" w14:paraId="00000016">
      <w:pPr>
        <w:spacing w:after="240" w:before="240" w:lineRule="auto"/>
        <w:ind w:left="1080" w:hanging="36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Arial" w:cs="Arial" w:eastAsia="Arial" w:hAnsi="Arial"/>
          <w:b w:val="1"/>
          <w:sz w:val="28"/>
          <w:szCs w:val="28"/>
          <w:rtl w:val="0"/>
        </w:rPr>
        <w:t xml:space="preserve">El atletismo encuentra su origen en los juegos que se hacían en el espacio público de Grecia y Roma. Comúnmente se dice que el atletismo es el “deporte natural”  de carácter olímpico que implica lo básico de la acción humana en relación al movimiento. Es decir, hace referencia a la necesidad humana de caminar, correr, saltar y lanzar, de hacer ejercicio como parte de las necesidades de nuestro cuerpo.</w:t>
      </w:r>
    </w:p>
    <w:p w:rsidR="00000000" w:rsidDel="00000000" w:rsidP="00000000" w:rsidRDefault="00000000" w:rsidRPr="00000000" w14:paraId="00000017">
      <w:pPr>
        <w:spacing w:after="240" w:before="24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PRUEBAS ATLÉTICAS</w:t>
      </w:r>
    </w:p>
    <w:p w:rsidR="00000000" w:rsidDel="00000000" w:rsidP="00000000" w:rsidRDefault="00000000" w:rsidRPr="00000000" w14:paraId="00000018">
      <w:pPr>
        <w:spacing w:after="240" w:before="240" w:lineRule="auto"/>
        <w:ind w:left="1080" w:hanging="36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Arial" w:cs="Arial" w:eastAsia="Arial" w:hAnsi="Arial"/>
          <w:b w:val="1"/>
          <w:sz w:val="28"/>
          <w:szCs w:val="28"/>
          <w:rtl w:val="0"/>
        </w:rPr>
        <w:t xml:space="preserve">LA MARCHA ATLÉTICA O CAMINATA:  Inició en el siglo XIX, consiste en caminar lo más rápido posible manteniendo siempre el apoyo de un pie en el piso, existen dos tipos de pruebas:</w:t>
      </w:r>
    </w:p>
    <w:p w:rsidR="00000000" w:rsidDel="00000000" w:rsidP="00000000" w:rsidRDefault="00000000" w:rsidRPr="00000000" w14:paraId="00000019">
      <w:pPr>
        <w:spacing w:after="240" w:before="240" w:lineRule="auto"/>
        <w:ind w:left="1080" w:hanging="36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Arial" w:cs="Arial" w:eastAsia="Arial" w:hAnsi="Arial"/>
          <w:b w:val="1"/>
          <w:sz w:val="28"/>
          <w:szCs w:val="28"/>
          <w:rtl w:val="0"/>
        </w:rPr>
        <w:t xml:space="preserve">-  los 20 kms</w:t>
      </w:r>
    </w:p>
    <w:p w:rsidR="00000000" w:rsidDel="00000000" w:rsidP="00000000" w:rsidRDefault="00000000" w:rsidRPr="00000000" w14:paraId="0000001A">
      <w:pPr>
        <w:spacing w:after="240" w:before="24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w:t>
        <w:tab/>
        <w:t xml:space="preserve">-  los 50 kms</w:t>
      </w:r>
    </w:p>
    <w:p w:rsidR="00000000" w:rsidDel="00000000" w:rsidP="00000000" w:rsidRDefault="00000000" w:rsidRPr="00000000" w14:paraId="0000001B">
      <w:pPr>
        <w:spacing w:after="240" w:before="240" w:lineRule="auto"/>
        <w:ind w:left="1080" w:hanging="36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Arial" w:cs="Arial" w:eastAsia="Arial" w:hAnsi="Arial"/>
          <w:b w:val="1"/>
          <w:sz w:val="28"/>
          <w:szCs w:val="28"/>
          <w:rtl w:val="0"/>
        </w:rPr>
        <w:t xml:space="preserve">LAS CARRERAS: De todas las actividades deportivas, las carreras  son las más practicadas, y en los Juegos Olímpicos fueron incluidas desde su comienzo. Consisten en recorrer un  espacio en el menor tiempo posible, hay diferentes tipos de pruebas de acuerdo a su longitud y se clasifican en:</w:t>
      </w:r>
    </w:p>
    <w:p w:rsidR="00000000" w:rsidDel="00000000" w:rsidP="00000000" w:rsidRDefault="00000000" w:rsidRPr="00000000" w14:paraId="0000001C">
      <w:pPr>
        <w:spacing w:after="240" w:before="240" w:lineRule="auto"/>
        <w:ind w:left="1080" w:hanging="36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Arial" w:cs="Arial" w:eastAsia="Arial" w:hAnsi="Arial"/>
          <w:b w:val="1"/>
          <w:sz w:val="28"/>
          <w:szCs w:val="28"/>
          <w:rtl w:val="0"/>
        </w:rPr>
        <w:t xml:space="preserve">-  Pruebas de velocidad como son los 100, 200 y los 400 metros planos.</w:t>
      </w:r>
    </w:p>
    <w:p w:rsidR="00000000" w:rsidDel="00000000" w:rsidP="00000000" w:rsidRDefault="00000000" w:rsidRPr="00000000" w14:paraId="0000001D">
      <w:pPr>
        <w:spacing w:after="240" w:before="240" w:lineRule="auto"/>
        <w:ind w:left="1080" w:hanging="36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Arial" w:cs="Arial" w:eastAsia="Arial" w:hAnsi="Arial"/>
          <w:b w:val="1"/>
          <w:sz w:val="28"/>
          <w:szCs w:val="28"/>
          <w:rtl w:val="0"/>
        </w:rPr>
        <w:t xml:space="preserve">-  Pruebas de medio fondo que son los 800, 1.500 y los 3.000 metros planos.</w:t>
      </w:r>
    </w:p>
    <w:p w:rsidR="00000000" w:rsidDel="00000000" w:rsidP="00000000" w:rsidRDefault="00000000" w:rsidRPr="00000000" w14:paraId="0000001E">
      <w:pPr>
        <w:spacing w:after="240" w:before="240" w:lineRule="auto"/>
        <w:ind w:left="1080" w:hanging="36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Arial" w:cs="Arial" w:eastAsia="Arial" w:hAnsi="Arial"/>
          <w:b w:val="1"/>
          <w:sz w:val="28"/>
          <w:szCs w:val="28"/>
          <w:rtl w:val="0"/>
        </w:rPr>
        <w:t xml:space="preserve">-  Pruebas de fondo que son los 5.000, 10.000, la media maratón (21 kms) y la maratón  42 kms.</w:t>
      </w:r>
    </w:p>
    <w:p w:rsidR="00000000" w:rsidDel="00000000" w:rsidP="00000000" w:rsidRDefault="00000000" w:rsidRPr="00000000" w14:paraId="0000001F">
      <w:pPr>
        <w:spacing w:after="240" w:before="240" w:lineRule="auto"/>
        <w:ind w:left="1080" w:hanging="36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Arial" w:cs="Arial" w:eastAsia="Arial" w:hAnsi="Arial"/>
          <w:b w:val="1"/>
          <w:sz w:val="28"/>
          <w:szCs w:val="28"/>
          <w:rtl w:val="0"/>
        </w:rPr>
        <w:t xml:space="preserve">LA PISTA DE ATLETISMO</w:t>
      </w:r>
    </w:p>
    <w:p w:rsidR="00000000" w:rsidDel="00000000" w:rsidP="00000000" w:rsidRDefault="00000000" w:rsidRPr="00000000" w14:paraId="00000020">
      <w:pPr>
        <w:spacing w:after="240" w:before="240" w:lineRule="auto"/>
        <w:ind w:left="1080" w:hanging="360"/>
        <w:jc w:val="both"/>
        <w:rPr>
          <w:rFonts w:ascii="Arial" w:cs="Arial" w:eastAsia="Arial" w:hAnsi="Arial"/>
          <w:b w:val="1"/>
          <w:sz w:val="28"/>
          <w:szCs w:val="28"/>
        </w:rPr>
      </w:pPr>
      <w:r w:rsidDel="00000000" w:rsidR="00000000" w:rsidRPr="00000000">
        <w:rPr>
          <w:rFonts w:ascii="Arial" w:cs="Arial" w:eastAsia="Arial" w:hAnsi="Arial"/>
          <w:b w:val="1"/>
          <w:sz w:val="28"/>
          <w:szCs w:val="28"/>
        </w:rPr>
        <w:drawing>
          <wp:inline distB="114300" distT="114300" distL="114300" distR="114300">
            <wp:extent cx="6183313" cy="2867123"/>
            <wp:effectExtent b="0" l="0" r="0" t="0"/>
            <wp:docPr id="78"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183313" cy="2867123"/>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240" w:before="240" w:lineRule="auto"/>
        <w:ind w:left="1080" w:hanging="36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Arial" w:cs="Arial" w:eastAsia="Arial" w:hAnsi="Arial"/>
          <w:b w:val="1"/>
          <w:sz w:val="28"/>
          <w:szCs w:val="28"/>
          <w:rtl w:val="0"/>
        </w:rPr>
        <w:t xml:space="preserve">Existen otros tipos de carreras que son:</w:t>
      </w:r>
    </w:p>
    <w:p w:rsidR="00000000" w:rsidDel="00000000" w:rsidP="00000000" w:rsidRDefault="00000000" w:rsidRPr="00000000" w14:paraId="00000022">
      <w:pPr>
        <w:spacing w:after="240" w:before="240" w:lineRule="auto"/>
        <w:ind w:left="1080" w:hanging="36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Arial" w:cs="Arial" w:eastAsia="Arial" w:hAnsi="Arial"/>
          <w:b w:val="1"/>
          <w:sz w:val="28"/>
          <w:szCs w:val="28"/>
          <w:rtl w:val="0"/>
        </w:rPr>
        <w:t xml:space="preserve">-  CARRERAS CON VALLAS: Que consiste en una carrera con 10 vallas colocadas en la pista a la misma distancia que deben ser pasadas por el atleta y se corren los 100 metros vallas para damas, los 110 metros vallas para varones y los 400 metros vallas para damas y varones.</w:t>
      </w:r>
    </w:p>
    <w:p w:rsidR="00000000" w:rsidDel="00000000" w:rsidP="00000000" w:rsidRDefault="00000000" w:rsidRPr="00000000" w14:paraId="00000023">
      <w:pPr>
        <w:spacing w:after="240" w:before="240" w:lineRule="auto"/>
        <w:ind w:left="1080" w:hanging="36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Arial" w:cs="Arial" w:eastAsia="Arial" w:hAnsi="Arial"/>
          <w:b w:val="1"/>
          <w:sz w:val="28"/>
          <w:szCs w:val="28"/>
          <w:rtl w:val="0"/>
        </w:rPr>
        <w:t xml:space="preserve">-  CARRERAS DE RELEVOS: Que son pruebas en equipos de 4 atletas y se corren los 4 X 100 metros y los 4 X 400 metros  en la que los atletas deben entregar un testimonio a su compañero.</w:t>
      </w:r>
    </w:p>
    <w:p w:rsidR="00000000" w:rsidDel="00000000" w:rsidP="00000000" w:rsidRDefault="00000000" w:rsidRPr="00000000" w14:paraId="00000024">
      <w:pPr>
        <w:spacing w:after="240" w:before="240" w:lineRule="auto"/>
        <w:ind w:left="1080" w:hanging="36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Arial" w:cs="Arial" w:eastAsia="Arial" w:hAnsi="Arial"/>
          <w:b w:val="1"/>
          <w:sz w:val="28"/>
          <w:szCs w:val="28"/>
          <w:rtl w:val="0"/>
        </w:rPr>
        <w:t xml:space="preserve">-  CARRERAS CON OBSTÁCULOS:  En que se corren 3.000 metros saltando obstáculos .</w:t>
      </w:r>
    </w:p>
    <w:p w:rsidR="00000000" w:rsidDel="00000000" w:rsidP="00000000" w:rsidRDefault="00000000" w:rsidRPr="00000000" w14:paraId="00000025">
      <w:pPr>
        <w:spacing w:after="240" w:before="240" w:lineRule="auto"/>
        <w:ind w:left="1080" w:hanging="36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Arial" w:cs="Arial" w:eastAsia="Arial" w:hAnsi="Arial"/>
          <w:b w:val="1"/>
          <w:sz w:val="28"/>
          <w:szCs w:val="28"/>
          <w:rtl w:val="0"/>
        </w:rPr>
        <w:t xml:space="preserve">SALTOS:  los saltos en atletismo son cuatro tipos de pruebas, salto con garrocha o pértiga, salto alto, salto triple y salto de longitud.</w:t>
      </w:r>
    </w:p>
    <w:p w:rsidR="00000000" w:rsidDel="00000000" w:rsidP="00000000" w:rsidRDefault="00000000" w:rsidRPr="00000000" w14:paraId="00000026">
      <w:pPr>
        <w:spacing w:after="240" w:before="240" w:lineRule="auto"/>
        <w:ind w:left="1080" w:hanging="360"/>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27">
      <w:pPr>
        <w:spacing w:after="240" w:before="240" w:lineRule="auto"/>
        <w:ind w:left="1080" w:hanging="36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Arial" w:cs="Arial" w:eastAsia="Arial" w:hAnsi="Arial"/>
          <w:b w:val="1"/>
          <w:sz w:val="28"/>
          <w:szCs w:val="28"/>
          <w:rtl w:val="0"/>
        </w:rPr>
        <w:t xml:space="preserve">-  Salto con garrocha o pértiga   </w:t>
      </w:r>
      <w:r w:rsidDel="00000000" w:rsidR="00000000" w:rsidRPr="00000000">
        <w:rPr>
          <w:rFonts w:ascii="Arial" w:cs="Arial" w:eastAsia="Arial" w:hAnsi="Arial"/>
          <w:b w:val="1"/>
          <w:sz w:val="28"/>
          <w:szCs w:val="28"/>
        </w:rPr>
        <w:drawing>
          <wp:inline distB="114300" distT="114300" distL="114300" distR="114300">
            <wp:extent cx="4942950" cy="2990532"/>
            <wp:effectExtent b="0" l="0" r="0" t="0"/>
            <wp:docPr id="82"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942950" cy="2990532"/>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240" w:before="240" w:lineRule="auto"/>
        <w:ind w:left="1080" w:hanging="36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Arial" w:cs="Arial" w:eastAsia="Arial" w:hAnsi="Arial"/>
          <w:b w:val="1"/>
          <w:sz w:val="28"/>
          <w:szCs w:val="28"/>
          <w:rtl w:val="0"/>
        </w:rPr>
        <w:t xml:space="preserve">-  Salto alto</w:t>
      </w:r>
    </w:p>
    <w:p w:rsidR="00000000" w:rsidDel="00000000" w:rsidP="00000000" w:rsidRDefault="00000000" w:rsidRPr="00000000" w14:paraId="00000029">
      <w:pPr>
        <w:spacing w:after="240" w:before="240" w:lineRule="auto"/>
        <w:ind w:left="1080" w:hanging="360"/>
        <w:jc w:val="both"/>
        <w:rPr>
          <w:rFonts w:ascii="Arial" w:cs="Arial" w:eastAsia="Arial" w:hAnsi="Arial"/>
          <w:b w:val="1"/>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Arial" w:cs="Arial" w:eastAsia="Arial" w:hAnsi="Arial"/>
          <w:b w:val="1"/>
          <w:sz w:val="28"/>
          <w:szCs w:val="28"/>
          <w:rtl w:val="0"/>
        </w:rPr>
        <w:t xml:space="preserve">Salto largo   </w:t>
      </w:r>
    </w:p>
    <w:p w:rsidR="00000000" w:rsidDel="00000000" w:rsidP="00000000" w:rsidRDefault="00000000" w:rsidRPr="00000000" w14:paraId="0000002A">
      <w:pPr>
        <w:spacing w:after="240" w:before="24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w:t>
        <w:tab/>
        <w:t xml:space="preserve">     -  Salto triple</w:t>
      </w:r>
    </w:p>
    <w:p w:rsidR="00000000" w:rsidDel="00000000" w:rsidP="00000000" w:rsidRDefault="00000000" w:rsidRPr="00000000" w14:paraId="0000002B">
      <w:pPr>
        <w:spacing w:after="240" w:before="240" w:lineRule="auto"/>
        <w:ind w:left="1080" w:hanging="36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Arial" w:cs="Arial" w:eastAsia="Arial" w:hAnsi="Arial"/>
          <w:b w:val="1"/>
          <w:sz w:val="28"/>
          <w:szCs w:val="28"/>
          <w:rtl w:val="0"/>
        </w:rPr>
        <w:t xml:space="preserve">PRUEBAS COMBINADAS:  Las pruebas combinadas son competiciones atléticas individuales en las que el atleta  compite  en pruebas de carreras, lanzamientos y saltos, que se realizan en uno o dos días dependiendo de la categoría y son el heptatlón para damas y el decatlón para varones.</w:t>
      </w:r>
    </w:p>
    <w:p w:rsidR="00000000" w:rsidDel="00000000" w:rsidP="00000000" w:rsidRDefault="00000000" w:rsidRPr="00000000" w14:paraId="0000002C">
      <w:pPr>
        <w:spacing w:after="240" w:before="240" w:lineRule="auto"/>
        <w:ind w:left="1080" w:hanging="36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Arial" w:cs="Arial" w:eastAsia="Arial" w:hAnsi="Arial"/>
          <w:b w:val="1"/>
          <w:sz w:val="28"/>
          <w:szCs w:val="28"/>
          <w:rtl w:val="0"/>
        </w:rPr>
        <w:t xml:space="preserve">-   En El Heptatlón las damas  realizan  7 pruebas</w:t>
      </w:r>
    </w:p>
    <w:p w:rsidR="00000000" w:rsidDel="00000000" w:rsidP="00000000" w:rsidRDefault="00000000" w:rsidRPr="00000000" w14:paraId="0000002D">
      <w:pPr>
        <w:spacing w:after="240" w:before="240" w:lineRule="auto"/>
        <w:ind w:left="1080" w:hanging="36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Arial" w:cs="Arial" w:eastAsia="Arial" w:hAnsi="Arial"/>
          <w:b w:val="1"/>
          <w:sz w:val="28"/>
          <w:szCs w:val="28"/>
          <w:rtl w:val="0"/>
        </w:rPr>
        <w:t xml:space="preserve">-  En el Decatlón los hombres realizan 10 pruebas.</w:t>
      </w:r>
    </w:p>
    <w:p w:rsidR="00000000" w:rsidDel="00000000" w:rsidP="00000000" w:rsidRDefault="00000000" w:rsidRPr="00000000" w14:paraId="0000002E">
      <w:pPr>
        <w:spacing w:after="0" w:before="120" w:lineRule="auto"/>
        <w:jc w:val="left"/>
        <w:rPr>
          <w:rFonts w:ascii="Arial" w:cs="Arial" w:eastAsia="Arial" w:hAnsi="Arial"/>
          <w:b w:val="1"/>
          <w:color w:val="202122"/>
          <w:sz w:val="36"/>
          <w:szCs w:val="36"/>
          <w:highlight w:val="white"/>
        </w:rPr>
      </w:pPr>
      <w:r w:rsidDel="00000000" w:rsidR="00000000" w:rsidRPr="00000000">
        <w:rPr>
          <w:b w:val="1"/>
          <w:color w:val="ffffff"/>
          <w:sz w:val="54"/>
          <w:szCs w:val="54"/>
          <w:rtl w:val="0"/>
        </w:rPr>
        <w:t xml:space="preserve">https://www.youtube.com/watch?v=hgSKCkcgzh</w:t>
      </w:r>
      <w:r w:rsidDel="00000000" w:rsidR="00000000" w:rsidRPr="00000000">
        <w:rPr>
          <w:rtl w:val="0"/>
        </w:rPr>
      </w:r>
    </w:p>
    <w:p w:rsidR="00000000" w:rsidDel="00000000" w:rsidP="00000000" w:rsidRDefault="00000000" w:rsidRPr="00000000" w14:paraId="0000002F">
      <w:pPr>
        <w:spacing w:after="300" w:before="30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CONTEXTUALIZACIÓN:</w:t>
      </w:r>
    </w:p>
    <w:p w:rsidR="00000000" w:rsidDel="00000000" w:rsidP="00000000" w:rsidRDefault="00000000" w:rsidRPr="00000000" w14:paraId="00000030">
      <w:pPr>
        <w:spacing w:after="300" w:before="300" w:lineRule="auto"/>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Fecha de entrega  24 septiembre </w:t>
      </w:r>
    </w:p>
    <w:p w:rsidR="00000000" w:rsidDel="00000000" w:rsidP="00000000" w:rsidRDefault="00000000" w:rsidRPr="00000000" w14:paraId="00000031">
      <w:pPr>
        <w:spacing w:after="300" w:before="300" w:line="360" w:lineRule="auto"/>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Actividad de aplicación:</w:t>
      </w:r>
    </w:p>
    <w:p w:rsidR="00000000" w:rsidDel="00000000" w:rsidP="00000000" w:rsidRDefault="00000000" w:rsidRPr="00000000" w14:paraId="00000032">
      <w:pPr>
        <w:spacing w:after="200" w:before="300" w:line="276" w:lineRule="auto"/>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Después de observar el video y la definición,realiza las siguientes actividades</w:t>
      </w:r>
    </w:p>
    <w:p w:rsidR="00000000" w:rsidDel="00000000" w:rsidP="00000000" w:rsidRDefault="00000000" w:rsidRPr="00000000" w14:paraId="00000033">
      <w:pPr>
        <w:spacing w:after="200" w:before="300" w:line="276" w:lineRule="auto"/>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ACTIVIDAD # 1</w:t>
      </w:r>
    </w:p>
    <w:p w:rsidR="00000000" w:rsidDel="00000000" w:rsidP="00000000" w:rsidRDefault="00000000" w:rsidRPr="00000000" w14:paraId="00000034">
      <w:pPr>
        <w:spacing w:after="200" w:before="300" w:line="276" w:lineRule="auto"/>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Resuelve la siguiente actividad:</w:t>
      </w:r>
    </w:p>
    <w:p w:rsidR="00000000" w:rsidDel="00000000" w:rsidP="00000000" w:rsidRDefault="00000000" w:rsidRPr="00000000" w14:paraId="00000035">
      <w:pPr>
        <w:spacing w:after="240" w:before="240" w:line="276" w:lineRule="auto"/>
        <w:ind w:left="1080" w:hanging="360"/>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Arial" w:cs="Arial" w:eastAsia="Arial" w:hAnsi="Arial"/>
          <w:b w:val="1"/>
          <w:sz w:val="36"/>
          <w:szCs w:val="36"/>
          <w:rtl w:val="0"/>
        </w:rPr>
        <w:t xml:space="preserve">1. Dibuja o  gráfica una pista atlética con todos sus sitios donde se realizan las pruebas.</w:t>
      </w:r>
    </w:p>
    <w:p w:rsidR="00000000" w:rsidDel="00000000" w:rsidP="00000000" w:rsidRDefault="00000000" w:rsidRPr="00000000" w14:paraId="00000036">
      <w:pPr>
        <w:spacing w:after="240" w:before="240" w:line="276" w:lineRule="auto"/>
        <w:ind w:left="1080" w:hanging="360"/>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Arial" w:cs="Arial" w:eastAsia="Arial" w:hAnsi="Arial"/>
          <w:b w:val="1"/>
          <w:sz w:val="36"/>
          <w:szCs w:val="36"/>
          <w:rtl w:val="0"/>
        </w:rPr>
        <w:t xml:space="preserve">2. Consulta cuales son las pruebas en que deben competir los atletas que participan en el heptatlón y el decatlón.  </w:t>
      </w:r>
    </w:p>
    <w:p w:rsidR="00000000" w:rsidDel="00000000" w:rsidP="00000000" w:rsidRDefault="00000000" w:rsidRPr="00000000" w14:paraId="00000037">
      <w:pPr>
        <w:spacing w:after="240" w:before="240" w:line="276" w:lineRule="auto"/>
        <w:ind w:left="1080" w:hanging="360"/>
        <w:jc w:val="both"/>
        <w:rPr>
          <w:rFonts w:ascii="Arial" w:cs="Arial" w:eastAsia="Arial" w:hAnsi="Arial"/>
          <w:b w:val="1"/>
          <w:color w:val="000000"/>
          <w:sz w:val="24"/>
          <w:szCs w:val="24"/>
        </w:rPr>
      </w:pPr>
      <w:r w:rsidDel="00000000" w:rsidR="00000000" w:rsidRPr="00000000">
        <w:rPr>
          <w:rFonts w:ascii="Arial" w:cs="Arial" w:eastAsia="Arial" w:hAnsi="Arial"/>
          <w:b w:val="1"/>
          <w:sz w:val="36"/>
          <w:szCs w:val="36"/>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Arial" w:cs="Arial" w:eastAsia="Arial" w:hAnsi="Arial"/>
          <w:b w:val="1"/>
          <w:sz w:val="36"/>
          <w:szCs w:val="36"/>
          <w:rtl w:val="0"/>
        </w:rPr>
        <w:t xml:space="preserve">3. Investiga 10 récords actuales de pruebas atléticas con: nombre, nacionalidad, tipo de prueba y marca. Ejemplo: Usain Bolt – jamaiquino – 100 mts planos- 9.58 segundo</w:t>
      </w:r>
      <w:r w:rsidDel="00000000" w:rsidR="00000000" w:rsidRPr="00000000">
        <w:rPr>
          <w:rtl w:val="0"/>
        </w:rPr>
      </w:r>
    </w:p>
    <w:p w:rsidR="00000000" w:rsidDel="00000000" w:rsidP="00000000" w:rsidRDefault="00000000" w:rsidRPr="00000000" w14:paraId="00000038">
      <w:pPr>
        <w:spacing w:after="300" w:before="300" w:lineRule="auto"/>
        <w:jc w:val="both"/>
        <w:rPr>
          <w:rFonts w:ascii="Arial" w:cs="Arial" w:eastAsia="Arial" w:hAnsi="Arial"/>
          <w:b w:val="1"/>
          <w:color w:val="ff0000"/>
          <w:sz w:val="32"/>
          <w:szCs w:val="32"/>
        </w:rPr>
      </w:pPr>
      <w:r w:rsidDel="00000000" w:rsidR="00000000" w:rsidRPr="00000000">
        <w:rPr>
          <w:rtl w:val="0"/>
        </w:rPr>
      </w:r>
    </w:p>
    <w:tbl>
      <w:tblPr>
        <w:tblStyle w:val="Table1"/>
        <w:tblW w:w="1213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45"/>
        <w:gridCol w:w="7290"/>
        <w:tblGridChange w:id="0">
          <w:tblGrid>
            <w:gridCol w:w="4845"/>
            <w:gridCol w:w="7290"/>
          </w:tblGrid>
        </w:tblGridChange>
      </w:tblGrid>
      <w:tr>
        <w:trPr>
          <w:trHeight w:val="58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9">
            <w:pPr>
              <w:spacing w:after="300" w:before="300" w:lineRule="auto"/>
              <w:ind w:left="-12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Las palabras claves de los tema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A">
            <w:pPr>
              <w:spacing w:after="300" w:before="300" w:lineRule="auto"/>
              <w:ind w:left="-12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Mis opiniones (lo que aprendí, lo que me gusto)</w:t>
            </w:r>
          </w:p>
          <w:p w:rsidR="00000000" w:rsidDel="00000000" w:rsidP="00000000" w:rsidRDefault="00000000" w:rsidRPr="00000000" w14:paraId="0000003B">
            <w:pPr>
              <w:spacing w:after="300" w:before="300" w:lineRule="auto"/>
              <w:ind w:left="-12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03C">
            <w:pPr>
              <w:spacing w:after="300" w:before="300" w:lineRule="auto"/>
              <w:ind w:left="-12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r>
      <w:tr>
        <w:trPr>
          <w:trHeight w:val="51" w:hRule="atLeast"/>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3D">
            <w:pPr>
              <w:spacing w:after="300" w:before="300" w:lineRule="auto"/>
              <w:ind w:left="-12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r>
    </w:tbl>
    <w:p w:rsidR="00000000" w:rsidDel="00000000" w:rsidP="00000000" w:rsidRDefault="00000000" w:rsidRPr="00000000" w14:paraId="0000003F">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0">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1">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2">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3">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RÚBRICA</w:t>
      </w:r>
    </w:p>
    <w:p w:rsidR="00000000" w:rsidDel="00000000" w:rsidP="00000000" w:rsidRDefault="00000000" w:rsidRPr="00000000" w14:paraId="00000045">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6">
      <w:pPr>
        <w:jc w:val="both"/>
        <w:rPr>
          <w:rFonts w:ascii="Arial" w:cs="Arial" w:eastAsia="Arial" w:hAnsi="Arial"/>
          <w:sz w:val="24"/>
          <w:szCs w:val="24"/>
        </w:rPr>
      </w:pPr>
      <w:r w:rsidDel="00000000" w:rsidR="00000000" w:rsidRPr="00000000">
        <w:rPr>
          <w:rtl w:val="0"/>
        </w:rPr>
      </w:r>
    </w:p>
    <w:tbl>
      <w:tblPr>
        <w:tblStyle w:val="Table2"/>
        <w:tblW w:w="12675.0" w:type="dxa"/>
        <w:jc w:val="left"/>
        <w:tblInd w:w="-3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10"/>
        <w:gridCol w:w="3150"/>
        <w:gridCol w:w="3300"/>
        <w:gridCol w:w="3015"/>
        <w:tblGridChange w:id="0">
          <w:tblGrid>
            <w:gridCol w:w="3210"/>
            <w:gridCol w:w="3150"/>
            <w:gridCol w:w="3300"/>
            <w:gridCol w:w="3015"/>
          </w:tblGrid>
        </w:tblGridChange>
      </w:tblGrid>
      <w:tr>
        <w:trPr>
          <w:trHeight w:val="79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7">
            <w:pPr>
              <w:spacing w:after="0" w:before="30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Tema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8">
            <w:pPr>
              <w:spacing w:after="0" w:before="30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Indicador</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9">
            <w:pPr>
              <w:spacing w:after="0" w:before="30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Evidencias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A">
            <w:pPr>
              <w:spacing w:after="0" w:before="30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Actividades que se relacionan en casa</w:t>
            </w:r>
          </w:p>
        </w:tc>
      </w:tr>
      <w:tr>
        <w:trPr>
          <w:trHeight w:val="280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B">
            <w:pPr>
              <w:spacing w:after="300" w:before="30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EL ATLETISMO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C">
            <w:pPr>
              <w:spacing w:after="0" w:before="300" w:line="276" w:lineRule="auto"/>
              <w:ind w:right="100"/>
              <w:jc w:val="both"/>
              <w:rPr>
                <w:rFonts w:ascii="Arial" w:cs="Arial" w:eastAsia="Arial" w:hAnsi="Arial"/>
                <w:color w:val="111111"/>
                <w:sz w:val="28"/>
                <w:szCs w:val="28"/>
              </w:rPr>
            </w:pPr>
            <w:r w:rsidDel="00000000" w:rsidR="00000000" w:rsidRPr="00000000">
              <w:rPr>
                <w:rFonts w:ascii="Arial" w:cs="Arial" w:eastAsia="Arial" w:hAnsi="Arial"/>
                <w:color w:val="111111"/>
                <w:sz w:val="28"/>
                <w:szCs w:val="28"/>
                <w:rtl w:val="0"/>
              </w:rPr>
              <w:t xml:space="preserve">Reconocimiento de la historia del atletismo y los juegos olímpicos</w:t>
            </w:r>
          </w:p>
          <w:p w:rsidR="00000000" w:rsidDel="00000000" w:rsidP="00000000" w:rsidRDefault="00000000" w:rsidRPr="00000000" w14:paraId="0000004D">
            <w:pPr>
              <w:spacing w:after="0" w:before="300" w:line="276" w:lineRule="auto"/>
              <w:ind w:right="100"/>
              <w:jc w:val="both"/>
              <w:rPr>
                <w:rFonts w:ascii="Arial" w:cs="Arial" w:eastAsia="Arial" w:hAnsi="Arial"/>
                <w:color w:val="111111"/>
                <w:sz w:val="28"/>
                <w:szCs w:val="28"/>
              </w:rPr>
            </w:pPr>
            <w:r w:rsidDel="00000000" w:rsidR="00000000" w:rsidRPr="00000000">
              <w:rPr>
                <w:rFonts w:ascii="Arial" w:cs="Arial" w:eastAsia="Arial" w:hAnsi="Arial"/>
                <w:color w:val="111111"/>
                <w:sz w:val="28"/>
                <w:szCs w:val="28"/>
                <w:rtl w:val="0"/>
              </w:rPr>
              <w:t xml:space="preserve">Comprensión de las diferentes pruebas que se realizan en el atletismo</w:t>
            </w:r>
          </w:p>
          <w:p w:rsidR="00000000" w:rsidDel="00000000" w:rsidP="00000000" w:rsidRDefault="00000000" w:rsidRPr="00000000" w14:paraId="0000004E">
            <w:pPr>
              <w:spacing w:after="0" w:before="300" w:line="276" w:lineRule="auto"/>
              <w:ind w:right="100"/>
              <w:jc w:val="both"/>
              <w:rPr>
                <w:rFonts w:ascii="Arial" w:cs="Arial" w:eastAsia="Arial" w:hAnsi="Arial"/>
                <w:color w:val="111111"/>
                <w:sz w:val="28"/>
                <w:szCs w:val="2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F">
            <w:pPr>
              <w:spacing w:after="200" w:before="300" w:line="276" w:lineRule="auto"/>
              <w:jc w:val="both"/>
              <w:rPr>
                <w:rFonts w:ascii="Arial" w:cs="Arial" w:eastAsia="Arial" w:hAnsi="Arial"/>
                <w:sz w:val="24"/>
                <w:szCs w:val="24"/>
              </w:rPr>
            </w:pPr>
            <w:r w:rsidDel="00000000" w:rsidR="00000000" w:rsidRPr="00000000">
              <w:rPr>
                <w:rFonts w:ascii="Arial" w:cs="Arial" w:eastAsia="Arial" w:hAnsi="Arial"/>
                <w:b w:val="1"/>
                <w:sz w:val="28"/>
                <w:szCs w:val="28"/>
                <w:rtl w:val="0"/>
              </w:rPr>
              <w:t xml:space="preserve">Resuelve la actividad propuesta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0">
            <w:pPr>
              <w:spacing w:after="0" w:before="300" w:line="276" w:lineRule="auto"/>
              <w:ind w:right="100"/>
              <w:rPr>
                <w:rFonts w:ascii="Arial" w:cs="Arial" w:eastAsia="Arial" w:hAnsi="Arial"/>
                <w:sz w:val="28"/>
                <w:szCs w:val="28"/>
              </w:rPr>
            </w:pPr>
            <w:r w:rsidDel="00000000" w:rsidR="00000000" w:rsidRPr="00000000">
              <w:rPr>
                <w:rFonts w:ascii="Arial" w:cs="Arial" w:eastAsia="Arial" w:hAnsi="Arial"/>
                <w:sz w:val="28"/>
                <w:szCs w:val="28"/>
                <w:rtl w:val="0"/>
              </w:rPr>
              <w:t xml:space="preserve">Lectura y profundización del tema </w:t>
            </w:r>
          </w:p>
          <w:p w:rsidR="00000000" w:rsidDel="00000000" w:rsidP="00000000" w:rsidRDefault="00000000" w:rsidRPr="00000000" w14:paraId="00000051">
            <w:pPr>
              <w:spacing w:after="0" w:before="300" w:line="276" w:lineRule="auto"/>
              <w:ind w:right="100"/>
              <w:rPr>
                <w:rFonts w:ascii="Arial" w:cs="Arial" w:eastAsia="Arial" w:hAnsi="Arial"/>
                <w:sz w:val="28"/>
                <w:szCs w:val="28"/>
              </w:rPr>
            </w:pPr>
            <w:r w:rsidDel="00000000" w:rsidR="00000000" w:rsidRPr="00000000">
              <w:rPr>
                <w:rFonts w:ascii="Arial" w:cs="Arial" w:eastAsia="Arial" w:hAnsi="Arial"/>
                <w:sz w:val="28"/>
                <w:szCs w:val="28"/>
                <w:rtl w:val="0"/>
              </w:rPr>
              <w:t xml:space="preserve">Observar videos relacionados.</w:t>
            </w:r>
          </w:p>
        </w:tc>
      </w:tr>
    </w:tbl>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rFonts w:ascii="Arial" w:cs="Arial" w:eastAsia="Arial" w:hAnsi="Arial"/>
          <w:b w:val="1"/>
          <w:sz w:val="28"/>
          <w:szCs w:val="28"/>
        </w:rPr>
      </w:pPr>
      <w:r w:rsidDel="00000000" w:rsidR="00000000" w:rsidRPr="00000000">
        <w:rPr>
          <w:b w:val="1"/>
          <w:rtl w:val="0"/>
        </w:rPr>
        <w:t xml:space="preserve">                                                          </w:t>
      </w:r>
      <w:r w:rsidDel="00000000" w:rsidR="00000000" w:rsidRPr="00000000">
        <w:rPr>
          <w:b w:val="1"/>
          <w:sz w:val="28"/>
          <w:szCs w:val="28"/>
          <w:rtl w:val="0"/>
        </w:rPr>
        <w:t xml:space="preserve">  </w:t>
      </w:r>
      <w:r w:rsidDel="00000000" w:rsidR="00000000" w:rsidRPr="00000000">
        <w:rPr>
          <w:rFonts w:ascii="Arial" w:cs="Arial" w:eastAsia="Arial" w:hAnsi="Arial"/>
          <w:b w:val="1"/>
          <w:sz w:val="28"/>
          <w:szCs w:val="28"/>
          <w:rtl w:val="0"/>
        </w:rPr>
        <w:t xml:space="preserve">IE LA SALLE DE CAMPOAMOR</w:t>
      </w:r>
    </w:p>
    <w:p w:rsidR="00000000" w:rsidDel="00000000" w:rsidP="00000000" w:rsidRDefault="00000000" w:rsidRPr="00000000" w14:paraId="00000058">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9">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Grados: séptimos A B, C</w:t>
      </w:r>
    </w:p>
    <w:p w:rsidR="00000000" w:rsidDel="00000000" w:rsidP="00000000" w:rsidRDefault="00000000" w:rsidRPr="00000000" w14:paraId="0000005A">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Área: Educación Artística y Educación Física  </w:t>
      </w:r>
    </w:p>
    <w:p w:rsidR="00000000" w:rsidDel="00000000" w:rsidP="00000000" w:rsidRDefault="00000000" w:rsidRPr="00000000" w14:paraId="0000005B">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Áreas Transversales: Tecnología e informática, ciencias naturales</w:t>
      </w:r>
    </w:p>
    <w:p w:rsidR="00000000" w:rsidDel="00000000" w:rsidP="00000000" w:rsidRDefault="00000000" w:rsidRPr="00000000" w14:paraId="0000005C">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Elabora: Gigliola Martínez,  Oswaldo Barrada G.</w:t>
      </w:r>
    </w:p>
    <w:p w:rsidR="00000000" w:rsidDel="00000000" w:rsidP="00000000" w:rsidRDefault="00000000" w:rsidRPr="00000000" w14:paraId="0000005D">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5E">
      <w:pPr>
        <w:spacing w:after="300" w:before="30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TALLER: # 6 TERCER PERIODO</w:t>
      </w:r>
    </w:p>
    <w:p w:rsidR="00000000" w:rsidDel="00000000" w:rsidP="00000000" w:rsidRDefault="00000000" w:rsidRPr="00000000" w14:paraId="0000005F">
      <w:pPr>
        <w:spacing w:after="300" w:before="30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COMPETENCIAS: interpretativa, visual y estética</w:t>
      </w:r>
    </w:p>
    <w:p w:rsidR="00000000" w:rsidDel="00000000" w:rsidP="00000000" w:rsidRDefault="00000000" w:rsidRPr="00000000" w14:paraId="00000060">
      <w:pPr>
        <w:spacing w:after="300" w:before="300" w:line="360" w:lineRule="auto"/>
        <w:rPr>
          <w:rFonts w:ascii="Arial" w:cs="Arial" w:eastAsia="Arial" w:hAnsi="Arial"/>
          <w:b w:val="1"/>
          <w:sz w:val="28"/>
          <w:szCs w:val="28"/>
        </w:rPr>
      </w:pPr>
      <w:r w:rsidDel="00000000" w:rsidR="00000000" w:rsidRPr="00000000">
        <w:rPr>
          <w:rFonts w:ascii="Arial" w:cs="Arial" w:eastAsia="Arial" w:hAnsi="Arial"/>
          <w:b w:val="1"/>
          <w:sz w:val="24"/>
          <w:szCs w:val="24"/>
          <w:rtl w:val="0"/>
        </w:rPr>
        <w:t xml:space="preserve">PROPÓSITO: </w:t>
      </w:r>
      <w:r w:rsidDel="00000000" w:rsidR="00000000" w:rsidRPr="00000000">
        <w:rPr>
          <w:rFonts w:ascii="Arial" w:cs="Arial" w:eastAsia="Arial" w:hAnsi="Arial"/>
          <w:b w:val="1"/>
          <w:sz w:val="28"/>
          <w:szCs w:val="28"/>
          <w:rtl w:val="0"/>
        </w:rPr>
        <w:t xml:space="preserve">Comprender la historia y las diferentes pruebas que se desarrollan en el atletismo.</w:t>
      </w:r>
    </w:p>
    <w:p w:rsidR="00000000" w:rsidDel="00000000" w:rsidP="00000000" w:rsidRDefault="00000000" w:rsidRPr="00000000" w14:paraId="00000061">
      <w:pPr>
        <w:spacing w:after="300" w:before="30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2">
      <w:pPr>
        <w:spacing w:after="300" w:before="300" w:line="360" w:lineRule="auto"/>
        <w:rPr>
          <w:rFonts w:ascii="Arial" w:cs="Arial" w:eastAsia="Arial" w:hAnsi="Arial"/>
          <w:b w:val="1"/>
          <w:sz w:val="28"/>
          <w:szCs w:val="28"/>
        </w:rPr>
      </w:pPr>
      <w:r w:rsidDel="00000000" w:rsidR="00000000" w:rsidRPr="00000000">
        <w:rPr>
          <w:rFonts w:ascii="Arial" w:cs="Arial" w:eastAsia="Arial" w:hAnsi="Arial"/>
          <w:b w:val="1"/>
          <w:sz w:val="24"/>
          <w:szCs w:val="24"/>
          <w:rtl w:val="0"/>
        </w:rPr>
        <w:t xml:space="preserve"> TEMA: </w:t>
      </w:r>
      <w:r w:rsidDel="00000000" w:rsidR="00000000" w:rsidRPr="00000000">
        <w:rPr>
          <w:rFonts w:ascii="Arial" w:cs="Arial" w:eastAsia="Arial" w:hAnsi="Arial"/>
          <w:b w:val="1"/>
          <w:sz w:val="28"/>
          <w:szCs w:val="28"/>
          <w:rtl w:val="0"/>
        </w:rPr>
        <w:t xml:space="preserve"> EL ATLETISMO</w:t>
      </w:r>
    </w:p>
    <w:p w:rsidR="00000000" w:rsidDel="00000000" w:rsidP="00000000" w:rsidRDefault="00000000" w:rsidRPr="00000000" w14:paraId="00000063">
      <w:pPr>
        <w:spacing w:after="300" w:before="300" w:line="360"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64">
      <w:pPr>
        <w:spacing w:after="300" w:before="30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METODOLOGÍA: Los estudiantes a través de la información contenida en la guía desarrollaran las actividades planteadas en la misma.</w:t>
      </w:r>
    </w:p>
    <w:p w:rsidR="00000000" w:rsidDel="00000000" w:rsidP="00000000" w:rsidRDefault="00000000" w:rsidRPr="00000000" w14:paraId="00000065">
      <w:pPr>
        <w:spacing w:after="300" w:before="30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CONCIENTIZACIÓN: </w:t>
      </w:r>
    </w:p>
    <w:p w:rsidR="00000000" w:rsidDel="00000000" w:rsidP="00000000" w:rsidRDefault="00000000" w:rsidRPr="00000000" w14:paraId="00000066">
      <w:pPr>
        <w:spacing w:after="300" w:before="300" w:lineRule="auto"/>
        <w:jc w:val="both"/>
        <w:rPr>
          <w:rFonts w:ascii="Arial" w:cs="Arial" w:eastAsia="Arial" w:hAnsi="Arial"/>
          <w:b w:val="1"/>
          <w:sz w:val="24"/>
          <w:szCs w:val="24"/>
        </w:rPr>
      </w:pPr>
      <w:r w:rsidDel="00000000" w:rsidR="00000000" w:rsidRPr="00000000">
        <w:rPr>
          <w:rFonts w:ascii="Arial" w:cs="Arial" w:eastAsia="Arial" w:hAnsi="Arial"/>
          <w:b w:val="1"/>
          <w:sz w:val="28"/>
          <w:szCs w:val="28"/>
          <w:rtl w:val="0"/>
        </w:rPr>
        <w:t xml:space="preserve">VIDEO</w:t>
      </w:r>
      <w:r w:rsidDel="00000000" w:rsidR="00000000" w:rsidRPr="00000000">
        <w:rPr>
          <w:b w:val="1"/>
          <w:color w:val="ffffff"/>
          <w:sz w:val="54"/>
          <w:szCs w:val="54"/>
          <w:rtl w:val="0"/>
        </w:rPr>
        <w:t xml:space="preserve">h</w:t>
      </w:r>
      <w:r w:rsidDel="00000000" w:rsidR="00000000" w:rsidRPr="00000000">
        <w:rPr>
          <w:rtl w:val="0"/>
        </w:rPr>
      </w:r>
    </w:p>
    <w:p w:rsidR="00000000" w:rsidDel="00000000" w:rsidP="00000000" w:rsidRDefault="00000000" w:rsidRPr="00000000" w14:paraId="00000067">
      <w:pPr>
        <w:spacing w:after="300" w:before="300" w:lineRule="auto"/>
        <w:jc w:val="both"/>
        <w:rPr>
          <w:rFonts w:ascii="Arial" w:cs="Arial" w:eastAsia="Arial" w:hAnsi="Arial"/>
          <w:b w:val="1"/>
          <w:sz w:val="28"/>
          <w:szCs w:val="28"/>
        </w:rPr>
      </w:pPr>
      <w:hyperlink r:id="rId11">
        <w:r w:rsidDel="00000000" w:rsidR="00000000" w:rsidRPr="00000000">
          <w:rPr>
            <w:rFonts w:ascii="Arial" w:cs="Arial" w:eastAsia="Arial" w:hAnsi="Arial"/>
            <w:b w:val="1"/>
            <w:color w:val="1155cc"/>
            <w:sz w:val="28"/>
            <w:szCs w:val="28"/>
            <w:u w:val="single"/>
            <w:rtl w:val="0"/>
          </w:rPr>
          <w:t xml:space="preserve">https://www.youtube.com/watch?v=hgSKCkcgzhI&amp;t=491s</w:t>
        </w:r>
      </w:hyperlink>
      <w:r w:rsidDel="00000000" w:rsidR="00000000" w:rsidRPr="00000000">
        <w:rPr>
          <w:rtl w:val="0"/>
        </w:rPr>
      </w:r>
    </w:p>
    <w:p w:rsidR="00000000" w:rsidDel="00000000" w:rsidP="00000000" w:rsidRDefault="00000000" w:rsidRPr="00000000" w14:paraId="00000068">
      <w:pPr>
        <w:spacing w:after="300" w:before="30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CONCEPTUALIZACIÓN:</w:t>
      </w:r>
    </w:p>
    <w:p w:rsidR="00000000" w:rsidDel="00000000" w:rsidP="00000000" w:rsidRDefault="00000000" w:rsidRPr="00000000" w14:paraId="00000069">
      <w:pPr>
        <w:spacing w:after="240" w:before="24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EL ATLETISMO</w:t>
      </w:r>
    </w:p>
    <w:p w:rsidR="00000000" w:rsidDel="00000000" w:rsidP="00000000" w:rsidRDefault="00000000" w:rsidRPr="00000000" w14:paraId="0000006A">
      <w:pPr>
        <w:spacing w:after="240" w:before="24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Pr>
        <w:drawing>
          <wp:inline distB="114300" distT="114300" distL="114300" distR="114300">
            <wp:extent cx="6095393" cy="3190558"/>
            <wp:effectExtent b="0" l="0" r="0" t="0"/>
            <wp:docPr id="8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6095393" cy="3190558"/>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after="240" w:before="240" w:lineRule="auto"/>
        <w:ind w:left="1080" w:hanging="36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Arial" w:cs="Arial" w:eastAsia="Arial" w:hAnsi="Arial"/>
          <w:b w:val="1"/>
          <w:sz w:val="28"/>
          <w:szCs w:val="28"/>
          <w:rtl w:val="0"/>
        </w:rPr>
        <w:t xml:space="preserve">El atletismo consiste en un conjunto de pruebas de carácter deportivo basadas en caminar, correr, saltar y lanzar.</w:t>
      </w:r>
    </w:p>
    <w:p w:rsidR="00000000" w:rsidDel="00000000" w:rsidP="00000000" w:rsidRDefault="00000000" w:rsidRPr="00000000" w14:paraId="0000006C">
      <w:pPr>
        <w:spacing w:after="240" w:before="240" w:lineRule="auto"/>
        <w:ind w:left="1080" w:hanging="36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Arial" w:cs="Arial" w:eastAsia="Arial" w:hAnsi="Arial"/>
          <w:b w:val="1"/>
          <w:sz w:val="28"/>
          <w:szCs w:val="28"/>
          <w:rtl w:val="0"/>
        </w:rPr>
        <w:t xml:space="preserve">El atletismo encuentra su origen en los juegos que se hacían en el espacio público de Grecia y Roma. Comúnmente se dice que el atletismo es el “deporte natural”  de carácter olímpico que implica lo básico de la acción humana en relación al movimiento. Es decir, hace referencia a la necesidad humana de caminar, correr, saltar y lanzar, de hacer ejercicio como parte de las necesidades de nuestro cuerpo.</w:t>
      </w:r>
    </w:p>
    <w:p w:rsidR="00000000" w:rsidDel="00000000" w:rsidP="00000000" w:rsidRDefault="00000000" w:rsidRPr="00000000" w14:paraId="0000006D">
      <w:pPr>
        <w:spacing w:after="240" w:before="24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PRUEBAS ATLÉTICAS</w:t>
      </w:r>
    </w:p>
    <w:p w:rsidR="00000000" w:rsidDel="00000000" w:rsidP="00000000" w:rsidRDefault="00000000" w:rsidRPr="00000000" w14:paraId="0000006E">
      <w:pPr>
        <w:spacing w:after="240" w:before="240" w:lineRule="auto"/>
        <w:ind w:left="1080" w:hanging="360"/>
        <w:jc w:val="both"/>
        <w:rPr>
          <w:rFonts w:ascii="Arial" w:cs="Arial" w:eastAsia="Arial" w:hAnsi="Arial"/>
          <w:b w:val="1"/>
          <w:sz w:val="28"/>
          <w:szCs w:val="28"/>
        </w:rPr>
      </w:pPr>
      <w:r w:rsidDel="00000000" w:rsidR="00000000" w:rsidRPr="00000000">
        <w:rPr>
          <w:rFonts w:ascii="Arial" w:cs="Arial" w:eastAsia="Arial" w:hAnsi="Arial"/>
          <w:b w:val="1"/>
          <w:sz w:val="28"/>
          <w:szCs w:val="28"/>
        </w:rPr>
        <w:drawing>
          <wp:inline distB="114300" distT="114300" distL="114300" distR="114300">
            <wp:extent cx="6183313" cy="2867123"/>
            <wp:effectExtent b="0" l="0" r="0" t="0"/>
            <wp:docPr id="8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183313" cy="2867123"/>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after="240" w:before="240" w:lineRule="auto"/>
        <w:ind w:left="1080" w:hanging="36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Arial" w:cs="Arial" w:eastAsia="Arial" w:hAnsi="Arial"/>
          <w:b w:val="1"/>
          <w:sz w:val="28"/>
          <w:szCs w:val="28"/>
          <w:rtl w:val="0"/>
        </w:rPr>
        <w:t xml:space="preserve">LA MARCHA ATLÉTICA O CAMINATA:  Inició en el siglo XIX, consiste en caminar lo más rápido posible manteniendo siempre el apoyo de un pie en el piso, existen dos tipos de pruebas:</w:t>
      </w:r>
    </w:p>
    <w:p w:rsidR="00000000" w:rsidDel="00000000" w:rsidP="00000000" w:rsidRDefault="00000000" w:rsidRPr="00000000" w14:paraId="00000070">
      <w:pPr>
        <w:spacing w:after="240" w:before="240" w:lineRule="auto"/>
        <w:ind w:left="1080" w:hanging="36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Arial" w:cs="Arial" w:eastAsia="Arial" w:hAnsi="Arial"/>
          <w:b w:val="1"/>
          <w:sz w:val="28"/>
          <w:szCs w:val="28"/>
          <w:rtl w:val="0"/>
        </w:rPr>
        <w:t xml:space="preserve">-  los 20 kms</w:t>
      </w:r>
    </w:p>
    <w:p w:rsidR="00000000" w:rsidDel="00000000" w:rsidP="00000000" w:rsidRDefault="00000000" w:rsidRPr="00000000" w14:paraId="00000071">
      <w:pPr>
        <w:spacing w:after="240" w:before="24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w:t>
        <w:tab/>
        <w:t xml:space="preserve">-  los 50 kms</w:t>
      </w:r>
    </w:p>
    <w:p w:rsidR="00000000" w:rsidDel="00000000" w:rsidP="00000000" w:rsidRDefault="00000000" w:rsidRPr="00000000" w14:paraId="00000072">
      <w:pPr>
        <w:spacing w:after="240" w:before="240" w:lineRule="auto"/>
        <w:ind w:left="1080" w:hanging="36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Arial" w:cs="Arial" w:eastAsia="Arial" w:hAnsi="Arial"/>
          <w:b w:val="1"/>
          <w:sz w:val="28"/>
          <w:szCs w:val="28"/>
          <w:rtl w:val="0"/>
        </w:rPr>
        <w:t xml:space="preserve">LAS CARRERAS: De todas las actividades deportivas, las carreras  son las más practicadas, y en los Juegos Olímpicos fueron incluidas desde su comienzo. Consisten en recorrer un  espacio en el menor tiempo posible, hay diferentes tipos de pruebas de acuerdo a su longitud y se clasifican en:</w:t>
      </w:r>
    </w:p>
    <w:p w:rsidR="00000000" w:rsidDel="00000000" w:rsidP="00000000" w:rsidRDefault="00000000" w:rsidRPr="00000000" w14:paraId="00000073">
      <w:pPr>
        <w:spacing w:after="240" w:before="240" w:lineRule="auto"/>
        <w:ind w:left="1080" w:hanging="36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Arial" w:cs="Arial" w:eastAsia="Arial" w:hAnsi="Arial"/>
          <w:b w:val="1"/>
          <w:sz w:val="28"/>
          <w:szCs w:val="28"/>
          <w:rtl w:val="0"/>
        </w:rPr>
        <w:t xml:space="preserve">-  Pruebas de velocidad como son los 100, 200 y los 400 metros planos.</w:t>
      </w:r>
    </w:p>
    <w:p w:rsidR="00000000" w:rsidDel="00000000" w:rsidP="00000000" w:rsidRDefault="00000000" w:rsidRPr="00000000" w14:paraId="00000074">
      <w:pPr>
        <w:spacing w:after="240" w:before="240" w:lineRule="auto"/>
        <w:ind w:left="1080" w:hanging="36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Arial" w:cs="Arial" w:eastAsia="Arial" w:hAnsi="Arial"/>
          <w:b w:val="1"/>
          <w:sz w:val="28"/>
          <w:szCs w:val="28"/>
          <w:rtl w:val="0"/>
        </w:rPr>
        <w:t xml:space="preserve">-  Pruebas de medio fondo que son los 800, 1.500 y los 3.000 metros planos.</w:t>
      </w:r>
    </w:p>
    <w:p w:rsidR="00000000" w:rsidDel="00000000" w:rsidP="00000000" w:rsidRDefault="00000000" w:rsidRPr="00000000" w14:paraId="00000075">
      <w:pPr>
        <w:spacing w:after="240" w:before="240" w:lineRule="auto"/>
        <w:ind w:left="1080" w:hanging="36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Arial" w:cs="Arial" w:eastAsia="Arial" w:hAnsi="Arial"/>
          <w:b w:val="1"/>
          <w:sz w:val="28"/>
          <w:szCs w:val="28"/>
          <w:rtl w:val="0"/>
        </w:rPr>
        <w:t xml:space="preserve">-  Pruebas de fondo que son los 5.000, 10.000, la media maratón (21 kms) y la maratón  42 kms.</w:t>
      </w:r>
    </w:p>
    <w:p w:rsidR="00000000" w:rsidDel="00000000" w:rsidP="00000000" w:rsidRDefault="00000000" w:rsidRPr="00000000" w14:paraId="00000076">
      <w:pPr>
        <w:spacing w:after="240" w:before="240" w:lineRule="auto"/>
        <w:ind w:left="1080" w:hanging="36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Arial" w:cs="Arial" w:eastAsia="Arial" w:hAnsi="Arial"/>
          <w:b w:val="1"/>
          <w:sz w:val="28"/>
          <w:szCs w:val="28"/>
          <w:rtl w:val="0"/>
        </w:rPr>
        <w:t xml:space="preserve">LA PISTA DE ATLETISMO</w:t>
      </w:r>
    </w:p>
    <w:p w:rsidR="00000000" w:rsidDel="00000000" w:rsidP="00000000" w:rsidRDefault="00000000" w:rsidRPr="00000000" w14:paraId="00000077">
      <w:pPr>
        <w:spacing w:after="240" w:before="240" w:lineRule="auto"/>
        <w:ind w:left="1080" w:hanging="36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Arial" w:cs="Arial" w:eastAsia="Arial" w:hAnsi="Arial"/>
          <w:b w:val="1"/>
          <w:sz w:val="28"/>
          <w:szCs w:val="28"/>
          <w:rtl w:val="0"/>
        </w:rPr>
        <w:t xml:space="preserve">Existen otros tipos de carreras que son:</w:t>
      </w:r>
    </w:p>
    <w:p w:rsidR="00000000" w:rsidDel="00000000" w:rsidP="00000000" w:rsidRDefault="00000000" w:rsidRPr="00000000" w14:paraId="00000078">
      <w:pPr>
        <w:spacing w:after="240" w:before="240" w:lineRule="auto"/>
        <w:ind w:left="1080" w:hanging="36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Arial" w:cs="Arial" w:eastAsia="Arial" w:hAnsi="Arial"/>
          <w:b w:val="1"/>
          <w:sz w:val="28"/>
          <w:szCs w:val="28"/>
          <w:rtl w:val="0"/>
        </w:rPr>
        <w:t xml:space="preserve">-  CARRERAS CON VALLAS: Que consiste en una carrera con 10 vallas colocadas en la pista a la misma distancia que deben ser pasadas por el atleta y se corren los 100 metros vallas para damas, los 110 metros vallas para varones y los 400 metros vallas para damas y varones.</w:t>
      </w:r>
    </w:p>
    <w:p w:rsidR="00000000" w:rsidDel="00000000" w:rsidP="00000000" w:rsidRDefault="00000000" w:rsidRPr="00000000" w14:paraId="00000079">
      <w:pPr>
        <w:spacing w:after="240" w:before="240" w:lineRule="auto"/>
        <w:ind w:left="1080" w:hanging="36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Arial" w:cs="Arial" w:eastAsia="Arial" w:hAnsi="Arial"/>
          <w:b w:val="1"/>
          <w:sz w:val="28"/>
          <w:szCs w:val="28"/>
          <w:rtl w:val="0"/>
        </w:rPr>
        <w:t xml:space="preserve">-  CARRERAS DE RELEVOS: Que son pruebas en equipos de 4 atletas y se corren los 4 X 100 metros y los 4 X 400 metros  en la que los atletas deben entregar un testimonio a su compañero.</w:t>
      </w:r>
    </w:p>
    <w:p w:rsidR="00000000" w:rsidDel="00000000" w:rsidP="00000000" w:rsidRDefault="00000000" w:rsidRPr="00000000" w14:paraId="0000007A">
      <w:pPr>
        <w:spacing w:after="240" w:before="240" w:lineRule="auto"/>
        <w:ind w:left="1080" w:hanging="36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Arial" w:cs="Arial" w:eastAsia="Arial" w:hAnsi="Arial"/>
          <w:b w:val="1"/>
          <w:sz w:val="28"/>
          <w:szCs w:val="28"/>
          <w:rtl w:val="0"/>
        </w:rPr>
        <w:t xml:space="preserve">-  CARRERAS CON OBSTÁCULOS:  En que se corren 3.000 metros saltando obstáculos .</w:t>
      </w:r>
    </w:p>
    <w:p w:rsidR="00000000" w:rsidDel="00000000" w:rsidP="00000000" w:rsidRDefault="00000000" w:rsidRPr="00000000" w14:paraId="0000007B">
      <w:pPr>
        <w:spacing w:after="240" w:before="240" w:lineRule="auto"/>
        <w:ind w:left="1080" w:hanging="360"/>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7C">
      <w:pPr>
        <w:spacing w:after="240" w:before="240" w:lineRule="auto"/>
        <w:ind w:left="1080" w:hanging="36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Arial" w:cs="Arial" w:eastAsia="Arial" w:hAnsi="Arial"/>
          <w:b w:val="1"/>
          <w:sz w:val="28"/>
          <w:szCs w:val="28"/>
          <w:rtl w:val="0"/>
        </w:rPr>
        <w:t xml:space="preserve">SALTOS:  los saltos en atletismo son cuatro tipos de pruebas, salto con garrocha o pértiga, salto alto, salto triple y salto de longitud.</w:t>
      </w:r>
    </w:p>
    <w:p w:rsidR="00000000" w:rsidDel="00000000" w:rsidP="00000000" w:rsidRDefault="00000000" w:rsidRPr="00000000" w14:paraId="0000007D">
      <w:pPr>
        <w:spacing w:after="240" w:before="240" w:lineRule="auto"/>
        <w:ind w:left="1080" w:hanging="360"/>
        <w:jc w:val="both"/>
        <w:rPr>
          <w:rFonts w:ascii="Arial" w:cs="Arial" w:eastAsia="Arial" w:hAnsi="Arial"/>
          <w:b w:val="1"/>
          <w:sz w:val="28"/>
          <w:szCs w:val="28"/>
        </w:rPr>
      </w:pPr>
      <w:r w:rsidDel="00000000" w:rsidR="00000000" w:rsidRPr="00000000">
        <w:rPr>
          <w:rFonts w:ascii="Arial" w:cs="Arial" w:eastAsia="Arial" w:hAnsi="Arial"/>
          <w:b w:val="1"/>
          <w:sz w:val="28"/>
          <w:szCs w:val="28"/>
        </w:rPr>
        <w:drawing>
          <wp:inline distB="114300" distT="114300" distL="114300" distR="114300">
            <wp:extent cx="4942950" cy="2990532"/>
            <wp:effectExtent b="0" l="0" r="0" t="0"/>
            <wp:docPr id="79"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942950" cy="2990532"/>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after="240" w:before="240" w:lineRule="auto"/>
        <w:ind w:left="1080" w:hanging="36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Arial" w:cs="Arial" w:eastAsia="Arial" w:hAnsi="Arial"/>
          <w:b w:val="1"/>
          <w:sz w:val="28"/>
          <w:szCs w:val="28"/>
          <w:rtl w:val="0"/>
        </w:rPr>
        <w:t xml:space="preserve">-  Salto con garrocha o pértiga</w:t>
      </w:r>
    </w:p>
    <w:p w:rsidR="00000000" w:rsidDel="00000000" w:rsidP="00000000" w:rsidRDefault="00000000" w:rsidRPr="00000000" w14:paraId="0000007F">
      <w:pPr>
        <w:spacing w:after="240" w:before="240" w:lineRule="auto"/>
        <w:ind w:left="1080" w:hanging="36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Arial" w:cs="Arial" w:eastAsia="Arial" w:hAnsi="Arial"/>
          <w:b w:val="1"/>
          <w:sz w:val="28"/>
          <w:szCs w:val="28"/>
          <w:rtl w:val="0"/>
        </w:rPr>
        <w:t xml:space="preserve">-  Salto alto</w:t>
      </w:r>
    </w:p>
    <w:p w:rsidR="00000000" w:rsidDel="00000000" w:rsidP="00000000" w:rsidRDefault="00000000" w:rsidRPr="00000000" w14:paraId="00000080">
      <w:pPr>
        <w:spacing w:after="240" w:before="240" w:lineRule="auto"/>
        <w:ind w:left="1080" w:hanging="360"/>
        <w:jc w:val="both"/>
        <w:rPr>
          <w:rFonts w:ascii="Arial" w:cs="Arial" w:eastAsia="Arial" w:hAnsi="Arial"/>
          <w:b w:val="1"/>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Arial" w:cs="Arial" w:eastAsia="Arial" w:hAnsi="Arial"/>
          <w:b w:val="1"/>
          <w:sz w:val="28"/>
          <w:szCs w:val="28"/>
          <w:rtl w:val="0"/>
        </w:rPr>
        <w:t xml:space="preserve">Salto largo   </w:t>
      </w:r>
    </w:p>
    <w:p w:rsidR="00000000" w:rsidDel="00000000" w:rsidP="00000000" w:rsidRDefault="00000000" w:rsidRPr="00000000" w14:paraId="00000081">
      <w:pPr>
        <w:spacing w:after="240" w:before="24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w:t>
        <w:tab/>
        <w:t xml:space="preserve">     -  Salto triple</w:t>
      </w:r>
    </w:p>
    <w:p w:rsidR="00000000" w:rsidDel="00000000" w:rsidP="00000000" w:rsidRDefault="00000000" w:rsidRPr="00000000" w14:paraId="00000082">
      <w:pPr>
        <w:spacing w:after="240" w:before="240" w:lineRule="auto"/>
        <w:ind w:left="1080" w:hanging="36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Arial" w:cs="Arial" w:eastAsia="Arial" w:hAnsi="Arial"/>
          <w:b w:val="1"/>
          <w:sz w:val="28"/>
          <w:szCs w:val="28"/>
          <w:rtl w:val="0"/>
        </w:rPr>
        <w:t xml:space="preserve">PRUEBAS COMBINADAS:  Las pruebas combinadas son competiciones atléticas individuales en las que el atleta  compite  en pruebas de carreras, lanzamientos y saltos, que se realizan en uno o dos días dependiendo de la categoría y son el heptatlón para damas y el decatlón para varones.</w:t>
      </w:r>
    </w:p>
    <w:p w:rsidR="00000000" w:rsidDel="00000000" w:rsidP="00000000" w:rsidRDefault="00000000" w:rsidRPr="00000000" w14:paraId="00000083">
      <w:pPr>
        <w:spacing w:after="240" w:before="240" w:lineRule="auto"/>
        <w:ind w:left="1080" w:hanging="36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Arial" w:cs="Arial" w:eastAsia="Arial" w:hAnsi="Arial"/>
          <w:b w:val="1"/>
          <w:sz w:val="28"/>
          <w:szCs w:val="28"/>
          <w:rtl w:val="0"/>
        </w:rPr>
        <w:t xml:space="preserve">-   En El Heptatlón las damas  realizan  7 pruebas</w:t>
      </w:r>
    </w:p>
    <w:p w:rsidR="00000000" w:rsidDel="00000000" w:rsidP="00000000" w:rsidRDefault="00000000" w:rsidRPr="00000000" w14:paraId="00000084">
      <w:pPr>
        <w:spacing w:after="240" w:before="240" w:lineRule="auto"/>
        <w:ind w:left="1080" w:hanging="36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Arial" w:cs="Arial" w:eastAsia="Arial" w:hAnsi="Arial"/>
          <w:b w:val="1"/>
          <w:sz w:val="28"/>
          <w:szCs w:val="28"/>
          <w:rtl w:val="0"/>
        </w:rPr>
        <w:t xml:space="preserve">-  En el Decatlón los hombres realizan 10 pruebas.</w:t>
      </w:r>
    </w:p>
    <w:p w:rsidR="00000000" w:rsidDel="00000000" w:rsidP="00000000" w:rsidRDefault="00000000" w:rsidRPr="00000000" w14:paraId="00000085">
      <w:pPr>
        <w:spacing w:after="240" w:before="240" w:lineRule="auto"/>
        <w:ind w:left="1080" w:hanging="360"/>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86">
      <w:pPr>
        <w:spacing w:after="300" w:before="30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CONTEXTUALIZACIÓN:</w:t>
      </w:r>
    </w:p>
    <w:p w:rsidR="00000000" w:rsidDel="00000000" w:rsidP="00000000" w:rsidRDefault="00000000" w:rsidRPr="00000000" w14:paraId="00000087">
      <w:pPr>
        <w:spacing w:after="300" w:before="300" w:lineRule="auto"/>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Fecha de entrega  24 septiembre </w:t>
      </w:r>
    </w:p>
    <w:p w:rsidR="00000000" w:rsidDel="00000000" w:rsidP="00000000" w:rsidRDefault="00000000" w:rsidRPr="00000000" w14:paraId="00000088">
      <w:pPr>
        <w:spacing w:after="300" w:before="300" w:line="360" w:lineRule="auto"/>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Actividad de aplicación:</w:t>
      </w:r>
    </w:p>
    <w:p w:rsidR="00000000" w:rsidDel="00000000" w:rsidP="00000000" w:rsidRDefault="00000000" w:rsidRPr="00000000" w14:paraId="00000089">
      <w:pPr>
        <w:spacing w:after="200" w:before="300" w:line="276" w:lineRule="auto"/>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Después de observar el video y la definición,realiza las siguientes actividades</w:t>
      </w:r>
    </w:p>
    <w:p w:rsidR="00000000" w:rsidDel="00000000" w:rsidP="00000000" w:rsidRDefault="00000000" w:rsidRPr="00000000" w14:paraId="0000008A">
      <w:pPr>
        <w:spacing w:after="200" w:before="300" w:line="276" w:lineRule="auto"/>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ACTIVIDAD # 1</w:t>
      </w:r>
    </w:p>
    <w:p w:rsidR="00000000" w:rsidDel="00000000" w:rsidP="00000000" w:rsidRDefault="00000000" w:rsidRPr="00000000" w14:paraId="0000008B">
      <w:pPr>
        <w:spacing w:after="200" w:before="300" w:line="276" w:lineRule="auto"/>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Resuelve la siguiente actividad:</w:t>
      </w:r>
    </w:p>
    <w:p w:rsidR="00000000" w:rsidDel="00000000" w:rsidP="00000000" w:rsidRDefault="00000000" w:rsidRPr="00000000" w14:paraId="0000008C">
      <w:pPr>
        <w:spacing w:after="240" w:before="240" w:line="276" w:lineRule="auto"/>
        <w:ind w:left="1080" w:hanging="360"/>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Arial" w:cs="Arial" w:eastAsia="Arial" w:hAnsi="Arial"/>
          <w:b w:val="1"/>
          <w:sz w:val="36"/>
          <w:szCs w:val="36"/>
          <w:rtl w:val="0"/>
        </w:rPr>
        <w:t xml:space="preserve">1. Dibuja o  gráfica una pista atlética con todos sus sitios donde se realizan las pruebas.</w:t>
      </w:r>
    </w:p>
    <w:p w:rsidR="00000000" w:rsidDel="00000000" w:rsidP="00000000" w:rsidRDefault="00000000" w:rsidRPr="00000000" w14:paraId="0000008D">
      <w:pPr>
        <w:spacing w:after="240" w:before="240" w:line="276" w:lineRule="auto"/>
        <w:ind w:left="1080" w:hanging="360"/>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Arial" w:cs="Arial" w:eastAsia="Arial" w:hAnsi="Arial"/>
          <w:b w:val="1"/>
          <w:sz w:val="36"/>
          <w:szCs w:val="36"/>
          <w:rtl w:val="0"/>
        </w:rPr>
        <w:t xml:space="preserve">2. Consulta cuales son las pruebas en que deben competir los atletas que participan en el heptatlón y el decatlón.  </w:t>
      </w:r>
    </w:p>
    <w:p w:rsidR="00000000" w:rsidDel="00000000" w:rsidP="00000000" w:rsidRDefault="00000000" w:rsidRPr="00000000" w14:paraId="0000008E">
      <w:pPr>
        <w:spacing w:after="240" w:before="240" w:line="276" w:lineRule="auto"/>
        <w:ind w:left="1080" w:hanging="360"/>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Arial" w:cs="Arial" w:eastAsia="Arial" w:hAnsi="Arial"/>
          <w:b w:val="1"/>
          <w:sz w:val="36"/>
          <w:szCs w:val="36"/>
          <w:rtl w:val="0"/>
        </w:rPr>
        <w:t xml:space="preserve">3. Investiga 10 récords actuales de pruebas atléticas con: nombre, nacionalidad, tipo de prueba y marca. Ejemplo: Usain Bolt – jamaiquino – 100 mts planos- 9.58 segundos</w:t>
      </w:r>
    </w:p>
    <w:p w:rsidR="00000000" w:rsidDel="00000000" w:rsidP="00000000" w:rsidRDefault="00000000" w:rsidRPr="00000000" w14:paraId="0000008F">
      <w:pPr>
        <w:spacing w:after="300" w:before="300" w:lineRule="auto"/>
        <w:jc w:val="both"/>
        <w:rPr>
          <w:rFonts w:ascii="Arial" w:cs="Arial" w:eastAsia="Arial" w:hAnsi="Arial"/>
          <w:b w:val="1"/>
          <w:color w:val="ff0000"/>
          <w:sz w:val="32"/>
          <w:szCs w:val="32"/>
        </w:rPr>
      </w:pPr>
      <w:r w:rsidDel="00000000" w:rsidR="00000000" w:rsidRPr="00000000">
        <w:rPr>
          <w:rtl w:val="0"/>
        </w:rPr>
      </w:r>
    </w:p>
    <w:tbl>
      <w:tblPr>
        <w:tblStyle w:val="Table3"/>
        <w:tblW w:w="1213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45"/>
        <w:gridCol w:w="7290"/>
        <w:tblGridChange w:id="0">
          <w:tblGrid>
            <w:gridCol w:w="4845"/>
            <w:gridCol w:w="7290"/>
          </w:tblGrid>
        </w:tblGridChange>
      </w:tblGrid>
      <w:tr>
        <w:trPr>
          <w:trHeight w:val="151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0">
            <w:pPr>
              <w:spacing w:after="300" w:before="300" w:lineRule="auto"/>
              <w:ind w:left="-12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Las palabras claves de los tema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1">
            <w:pPr>
              <w:spacing w:after="300" w:before="300" w:lineRule="auto"/>
              <w:ind w:left="-12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Mis opiniones (lo que aprendí, lo que me gusto)</w:t>
            </w:r>
          </w:p>
          <w:p w:rsidR="00000000" w:rsidDel="00000000" w:rsidP="00000000" w:rsidRDefault="00000000" w:rsidRPr="00000000" w14:paraId="00000092">
            <w:pPr>
              <w:spacing w:after="300" w:before="300" w:lineRule="auto"/>
              <w:ind w:left="-12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093">
            <w:pPr>
              <w:spacing w:after="300" w:before="300" w:lineRule="auto"/>
              <w:ind w:left="-12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r>
    </w:tbl>
    <w:p w:rsidR="00000000" w:rsidDel="00000000" w:rsidP="00000000" w:rsidRDefault="00000000" w:rsidRPr="00000000" w14:paraId="00000094">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5">
      <w:pPr>
        <w:spacing w:after="300" w:before="30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RÚBRICA</w:t>
      </w:r>
    </w:p>
    <w:p w:rsidR="00000000" w:rsidDel="00000000" w:rsidP="00000000" w:rsidRDefault="00000000" w:rsidRPr="00000000" w14:paraId="00000096">
      <w:pPr>
        <w:spacing w:after="0" w:before="30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bl>
      <w:tblPr>
        <w:tblStyle w:val="Table4"/>
        <w:tblW w:w="1234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2880"/>
        <w:gridCol w:w="3585"/>
        <w:gridCol w:w="4590"/>
        <w:tblGridChange w:id="0">
          <w:tblGrid>
            <w:gridCol w:w="1290"/>
            <w:gridCol w:w="2880"/>
            <w:gridCol w:w="3585"/>
            <w:gridCol w:w="4590"/>
          </w:tblGrid>
        </w:tblGridChange>
      </w:tblGrid>
      <w:tr>
        <w:trPr>
          <w:trHeight w:val="11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7">
            <w:pPr>
              <w:spacing w:after="0" w:before="300" w:line="276" w:lineRule="auto"/>
              <w:ind w:right="10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Tema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8">
            <w:pPr>
              <w:spacing w:after="0" w:before="300" w:line="276" w:lineRule="auto"/>
              <w:ind w:right="10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Indicador</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9">
            <w:pPr>
              <w:spacing w:after="0" w:before="300" w:line="276" w:lineRule="auto"/>
              <w:ind w:right="10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Evidencias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A">
            <w:pPr>
              <w:spacing w:after="0" w:before="300" w:line="276" w:lineRule="auto"/>
              <w:ind w:right="10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Actividades que se relacionan en casa</w:t>
            </w:r>
          </w:p>
        </w:tc>
      </w:tr>
      <w:tr>
        <w:trPr>
          <w:trHeight w:val="225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B">
            <w:pPr>
              <w:spacing w:after="0" w:before="300" w:line="276" w:lineRule="auto"/>
              <w:ind w:left="-100" w:right="1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Pruebas atléticas (carreras saltos y lanzamientos)</w:t>
            </w:r>
          </w:p>
          <w:p w:rsidR="00000000" w:rsidDel="00000000" w:rsidP="00000000" w:rsidRDefault="00000000" w:rsidRPr="00000000" w14:paraId="0000009C">
            <w:pPr>
              <w:spacing w:after="0" w:before="300" w:line="276" w:lineRule="auto"/>
              <w:ind w:left="-100" w:right="1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D">
            <w:pPr>
              <w:spacing w:after="300" w:before="30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Reconocimiento de la historia y la importancia del atletismo.</w:t>
            </w:r>
          </w:p>
          <w:p w:rsidR="00000000" w:rsidDel="00000000" w:rsidP="00000000" w:rsidRDefault="00000000" w:rsidRPr="00000000" w14:paraId="0000009E">
            <w:pPr>
              <w:spacing w:after="0" w:before="300" w:line="276" w:lineRule="auto"/>
              <w:ind w:right="100"/>
              <w:jc w:val="both"/>
              <w:rPr>
                <w:rFonts w:ascii="Arial" w:cs="Arial" w:eastAsia="Arial" w:hAnsi="Arial"/>
                <w:color w:val="111111"/>
                <w:sz w:val="28"/>
                <w:szCs w:val="28"/>
              </w:rPr>
            </w:pPr>
            <w:r w:rsidDel="00000000" w:rsidR="00000000" w:rsidRPr="00000000">
              <w:rPr>
                <w:rFonts w:ascii="Arial" w:cs="Arial" w:eastAsia="Arial" w:hAnsi="Arial"/>
                <w:color w:val="111111"/>
                <w:sz w:val="28"/>
                <w:szCs w:val="28"/>
                <w:rtl w:val="0"/>
              </w:rPr>
              <w:t xml:space="preserve">Comprensión de las diferentes pruebas que se realizan en el atletismo</w:t>
            </w:r>
          </w:p>
          <w:p w:rsidR="00000000" w:rsidDel="00000000" w:rsidP="00000000" w:rsidRDefault="00000000" w:rsidRPr="00000000" w14:paraId="0000009F">
            <w:pPr>
              <w:spacing w:after="300" w:before="300" w:line="360" w:lineRule="auto"/>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0">
            <w:pPr>
              <w:spacing w:after="0" w:before="300" w:line="276" w:lineRule="auto"/>
              <w:ind w:right="10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Resuelve la actividad propuesta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1">
            <w:pPr>
              <w:spacing w:after="0" w:before="300" w:line="276" w:lineRule="auto"/>
              <w:ind w:left="-100" w:right="1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Lectura y video explorado en familia.</w:t>
            </w:r>
          </w:p>
        </w:tc>
      </w:tr>
    </w:tbl>
    <w:p w:rsidR="00000000" w:rsidDel="00000000" w:rsidP="00000000" w:rsidRDefault="00000000" w:rsidRPr="00000000" w14:paraId="000000A2">
      <w:pPr>
        <w:spacing w:after="300" w:before="30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A3">
      <w:pPr>
        <w:spacing w:after="240" w:before="240" w:line="276" w:lineRule="auto"/>
        <w:ind w:left="720" w:firstLine="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A4">
      <w:pPr>
        <w:spacing w:after="0" w:before="260" w:lineRule="auto"/>
        <w:ind w:left="72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5">
      <w:pPr>
        <w:shd w:fill="ffffff" w:val="clear"/>
        <w:spacing w:after="80" w:before="300" w:line="276" w:lineRule="auto"/>
        <w:jc w:val="both"/>
        <w:rPr>
          <w:rFonts w:ascii="Verdana" w:cs="Verdana" w:eastAsia="Verdana" w:hAnsi="Verdana"/>
          <w:b w:val="1"/>
          <w:sz w:val="24"/>
          <w:szCs w:val="24"/>
        </w:rPr>
      </w:pPr>
      <w:r w:rsidDel="00000000" w:rsidR="00000000" w:rsidRPr="00000000">
        <w:rPr>
          <w:rtl w:val="0"/>
        </w:rPr>
      </w:r>
    </w:p>
    <w:tbl>
      <w:tblPr>
        <w:tblStyle w:val="Table5"/>
        <w:tblW w:w="1063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635"/>
        <w:tblGridChange w:id="0">
          <w:tblGrid>
            <w:gridCol w:w="10635"/>
          </w:tblGrid>
        </w:tblGridChange>
      </w:tblGrid>
      <w:tr>
        <w:trPr>
          <w:trHeight w:val="9810"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A6">
            <w:pPr>
              <w:spacing w:after="0" w:line="240" w:lineRule="auto"/>
              <w:rPr/>
            </w:pPr>
            <w:r w:rsidDel="00000000" w:rsidR="00000000" w:rsidRPr="00000000">
              <w:rPr>
                <w:rtl w:val="0"/>
              </w:rPr>
            </w:r>
          </w:p>
          <w:p w:rsidR="00000000" w:rsidDel="00000000" w:rsidP="00000000" w:rsidRDefault="00000000" w:rsidRPr="00000000" w14:paraId="000000A7">
            <w:pPr>
              <w:spacing w:after="0" w:line="240" w:lineRule="auto"/>
              <w:rPr/>
            </w:pPr>
            <w:r w:rsidDel="00000000" w:rsidR="00000000" w:rsidRPr="00000000">
              <w:rPr>
                <w:rtl w:val="0"/>
              </w:rPr>
            </w:r>
          </w:p>
        </w:tc>
      </w:tr>
    </w:tbl>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rFonts w:ascii="Arial" w:cs="Arial" w:eastAsia="Arial" w:hAnsi="Arial"/>
          <w:b w:val="1"/>
          <w:sz w:val="28"/>
          <w:szCs w:val="28"/>
        </w:rPr>
      </w:pPr>
      <w:r w:rsidDel="00000000" w:rsidR="00000000" w:rsidRPr="00000000">
        <w:rPr>
          <w:b w:val="1"/>
          <w:rtl w:val="0"/>
        </w:rPr>
        <w:t xml:space="preserve">                                                            </w:t>
      </w:r>
      <w:r w:rsidDel="00000000" w:rsidR="00000000" w:rsidRPr="00000000">
        <w:rPr>
          <w:b w:val="1"/>
          <w:sz w:val="28"/>
          <w:szCs w:val="28"/>
          <w:rtl w:val="0"/>
        </w:rPr>
        <w:t xml:space="preserve">  </w:t>
      </w:r>
      <w:r w:rsidDel="00000000" w:rsidR="00000000" w:rsidRPr="00000000">
        <w:rPr>
          <w:rFonts w:ascii="Arial" w:cs="Arial" w:eastAsia="Arial" w:hAnsi="Arial"/>
          <w:b w:val="1"/>
          <w:sz w:val="28"/>
          <w:szCs w:val="28"/>
          <w:rtl w:val="0"/>
        </w:rPr>
        <w:t xml:space="preserve">IE LA SALLE DE CAMPOAMOR</w:t>
      </w:r>
    </w:p>
    <w:p w:rsidR="00000000" w:rsidDel="00000000" w:rsidP="00000000" w:rsidRDefault="00000000" w:rsidRPr="00000000" w14:paraId="000000AA">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B">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Grados: 8</w:t>
      </w:r>
    </w:p>
    <w:p w:rsidR="00000000" w:rsidDel="00000000" w:rsidP="00000000" w:rsidRDefault="00000000" w:rsidRPr="00000000" w14:paraId="000000AC">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Área: Educación Artística y Educación Física  </w:t>
      </w:r>
    </w:p>
    <w:p w:rsidR="00000000" w:rsidDel="00000000" w:rsidP="00000000" w:rsidRDefault="00000000" w:rsidRPr="00000000" w14:paraId="000000AD">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Áreas Transversales: Tecnología e informática, </w:t>
      </w:r>
    </w:p>
    <w:p w:rsidR="00000000" w:rsidDel="00000000" w:rsidP="00000000" w:rsidRDefault="00000000" w:rsidRPr="00000000" w14:paraId="000000AE">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Elabora: Claudina Hernández y  Oswaldo Barrada</w:t>
      </w:r>
    </w:p>
    <w:p w:rsidR="00000000" w:rsidDel="00000000" w:rsidP="00000000" w:rsidRDefault="00000000" w:rsidRPr="00000000" w14:paraId="000000AF">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TALLER: # 6 TERCER PERIODO</w:t>
      </w:r>
    </w:p>
    <w:p w:rsidR="00000000" w:rsidDel="00000000" w:rsidP="00000000" w:rsidRDefault="00000000" w:rsidRPr="00000000" w14:paraId="000000B0">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COMPETENCIAS: interpretativa, visual, estética y kinestésica</w:t>
      </w:r>
    </w:p>
    <w:p w:rsidR="00000000" w:rsidDel="00000000" w:rsidP="00000000" w:rsidRDefault="00000000" w:rsidRPr="00000000" w14:paraId="000000B1">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PROPÓSITO: Comprender la historia, importancia y desarrollo del juego del voleibol  </w:t>
      </w:r>
    </w:p>
    <w:p w:rsidR="00000000" w:rsidDel="00000000" w:rsidP="00000000" w:rsidRDefault="00000000" w:rsidRPr="00000000" w14:paraId="000000B2">
      <w:pPr>
        <w:rPr>
          <w:rFonts w:ascii="Arial" w:cs="Arial" w:eastAsia="Arial" w:hAnsi="Arial"/>
          <w:b w:val="1"/>
          <w:sz w:val="32"/>
          <w:szCs w:val="32"/>
        </w:rPr>
      </w:pPr>
      <w:r w:rsidDel="00000000" w:rsidR="00000000" w:rsidRPr="00000000">
        <w:rPr>
          <w:rFonts w:ascii="Arial" w:cs="Arial" w:eastAsia="Arial" w:hAnsi="Arial"/>
          <w:b w:val="1"/>
          <w:sz w:val="28"/>
          <w:szCs w:val="28"/>
          <w:rtl w:val="0"/>
        </w:rPr>
        <w:t xml:space="preserve">TEMA: VOLEIBOL</w:t>
      </w:r>
      <w:r w:rsidDel="00000000" w:rsidR="00000000" w:rsidRPr="00000000">
        <w:rPr>
          <w:rFonts w:ascii="Arial" w:cs="Arial" w:eastAsia="Arial" w:hAnsi="Arial"/>
          <w:b w:val="1"/>
          <w:sz w:val="32"/>
          <w:szCs w:val="32"/>
          <w:rtl w:val="0"/>
        </w:rPr>
        <w:t xml:space="preserve"> </w:t>
      </w:r>
    </w:p>
    <w:p w:rsidR="00000000" w:rsidDel="00000000" w:rsidP="00000000" w:rsidRDefault="00000000" w:rsidRPr="00000000" w14:paraId="000000B3">
      <w:pPr>
        <w:spacing w:after="300" w:before="300" w:lineRule="auto"/>
        <w:jc w:val="both"/>
        <w:rPr>
          <w:rFonts w:ascii="Arial" w:cs="Arial" w:eastAsia="Arial" w:hAnsi="Arial"/>
          <w:b w:val="1"/>
          <w:sz w:val="32"/>
          <w:szCs w:val="32"/>
        </w:rPr>
      </w:pPr>
      <w:r w:rsidDel="00000000" w:rsidR="00000000" w:rsidRPr="00000000">
        <w:rPr>
          <w:rFonts w:ascii="Arial" w:cs="Arial" w:eastAsia="Arial" w:hAnsi="Arial"/>
          <w:b w:val="1"/>
          <w:sz w:val="36"/>
          <w:szCs w:val="36"/>
          <w:rtl w:val="0"/>
        </w:rPr>
        <w:t xml:space="preserve">Fecha de entrega  24 de septiembre </w:t>
      </w:r>
      <w:r w:rsidDel="00000000" w:rsidR="00000000" w:rsidRPr="00000000">
        <w:rPr>
          <w:rtl w:val="0"/>
        </w:rPr>
      </w:r>
    </w:p>
    <w:p w:rsidR="00000000" w:rsidDel="00000000" w:rsidP="00000000" w:rsidRDefault="00000000" w:rsidRPr="00000000" w14:paraId="000000B4">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METODOLOGÍA: </w:t>
      </w:r>
    </w:p>
    <w:p w:rsidR="00000000" w:rsidDel="00000000" w:rsidP="00000000" w:rsidRDefault="00000000" w:rsidRPr="00000000" w14:paraId="000000B5">
      <w:pPr>
        <w:rPr>
          <w:rFonts w:ascii="Arial" w:cs="Arial" w:eastAsia="Arial" w:hAnsi="Arial"/>
          <w:sz w:val="28"/>
          <w:szCs w:val="28"/>
        </w:rPr>
      </w:pPr>
      <w:r w:rsidDel="00000000" w:rsidR="00000000" w:rsidRPr="00000000">
        <w:rPr>
          <w:rFonts w:ascii="Arial" w:cs="Arial" w:eastAsia="Arial" w:hAnsi="Arial"/>
          <w:sz w:val="28"/>
          <w:szCs w:val="28"/>
          <w:rtl w:val="0"/>
        </w:rPr>
        <w:t xml:space="preserve">Los estudiantes a través de la información contenida en la guía desarrollaran las actividades planteadas en la misma.</w:t>
      </w:r>
    </w:p>
    <w:p w:rsidR="00000000" w:rsidDel="00000000" w:rsidP="00000000" w:rsidRDefault="00000000" w:rsidRPr="00000000" w14:paraId="000000B6">
      <w:pPr>
        <w:spacing w:after="20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7">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CONCIENTIZACIÓN:</w:t>
      </w:r>
    </w:p>
    <w:p w:rsidR="00000000" w:rsidDel="00000000" w:rsidP="00000000" w:rsidRDefault="00000000" w:rsidRPr="00000000" w14:paraId="000000B8">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https://www.youtube.com/watch?v=FZ_auK56KG8</w:t>
      </w:r>
    </w:p>
    <w:p w:rsidR="00000000" w:rsidDel="00000000" w:rsidP="00000000" w:rsidRDefault="00000000" w:rsidRPr="00000000" w14:paraId="000000B9">
      <w:pPr>
        <w:spacing w:after="300" w:before="30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CONCEPTUALIZACIÓN:</w:t>
      </w:r>
    </w:p>
    <w:p w:rsidR="00000000" w:rsidDel="00000000" w:rsidP="00000000" w:rsidRDefault="00000000" w:rsidRPr="00000000" w14:paraId="000000BA">
      <w:pPr>
        <w:pStyle w:val="Heading1"/>
        <w:keepNext w:val="0"/>
        <w:keepLines w:val="0"/>
        <w:spacing w:after="220" w:lineRule="auto"/>
        <w:jc w:val="both"/>
        <w:rPr>
          <w:rFonts w:ascii="Arial" w:cs="Arial" w:eastAsia="Arial" w:hAnsi="Arial"/>
          <w:b w:val="0"/>
          <w:color w:val="404040"/>
          <w:sz w:val="46"/>
          <w:szCs w:val="46"/>
        </w:rPr>
      </w:pPr>
      <w:bookmarkStart w:colFirst="0" w:colLast="0" w:name="_heading=h.14bggpj81jo9" w:id="1"/>
      <w:bookmarkEnd w:id="1"/>
      <w:r w:rsidDel="00000000" w:rsidR="00000000" w:rsidRPr="00000000">
        <w:rPr>
          <w:rFonts w:ascii="Arial" w:cs="Arial" w:eastAsia="Arial" w:hAnsi="Arial"/>
          <w:b w:val="0"/>
          <w:color w:val="404040"/>
          <w:sz w:val="46"/>
          <w:szCs w:val="46"/>
          <w:rtl w:val="0"/>
        </w:rPr>
        <w:t xml:space="preserve">Voleibol</w:t>
      </w:r>
    </w:p>
    <w:p w:rsidR="00000000" w:rsidDel="00000000" w:rsidP="00000000" w:rsidRDefault="00000000" w:rsidRPr="00000000" w14:paraId="000000BB">
      <w:pPr>
        <w:pStyle w:val="Heading2"/>
        <w:keepNext w:val="0"/>
        <w:keepLines w:val="0"/>
        <w:jc w:val="both"/>
        <w:rPr>
          <w:rFonts w:ascii="Arial" w:cs="Arial" w:eastAsia="Arial" w:hAnsi="Arial"/>
          <w:b w:val="0"/>
          <w:color w:val="a34340"/>
          <w:sz w:val="34"/>
          <w:szCs w:val="34"/>
        </w:rPr>
      </w:pPr>
      <w:bookmarkStart w:colFirst="0" w:colLast="0" w:name="_heading=h.oi0k29zfqpbu" w:id="2"/>
      <w:bookmarkEnd w:id="2"/>
      <w:r w:rsidDel="00000000" w:rsidR="00000000" w:rsidRPr="00000000">
        <w:rPr>
          <w:rFonts w:ascii="Arial" w:cs="Arial" w:eastAsia="Arial" w:hAnsi="Arial"/>
          <w:b w:val="0"/>
          <w:color w:val="a34340"/>
          <w:sz w:val="34"/>
          <w:szCs w:val="34"/>
          <w:rtl w:val="0"/>
        </w:rPr>
        <w:t xml:space="preserve">Qué es el voleibol</w:t>
      </w:r>
    </w:p>
    <w:p w:rsidR="00000000" w:rsidDel="00000000" w:rsidP="00000000" w:rsidRDefault="00000000" w:rsidRPr="00000000" w14:paraId="000000BC">
      <w:pPr>
        <w:spacing w:after="0" w:lineRule="auto"/>
        <w:jc w:val="both"/>
        <w:rPr>
          <w:rFonts w:ascii="Arial" w:cs="Arial" w:eastAsia="Arial" w:hAnsi="Arial"/>
          <w:b w:val="1"/>
          <w:color w:val="404040"/>
          <w:sz w:val="28"/>
          <w:szCs w:val="28"/>
        </w:rPr>
      </w:pPr>
      <w:r w:rsidDel="00000000" w:rsidR="00000000" w:rsidRPr="00000000">
        <w:rPr>
          <w:rFonts w:ascii="Arial" w:cs="Arial" w:eastAsia="Arial" w:hAnsi="Arial"/>
          <w:b w:val="1"/>
          <w:color w:val="404040"/>
          <w:sz w:val="28"/>
          <w:szCs w:val="28"/>
          <w:rtl w:val="0"/>
        </w:rPr>
        <w:t xml:space="preserve">El voleibol, volibol, vóley o balonvolea es un deporte que consiste en el encuentro de dos equipos compuesto por seis jugadores cada uno, que se enfrentan en una chanca dividida por una red o malla sobre la cual deben pasar una pelota a fin de que toque el suelo del campo contrario para hacer una anotación.</w:t>
      </w:r>
    </w:p>
    <w:p w:rsidR="00000000" w:rsidDel="00000000" w:rsidP="00000000" w:rsidRDefault="00000000" w:rsidRPr="00000000" w14:paraId="000000BD">
      <w:pPr>
        <w:spacing w:after="0" w:lineRule="auto"/>
        <w:jc w:val="both"/>
        <w:rPr>
          <w:rFonts w:ascii="Arial" w:cs="Arial" w:eastAsia="Arial" w:hAnsi="Arial"/>
          <w:b w:val="1"/>
          <w:color w:val="404040"/>
          <w:sz w:val="28"/>
          <w:szCs w:val="28"/>
        </w:rPr>
      </w:pPr>
      <w:r w:rsidDel="00000000" w:rsidR="00000000" w:rsidRPr="00000000">
        <w:rPr>
          <w:rFonts w:ascii="Arial" w:cs="Arial" w:eastAsia="Arial" w:hAnsi="Arial"/>
          <w:b w:val="1"/>
          <w:color w:val="404040"/>
          <w:sz w:val="28"/>
          <w:szCs w:val="28"/>
          <w:rtl w:val="0"/>
        </w:rPr>
        <w:t xml:space="preserve">Por tanto, el objetivo del voleibol es lograr anotar puntos con los pases de pelota hacia el campo adversario, cosa que tratará de impedir el equipo contrario a través de jugadas defensivas como toques, ataques o bloqueos.</w:t>
      </w:r>
    </w:p>
    <w:p w:rsidR="00000000" w:rsidDel="00000000" w:rsidP="00000000" w:rsidRDefault="00000000" w:rsidRPr="00000000" w14:paraId="000000BE">
      <w:pPr>
        <w:spacing w:after="300" w:lineRule="auto"/>
        <w:jc w:val="both"/>
        <w:rPr>
          <w:rFonts w:ascii="Arial" w:cs="Arial" w:eastAsia="Arial" w:hAnsi="Arial"/>
          <w:b w:val="1"/>
          <w:color w:val="404040"/>
          <w:sz w:val="28"/>
          <w:szCs w:val="28"/>
        </w:rPr>
      </w:pPr>
      <w:r w:rsidDel="00000000" w:rsidR="00000000" w:rsidRPr="00000000">
        <w:rPr>
          <w:rFonts w:ascii="Arial" w:cs="Arial" w:eastAsia="Arial" w:hAnsi="Arial"/>
          <w:b w:val="1"/>
          <w:color w:val="404040"/>
          <w:sz w:val="28"/>
          <w:szCs w:val="28"/>
          <w:rtl w:val="0"/>
        </w:rPr>
        <w:t xml:space="preserve">Cabe mencionar que el balón se puede impulsar con cualquier parte del cuerpo a través de golpes limpios. Sin embargo, por lo general se utilizan las manos y los antebrazos. Durante el juego la pelota no puede ser sujetada o retenida.</w:t>
      </w:r>
    </w:p>
    <w:p w:rsidR="00000000" w:rsidDel="00000000" w:rsidP="00000000" w:rsidRDefault="00000000" w:rsidRPr="00000000" w14:paraId="000000BF">
      <w:pPr>
        <w:spacing w:after="300" w:lineRule="auto"/>
        <w:jc w:val="both"/>
        <w:rPr>
          <w:rFonts w:ascii="Arial" w:cs="Arial" w:eastAsia="Arial" w:hAnsi="Arial"/>
          <w:b w:val="1"/>
          <w:color w:val="404040"/>
          <w:sz w:val="28"/>
          <w:szCs w:val="28"/>
        </w:rPr>
      </w:pPr>
      <w:r w:rsidDel="00000000" w:rsidR="00000000" w:rsidRPr="00000000">
        <w:rPr>
          <w:rFonts w:ascii="Arial" w:cs="Arial" w:eastAsia="Arial" w:hAnsi="Arial"/>
          <w:b w:val="1"/>
          <w:color w:val="404040"/>
          <w:sz w:val="28"/>
          <w:szCs w:val="28"/>
          <w:rtl w:val="0"/>
        </w:rPr>
        <w:t xml:space="preserve">La palabra voleibol deriva del inglés </w:t>
      </w:r>
      <w:r w:rsidDel="00000000" w:rsidR="00000000" w:rsidRPr="00000000">
        <w:rPr>
          <w:rFonts w:ascii="Arial" w:cs="Arial" w:eastAsia="Arial" w:hAnsi="Arial"/>
          <w:b w:val="1"/>
          <w:i w:val="1"/>
          <w:color w:val="404040"/>
          <w:sz w:val="28"/>
          <w:szCs w:val="28"/>
          <w:rtl w:val="0"/>
        </w:rPr>
        <w:t xml:space="preserve">volleyball</w:t>
      </w:r>
      <w:r w:rsidDel="00000000" w:rsidR="00000000" w:rsidRPr="00000000">
        <w:rPr>
          <w:rFonts w:ascii="Arial" w:cs="Arial" w:eastAsia="Arial" w:hAnsi="Arial"/>
          <w:b w:val="1"/>
          <w:color w:val="404040"/>
          <w:sz w:val="28"/>
          <w:szCs w:val="28"/>
          <w:rtl w:val="0"/>
        </w:rPr>
        <w:t xml:space="preserve">, escrita hasta el año 1952 como </w:t>
      </w:r>
      <w:r w:rsidDel="00000000" w:rsidR="00000000" w:rsidRPr="00000000">
        <w:rPr>
          <w:rFonts w:ascii="Arial" w:cs="Arial" w:eastAsia="Arial" w:hAnsi="Arial"/>
          <w:b w:val="1"/>
          <w:i w:val="1"/>
          <w:color w:val="404040"/>
          <w:sz w:val="28"/>
          <w:szCs w:val="28"/>
          <w:rtl w:val="0"/>
        </w:rPr>
        <w:t xml:space="preserve">volley ball</w:t>
      </w:r>
      <w:r w:rsidDel="00000000" w:rsidR="00000000" w:rsidRPr="00000000">
        <w:rPr>
          <w:rFonts w:ascii="Arial" w:cs="Arial" w:eastAsia="Arial" w:hAnsi="Arial"/>
          <w:b w:val="1"/>
          <w:color w:val="404040"/>
          <w:sz w:val="28"/>
          <w:szCs w:val="28"/>
          <w:rtl w:val="0"/>
        </w:rPr>
        <w:t xml:space="preserve">.</w:t>
      </w:r>
    </w:p>
    <w:p w:rsidR="00000000" w:rsidDel="00000000" w:rsidP="00000000" w:rsidRDefault="00000000" w:rsidRPr="00000000" w14:paraId="000000C0">
      <w:pPr>
        <w:pStyle w:val="Heading2"/>
        <w:keepNext w:val="0"/>
        <w:keepLines w:val="0"/>
        <w:jc w:val="both"/>
        <w:rPr>
          <w:rFonts w:ascii="Arial" w:cs="Arial" w:eastAsia="Arial" w:hAnsi="Arial"/>
          <w:b w:val="0"/>
          <w:color w:val="a34340"/>
          <w:sz w:val="34"/>
          <w:szCs w:val="34"/>
        </w:rPr>
      </w:pPr>
      <w:bookmarkStart w:colFirst="0" w:colLast="0" w:name="_heading=h.j3zko5t7dg5z" w:id="3"/>
      <w:bookmarkEnd w:id="3"/>
      <w:r w:rsidDel="00000000" w:rsidR="00000000" w:rsidRPr="00000000">
        <w:rPr>
          <w:rFonts w:ascii="Arial" w:cs="Arial" w:eastAsia="Arial" w:hAnsi="Arial"/>
          <w:b w:val="0"/>
          <w:color w:val="a34340"/>
          <w:sz w:val="34"/>
          <w:szCs w:val="34"/>
          <w:rtl w:val="0"/>
        </w:rPr>
        <w:t xml:space="preserve">Historia del voleibol</w:t>
      </w:r>
    </w:p>
    <w:p w:rsidR="00000000" w:rsidDel="00000000" w:rsidP="00000000" w:rsidRDefault="00000000" w:rsidRPr="00000000" w14:paraId="000000C1">
      <w:pPr>
        <w:spacing w:after="0" w:lineRule="auto"/>
        <w:jc w:val="both"/>
        <w:rPr>
          <w:rFonts w:ascii="Arial" w:cs="Arial" w:eastAsia="Arial" w:hAnsi="Arial"/>
          <w:b w:val="1"/>
          <w:color w:val="404040"/>
          <w:sz w:val="28"/>
          <w:szCs w:val="28"/>
        </w:rPr>
      </w:pPr>
      <w:r w:rsidDel="00000000" w:rsidR="00000000" w:rsidRPr="00000000">
        <w:rPr>
          <w:rFonts w:ascii="Arial" w:cs="Arial" w:eastAsia="Arial" w:hAnsi="Arial"/>
          <w:b w:val="1"/>
          <w:color w:val="404040"/>
          <w:sz w:val="28"/>
          <w:szCs w:val="28"/>
          <w:rtl w:val="0"/>
        </w:rPr>
        <w:t xml:space="preserve">El voleibol es un juego deportivo creado por William George Morgan en el año 1895, cuando este se desempeñaba como profesor y entrenador deportivo en la YMCA (Asociación Cristiana de Jóvenes) de Holyoke, Massachusetts (Estados Unidos).</w:t>
      </w:r>
    </w:p>
    <w:p w:rsidR="00000000" w:rsidDel="00000000" w:rsidP="00000000" w:rsidRDefault="00000000" w:rsidRPr="00000000" w14:paraId="000000C2">
      <w:pPr>
        <w:spacing w:after="300" w:lineRule="auto"/>
        <w:jc w:val="both"/>
        <w:rPr>
          <w:rFonts w:ascii="Arial" w:cs="Arial" w:eastAsia="Arial" w:hAnsi="Arial"/>
          <w:b w:val="1"/>
          <w:color w:val="404040"/>
          <w:sz w:val="28"/>
          <w:szCs w:val="28"/>
        </w:rPr>
      </w:pPr>
      <w:r w:rsidDel="00000000" w:rsidR="00000000" w:rsidRPr="00000000">
        <w:rPr>
          <w:rFonts w:ascii="Arial" w:cs="Arial" w:eastAsia="Arial" w:hAnsi="Arial"/>
          <w:b w:val="1"/>
          <w:color w:val="404040"/>
          <w:sz w:val="28"/>
          <w:szCs w:val="28"/>
          <w:rtl w:val="0"/>
        </w:rPr>
        <w:t xml:space="preserve">Morgan se vio en la necesidad de crear una actividad física alternativa y de menor intensidad que el baloncesto, deporte creado por su compañero James Naismith en 1891, el cual pudiese ser practicado tanto por jóvenes como por personas adultas en espacios cerrados o abiertos. De esta manera nació el voleibol bajo el nombre de mintonette.</w:t>
      </w:r>
    </w:p>
    <w:p w:rsidR="00000000" w:rsidDel="00000000" w:rsidP="00000000" w:rsidRDefault="00000000" w:rsidRPr="00000000" w14:paraId="000000C3">
      <w:pPr>
        <w:spacing w:after="300" w:lineRule="auto"/>
        <w:jc w:val="both"/>
        <w:rPr>
          <w:rFonts w:ascii="Arial" w:cs="Arial" w:eastAsia="Arial" w:hAnsi="Arial"/>
          <w:b w:val="1"/>
          <w:color w:val="404040"/>
          <w:sz w:val="28"/>
          <w:szCs w:val="28"/>
        </w:rPr>
      </w:pPr>
      <w:r w:rsidDel="00000000" w:rsidR="00000000" w:rsidRPr="00000000">
        <w:rPr>
          <w:rFonts w:ascii="Arial" w:cs="Arial" w:eastAsia="Arial" w:hAnsi="Arial"/>
          <w:b w:val="1"/>
          <w:color w:val="404040"/>
          <w:sz w:val="28"/>
          <w:szCs w:val="28"/>
          <w:rtl w:val="0"/>
        </w:rPr>
        <w:t xml:space="preserve">Para su creación Morgan tomó en cuenta todas las técnicas deportivas que él ya conocía y ponía en práctica con sus alumnos, su finalidad era crear un juego por equipos para entrenar y competir, por tanto estableció tanto sus primeras reglas como los elementos del juego.</w:t>
      </w:r>
    </w:p>
    <w:p w:rsidR="00000000" w:rsidDel="00000000" w:rsidP="00000000" w:rsidRDefault="00000000" w:rsidRPr="00000000" w14:paraId="000000C4">
      <w:pPr>
        <w:spacing w:after="300" w:lineRule="auto"/>
        <w:jc w:val="both"/>
        <w:rPr>
          <w:rFonts w:ascii="Arial" w:cs="Arial" w:eastAsia="Arial" w:hAnsi="Arial"/>
          <w:b w:val="1"/>
          <w:color w:val="404040"/>
          <w:sz w:val="28"/>
          <w:szCs w:val="28"/>
        </w:rPr>
      </w:pPr>
      <w:r w:rsidDel="00000000" w:rsidR="00000000" w:rsidRPr="00000000">
        <w:rPr>
          <w:rFonts w:ascii="Arial" w:cs="Arial" w:eastAsia="Arial" w:hAnsi="Arial"/>
          <w:b w:val="1"/>
          <w:color w:val="404040"/>
          <w:sz w:val="28"/>
          <w:szCs w:val="28"/>
          <w:rtl w:val="0"/>
        </w:rPr>
        <w:t xml:space="preserve">En el año 1896 Morgan realizó la primera presentación pública del voleibol en una conferencia de las diversas asociaciones YMCA. Desde ese momento el voleibol consiguió gran receptividad y comenzó a expandirse por diversos países.</w:t>
      </w:r>
    </w:p>
    <w:p w:rsidR="00000000" w:rsidDel="00000000" w:rsidP="00000000" w:rsidRDefault="00000000" w:rsidRPr="00000000" w14:paraId="000000C5">
      <w:pPr>
        <w:spacing w:after="300" w:lineRule="auto"/>
        <w:jc w:val="both"/>
        <w:rPr>
          <w:rFonts w:ascii="Arial" w:cs="Arial" w:eastAsia="Arial" w:hAnsi="Arial"/>
          <w:b w:val="1"/>
          <w:color w:val="404040"/>
          <w:sz w:val="28"/>
          <w:szCs w:val="28"/>
        </w:rPr>
      </w:pPr>
      <w:r w:rsidDel="00000000" w:rsidR="00000000" w:rsidRPr="00000000">
        <w:rPr>
          <w:rFonts w:ascii="Arial" w:cs="Arial" w:eastAsia="Arial" w:hAnsi="Arial"/>
          <w:b w:val="1"/>
          <w:color w:val="404040"/>
          <w:sz w:val="28"/>
          <w:szCs w:val="28"/>
          <w:rtl w:val="0"/>
        </w:rPr>
        <w:t xml:space="preserve">En principio el voleibol era un deporte practicado exclusivamente por hombres, pero al pasar los años también se incluyó el voleibol femenino.</w:t>
      </w:r>
    </w:p>
    <w:p w:rsidR="00000000" w:rsidDel="00000000" w:rsidP="00000000" w:rsidRDefault="00000000" w:rsidRPr="00000000" w14:paraId="000000C6">
      <w:pPr>
        <w:spacing w:after="300" w:lineRule="auto"/>
        <w:jc w:val="both"/>
        <w:rPr>
          <w:rFonts w:ascii="Arial" w:cs="Arial" w:eastAsia="Arial" w:hAnsi="Arial"/>
          <w:b w:val="1"/>
          <w:color w:val="404040"/>
          <w:sz w:val="28"/>
          <w:szCs w:val="28"/>
        </w:rPr>
      </w:pPr>
      <w:r w:rsidDel="00000000" w:rsidR="00000000" w:rsidRPr="00000000">
        <w:rPr>
          <w:rFonts w:ascii="Arial" w:cs="Arial" w:eastAsia="Arial" w:hAnsi="Arial"/>
          <w:b w:val="1"/>
          <w:color w:val="404040"/>
          <w:sz w:val="28"/>
          <w:szCs w:val="28"/>
          <w:rtl w:val="0"/>
        </w:rPr>
        <w:t xml:space="preserve">En la actualidad el voleibol es un deporte que cuenta con un organismo de carácter internacional fundado en el año 1947, la Federación Internacional de Voleibol (FIVB). Es el lugar donde se definen sus reglamentos y organizan las diversas actividades en torno a este deporte.</w:t>
      </w:r>
    </w:p>
    <w:p w:rsidR="00000000" w:rsidDel="00000000" w:rsidP="00000000" w:rsidRDefault="00000000" w:rsidRPr="00000000" w14:paraId="000000C7">
      <w:pPr>
        <w:spacing w:after="300" w:lineRule="auto"/>
        <w:jc w:val="both"/>
        <w:rPr>
          <w:rFonts w:ascii="Arial" w:cs="Arial" w:eastAsia="Arial" w:hAnsi="Arial"/>
          <w:b w:val="1"/>
          <w:color w:val="404040"/>
          <w:sz w:val="28"/>
          <w:szCs w:val="28"/>
        </w:rPr>
      </w:pPr>
      <w:r w:rsidDel="00000000" w:rsidR="00000000" w:rsidRPr="00000000">
        <w:rPr>
          <w:rFonts w:ascii="Arial" w:cs="Arial" w:eastAsia="Arial" w:hAnsi="Arial"/>
          <w:b w:val="1"/>
          <w:color w:val="404040"/>
          <w:sz w:val="28"/>
          <w:szCs w:val="28"/>
          <w:rtl w:val="0"/>
        </w:rPr>
        <w:t xml:space="preserve">Los primeros campeonatos mundiales se organizaron en 1949 para la categoría masculina, y en 1952 para la categoría femenina. El voleibol de playa se incorporó a la FIVB en el año 1986 y a los Juegos Olímpicos en 1996.</w:t>
      </w:r>
    </w:p>
    <w:p w:rsidR="00000000" w:rsidDel="00000000" w:rsidP="00000000" w:rsidRDefault="00000000" w:rsidRPr="00000000" w14:paraId="000000C8">
      <w:pPr>
        <w:pStyle w:val="Heading2"/>
        <w:keepNext w:val="0"/>
        <w:keepLines w:val="0"/>
        <w:jc w:val="both"/>
        <w:rPr>
          <w:rFonts w:ascii="Arial" w:cs="Arial" w:eastAsia="Arial" w:hAnsi="Arial"/>
          <w:b w:val="0"/>
          <w:color w:val="a34340"/>
          <w:sz w:val="34"/>
          <w:szCs w:val="34"/>
        </w:rPr>
      </w:pPr>
      <w:bookmarkStart w:colFirst="0" w:colLast="0" w:name="_heading=h.j94prmx3qcmt" w:id="4"/>
      <w:bookmarkEnd w:id="4"/>
      <w:r w:rsidDel="00000000" w:rsidR="00000000" w:rsidRPr="00000000">
        <w:rPr>
          <w:rFonts w:ascii="Arial" w:cs="Arial" w:eastAsia="Arial" w:hAnsi="Arial"/>
          <w:b w:val="0"/>
          <w:color w:val="a34340"/>
          <w:sz w:val="34"/>
          <w:szCs w:val="34"/>
          <w:rtl w:val="0"/>
        </w:rPr>
        <w:t xml:space="preserve">Reglas del voleibol</w:t>
      </w:r>
    </w:p>
    <w:p w:rsidR="00000000" w:rsidDel="00000000" w:rsidP="00000000" w:rsidRDefault="00000000" w:rsidRPr="00000000" w14:paraId="000000C9">
      <w:pPr>
        <w:spacing w:after="300" w:lineRule="auto"/>
        <w:jc w:val="both"/>
        <w:rPr>
          <w:rFonts w:ascii="Arial" w:cs="Arial" w:eastAsia="Arial" w:hAnsi="Arial"/>
          <w:b w:val="1"/>
          <w:color w:val="404040"/>
          <w:sz w:val="28"/>
          <w:szCs w:val="28"/>
        </w:rPr>
      </w:pPr>
      <w:r w:rsidDel="00000000" w:rsidR="00000000" w:rsidRPr="00000000">
        <w:rPr>
          <w:rFonts w:ascii="Arial" w:cs="Arial" w:eastAsia="Arial" w:hAnsi="Arial"/>
          <w:b w:val="1"/>
          <w:color w:val="404040"/>
          <w:sz w:val="28"/>
          <w:szCs w:val="28"/>
          <w:rtl w:val="0"/>
        </w:rPr>
        <w:t xml:space="preserve">A continuación se presentan las reglas básicas del voleibol.</w:t>
      </w:r>
    </w:p>
    <w:p w:rsidR="00000000" w:rsidDel="00000000" w:rsidP="00000000" w:rsidRDefault="00000000" w:rsidRPr="00000000" w14:paraId="000000CA">
      <w:pPr>
        <w:spacing w:after="120" w:before="120" w:line="276" w:lineRule="auto"/>
        <w:ind w:left="360"/>
        <w:jc w:val="both"/>
        <w:rPr>
          <w:rFonts w:ascii="Arial" w:cs="Arial" w:eastAsia="Arial" w:hAnsi="Arial"/>
          <w:b w:val="1"/>
          <w:color w:val="404040"/>
          <w:sz w:val="28"/>
          <w:szCs w:val="28"/>
        </w:rPr>
      </w:pPr>
      <w:r w:rsidDel="00000000" w:rsidR="00000000" w:rsidRPr="00000000">
        <w:rPr>
          <w:rFonts w:ascii="Arial" w:cs="Arial" w:eastAsia="Arial" w:hAnsi="Arial"/>
          <w:b w:val="1"/>
          <w:color w:val="404040"/>
          <w:sz w:val="20"/>
          <w:szCs w:val="20"/>
          <w:rtl w:val="0"/>
        </w:rPr>
        <w:t xml:space="preserve">·</w:t>
      </w:r>
      <w:r w:rsidDel="00000000" w:rsidR="00000000" w:rsidRPr="00000000">
        <w:rPr>
          <w:rFonts w:ascii="Times New Roman" w:cs="Times New Roman" w:eastAsia="Times New Roman" w:hAnsi="Times New Roman"/>
          <w:b w:val="1"/>
          <w:color w:val="404040"/>
          <w:sz w:val="14"/>
          <w:szCs w:val="14"/>
          <w:rtl w:val="0"/>
        </w:rPr>
        <w:t xml:space="preserve">         </w:t>
      </w:r>
      <w:r w:rsidDel="00000000" w:rsidR="00000000" w:rsidRPr="00000000">
        <w:rPr>
          <w:rFonts w:ascii="Arial" w:cs="Arial" w:eastAsia="Arial" w:hAnsi="Arial"/>
          <w:b w:val="1"/>
          <w:color w:val="404040"/>
          <w:sz w:val="28"/>
          <w:szCs w:val="28"/>
          <w:rtl w:val="0"/>
        </w:rPr>
        <w:t xml:space="preserve">El campo de juego o cancha es de forma rectangular y debe medir 18 m de largo po 9 m de ancho.</w:t>
      </w:r>
    </w:p>
    <w:p w:rsidR="00000000" w:rsidDel="00000000" w:rsidP="00000000" w:rsidRDefault="00000000" w:rsidRPr="00000000" w14:paraId="000000CB">
      <w:pPr>
        <w:spacing w:after="120" w:before="120" w:line="276" w:lineRule="auto"/>
        <w:ind w:left="360"/>
        <w:jc w:val="both"/>
        <w:rPr>
          <w:rFonts w:ascii="Arial" w:cs="Arial" w:eastAsia="Arial" w:hAnsi="Arial"/>
          <w:b w:val="1"/>
          <w:color w:val="404040"/>
          <w:sz w:val="28"/>
          <w:szCs w:val="28"/>
        </w:rPr>
      </w:pPr>
      <w:r w:rsidDel="00000000" w:rsidR="00000000" w:rsidRPr="00000000">
        <w:rPr>
          <w:rFonts w:ascii="Arial" w:cs="Arial" w:eastAsia="Arial" w:hAnsi="Arial"/>
          <w:b w:val="1"/>
          <w:color w:val="404040"/>
          <w:sz w:val="20"/>
          <w:szCs w:val="20"/>
          <w:rtl w:val="0"/>
        </w:rPr>
        <w:t xml:space="preserve">·</w:t>
      </w:r>
      <w:r w:rsidDel="00000000" w:rsidR="00000000" w:rsidRPr="00000000">
        <w:rPr>
          <w:rFonts w:ascii="Times New Roman" w:cs="Times New Roman" w:eastAsia="Times New Roman" w:hAnsi="Times New Roman"/>
          <w:b w:val="1"/>
          <w:color w:val="404040"/>
          <w:sz w:val="14"/>
          <w:szCs w:val="14"/>
          <w:rtl w:val="0"/>
        </w:rPr>
        <w:t xml:space="preserve">         </w:t>
      </w:r>
      <w:r w:rsidDel="00000000" w:rsidR="00000000" w:rsidRPr="00000000">
        <w:rPr>
          <w:rFonts w:ascii="Arial" w:cs="Arial" w:eastAsia="Arial" w:hAnsi="Arial"/>
          <w:b w:val="1"/>
          <w:color w:val="404040"/>
          <w:sz w:val="28"/>
          <w:szCs w:val="28"/>
          <w:rtl w:val="0"/>
        </w:rPr>
        <w:t xml:space="preserve">La zona libre del campo debe medir 3 m en cada uno de sus cuatro lados, ya que ahí también se realizan jugadas.</w:t>
      </w:r>
    </w:p>
    <w:p w:rsidR="00000000" w:rsidDel="00000000" w:rsidP="00000000" w:rsidRDefault="00000000" w:rsidRPr="00000000" w14:paraId="000000CC">
      <w:pPr>
        <w:spacing w:after="120" w:before="120" w:line="276" w:lineRule="auto"/>
        <w:ind w:left="360"/>
        <w:jc w:val="both"/>
        <w:rPr>
          <w:rFonts w:ascii="Arial" w:cs="Arial" w:eastAsia="Arial" w:hAnsi="Arial"/>
          <w:b w:val="1"/>
          <w:color w:val="404040"/>
          <w:sz w:val="28"/>
          <w:szCs w:val="28"/>
        </w:rPr>
      </w:pPr>
      <w:r w:rsidDel="00000000" w:rsidR="00000000" w:rsidRPr="00000000">
        <w:rPr>
          <w:rFonts w:ascii="Arial" w:cs="Arial" w:eastAsia="Arial" w:hAnsi="Arial"/>
          <w:b w:val="1"/>
          <w:color w:val="404040"/>
          <w:sz w:val="20"/>
          <w:szCs w:val="20"/>
          <w:rtl w:val="0"/>
        </w:rPr>
        <w:t xml:space="preserve">·</w:t>
      </w:r>
      <w:r w:rsidDel="00000000" w:rsidR="00000000" w:rsidRPr="00000000">
        <w:rPr>
          <w:rFonts w:ascii="Times New Roman" w:cs="Times New Roman" w:eastAsia="Times New Roman" w:hAnsi="Times New Roman"/>
          <w:b w:val="1"/>
          <w:color w:val="404040"/>
          <w:sz w:val="14"/>
          <w:szCs w:val="14"/>
          <w:rtl w:val="0"/>
        </w:rPr>
        <w:t xml:space="preserve">         </w:t>
      </w:r>
      <w:r w:rsidDel="00000000" w:rsidR="00000000" w:rsidRPr="00000000">
        <w:rPr>
          <w:rFonts w:ascii="Arial" w:cs="Arial" w:eastAsia="Arial" w:hAnsi="Arial"/>
          <w:b w:val="1"/>
          <w:color w:val="404040"/>
          <w:sz w:val="28"/>
          <w:szCs w:val="28"/>
          <w:rtl w:val="0"/>
        </w:rPr>
        <w:t xml:space="preserve">La mitad del campo debe estar marcada por una línea sobre la cual se coloca la red o malla divisoria. Esta línea divide la cancha en dos partes iguales que miden 9 m, y donde jugará cada uno de los equipos.</w:t>
      </w:r>
    </w:p>
    <w:p w:rsidR="00000000" w:rsidDel="00000000" w:rsidP="00000000" w:rsidRDefault="00000000" w:rsidRPr="00000000" w14:paraId="000000CD">
      <w:pPr>
        <w:spacing w:after="120" w:before="120" w:line="276" w:lineRule="auto"/>
        <w:ind w:left="360"/>
        <w:jc w:val="both"/>
        <w:rPr>
          <w:rFonts w:ascii="Arial" w:cs="Arial" w:eastAsia="Arial" w:hAnsi="Arial"/>
          <w:b w:val="1"/>
          <w:color w:val="404040"/>
          <w:sz w:val="28"/>
          <w:szCs w:val="28"/>
        </w:rPr>
      </w:pPr>
      <w:r w:rsidDel="00000000" w:rsidR="00000000" w:rsidRPr="00000000">
        <w:rPr>
          <w:rFonts w:ascii="Arial" w:cs="Arial" w:eastAsia="Arial" w:hAnsi="Arial"/>
          <w:b w:val="1"/>
          <w:color w:val="404040"/>
          <w:sz w:val="20"/>
          <w:szCs w:val="20"/>
          <w:rtl w:val="0"/>
        </w:rPr>
        <w:t xml:space="preserve">·</w:t>
      </w:r>
      <w:r w:rsidDel="00000000" w:rsidR="00000000" w:rsidRPr="00000000">
        <w:rPr>
          <w:rFonts w:ascii="Times New Roman" w:cs="Times New Roman" w:eastAsia="Times New Roman" w:hAnsi="Times New Roman"/>
          <w:b w:val="1"/>
          <w:color w:val="404040"/>
          <w:sz w:val="14"/>
          <w:szCs w:val="14"/>
          <w:rtl w:val="0"/>
        </w:rPr>
        <w:t xml:space="preserve">         </w:t>
      </w:r>
      <w:r w:rsidDel="00000000" w:rsidR="00000000" w:rsidRPr="00000000">
        <w:rPr>
          <w:rFonts w:ascii="Arial" w:cs="Arial" w:eastAsia="Arial" w:hAnsi="Arial"/>
          <w:b w:val="1"/>
          <w:color w:val="404040"/>
          <w:sz w:val="28"/>
          <w:szCs w:val="28"/>
          <w:rtl w:val="0"/>
        </w:rPr>
        <w:t xml:space="preserve">Luego, década lado de la línea central debe estar marcada una línea que delimita la zona de ataque y que mide 3 m en cada lado de la cancha.</w:t>
      </w:r>
    </w:p>
    <w:p w:rsidR="00000000" w:rsidDel="00000000" w:rsidP="00000000" w:rsidRDefault="00000000" w:rsidRPr="00000000" w14:paraId="000000CE">
      <w:pPr>
        <w:spacing w:after="120" w:before="120" w:line="276" w:lineRule="auto"/>
        <w:ind w:left="360"/>
        <w:jc w:val="both"/>
        <w:rPr>
          <w:rFonts w:ascii="Arial" w:cs="Arial" w:eastAsia="Arial" w:hAnsi="Arial"/>
          <w:b w:val="1"/>
          <w:color w:val="404040"/>
          <w:sz w:val="28"/>
          <w:szCs w:val="28"/>
        </w:rPr>
      </w:pPr>
      <w:r w:rsidDel="00000000" w:rsidR="00000000" w:rsidRPr="00000000">
        <w:rPr>
          <w:rFonts w:ascii="Arial" w:cs="Arial" w:eastAsia="Arial" w:hAnsi="Arial"/>
          <w:b w:val="1"/>
          <w:color w:val="404040"/>
          <w:sz w:val="20"/>
          <w:szCs w:val="20"/>
          <w:rtl w:val="0"/>
        </w:rPr>
        <w:t xml:space="preserve">·</w:t>
      </w:r>
      <w:r w:rsidDel="00000000" w:rsidR="00000000" w:rsidRPr="00000000">
        <w:rPr>
          <w:rFonts w:ascii="Times New Roman" w:cs="Times New Roman" w:eastAsia="Times New Roman" w:hAnsi="Times New Roman"/>
          <w:b w:val="1"/>
          <w:color w:val="404040"/>
          <w:sz w:val="14"/>
          <w:szCs w:val="14"/>
          <w:rtl w:val="0"/>
        </w:rPr>
        <w:t xml:space="preserve">         </w:t>
      </w:r>
      <w:r w:rsidDel="00000000" w:rsidR="00000000" w:rsidRPr="00000000">
        <w:rPr>
          <w:rFonts w:ascii="Arial" w:cs="Arial" w:eastAsia="Arial" w:hAnsi="Arial"/>
          <w:b w:val="1"/>
          <w:color w:val="404040"/>
          <w:sz w:val="28"/>
          <w:szCs w:val="28"/>
          <w:rtl w:val="0"/>
        </w:rPr>
        <w:t xml:space="preserve">La parte restante es la zona defensiva y donde se posicionan los zagueros y el líbero.</w:t>
      </w:r>
    </w:p>
    <w:p w:rsidR="00000000" w:rsidDel="00000000" w:rsidP="00000000" w:rsidRDefault="00000000" w:rsidRPr="00000000" w14:paraId="000000CF">
      <w:pPr>
        <w:pStyle w:val="Heading3"/>
        <w:keepNext w:val="0"/>
        <w:keepLines w:val="0"/>
        <w:spacing w:after="0" w:lineRule="auto"/>
        <w:jc w:val="both"/>
        <w:rPr>
          <w:rFonts w:ascii="Arial" w:cs="Arial" w:eastAsia="Arial" w:hAnsi="Arial"/>
          <w:b w:val="0"/>
          <w:color w:val="404040"/>
          <w:sz w:val="26"/>
          <w:szCs w:val="26"/>
        </w:rPr>
      </w:pPr>
      <w:bookmarkStart w:colFirst="0" w:colLast="0" w:name="_heading=h.q5i8fe2x9ai8" w:id="5"/>
      <w:bookmarkEnd w:id="5"/>
      <w:r w:rsidDel="00000000" w:rsidR="00000000" w:rsidRPr="00000000">
        <w:rPr>
          <w:rFonts w:ascii="Arial" w:cs="Arial" w:eastAsia="Arial" w:hAnsi="Arial"/>
          <w:b w:val="0"/>
          <w:color w:val="404040"/>
          <w:sz w:val="26"/>
          <w:szCs w:val="26"/>
          <w:rtl w:val="0"/>
        </w:rPr>
        <w:t xml:space="preserve">La red o malla</w:t>
      </w:r>
    </w:p>
    <w:p w:rsidR="00000000" w:rsidDel="00000000" w:rsidP="00000000" w:rsidRDefault="00000000" w:rsidRPr="00000000" w14:paraId="000000D0">
      <w:pPr>
        <w:spacing w:after="120" w:before="120" w:line="276" w:lineRule="auto"/>
        <w:ind w:left="360"/>
        <w:jc w:val="both"/>
        <w:rPr>
          <w:rFonts w:ascii="Arial" w:cs="Arial" w:eastAsia="Arial" w:hAnsi="Arial"/>
          <w:b w:val="1"/>
          <w:color w:val="404040"/>
          <w:sz w:val="28"/>
          <w:szCs w:val="28"/>
        </w:rPr>
      </w:pPr>
      <w:r w:rsidDel="00000000" w:rsidR="00000000" w:rsidRPr="00000000">
        <w:rPr>
          <w:rFonts w:ascii="Arial" w:cs="Arial" w:eastAsia="Arial" w:hAnsi="Arial"/>
          <w:b w:val="1"/>
          <w:color w:val="404040"/>
          <w:sz w:val="20"/>
          <w:szCs w:val="20"/>
          <w:rtl w:val="0"/>
        </w:rPr>
        <w:t xml:space="preserve">·</w:t>
      </w:r>
      <w:r w:rsidDel="00000000" w:rsidR="00000000" w:rsidRPr="00000000">
        <w:rPr>
          <w:rFonts w:ascii="Times New Roman" w:cs="Times New Roman" w:eastAsia="Times New Roman" w:hAnsi="Times New Roman"/>
          <w:b w:val="1"/>
          <w:color w:val="404040"/>
          <w:sz w:val="14"/>
          <w:szCs w:val="14"/>
          <w:rtl w:val="0"/>
        </w:rPr>
        <w:t xml:space="preserve">         </w:t>
      </w:r>
      <w:r w:rsidDel="00000000" w:rsidR="00000000" w:rsidRPr="00000000">
        <w:rPr>
          <w:rFonts w:ascii="Arial" w:cs="Arial" w:eastAsia="Arial" w:hAnsi="Arial"/>
          <w:b w:val="1"/>
          <w:color w:val="404040"/>
          <w:sz w:val="28"/>
          <w:szCs w:val="28"/>
          <w:rtl w:val="0"/>
        </w:rPr>
        <w:t xml:space="preserve">La red o malla debe medir entre 9,5 o 10 m de largo y uno de ancho. La malla sobresale hacia las líneas laterales cerca de 50 cm.</w:t>
      </w:r>
    </w:p>
    <w:p w:rsidR="00000000" w:rsidDel="00000000" w:rsidP="00000000" w:rsidRDefault="00000000" w:rsidRPr="00000000" w14:paraId="000000D1">
      <w:pPr>
        <w:spacing w:after="120" w:before="120" w:line="276" w:lineRule="auto"/>
        <w:ind w:left="360"/>
        <w:jc w:val="both"/>
        <w:rPr>
          <w:rFonts w:ascii="Arial" w:cs="Arial" w:eastAsia="Arial" w:hAnsi="Arial"/>
          <w:b w:val="1"/>
          <w:color w:val="404040"/>
          <w:sz w:val="28"/>
          <w:szCs w:val="28"/>
        </w:rPr>
      </w:pPr>
      <w:r w:rsidDel="00000000" w:rsidR="00000000" w:rsidRPr="00000000">
        <w:rPr>
          <w:rFonts w:ascii="Arial" w:cs="Arial" w:eastAsia="Arial" w:hAnsi="Arial"/>
          <w:b w:val="1"/>
          <w:color w:val="404040"/>
          <w:sz w:val="20"/>
          <w:szCs w:val="20"/>
          <w:rtl w:val="0"/>
        </w:rPr>
        <w:t xml:space="preserve">·</w:t>
      </w:r>
      <w:r w:rsidDel="00000000" w:rsidR="00000000" w:rsidRPr="00000000">
        <w:rPr>
          <w:rFonts w:ascii="Times New Roman" w:cs="Times New Roman" w:eastAsia="Times New Roman" w:hAnsi="Times New Roman"/>
          <w:b w:val="1"/>
          <w:color w:val="404040"/>
          <w:sz w:val="14"/>
          <w:szCs w:val="14"/>
          <w:rtl w:val="0"/>
        </w:rPr>
        <w:t xml:space="preserve">         </w:t>
      </w:r>
      <w:r w:rsidDel="00000000" w:rsidR="00000000" w:rsidRPr="00000000">
        <w:rPr>
          <w:rFonts w:ascii="Arial" w:cs="Arial" w:eastAsia="Arial" w:hAnsi="Arial"/>
          <w:b w:val="1"/>
          <w:color w:val="404040"/>
          <w:sz w:val="28"/>
          <w:szCs w:val="28"/>
          <w:rtl w:val="0"/>
        </w:rPr>
        <w:t xml:space="preserve">Tiene dos bordes para poder identificar la parte superior e inferior de la malla.</w:t>
      </w:r>
    </w:p>
    <w:p w:rsidR="00000000" w:rsidDel="00000000" w:rsidP="00000000" w:rsidRDefault="00000000" w:rsidRPr="00000000" w14:paraId="000000D2">
      <w:pPr>
        <w:spacing w:after="120" w:before="120" w:line="276" w:lineRule="auto"/>
        <w:ind w:left="360"/>
        <w:jc w:val="both"/>
        <w:rPr>
          <w:rFonts w:ascii="Arial" w:cs="Arial" w:eastAsia="Arial" w:hAnsi="Arial"/>
          <w:b w:val="1"/>
          <w:color w:val="404040"/>
          <w:sz w:val="28"/>
          <w:szCs w:val="28"/>
        </w:rPr>
      </w:pPr>
      <w:r w:rsidDel="00000000" w:rsidR="00000000" w:rsidRPr="00000000">
        <w:rPr>
          <w:rFonts w:ascii="Arial" w:cs="Arial" w:eastAsia="Arial" w:hAnsi="Arial"/>
          <w:b w:val="1"/>
          <w:color w:val="404040"/>
          <w:sz w:val="20"/>
          <w:szCs w:val="20"/>
          <w:rtl w:val="0"/>
        </w:rPr>
        <w:t xml:space="preserve">·</w:t>
      </w:r>
      <w:r w:rsidDel="00000000" w:rsidR="00000000" w:rsidRPr="00000000">
        <w:rPr>
          <w:rFonts w:ascii="Times New Roman" w:cs="Times New Roman" w:eastAsia="Times New Roman" w:hAnsi="Times New Roman"/>
          <w:b w:val="1"/>
          <w:color w:val="404040"/>
          <w:sz w:val="14"/>
          <w:szCs w:val="14"/>
          <w:rtl w:val="0"/>
        </w:rPr>
        <w:t xml:space="preserve">         </w:t>
      </w:r>
      <w:r w:rsidDel="00000000" w:rsidR="00000000" w:rsidRPr="00000000">
        <w:rPr>
          <w:rFonts w:ascii="Arial" w:cs="Arial" w:eastAsia="Arial" w:hAnsi="Arial"/>
          <w:b w:val="1"/>
          <w:color w:val="404040"/>
          <w:sz w:val="28"/>
          <w:szCs w:val="28"/>
          <w:rtl w:val="0"/>
        </w:rPr>
        <w:t xml:space="preserve">Sobre la banda superior de la red sobresalen a cada lado unas varillas o antenas de 80 cm cada una, para demarcar la zona de juego. No deben ser tocadas ni por los jugadores ni por la pelota.</w:t>
      </w:r>
    </w:p>
    <w:p w:rsidR="00000000" w:rsidDel="00000000" w:rsidP="00000000" w:rsidRDefault="00000000" w:rsidRPr="00000000" w14:paraId="000000D3">
      <w:pPr>
        <w:spacing w:after="120" w:before="120" w:line="276" w:lineRule="auto"/>
        <w:ind w:left="360"/>
        <w:jc w:val="both"/>
        <w:rPr>
          <w:rFonts w:ascii="Arial" w:cs="Arial" w:eastAsia="Arial" w:hAnsi="Arial"/>
          <w:b w:val="1"/>
          <w:color w:val="404040"/>
          <w:sz w:val="28"/>
          <w:szCs w:val="28"/>
        </w:rPr>
      </w:pPr>
      <w:r w:rsidDel="00000000" w:rsidR="00000000" w:rsidRPr="00000000">
        <w:rPr>
          <w:rFonts w:ascii="Arial" w:cs="Arial" w:eastAsia="Arial" w:hAnsi="Arial"/>
          <w:b w:val="1"/>
          <w:color w:val="404040"/>
          <w:sz w:val="20"/>
          <w:szCs w:val="20"/>
          <w:rtl w:val="0"/>
        </w:rPr>
        <w:t xml:space="preserve">·</w:t>
      </w:r>
      <w:r w:rsidDel="00000000" w:rsidR="00000000" w:rsidRPr="00000000">
        <w:rPr>
          <w:rFonts w:ascii="Times New Roman" w:cs="Times New Roman" w:eastAsia="Times New Roman" w:hAnsi="Times New Roman"/>
          <w:b w:val="1"/>
          <w:color w:val="404040"/>
          <w:sz w:val="14"/>
          <w:szCs w:val="14"/>
          <w:rtl w:val="0"/>
        </w:rPr>
        <w:t xml:space="preserve">         </w:t>
      </w:r>
      <w:r w:rsidDel="00000000" w:rsidR="00000000" w:rsidRPr="00000000">
        <w:rPr>
          <w:rFonts w:ascii="Arial" w:cs="Arial" w:eastAsia="Arial" w:hAnsi="Arial"/>
          <w:b w:val="1"/>
          <w:color w:val="404040"/>
          <w:sz w:val="28"/>
          <w:szCs w:val="28"/>
          <w:rtl w:val="0"/>
        </w:rPr>
        <w:t xml:space="preserve">Debe estar sujetada por dos postes a una altura de 2,24 en la categoría femenina, o de 2,43 en la categoría masculina.</w:t>
      </w:r>
    </w:p>
    <w:p w:rsidR="00000000" w:rsidDel="00000000" w:rsidP="00000000" w:rsidRDefault="00000000" w:rsidRPr="00000000" w14:paraId="000000D4">
      <w:pPr>
        <w:pStyle w:val="Heading3"/>
        <w:keepNext w:val="0"/>
        <w:keepLines w:val="0"/>
        <w:spacing w:after="0" w:lineRule="auto"/>
        <w:jc w:val="both"/>
        <w:rPr>
          <w:rFonts w:ascii="Arial" w:cs="Arial" w:eastAsia="Arial" w:hAnsi="Arial"/>
          <w:b w:val="0"/>
          <w:color w:val="404040"/>
          <w:sz w:val="26"/>
          <w:szCs w:val="26"/>
        </w:rPr>
      </w:pPr>
      <w:bookmarkStart w:colFirst="0" w:colLast="0" w:name="_heading=h.dalhzpguona6" w:id="6"/>
      <w:bookmarkEnd w:id="6"/>
      <w:r w:rsidDel="00000000" w:rsidR="00000000" w:rsidRPr="00000000">
        <w:rPr>
          <w:rFonts w:ascii="Arial" w:cs="Arial" w:eastAsia="Arial" w:hAnsi="Arial"/>
          <w:b w:val="0"/>
          <w:color w:val="404040"/>
          <w:sz w:val="26"/>
          <w:szCs w:val="26"/>
          <w:rtl w:val="0"/>
        </w:rPr>
        <w:t xml:space="preserve">Pelota o balón</w:t>
      </w:r>
    </w:p>
    <w:p w:rsidR="00000000" w:rsidDel="00000000" w:rsidP="00000000" w:rsidRDefault="00000000" w:rsidRPr="00000000" w14:paraId="000000D5">
      <w:pPr>
        <w:spacing w:after="0" w:lineRule="auto"/>
        <w:jc w:val="both"/>
        <w:rPr>
          <w:rFonts w:ascii="Arial" w:cs="Arial" w:eastAsia="Arial" w:hAnsi="Arial"/>
          <w:b w:val="1"/>
          <w:color w:val="757575"/>
          <w:sz w:val="20"/>
          <w:szCs w:val="20"/>
        </w:rPr>
      </w:pPr>
      <w:r w:rsidDel="00000000" w:rsidR="00000000" w:rsidRPr="00000000">
        <w:rPr>
          <w:rFonts w:ascii="Arial" w:cs="Arial" w:eastAsia="Arial" w:hAnsi="Arial"/>
          <w:b w:val="1"/>
          <w:color w:val="757575"/>
          <w:sz w:val="20"/>
          <w:szCs w:val="20"/>
          <w:rtl w:val="0"/>
        </w:rPr>
        <w:t xml:space="preserve">La pelota que se emplea en voleibol tradicional es la misma que se usa en la variación de voleibol de playa.</w:t>
      </w:r>
    </w:p>
    <w:p w:rsidR="00000000" w:rsidDel="00000000" w:rsidP="00000000" w:rsidRDefault="00000000" w:rsidRPr="00000000" w14:paraId="000000D6">
      <w:pPr>
        <w:spacing w:after="120" w:before="120" w:line="276" w:lineRule="auto"/>
        <w:ind w:left="360"/>
        <w:jc w:val="both"/>
        <w:rPr>
          <w:rFonts w:ascii="Arial" w:cs="Arial" w:eastAsia="Arial" w:hAnsi="Arial"/>
          <w:b w:val="1"/>
          <w:color w:val="404040"/>
          <w:sz w:val="28"/>
          <w:szCs w:val="28"/>
        </w:rPr>
      </w:pPr>
      <w:r w:rsidDel="00000000" w:rsidR="00000000" w:rsidRPr="00000000">
        <w:rPr>
          <w:rFonts w:ascii="Arial" w:cs="Arial" w:eastAsia="Arial" w:hAnsi="Arial"/>
          <w:b w:val="1"/>
          <w:color w:val="404040"/>
          <w:sz w:val="20"/>
          <w:szCs w:val="20"/>
          <w:rtl w:val="0"/>
        </w:rPr>
        <w:t xml:space="preserve">·</w:t>
      </w:r>
      <w:r w:rsidDel="00000000" w:rsidR="00000000" w:rsidRPr="00000000">
        <w:rPr>
          <w:rFonts w:ascii="Times New Roman" w:cs="Times New Roman" w:eastAsia="Times New Roman" w:hAnsi="Times New Roman"/>
          <w:b w:val="1"/>
          <w:color w:val="404040"/>
          <w:sz w:val="14"/>
          <w:szCs w:val="14"/>
          <w:rtl w:val="0"/>
        </w:rPr>
        <w:t xml:space="preserve">         </w:t>
      </w:r>
      <w:r w:rsidDel="00000000" w:rsidR="00000000" w:rsidRPr="00000000">
        <w:rPr>
          <w:rFonts w:ascii="Arial" w:cs="Arial" w:eastAsia="Arial" w:hAnsi="Arial"/>
          <w:b w:val="1"/>
          <w:color w:val="404040"/>
          <w:sz w:val="28"/>
          <w:szCs w:val="28"/>
          <w:rtl w:val="0"/>
        </w:rPr>
        <w:t xml:space="preserve">El balón o pelota debe tener una circunferencia entre 65 o 67 cm y un peso entre 260 o 280 g. Su presión debe ser entre 0,3 o 0,325 kg/cm</w:t>
      </w:r>
      <w:r w:rsidDel="00000000" w:rsidR="00000000" w:rsidRPr="00000000">
        <w:rPr>
          <w:rFonts w:ascii="Arial" w:cs="Arial" w:eastAsia="Arial" w:hAnsi="Arial"/>
          <w:b w:val="1"/>
          <w:color w:val="404040"/>
          <w:sz w:val="30"/>
          <w:szCs w:val="30"/>
          <w:vertAlign w:val="superscript"/>
          <w:rtl w:val="0"/>
        </w:rPr>
        <w:t xml:space="preserve">2</w:t>
      </w:r>
      <w:r w:rsidDel="00000000" w:rsidR="00000000" w:rsidRPr="00000000">
        <w:rPr>
          <w:rFonts w:ascii="Arial" w:cs="Arial" w:eastAsia="Arial" w:hAnsi="Arial"/>
          <w:b w:val="1"/>
          <w:color w:val="404040"/>
          <w:sz w:val="28"/>
          <w:szCs w:val="28"/>
          <w:rtl w:val="0"/>
        </w:rPr>
        <w:t xml:space="preserve">.</w:t>
      </w:r>
    </w:p>
    <w:p w:rsidR="00000000" w:rsidDel="00000000" w:rsidP="00000000" w:rsidRDefault="00000000" w:rsidRPr="00000000" w14:paraId="000000D7">
      <w:pPr>
        <w:spacing w:after="120" w:before="120" w:line="276" w:lineRule="auto"/>
        <w:ind w:left="360"/>
        <w:jc w:val="both"/>
        <w:rPr>
          <w:rFonts w:ascii="Arial" w:cs="Arial" w:eastAsia="Arial" w:hAnsi="Arial"/>
          <w:b w:val="1"/>
          <w:color w:val="404040"/>
          <w:sz w:val="28"/>
          <w:szCs w:val="28"/>
        </w:rPr>
      </w:pPr>
      <w:r w:rsidDel="00000000" w:rsidR="00000000" w:rsidRPr="00000000">
        <w:rPr>
          <w:rFonts w:ascii="Arial" w:cs="Arial" w:eastAsia="Arial" w:hAnsi="Arial"/>
          <w:b w:val="1"/>
          <w:color w:val="404040"/>
          <w:sz w:val="20"/>
          <w:szCs w:val="20"/>
          <w:rtl w:val="0"/>
        </w:rPr>
        <w:t xml:space="preserve">·</w:t>
      </w:r>
      <w:r w:rsidDel="00000000" w:rsidR="00000000" w:rsidRPr="00000000">
        <w:rPr>
          <w:rFonts w:ascii="Times New Roman" w:cs="Times New Roman" w:eastAsia="Times New Roman" w:hAnsi="Times New Roman"/>
          <w:b w:val="1"/>
          <w:color w:val="404040"/>
          <w:sz w:val="14"/>
          <w:szCs w:val="14"/>
          <w:rtl w:val="0"/>
        </w:rPr>
        <w:t xml:space="preserve">         </w:t>
      </w:r>
      <w:r w:rsidDel="00000000" w:rsidR="00000000" w:rsidRPr="00000000">
        <w:rPr>
          <w:rFonts w:ascii="Arial" w:cs="Arial" w:eastAsia="Arial" w:hAnsi="Arial"/>
          <w:b w:val="1"/>
          <w:color w:val="404040"/>
          <w:sz w:val="28"/>
          <w:szCs w:val="28"/>
          <w:rtl w:val="0"/>
        </w:rPr>
        <w:t xml:space="preserve">Su exterior debe ser de un material sintético o cuero, acolchado y puede tener una combinación de dos o tres colores.</w:t>
      </w:r>
    </w:p>
    <w:p w:rsidR="00000000" w:rsidDel="00000000" w:rsidP="00000000" w:rsidRDefault="00000000" w:rsidRPr="00000000" w14:paraId="000000D8">
      <w:pPr>
        <w:shd w:fill="ffffff" w:val="clear"/>
        <w:spacing w:after="0" w:before="240" w:line="276" w:lineRule="auto"/>
        <w:jc w:val="both"/>
        <w:rPr>
          <w:rFonts w:ascii="Arial" w:cs="Arial" w:eastAsia="Arial" w:hAnsi="Arial"/>
          <w:b w:val="1"/>
          <w:color w:val="404040"/>
          <w:sz w:val="27"/>
          <w:szCs w:val="27"/>
        </w:rPr>
      </w:pPr>
      <w:r w:rsidDel="00000000" w:rsidR="00000000" w:rsidRPr="00000000">
        <w:rPr>
          <w:rFonts w:ascii="Arial" w:cs="Arial" w:eastAsia="Arial" w:hAnsi="Arial"/>
          <w:b w:val="1"/>
          <w:color w:val="404040"/>
          <w:sz w:val="27"/>
          <w:szCs w:val="27"/>
          <w:rtl w:val="0"/>
        </w:rPr>
        <w:t xml:space="preserve"> </w:t>
      </w:r>
    </w:p>
    <w:p w:rsidR="00000000" w:rsidDel="00000000" w:rsidP="00000000" w:rsidRDefault="00000000" w:rsidRPr="00000000" w14:paraId="000000D9">
      <w:pPr>
        <w:shd w:fill="ffffff" w:val="clear"/>
        <w:spacing w:after="0" w:before="240" w:line="276" w:lineRule="auto"/>
        <w:jc w:val="both"/>
        <w:rPr>
          <w:rFonts w:ascii="Arial" w:cs="Arial" w:eastAsia="Arial" w:hAnsi="Arial"/>
          <w:b w:val="1"/>
          <w:color w:val="404040"/>
          <w:sz w:val="27"/>
          <w:szCs w:val="27"/>
        </w:rPr>
      </w:pPr>
      <w:r w:rsidDel="00000000" w:rsidR="00000000" w:rsidRPr="00000000">
        <w:rPr>
          <w:rFonts w:ascii="Arial" w:cs="Arial" w:eastAsia="Arial" w:hAnsi="Arial"/>
          <w:b w:val="1"/>
          <w:color w:val="404040"/>
          <w:sz w:val="27"/>
          <w:szCs w:val="27"/>
          <w:rtl w:val="0"/>
        </w:rPr>
        <w:t xml:space="preserve"> </w:t>
      </w:r>
    </w:p>
    <w:p w:rsidR="00000000" w:rsidDel="00000000" w:rsidP="00000000" w:rsidRDefault="00000000" w:rsidRPr="00000000" w14:paraId="000000DA">
      <w:pPr>
        <w:shd w:fill="ffffff" w:val="clear"/>
        <w:spacing w:after="0" w:before="240" w:line="276" w:lineRule="auto"/>
        <w:jc w:val="both"/>
        <w:rPr>
          <w:rFonts w:ascii="Arial" w:cs="Arial" w:eastAsia="Arial" w:hAnsi="Arial"/>
          <w:b w:val="1"/>
          <w:color w:val="404040"/>
          <w:sz w:val="27"/>
          <w:szCs w:val="27"/>
        </w:rPr>
      </w:pPr>
      <w:r w:rsidDel="00000000" w:rsidR="00000000" w:rsidRPr="00000000">
        <w:rPr>
          <w:rFonts w:ascii="Arial" w:cs="Arial" w:eastAsia="Arial" w:hAnsi="Arial"/>
          <w:b w:val="1"/>
          <w:color w:val="404040"/>
          <w:sz w:val="27"/>
          <w:szCs w:val="27"/>
          <w:rtl w:val="0"/>
        </w:rPr>
        <w:t xml:space="preserve">Equipos</w:t>
      </w:r>
    </w:p>
    <w:p w:rsidR="00000000" w:rsidDel="00000000" w:rsidP="00000000" w:rsidRDefault="00000000" w:rsidRPr="00000000" w14:paraId="000000DB">
      <w:pPr>
        <w:shd w:fill="ffffff" w:val="clear"/>
        <w:spacing w:after="120" w:before="120" w:line="276" w:lineRule="auto"/>
        <w:ind w:left="360"/>
        <w:jc w:val="both"/>
        <w:rPr>
          <w:rFonts w:ascii="Arial" w:cs="Arial" w:eastAsia="Arial" w:hAnsi="Arial"/>
          <w:b w:val="1"/>
          <w:color w:val="404040"/>
          <w:sz w:val="24"/>
          <w:szCs w:val="24"/>
        </w:rPr>
      </w:pPr>
      <w:r w:rsidDel="00000000" w:rsidR="00000000" w:rsidRPr="00000000">
        <w:rPr>
          <w:rFonts w:ascii="Arial" w:cs="Arial" w:eastAsia="Arial" w:hAnsi="Arial"/>
          <w:b w:val="1"/>
          <w:color w:val="404040"/>
          <w:sz w:val="20"/>
          <w:szCs w:val="20"/>
          <w:rtl w:val="0"/>
        </w:rPr>
        <w:t xml:space="preserve">·</w:t>
      </w:r>
      <w:r w:rsidDel="00000000" w:rsidR="00000000" w:rsidRPr="00000000">
        <w:rPr>
          <w:rFonts w:ascii="Times New Roman" w:cs="Times New Roman" w:eastAsia="Times New Roman" w:hAnsi="Times New Roman"/>
          <w:b w:val="1"/>
          <w:color w:val="404040"/>
          <w:sz w:val="14"/>
          <w:szCs w:val="14"/>
          <w:rtl w:val="0"/>
        </w:rPr>
        <w:t xml:space="preserve">         </w:t>
      </w:r>
      <w:r w:rsidDel="00000000" w:rsidR="00000000" w:rsidRPr="00000000">
        <w:rPr>
          <w:rFonts w:ascii="Arial" w:cs="Arial" w:eastAsia="Arial" w:hAnsi="Arial"/>
          <w:b w:val="1"/>
          <w:color w:val="404040"/>
          <w:sz w:val="24"/>
          <w:szCs w:val="24"/>
          <w:rtl w:val="0"/>
        </w:rPr>
        <w:t xml:space="preserve">Cada equipo puede estar compuesto por 14 jugadores, de los cuales dos son líberos.</w:t>
      </w:r>
    </w:p>
    <w:p w:rsidR="00000000" w:rsidDel="00000000" w:rsidP="00000000" w:rsidRDefault="00000000" w:rsidRPr="00000000" w14:paraId="000000DC">
      <w:pPr>
        <w:shd w:fill="ffffff" w:val="clear"/>
        <w:spacing w:after="120" w:before="120" w:line="276" w:lineRule="auto"/>
        <w:ind w:left="360"/>
        <w:jc w:val="both"/>
        <w:rPr>
          <w:rFonts w:ascii="Arial" w:cs="Arial" w:eastAsia="Arial" w:hAnsi="Arial"/>
          <w:b w:val="1"/>
          <w:color w:val="404040"/>
          <w:sz w:val="24"/>
          <w:szCs w:val="24"/>
        </w:rPr>
      </w:pPr>
      <w:r w:rsidDel="00000000" w:rsidR="00000000" w:rsidRPr="00000000">
        <w:rPr>
          <w:rFonts w:ascii="Arial" w:cs="Arial" w:eastAsia="Arial" w:hAnsi="Arial"/>
          <w:b w:val="1"/>
          <w:color w:val="404040"/>
          <w:sz w:val="20"/>
          <w:szCs w:val="20"/>
          <w:rtl w:val="0"/>
        </w:rPr>
        <w:t xml:space="preserve">·</w:t>
      </w:r>
      <w:r w:rsidDel="00000000" w:rsidR="00000000" w:rsidRPr="00000000">
        <w:rPr>
          <w:rFonts w:ascii="Times New Roman" w:cs="Times New Roman" w:eastAsia="Times New Roman" w:hAnsi="Times New Roman"/>
          <w:b w:val="1"/>
          <w:color w:val="404040"/>
          <w:sz w:val="14"/>
          <w:szCs w:val="14"/>
          <w:rtl w:val="0"/>
        </w:rPr>
        <w:t xml:space="preserve">         </w:t>
      </w:r>
      <w:r w:rsidDel="00000000" w:rsidR="00000000" w:rsidRPr="00000000">
        <w:rPr>
          <w:rFonts w:ascii="Arial" w:cs="Arial" w:eastAsia="Arial" w:hAnsi="Arial"/>
          <w:b w:val="1"/>
          <w:color w:val="404040"/>
          <w:sz w:val="24"/>
          <w:szCs w:val="24"/>
          <w:rtl w:val="0"/>
        </w:rPr>
        <w:t xml:space="preserve">Cada equipo debe contar con un entrenador, uno o dos asistentes del entrenador, un médico y un terapista.</w:t>
      </w:r>
    </w:p>
    <w:p w:rsidR="00000000" w:rsidDel="00000000" w:rsidP="00000000" w:rsidRDefault="00000000" w:rsidRPr="00000000" w14:paraId="000000DD">
      <w:pPr>
        <w:shd w:fill="ffffff" w:val="clear"/>
        <w:spacing w:after="120" w:before="120" w:line="276" w:lineRule="auto"/>
        <w:ind w:left="360"/>
        <w:jc w:val="both"/>
        <w:rPr>
          <w:rFonts w:ascii="Arial" w:cs="Arial" w:eastAsia="Arial" w:hAnsi="Arial"/>
          <w:b w:val="1"/>
          <w:color w:val="404040"/>
          <w:sz w:val="24"/>
          <w:szCs w:val="24"/>
        </w:rPr>
      </w:pPr>
      <w:r w:rsidDel="00000000" w:rsidR="00000000" w:rsidRPr="00000000">
        <w:rPr>
          <w:rFonts w:ascii="Arial" w:cs="Arial" w:eastAsia="Arial" w:hAnsi="Arial"/>
          <w:b w:val="1"/>
          <w:color w:val="404040"/>
          <w:sz w:val="20"/>
          <w:szCs w:val="20"/>
          <w:rtl w:val="0"/>
        </w:rPr>
        <w:t xml:space="preserve">·</w:t>
      </w:r>
      <w:r w:rsidDel="00000000" w:rsidR="00000000" w:rsidRPr="00000000">
        <w:rPr>
          <w:rFonts w:ascii="Times New Roman" w:cs="Times New Roman" w:eastAsia="Times New Roman" w:hAnsi="Times New Roman"/>
          <w:b w:val="1"/>
          <w:color w:val="404040"/>
          <w:sz w:val="14"/>
          <w:szCs w:val="14"/>
          <w:rtl w:val="0"/>
        </w:rPr>
        <w:t xml:space="preserve">         </w:t>
      </w:r>
      <w:r w:rsidDel="00000000" w:rsidR="00000000" w:rsidRPr="00000000">
        <w:rPr>
          <w:rFonts w:ascii="Arial" w:cs="Arial" w:eastAsia="Arial" w:hAnsi="Arial"/>
          <w:b w:val="1"/>
          <w:color w:val="404040"/>
          <w:sz w:val="24"/>
          <w:szCs w:val="24"/>
          <w:rtl w:val="0"/>
        </w:rPr>
        <w:t xml:space="preserve">Durante el juego solo participan seis jugadores por equipo.</w:t>
      </w:r>
    </w:p>
    <w:p w:rsidR="00000000" w:rsidDel="00000000" w:rsidP="00000000" w:rsidRDefault="00000000" w:rsidRPr="00000000" w14:paraId="000000DE">
      <w:pPr>
        <w:shd w:fill="ffffff" w:val="clear"/>
        <w:spacing w:after="120" w:before="120" w:line="276" w:lineRule="auto"/>
        <w:ind w:left="360"/>
        <w:jc w:val="both"/>
        <w:rPr>
          <w:rFonts w:ascii="Arial" w:cs="Arial" w:eastAsia="Arial" w:hAnsi="Arial"/>
          <w:b w:val="1"/>
          <w:color w:val="404040"/>
          <w:sz w:val="24"/>
          <w:szCs w:val="24"/>
        </w:rPr>
      </w:pPr>
      <w:r w:rsidDel="00000000" w:rsidR="00000000" w:rsidRPr="00000000">
        <w:rPr>
          <w:rFonts w:ascii="Arial" w:cs="Arial" w:eastAsia="Arial" w:hAnsi="Arial"/>
          <w:b w:val="1"/>
          <w:color w:val="404040"/>
          <w:sz w:val="20"/>
          <w:szCs w:val="20"/>
          <w:rtl w:val="0"/>
        </w:rPr>
        <w:t xml:space="preserve">·</w:t>
      </w:r>
      <w:r w:rsidDel="00000000" w:rsidR="00000000" w:rsidRPr="00000000">
        <w:rPr>
          <w:rFonts w:ascii="Times New Roman" w:cs="Times New Roman" w:eastAsia="Times New Roman" w:hAnsi="Times New Roman"/>
          <w:b w:val="1"/>
          <w:color w:val="404040"/>
          <w:sz w:val="14"/>
          <w:szCs w:val="14"/>
          <w:rtl w:val="0"/>
        </w:rPr>
        <w:t xml:space="preserve">         </w:t>
      </w:r>
      <w:r w:rsidDel="00000000" w:rsidR="00000000" w:rsidRPr="00000000">
        <w:rPr>
          <w:rFonts w:ascii="Arial" w:cs="Arial" w:eastAsia="Arial" w:hAnsi="Arial"/>
          <w:b w:val="1"/>
          <w:color w:val="404040"/>
          <w:sz w:val="24"/>
          <w:szCs w:val="24"/>
          <w:rtl w:val="0"/>
        </w:rPr>
        <w:t xml:space="preserve">Cada equipo tiene un capitán identificado con una banda.</w:t>
      </w:r>
    </w:p>
    <w:p w:rsidR="00000000" w:rsidDel="00000000" w:rsidP="00000000" w:rsidRDefault="00000000" w:rsidRPr="00000000" w14:paraId="000000DF">
      <w:pPr>
        <w:shd w:fill="ffffff" w:val="clear"/>
        <w:spacing w:after="0" w:line="276" w:lineRule="auto"/>
        <w:ind w:left="360"/>
        <w:jc w:val="both"/>
        <w:rPr>
          <w:rFonts w:ascii="Arial" w:cs="Arial" w:eastAsia="Arial" w:hAnsi="Arial"/>
          <w:b w:val="1"/>
          <w:color w:val="404040"/>
          <w:sz w:val="24"/>
          <w:szCs w:val="24"/>
        </w:rPr>
      </w:pPr>
      <w:r w:rsidDel="00000000" w:rsidR="00000000" w:rsidRPr="00000000">
        <w:rPr>
          <w:rFonts w:ascii="Arial" w:cs="Arial" w:eastAsia="Arial" w:hAnsi="Arial"/>
          <w:b w:val="1"/>
          <w:color w:val="404040"/>
          <w:sz w:val="20"/>
          <w:szCs w:val="20"/>
          <w:rtl w:val="0"/>
        </w:rPr>
        <w:t xml:space="preserve">·</w:t>
      </w:r>
      <w:r w:rsidDel="00000000" w:rsidR="00000000" w:rsidRPr="00000000">
        <w:rPr>
          <w:rFonts w:ascii="Times New Roman" w:cs="Times New Roman" w:eastAsia="Times New Roman" w:hAnsi="Times New Roman"/>
          <w:b w:val="1"/>
          <w:color w:val="404040"/>
          <w:sz w:val="14"/>
          <w:szCs w:val="14"/>
          <w:rtl w:val="0"/>
        </w:rPr>
        <w:t xml:space="preserve">         </w:t>
      </w:r>
      <w:r w:rsidDel="00000000" w:rsidR="00000000" w:rsidRPr="00000000">
        <w:rPr>
          <w:rFonts w:ascii="Arial" w:cs="Arial" w:eastAsia="Arial" w:hAnsi="Arial"/>
          <w:b w:val="1"/>
          <w:color w:val="404040"/>
          <w:sz w:val="24"/>
          <w:szCs w:val="24"/>
          <w:rtl w:val="0"/>
        </w:rPr>
        <w:t xml:space="preserve">Los jugadores líberos juegan una posición defensiva. Pueden entrar y salir del campo varias veces para sustituir a cualquiera de sus compañeros, menos al capitán del equipo.</w:t>
      </w:r>
    </w:p>
    <w:p w:rsidR="00000000" w:rsidDel="00000000" w:rsidP="00000000" w:rsidRDefault="00000000" w:rsidRPr="00000000" w14:paraId="000000E0">
      <w:pPr>
        <w:shd w:fill="ffffff" w:val="clear"/>
        <w:spacing w:after="120" w:before="120" w:line="276" w:lineRule="auto"/>
        <w:ind w:left="360"/>
        <w:jc w:val="both"/>
        <w:rPr>
          <w:rFonts w:ascii="Arial" w:cs="Arial" w:eastAsia="Arial" w:hAnsi="Arial"/>
          <w:b w:val="1"/>
          <w:color w:val="404040"/>
          <w:sz w:val="24"/>
          <w:szCs w:val="24"/>
        </w:rPr>
      </w:pPr>
      <w:r w:rsidDel="00000000" w:rsidR="00000000" w:rsidRPr="00000000">
        <w:rPr>
          <w:rFonts w:ascii="Arial" w:cs="Arial" w:eastAsia="Arial" w:hAnsi="Arial"/>
          <w:b w:val="1"/>
          <w:color w:val="404040"/>
          <w:sz w:val="20"/>
          <w:szCs w:val="20"/>
          <w:rtl w:val="0"/>
        </w:rPr>
        <w:t xml:space="preserve">·</w:t>
      </w:r>
      <w:r w:rsidDel="00000000" w:rsidR="00000000" w:rsidRPr="00000000">
        <w:rPr>
          <w:rFonts w:ascii="Times New Roman" w:cs="Times New Roman" w:eastAsia="Times New Roman" w:hAnsi="Times New Roman"/>
          <w:b w:val="1"/>
          <w:color w:val="404040"/>
          <w:sz w:val="14"/>
          <w:szCs w:val="14"/>
          <w:rtl w:val="0"/>
        </w:rPr>
        <w:t xml:space="preserve">         </w:t>
      </w:r>
      <w:r w:rsidDel="00000000" w:rsidR="00000000" w:rsidRPr="00000000">
        <w:rPr>
          <w:rFonts w:ascii="Arial" w:cs="Arial" w:eastAsia="Arial" w:hAnsi="Arial"/>
          <w:b w:val="1"/>
          <w:color w:val="404040"/>
          <w:sz w:val="24"/>
          <w:szCs w:val="24"/>
          <w:rtl w:val="0"/>
        </w:rPr>
        <w:t xml:space="preserve">Todos los jugadores que vayan a jugar deben estar uniformados (pantalón corto, camiseta identificada con un número del 1 al 20, en el frente y la espalda, y zapatos deportivos). El único uniforme que varía de color es el del líbero.</w:t>
      </w:r>
    </w:p>
    <w:p w:rsidR="00000000" w:rsidDel="00000000" w:rsidP="00000000" w:rsidRDefault="00000000" w:rsidRPr="00000000" w14:paraId="000000E1">
      <w:pPr>
        <w:shd w:fill="ffffff" w:val="clear"/>
        <w:spacing w:after="0" w:before="240" w:line="276" w:lineRule="auto"/>
        <w:jc w:val="both"/>
        <w:rPr>
          <w:rFonts w:ascii="Arial" w:cs="Arial" w:eastAsia="Arial" w:hAnsi="Arial"/>
          <w:b w:val="1"/>
          <w:color w:val="404040"/>
          <w:sz w:val="27"/>
          <w:szCs w:val="27"/>
        </w:rPr>
      </w:pPr>
      <w:r w:rsidDel="00000000" w:rsidR="00000000" w:rsidRPr="00000000">
        <w:rPr>
          <w:rFonts w:ascii="Arial" w:cs="Arial" w:eastAsia="Arial" w:hAnsi="Arial"/>
          <w:b w:val="1"/>
          <w:color w:val="404040"/>
          <w:sz w:val="27"/>
          <w:szCs w:val="27"/>
          <w:rtl w:val="0"/>
        </w:rPr>
        <w:t xml:space="preserve">Posiciones y rotaciones</w:t>
      </w:r>
    </w:p>
    <w:p w:rsidR="00000000" w:rsidDel="00000000" w:rsidP="00000000" w:rsidRDefault="00000000" w:rsidRPr="00000000" w14:paraId="000000E2">
      <w:pPr>
        <w:shd w:fill="ffffff" w:val="clear"/>
        <w:spacing w:after="120" w:before="120" w:line="276" w:lineRule="auto"/>
        <w:ind w:left="360"/>
        <w:jc w:val="both"/>
        <w:rPr>
          <w:rFonts w:ascii="Arial" w:cs="Arial" w:eastAsia="Arial" w:hAnsi="Arial"/>
          <w:b w:val="1"/>
          <w:color w:val="404040"/>
          <w:sz w:val="24"/>
          <w:szCs w:val="24"/>
        </w:rPr>
      </w:pPr>
      <w:r w:rsidDel="00000000" w:rsidR="00000000" w:rsidRPr="00000000">
        <w:rPr>
          <w:rFonts w:ascii="Arial" w:cs="Arial" w:eastAsia="Arial" w:hAnsi="Arial"/>
          <w:b w:val="1"/>
          <w:color w:val="404040"/>
          <w:sz w:val="20"/>
          <w:szCs w:val="20"/>
          <w:rtl w:val="0"/>
        </w:rPr>
        <w:t xml:space="preserve">·</w:t>
      </w:r>
      <w:r w:rsidDel="00000000" w:rsidR="00000000" w:rsidRPr="00000000">
        <w:rPr>
          <w:rFonts w:ascii="Times New Roman" w:cs="Times New Roman" w:eastAsia="Times New Roman" w:hAnsi="Times New Roman"/>
          <w:b w:val="1"/>
          <w:color w:val="404040"/>
          <w:sz w:val="14"/>
          <w:szCs w:val="14"/>
          <w:rtl w:val="0"/>
        </w:rPr>
        <w:t xml:space="preserve">         </w:t>
      </w:r>
      <w:r w:rsidDel="00000000" w:rsidR="00000000" w:rsidRPr="00000000">
        <w:rPr>
          <w:rFonts w:ascii="Arial" w:cs="Arial" w:eastAsia="Arial" w:hAnsi="Arial"/>
          <w:b w:val="1"/>
          <w:color w:val="404040"/>
          <w:sz w:val="24"/>
          <w:szCs w:val="24"/>
          <w:rtl w:val="0"/>
        </w:rPr>
        <w:t xml:space="preserve">Tres jugadores delanteros se ubican al frente de la red en la zona de ataque y tres en la zona de defensa, que son los zagueros y el líbero, en la parte de atrás de la cancha.</w:t>
      </w:r>
    </w:p>
    <w:p w:rsidR="00000000" w:rsidDel="00000000" w:rsidP="00000000" w:rsidRDefault="00000000" w:rsidRPr="00000000" w14:paraId="000000E3">
      <w:pPr>
        <w:shd w:fill="ffffff" w:val="clear"/>
        <w:spacing w:after="120" w:before="120" w:line="276" w:lineRule="auto"/>
        <w:ind w:left="360"/>
        <w:jc w:val="both"/>
        <w:rPr>
          <w:rFonts w:ascii="Arial" w:cs="Arial" w:eastAsia="Arial" w:hAnsi="Arial"/>
          <w:b w:val="1"/>
          <w:color w:val="404040"/>
          <w:sz w:val="24"/>
          <w:szCs w:val="24"/>
        </w:rPr>
      </w:pPr>
      <w:r w:rsidDel="00000000" w:rsidR="00000000" w:rsidRPr="00000000">
        <w:rPr>
          <w:rFonts w:ascii="Arial" w:cs="Arial" w:eastAsia="Arial" w:hAnsi="Arial"/>
          <w:b w:val="1"/>
          <w:color w:val="404040"/>
          <w:sz w:val="20"/>
          <w:szCs w:val="20"/>
          <w:rtl w:val="0"/>
        </w:rPr>
        <w:t xml:space="preserve">·</w:t>
      </w:r>
      <w:r w:rsidDel="00000000" w:rsidR="00000000" w:rsidRPr="00000000">
        <w:rPr>
          <w:rFonts w:ascii="Times New Roman" w:cs="Times New Roman" w:eastAsia="Times New Roman" w:hAnsi="Times New Roman"/>
          <w:b w:val="1"/>
          <w:color w:val="404040"/>
          <w:sz w:val="14"/>
          <w:szCs w:val="14"/>
          <w:rtl w:val="0"/>
        </w:rPr>
        <w:t xml:space="preserve">         </w:t>
      </w:r>
      <w:r w:rsidDel="00000000" w:rsidR="00000000" w:rsidRPr="00000000">
        <w:rPr>
          <w:rFonts w:ascii="Arial" w:cs="Arial" w:eastAsia="Arial" w:hAnsi="Arial"/>
          <w:b w:val="1"/>
          <w:color w:val="404040"/>
          <w:sz w:val="24"/>
          <w:szCs w:val="24"/>
          <w:rtl w:val="0"/>
        </w:rPr>
        <w:t xml:space="preserve">Se considera falta la posición incorrecta por parte de los jugadores en el momento del saque. También si un jugador pisa la cancha contraria por debajo de la red interfiriendo con las jugadas del otro equipo.</w:t>
      </w:r>
    </w:p>
    <w:p w:rsidR="00000000" w:rsidDel="00000000" w:rsidP="00000000" w:rsidRDefault="00000000" w:rsidRPr="00000000" w14:paraId="000000E4">
      <w:pPr>
        <w:shd w:fill="ffffff" w:val="clear"/>
        <w:spacing w:after="120" w:before="120" w:line="276" w:lineRule="auto"/>
        <w:ind w:left="360"/>
        <w:jc w:val="both"/>
        <w:rPr>
          <w:rFonts w:ascii="Arial" w:cs="Arial" w:eastAsia="Arial" w:hAnsi="Arial"/>
          <w:b w:val="1"/>
          <w:color w:val="404040"/>
          <w:sz w:val="24"/>
          <w:szCs w:val="24"/>
        </w:rPr>
      </w:pPr>
      <w:r w:rsidDel="00000000" w:rsidR="00000000" w:rsidRPr="00000000">
        <w:rPr>
          <w:rFonts w:ascii="Arial" w:cs="Arial" w:eastAsia="Arial" w:hAnsi="Arial"/>
          <w:b w:val="1"/>
          <w:color w:val="404040"/>
          <w:sz w:val="20"/>
          <w:szCs w:val="20"/>
          <w:rtl w:val="0"/>
        </w:rPr>
        <w:t xml:space="preserve">·</w:t>
      </w:r>
      <w:r w:rsidDel="00000000" w:rsidR="00000000" w:rsidRPr="00000000">
        <w:rPr>
          <w:rFonts w:ascii="Times New Roman" w:cs="Times New Roman" w:eastAsia="Times New Roman" w:hAnsi="Times New Roman"/>
          <w:b w:val="1"/>
          <w:color w:val="404040"/>
          <w:sz w:val="14"/>
          <w:szCs w:val="14"/>
          <w:rtl w:val="0"/>
        </w:rPr>
        <w:t xml:space="preserve">         </w:t>
      </w:r>
      <w:r w:rsidDel="00000000" w:rsidR="00000000" w:rsidRPr="00000000">
        <w:rPr>
          <w:rFonts w:ascii="Arial" w:cs="Arial" w:eastAsia="Arial" w:hAnsi="Arial"/>
          <w:b w:val="1"/>
          <w:color w:val="404040"/>
          <w:sz w:val="24"/>
          <w:szCs w:val="24"/>
          <w:rtl w:val="0"/>
        </w:rPr>
        <w:t xml:space="preserve">Los jugadores no deben tocar los espacios del equipo contrario, esto es considerado como falta.</w:t>
      </w:r>
    </w:p>
    <w:p w:rsidR="00000000" w:rsidDel="00000000" w:rsidP="00000000" w:rsidRDefault="00000000" w:rsidRPr="00000000" w14:paraId="000000E5">
      <w:pPr>
        <w:shd w:fill="ffffff" w:val="clear"/>
        <w:spacing w:after="120" w:before="120" w:line="276" w:lineRule="auto"/>
        <w:ind w:left="360"/>
        <w:jc w:val="both"/>
        <w:rPr>
          <w:rFonts w:ascii="Arial" w:cs="Arial" w:eastAsia="Arial" w:hAnsi="Arial"/>
          <w:b w:val="1"/>
          <w:color w:val="404040"/>
          <w:sz w:val="24"/>
          <w:szCs w:val="24"/>
        </w:rPr>
      </w:pPr>
      <w:r w:rsidDel="00000000" w:rsidR="00000000" w:rsidRPr="00000000">
        <w:rPr>
          <w:rFonts w:ascii="Arial" w:cs="Arial" w:eastAsia="Arial" w:hAnsi="Arial"/>
          <w:b w:val="1"/>
          <w:color w:val="404040"/>
          <w:sz w:val="20"/>
          <w:szCs w:val="20"/>
          <w:rtl w:val="0"/>
        </w:rPr>
        <w:t xml:space="preserve">·</w:t>
      </w:r>
      <w:r w:rsidDel="00000000" w:rsidR="00000000" w:rsidRPr="00000000">
        <w:rPr>
          <w:rFonts w:ascii="Times New Roman" w:cs="Times New Roman" w:eastAsia="Times New Roman" w:hAnsi="Times New Roman"/>
          <w:b w:val="1"/>
          <w:color w:val="404040"/>
          <w:sz w:val="14"/>
          <w:szCs w:val="14"/>
          <w:rtl w:val="0"/>
        </w:rPr>
        <w:t xml:space="preserve">         </w:t>
      </w:r>
      <w:r w:rsidDel="00000000" w:rsidR="00000000" w:rsidRPr="00000000">
        <w:rPr>
          <w:rFonts w:ascii="Arial" w:cs="Arial" w:eastAsia="Arial" w:hAnsi="Arial"/>
          <w:b w:val="1"/>
          <w:color w:val="404040"/>
          <w:sz w:val="24"/>
          <w:szCs w:val="24"/>
          <w:rtl w:val="0"/>
        </w:rPr>
        <w:t xml:space="preserve">En el caso de que un equipo le arrebate el saque al otro, los jugadores, menos el líbero, deben de rotar de posición en el sentido de las agujas del reloj.</w:t>
      </w:r>
    </w:p>
    <w:p w:rsidR="00000000" w:rsidDel="00000000" w:rsidP="00000000" w:rsidRDefault="00000000" w:rsidRPr="00000000" w14:paraId="000000E6">
      <w:pPr>
        <w:shd w:fill="ffffff" w:val="clear"/>
        <w:spacing w:after="0" w:before="240" w:line="276" w:lineRule="auto"/>
        <w:jc w:val="both"/>
        <w:rPr>
          <w:rFonts w:ascii="Arial" w:cs="Arial" w:eastAsia="Arial" w:hAnsi="Arial"/>
          <w:b w:val="1"/>
          <w:color w:val="404040"/>
          <w:sz w:val="27"/>
          <w:szCs w:val="27"/>
        </w:rPr>
      </w:pPr>
      <w:r w:rsidDel="00000000" w:rsidR="00000000" w:rsidRPr="00000000">
        <w:rPr>
          <w:rFonts w:ascii="Arial" w:cs="Arial" w:eastAsia="Arial" w:hAnsi="Arial"/>
          <w:b w:val="1"/>
          <w:color w:val="404040"/>
          <w:sz w:val="27"/>
          <w:szCs w:val="27"/>
          <w:rtl w:val="0"/>
        </w:rPr>
        <w:t xml:space="preserve">Faltas o infracciones</w:t>
      </w:r>
    </w:p>
    <w:p w:rsidR="00000000" w:rsidDel="00000000" w:rsidP="00000000" w:rsidRDefault="00000000" w:rsidRPr="00000000" w14:paraId="000000E7">
      <w:pPr>
        <w:shd w:fill="ffffff" w:val="clear"/>
        <w:spacing w:after="120" w:before="120" w:line="276" w:lineRule="auto"/>
        <w:ind w:left="360"/>
        <w:jc w:val="both"/>
        <w:rPr>
          <w:rFonts w:ascii="Arial" w:cs="Arial" w:eastAsia="Arial" w:hAnsi="Arial"/>
          <w:b w:val="1"/>
          <w:color w:val="404040"/>
          <w:sz w:val="24"/>
          <w:szCs w:val="24"/>
        </w:rPr>
      </w:pPr>
      <w:r w:rsidDel="00000000" w:rsidR="00000000" w:rsidRPr="00000000">
        <w:rPr>
          <w:rFonts w:ascii="Arial" w:cs="Arial" w:eastAsia="Arial" w:hAnsi="Arial"/>
          <w:b w:val="1"/>
          <w:color w:val="404040"/>
          <w:sz w:val="20"/>
          <w:szCs w:val="20"/>
          <w:rtl w:val="0"/>
        </w:rPr>
        <w:t xml:space="preserve">·</w:t>
      </w:r>
      <w:r w:rsidDel="00000000" w:rsidR="00000000" w:rsidRPr="00000000">
        <w:rPr>
          <w:rFonts w:ascii="Times New Roman" w:cs="Times New Roman" w:eastAsia="Times New Roman" w:hAnsi="Times New Roman"/>
          <w:b w:val="1"/>
          <w:color w:val="404040"/>
          <w:sz w:val="14"/>
          <w:szCs w:val="14"/>
          <w:rtl w:val="0"/>
        </w:rPr>
        <w:t xml:space="preserve">         </w:t>
      </w:r>
      <w:r w:rsidDel="00000000" w:rsidR="00000000" w:rsidRPr="00000000">
        <w:rPr>
          <w:rFonts w:ascii="Arial" w:cs="Arial" w:eastAsia="Arial" w:hAnsi="Arial"/>
          <w:b w:val="1"/>
          <w:color w:val="404040"/>
          <w:sz w:val="24"/>
          <w:szCs w:val="24"/>
          <w:rtl w:val="0"/>
        </w:rPr>
        <w:t xml:space="preserve">Más de tres toques por el equipo o dos toques consecutivos por el mismo jugador, a excepción del primer toque para el bloqueo que no se toma en el conteo antes indicado.</w:t>
      </w:r>
    </w:p>
    <w:p w:rsidR="00000000" w:rsidDel="00000000" w:rsidP="00000000" w:rsidRDefault="00000000" w:rsidRPr="00000000" w14:paraId="000000E8">
      <w:pPr>
        <w:shd w:fill="ffffff" w:val="clear"/>
        <w:spacing w:after="120" w:before="120" w:line="276" w:lineRule="auto"/>
        <w:ind w:left="360"/>
        <w:jc w:val="both"/>
        <w:rPr>
          <w:rFonts w:ascii="Arial" w:cs="Arial" w:eastAsia="Arial" w:hAnsi="Arial"/>
          <w:b w:val="1"/>
          <w:color w:val="404040"/>
          <w:sz w:val="24"/>
          <w:szCs w:val="24"/>
        </w:rPr>
      </w:pPr>
      <w:r w:rsidDel="00000000" w:rsidR="00000000" w:rsidRPr="00000000">
        <w:rPr>
          <w:rFonts w:ascii="Arial" w:cs="Arial" w:eastAsia="Arial" w:hAnsi="Arial"/>
          <w:b w:val="1"/>
          <w:color w:val="404040"/>
          <w:sz w:val="20"/>
          <w:szCs w:val="20"/>
          <w:rtl w:val="0"/>
        </w:rPr>
        <w:t xml:space="preserve">·</w:t>
      </w:r>
      <w:r w:rsidDel="00000000" w:rsidR="00000000" w:rsidRPr="00000000">
        <w:rPr>
          <w:rFonts w:ascii="Times New Roman" w:cs="Times New Roman" w:eastAsia="Times New Roman" w:hAnsi="Times New Roman"/>
          <w:b w:val="1"/>
          <w:color w:val="404040"/>
          <w:sz w:val="14"/>
          <w:szCs w:val="14"/>
          <w:rtl w:val="0"/>
        </w:rPr>
        <w:t xml:space="preserve">         </w:t>
      </w:r>
      <w:r w:rsidDel="00000000" w:rsidR="00000000" w:rsidRPr="00000000">
        <w:rPr>
          <w:rFonts w:ascii="Arial" w:cs="Arial" w:eastAsia="Arial" w:hAnsi="Arial"/>
          <w:b w:val="1"/>
          <w:color w:val="404040"/>
          <w:sz w:val="24"/>
          <w:szCs w:val="24"/>
          <w:rtl w:val="0"/>
        </w:rPr>
        <w:t xml:space="preserve">El contacto con la red en la zona exterior, varillas, postes o cualquier otro elemento que interfiera en el juego.</w:t>
      </w:r>
    </w:p>
    <w:p w:rsidR="00000000" w:rsidDel="00000000" w:rsidP="00000000" w:rsidRDefault="00000000" w:rsidRPr="00000000" w14:paraId="000000E9">
      <w:pPr>
        <w:shd w:fill="ffffff" w:val="clear"/>
        <w:spacing w:after="120" w:before="120" w:line="276" w:lineRule="auto"/>
        <w:ind w:left="360"/>
        <w:jc w:val="both"/>
        <w:rPr>
          <w:rFonts w:ascii="Arial" w:cs="Arial" w:eastAsia="Arial" w:hAnsi="Arial"/>
          <w:b w:val="1"/>
          <w:color w:val="404040"/>
          <w:sz w:val="24"/>
          <w:szCs w:val="24"/>
        </w:rPr>
      </w:pPr>
      <w:r w:rsidDel="00000000" w:rsidR="00000000" w:rsidRPr="00000000">
        <w:rPr>
          <w:rFonts w:ascii="Arial" w:cs="Arial" w:eastAsia="Arial" w:hAnsi="Arial"/>
          <w:b w:val="1"/>
          <w:color w:val="404040"/>
          <w:sz w:val="20"/>
          <w:szCs w:val="20"/>
          <w:rtl w:val="0"/>
        </w:rPr>
        <w:t xml:space="preserve">·</w:t>
      </w:r>
      <w:r w:rsidDel="00000000" w:rsidR="00000000" w:rsidRPr="00000000">
        <w:rPr>
          <w:rFonts w:ascii="Times New Roman" w:cs="Times New Roman" w:eastAsia="Times New Roman" w:hAnsi="Times New Roman"/>
          <w:b w:val="1"/>
          <w:color w:val="404040"/>
          <w:sz w:val="14"/>
          <w:szCs w:val="14"/>
          <w:rtl w:val="0"/>
        </w:rPr>
        <w:t xml:space="preserve">         </w:t>
      </w:r>
      <w:r w:rsidDel="00000000" w:rsidR="00000000" w:rsidRPr="00000000">
        <w:rPr>
          <w:rFonts w:ascii="Arial" w:cs="Arial" w:eastAsia="Arial" w:hAnsi="Arial"/>
          <w:b w:val="1"/>
          <w:color w:val="404040"/>
          <w:sz w:val="24"/>
          <w:szCs w:val="24"/>
          <w:rtl w:val="0"/>
        </w:rPr>
        <w:t xml:space="preserve">Si el balón toca suelo, independientemente de que corresponda a una jugada del propio jugador o del equipo contrario.</w:t>
      </w:r>
    </w:p>
    <w:p w:rsidR="00000000" w:rsidDel="00000000" w:rsidP="00000000" w:rsidRDefault="00000000" w:rsidRPr="00000000" w14:paraId="000000EA">
      <w:pPr>
        <w:shd w:fill="ffffff" w:val="clear"/>
        <w:spacing w:after="120" w:before="120" w:line="276" w:lineRule="auto"/>
        <w:ind w:left="360"/>
        <w:jc w:val="both"/>
        <w:rPr>
          <w:rFonts w:ascii="Arial" w:cs="Arial" w:eastAsia="Arial" w:hAnsi="Arial"/>
          <w:b w:val="1"/>
          <w:color w:val="404040"/>
          <w:sz w:val="24"/>
          <w:szCs w:val="24"/>
        </w:rPr>
      </w:pPr>
      <w:r w:rsidDel="00000000" w:rsidR="00000000" w:rsidRPr="00000000">
        <w:rPr>
          <w:rFonts w:ascii="Arial" w:cs="Arial" w:eastAsia="Arial" w:hAnsi="Arial"/>
          <w:b w:val="1"/>
          <w:color w:val="404040"/>
          <w:sz w:val="20"/>
          <w:szCs w:val="20"/>
          <w:rtl w:val="0"/>
        </w:rPr>
        <w:t xml:space="preserve">·</w:t>
      </w:r>
      <w:r w:rsidDel="00000000" w:rsidR="00000000" w:rsidRPr="00000000">
        <w:rPr>
          <w:rFonts w:ascii="Times New Roman" w:cs="Times New Roman" w:eastAsia="Times New Roman" w:hAnsi="Times New Roman"/>
          <w:b w:val="1"/>
          <w:color w:val="404040"/>
          <w:sz w:val="14"/>
          <w:szCs w:val="14"/>
          <w:rtl w:val="0"/>
        </w:rPr>
        <w:t xml:space="preserve">         </w:t>
      </w:r>
      <w:r w:rsidDel="00000000" w:rsidR="00000000" w:rsidRPr="00000000">
        <w:rPr>
          <w:rFonts w:ascii="Arial" w:cs="Arial" w:eastAsia="Arial" w:hAnsi="Arial"/>
          <w:b w:val="1"/>
          <w:color w:val="404040"/>
          <w:sz w:val="24"/>
          <w:szCs w:val="24"/>
          <w:rtl w:val="0"/>
        </w:rPr>
        <w:t xml:space="preserve">Si el balón sale de los límites de la cancha, la falta corresponde al jugador y el equipo que tocó el balón por última vez, obteniendo puntos el equipo contrario.</w:t>
      </w:r>
    </w:p>
    <w:p w:rsidR="00000000" w:rsidDel="00000000" w:rsidP="00000000" w:rsidRDefault="00000000" w:rsidRPr="00000000" w14:paraId="000000EB">
      <w:pPr>
        <w:shd w:fill="ffffff" w:val="clear"/>
        <w:spacing w:after="120" w:before="120" w:line="276" w:lineRule="auto"/>
        <w:jc w:val="both"/>
        <w:rPr>
          <w:rFonts w:ascii="Arial" w:cs="Arial" w:eastAsia="Arial" w:hAnsi="Arial"/>
          <w:b w:val="1"/>
          <w:color w:val="404040"/>
          <w:sz w:val="24"/>
          <w:szCs w:val="24"/>
        </w:rPr>
      </w:pPr>
      <w:r w:rsidDel="00000000" w:rsidR="00000000" w:rsidRPr="00000000">
        <w:rPr>
          <w:rFonts w:ascii="Arial" w:cs="Arial" w:eastAsia="Arial" w:hAnsi="Arial"/>
          <w:b w:val="1"/>
          <w:color w:val="404040"/>
          <w:sz w:val="24"/>
          <w:szCs w:val="24"/>
          <w:rtl w:val="0"/>
        </w:rPr>
        <w:t xml:space="preserve"> </w:t>
      </w:r>
    </w:p>
    <w:p w:rsidR="00000000" w:rsidDel="00000000" w:rsidP="00000000" w:rsidRDefault="00000000" w:rsidRPr="00000000" w14:paraId="000000EC">
      <w:pPr>
        <w:shd w:fill="ffffff" w:val="clear"/>
        <w:spacing w:after="120" w:before="120" w:line="276" w:lineRule="auto"/>
        <w:jc w:val="both"/>
        <w:rPr>
          <w:rFonts w:ascii="Arial" w:cs="Arial" w:eastAsia="Arial" w:hAnsi="Arial"/>
          <w:b w:val="1"/>
          <w:color w:val="404040"/>
          <w:sz w:val="24"/>
          <w:szCs w:val="24"/>
        </w:rPr>
      </w:pPr>
      <w:r w:rsidDel="00000000" w:rsidR="00000000" w:rsidRPr="00000000">
        <w:rPr>
          <w:rFonts w:ascii="Arial" w:cs="Arial" w:eastAsia="Arial" w:hAnsi="Arial"/>
          <w:b w:val="1"/>
          <w:color w:val="404040"/>
          <w:sz w:val="24"/>
          <w:szCs w:val="24"/>
          <w:rtl w:val="0"/>
        </w:rPr>
        <w:t xml:space="preserve">FUNDAMENTOS TÉCNICOS DEL VOLEIBOL</w:t>
      </w:r>
    </w:p>
    <w:p w:rsidR="00000000" w:rsidDel="00000000" w:rsidP="00000000" w:rsidRDefault="00000000" w:rsidRPr="00000000" w14:paraId="000000ED">
      <w:pPr>
        <w:shd w:fill="ffffff" w:val="clear"/>
        <w:spacing w:after="120" w:before="120" w:line="276" w:lineRule="auto"/>
        <w:jc w:val="both"/>
        <w:rPr>
          <w:rFonts w:ascii="Arial" w:cs="Arial" w:eastAsia="Arial" w:hAnsi="Arial"/>
          <w:b w:val="1"/>
          <w:color w:val="404040"/>
          <w:sz w:val="24"/>
          <w:szCs w:val="24"/>
        </w:rPr>
      </w:pPr>
      <w:r w:rsidDel="00000000" w:rsidR="00000000" w:rsidRPr="00000000">
        <w:rPr>
          <w:rFonts w:ascii="Arial" w:cs="Arial" w:eastAsia="Arial" w:hAnsi="Arial"/>
          <w:b w:val="1"/>
          <w:color w:val="404040"/>
          <w:sz w:val="24"/>
          <w:szCs w:val="24"/>
          <w:rtl w:val="0"/>
        </w:rPr>
        <w:t xml:space="preserve"> </w:t>
      </w:r>
    </w:p>
    <w:p w:rsidR="00000000" w:rsidDel="00000000" w:rsidP="00000000" w:rsidRDefault="00000000" w:rsidRPr="00000000" w14:paraId="000000EE">
      <w:pPr>
        <w:shd w:fill="ffffff" w:val="clear"/>
        <w:spacing w:after="300" w:before="240" w:line="276" w:lineRule="auto"/>
        <w:jc w:val="both"/>
        <w:rPr>
          <w:rFonts w:ascii="Arial" w:cs="Arial" w:eastAsia="Arial" w:hAnsi="Arial"/>
          <w:b w:val="1"/>
          <w:color w:val="404040"/>
          <w:sz w:val="24"/>
          <w:szCs w:val="24"/>
        </w:rPr>
      </w:pPr>
      <w:r w:rsidDel="00000000" w:rsidR="00000000" w:rsidRPr="00000000">
        <w:rPr>
          <w:rFonts w:ascii="Arial" w:cs="Arial" w:eastAsia="Arial" w:hAnsi="Arial"/>
          <w:b w:val="1"/>
          <w:color w:val="404040"/>
          <w:sz w:val="24"/>
          <w:szCs w:val="24"/>
          <w:rtl w:val="0"/>
        </w:rPr>
        <w:t xml:space="preserve">Los fundamentos del voleibol se refiere a las diferentes técnicas motrices que se ejecutan para golpear e impulsar la pelota durante las diversas acciones de juego.</w:t>
      </w:r>
    </w:p>
    <w:p w:rsidR="00000000" w:rsidDel="00000000" w:rsidP="00000000" w:rsidRDefault="00000000" w:rsidRPr="00000000" w14:paraId="000000EF">
      <w:pPr>
        <w:shd w:fill="ffffff" w:val="clear"/>
        <w:spacing w:after="0" w:line="276" w:lineRule="auto"/>
        <w:ind w:left="360"/>
        <w:jc w:val="both"/>
        <w:rPr>
          <w:rFonts w:ascii="Arial" w:cs="Arial" w:eastAsia="Arial" w:hAnsi="Arial"/>
          <w:b w:val="1"/>
          <w:color w:val="404040"/>
          <w:sz w:val="24"/>
          <w:szCs w:val="24"/>
        </w:rPr>
      </w:pPr>
      <w:r w:rsidDel="00000000" w:rsidR="00000000" w:rsidRPr="00000000">
        <w:rPr>
          <w:rFonts w:ascii="Arial" w:cs="Arial" w:eastAsia="Arial" w:hAnsi="Arial"/>
          <w:b w:val="1"/>
          <w:color w:val="404040"/>
          <w:sz w:val="20"/>
          <w:szCs w:val="20"/>
          <w:rtl w:val="0"/>
        </w:rPr>
        <w:t xml:space="preserve">·</w:t>
      </w:r>
      <w:r w:rsidDel="00000000" w:rsidR="00000000" w:rsidRPr="00000000">
        <w:rPr>
          <w:rFonts w:ascii="Times New Roman" w:cs="Times New Roman" w:eastAsia="Times New Roman" w:hAnsi="Times New Roman"/>
          <w:b w:val="1"/>
          <w:color w:val="404040"/>
          <w:sz w:val="14"/>
          <w:szCs w:val="14"/>
          <w:rtl w:val="0"/>
        </w:rPr>
        <w:t xml:space="preserve">         </w:t>
      </w:r>
      <w:r w:rsidDel="00000000" w:rsidR="00000000" w:rsidRPr="00000000">
        <w:rPr>
          <w:rFonts w:ascii="Arial" w:cs="Arial" w:eastAsia="Arial" w:hAnsi="Arial"/>
          <w:b w:val="1"/>
          <w:color w:val="404040"/>
          <w:sz w:val="24"/>
          <w:szCs w:val="24"/>
          <w:rtl w:val="0"/>
        </w:rPr>
        <w:t xml:space="preserve">Saque o servicio: se inicia en cada jugada por detrás de la línea de fondo. Como estrategia va dirigido al punto débil del equipo contrario.</w:t>
      </w:r>
    </w:p>
    <w:p w:rsidR="00000000" w:rsidDel="00000000" w:rsidP="00000000" w:rsidRDefault="00000000" w:rsidRPr="00000000" w14:paraId="000000F0">
      <w:pPr>
        <w:shd w:fill="ffffff" w:val="clear"/>
        <w:spacing w:after="0" w:line="276" w:lineRule="auto"/>
        <w:ind w:left="360"/>
        <w:jc w:val="both"/>
        <w:rPr>
          <w:rFonts w:ascii="Arial" w:cs="Arial" w:eastAsia="Arial" w:hAnsi="Arial"/>
          <w:b w:val="1"/>
          <w:color w:val="404040"/>
          <w:sz w:val="24"/>
          <w:szCs w:val="24"/>
        </w:rPr>
      </w:pPr>
      <w:r w:rsidDel="00000000" w:rsidR="00000000" w:rsidRPr="00000000">
        <w:rPr>
          <w:rFonts w:ascii="Arial" w:cs="Arial" w:eastAsia="Arial" w:hAnsi="Arial"/>
          <w:b w:val="1"/>
          <w:color w:val="404040"/>
          <w:sz w:val="20"/>
          <w:szCs w:val="20"/>
          <w:rtl w:val="0"/>
        </w:rPr>
        <w:t xml:space="preserve">·</w:t>
      </w:r>
      <w:r w:rsidDel="00000000" w:rsidR="00000000" w:rsidRPr="00000000">
        <w:rPr>
          <w:rFonts w:ascii="Times New Roman" w:cs="Times New Roman" w:eastAsia="Times New Roman" w:hAnsi="Times New Roman"/>
          <w:b w:val="1"/>
          <w:color w:val="404040"/>
          <w:sz w:val="14"/>
          <w:szCs w:val="14"/>
          <w:rtl w:val="0"/>
        </w:rPr>
        <w:t xml:space="preserve">         </w:t>
      </w:r>
      <w:r w:rsidDel="00000000" w:rsidR="00000000" w:rsidRPr="00000000">
        <w:rPr>
          <w:rFonts w:ascii="Arial" w:cs="Arial" w:eastAsia="Arial" w:hAnsi="Arial"/>
          <w:b w:val="1"/>
          <w:color w:val="404040"/>
          <w:sz w:val="24"/>
          <w:szCs w:val="24"/>
          <w:rtl w:val="0"/>
        </w:rPr>
        <w:t xml:space="preserve">Ataque: tiene como fin interceptar cualquier balón del equipo contrario. Se trata de saltar junto a la red con los brazos alzados para devolver el balón al campo contrario, o estrechar el campo de ataque para buscar que el balón quede fuera de juego. En el bloqueo pueden participar tres jugadores.</w:t>
      </w:r>
    </w:p>
    <w:p w:rsidR="00000000" w:rsidDel="00000000" w:rsidP="00000000" w:rsidRDefault="00000000" w:rsidRPr="00000000" w14:paraId="000000F1">
      <w:pPr>
        <w:shd w:fill="ffffff" w:val="clear"/>
        <w:spacing w:after="0" w:line="276" w:lineRule="auto"/>
        <w:ind w:left="360"/>
        <w:jc w:val="both"/>
        <w:rPr>
          <w:rFonts w:ascii="Arial" w:cs="Arial" w:eastAsia="Arial" w:hAnsi="Arial"/>
          <w:b w:val="1"/>
          <w:color w:val="404040"/>
          <w:sz w:val="24"/>
          <w:szCs w:val="24"/>
        </w:rPr>
      </w:pPr>
      <w:r w:rsidDel="00000000" w:rsidR="00000000" w:rsidRPr="00000000">
        <w:rPr>
          <w:rFonts w:ascii="Arial" w:cs="Arial" w:eastAsia="Arial" w:hAnsi="Arial"/>
          <w:b w:val="1"/>
          <w:color w:val="404040"/>
          <w:sz w:val="20"/>
          <w:szCs w:val="20"/>
          <w:rtl w:val="0"/>
        </w:rPr>
        <w:t xml:space="preserve">·</w:t>
      </w:r>
      <w:r w:rsidDel="00000000" w:rsidR="00000000" w:rsidRPr="00000000">
        <w:rPr>
          <w:rFonts w:ascii="Times New Roman" w:cs="Times New Roman" w:eastAsia="Times New Roman" w:hAnsi="Times New Roman"/>
          <w:b w:val="1"/>
          <w:color w:val="404040"/>
          <w:sz w:val="14"/>
          <w:szCs w:val="14"/>
          <w:rtl w:val="0"/>
        </w:rPr>
        <w:t xml:space="preserve">         </w:t>
      </w:r>
      <w:r w:rsidDel="00000000" w:rsidR="00000000" w:rsidRPr="00000000">
        <w:rPr>
          <w:rFonts w:ascii="Arial" w:cs="Arial" w:eastAsia="Arial" w:hAnsi="Arial"/>
          <w:b w:val="1"/>
          <w:color w:val="404040"/>
          <w:sz w:val="24"/>
          <w:szCs w:val="24"/>
          <w:rtl w:val="0"/>
        </w:rPr>
        <w:t xml:space="preserve">Recepción: controlar el balón para entregarlo al compañero para que este pueda jugarlo.</w:t>
      </w:r>
    </w:p>
    <w:p w:rsidR="00000000" w:rsidDel="00000000" w:rsidP="00000000" w:rsidRDefault="00000000" w:rsidRPr="00000000" w14:paraId="000000F2">
      <w:pPr>
        <w:shd w:fill="ffffff" w:val="clear"/>
        <w:spacing w:after="0" w:line="276" w:lineRule="auto"/>
        <w:ind w:left="360"/>
        <w:jc w:val="both"/>
        <w:rPr>
          <w:rFonts w:ascii="Arial" w:cs="Arial" w:eastAsia="Arial" w:hAnsi="Arial"/>
          <w:b w:val="1"/>
          <w:color w:val="404040"/>
          <w:sz w:val="24"/>
          <w:szCs w:val="24"/>
        </w:rPr>
      </w:pPr>
      <w:r w:rsidDel="00000000" w:rsidR="00000000" w:rsidRPr="00000000">
        <w:rPr>
          <w:rFonts w:ascii="Arial" w:cs="Arial" w:eastAsia="Arial" w:hAnsi="Arial"/>
          <w:b w:val="1"/>
          <w:color w:val="404040"/>
          <w:sz w:val="20"/>
          <w:szCs w:val="20"/>
          <w:rtl w:val="0"/>
        </w:rPr>
        <w:t xml:space="preserve">·</w:t>
      </w:r>
      <w:r w:rsidDel="00000000" w:rsidR="00000000" w:rsidRPr="00000000">
        <w:rPr>
          <w:rFonts w:ascii="Times New Roman" w:cs="Times New Roman" w:eastAsia="Times New Roman" w:hAnsi="Times New Roman"/>
          <w:b w:val="1"/>
          <w:color w:val="404040"/>
          <w:sz w:val="14"/>
          <w:szCs w:val="14"/>
          <w:rtl w:val="0"/>
        </w:rPr>
        <w:t xml:space="preserve">         </w:t>
      </w:r>
      <w:r w:rsidDel="00000000" w:rsidR="00000000" w:rsidRPr="00000000">
        <w:rPr>
          <w:rFonts w:ascii="Arial" w:cs="Arial" w:eastAsia="Arial" w:hAnsi="Arial"/>
          <w:b w:val="1"/>
          <w:color w:val="404040"/>
          <w:sz w:val="24"/>
          <w:szCs w:val="24"/>
          <w:rtl w:val="0"/>
        </w:rPr>
        <w:t xml:space="preserve">Colocación: al jugador que le corresponde hacer el segundo toque debe poner el balón en perfectas condiciones para que el tercer jugador pueda </w:t>
      </w:r>
      <w:r w:rsidDel="00000000" w:rsidR="00000000" w:rsidRPr="00000000">
        <w:rPr>
          <w:rFonts w:ascii="Arial" w:cs="Arial" w:eastAsia="Arial" w:hAnsi="Arial"/>
          <w:b w:val="1"/>
          <w:color w:val="404040"/>
          <w:sz w:val="24"/>
          <w:szCs w:val="24"/>
          <w:rtl w:val="0"/>
        </w:rPr>
        <w:t xml:space="preserve">rematarlo</w:t>
      </w:r>
      <w:r w:rsidDel="00000000" w:rsidR="00000000" w:rsidRPr="00000000">
        <w:rPr>
          <w:rFonts w:ascii="Arial" w:cs="Arial" w:eastAsia="Arial" w:hAnsi="Arial"/>
          <w:b w:val="1"/>
          <w:color w:val="404040"/>
          <w:sz w:val="24"/>
          <w:szCs w:val="24"/>
          <w:rtl w:val="0"/>
        </w:rPr>
        <w:t xml:space="preserve"> en el campo contrario. Los remates tienen como fin ir dirigidos a las zonas mal defendidas e ir con velocidad para que el jugador contrario no lo pueda controlar.</w:t>
      </w:r>
    </w:p>
    <w:p w:rsidR="00000000" w:rsidDel="00000000" w:rsidP="00000000" w:rsidRDefault="00000000" w:rsidRPr="00000000" w14:paraId="000000F3">
      <w:pPr>
        <w:shd w:fill="ffffff" w:val="clear"/>
        <w:spacing w:after="0" w:line="276" w:lineRule="auto"/>
        <w:ind w:left="360"/>
        <w:jc w:val="both"/>
        <w:rPr>
          <w:rFonts w:ascii="Arial" w:cs="Arial" w:eastAsia="Arial" w:hAnsi="Arial"/>
          <w:b w:val="1"/>
          <w:color w:val="404040"/>
          <w:sz w:val="24"/>
          <w:szCs w:val="24"/>
        </w:rPr>
      </w:pPr>
      <w:r w:rsidDel="00000000" w:rsidR="00000000" w:rsidRPr="00000000">
        <w:rPr>
          <w:rFonts w:ascii="Arial" w:cs="Arial" w:eastAsia="Arial" w:hAnsi="Arial"/>
          <w:b w:val="1"/>
          <w:color w:val="404040"/>
          <w:sz w:val="20"/>
          <w:szCs w:val="20"/>
          <w:rtl w:val="0"/>
        </w:rPr>
        <w:t xml:space="preserve">·</w:t>
      </w:r>
      <w:r w:rsidDel="00000000" w:rsidR="00000000" w:rsidRPr="00000000">
        <w:rPr>
          <w:rFonts w:ascii="Times New Roman" w:cs="Times New Roman" w:eastAsia="Times New Roman" w:hAnsi="Times New Roman"/>
          <w:b w:val="1"/>
          <w:color w:val="404040"/>
          <w:sz w:val="14"/>
          <w:szCs w:val="14"/>
          <w:rtl w:val="0"/>
        </w:rPr>
        <w:t xml:space="preserve">         </w:t>
      </w:r>
      <w:r w:rsidDel="00000000" w:rsidR="00000000" w:rsidRPr="00000000">
        <w:rPr>
          <w:rFonts w:ascii="Arial" w:cs="Arial" w:eastAsia="Arial" w:hAnsi="Arial"/>
          <w:b w:val="1"/>
          <w:color w:val="404040"/>
          <w:sz w:val="24"/>
          <w:szCs w:val="24"/>
          <w:rtl w:val="0"/>
        </w:rPr>
        <w:t xml:space="preserve">Golpe de antebrazos: se colocan los antebrazos a la altura de la cintura para recibir y golpear los balones bajos a fin de hacer un buen pase al compañero de juego o evitar que el balón toque el suelo, de esta manera el balón puede volver a tomar altura y una mejor dirección.</w:t>
      </w:r>
    </w:p>
    <w:p w:rsidR="00000000" w:rsidDel="00000000" w:rsidP="00000000" w:rsidRDefault="00000000" w:rsidRPr="00000000" w14:paraId="000000F4">
      <w:pPr>
        <w:shd w:fill="ffffff" w:val="clear"/>
        <w:spacing w:after="0" w:line="276" w:lineRule="auto"/>
        <w:ind w:left="360"/>
        <w:jc w:val="both"/>
        <w:rPr>
          <w:rFonts w:ascii="Arial" w:cs="Arial" w:eastAsia="Arial" w:hAnsi="Arial"/>
          <w:b w:val="1"/>
          <w:color w:val="404040"/>
          <w:sz w:val="24"/>
          <w:szCs w:val="24"/>
        </w:rPr>
      </w:pPr>
      <w:r w:rsidDel="00000000" w:rsidR="00000000" w:rsidRPr="00000000">
        <w:rPr>
          <w:rFonts w:ascii="Arial" w:cs="Arial" w:eastAsia="Arial" w:hAnsi="Arial"/>
          <w:b w:val="1"/>
          <w:color w:val="404040"/>
          <w:sz w:val="20"/>
          <w:szCs w:val="20"/>
          <w:rtl w:val="0"/>
        </w:rPr>
        <w:t xml:space="preserve">·</w:t>
      </w:r>
      <w:r w:rsidDel="00000000" w:rsidR="00000000" w:rsidRPr="00000000">
        <w:rPr>
          <w:rFonts w:ascii="Times New Roman" w:cs="Times New Roman" w:eastAsia="Times New Roman" w:hAnsi="Times New Roman"/>
          <w:b w:val="1"/>
          <w:color w:val="404040"/>
          <w:sz w:val="14"/>
          <w:szCs w:val="14"/>
          <w:rtl w:val="0"/>
        </w:rPr>
        <w:t xml:space="preserve">         </w:t>
      </w:r>
      <w:r w:rsidDel="00000000" w:rsidR="00000000" w:rsidRPr="00000000">
        <w:rPr>
          <w:rFonts w:ascii="Arial" w:cs="Arial" w:eastAsia="Arial" w:hAnsi="Arial"/>
          <w:b w:val="1"/>
          <w:color w:val="404040"/>
          <w:sz w:val="24"/>
          <w:szCs w:val="24"/>
          <w:rtl w:val="0"/>
        </w:rPr>
        <w:t xml:space="preserve">Golpe de dedos: es un golpe preciso que se emplea para realizar pases entre compañeros o para pasar la pelota al otro lado de la red. En este caso se reciben las pelotas altas con los dedos lo que permite darle mayor precisión y dirección.</w:t>
      </w:r>
    </w:p>
    <w:p w:rsidR="00000000" w:rsidDel="00000000" w:rsidP="00000000" w:rsidRDefault="00000000" w:rsidRPr="00000000" w14:paraId="000000F5">
      <w:pPr>
        <w:shd w:fill="ffffff" w:val="clear"/>
        <w:spacing w:after="0" w:line="276" w:lineRule="auto"/>
        <w:ind w:left="360"/>
        <w:jc w:val="both"/>
        <w:rPr>
          <w:rFonts w:ascii="Arial" w:cs="Arial" w:eastAsia="Arial" w:hAnsi="Arial"/>
          <w:b w:val="1"/>
          <w:color w:val="404040"/>
          <w:sz w:val="24"/>
          <w:szCs w:val="24"/>
        </w:rPr>
      </w:pPr>
      <w:r w:rsidDel="00000000" w:rsidR="00000000" w:rsidRPr="00000000">
        <w:rPr>
          <w:rFonts w:ascii="Arial" w:cs="Arial" w:eastAsia="Arial" w:hAnsi="Arial"/>
          <w:b w:val="1"/>
          <w:color w:val="404040"/>
          <w:sz w:val="20"/>
          <w:szCs w:val="20"/>
          <w:rtl w:val="0"/>
        </w:rPr>
        <w:t xml:space="preserve">·</w:t>
      </w:r>
      <w:r w:rsidDel="00000000" w:rsidR="00000000" w:rsidRPr="00000000">
        <w:rPr>
          <w:rFonts w:ascii="Times New Roman" w:cs="Times New Roman" w:eastAsia="Times New Roman" w:hAnsi="Times New Roman"/>
          <w:b w:val="1"/>
          <w:color w:val="404040"/>
          <w:sz w:val="14"/>
          <w:szCs w:val="14"/>
          <w:rtl w:val="0"/>
        </w:rPr>
        <w:t xml:space="preserve">         </w:t>
      </w:r>
      <w:r w:rsidDel="00000000" w:rsidR="00000000" w:rsidRPr="00000000">
        <w:rPr>
          <w:rFonts w:ascii="Arial" w:cs="Arial" w:eastAsia="Arial" w:hAnsi="Arial"/>
          <w:b w:val="1"/>
          <w:color w:val="404040"/>
          <w:sz w:val="24"/>
          <w:szCs w:val="24"/>
          <w:rtl w:val="0"/>
        </w:rPr>
        <w:t xml:space="preserve">Remate: se trata de devolver la pelota al lado contrario con gran fuerza y de manera inesperada para los contrincantes, a fin de lograr anotar un punto.</w:t>
      </w:r>
    </w:p>
    <w:p w:rsidR="00000000" w:rsidDel="00000000" w:rsidP="00000000" w:rsidRDefault="00000000" w:rsidRPr="00000000" w14:paraId="000000F6">
      <w:pPr>
        <w:spacing w:after="240" w:before="24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w:t>
      </w:r>
    </w:p>
    <w:p w:rsidR="00000000" w:rsidDel="00000000" w:rsidP="00000000" w:rsidRDefault="00000000" w:rsidRPr="00000000" w14:paraId="000000F7">
      <w:pPr>
        <w:spacing w:after="300" w:before="30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F8">
      <w:pPr>
        <w:shd w:fill="ffffff" w:val="clear"/>
        <w:spacing w:after="300" w:lineRule="auto"/>
        <w:jc w:val="both"/>
        <w:rPr>
          <w:rFonts w:ascii="Arial" w:cs="Arial" w:eastAsia="Arial" w:hAnsi="Arial"/>
          <w:b w:val="1"/>
          <w:color w:val="0d0d0d"/>
          <w:sz w:val="36"/>
          <w:szCs w:val="36"/>
        </w:rPr>
      </w:pPr>
      <w:r w:rsidDel="00000000" w:rsidR="00000000" w:rsidRPr="00000000">
        <w:rPr>
          <w:rtl w:val="0"/>
        </w:rPr>
      </w:r>
    </w:p>
    <w:p w:rsidR="00000000" w:rsidDel="00000000" w:rsidP="00000000" w:rsidRDefault="00000000" w:rsidRPr="00000000" w14:paraId="000000F9">
      <w:pPr>
        <w:shd w:fill="ffffff" w:val="clear"/>
        <w:spacing w:after="300" w:lineRule="auto"/>
        <w:jc w:val="both"/>
        <w:rPr>
          <w:rFonts w:ascii="Arial" w:cs="Arial" w:eastAsia="Arial" w:hAnsi="Arial"/>
          <w:b w:val="1"/>
          <w:color w:val="404040"/>
          <w:sz w:val="24"/>
          <w:szCs w:val="24"/>
          <w:highlight w:val="white"/>
        </w:rPr>
      </w:pPr>
      <w:r w:rsidDel="00000000" w:rsidR="00000000" w:rsidRPr="00000000">
        <w:rPr>
          <w:rtl w:val="0"/>
        </w:rPr>
      </w:r>
    </w:p>
    <w:p w:rsidR="00000000" w:rsidDel="00000000" w:rsidP="00000000" w:rsidRDefault="00000000" w:rsidRPr="00000000" w14:paraId="000000FA">
      <w:pPr>
        <w:spacing w:after="300" w:before="30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CONTEXTUALIZACIÓN:</w:t>
      </w:r>
    </w:p>
    <w:p w:rsidR="00000000" w:rsidDel="00000000" w:rsidP="00000000" w:rsidRDefault="00000000" w:rsidRPr="00000000" w14:paraId="000000FB">
      <w:pPr>
        <w:spacing w:after="300" w:before="300" w:lineRule="auto"/>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Fecha de entrega  24 de septiembre </w:t>
      </w:r>
    </w:p>
    <w:p w:rsidR="00000000" w:rsidDel="00000000" w:rsidP="00000000" w:rsidRDefault="00000000" w:rsidRPr="00000000" w14:paraId="000000FC">
      <w:pPr>
        <w:spacing w:after="300" w:before="300" w:lineRule="auto"/>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Actividad de aplicación:</w:t>
      </w:r>
    </w:p>
    <w:p w:rsidR="00000000" w:rsidDel="00000000" w:rsidP="00000000" w:rsidRDefault="00000000" w:rsidRPr="00000000" w14:paraId="000000FD">
      <w:pPr>
        <w:spacing w:after="300" w:before="30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Después de observar el video y comprender las diferentes reglas del voleibol desarrolla el siguiente cuestionario en una hoja de block  debidamente marcada y elaborada a mano</w:t>
      </w:r>
    </w:p>
    <w:p w:rsidR="00000000" w:rsidDel="00000000" w:rsidP="00000000" w:rsidRDefault="00000000" w:rsidRPr="00000000" w14:paraId="000000FE">
      <w:pPr>
        <w:spacing w:after="300" w:before="300" w:lineRule="auto"/>
        <w:jc w:val="both"/>
        <w:rPr>
          <w:rFonts w:ascii="Arial" w:cs="Arial" w:eastAsia="Arial" w:hAnsi="Arial"/>
          <w:b w:val="1"/>
          <w:sz w:val="28"/>
          <w:szCs w:val="28"/>
        </w:rPr>
      </w:pP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14:paraId="000000FF">
      <w:pPr>
        <w:spacing w:after="300" w:before="30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w:t>
        <w:tab/>
      </w:r>
    </w:p>
    <w:p w:rsidR="00000000" w:rsidDel="00000000" w:rsidP="00000000" w:rsidRDefault="00000000" w:rsidRPr="00000000" w14:paraId="00000100">
      <w:pPr>
        <w:spacing w:after="300" w:before="30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w:t>
        <w:tab/>
        <w:t xml:space="preserve">CUESTIONARIO SOBRE EL REGLAMENTO DE  VOLEIBOL</w:t>
      </w:r>
    </w:p>
    <w:p w:rsidR="00000000" w:rsidDel="00000000" w:rsidP="00000000" w:rsidRDefault="00000000" w:rsidRPr="00000000" w14:paraId="00000101">
      <w:pPr>
        <w:numPr>
          <w:ilvl w:val="0"/>
          <w:numId w:val="1"/>
        </w:numPr>
        <w:spacing w:after="0" w:afterAutospacing="0" w:before="300" w:lineRule="auto"/>
        <w:ind w:left="720" w:hanging="36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¿Qué es el voleibol?</w:t>
      </w:r>
    </w:p>
    <w:p w:rsidR="00000000" w:rsidDel="00000000" w:rsidP="00000000" w:rsidRDefault="00000000" w:rsidRPr="00000000" w14:paraId="00000102">
      <w:pPr>
        <w:numPr>
          <w:ilvl w:val="0"/>
          <w:numId w:val="1"/>
        </w:numPr>
        <w:spacing w:after="0" w:afterAutospacing="0" w:lineRule="auto"/>
        <w:ind w:left="720" w:hanging="36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¿Cuáles son las medidas de la cancha de voleibol?</w:t>
      </w:r>
    </w:p>
    <w:p w:rsidR="00000000" w:rsidDel="00000000" w:rsidP="00000000" w:rsidRDefault="00000000" w:rsidRPr="00000000" w14:paraId="00000103">
      <w:pPr>
        <w:numPr>
          <w:ilvl w:val="0"/>
          <w:numId w:val="1"/>
        </w:numPr>
        <w:spacing w:after="0" w:afterAutospacing="0" w:lineRule="auto"/>
        <w:ind w:left="720" w:hanging="36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¿Cuántos toques tiene derecho a dar cada equipo en cada jugada?</w:t>
      </w:r>
    </w:p>
    <w:p w:rsidR="00000000" w:rsidDel="00000000" w:rsidP="00000000" w:rsidRDefault="00000000" w:rsidRPr="00000000" w14:paraId="00000104">
      <w:pPr>
        <w:numPr>
          <w:ilvl w:val="0"/>
          <w:numId w:val="1"/>
        </w:numPr>
        <w:spacing w:after="0" w:afterAutospacing="0" w:lineRule="auto"/>
        <w:ind w:left="720" w:hanging="36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¿Qué debe hacer el jugador del tercer y último toque?</w:t>
      </w:r>
    </w:p>
    <w:p w:rsidR="00000000" w:rsidDel="00000000" w:rsidP="00000000" w:rsidRDefault="00000000" w:rsidRPr="00000000" w14:paraId="00000105">
      <w:pPr>
        <w:numPr>
          <w:ilvl w:val="0"/>
          <w:numId w:val="1"/>
        </w:numPr>
        <w:spacing w:after="0" w:afterAutospacing="0" w:lineRule="auto"/>
        <w:ind w:left="720" w:hanging="36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¿Cómo se pone en juego la pelota?</w:t>
      </w:r>
    </w:p>
    <w:p w:rsidR="00000000" w:rsidDel="00000000" w:rsidP="00000000" w:rsidRDefault="00000000" w:rsidRPr="00000000" w14:paraId="00000106">
      <w:pPr>
        <w:numPr>
          <w:ilvl w:val="0"/>
          <w:numId w:val="1"/>
        </w:numPr>
        <w:spacing w:after="0" w:afterAutospacing="0" w:lineRule="auto"/>
        <w:ind w:left="720" w:hanging="36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 Cuántos jugadores participan en el juego? ( dentro de la cancha)</w:t>
      </w:r>
    </w:p>
    <w:p w:rsidR="00000000" w:rsidDel="00000000" w:rsidP="00000000" w:rsidRDefault="00000000" w:rsidRPr="00000000" w14:paraId="00000107">
      <w:pPr>
        <w:numPr>
          <w:ilvl w:val="0"/>
          <w:numId w:val="1"/>
        </w:numPr>
        <w:spacing w:after="0" w:afterAutospacing="0" w:lineRule="auto"/>
        <w:ind w:left="720" w:hanging="36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Si un equipo gana una jugada ¿se anota un punto?</w:t>
      </w:r>
    </w:p>
    <w:p w:rsidR="00000000" w:rsidDel="00000000" w:rsidP="00000000" w:rsidRDefault="00000000" w:rsidRPr="00000000" w14:paraId="00000108">
      <w:pPr>
        <w:numPr>
          <w:ilvl w:val="0"/>
          <w:numId w:val="1"/>
        </w:numPr>
        <w:spacing w:after="0" w:afterAutospacing="0" w:lineRule="auto"/>
        <w:ind w:left="720" w:hanging="36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¿Cuántos puntos debe tener un equipo para ganar un set?</w:t>
      </w:r>
    </w:p>
    <w:p w:rsidR="00000000" w:rsidDel="00000000" w:rsidP="00000000" w:rsidRDefault="00000000" w:rsidRPr="00000000" w14:paraId="00000109">
      <w:pPr>
        <w:numPr>
          <w:ilvl w:val="0"/>
          <w:numId w:val="1"/>
        </w:numPr>
        <w:spacing w:after="0" w:afterAutospacing="0" w:lineRule="auto"/>
        <w:ind w:left="720" w:hanging="36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 Cuántos jugadores componen un equipo? ( titulares y suplentes)</w:t>
      </w:r>
    </w:p>
    <w:p w:rsidR="00000000" w:rsidDel="00000000" w:rsidP="00000000" w:rsidRDefault="00000000" w:rsidRPr="00000000" w14:paraId="0000010A">
      <w:pPr>
        <w:numPr>
          <w:ilvl w:val="0"/>
          <w:numId w:val="1"/>
        </w:numPr>
        <w:spacing w:after="0" w:afterAutospacing="0" w:lineRule="auto"/>
        <w:ind w:left="720" w:hanging="36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¿Cuántos set son necesarios para ganar un encuentro?</w:t>
      </w:r>
    </w:p>
    <w:p w:rsidR="00000000" w:rsidDel="00000000" w:rsidP="00000000" w:rsidRDefault="00000000" w:rsidRPr="00000000" w14:paraId="0000010B">
      <w:pPr>
        <w:numPr>
          <w:ilvl w:val="0"/>
          <w:numId w:val="1"/>
        </w:numPr>
        <w:spacing w:after="0" w:afterAutospacing="0" w:lineRule="auto"/>
        <w:ind w:left="720" w:hanging="36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Explica cómo se realiza la rotación</w:t>
      </w:r>
    </w:p>
    <w:p w:rsidR="00000000" w:rsidDel="00000000" w:rsidP="00000000" w:rsidRDefault="00000000" w:rsidRPr="00000000" w14:paraId="0000010C">
      <w:pPr>
        <w:numPr>
          <w:ilvl w:val="0"/>
          <w:numId w:val="1"/>
        </w:numPr>
        <w:spacing w:after="0" w:afterAutospacing="0" w:lineRule="auto"/>
        <w:ind w:left="720" w:hanging="36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¿Es válido que la pelota toque la red y pase para el otro campo?</w:t>
      </w:r>
    </w:p>
    <w:p w:rsidR="00000000" w:rsidDel="00000000" w:rsidP="00000000" w:rsidRDefault="00000000" w:rsidRPr="00000000" w14:paraId="0000010D">
      <w:pPr>
        <w:numPr>
          <w:ilvl w:val="0"/>
          <w:numId w:val="1"/>
        </w:numPr>
        <w:spacing w:after="0" w:afterAutospacing="0" w:lineRule="auto"/>
        <w:ind w:left="720" w:hanging="36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Si se debe jugar el quinto set ¿A cuántos puntos se debe jugar?</w:t>
      </w:r>
    </w:p>
    <w:p w:rsidR="00000000" w:rsidDel="00000000" w:rsidP="00000000" w:rsidRDefault="00000000" w:rsidRPr="00000000" w14:paraId="0000010E">
      <w:pPr>
        <w:numPr>
          <w:ilvl w:val="0"/>
          <w:numId w:val="1"/>
        </w:numPr>
        <w:spacing w:after="0" w:afterAutospacing="0" w:lineRule="auto"/>
        <w:ind w:left="720" w:hanging="36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Si la pelota toca  las líneas limítrofes ¿es válido?</w:t>
      </w:r>
    </w:p>
    <w:p w:rsidR="00000000" w:rsidDel="00000000" w:rsidP="00000000" w:rsidRDefault="00000000" w:rsidRPr="00000000" w14:paraId="0000010F">
      <w:pPr>
        <w:numPr>
          <w:ilvl w:val="0"/>
          <w:numId w:val="1"/>
        </w:numPr>
        <w:spacing w:after="0" w:afterAutospacing="0" w:lineRule="auto"/>
        <w:ind w:left="720" w:hanging="36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Si un set se empata 24 - 24 ¿qué ocurre?</w:t>
      </w:r>
    </w:p>
    <w:p w:rsidR="00000000" w:rsidDel="00000000" w:rsidP="00000000" w:rsidRDefault="00000000" w:rsidRPr="00000000" w14:paraId="00000110">
      <w:pPr>
        <w:numPr>
          <w:ilvl w:val="0"/>
          <w:numId w:val="1"/>
        </w:numPr>
        <w:spacing w:after="0" w:afterAutospacing="0" w:lineRule="auto"/>
        <w:ind w:left="720" w:hanging="36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¿Cuántos toques puede realizar un jugador en forma consecutiva?</w:t>
      </w:r>
    </w:p>
    <w:p w:rsidR="00000000" w:rsidDel="00000000" w:rsidP="00000000" w:rsidRDefault="00000000" w:rsidRPr="00000000" w14:paraId="00000111">
      <w:pPr>
        <w:numPr>
          <w:ilvl w:val="0"/>
          <w:numId w:val="1"/>
        </w:numPr>
        <w:spacing w:after="0" w:afterAutospacing="0" w:lineRule="auto"/>
        <w:ind w:left="720" w:hanging="36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¿La pelota puede ser retenida o lanzada?</w:t>
      </w:r>
    </w:p>
    <w:p w:rsidR="00000000" w:rsidDel="00000000" w:rsidP="00000000" w:rsidRDefault="00000000" w:rsidRPr="00000000" w14:paraId="00000112">
      <w:pPr>
        <w:numPr>
          <w:ilvl w:val="0"/>
          <w:numId w:val="1"/>
        </w:numPr>
        <w:spacing w:after="0" w:afterAutospacing="0" w:lineRule="auto"/>
        <w:ind w:left="720" w:hanging="36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¿Se puede golpear la pelota fuera del propio campo de juego?</w:t>
      </w:r>
    </w:p>
    <w:p w:rsidR="00000000" w:rsidDel="00000000" w:rsidP="00000000" w:rsidRDefault="00000000" w:rsidRPr="00000000" w14:paraId="00000113">
      <w:pPr>
        <w:numPr>
          <w:ilvl w:val="0"/>
          <w:numId w:val="1"/>
        </w:numPr>
        <w:spacing w:after="0" w:afterAutospacing="0" w:lineRule="auto"/>
        <w:ind w:left="720" w:hanging="36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¿Se puede bloquear el saque?</w:t>
      </w:r>
    </w:p>
    <w:p w:rsidR="00000000" w:rsidDel="00000000" w:rsidP="00000000" w:rsidRDefault="00000000" w:rsidRPr="00000000" w14:paraId="00000114">
      <w:pPr>
        <w:numPr>
          <w:ilvl w:val="0"/>
          <w:numId w:val="1"/>
        </w:numPr>
        <w:spacing w:after="0" w:afterAutospacing="0" w:lineRule="auto"/>
        <w:ind w:left="720" w:hanging="36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¿Puedo pisar la línea en el momento del saque?</w:t>
      </w:r>
    </w:p>
    <w:p w:rsidR="00000000" w:rsidDel="00000000" w:rsidP="00000000" w:rsidRDefault="00000000" w:rsidRPr="00000000" w14:paraId="00000115">
      <w:pPr>
        <w:numPr>
          <w:ilvl w:val="0"/>
          <w:numId w:val="1"/>
        </w:numPr>
        <w:spacing w:after="240" w:lineRule="auto"/>
        <w:ind w:left="720" w:hanging="36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¿Puede un jugador tocar la red en una acción de juego?</w:t>
      </w:r>
    </w:p>
    <w:p w:rsidR="00000000" w:rsidDel="00000000" w:rsidP="00000000" w:rsidRDefault="00000000" w:rsidRPr="00000000" w14:paraId="00000116">
      <w:pPr>
        <w:spacing w:after="300" w:before="300" w:lineRule="auto"/>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17">
      <w:pPr>
        <w:spacing w:after="300" w:before="300" w:lineRule="auto"/>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18">
      <w:pPr>
        <w:spacing w:after="300" w:before="300" w:lineRule="auto"/>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19">
      <w:pPr>
        <w:spacing w:after="300" w:before="300" w:lineRule="auto"/>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1A">
      <w:pPr>
        <w:spacing w:after="200" w:before="300" w:line="27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t>
      </w:r>
    </w:p>
    <w:p w:rsidR="00000000" w:rsidDel="00000000" w:rsidP="00000000" w:rsidRDefault="00000000" w:rsidRPr="00000000" w14:paraId="0000011B">
      <w:pPr>
        <w:spacing w:after="300" w:before="300" w:lineRule="auto"/>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after="300" w:line="360" w:lineRule="auto"/>
        <w:ind w:left="720" w:firstLine="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after="300" w:line="360" w:lineRule="auto"/>
        <w:jc w:val="both"/>
        <w:rPr>
          <w:rFonts w:ascii="Arial" w:cs="Arial" w:eastAsia="Arial" w:hAnsi="Arial"/>
          <w:b w:val="1"/>
          <w:color w:val="ff0000"/>
          <w:sz w:val="32"/>
          <w:szCs w:val="32"/>
        </w:rPr>
      </w:pPr>
      <w:r w:rsidDel="00000000" w:rsidR="00000000" w:rsidRPr="00000000">
        <w:rPr>
          <w:rtl w:val="0"/>
        </w:rPr>
      </w:r>
    </w:p>
    <w:tbl>
      <w:tblPr>
        <w:tblStyle w:val="Table6"/>
        <w:tblW w:w="1087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45"/>
        <w:gridCol w:w="6030"/>
        <w:tblGridChange w:id="0">
          <w:tblGrid>
            <w:gridCol w:w="4845"/>
            <w:gridCol w:w="6030"/>
          </w:tblGrid>
        </w:tblGridChange>
      </w:tblGrid>
      <w:tr>
        <w:trPr>
          <w:trHeight w:val="58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E">
            <w:pPr>
              <w:spacing w:after="300" w:before="300" w:lineRule="auto"/>
              <w:ind w:left="-12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Las palabras claves de los tema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F">
            <w:pPr>
              <w:spacing w:after="300" w:before="300" w:lineRule="auto"/>
              <w:ind w:left="-12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Mis opiniones (lo que aprendí, lo que me gusto)</w:t>
            </w:r>
          </w:p>
          <w:p w:rsidR="00000000" w:rsidDel="00000000" w:rsidP="00000000" w:rsidRDefault="00000000" w:rsidRPr="00000000" w14:paraId="00000120">
            <w:pPr>
              <w:spacing w:after="300" w:before="300" w:lineRule="auto"/>
              <w:ind w:left="-12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121">
            <w:pPr>
              <w:spacing w:after="300" w:before="300" w:lineRule="auto"/>
              <w:ind w:left="-12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r>
      <w:tr>
        <w:trPr>
          <w:trHeight w:val="51" w:hRule="atLeast"/>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22">
            <w:pPr>
              <w:spacing w:after="300" w:before="300" w:lineRule="auto"/>
              <w:ind w:left="-12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r>
    </w:tbl>
    <w:p w:rsidR="00000000" w:rsidDel="00000000" w:rsidP="00000000" w:rsidRDefault="00000000" w:rsidRPr="00000000" w14:paraId="00000124">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5">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6">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RÚBRICA</w:t>
      </w:r>
    </w:p>
    <w:p w:rsidR="00000000" w:rsidDel="00000000" w:rsidP="00000000" w:rsidRDefault="00000000" w:rsidRPr="00000000" w14:paraId="00000128">
      <w:pPr>
        <w:jc w:val="both"/>
        <w:rPr>
          <w:rFonts w:ascii="Arial" w:cs="Arial" w:eastAsia="Arial" w:hAnsi="Arial"/>
          <w:sz w:val="24"/>
          <w:szCs w:val="24"/>
        </w:rPr>
      </w:pPr>
      <w:r w:rsidDel="00000000" w:rsidR="00000000" w:rsidRPr="00000000">
        <w:rPr>
          <w:rtl w:val="0"/>
        </w:rPr>
      </w:r>
    </w:p>
    <w:tbl>
      <w:tblPr>
        <w:tblStyle w:val="Table7"/>
        <w:tblW w:w="12750.0" w:type="dxa"/>
        <w:jc w:val="left"/>
        <w:tblInd w:w="-3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10"/>
        <w:gridCol w:w="3150"/>
        <w:gridCol w:w="3300"/>
        <w:gridCol w:w="3090"/>
        <w:tblGridChange w:id="0">
          <w:tblGrid>
            <w:gridCol w:w="3210"/>
            <w:gridCol w:w="3150"/>
            <w:gridCol w:w="3300"/>
            <w:gridCol w:w="3090"/>
          </w:tblGrid>
        </w:tblGridChange>
      </w:tblGrid>
      <w:tr>
        <w:trPr>
          <w:trHeight w:val="79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9">
            <w:pPr>
              <w:spacing w:after="0" w:before="30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Tema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A">
            <w:pPr>
              <w:spacing w:after="0" w:before="30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Indicador</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B">
            <w:pPr>
              <w:spacing w:after="0" w:before="30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Evidencias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C">
            <w:pPr>
              <w:spacing w:after="0" w:before="30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Actividades que se relacionan en casa</w:t>
            </w:r>
          </w:p>
        </w:tc>
      </w:tr>
      <w:tr>
        <w:trPr>
          <w:trHeight w:val="280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D">
            <w:pPr>
              <w:spacing w:after="300" w:before="30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Fundamentación teórica y técnica del voleibol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E">
            <w:pPr>
              <w:spacing w:after="0" w:before="300" w:line="276" w:lineRule="auto"/>
              <w:ind w:right="100"/>
              <w:jc w:val="both"/>
              <w:rPr>
                <w:rFonts w:ascii="Arial" w:cs="Arial" w:eastAsia="Arial" w:hAnsi="Arial"/>
                <w:color w:val="111111"/>
                <w:sz w:val="28"/>
                <w:szCs w:val="28"/>
              </w:rPr>
            </w:pPr>
            <w:r w:rsidDel="00000000" w:rsidR="00000000" w:rsidRPr="00000000">
              <w:rPr>
                <w:rFonts w:ascii="Arial" w:cs="Arial" w:eastAsia="Arial" w:hAnsi="Arial"/>
                <w:color w:val="111111"/>
                <w:sz w:val="28"/>
                <w:szCs w:val="28"/>
                <w:rtl w:val="0"/>
              </w:rPr>
              <w:t xml:space="preserve">Comprensión de los fundamentos teórico - técnicos del voleibol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F">
            <w:pPr>
              <w:spacing w:after="300" w:before="30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0">
            <w:pPr>
              <w:spacing w:after="300" w:before="30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Desarrollar el cuestionario propuesto</w:t>
            </w:r>
          </w:p>
          <w:p w:rsidR="00000000" w:rsidDel="00000000" w:rsidP="00000000" w:rsidRDefault="00000000" w:rsidRPr="00000000" w14:paraId="00000131">
            <w:pPr>
              <w:spacing w:after="300" w:before="30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2">
            <w:pPr>
              <w:spacing w:after="300" w:before="30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3">
            <w:pPr>
              <w:spacing w:after="300" w:before="300" w:lineRule="auto"/>
              <w:jc w:val="both"/>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4">
            <w:pPr>
              <w:spacing w:after="0" w:before="300" w:line="276" w:lineRule="auto"/>
              <w:ind w:right="100"/>
              <w:rPr>
                <w:rFonts w:ascii="Arial" w:cs="Arial" w:eastAsia="Arial" w:hAnsi="Arial"/>
                <w:sz w:val="28"/>
                <w:szCs w:val="28"/>
              </w:rPr>
            </w:pPr>
            <w:r w:rsidDel="00000000" w:rsidR="00000000" w:rsidRPr="00000000">
              <w:rPr>
                <w:rFonts w:ascii="Arial" w:cs="Arial" w:eastAsia="Arial" w:hAnsi="Arial"/>
                <w:sz w:val="28"/>
                <w:szCs w:val="28"/>
                <w:rtl w:val="0"/>
              </w:rPr>
              <w:t xml:space="preserve">Lectura y profundización del tema </w:t>
            </w:r>
          </w:p>
          <w:p w:rsidR="00000000" w:rsidDel="00000000" w:rsidP="00000000" w:rsidRDefault="00000000" w:rsidRPr="00000000" w14:paraId="00000135">
            <w:pPr>
              <w:spacing w:after="0" w:before="300" w:line="276" w:lineRule="auto"/>
              <w:ind w:right="100"/>
              <w:rPr>
                <w:rFonts w:ascii="Arial" w:cs="Arial" w:eastAsia="Arial" w:hAnsi="Arial"/>
                <w:sz w:val="28"/>
                <w:szCs w:val="28"/>
              </w:rPr>
            </w:pPr>
            <w:r w:rsidDel="00000000" w:rsidR="00000000" w:rsidRPr="00000000">
              <w:rPr>
                <w:rFonts w:ascii="Arial" w:cs="Arial" w:eastAsia="Arial" w:hAnsi="Arial"/>
                <w:sz w:val="28"/>
                <w:szCs w:val="28"/>
                <w:rtl w:val="0"/>
              </w:rPr>
              <w:t xml:space="preserve">Observar videos relacionados.</w:t>
            </w:r>
          </w:p>
        </w:tc>
      </w:tr>
    </w:tbl>
    <w:p w:rsidR="00000000" w:rsidDel="00000000" w:rsidP="00000000" w:rsidRDefault="00000000" w:rsidRPr="00000000" w14:paraId="00000136">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3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9">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A">
      <w:pPr>
        <w:rPr>
          <w:rFonts w:ascii="Arial" w:cs="Arial" w:eastAsia="Arial" w:hAnsi="Arial"/>
          <w:sz w:val="28"/>
          <w:szCs w:val="28"/>
        </w:rPr>
      </w:pPr>
      <w:r w:rsidDel="00000000" w:rsidR="00000000" w:rsidRPr="00000000">
        <w:rPr>
          <w:rFonts w:ascii="Arial" w:cs="Arial" w:eastAsia="Arial" w:hAnsi="Arial"/>
          <w:sz w:val="28"/>
          <w:szCs w:val="28"/>
          <w:rtl w:val="0"/>
        </w:rPr>
        <w:t xml:space="preserve">IE LA SALLE DE CAMPOAMOR</w:t>
      </w:r>
    </w:p>
    <w:p w:rsidR="00000000" w:rsidDel="00000000" w:rsidP="00000000" w:rsidRDefault="00000000" w:rsidRPr="00000000" w14:paraId="0000013B">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3C">
      <w:pPr>
        <w:rPr>
          <w:rFonts w:ascii="Arial" w:cs="Arial" w:eastAsia="Arial" w:hAnsi="Arial"/>
          <w:sz w:val="28"/>
          <w:szCs w:val="28"/>
        </w:rPr>
      </w:pPr>
      <w:r w:rsidDel="00000000" w:rsidR="00000000" w:rsidRPr="00000000">
        <w:rPr>
          <w:rFonts w:ascii="Arial" w:cs="Arial" w:eastAsia="Arial" w:hAnsi="Arial"/>
          <w:sz w:val="28"/>
          <w:szCs w:val="28"/>
          <w:rtl w:val="0"/>
        </w:rPr>
        <w:t xml:space="preserve">Grados: 9</w:t>
      </w:r>
    </w:p>
    <w:p w:rsidR="00000000" w:rsidDel="00000000" w:rsidP="00000000" w:rsidRDefault="00000000" w:rsidRPr="00000000" w14:paraId="0000013D">
      <w:pPr>
        <w:rPr>
          <w:rFonts w:ascii="Arial" w:cs="Arial" w:eastAsia="Arial" w:hAnsi="Arial"/>
          <w:sz w:val="28"/>
          <w:szCs w:val="28"/>
        </w:rPr>
      </w:pPr>
      <w:r w:rsidDel="00000000" w:rsidR="00000000" w:rsidRPr="00000000">
        <w:rPr>
          <w:rFonts w:ascii="Arial" w:cs="Arial" w:eastAsia="Arial" w:hAnsi="Arial"/>
          <w:sz w:val="28"/>
          <w:szCs w:val="28"/>
          <w:rtl w:val="0"/>
        </w:rPr>
        <w:t xml:space="preserve">Área: Educación Artística y Educación Física</w:t>
      </w:r>
    </w:p>
    <w:p w:rsidR="00000000" w:rsidDel="00000000" w:rsidP="00000000" w:rsidRDefault="00000000" w:rsidRPr="00000000" w14:paraId="0000013E">
      <w:pPr>
        <w:rPr>
          <w:rFonts w:ascii="Arial" w:cs="Arial" w:eastAsia="Arial" w:hAnsi="Arial"/>
          <w:sz w:val="28"/>
          <w:szCs w:val="28"/>
        </w:rPr>
      </w:pPr>
      <w:r w:rsidDel="00000000" w:rsidR="00000000" w:rsidRPr="00000000">
        <w:rPr>
          <w:rFonts w:ascii="Arial" w:cs="Arial" w:eastAsia="Arial" w:hAnsi="Arial"/>
          <w:sz w:val="28"/>
          <w:szCs w:val="28"/>
          <w:rtl w:val="0"/>
        </w:rPr>
        <w:t xml:space="preserve">Áreas Transversales: Tecnología e informática,</w:t>
      </w:r>
    </w:p>
    <w:p w:rsidR="00000000" w:rsidDel="00000000" w:rsidP="00000000" w:rsidRDefault="00000000" w:rsidRPr="00000000" w14:paraId="0000013F">
      <w:pPr>
        <w:rPr>
          <w:rFonts w:ascii="Arial" w:cs="Arial" w:eastAsia="Arial" w:hAnsi="Arial"/>
          <w:sz w:val="28"/>
          <w:szCs w:val="28"/>
        </w:rPr>
      </w:pPr>
      <w:r w:rsidDel="00000000" w:rsidR="00000000" w:rsidRPr="00000000">
        <w:rPr>
          <w:rFonts w:ascii="Arial" w:cs="Arial" w:eastAsia="Arial" w:hAnsi="Arial"/>
          <w:sz w:val="28"/>
          <w:szCs w:val="28"/>
          <w:rtl w:val="0"/>
        </w:rPr>
        <w:t xml:space="preserve">Elabora: Claudina Hernández, Doris Quinto, Jorge Arley Carmona, Natalia Osorio</w:t>
      </w:r>
    </w:p>
    <w:p w:rsidR="00000000" w:rsidDel="00000000" w:rsidP="00000000" w:rsidRDefault="00000000" w:rsidRPr="00000000" w14:paraId="00000140">
      <w:pPr>
        <w:rPr>
          <w:rFonts w:ascii="Arial" w:cs="Arial" w:eastAsia="Arial" w:hAnsi="Arial"/>
          <w:sz w:val="28"/>
          <w:szCs w:val="28"/>
        </w:rPr>
      </w:pPr>
      <w:r w:rsidDel="00000000" w:rsidR="00000000" w:rsidRPr="00000000">
        <w:rPr>
          <w:rFonts w:ascii="Arial" w:cs="Arial" w:eastAsia="Arial" w:hAnsi="Arial"/>
          <w:sz w:val="28"/>
          <w:szCs w:val="28"/>
          <w:rtl w:val="0"/>
        </w:rPr>
        <w:t xml:space="preserve">TERCER PERIODO</w:t>
      </w:r>
    </w:p>
    <w:p w:rsidR="00000000" w:rsidDel="00000000" w:rsidP="00000000" w:rsidRDefault="00000000" w:rsidRPr="00000000" w14:paraId="00000141">
      <w:pPr>
        <w:rPr>
          <w:rFonts w:ascii="Arial" w:cs="Arial" w:eastAsia="Arial" w:hAnsi="Arial"/>
          <w:sz w:val="28"/>
          <w:szCs w:val="28"/>
        </w:rPr>
      </w:pPr>
      <w:r w:rsidDel="00000000" w:rsidR="00000000" w:rsidRPr="00000000">
        <w:rPr>
          <w:rFonts w:ascii="Arial" w:cs="Arial" w:eastAsia="Arial" w:hAnsi="Arial"/>
          <w:sz w:val="28"/>
          <w:szCs w:val="28"/>
          <w:rtl w:val="0"/>
        </w:rPr>
        <w:t xml:space="preserve">TALLER: # 6 EDUCACIÓN FÍSICA</w:t>
      </w:r>
    </w:p>
    <w:p w:rsidR="00000000" w:rsidDel="00000000" w:rsidP="00000000" w:rsidRDefault="00000000" w:rsidRPr="00000000" w14:paraId="00000142">
      <w:pPr>
        <w:rPr>
          <w:rFonts w:ascii="Arial" w:cs="Arial" w:eastAsia="Arial" w:hAnsi="Arial"/>
          <w:sz w:val="28"/>
          <w:szCs w:val="28"/>
        </w:rPr>
      </w:pPr>
      <w:r w:rsidDel="00000000" w:rsidR="00000000" w:rsidRPr="00000000">
        <w:rPr>
          <w:rFonts w:ascii="Arial" w:cs="Arial" w:eastAsia="Arial" w:hAnsi="Arial"/>
          <w:sz w:val="28"/>
          <w:szCs w:val="28"/>
          <w:rtl w:val="0"/>
        </w:rPr>
        <w:t xml:space="preserve">COMPETENCIAS: interpretativa, visual, estética y Kinestésica</w:t>
      </w:r>
    </w:p>
    <w:p w:rsidR="00000000" w:rsidDel="00000000" w:rsidP="00000000" w:rsidRDefault="00000000" w:rsidRPr="00000000" w14:paraId="00000143">
      <w:pPr>
        <w:rPr>
          <w:rFonts w:ascii="Arial" w:cs="Arial" w:eastAsia="Arial" w:hAnsi="Arial"/>
          <w:sz w:val="28"/>
          <w:szCs w:val="28"/>
        </w:rPr>
      </w:pPr>
      <w:r w:rsidDel="00000000" w:rsidR="00000000" w:rsidRPr="00000000">
        <w:rPr>
          <w:rFonts w:ascii="Arial" w:cs="Arial" w:eastAsia="Arial" w:hAnsi="Arial"/>
          <w:sz w:val="28"/>
          <w:szCs w:val="28"/>
          <w:rtl w:val="0"/>
        </w:rPr>
        <w:t xml:space="preserve">Fecha de entrega: LUNES 21 DE SEPTIEMBRE DE 2020</w:t>
      </w:r>
    </w:p>
    <w:p w:rsidR="00000000" w:rsidDel="00000000" w:rsidP="00000000" w:rsidRDefault="00000000" w:rsidRPr="00000000" w14:paraId="00000144">
      <w:pPr>
        <w:rPr>
          <w:rFonts w:ascii="Arial" w:cs="Arial" w:eastAsia="Arial" w:hAnsi="Arial"/>
          <w:sz w:val="28"/>
          <w:szCs w:val="28"/>
        </w:rPr>
      </w:pPr>
      <w:r w:rsidDel="00000000" w:rsidR="00000000" w:rsidRPr="00000000">
        <w:rPr>
          <w:rFonts w:ascii="Arial" w:cs="Arial" w:eastAsia="Arial" w:hAnsi="Arial"/>
          <w:sz w:val="28"/>
          <w:szCs w:val="28"/>
          <w:rtl w:val="0"/>
        </w:rPr>
        <w:t xml:space="preserve">PROPÓSITO: Adquirir conocimientos sobre la fundamentación técnica y los principios tácticos del voleibol</w:t>
      </w:r>
    </w:p>
    <w:p w:rsidR="00000000" w:rsidDel="00000000" w:rsidP="00000000" w:rsidRDefault="00000000" w:rsidRPr="00000000" w14:paraId="00000145">
      <w:pPr>
        <w:rPr>
          <w:rFonts w:ascii="Arial" w:cs="Arial" w:eastAsia="Arial" w:hAnsi="Arial"/>
          <w:sz w:val="28"/>
          <w:szCs w:val="28"/>
        </w:rPr>
      </w:pPr>
      <w:r w:rsidDel="00000000" w:rsidR="00000000" w:rsidRPr="00000000">
        <w:rPr>
          <w:rFonts w:ascii="Arial" w:cs="Arial" w:eastAsia="Arial" w:hAnsi="Arial"/>
          <w:sz w:val="28"/>
          <w:szCs w:val="28"/>
          <w:rtl w:val="0"/>
        </w:rPr>
        <w:t xml:space="preserve">TEMAS: *Fundamentación técnica del voleibol y</w:t>
      </w:r>
    </w:p>
    <w:p w:rsidR="00000000" w:rsidDel="00000000" w:rsidP="00000000" w:rsidRDefault="00000000" w:rsidRPr="00000000" w14:paraId="00000146">
      <w:pPr>
        <w:rPr>
          <w:rFonts w:ascii="Arial" w:cs="Arial" w:eastAsia="Arial" w:hAnsi="Arial"/>
          <w:sz w:val="28"/>
          <w:szCs w:val="28"/>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8"/>
          <w:szCs w:val="28"/>
          <w:rtl w:val="0"/>
        </w:rPr>
        <w:t xml:space="preserve">Principios tácticos del voleibol</w:t>
      </w:r>
    </w:p>
    <w:p w:rsidR="00000000" w:rsidDel="00000000" w:rsidP="00000000" w:rsidRDefault="00000000" w:rsidRPr="00000000" w14:paraId="0000014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8">
      <w:pPr>
        <w:rPr>
          <w:rFonts w:ascii="Arial" w:cs="Arial" w:eastAsia="Arial" w:hAnsi="Arial"/>
          <w:sz w:val="24"/>
          <w:szCs w:val="24"/>
        </w:rPr>
      </w:pPr>
      <w:r w:rsidDel="00000000" w:rsidR="00000000" w:rsidRPr="00000000">
        <w:rPr>
          <w:rFonts w:ascii="Arial" w:cs="Arial" w:eastAsia="Arial" w:hAnsi="Arial"/>
          <w:sz w:val="24"/>
          <w:szCs w:val="24"/>
          <w:rtl w:val="0"/>
        </w:rPr>
        <w:t xml:space="preserve">METODOLOGÍA: Los estudiantes a través de la información contenida en la guía</w:t>
      </w:r>
    </w:p>
    <w:p w:rsidR="00000000" w:rsidDel="00000000" w:rsidP="00000000" w:rsidRDefault="00000000" w:rsidRPr="00000000" w14:paraId="00000149">
      <w:pPr>
        <w:rPr>
          <w:rFonts w:ascii="Arial" w:cs="Arial" w:eastAsia="Arial" w:hAnsi="Arial"/>
          <w:sz w:val="24"/>
          <w:szCs w:val="24"/>
        </w:rPr>
      </w:pPr>
      <w:r w:rsidDel="00000000" w:rsidR="00000000" w:rsidRPr="00000000">
        <w:rPr>
          <w:rFonts w:ascii="Arial" w:cs="Arial" w:eastAsia="Arial" w:hAnsi="Arial"/>
          <w:sz w:val="24"/>
          <w:szCs w:val="24"/>
          <w:rtl w:val="0"/>
        </w:rPr>
        <w:t xml:space="preserve">Desarrollarán las actividades planteadas en la misma.</w:t>
      </w:r>
    </w:p>
    <w:p w:rsidR="00000000" w:rsidDel="00000000" w:rsidP="00000000" w:rsidRDefault="00000000" w:rsidRPr="00000000" w14:paraId="0000014A">
      <w:pPr>
        <w:rPr>
          <w:rFonts w:ascii="Arial" w:cs="Arial" w:eastAsia="Arial" w:hAnsi="Arial"/>
          <w:sz w:val="24"/>
          <w:szCs w:val="24"/>
        </w:rPr>
      </w:pPr>
      <w:r w:rsidDel="00000000" w:rsidR="00000000" w:rsidRPr="00000000">
        <w:rPr>
          <w:rFonts w:ascii="Arial" w:cs="Arial" w:eastAsia="Arial" w:hAnsi="Arial"/>
          <w:sz w:val="24"/>
          <w:szCs w:val="24"/>
          <w:rtl w:val="0"/>
        </w:rPr>
        <w:t xml:space="preserve">CONCIENTIZACIÓN:</w:t>
      </w:r>
    </w:p>
    <w:p w:rsidR="00000000" w:rsidDel="00000000" w:rsidP="00000000" w:rsidRDefault="00000000" w:rsidRPr="00000000" w14:paraId="0000014B">
      <w:pPr>
        <w:rPr>
          <w:rFonts w:ascii="Arial" w:cs="Arial" w:eastAsia="Arial" w:hAnsi="Arial"/>
          <w:sz w:val="24"/>
          <w:szCs w:val="24"/>
        </w:rPr>
      </w:pPr>
      <w:r w:rsidDel="00000000" w:rsidR="00000000" w:rsidRPr="00000000">
        <w:rPr>
          <w:rFonts w:ascii="Arial" w:cs="Arial" w:eastAsia="Arial" w:hAnsi="Arial"/>
          <w:sz w:val="24"/>
          <w:szCs w:val="24"/>
          <w:rtl w:val="0"/>
        </w:rPr>
        <w:t xml:space="preserve">VIDEOS:</w:t>
      </w:r>
    </w:p>
    <w:p w:rsidR="00000000" w:rsidDel="00000000" w:rsidP="00000000" w:rsidRDefault="00000000" w:rsidRPr="00000000" w14:paraId="0000014C">
      <w:pPr>
        <w:rPr>
          <w:rFonts w:ascii="Arial" w:cs="Arial" w:eastAsia="Arial" w:hAnsi="Arial"/>
          <w:sz w:val="24"/>
          <w:szCs w:val="24"/>
        </w:rPr>
      </w:pPr>
      <w:hyperlink r:id="rId12">
        <w:r w:rsidDel="00000000" w:rsidR="00000000" w:rsidRPr="00000000">
          <w:rPr>
            <w:rFonts w:ascii="Arial" w:cs="Arial" w:eastAsia="Arial" w:hAnsi="Arial"/>
            <w:color w:val="1155cc"/>
            <w:sz w:val="24"/>
            <w:szCs w:val="24"/>
            <w:u w:val="single"/>
            <w:rtl w:val="0"/>
          </w:rPr>
          <w:t xml:space="preserve">https://www.youtube.com/watch?v=BoEzafZbxes</w:t>
        </w:r>
      </w:hyperlink>
      <w:r w:rsidDel="00000000" w:rsidR="00000000" w:rsidRPr="00000000">
        <w:rPr>
          <w:rtl w:val="0"/>
        </w:rPr>
      </w:r>
    </w:p>
    <w:p w:rsidR="00000000" w:rsidDel="00000000" w:rsidP="00000000" w:rsidRDefault="00000000" w:rsidRPr="00000000" w14:paraId="0000014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E">
      <w:pPr>
        <w:rPr>
          <w:rFonts w:ascii="Arial" w:cs="Arial" w:eastAsia="Arial" w:hAnsi="Arial"/>
          <w:sz w:val="24"/>
          <w:szCs w:val="24"/>
        </w:rPr>
      </w:pPr>
      <w:r w:rsidDel="00000000" w:rsidR="00000000" w:rsidRPr="00000000">
        <w:rPr>
          <w:rFonts w:ascii="Arial" w:cs="Arial" w:eastAsia="Arial" w:hAnsi="Arial"/>
          <w:sz w:val="24"/>
          <w:szCs w:val="24"/>
          <w:rtl w:val="0"/>
        </w:rPr>
        <w:t xml:space="preserve">https://www.youtube.com/watch?v=bPguIZwOJb4</w:t>
      </w:r>
    </w:p>
    <w:p w:rsidR="00000000" w:rsidDel="00000000" w:rsidP="00000000" w:rsidRDefault="00000000" w:rsidRPr="00000000" w14:paraId="0000014F">
      <w:pPr>
        <w:rPr>
          <w:rFonts w:ascii="Arial" w:cs="Arial" w:eastAsia="Arial" w:hAnsi="Arial"/>
          <w:sz w:val="24"/>
          <w:szCs w:val="24"/>
        </w:rPr>
      </w:pPr>
      <w:r w:rsidDel="00000000" w:rsidR="00000000" w:rsidRPr="00000000">
        <w:rPr>
          <w:rFonts w:ascii="Arial" w:cs="Arial" w:eastAsia="Arial" w:hAnsi="Arial"/>
          <w:sz w:val="24"/>
          <w:szCs w:val="24"/>
          <w:rtl w:val="0"/>
        </w:rPr>
        <w:t xml:space="preserve">CONCEPTUALIZACIÓN:</w:t>
      </w:r>
    </w:p>
    <w:p w:rsidR="00000000" w:rsidDel="00000000" w:rsidP="00000000" w:rsidRDefault="00000000" w:rsidRPr="00000000" w14:paraId="00000150">
      <w:pPr>
        <w:rPr>
          <w:rFonts w:ascii="Arial" w:cs="Arial" w:eastAsia="Arial" w:hAnsi="Arial"/>
          <w:sz w:val="36"/>
          <w:szCs w:val="36"/>
        </w:rPr>
      </w:pPr>
      <w:r w:rsidDel="00000000" w:rsidR="00000000" w:rsidRPr="00000000">
        <w:rPr>
          <w:rFonts w:ascii="Arial" w:cs="Arial" w:eastAsia="Arial" w:hAnsi="Arial"/>
          <w:sz w:val="36"/>
          <w:szCs w:val="36"/>
          <w:rtl w:val="0"/>
        </w:rPr>
        <w:t xml:space="preserve">TALLER DE AFIANZAMIENTO SOBRE LA FUNDAMENTACIÓN TÉCNICA Y PRINCIPIOS TÁCTICOS DEL VOLEIBOL</w:t>
      </w:r>
    </w:p>
    <w:p w:rsidR="00000000" w:rsidDel="00000000" w:rsidP="00000000" w:rsidRDefault="00000000" w:rsidRPr="00000000" w14:paraId="00000151">
      <w:pP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3021013" cy="4824004"/>
            <wp:effectExtent b="0" l="0" r="0" t="0"/>
            <wp:docPr id="80"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3021013" cy="4824004"/>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numPr>
          <w:ilvl w:val="0"/>
          <w:numId w:val="2"/>
        </w:numPr>
        <w:spacing w:after="0" w:afterAutospacing="0"/>
        <w:ind w:left="72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UBICA LA POSICIÓN DE LOS JUGADORES DENTRO DEL TERRENO DE JUEGO</w:t>
      </w:r>
    </w:p>
    <w:p w:rsidR="00000000" w:rsidDel="00000000" w:rsidP="00000000" w:rsidRDefault="00000000" w:rsidRPr="00000000" w14:paraId="00000153">
      <w:pPr>
        <w:numPr>
          <w:ilvl w:val="0"/>
          <w:numId w:val="2"/>
        </w:numPr>
        <w:shd w:fill="ffffff" w:val="clear"/>
        <w:spacing w:after="0" w:afterAutospacing="0" w:before="0" w:beforeAutospacing="0" w:line="276" w:lineRule="auto"/>
        <w:ind w:left="720" w:hanging="360"/>
        <w:rPr>
          <w:rFonts w:ascii="Arial" w:cs="Arial" w:eastAsia="Arial" w:hAnsi="Arial"/>
          <w:sz w:val="28"/>
          <w:szCs w:val="28"/>
        </w:rPr>
      </w:pPr>
      <w:r w:rsidDel="00000000" w:rsidR="00000000" w:rsidRPr="00000000">
        <w:rPr>
          <w:rFonts w:ascii="Arial" w:cs="Arial" w:eastAsia="Arial" w:hAnsi="Arial"/>
          <w:color w:val="404040"/>
          <w:sz w:val="28"/>
          <w:szCs w:val="28"/>
          <w:rtl w:val="0"/>
        </w:rPr>
        <w:t xml:space="preserve"> CUANTOS </w:t>
      </w:r>
      <w:r w:rsidDel="00000000" w:rsidR="00000000" w:rsidRPr="00000000">
        <w:rPr>
          <w:rFonts w:ascii="Arial" w:cs="Arial" w:eastAsia="Arial" w:hAnsi="Arial"/>
          <w:color w:val="404040"/>
          <w:sz w:val="28"/>
          <w:szCs w:val="28"/>
          <w:rtl w:val="0"/>
        </w:rPr>
        <w:t xml:space="preserve">LIBEROS</w:t>
      </w:r>
      <w:r w:rsidDel="00000000" w:rsidR="00000000" w:rsidRPr="00000000">
        <w:rPr>
          <w:rFonts w:ascii="Arial" w:cs="Arial" w:eastAsia="Arial" w:hAnsi="Arial"/>
          <w:color w:val="404040"/>
          <w:sz w:val="28"/>
          <w:szCs w:val="28"/>
          <w:rtl w:val="0"/>
        </w:rPr>
        <w:t xml:space="preserve"> ACEPTAN POR EQUIPO?</w:t>
      </w:r>
    </w:p>
    <w:p w:rsidR="00000000" w:rsidDel="00000000" w:rsidP="00000000" w:rsidRDefault="00000000" w:rsidRPr="00000000" w14:paraId="00000154">
      <w:pPr>
        <w:numPr>
          <w:ilvl w:val="0"/>
          <w:numId w:val="2"/>
        </w:numPr>
        <w:shd w:fill="ffffff" w:val="clear"/>
        <w:spacing w:after="0" w:afterAutospacing="0" w:before="0" w:beforeAutospacing="0" w:line="276" w:lineRule="auto"/>
        <w:ind w:left="720" w:hanging="360"/>
        <w:rPr>
          <w:rFonts w:ascii="Arial" w:cs="Arial" w:eastAsia="Arial" w:hAnsi="Arial"/>
          <w:sz w:val="28"/>
          <w:szCs w:val="28"/>
        </w:rPr>
      </w:pPr>
      <w:r w:rsidDel="00000000" w:rsidR="00000000" w:rsidRPr="00000000">
        <w:rPr>
          <w:rFonts w:ascii="Arial" w:cs="Arial" w:eastAsia="Arial" w:hAnsi="Arial"/>
          <w:color w:val="404040"/>
          <w:sz w:val="28"/>
          <w:szCs w:val="28"/>
          <w:rtl w:val="0"/>
        </w:rPr>
        <w:t xml:space="preserve">¿QUIENES FORMAN EL EQUIPO TÉCNICO? </w:t>
      </w:r>
    </w:p>
    <w:p w:rsidR="00000000" w:rsidDel="00000000" w:rsidP="00000000" w:rsidRDefault="00000000" w:rsidRPr="00000000" w14:paraId="00000155">
      <w:pPr>
        <w:numPr>
          <w:ilvl w:val="0"/>
          <w:numId w:val="2"/>
        </w:numPr>
        <w:shd w:fill="ffffff" w:val="clear"/>
        <w:spacing w:after="0" w:afterAutospacing="0" w:before="0" w:beforeAutospacing="0" w:line="276" w:lineRule="auto"/>
        <w:ind w:left="720" w:hanging="360"/>
        <w:rPr>
          <w:rFonts w:ascii="Arial" w:cs="Arial" w:eastAsia="Arial" w:hAnsi="Arial"/>
          <w:sz w:val="28"/>
          <w:szCs w:val="28"/>
        </w:rPr>
      </w:pPr>
      <w:r w:rsidDel="00000000" w:rsidR="00000000" w:rsidRPr="00000000">
        <w:rPr>
          <w:rFonts w:ascii="Arial" w:cs="Arial" w:eastAsia="Arial" w:hAnsi="Arial"/>
          <w:color w:val="404040"/>
          <w:sz w:val="28"/>
          <w:szCs w:val="28"/>
          <w:rtl w:val="0"/>
        </w:rPr>
        <w:t xml:space="preserve">QUIEN ES EL ÚNICO JUGADOR QUE NO PUEDE REEMPLAZAR AL CAPITÁN, PARA QUE ACTÚE COMO EL? </w:t>
      </w:r>
    </w:p>
    <w:p w:rsidR="00000000" w:rsidDel="00000000" w:rsidP="00000000" w:rsidRDefault="00000000" w:rsidRPr="00000000" w14:paraId="00000156">
      <w:pPr>
        <w:numPr>
          <w:ilvl w:val="0"/>
          <w:numId w:val="2"/>
        </w:numPr>
        <w:shd w:fill="ffffff" w:val="clear"/>
        <w:spacing w:after="0" w:afterAutospacing="0" w:before="0" w:beforeAutospacing="0" w:line="276" w:lineRule="auto"/>
        <w:ind w:left="720" w:hanging="360"/>
        <w:rPr>
          <w:rFonts w:ascii="Arial" w:cs="Arial" w:eastAsia="Arial" w:hAnsi="Arial"/>
          <w:sz w:val="28"/>
          <w:szCs w:val="28"/>
        </w:rPr>
      </w:pPr>
      <w:r w:rsidDel="00000000" w:rsidR="00000000" w:rsidRPr="00000000">
        <w:rPr>
          <w:rFonts w:ascii="Arial" w:cs="Arial" w:eastAsia="Arial" w:hAnsi="Arial"/>
          <w:color w:val="404040"/>
          <w:sz w:val="28"/>
          <w:szCs w:val="28"/>
          <w:rtl w:val="0"/>
        </w:rPr>
        <w:t xml:space="preserve">¿QUIENES DEBEN PERMANECER SENTADOS EN LA BANCA DE LOS EQUIPOS?</w:t>
      </w:r>
    </w:p>
    <w:p w:rsidR="00000000" w:rsidDel="00000000" w:rsidP="00000000" w:rsidRDefault="00000000" w:rsidRPr="00000000" w14:paraId="00000157">
      <w:pPr>
        <w:numPr>
          <w:ilvl w:val="0"/>
          <w:numId w:val="2"/>
        </w:numPr>
        <w:shd w:fill="ffffff" w:val="clear"/>
        <w:spacing w:after="0" w:afterAutospacing="0" w:before="0" w:beforeAutospacing="0" w:line="276" w:lineRule="auto"/>
        <w:ind w:left="720" w:hanging="360"/>
        <w:rPr>
          <w:rFonts w:ascii="Arial" w:cs="Arial" w:eastAsia="Arial" w:hAnsi="Arial"/>
          <w:sz w:val="28"/>
          <w:szCs w:val="28"/>
        </w:rPr>
      </w:pPr>
      <w:r w:rsidDel="00000000" w:rsidR="00000000" w:rsidRPr="00000000">
        <w:rPr>
          <w:rFonts w:ascii="Arial" w:cs="Arial" w:eastAsia="Arial" w:hAnsi="Arial"/>
          <w:color w:val="404040"/>
          <w:sz w:val="28"/>
          <w:szCs w:val="28"/>
          <w:rtl w:val="0"/>
        </w:rPr>
        <w:t xml:space="preserve">CON QUE SE IDENTIFICA EL CAPITÁN DEL EQUIPO?</w:t>
      </w:r>
    </w:p>
    <w:p w:rsidR="00000000" w:rsidDel="00000000" w:rsidP="00000000" w:rsidRDefault="00000000" w:rsidRPr="00000000" w14:paraId="00000158">
      <w:pPr>
        <w:numPr>
          <w:ilvl w:val="0"/>
          <w:numId w:val="2"/>
        </w:numPr>
        <w:shd w:fill="ffffff" w:val="clear"/>
        <w:spacing w:after="0" w:afterAutospacing="0" w:before="0" w:beforeAutospacing="0" w:line="276" w:lineRule="auto"/>
        <w:ind w:left="720" w:hanging="360"/>
        <w:rPr>
          <w:rFonts w:ascii="Arial" w:cs="Arial" w:eastAsia="Arial" w:hAnsi="Arial"/>
          <w:sz w:val="28"/>
          <w:szCs w:val="28"/>
        </w:rPr>
      </w:pPr>
      <w:r w:rsidDel="00000000" w:rsidR="00000000" w:rsidRPr="00000000">
        <w:rPr>
          <w:rFonts w:ascii="Arial" w:cs="Arial" w:eastAsia="Arial" w:hAnsi="Arial"/>
          <w:color w:val="404040"/>
          <w:sz w:val="28"/>
          <w:szCs w:val="28"/>
          <w:rtl w:val="0"/>
        </w:rPr>
        <w:t xml:space="preserve">CUANDO SE CONSIDERA UNA FALTA DE POSICIÓN?</w:t>
      </w:r>
    </w:p>
    <w:p w:rsidR="00000000" w:rsidDel="00000000" w:rsidP="00000000" w:rsidRDefault="00000000" w:rsidRPr="00000000" w14:paraId="00000159">
      <w:pPr>
        <w:numPr>
          <w:ilvl w:val="0"/>
          <w:numId w:val="2"/>
        </w:numPr>
        <w:shd w:fill="ffffff" w:val="clear"/>
        <w:spacing w:after="0" w:afterAutospacing="0" w:before="0" w:beforeAutospacing="0" w:line="276" w:lineRule="auto"/>
        <w:ind w:left="720" w:hanging="360"/>
        <w:rPr>
          <w:rFonts w:ascii="Arial" w:cs="Arial" w:eastAsia="Arial" w:hAnsi="Arial"/>
          <w:sz w:val="28"/>
          <w:szCs w:val="28"/>
        </w:rPr>
      </w:pPr>
      <w:r w:rsidDel="00000000" w:rsidR="00000000" w:rsidRPr="00000000">
        <w:rPr>
          <w:rFonts w:ascii="Arial" w:cs="Arial" w:eastAsia="Arial" w:hAnsi="Arial"/>
          <w:color w:val="404040"/>
          <w:sz w:val="28"/>
          <w:szCs w:val="28"/>
          <w:rtl w:val="0"/>
        </w:rPr>
        <w:t xml:space="preserve">LOS UNIFORMES ESTÁN COMPUESTOS POR:</w:t>
      </w:r>
    </w:p>
    <w:p w:rsidR="00000000" w:rsidDel="00000000" w:rsidP="00000000" w:rsidRDefault="00000000" w:rsidRPr="00000000" w14:paraId="0000015A">
      <w:pPr>
        <w:numPr>
          <w:ilvl w:val="0"/>
          <w:numId w:val="2"/>
        </w:numPr>
        <w:shd w:fill="ffffff" w:val="clear"/>
        <w:spacing w:after="0" w:afterAutospacing="0" w:before="0" w:beforeAutospacing="0" w:line="276" w:lineRule="auto"/>
        <w:ind w:left="720" w:hanging="360"/>
        <w:rPr>
          <w:rFonts w:ascii="Arial" w:cs="Arial" w:eastAsia="Arial" w:hAnsi="Arial"/>
          <w:sz w:val="28"/>
          <w:szCs w:val="28"/>
        </w:rPr>
      </w:pPr>
      <w:r w:rsidDel="00000000" w:rsidR="00000000" w:rsidRPr="00000000">
        <w:rPr>
          <w:rFonts w:ascii="Arial" w:cs="Arial" w:eastAsia="Arial" w:hAnsi="Arial"/>
          <w:color w:val="404040"/>
          <w:sz w:val="28"/>
          <w:szCs w:val="28"/>
          <w:rtl w:val="0"/>
        </w:rPr>
        <w:t xml:space="preserve">¿CÓMO SE DEBEN ORGANIZAR LOS JUGADORES DE CADA EQUIPO Y  QUE DEBEN HACER?</w:t>
      </w:r>
    </w:p>
    <w:p w:rsidR="00000000" w:rsidDel="00000000" w:rsidP="00000000" w:rsidRDefault="00000000" w:rsidRPr="00000000" w14:paraId="0000015B">
      <w:pPr>
        <w:numPr>
          <w:ilvl w:val="0"/>
          <w:numId w:val="2"/>
        </w:numPr>
        <w:shd w:fill="ffffff" w:val="clear"/>
        <w:spacing w:after="0" w:afterAutospacing="0" w:before="0" w:beforeAutospacing="0" w:line="276" w:lineRule="auto"/>
        <w:ind w:left="720" w:hanging="360"/>
        <w:rPr>
          <w:rFonts w:ascii="Arial" w:cs="Arial" w:eastAsia="Arial" w:hAnsi="Arial"/>
          <w:sz w:val="28"/>
          <w:szCs w:val="28"/>
        </w:rPr>
      </w:pPr>
      <w:r w:rsidDel="00000000" w:rsidR="00000000" w:rsidRPr="00000000">
        <w:rPr>
          <w:rFonts w:ascii="Arial" w:cs="Arial" w:eastAsia="Arial" w:hAnsi="Arial"/>
          <w:color w:val="404040"/>
          <w:sz w:val="28"/>
          <w:szCs w:val="28"/>
          <w:rtl w:val="0"/>
        </w:rPr>
        <w:t xml:space="preserve">LOS TRES JUGADORES QUE SE COLOCAN EN FRENTE DE LA RED QUE POSICIONES OCUPAN ?</w:t>
      </w:r>
    </w:p>
    <w:p w:rsidR="00000000" w:rsidDel="00000000" w:rsidP="00000000" w:rsidRDefault="00000000" w:rsidRPr="00000000" w14:paraId="0000015C">
      <w:pPr>
        <w:numPr>
          <w:ilvl w:val="0"/>
          <w:numId w:val="2"/>
        </w:numPr>
        <w:shd w:fill="ffffff" w:val="clear"/>
        <w:spacing w:after="0" w:afterAutospacing="0" w:before="0" w:beforeAutospacing="0" w:line="276" w:lineRule="auto"/>
        <w:ind w:left="720" w:hanging="360"/>
        <w:rPr>
          <w:rFonts w:ascii="Arial" w:cs="Arial" w:eastAsia="Arial" w:hAnsi="Arial"/>
          <w:sz w:val="28"/>
          <w:szCs w:val="28"/>
        </w:rPr>
      </w:pPr>
      <w:r w:rsidDel="00000000" w:rsidR="00000000" w:rsidRPr="00000000">
        <w:rPr>
          <w:rFonts w:ascii="Arial" w:cs="Arial" w:eastAsia="Arial" w:hAnsi="Arial"/>
          <w:color w:val="404040"/>
          <w:sz w:val="28"/>
          <w:szCs w:val="28"/>
          <w:rtl w:val="0"/>
        </w:rPr>
        <w:t xml:space="preserve">¿QUÉ JUGADOR UTILIZA UNA CAMISETA DIFERENTE EN LOS PARTIDOS?</w:t>
      </w:r>
    </w:p>
    <w:p w:rsidR="00000000" w:rsidDel="00000000" w:rsidP="00000000" w:rsidRDefault="00000000" w:rsidRPr="00000000" w14:paraId="0000015D">
      <w:pPr>
        <w:numPr>
          <w:ilvl w:val="0"/>
          <w:numId w:val="2"/>
        </w:numPr>
        <w:shd w:fill="ffffff" w:val="clear"/>
        <w:spacing w:after="0" w:afterAutospacing="0" w:before="0" w:beforeAutospacing="0" w:line="276" w:lineRule="auto"/>
        <w:ind w:left="720" w:hanging="360"/>
        <w:rPr>
          <w:rFonts w:ascii="Arial" w:cs="Arial" w:eastAsia="Arial" w:hAnsi="Arial"/>
          <w:sz w:val="28"/>
          <w:szCs w:val="28"/>
        </w:rPr>
      </w:pPr>
      <w:r w:rsidDel="00000000" w:rsidR="00000000" w:rsidRPr="00000000">
        <w:rPr>
          <w:rFonts w:ascii="Arial" w:cs="Arial" w:eastAsia="Arial" w:hAnsi="Arial"/>
          <w:color w:val="404040"/>
          <w:sz w:val="28"/>
          <w:szCs w:val="28"/>
          <w:rtl w:val="0"/>
        </w:rPr>
        <w:t xml:space="preserve">¿CUAL ES LA POSICIÓN DE LOS TRES JUGADORES RESTANTES Y EN DONDE SE COLOCAN?</w:t>
      </w:r>
    </w:p>
    <w:p w:rsidR="00000000" w:rsidDel="00000000" w:rsidP="00000000" w:rsidRDefault="00000000" w:rsidRPr="00000000" w14:paraId="0000015E">
      <w:pPr>
        <w:numPr>
          <w:ilvl w:val="0"/>
          <w:numId w:val="2"/>
        </w:numPr>
        <w:shd w:fill="ffffff" w:val="clear"/>
        <w:spacing w:after="0" w:afterAutospacing="0" w:before="0" w:beforeAutospacing="0" w:line="276" w:lineRule="auto"/>
        <w:ind w:left="720" w:hanging="360"/>
        <w:rPr>
          <w:rFonts w:ascii="Arial" w:cs="Arial" w:eastAsia="Arial" w:hAnsi="Arial"/>
          <w:sz w:val="28"/>
          <w:szCs w:val="28"/>
        </w:rPr>
      </w:pPr>
      <w:r w:rsidDel="00000000" w:rsidR="00000000" w:rsidRPr="00000000">
        <w:rPr>
          <w:rFonts w:ascii="Arial" w:cs="Arial" w:eastAsia="Arial" w:hAnsi="Arial"/>
          <w:color w:val="404040"/>
          <w:sz w:val="28"/>
          <w:szCs w:val="28"/>
          <w:rtl w:val="0"/>
        </w:rPr>
        <w:t xml:space="preserve"> ¿QUIEN PUEDE  ENTRAR Y SALIR DE MANERA  CONTINUA DEL CAMPO DE JUEGO?</w:t>
      </w:r>
    </w:p>
    <w:p w:rsidR="00000000" w:rsidDel="00000000" w:rsidP="00000000" w:rsidRDefault="00000000" w:rsidRPr="00000000" w14:paraId="0000015F">
      <w:pPr>
        <w:numPr>
          <w:ilvl w:val="0"/>
          <w:numId w:val="2"/>
        </w:numPr>
        <w:shd w:fill="ffffff" w:val="clear"/>
        <w:spacing w:after="0" w:afterAutospacing="0" w:before="0" w:beforeAutospacing="0" w:line="276" w:lineRule="auto"/>
        <w:ind w:left="720" w:hanging="360"/>
        <w:rPr>
          <w:rFonts w:ascii="Arial" w:cs="Arial" w:eastAsia="Arial" w:hAnsi="Arial"/>
          <w:sz w:val="28"/>
          <w:szCs w:val="28"/>
        </w:rPr>
      </w:pPr>
      <w:r w:rsidDel="00000000" w:rsidR="00000000" w:rsidRPr="00000000">
        <w:rPr>
          <w:rFonts w:ascii="Arial" w:cs="Arial" w:eastAsia="Arial" w:hAnsi="Arial"/>
          <w:color w:val="404040"/>
          <w:sz w:val="28"/>
          <w:szCs w:val="28"/>
          <w:rtl w:val="0"/>
        </w:rPr>
        <w:t xml:space="preserve"> CUANDO LA PELOTA ES GOLPEADA POR EL SACADOR COMO DEBEN ESTAR LOS INTEGRANTES DEL EQUIPO?.</w:t>
      </w:r>
    </w:p>
    <w:p w:rsidR="00000000" w:rsidDel="00000000" w:rsidP="00000000" w:rsidRDefault="00000000" w:rsidRPr="00000000" w14:paraId="00000160">
      <w:pPr>
        <w:numPr>
          <w:ilvl w:val="0"/>
          <w:numId w:val="2"/>
        </w:numPr>
        <w:shd w:fill="ffffff" w:val="clear"/>
        <w:spacing w:after="0" w:afterAutospacing="0" w:before="0" w:beforeAutospacing="0" w:line="276" w:lineRule="auto"/>
        <w:ind w:left="720" w:hanging="360"/>
        <w:rPr>
          <w:rFonts w:ascii="Arial" w:cs="Arial" w:eastAsia="Arial" w:hAnsi="Arial"/>
          <w:color w:val="404040"/>
          <w:sz w:val="28"/>
          <w:szCs w:val="28"/>
        </w:rPr>
      </w:pPr>
      <w:r w:rsidDel="00000000" w:rsidR="00000000" w:rsidRPr="00000000">
        <w:rPr>
          <w:rFonts w:ascii="Arial" w:cs="Arial" w:eastAsia="Arial" w:hAnsi="Arial"/>
          <w:color w:val="404040"/>
          <w:sz w:val="28"/>
          <w:szCs w:val="28"/>
          <w:rtl w:val="0"/>
        </w:rPr>
        <w:t xml:space="preserve">CUANDO SE QUITA EL SAQUE AL EQUIPO CONTRARIO QUE SE DEBE HACER?</w:t>
      </w:r>
    </w:p>
    <w:p w:rsidR="00000000" w:rsidDel="00000000" w:rsidP="00000000" w:rsidRDefault="00000000" w:rsidRPr="00000000" w14:paraId="00000161">
      <w:pPr>
        <w:numPr>
          <w:ilvl w:val="0"/>
          <w:numId w:val="2"/>
        </w:numPr>
        <w:shd w:fill="ffffff" w:val="clear"/>
        <w:spacing w:after="0" w:afterAutospacing="0" w:before="0" w:beforeAutospacing="0" w:line="276" w:lineRule="auto"/>
        <w:ind w:left="720" w:hanging="360"/>
        <w:rPr>
          <w:rFonts w:ascii="Arial" w:cs="Arial" w:eastAsia="Arial" w:hAnsi="Arial"/>
          <w:color w:val="404040"/>
          <w:sz w:val="28"/>
          <w:szCs w:val="28"/>
        </w:rPr>
      </w:pPr>
      <w:r w:rsidDel="00000000" w:rsidR="00000000" w:rsidRPr="00000000">
        <w:rPr>
          <w:rFonts w:ascii="Arial" w:cs="Arial" w:eastAsia="Arial" w:hAnsi="Arial"/>
          <w:color w:val="404040"/>
          <w:sz w:val="28"/>
          <w:szCs w:val="28"/>
          <w:rtl w:val="0"/>
        </w:rPr>
        <w:t xml:space="preserve">CUANDO EL EQUIPO CONTRARIO COMETE UNA FALTA QUE PASA?</w:t>
      </w:r>
    </w:p>
    <w:p w:rsidR="00000000" w:rsidDel="00000000" w:rsidP="00000000" w:rsidRDefault="00000000" w:rsidRPr="00000000" w14:paraId="00000162">
      <w:pPr>
        <w:numPr>
          <w:ilvl w:val="0"/>
          <w:numId w:val="2"/>
        </w:numPr>
        <w:shd w:fill="ffffff" w:val="clear"/>
        <w:spacing w:after="0" w:afterAutospacing="0" w:before="0" w:beforeAutospacing="0" w:line="276" w:lineRule="auto"/>
        <w:ind w:left="720" w:hanging="360"/>
        <w:rPr>
          <w:rFonts w:ascii="Arial" w:cs="Arial" w:eastAsia="Arial" w:hAnsi="Arial"/>
          <w:color w:val="404040"/>
          <w:sz w:val="28"/>
          <w:szCs w:val="28"/>
        </w:rPr>
      </w:pPr>
      <w:r w:rsidDel="00000000" w:rsidR="00000000" w:rsidRPr="00000000">
        <w:rPr>
          <w:rFonts w:ascii="Arial" w:cs="Arial" w:eastAsia="Arial" w:hAnsi="Arial"/>
          <w:color w:val="404040"/>
          <w:sz w:val="28"/>
          <w:szCs w:val="28"/>
          <w:rtl w:val="0"/>
        </w:rPr>
        <w:t xml:space="preserve">¿PARA QUE SE REALIZAN JUGADAS DE BLOQUEO?</w:t>
      </w:r>
    </w:p>
    <w:p w:rsidR="00000000" w:rsidDel="00000000" w:rsidP="00000000" w:rsidRDefault="00000000" w:rsidRPr="00000000" w14:paraId="00000163">
      <w:pPr>
        <w:numPr>
          <w:ilvl w:val="0"/>
          <w:numId w:val="2"/>
        </w:numPr>
        <w:shd w:fill="ffffff" w:val="clear"/>
        <w:spacing w:after="0" w:afterAutospacing="0" w:before="0" w:beforeAutospacing="0" w:line="276" w:lineRule="auto"/>
        <w:ind w:left="720" w:hanging="360"/>
        <w:rPr>
          <w:rFonts w:ascii="Arial" w:cs="Arial" w:eastAsia="Arial" w:hAnsi="Arial"/>
          <w:color w:val="404040"/>
          <w:sz w:val="28"/>
          <w:szCs w:val="28"/>
        </w:rPr>
      </w:pPr>
      <w:r w:rsidDel="00000000" w:rsidR="00000000" w:rsidRPr="00000000">
        <w:rPr>
          <w:rFonts w:ascii="Arial" w:cs="Arial" w:eastAsia="Arial" w:hAnsi="Arial"/>
          <w:color w:val="404040"/>
          <w:sz w:val="28"/>
          <w:szCs w:val="28"/>
          <w:rtl w:val="0"/>
        </w:rPr>
        <w:t xml:space="preserve"> ¿QUÉ JUGADOR NO PUEDE REALIZAR ROTACIÓN?</w:t>
      </w:r>
    </w:p>
    <w:p w:rsidR="00000000" w:rsidDel="00000000" w:rsidP="00000000" w:rsidRDefault="00000000" w:rsidRPr="00000000" w14:paraId="00000164">
      <w:pPr>
        <w:numPr>
          <w:ilvl w:val="0"/>
          <w:numId w:val="2"/>
        </w:numPr>
        <w:shd w:fill="ffffff" w:val="clear"/>
        <w:spacing w:after="0" w:afterAutospacing="0" w:before="0" w:beforeAutospacing="0" w:line="276" w:lineRule="auto"/>
        <w:ind w:left="720" w:hanging="360"/>
        <w:rPr>
          <w:rFonts w:ascii="Arial" w:cs="Arial" w:eastAsia="Arial" w:hAnsi="Arial"/>
          <w:color w:val="404040"/>
          <w:sz w:val="28"/>
          <w:szCs w:val="28"/>
        </w:rPr>
      </w:pPr>
      <w:r w:rsidDel="00000000" w:rsidR="00000000" w:rsidRPr="00000000">
        <w:rPr>
          <w:rFonts w:ascii="Arial" w:cs="Arial" w:eastAsia="Arial" w:hAnsi="Arial"/>
          <w:color w:val="404040"/>
          <w:sz w:val="28"/>
          <w:szCs w:val="28"/>
          <w:rtl w:val="0"/>
        </w:rPr>
        <w:t xml:space="preserve"> EN EL MOMENTO DE REALIZAR UN SAQUE QUE SE CONSIDERA UNA FALTA?</w:t>
      </w:r>
    </w:p>
    <w:p w:rsidR="00000000" w:rsidDel="00000000" w:rsidP="00000000" w:rsidRDefault="00000000" w:rsidRPr="00000000" w14:paraId="00000165">
      <w:pPr>
        <w:numPr>
          <w:ilvl w:val="0"/>
          <w:numId w:val="2"/>
        </w:numPr>
        <w:shd w:fill="ffffff" w:val="clear"/>
        <w:spacing w:after="0" w:afterAutospacing="0" w:before="0" w:beforeAutospacing="0" w:line="276" w:lineRule="auto"/>
        <w:ind w:left="720" w:hanging="360"/>
        <w:rPr>
          <w:rFonts w:ascii="Arial" w:cs="Arial" w:eastAsia="Arial" w:hAnsi="Arial"/>
          <w:color w:val="404040"/>
          <w:sz w:val="28"/>
          <w:szCs w:val="28"/>
        </w:rPr>
      </w:pPr>
      <w:r w:rsidDel="00000000" w:rsidR="00000000" w:rsidRPr="00000000">
        <w:rPr>
          <w:rFonts w:ascii="Arial" w:cs="Arial" w:eastAsia="Arial" w:hAnsi="Arial"/>
          <w:color w:val="404040"/>
          <w:sz w:val="28"/>
          <w:szCs w:val="28"/>
          <w:rtl w:val="0"/>
        </w:rPr>
        <w:t xml:space="preserve">¿QUÉ JUGADORES REALIZAN LA ACCIÓN DE BLOQUEO?</w:t>
      </w:r>
    </w:p>
    <w:p w:rsidR="00000000" w:rsidDel="00000000" w:rsidP="00000000" w:rsidRDefault="00000000" w:rsidRPr="00000000" w14:paraId="00000166">
      <w:pPr>
        <w:numPr>
          <w:ilvl w:val="0"/>
          <w:numId w:val="2"/>
        </w:numPr>
        <w:shd w:fill="ffffff" w:val="clear"/>
        <w:spacing w:after="360" w:before="0" w:beforeAutospacing="0" w:line="276" w:lineRule="auto"/>
        <w:ind w:left="720" w:hanging="360"/>
        <w:rPr>
          <w:rFonts w:ascii="Arial" w:cs="Arial" w:eastAsia="Arial" w:hAnsi="Arial"/>
          <w:color w:val="404040"/>
          <w:sz w:val="28"/>
          <w:szCs w:val="28"/>
        </w:rPr>
      </w:pPr>
      <w:r w:rsidDel="00000000" w:rsidR="00000000" w:rsidRPr="00000000">
        <w:rPr>
          <w:rFonts w:ascii="Arial" w:cs="Arial" w:eastAsia="Arial" w:hAnsi="Arial"/>
          <w:color w:val="404040"/>
          <w:sz w:val="28"/>
          <w:szCs w:val="28"/>
          <w:rtl w:val="0"/>
        </w:rPr>
        <w:t xml:space="preserve">UBICA LA ZONA DE ATAQUE Y LA DE DEFENSA DENTRO DE LA CANCHA</w:t>
      </w:r>
    </w:p>
    <w:p w:rsidR="00000000" w:rsidDel="00000000" w:rsidP="00000000" w:rsidRDefault="00000000" w:rsidRPr="00000000" w14:paraId="00000167">
      <w:pPr>
        <w:shd w:fill="ffffff" w:val="clear"/>
        <w:spacing w:after="360" w:before="240" w:line="276" w:lineRule="auto"/>
        <w:ind w:left="720" w:firstLine="0"/>
        <w:rPr>
          <w:rFonts w:ascii="Arial" w:cs="Arial" w:eastAsia="Arial" w:hAnsi="Arial"/>
          <w:color w:val="404040"/>
          <w:sz w:val="24"/>
          <w:szCs w:val="24"/>
        </w:rPr>
      </w:pPr>
      <w:r w:rsidDel="00000000" w:rsidR="00000000" w:rsidRPr="00000000">
        <w:rPr>
          <w:rtl w:val="0"/>
        </w:rPr>
      </w:r>
    </w:p>
    <w:p w:rsidR="00000000" w:rsidDel="00000000" w:rsidP="00000000" w:rsidRDefault="00000000" w:rsidRPr="00000000" w14:paraId="0000016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9">
      <w:pPr>
        <w:rPr>
          <w:sz w:val="24"/>
          <w:szCs w:val="24"/>
        </w:rPr>
      </w:pPr>
      <w:r w:rsidDel="00000000" w:rsidR="00000000" w:rsidRPr="00000000">
        <w:rPr>
          <w:rtl w:val="0"/>
        </w:rPr>
      </w:r>
    </w:p>
    <w:p w:rsidR="00000000" w:rsidDel="00000000" w:rsidP="00000000" w:rsidRDefault="00000000" w:rsidRPr="00000000" w14:paraId="0000016A">
      <w:pPr>
        <w:rPr>
          <w:rFonts w:ascii="Arial" w:cs="Arial" w:eastAsia="Arial" w:hAnsi="Arial"/>
          <w:b w:val="1"/>
          <w:sz w:val="28"/>
          <w:szCs w:val="28"/>
        </w:rPr>
      </w:pPr>
      <w:r w:rsidDel="00000000" w:rsidR="00000000" w:rsidRPr="00000000">
        <w:rPr>
          <w:b w:val="1"/>
          <w:sz w:val="24"/>
          <w:szCs w:val="24"/>
          <w:rtl w:val="0"/>
        </w:rPr>
        <w:t xml:space="preserve">  </w:t>
      </w:r>
      <w:r w:rsidDel="00000000" w:rsidR="00000000" w:rsidRPr="00000000">
        <w:rPr>
          <w:rFonts w:ascii="Arial" w:cs="Arial" w:eastAsia="Arial" w:hAnsi="Arial"/>
          <w:b w:val="1"/>
          <w:sz w:val="28"/>
          <w:szCs w:val="28"/>
          <w:rtl w:val="0"/>
        </w:rPr>
        <w:t xml:space="preserve">CONTEXTUALIZACIÓN: </w:t>
      </w:r>
    </w:p>
    <w:p w:rsidR="00000000" w:rsidDel="00000000" w:rsidP="00000000" w:rsidRDefault="00000000" w:rsidRPr="00000000" w14:paraId="0000016B">
      <w:pP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16C">
      <w:pPr>
        <w:spacing w:after="300" w:before="300" w:line="360" w:lineRule="auto"/>
        <w:jc w:val="both"/>
        <w:rPr>
          <w:rFonts w:ascii="Arial" w:cs="Arial" w:eastAsia="Arial" w:hAnsi="Arial"/>
          <w:b w:val="1"/>
          <w:color w:val="241212"/>
          <w:sz w:val="32"/>
          <w:szCs w:val="32"/>
        </w:rPr>
      </w:pPr>
      <w:r w:rsidDel="00000000" w:rsidR="00000000" w:rsidRPr="00000000">
        <w:rPr>
          <w:rFonts w:ascii="Arial" w:cs="Arial" w:eastAsia="Arial" w:hAnsi="Arial"/>
          <w:b w:val="1"/>
          <w:color w:val="241212"/>
          <w:sz w:val="32"/>
          <w:szCs w:val="32"/>
          <w:rtl w:val="0"/>
        </w:rPr>
        <w:t xml:space="preserve">ACTIVIDAD DE APLICACIÓN</w:t>
      </w:r>
    </w:p>
    <w:p w:rsidR="00000000" w:rsidDel="00000000" w:rsidP="00000000" w:rsidRDefault="00000000" w:rsidRPr="00000000" w14:paraId="0000016D">
      <w:pPr>
        <w:spacing w:after="300" w:before="300" w:line="276" w:lineRule="auto"/>
        <w:jc w:val="both"/>
        <w:rPr>
          <w:rFonts w:ascii="Arial" w:cs="Arial" w:eastAsia="Arial" w:hAnsi="Arial"/>
          <w:sz w:val="36"/>
          <w:szCs w:val="36"/>
        </w:rPr>
      </w:pPr>
      <w:r w:rsidDel="00000000" w:rsidR="00000000" w:rsidRPr="00000000">
        <w:rPr>
          <w:rFonts w:ascii="Arial" w:cs="Arial" w:eastAsia="Arial" w:hAnsi="Arial"/>
          <w:b w:val="1"/>
          <w:color w:val="241212"/>
          <w:sz w:val="36"/>
          <w:szCs w:val="36"/>
          <w:rtl w:val="0"/>
        </w:rPr>
        <w:t xml:space="preserve">ÚLTIMO DÍA PARA ENTREGAR </w:t>
      </w:r>
      <w:r w:rsidDel="00000000" w:rsidR="00000000" w:rsidRPr="00000000">
        <w:rPr>
          <w:rFonts w:ascii="Arial" w:cs="Arial" w:eastAsia="Arial" w:hAnsi="Arial"/>
          <w:sz w:val="36"/>
          <w:szCs w:val="36"/>
          <w:rtl w:val="0"/>
        </w:rPr>
        <w:t xml:space="preserve">LUNES 21 DE SEPTIEMBRE DE 2020</w:t>
      </w:r>
    </w:p>
    <w:p w:rsidR="00000000" w:rsidDel="00000000" w:rsidP="00000000" w:rsidRDefault="00000000" w:rsidRPr="00000000" w14:paraId="0000016E">
      <w:pPr>
        <w:spacing w:after="300" w:before="300" w:line="276" w:lineRule="auto"/>
        <w:jc w:val="both"/>
        <w:rPr>
          <w:rFonts w:ascii="Arial" w:cs="Arial" w:eastAsia="Arial" w:hAnsi="Arial"/>
          <w:b w:val="1"/>
          <w:color w:val="241212"/>
          <w:sz w:val="36"/>
          <w:szCs w:val="36"/>
        </w:rPr>
      </w:pPr>
      <w:r w:rsidDel="00000000" w:rsidR="00000000" w:rsidRPr="00000000">
        <w:rPr>
          <w:rtl w:val="0"/>
        </w:rPr>
      </w:r>
    </w:p>
    <w:p w:rsidR="00000000" w:rsidDel="00000000" w:rsidP="00000000" w:rsidRDefault="00000000" w:rsidRPr="00000000" w14:paraId="0000016F">
      <w:pPr>
        <w:spacing w:after="300" w:before="300" w:line="276" w:lineRule="auto"/>
        <w:jc w:val="both"/>
        <w:rPr>
          <w:rFonts w:ascii="Arial" w:cs="Arial" w:eastAsia="Arial" w:hAnsi="Arial"/>
          <w:b w:val="1"/>
          <w:color w:val="241212"/>
          <w:sz w:val="36"/>
          <w:szCs w:val="36"/>
        </w:rPr>
      </w:pPr>
      <w:r w:rsidDel="00000000" w:rsidR="00000000" w:rsidRPr="00000000">
        <w:rPr>
          <w:rFonts w:ascii="Arial" w:cs="Arial" w:eastAsia="Arial" w:hAnsi="Arial"/>
          <w:b w:val="1"/>
          <w:color w:val="241212"/>
          <w:sz w:val="36"/>
          <w:szCs w:val="36"/>
          <w:rtl w:val="0"/>
        </w:rPr>
        <w:t xml:space="preserve">Después de observar los dos videos, realiza las siguientes actividades:</w:t>
      </w:r>
    </w:p>
    <w:p w:rsidR="00000000" w:rsidDel="00000000" w:rsidP="00000000" w:rsidRDefault="00000000" w:rsidRPr="00000000" w14:paraId="00000170">
      <w:pPr>
        <w:spacing w:after="300" w:before="300" w:line="276" w:lineRule="auto"/>
        <w:jc w:val="both"/>
        <w:rPr>
          <w:rFonts w:ascii="Arial" w:cs="Arial" w:eastAsia="Arial" w:hAnsi="Arial"/>
          <w:b w:val="1"/>
          <w:color w:val="241212"/>
          <w:sz w:val="36"/>
          <w:szCs w:val="36"/>
        </w:rPr>
      </w:pPr>
      <w:r w:rsidDel="00000000" w:rsidR="00000000" w:rsidRPr="00000000">
        <w:rPr>
          <w:rFonts w:ascii="Arial" w:cs="Arial" w:eastAsia="Arial" w:hAnsi="Arial"/>
          <w:b w:val="1"/>
          <w:color w:val="241212"/>
          <w:sz w:val="36"/>
          <w:szCs w:val="36"/>
          <w:rtl w:val="0"/>
        </w:rPr>
        <w:t xml:space="preserve">ACTIVIDAD # 1</w:t>
      </w:r>
    </w:p>
    <w:p w:rsidR="00000000" w:rsidDel="00000000" w:rsidP="00000000" w:rsidRDefault="00000000" w:rsidRPr="00000000" w14:paraId="00000171">
      <w:pPr>
        <w:spacing w:after="300" w:before="300" w:line="276" w:lineRule="auto"/>
        <w:jc w:val="both"/>
        <w:rPr>
          <w:rFonts w:ascii="Arial" w:cs="Arial" w:eastAsia="Arial" w:hAnsi="Arial"/>
          <w:b w:val="1"/>
          <w:color w:val="241212"/>
          <w:sz w:val="36"/>
          <w:szCs w:val="36"/>
        </w:rPr>
      </w:pPr>
      <w:r w:rsidDel="00000000" w:rsidR="00000000" w:rsidRPr="00000000">
        <w:rPr>
          <w:rFonts w:ascii="Arial" w:cs="Arial" w:eastAsia="Arial" w:hAnsi="Arial"/>
          <w:b w:val="1"/>
          <w:color w:val="241212"/>
          <w:sz w:val="36"/>
          <w:szCs w:val="36"/>
          <w:rtl w:val="0"/>
        </w:rPr>
        <w:t xml:space="preserve"> Elabora un pequeño video en donde practiques los 5 ejercicios básicos de saque por abajo, para esto utiliza una bomba.</w:t>
      </w:r>
    </w:p>
    <w:p w:rsidR="00000000" w:rsidDel="00000000" w:rsidP="00000000" w:rsidRDefault="00000000" w:rsidRPr="00000000" w14:paraId="00000172">
      <w:pPr>
        <w:spacing w:after="300" w:before="300" w:line="276" w:lineRule="auto"/>
        <w:jc w:val="both"/>
        <w:rPr>
          <w:rFonts w:ascii="Arial" w:cs="Arial" w:eastAsia="Arial" w:hAnsi="Arial"/>
          <w:b w:val="1"/>
          <w:color w:val="241212"/>
          <w:sz w:val="36"/>
          <w:szCs w:val="36"/>
        </w:rPr>
      </w:pPr>
      <w:r w:rsidDel="00000000" w:rsidR="00000000" w:rsidRPr="00000000">
        <w:rPr>
          <w:rFonts w:ascii="Arial" w:cs="Arial" w:eastAsia="Arial" w:hAnsi="Arial"/>
          <w:b w:val="1"/>
          <w:color w:val="241212"/>
          <w:sz w:val="36"/>
          <w:szCs w:val="36"/>
          <w:rtl w:val="0"/>
        </w:rPr>
        <w:t xml:space="preserve">ACTIVIDAD # 2</w:t>
      </w:r>
    </w:p>
    <w:p w:rsidR="00000000" w:rsidDel="00000000" w:rsidP="00000000" w:rsidRDefault="00000000" w:rsidRPr="00000000" w14:paraId="00000173">
      <w:pPr>
        <w:spacing w:after="300" w:before="300" w:line="276" w:lineRule="auto"/>
        <w:jc w:val="both"/>
        <w:rPr>
          <w:rFonts w:ascii="Arial" w:cs="Arial" w:eastAsia="Arial" w:hAnsi="Arial"/>
          <w:b w:val="1"/>
          <w:color w:val="241212"/>
          <w:sz w:val="36"/>
          <w:szCs w:val="36"/>
        </w:rPr>
      </w:pPr>
      <w:r w:rsidDel="00000000" w:rsidR="00000000" w:rsidRPr="00000000">
        <w:rPr>
          <w:rFonts w:ascii="Arial" w:cs="Arial" w:eastAsia="Arial" w:hAnsi="Arial"/>
          <w:b w:val="1"/>
          <w:color w:val="241212"/>
          <w:sz w:val="36"/>
          <w:szCs w:val="36"/>
          <w:rtl w:val="0"/>
        </w:rPr>
        <w:t xml:space="preserve">Elabora un corto video en donde practiques los ejercicios de perfeccionamiento técnico, se te recomienda utilizar una bomba para esta actividad para evitar cualquier tipo de accidente  dentro de la casa</w:t>
      </w:r>
    </w:p>
    <w:p w:rsidR="00000000" w:rsidDel="00000000" w:rsidP="00000000" w:rsidRDefault="00000000" w:rsidRPr="00000000" w14:paraId="00000174">
      <w:pPr>
        <w:spacing w:after="300" w:before="300" w:line="276" w:lineRule="auto"/>
        <w:jc w:val="both"/>
        <w:rPr>
          <w:rFonts w:ascii="Arial" w:cs="Arial" w:eastAsia="Arial" w:hAnsi="Arial"/>
          <w:b w:val="1"/>
          <w:color w:val="241212"/>
          <w:sz w:val="36"/>
          <w:szCs w:val="36"/>
        </w:rPr>
      </w:pPr>
      <w:r w:rsidDel="00000000" w:rsidR="00000000" w:rsidRPr="00000000">
        <w:rPr>
          <w:rtl w:val="0"/>
        </w:rPr>
      </w:r>
    </w:p>
    <w:p w:rsidR="00000000" w:rsidDel="00000000" w:rsidP="00000000" w:rsidRDefault="00000000" w:rsidRPr="00000000" w14:paraId="00000175">
      <w:pPr>
        <w:spacing w:after="0" w:before="300" w:line="276" w:lineRule="auto"/>
        <w:ind w:right="100"/>
        <w:jc w:val="both"/>
        <w:rPr>
          <w:rFonts w:ascii="Arial" w:cs="Arial" w:eastAsia="Arial" w:hAnsi="Arial"/>
          <w:b w:val="1"/>
          <w:color w:val="241212"/>
          <w:sz w:val="32"/>
          <w:szCs w:val="32"/>
        </w:rPr>
      </w:pPr>
      <w:r w:rsidDel="00000000" w:rsidR="00000000" w:rsidRPr="00000000">
        <w:rPr>
          <w:rtl w:val="0"/>
        </w:rPr>
      </w:r>
    </w:p>
    <w:p w:rsidR="00000000" w:rsidDel="00000000" w:rsidP="00000000" w:rsidRDefault="00000000" w:rsidRPr="00000000" w14:paraId="00000176">
      <w:pPr>
        <w:rPr>
          <w:rFonts w:ascii="Arial" w:cs="Arial" w:eastAsia="Arial" w:hAnsi="Arial"/>
          <w:b w:val="1"/>
          <w:color w:val="241212"/>
          <w:sz w:val="24"/>
          <w:szCs w:val="24"/>
        </w:rPr>
      </w:pPr>
      <w:r w:rsidDel="00000000" w:rsidR="00000000" w:rsidRPr="00000000">
        <w:rPr>
          <w:rtl w:val="0"/>
        </w:rPr>
      </w:r>
    </w:p>
    <w:tbl>
      <w:tblPr>
        <w:tblStyle w:val="Table8"/>
        <w:tblW w:w="13266.0" w:type="dxa"/>
        <w:jc w:val="left"/>
        <w:tblInd w:w="-648.0" w:type="dxa"/>
        <w:tblLayout w:type="fixed"/>
        <w:tblLook w:val="0400"/>
      </w:tblPr>
      <w:tblGrid>
        <w:gridCol w:w="5729"/>
        <w:gridCol w:w="7537"/>
        <w:tblGridChange w:id="0">
          <w:tblGrid>
            <w:gridCol w:w="5729"/>
            <w:gridCol w:w="7537"/>
          </w:tblGrid>
        </w:tblGridChange>
      </w:tblGrid>
      <w:tr>
        <w:trPr>
          <w:trHeight w:val="28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7">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Las palabras claves de los temas vistos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8">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Mis opiniones </w:t>
            </w:r>
            <w:r w:rsidDel="00000000" w:rsidR="00000000" w:rsidRPr="00000000">
              <w:rPr>
                <w:rFonts w:ascii="Arial" w:cs="Arial" w:eastAsia="Arial" w:hAnsi="Arial"/>
                <w:sz w:val="24"/>
                <w:szCs w:val="24"/>
                <w:rtl w:val="0"/>
              </w:rPr>
              <w:t xml:space="preserve">(lo que aprendí, lo que me gusto) en ambos temas</w:t>
            </w:r>
          </w:p>
          <w:p w:rsidR="00000000" w:rsidDel="00000000" w:rsidP="00000000" w:rsidRDefault="00000000" w:rsidRPr="00000000" w14:paraId="00000179">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17A">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B">
            <w:pPr>
              <w:rPr>
                <w:rFonts w:ascii="Arial" w:cs="Arial" w:eastAsia="Arial" w:hAnsi="Arial"/>
                <w:b w:val="1"/>
                <w:sz w:val="24"/>
                <w:szCs w:val="24"/>
              </w:rPr>
            </w:pPr>
            <w:r w:rsidDel="00000000" w:rsidR="00000000" w:rsidRPr="00000000">
              <w:rPr>
                <w:rtl w:val="0"/>
              </w:rPr>
            </w:r>
          </w:p>
        </w:tc>
      </w:tr>
    </w:tbl>
    <w:p w:rsidR="00000000" w:rsidDel="00000000" w:rsidP="00000000" w:rsidRDefault="00000000" w:rsidRPr="00000000" w14:paraId="0000017C">
      <w:pPr>
        <w:rPr>
          <w:b w:val="1"/>
          <w:sz w:val="24"/>
          <w:szCs w:val="24"/>
        </w:rPr>
      </w:pPr>
      <w:r w:rsidDel="00000000" w:rsidR="00000000" w:rsidRPr="00000000">
        <w:rPr>
          <w:rtl w:val="0"/>
        </w:rPr>
      </w:r>
    </w:p>
    <w:p w:rsidR="00000000" w:rsidDel="00000000" w:rsidP="00000000" w:rsidRDefault="00000000" w:rsidRPr="00000000" w14:paraId="0000017D">
      <w:pPr>
        <w:rPr>
          <w:rFonts w:ascii="Arial" w:cs="Arial" w:eastAsia="Arial" w:hAnsi="Arial"/>
          <w:sz w:val="24"/>
          <w:szCs w:val="24"/>
        </w:rPr>
      </w:pPr>
      <w:r w:rsidDel="00000000" w:rsidR="00000000" w:rsidRPr="00000000">
        <w:rPr>
          <w:rFonts w:ascii="Arial" w:cs="Arial" w:eastAsia="Arial" w:hAnsi="Arial"/>
          <w:sz w:val="24"/>
          <w:szCs w:val="24"/>
          <w:rtl w:val="0"/>
        </w:rPr>
        <w:t xml:space="preserve">RÚBRICA</w:t>
      </w:r>
    </w:p>
    <w:p w:rsidR="00000000" w:rsidDel="00000000" w:rsidP="00000000" w:rsidRDefault="00000000" w:rsidRPr="00000000" w14:paraId="0000017E">
      <w:pPr>
        <w:rPr>
          <w:rFonts w:ascii="Arial" w:cs="Arial" w:eastAsia="Arial" w:hAnsi="Arial"/>
          <w:sz w:val="24"/>
          <w:szCs w:val="24"/>
        </w:rPr>
      </w:pPr>
      <w:r w:rsidDel="00000000" w:rsidR="00000000" w:rsidRPr="00000000">
        <w:rPr>
          <w:rtl w:val="0"/>
        </w:rPr>
      </w:r>
    </w:p>
    <w:tbl>
      <w:tblPr>
        <w:tblStyle w:val="Table9"/>
        <w:tblW w:w="1244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10"/>
        <w:gridCol w:w="3110"/>
        <w:gridCol w:w="3110"/>
        <w:gridCol w:w="3110"/>
        <w:tblGridChange w:id="0">
          <w:tblGrid>
            <w:gridCol w:w="3110"/>
            <w:gridCol w:w="3110"/>
            <w:gridCol w:w="3110"/>
            <w:gridCol w:w="311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F">
            <w:pPr>
              <w:spacing w:after="0" w:before="300" w:line="276" w:lineRule="auto"/>
              <w:ind w:left="100" w:right="10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Tema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0">
            <w:pPr>
              <w:spacing w:after="0" w:before="300" w:line="276" w:lineRule="auto"/>
              <w:ind w:left="100" w:right="10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Indicador</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1">
            <w:pPr>
              <w:spacing w:after="0" w:before="300" w:line="276" w:lineRule="auto"/>
              <w:ind w:left="100" w:right="10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Evidencias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2">
            <w:pPr>
              <w:spacing w:after="0" w:before="300" w:line="276" w:lineRule="auto"/>
              <w:ind w:left="100" w:right="10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Actividades que se relacionan en casa</w:t>
            </w:r>
          </w:p>
        </w:tc>
      </w:tr>
      <w:t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3">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4">
            <w:pPr>
              <w:rPr>
                <w:rFonts w:ascii="Arial" w:cs="Arial" w:eastAsia="Arial" w:hAnsi="Arial"/>
                <w:sz w:val="24"/>
                <w:szCs w:val="24"/>
              </w:rPr>
            </w:pPr>
            <w:r w:rsidDel="00000000" w:rsidR="00000000" w:rsidRPr="00000000">
              <w:rPr>
                <w:rFonts w:ascii="Arial" w:cs="Arial" w:eastAsia="Arial" w:hAnsi="Arial"/>
                <w:sz w:val="28"/>
                <w:szCs w:val="28"/>
                <w:rtl w:val="0"/>
              </w:rPr>
              <w:t xml:space="preserve">Fundamentación técnica del voleibol</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85">
            <w:pPr>
              <w:rPr>
                <w:rFonts w:ascii="Arial" w:cs="Arial" w:eastAsia="Arial" w:hAnsi="Arial"/>
                <w:sz w:val="28"/>
                <w:szCs w:val="28"/>
              </w:rPr>
            </w:pPr>
            <w:r w:rsidDel="00000000" w:rsidR="00000000" w:rsidRPr="00000000">
              <w:rPr>
                <w:rFonts w:ascii="Arial" w:cs="Arial" w:eastAsia="Arial" w:hAnsi="Arial"/>
                <w:sz w:val="28"/>
                <w:szCs w:val="28"/>
                <w:rtl w:val="0"/>
              </w:rPr>
              <w:t xml:space="preserve">Principios tácticos del voleibol</w:t>
            </w:r>
          </w:p>
          <w:p w:rsidR="00000000" w:rsidDel="00000000" w:rsidP="00000000" w:rsidRDefault="00000000" w:rsidRPr="00000000" w14:paraId="00000186">
            <w:pPr>
              <w:spacing w:after="0" w:before="300" w:line="276" w:lineRule="auto"/>
              <w:ind w:right="10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7">
            <w:pPr>
              <w:spacing w:after="0" w:before="300" w:line="276" w:lineRule="auto"/>
              <w:ind w:right="100"/>
              <w:rPr>
                <w:rFonts w:ascii="Arial" w:cs="Arial" w:eastAsia="Arial" w:hAnsi="Arial"/>
                <w:color w:val="0d0d0d"/>
                <w:sz w:val="28"/>
                <w:szCs w:val="28"/>
              </w:rPr>
            </w:pPr>
            <w:r w:rsidDel="00000000" w:rsidR="00000000" w:rsidRPr="00000000">
              <w:rPr>
                <w:rFonts w:ascii="Arial" w:cs="Arial" w:eastAsia="Arial" w:hAnsi="Arial"/>
                <w:color w:val="0d0d0d"/>
                <w:sz w:val="24"/>
                <w:szCs w:val="24"/>
                <w:rtl w:val="0"/>
              </w:rPr>
              <w:t xml:space="preserve"> </w:t>
            </w:r>
            <w:r w:rsidDel="00000000" w:rsidR="00000000" w:rsidRPr="00000000">
              <w:rPr>
                <w:rFonts w:ascii="Arial" w:cs="Arial" w:eastAsia="Arial" w:hAnsi="Arial"/>
                <w:color w:val="0d0d0d"/>
                <w:sz w:val="28"/>
                <w:szCs w:val="28"/>
                <w:rtl w:val="0"/>
              </w:rPr>
              <w:t xml:space="preserve">Afianzamiento de la técnica del voleibol. Iniciación en los principios tácticos del voleibol.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8">
            <w:pPr>
              <w:spacing w:after="300" w:before="300" w:line="276" w:lineRule="auto"/>
              <w:jc w:val="both"/>
              <w:rPr>
                <w:rFonts w:ascii="Arial" w:cs="Arial" w:eastAsia="Arial" w:hAnsi="Arial"/>
                <w:b w:val="1"/>
                <w:color w:val="241212"/>
                <w:sz w:val="24"/>
                <w:szCs w:val="24"/>
              </w:rPr>
            </w:pPr>
            <w:r w:rsidDel="00000000" w:rsidR="00000000" w:rsidRPr="00000000">
              <w:rPr>
                <w:rFonts w:ascii="Arial" w:cs="Arial" w:eastAsia="Arial" w:hAnsi="Arial"/>
                <w:b w:val="1"/>
                <w:color w:val="241212"/>
                <w:sz w:val="24"/>
                <w:szCs w:val="24"/>
                <w:rtl w:val="0"/>
              </w:rPr>
              <w:t xml:space="preserve">Elabora un pequeño video en donde practiques los 5 ejercicios básicos de saque por abajo, para esto utiliza una bomba.</w:t>
            </w:r>
          </w:p>
          <w:p w:rsidR="00000000" w:rsidDel="00000000" w:rsidP="00000000" w:rsidRDefault="00000000" w:rsidRPr="00000000" w14:paraId="00000189">
            <w:pPr>
              <w:spacing w:after="300" w:before="300" w:line="276" w:lineRule="auto"/>
              <w:jc w:val="both"/>
              <w:rPr>
                <w:rFonts w:ascii="Arial" w:cs="Arial" w:eastAsia="Arial" w:hAnsi="Arial"/>
                <w:b w:val="1"/>
                <w:color w:val="241212"/>
                <w:sz w:val="24"/>
                <w:szCs w:val="24"/>
              </w:rPr>
            </w:pPr>
            <w:r w:rsidDel="00000000" w:rsidR="00000000" w:rsidRPr="00000000">
              <w:rPr>
                <w:rFonts w:ascii="Arial" w:cs="Arial" w:eastAsia="Arial" w:hAnsi="Arial"/>
                <w:b w:val="1"/>
                <w:color w:val="241212"/>
                <w:sz w:val="24"/>
                <w:szCs w:val="24"/>
                <w:rtl w:val="0"/>
              </w:rPr>
              <w:t xml:space="preserve">Elabora un corto video en donde practiques los ejercicios de perfeccionamiento técnico, se te recomienda utilizar una bomba para esta actividad para evitar cualquier tipo de inconvenientes dentro de la casa</w:t>
            </w:r>
          </w:p>
          <w:p w:rsidR="00000000" w:rsidDel="00000000" w:rsidP="00000000" w:rsidRDefault="00000000" w:rsidRPr="00000000" w14:paraId="0000018A">
            <w:pPr>
              <w:spacing w:after="0" w:before="300" w:line="276" w:lineRule="auto"/>
              <w:ind w:right="100"/>
              <w:rPr>
                <w:rFonts w:ascii="Arial" w:cs="Arial" w:eastAsia="Arial" w:hAnsi="Arial"/>
                <w:sz w:val="28"/>
                <w:szCs w:val="2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B">
            <w:pPr>
              <w:spacing w:after="0" w:before="300" w:line="276" w:lineRule="auto"/>
              <w:ind w:right="100"/>
              <w:rPr>
                <w:rFonts w:ascii="Arial" w:cs="Arial" w:eastAsia="Arial" w:hAnsi="Arial"/>
                <w:sz w:val="24"/>
                <w:szCs w:val="24"/>
              </w:rPr>
            </w:pPr>
            <w:r w:rsidDel="00000000" w:rsidR="00000000" w:rsidRPr="00000000">
              <w:rPr>
                <w:rFonts w:ascii="Arial" w:cs="Arial" w:eastAsia="Arial" w:hAnsi="Arial"/>
                <w:sz w:val="24"/>
                <w:szCs w:val="24"/>
                <w:rtl w:val="0"/>
              </w:rPr>
              <w:t xml:space="preserve"> Lectura y video explorado en familia.</w:t>
            </w:r>
          </w:p>
        </w:tc>
      </w:tr>
    </w:tbl>
    <w:p w:rsidR="00000000" w:rsidDel="00000000" w:rsidP="00000000" w:rsidRDefault="00000000" w:rsidRPr="00000000" w14:paraId="0000018C">
      <w:pPr>
        <w:rPr>
          <w:b w:val="1"/>
          <w:sz w:val="24"/>
          <w:szCs w:val="24"/>
        </w:rPr>
      </w:pPr>
      <w:r w:rsidDel="00000000" w:rsidR="00000000" w:rsidRPr="00000000">
        <w:rPr>
          <w:rtl w:val="0"/>
        </w:rPr>
      </w:r>
    </w:p>
    <w:p w:rsidR="00000000" w:rsidDel="00000000" w:rsidP="00000000" w:rsidRDefault="00000000" w:rsidRPr="00000000" w14:paraId="0000018D">
      <w:pPr>
        <w:rPr>
          <w:b w:val="1"/>
          <w:sz w:val="24"/>
          <w:szCs w:val="24"/>
        </w:rPr>
      </w:pPr>
      <w:r w:rsidDel="00000000" w:rsidR="00000000" w:rsidRPr="00000000">
        <w:rPr>
          <w:rtl w:val="0"/>
        </w:rPr>
      </w:r>
    </w:p>
    <w:p w:rsidR="00000000" w:rsidDel="00000000" w:rsidP="00000000" w:rsidRDefault="00000000" w:rsidRPr="00000000" w14:paraId="0000018E">
      <w:pPr>
        <w:rPr>
          <w:rFonts w:ascii="Arial" w:cs="Arial" w:eastAsia="Arial" w:hAnsi="Arial"/>
          <w:sz w:val="24"/>
          <w:szCs w:val="24"/>
        </w:rPr>
      </w:pPr>
      <w:r w:rsidDel="00000000" w:rsidR="00000000" w:rsidRPr="00000000">
        <w:rPr>
          <w:b w:val="1"/>
          <w:sz w:val="24"/>
          <w:szCs w:val="24"/>
          <w:rtl w:val="0"/>
        </w:rPr>
        <w:t xml:space="preserve">  </w:t>
      </w:r>
      <w:r w:rsidDel="00000000" w:rsidR="00000000" w:rsidRPr="00000000">
        <w:rPr>
          <w:rFonts w:ascii="Arial" w:cs="Arial" w:eastAsia="Arial" w:hAnsi="Arial"/>
          <w:b w:val="1"/>
          <w:sz w:val="24"/>
          <w:szCs w:val="24"/>
          <w:rtl w:val="0"/>
        </w:rPr>
        <w:t xml:space="preserve">IE LA SALLE DE CAMPOAMOR</w:t>
      </w:r>
      <w:r w:rsidDel="00000000" w:rsidR="00000000" w:rsidRPr="00000000">
        <w:rPr>
          <w:rtl w:val="0"/>
        </w:rPr>
      </w:r>
    </w:p>
    <w:p w:rsidR="00000000" w:rsidDel="00000000" w:rsidP="00000000" w:rsidRDefault="00000000" w:rsidRPr="00000000" w14:paraId="0000018F">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Grados: 10</w:t>
      </w:r>
    </w:p>
    <w:p w:rsidR="00000000" w:rsidDel="00000000" w:rsidP="00000000" w:rsidRDefault="00000000" w:rsidRPr="00000000" w14:paraId="00000190">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Área: Educación Artística y Educación Física  </w:t>
      </w:r>
    </w:p>
    <w:p w:rsidR="00000000" w:rsidDel="00000000" w:rsidP="00000000" w:rsidRDefault="00000000" w:rsidRPr="00000000" w14:paraId="00000191">
      <w:pPr>
        <w:rPr>
          <w:rFonts w:ascii="Arial" w:cs="Arial" w:eastAsia="Arial" w:hAnsi="Arial"/>
          <w:b w:val="1"/>
          <w:color w:val="0d0d0d"/>
          <w:sz w:val="24"/>
          <w:szCs w:val="24"/>
        </w:rPr>
      </w:pPr>
      <w:r w:rsidDel="00000000" w:rsidR="00000000" w:rsidRPr="00000000">
        <w:rPr>
          <w:rFonts w:ascii="Arial" w:cs="Arial" w:eastAsia="Arial" w:hAnsi="Arial"/>
          <w:b w:val="1"/>
          <w:sz w:val="24"/>
          <w:szCs w:val="24"/>
          <w:rtl w:val="0"/>
        </w:rPr>
        <w:t xml:space="preserve">Áreas Transversales: Tecnología e informática, </w:t>
      </w:r>
      <w:r w:rsidDel="00000000" w:rsidR="00000000" w:rsidRPr="00000000">
        <w:rPr>
          <w:rtl w:val="0"/>
        </w:rPr>
      </w:r>
    </w:p>
    <w:p w:rsidR="00000000" w:rsidDel="00000000" w:rsidP="00000000" w:rsidRDefault="00000000" w:rsidRPr="00000000" w14:paraId="00000192">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Elabora: Claudina Hernández, Doris Quinto</w:t>
      </w:r>
    </w:p>
    <w:p w:rsidR="00000000" w:rsidDel="00000000" w:rsidP="00000000" w:rsidRDefault="00000000" w:rsidRPr="00000000" w14:paraId="00000193">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TALLER: # 6 tercer periodo</w:t>
      </w:r>
    </w:p>
    <w:p w:rsidR="00000000" w:rsidDel="00000000" w:rsidP="00000000" w:rsidRDefault="00000000" w:rsidRPr="00000000" w14:paraId="00000194">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COMPETENCIAS: interpretativa, visual, estética y Kinestésica</w:t>
      </w:r>
    </w:p>
    <w:p w:rsidR="00000000" w:rsidDel="00000000" w:rsidP="00000000" w:rsidRDefault="00000000" w:rsidRPr="00000000" w14:paraId="00000195">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PROPÓSITO: Comprender la importancia del ahorro</w:t>
      </w:r>
    </w:p>
    <w:p w:rsidR="00000000" w:rsidDel="00000000" w:rsidP="00000000" w:rsidRDefault="00000000" w:rsidRPr="00000000" w14:paraId="00000196">
      <w:pPr>
        <w:rPr>
          <w:rFonts w:ascii="Arial" w:cs="Arial" w:eastAsia="Arial" w:hAnsi="Arial"/>
          <w:b w:val="1"/>
          <w:sz w:val="40"/>
          <w:szCs w:val="40"/>
        </w:rPr>
      </w:pP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40"/>
          <w:szCs w:val="40"/>
          <w:rtl w:val="0"/>
        </w:rPr>
        <w:t xml:space="preserve">ÚLTIMO DÍA PARA ENTREGAR MARTES 22 DE SEPTIEMBRE DE 2020</w:t>
      </w:r>
    </w:p>
    <w:p w:rsidR="00000000" w:rsidDel="00000000" w:rsidP="00000000" w:rsidRDefault="00000000" w:rsidRPr="00000000" w14:paraId="00000197">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TEMA:   </w:t>
      </w:r>
      <w:r w:rsidDel="00000000" w:rsidR="00000000" w:rsidRPr="00000000">
        <w:rPr>
          <w:rFonts w:ascii="Arial" w:cs="Arial" w:eastAsia="Arial" w:hAnsi="Arial"/>
          <w:b w:val="1"/>
          <w:color w:val="262626"/>
          <w:sz w:val="24"/>
          <w:szCs w:val="24"/>
          <w:rtl w:val="0"/>
        </w:rPr>
        <w:t xml:space="preserve">FINANZAS PARA EL CAMBIO ( EL AHORRO )</w:t>
      </w: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198">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METODOLOGÍA: </w:t>
      </w:r>
    </w:p>
    <w:p w:rsidR="00000000" w:rsidDel="00000000" w:rsidP="00000000" w:rsidRDefault="00000000" w:rsidRPr="00000000" w14:paraId="00000199">
      <w:pPr>
        <w:rPr>
          <w:rFonts w:ascii="Arial" w:cs="Arial" w:eastAsia="Arial" w:hAnsi="Arial"/>
          <w:sz w:val="24"/>
          <w:szCs w:val="24"/>
        </w:rPr>
      </w:pPr>
      <w:r w:rsidDel="00000000" w:rsidR="00000000" w:rsidRPr="00000000">
        <w:rPr>
          <w:rFonts w:ascii="Arial" w:cs="Arial" w:eastAsia="Arial" w:hAnsi="Arial"/>
          <w:sz w:val="24"/>
          <w:szCs w:val="24"/>
          <w:rtl w:val="0"/>
        </w:rPr>
        <w:t xml:space="preserve">Los estudiantes a través de la información contenida en la guía #  6 desarrollaran las actividades planteadas en la misma.</w:t>
      </w:r>
    </w:p>
    <w:p w:rsidR="00000000" w:rsidDel="00000000" w:rsidP="00000000" w:rsidRDefault="00000000" w:rsidRPr="00000000" w14:paraId="0000019A">
      <w:pPr>
        <w:rPr>
          <w:rFonts w:ascii="Arial" w:cs="Arial" w:eastAsia="Arial" w:hAnsi="Arial"/>
          <w:b w:val="1"/>
          <w:color w:val="111111"/>
          <w:sz w:val="24"/>
          <w:szCs w:val="24"/>
        </w:rPr>
      </w:pPr>
      <w:r w:rsidDel="00000000" w:rsidR="00000000" w:rsidRPr="00000000">
        <w:rPr>
          <w:rtl w:val="0"/>
        </w:rPr>
      </w:r>
    </w:p>
    <w:p w:rsidR="00000000" w:rsidDel="00000000" w:rsidP="00000000" w:rsidRDefault="00000000" w:rsidRPr="00000000" w14:paraId="0000019B">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9C">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CONCIENTIZACIÓN:</w:t>
      </w:r>
    </w:p>
    <w:p w:rsidR="00000000" w:rsidDel="00000000" w:rsidP="00000000" w:rsidRDefault="00000000" w:rsidRPr="00000000" w14:paraId="0000019D">
      <w:pPr>
        <w:rPr>
          <w:color w:val="0000ff"/>
          <w:sz w:val="24"/>
          <w:szCs w:val="24"/>
          <w:u w:val="single"/>
        </w:rPr>
      </w:pPr>
      <w:r w:rsidDel="00000000" w:rsidR="00000000" w:rsidRPr="00000000">
        <w:rPr>
          <w:rFonts w:ascii="Arial" w:cs="Arial" w:eastAsia="Arial" w:hAnsi="Arial"/>
          <w:b w:val="1"/>
          <w:sz w:val="24"/>
          <w:szCs w:val="24"/>
          <w:rtl w:val="0"/>
        </w:rPr>
        <w:t xml:space="preserve">VIDEO:  </w:t>
      </w:r>
      <w:hyperlink r:id="rId14">
        <w:r w:rsidDel="00000000" w:rsidR="00000000" w:rsidRPr="00000000">
          <w:rPr>
            <w:rFonts w:ascii="Arial" w:cs="Arial" w:eastAsia="Arial" w:hAnsi="Arial"/>
            <w:b w:val="1"/>
            <w:color w:val="1155cc"/>
            <w:sz w:val="24"/>
            <w:szCs w:val="24"/>
            <w:u w:val="single"/>
            <w:rtl w:val="0"/>
          </w:rPr>
          <w:t xml:space="preserve">https://www.youtube.com/watch?v=nSLNMES2kAs</w:t>
        </w:r>
      </w:hyperlink>
      <w:r w:rsidDel="00000000" w:rsidR="00000000" w:rsidRPr="00000000">
        <w:rPr>
          <w:rtl w:val="0"/>
        </w:rPr>
      </w:r>
    </w:p>
    <w:p w:rsidR="00000000" w:rsidDel="00000000" w:rsidP="00000000" w:rsidRDefault="00000000" w:rsidRPr="00000000" w14:paraId="0000019E">
      <w:pPr>
        <w:rPr>
          <w:rFonts w:ascii="Arial" w:cs="Arial" w:eastAsia="Arial" w:hAnsi="Arial"/>
          <w:sz w:val="24"/>
          <w:szCs w:val="24"/>
        </w:rPr>
      </w:pPr>
      <w:r w:rsidDel="00000000" w:rsidR="00000000" w:rsidRPr="00000000">
        <w:rPr>
          <w:rFonts w:ascii="Arial" w:cs="Arial" w:eastAsia="Arial" w:hAnsi="Arial"/>
          <w:sz w:val="24"/>
          <w:szCs w:val="24"/>
          <w:rtl w:val="0"/>
        </w:rPr>
        <w:t xml:space="preserve">Análisis del video</w:t>
      </w:r>
    </w:p>
    <w:p w:rsidR="00000000" w:rsidDel="00000000" w:rsidP="00000000" w:rsidRDefault="00000000" w:rsidRPr="00000000" w14:paraId="0000019F">
      <w:pPr>
        <w:spacing w:after="240" w:befor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0">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CONCEPTUALIZACIÓN</w:t>
      </w:r>
    </w:p>
    <w:p w:rsidR="00000000" w:rsidDel="00000000" w:rsidP="00000000" w:rsidRDefault="00000000" w:rsidRPr="00000000" w14:paraId="000001A1">
      <w:pPr>
        <w:spacing w:after="0" w:before="240" w:line="276" w:lineRule="auto"/>
        <w:jc w:val="both"/>
        <w:rPr>
          <w:rFonts w:ascii="Arial" w:cs="Arial" w:eastAsia="Arial" w:hAnsi="Arial"/>
          <w:b w:val="1"/>
          <w:color w:val="a53010"/>
          <w:sz w:val="36"/>
          <w:szCs w:val="36"/>
        </w:rPr>
      </w:pPr>
      <w:r w:rsidDel="00000000" w:rsidR="00000000" w:rsidRPr="00000000">
        <w:rPr>
          <w:rFonts w:ascii="Arial" w:cs="Arial" w:eastAsia="Arial" w:hAnsi="Arial"/>
          <w:b w:val="1"/>
          <w:sz w:val="36"/>
          <w:szCs w:val="36"/>
          <w:rtl w:val="0"/>
        </w:rPr>
        <w:t xml:space="preserve">pesos y centavos</w:t>
      </w:r>
      <w:r w:rsidDel="00000000" w:rsidR="00000000" w:rsidRPr="00000000">
        <w:rPr>
          <w:rFonts w:ascii="Arial" w:cs="Arial" w:eastAsia="Arial" w:hAnsi="Arial"/>
          <w:b w:val="1"/>
          <w:color w:val="a53010"/>
          <w:sz w:val="36"/>
          <w:szCs w:val="36"/>
          <w:rtl w:val="0"/>
        </w:rPr>
        <w:t xml:space="preserve"> </w:t>
      </w:r>
    </w:p>
    <w:p w:rsidR="00000000" w:rsidDel="00000000" w:rsidP="00000000" w:rsidRDefault="00000000" w:rsidRPr="00000000" w14:paraId="000001A2">
      <w:pP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¿Por qué necesitamos el dinero?</w:t>
      </w:r>
    </w:p>
    <w:p w:rsidR="00000000" w:rsidDel="00000000" w:rsidP="00000000" w:rsidRDefault="00000000" w:rsidRPr="00000000" w14:paraId="000001A3">
      <w:pPr>
        <w:rPr>
          <w:rFonts w:ascii="Arial" w:cs="Arial" w:eastAsia="Arial" w:hAnsi="Arial"/>
          <w:b w:val="1"/>
          <w:sz w:val="28"/>
          <w:szCs w:val="28"/>
        </w:rPr>
      </w:pP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8"/>
          <w:szCs w:val="28"/>
          <w:rtl w:val="0"/>
        </w:rPr>
        <w:t xml:space="preserve">El dinero es una parte tan normal en nuestra vida que no nos detenemos a pensar en él. Imagínate un mundo sin dinero, ¡qué difícil sería! ¿verdad? </w:t>
      </w:r>
    </w:p>
    <w:p w:rsidR="00000000" w:rsidDel="00000000" w:rsidP="00000000" w:rsidRDefault="00000000" w:rsidRPr="00000000" w14:paraId="000001A4">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Necesitamos dinero porque nos sirve para comprar las cosas que queremos o que nos hacen falta. A nuestros padres les pagan por trabajar en tiendas, fábricas u oficinas y usan ese dinero para comprar bienes (como comida o ropa) y pagar servicios (como cortes de cabello o reparaciones). Un bien puede intercambiarse por dinero, y el dinero puede intercambiarse por un bien.</w:t>
      </w:r>
    </w:p>
    <w:p w:rsidR="00000000" w:rsidDel="00000000" w:rsidP="00000000" w:rsidRDefault="00000000" w:rsidRPr="00000000" w14:paraId="000001A5">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El dinero es útil también como una manera de acumular lo que tenemos. Podemos elegir gastarlo o podemos guardarlo para comprar después. </w:t>
      </w:r>
    </w:p>
    <w:p w:rsidR="00000000" w:rsidDel="00000000" w:rsidP="00000000" w:rsidRDefault="00000000" w:rsidRPr="00000000" w14:paraId="000001A6">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El dinero también nos ayuda a comparar los precios. Por ejemplo, sabemos que un kilo de arroz o una barra de chocolate valen alrededor de 15 pesos, y un libro o una visita a la peluquería cuestan alrededor de 150 pesos. Sin una medida de referencia para saber cuánto cuestan las cosas, todo sería un caos. </w:t>
      </w:r>
    </w:p>
    <w:p w:rsidR="00000000" w:rsidDel="00000000" w:rsidP="00000000" w:rsidRDefault="00000000" w:rsidRPr="00000000" w14:paraId="000001A7">
      <w:pP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¿Cómo funciona el dinero?</w:t>
      </w:r>
    </w:p>
    <w:p w:rsidR="00000000" w:rsidDel="00000000" w:rsidP="00000000" w:rsidRDefault="00000000" w:rsidRPr="00000000" w14:paraId="000001A8">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El dinero es un medio de pago. Damos billetes y monedas para obtener bienes y servicios. Podemos utilizar cualquier cosa, como una moneda, mientras estemos todos de acuerdo. </w:t>
      </w:r>
    </w:p>
    <w:p w:rsidR="00000000" w:rsidDel="00000000" w:rsidP="00000000" w:rsidRDefault="00000000" w:rsidRPr="00000000" w14:paraId="000001A9">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Podemos usar dinero porque todos lo reconocemos, lo aceptamos, lo usamos y confiamos en su valor. Estamos todos de acuerdo que un billete vale lo que está escrito en él. Confiamos en el hecho de que un billete de 50 pesos vale 50 pesos.</w:t>
      </w:r>
    </w:p>
    <w:p w:rsidR="00000000" w:rsidDel="00000000" w:rsidP="00000000" w:rsidRDefault="00000000" w:rsidRPr="00000000" w14:paraId="000001AA">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El dinero es una medida de valor, igual que usamos centímetros para medir la longitud usamos el dinero para medir cuánto valen las cosas.  </w:t>
      </w:r>
    </w:p>
    <w:p w:rsidR="00000000" w:rsidDel="00000000" w:rsidP="00000000" w:rsidRDefault="00000000" w:rsidRPr="00000000" w14:paraId="000001AB">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Imagínate que tu amigo Juan te pidió prestados 20 pesos, y te dio un papel comprometiéndose a </w:t>
      </w:r>
      <w:r w:rsidDel="00000000" w:rsidR="00000000" w:rsidRPr="00000000">
        <w:rPr>
          <w:rFonts w:ascii="Arial" w:cs="Arial" w:eastAsia="Arial" w:hAnsi="Arial"/>
          <w:b w:val="1"/>
          <w:sz w:val="28"/>
          <w:szCs w:val="28"/>
          <w:rtl w:val="0"/>
        </w:rPr>
        <w:t xml:space="preserve">pagártelos</w:t>
      </w:r>
      <w:r w:rsidDel="00000000" w:rsidR="00000000" w:rsidRPr="00000000">
        <w:rPr>
          <w:rFonts w:ascii="Arial" w:cs="Arial" w:eastAsia="Arial" w:hAnsi="Arial"/>
          <w:b w:val="1"/>
          <w:sz w:val="28"/>
          <w:szCs w:val="28"/>
          <w:rtl w:val="0"/>
        </w:rPr>
        <w:t xml:space="preserve">. Este papel o pagaré tiene valor para ti porque confías en que Juan te va a pagar, pero sería muy difícil convencer al peluquero que te lo acepte como pago porque él no conoce a Juan.</w:t>
      </w:r>
    </w:p>
    <w:p w:rsidR="00000000" w:rsidDel="00000000" w:rsidP="00000000" w:rsidRDefault="00000000" w:rsidRPr="00000000" w14:paraId="000001AC">
      <w:pPr>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                    Un mundo sin dinero</w:t>
      </w:r>
    </w:p>
    <w:p w:rsidR="00000000" w:rsidDel="00000000" w:rsidP="00000000" w:rsidRDefault="00000000" w:rsidRPr="00000000" w14:paraId="000001AD">
      <w:pPr>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A veces entendemos mejor las cosas si nos imaginamos lo que haríamos sin ellas.</w:t>
      </w:r>
    </w:p>
    <w:p w:rsidR="00000000" w:rsidDel="00000000" w:rsidP="00000000" w:rsidRDefault="00000000" w:rsidRPr="00000000" w14:paraId="000001AE">
      <w:pP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Imagínate que no se ha inventado el dinero. Ahora responde las siguientes preguntas:</w:t>
      </w:r>
    </w:p>
    <w:p w:rsidR="00000000" w:rsidDel="00000000" w:rsidP="00000000" w:rsidRDefault="00000000" w:rsidRPr="00000000" w14:paraId="000001AF">
      <w:pP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1. ¿Cómo “comprarías” cosas?</w:t>
      </w:r>
    </w:p>
    <w:p w:rsidR="00000000" w:rsidDel="00000000" w:rsidP="00000000" w:rsidRDefault="00000000" w:rsidRPr="00000000" w14:paraId="000001B0">
      <w:pP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2. ¿Cómo “venderías” cosas?</w:t>
      </w:r>
    </w:p>
    <w:p w:rsidR="00000000" w:rsidDel="00000000" w:rsidP="00000000" w:rsidRDefault="00000000" w:rsidRPr="00000000" w14:paraId="000001B1">
      <w:pP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3. ¿Cómo te “pagarían” por tu trabajo?</w:t>
      </w:r>
    </w:p>
    <w:p w:rsidR="00000000" w:rsidDel="00000000" w:rsidP="00000000" w:rsidRDefault="00000000" w:rsidRPr="00000000" w14:paraId="000001B2">
      <w:pPr>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Piensa ahora lo que puedes hacer con dinero y así entenderás cómo funciona.</w:t>
      </w:r>
    </w:p>
    <w:p w:rsidR="00000000" w:rsidDel="00000000" w:rsidP="00000000" w:rsidRDefault="00000000" w:rsidRPr="00000000" w14:paraId="000001B3">
      <w:pPr>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1B4">
      <w:pP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4. Haz una lista de las cosas que puedes comprar.</w:t>
      </w:r>
    </w:p>
    <w:p w:rsidR="00000000" w:rsidDel="00000000" w:rsidP="00000000" w:rsidRDefault="00000000" w:rsidRPr="00000000" w14:paraId="000001B5">
      <w:pPr>
        <w:rPr>
          <w:rFonts w:ascii="Arial" w:cs="Arial" w:eastAsia="Arial" w:hAnsi="Arial"/>
          <w:b w:val="1"/>
          <w:sz w:val="36"/>
          <w:szCs w:val="36"/>
        </w:rPr>
      </w:pPr>
      <w:r w:rsidDel="00000000" w:rsidR="00000000" w:rsidRPr="00000000">
        <w:rPr>
          <w:rFonts w:ascii="Arial" w:cs="Arial" w:eastAsia="Arial" w:hAnsi="Arial"/>
          <w:b w:val="1"/>
          <w:sz w:val="36"/>
          <w:szCs w:val="36"/>
        </w:rPr>
        <w:drawing>
          <wp:inline distB="114300" distT="114300" distL="114300" distR="114300">
            <wp:extent cx="5714291" cy="3372167"/>
            <wp:effectExtent b="0" l="0" r="0" t="0"/>
            <wp:docPr id="77" name="image6.png"/>
            <a:graphic>
              <a:graphicData uri="http://schemas.openxmlformats.org/drawingml/2006/picture">
                <pic:pic>
                  <pic:nvPicPr>
                    <pic:cNvPr id="0" name="image6.png"/>
                    <pic:cNvPicPr preferRelativeResize="0"/>
                  </pic:nvPicPr>
                  <pic:blipFill>
                    <a:blip r:embed="rId15"/>
                    <a:srcRect b="7594" l="23391" r="53065" t="67706"/>
                    <a:stretch>
                      <a:fillRect/>
                    </a:stretch>
                  </pic:blipFill>
                  <pic:spPr>
                    <a:xfrm>
                      <a:off x="0" y="0"/>
                      <a:ext cx="5714291" cy="3372167"/>
                    </a:xfrm>
                    <a:prstGeom prst="rect"/>
                    <a:ln/>
                  </pic:spPr>
                </pic:pic>
              </a:graphicData>
            </a:graphic>
          </wp:inline>
        </w:drawing>
      </w:r>
      <w:r w:rsidDel="00000000" w:rsidR="00000000" w:rsidRPr="00000000">
        <w:rPr>
          <w:rtl w:val="0"/>
        </w:rPr>
      </w:r>
    </w:p>
    <w:p w:rsidR="00000000" w:rsidDel="00000000" w:rsidP="00000000" w:rsidRDefault="00000000" w:rsidRPr="00000000" w14:paraId="000001B6">
      <w:pP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B7">
      <w:pP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5. Haz una lista de cosas que compran tus papás</w:t>
      </w:r>
    </w:p>
    <w:p w:rsidR="00000000" w:rsidDel="00000000" w:rsidP="00000000" w:rsidRDefault="00000000" w:rsidRPr="00000000" w14:paraId="000001B8">
      <w:pPr>
        <w:rPr>
          <w:rFonts w:ascii="Arial" w:cs="Arial" w:eastAsia="Arial" w:hAnsi="Arial"/>
          <w:b w:val="1"/>
          <w:sz w:val="36"/>
          <w:szCs w:val="36"/>
        </w:rPr>
      </w:pPr>
      <w:r w:rsidDel="00000000" w:rsidR="00000000" w:rsidRPr="00000000">
        <w:rPr>
          <w:rFonts w:ascii="Arial" w:cs="Arial" w:eastAsia="Arial" w:hAnsi="Arial"/>
          <w:b w:val="1"/>
          <w:sz w:val="36"/>
          <w:szCs w:val="36"/>
        </w:rPr>
        <w:drawing>
          <wp:inline distB="114300" distT="114300" distL="114300" distR="114300">
            <wp:extent cx="6862637" cy="3962717"/>
            <wp:effectExtent b="0" l="0" r="0" t="0"/>
            <wp:docPr id="83" name="image3.png"/>
            <a:graphic>
              <a:graphicData uri="http://schemas.openxmlformats.org/drawingml/2006/picture">
                <pic:pic>
                  <pic:nvPicPr>
                    <pic:cNvPr id="0" name="image3.png"/>
                    <pic:cNvPicPr preferRelativeResize="0"/>
                  </pic:nvPicPr>
                  <pic:blipFill>
                    <a:blip r:embed="rId16"/>
                    <a:srcRect b="9093" l="23220" r="52995" t="66422"/>
                    <a:stretch>
                      <a:fillRect/>
                    </a:stretch>
                  </pic:blipFill>
                  <pic:spPr>
                    <a:xfrm>
                      <a:off x="0" y="0"/>
                      <a:ext cx="6862637" cy="3962717"/>
                    </a:xfrm>
                    <a:prstGeom prst="rect"/>
                    <a:ln/>
                  </pic:spPr>
                </pic:pic>
              </a:graphicData>
            </a:graphic>
          </wp:inline>
        </w:drawing>
      </w:r>
      <w:r w:rsidDel="00000000" w:rsidR="00000000" w:rsidRPr="00000000">
        <w:rPr>
          <w:rtl w:val="0"/>
        </w:rPr>
      </w:r>
    </w:p>
    <w:p w:rsidR="00000000" w:rsidDel="00000000" w:rsidP="00000000" w:rsidRDefault="00000000" w:rsidRPr="00000000" w14:paraId="000001B9">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6. Haz una lista de cómo ganan dinero las personas.</w:t>
      </w:r>
    </w:p>
    <w:p w:rsidR="00000000" w:rsidDel="00000000" w:rsidP="00000000" w:rsidRDefault="00000000" w:rsidRPr="00000000" w14:paraId="000001BA">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BB">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BC">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BD">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7. Escoge algunos elementos de tus listas y ponlos en la categoría correcta.</w:t>
      </w:r>
    </w:p>
    <w:p w:rsidR="00000000" w:rsidDel="00000000" w:rsidP="00000000" w:rsidRDefault="00000000" w:rsidRPr="00000000" w14:paraId="000001BE">
      <w:pPr>
        <w:rPr>
          <w:rFonts w:ascii="Arial" w:cs="Arial" w:eastAsia="Arial" w:hAnsi="Arial"/>
          <w:b w:val="1"/>
          <w:sz w:val="28"/>
          <w:szCs w:val="28"/>
        </w:rPr>
      </w:pPr>
      <w:r w:rsidDel="00000000" w:rsidR="00000000" w:rsidRPr="00000000">
        <w:rPr>
          <w:rFonts w:ascii="Arial" w:cs="Arial" w:eastAsia="Arial" w:hAnsi="Arial"/>
          <w:b w:val="1"/>
          <w:sz w:val="28"/>
          <w:szCs w:val="28"/>
        </w:rPr>
        <w:drawing>
          <wp:inline distB="114300" distT="114300" distL="114300" distR="114300">
            <wp:extent cx="6554788" cy="4000101"/>
            <wp:effectExtent b="0" l="0" r="0" t="0"/>
            <wp:docPr id="87" name="image5.png"/>
            <a:graphic>
              <a:graphicData uri="http://schemas.openxmlformats.org/drawingml/2006/picture">
                <pic:pic>
                  <pic:nvPicPr>
                    <pic:cNvPr id="0" name="image5.png"/>
                    <pic:cNvPicPr preferRelativeResize="0"/>
                  </pic:nvPicPr>
                  <pic:blipFill>
                    <a:blip r:embed="rId17"/>
                    <a:srcRect b="11663" l="51440" r="25010" t="62784"/>
                    <a:stretch>
                      <a:fillRect/>
                    </a:stretch>
                  </pic:blipFill>
                  <pic:spPr>
                    <a:xfrm>
                      <a:off x="0" y="0"/>
                      <a:ext cx="6554788" cy="4000101"/>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8.¿Puedes pensar en alguna otra cosa que podemos hacer con el dinero?</w:t>
      </w:r>
    </w:p>
    <w:p w:rsidR="00000000" w:rsidDel="00000000" w:rsidP="00000000" w:rsidRDefault="00000000" w:rsidRPr="00000000" w14:paraId="000001C0">
      <w:pPr>
        <w:rPr>
          <w:rFonts w:ascii="Arial" w:cs="Arial" w:eastAsia="Arial" w:hAnsi="Arial"/>
          <w:color w:val="241212"/>
          <w:sz w:val="24"/>
          <w:szCs w:val="24"/>
        </w:rPr>
      </w:pPr>
      <w:r w:rsidDel="00000000" w:rsidR="00000000" w:rsidRPr="00000000">
        <w:rPr>
          <w:rFonts w:ascii="Arial" w:cs="Arial" w:eastAsia="Arial" w:hAnsi="Arial"/>
          <w:b w:val="1"/>
          <w:sz w:val="28"/>
          <w:szCs w:val="28"/>
          <w:rtl w:val="0"/>
        </w:rPr>
        <w:t xml:space="preserve">                               </w:t>
      </w:r>
      <w:r w:rsidDel="00000000" w:rsidR="00000000" w:rsidRPr="00000000">
        <w:rPr>
          <w:color w:val="241212"/>
          <w:sz w:val="28"/>
          <w:szCs w:val="28"/>
          <w:rtl w:val="0"/>
        </w:rPr>
        <w:t xml:space="preserve">                    </w:t>
      </w:r>
      <w:r w:rsidDel="00000000" w:rsidR="00000000" w:rsidRPr="00000000">
        <w:rPr>
          <w:color w:val="241212"/>
          <w:sz w:val="24"/>
          <w:szCs w:val="24"/>
          <w:rtl w:val="0"/>
        </w:rPr>
        <w:t xml:space="preserve">      </w:t>
      </w:r>
      <w:r w:rsidDel="00000000" w:rsidR="00000000" w:rsidRPr="00000000">
        <w:rPr>
          <w:rtl w:val="0"/>
        </w:rPr>
      </w:r>
    </w:p>
    <w:p w:rsidR="00000000" w:rsidDel="00000000" w:rsidP="00000000" w:rsidRDefault="00000000" w:rsidRPr="00000000" w14:paraId="000001C1">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CONTEXTUALIZACIÓN: </w:t>
      </w:r>
    </w:p>
    <w:p w:rsidR="00000000" w:rsidDel="00000000" w:rsidP="00000000" w:rsidRDefault="00000000" w:rsidRPr="00000000" w14:paraId="000001C2">
      <w:pPr>
        <w:spacing w:after="300" w:before="30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ACTIVIDAD DE APLICACIÓN  </w:t>
      </w:r>
    </w:p>
    <w:p w:rsidR="00000000" w:rsidDel="00000000" w:rsidP="00000000" w:rsidRDefault="00000000" w:rsidRPr="00000000" w14:paraId="000001C3">
      <w:pPr>
        <w:rPr>
          <w:rFonts w:ascii="Arial" w:cs="Arial" w:eastAsia="Arial" w:hAnsi="Arial"/>
          <w:b w:val="1"/>
          <w:sz w:val="40"/>
          <w:szCs w:val="40"/>
        </w:rPr>
      </w:pP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40"/>
          <w:szCs w:val="40"/>
          <w:rtl w:val="0"/>
        </w:rPr>
        <w:t xml:space="preserve">ÚLTIMO DÍA PARA ENTREGAR MARTES 22 DE SEPTIEMBRE DE 2020</w:t>
      </w:r>
    </w:p>
    <w:p w:rsidR="00000000" w:rsidDel="00000000" w:rsidP="00000000" w:rsidRDefault="00000000" w:rsidRPr="00000000" w14:paraId="000001C4">
      <w:pPr>
        <w:spacing w:after="300" w:before="30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C5">
      <w:pPr>
        <w:spacing w:after="200" w:before="300" w:line="276"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ACTIVIDAD #  1</w:t>
      </w:r>
    </w:p>
    <w:p w:rsidR="00000000" w:rsidDel="00000000" w:rsidP="00000000" w:rsidRDefault="00000000" w:rsidRPr="00000000" w14:paraId="000001C6">
      <w:pPr>
        <w:spacing w:after="200" w:before="300" w:line="276" w:lineRule="auto"/>
        <w:jc w:val="both"/>
        <w:rPr>
          <w:rFonts w:ascii="Arial" w:cs="Arial" w:eastAsia="Arial" w:hAnsi="Arial"/>
          <w:b w:val="1"/>
          <w:color w:val="241212"/>
          <w:sz w:val="24"/>
          <w:szCs w:val="24"/>
        </w:rPr>
      </w:pPr>
      <w:r w:rsidDel="00000000" w:rsidR="00000000" w:rsidRPr="00000000">
        <w:rPr>
          <w:rFonts w:ascii="Arial" w:cs="Arial" w:eastAsia="Arial" w:hAnsi="Arial"/>
          <w:b w:val="1"/>
          <w:sz w:val="28"/>
          <w:szCs w:val="28"/>
          <w:rtl w:val="0"/>
        </w:rPr>
        <w:t xml:space="preserve">Después de observar los videos y comprender el concepto del ahorro elabora una alcancia con material reciclable</w:t>
      </w:r>
      <w:r w:rsidDel="00000000" w:rsidR="00000000" w:rsidRPr="00000000">
        <w:rPr>
          <w:rtl w:val="0"/>
        </w:rPr>
      </w:r>
    </w:p>
    <w:p w:rsidR="00000000" w:rsidDel="00000000" w:rsidP="00000000" w:rsidRDefault="00000000" w:rsidRPr="00000000" w14:paraId="000001C7">
      <w:pPr>
        <w:spacing w:after="300"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C8">
      <w:pPr>
        <w:spacing w:after="300"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C9">
      <w:pPr>
        <w:spacing w:after="240" w:before="240" w:line="360" w:lineRule="auto"/>
        <w:jc w:val="both"/>
        <w:rPr>
          <w:rFonts w:ascii="Arial" w:cs="Arial" w:eastAsia="Arial" w:hAnsi="Arial"/>
          <w:b w:val="1"/>
          <w:color w:val="241212"/>
          <w:sz w:val="24"/>
          <w:szCs w:val="24"/>
        </w:rPr>
      </w:pPr>
      <w:r w:rsidDel="00000000" w:rsidR="00000000" w:rsidRPr="00000000">
        <w:rPr>
          <w:rFonts w:ascii="Arial" w:cs="Arial" w:eastAsia="Arial" w:hAnsi="Arial"/>
          <w:b w:val="1"/>
          <w:sz w:val="24"/>
          <w:szCs w:val="24"/>
          <w:rtl w:val="0"/>
        </w:rPr>
        <w:t xml:space="preserve"> </w:t>
      </w:r>
      <w:r w:rsidDel="00000000" w:rsidR="00000000" w:rsidRPr="00000000">
        <w:rPr>
          <w:rtl w:val="0"/>
        </w:rPr>
      </w:r>
    </w:p>
    <w:tbl>
      <w:tblPr>
        <w:tblStyle w:val="Table10"/>
        <w:tblW w:w="13266.0" w:type="dxa"/>
        <w:jc w:val="left"/>
        <w:tblInd w:w="-648.0" w:type="dxa"/>
        <w:tblLayout w:type="fixed"/>
        <w:tblLook w:val="0400"/>
      </w:tblPr>
      <w:tblGrid>
        <w:gridCol w:w="5729"/>
        <w:gridCol w:w="7537"/>
        <w:tblGridChange w:id="0">
          <w:tblGrid>
            <w:gridCol w:w="5729"/>
            <w:gridCol w:w="7537"/>
          </w:tblGrid>
        </w:tblGridChange>
      </w:tblGrid>
      <w:tr>
        <w:trPr>
          <w:trHeight w:val="28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A">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Las palabras claves de los temas vistos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B">
            <w:pPr>
              <w:rPr>
                <w:rFonts w:ascii="Arial" w:cs="Arial" w:eastAsia="Arial" w:hAnsi="Arial"/>
                <w:color w:val="000000"/>
                <w:sz w:val="24"/>
                <w:szCs w:val="24"/>
              </w:rPr>
            </w:pPr>
            <w:r w:rsidDel="00000000" w:rsidR="00000000" w:rsidRPr="00000000">
              <w:rPr>
                <w:rFonts w:ascii="Arial" w:cs="Arial" w:eastAsia="Arial" w:hAnsi="Arial"/>
                <w:b w:val="1"/>
                <w:sz w:val="24"/>
                <w:szCs w:val="24"/>
                <w:rtl w:val="0"/>
              </w:rPr>
              <w:t xml:space="preserve">Mis opiniones </w:t>
            </w:r>
            <w:r w:rsidDel="00000000" w:rsidR="00000000" w:rsidRPr="00000000">
              <w:rPr>
                <w:rFonts w:ascii="Arial" w:cs="Arial" w:eastAsia="Arial" w:hAnsi="Arial"/>
                <w:sz w:val="24"/>
                <w:szCs w:val="24"/>
                <w:rtl w:val="0"/>
              </w:rPr>
              <w:t xml:space="preserve">(lo que aprendí, lo que me gusto) </w:t>
            </w:r>
            <w:r w:rsidDel="00000000" w:rsidR="00000000" w:rsidRPr="00000000">
              <w:rPr>
                <w:rFonts w:ascii="Arial" w:cs="Arial" w:eastAsia="Arial" w:hAnsi="Arial"/>
                <w:color w:val="000000"/>
                <w:sz w:val="24"/>
                <w:szCs w:val="24"/>
                <w:rtl w:val="0"/>
              </w:rPr>
              <w:t xml:space="preserve">en ambos temas</w:t>
            </w:r>
          </w:p>
          <w:p w:rsidR="00000000" w:rsidDel="00000000" w:rsidP="00000000" w:rsidRDefault="00000000" w:rsidRPr="00000000" w14:paraId="000001CC">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1CD">
            <w:pPr>
              <w:rPr>
                <w:rFonts w:ascii="Arial" w:cs="Arial" w:eastAsia="Arial" w:hAnsi="Arial"/>
                <w:b w:val="1"/>
                <w:sz w:val="24"/>
                <w:szCs w:val="24"/>
              </w:rPr>
            </w:pPr>
            <w:r w:rsidDel="00000000" w:rsidR="00000000" w:rsidRPr="00000000">
              <w:rPr>
                <w:rtl w:val="0"/>
              </w:rPr>
            </w:r>
          </w:p>
        </w:tc>
      </w:tr>
    </w:tbl>
    <w:p w:rsidR="00000000" w:rsidDel="00000000" w:rsidP="00000000" w:rsidRDefault="00000000" w:rsidRPr="00000000" w14:paraId="000001C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0">
      <w:pPr>
        <w:rPr>
          <w:rFonts w:ascii="Arial" w:cs="Arial" w:eastAsia="Arial" w:hAnsi="Arial"/>
          <w:sz w:val="24"/>
          <w:szCs w:val="24"/>
        </w:rPr>
      </w:pPr>
      <w:r w:rsidDel="00000000" w:rsidR="00000000" w:rsidRPr="00000000">
        <w:rPr>
          <w:rFonts w:ascii="Arial" w:cs="Arial" w:eastAsia="Arial" w:hAnsi="Arial"/>
          <w:sz w:val="24"/>
          <w:szCs w:val="24"/>
          <w:rtl w:val="0"/>
        </w:rPr>
        <w:t xml:space="preserve">RÚBRICA</w:t>
      </w:r>
    </w:p>
    <w:p w:rsidR="00000000" w:rsidDel="00000000" w:rsidP="00000000" w:rsidRDefault="00000000" w:rsidRPr="00000000" w14:paraId="000001D1">
      <w:pPr>
        <w:rPr>
          <w:rFonts w:ascii="Arial" w:cs="Arial" w:eastAsia="Arial" w:hAnsi="Arial"/>
          <w:sz w:val="24"/>
          <w:szCs w:val="24"/>
        </w:rPr>
      </w:pPr>
      <w:r w:rsidDel="00000000" w:rsidR="00000000" w:rsidRPr="00000000">
        <w:rPr>
          <w:rtl w:val="0"/>
        </w:rPr>
      </w:r>
    </w:p>
    <w:tbl>
      <w:tblPr>
        <w:tblStyle w:val="Table11"/>
        <w:tblW w:w="1244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10"/>
        <w:gridCol w:w="3110"/>
        <w:gridCol w:w="3110"/>
        <w:gridCol w:w="3110"/>
        <w:tblGridChange w:id="0">
          <w:tblGrid>
            <w:gridCol w:w="3110"/>
            <w:gridCol w:w="3110"/>
            <w:gridCol w:w="3110"/>
            <w:gridCol w:w="311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2">
            <w:pPr>
              <w:spacing w:after="0" w:before="300" w:line="276" w:lineRule="auto"/>
              <w:ind w:left="100" w:right="10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Tema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3">
            <w:pPr>
              <w:spacing w:after="0" w:before="300" w:line="276" w:lineRule="auto"/>
              <w:ind w:left="100" w:right="10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Indicador</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4">
            <w:pPr>
              <w:spacing w:after="0" w:before="300" w:line="276" w:lineRule="auto"/>
              <w:ind w:left="100" w:right="10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Evidencias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5">
            <w:pPr>
              <w:spacing w:after="0" w:before="300" w:line="276" w:lineRule="auto"/>
              <w:ind w:left="100" w:right="10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Actividades que se relacionan en casa</w:t>
            </w:r>
          </w:p>
        </w:tc>
      </w:tr>
      <w:t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6">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7">
            <w:pPr>
              <w:spacing w:after="0" w:before="300" w:line="276" w:lineRule="auto"/>
              <w:ind w:right="100"/>
              <w:rPr>
                <w:rFonts w:ascii="Arial" w:cs="Arial" w:eastAsia="Arial" w:hAnsi="Arial"/>
                <w:sz w:val="24"/>
                <w:szCs w:val="24"/>
              </w:rPr>
            </w:pPr>
            <w:r w:rsidDel="00000000" w:rsidR="00000000" w:rsidRPr="00000000">
              <w:rPr>
                <w:rFonts w:ascii="Arial" w:cs="Arial" w:eastAsia="Arial" w:hAnsi="Arial"/>
                <w:color w:val="262626"/>
                <w:sz w:val="32"/>
                <w:szCs w:val="32"/>
                <w:rtl w:val="0"/>
              </w:rPr>
              <w:t xml:space="preserve">Finanzas para el cambio ( el ahorro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8">
            <w:pPr>
              <w:spacing w:after="0" w:before="300" w:line="276" w:lineRule="auto"/>
              <w:ind w:right="100"/>
              <w:rPr>
                <w:rFonts w:ascii="Arial" w:cs="Arial" w:eastAsia="Arial" w:hAnsi="Arial"/>
                <w:color w:val="0d0d0d"/>
                <w:sz w:val="24"/>
                <w:szCs w:val="24"/>
              </w:rPr>
            </w:pPr>
            <w:r w:rsidDel="00000000" w:rsidR="00000000" w:rsidRPr="00000000">
              <w:rPr>
                <w:rFonts w:ascii="Arial" w:cs="Arial" w:eastAsia="Arial" w:hAnsi="Arial"/>
                <w:color w:val="202124"/>
                <w:sz w:val="32"/>
                <w:szCs w:val="32"/>
                <w:highlight w:val="white"/>
                <w:rtl w:val="0"/>
              </w:rPr>
              <w:t xml:space="preserve">Fortalecimiento de la necesidad de ahorrar, para construir un mejor futuro</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9">
            <w:pPr>
              <w:spacing w:after="30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Elaborar una alcancia con material reciclable</w:t>
            </w:r>
          </w:p>
          <w:p w:rsidR="00000000" w:rsidDel="00000000" w:rsidP="00000000" w:rsidRDefault="00000000" w:rsidRPr="00000000" w14:paraId="000001DA">
            <w:pPr>
              <w:spacing w:after="0" w:before="300" w:line="276" w:lineRule="auto"/>
              <w:ind w:right="10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B">
            <w:pPr>
              <w:spacing w:after="200" w:before="300" w:line="276" w:lineRule="auto"/>
              <w:jc w:val="both"/>
              <w:rPr>
                <w:rFonts w:ascii="Arial" w:cs="Arial" w:eastAsia="Arial" w:hAnsi="Arial"/>
                <w:sz w:val="32"/>
                <w:szCs w:val="32"/>
              </w:rPr>
            </w:pPr>
            <w:r w:rsidDel="00000000" w:rsidR="00000000" w:rsidRPr="00000000">
              <w:rPr>
                <w:rtl w:val="0"/>
              </w:rPr>
            </w:r>
          </w:p>
          <w:p w:rsidR="00000000" w:rsidDel="00000000" w:rsidP="00000000" w:rsidRDefault="00000000" w:rsidRPr="00000000" w14:paraId="000001DC">
            <w:pPr>
              <w:spacing w:after="0" w:before="300" w:line="276" w:lineRule="auto"/>
              <w:ind w:right="10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D">
            <w:pPr>
              <w:spacing w:after="0" w:before="300" w:line="276" w:lineRule="auto"/>
              <w:ind w:right="100"/>
              <w:rPr>
                <w:rFonts w:ascii="Arial" w:cs="Arial" w:eastAsia="Arial" w:hAnsi="Arial"/>
                <w:sz w:val="24"/>
                <w:szCs w:val="24"/>
              </w:rPr>
            </w:pPr>
            <w:r w:rsidDel="00000000" w:rsidR="00000000" w:rsidRPr="00000000">
              <w:rPr>
                <w:rFonts w:ascii="Arial" w:cs="Arial" w:eastAsia="Arial" w:hAnsi="Arial"/>
                <w:sz w:val="24"/>
                <w:szCs w:val="24"/>
                <w:rtl w:val="0"/>
              </w:rPr>
              <w:t xml:space="preserve"> Lectura y video explorado en familia.</w:t>
            </w:r>
          </w:p>
        </w:tc>
      </w:tr>
    </w:tbl>
    <w:p w:rsidR="00000000" w:rsidDel="00000000" w:rsidP="00000000" w:rsidRDefault="00000000" w:rsidRPr="00000000" w14:paraId="000001DE">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F">
      <w:pPr>
        <w:pStyle w:val="Heading1"/>
        <w:shd w:fill="ffffff" w:val="clear"/>
        <w:spacing w:after="0" w:before="0" w:lineRule="auto"/>
        <w:rPr>
          <w:rFonts w:ascii="Arial" w:cs="Arial" w:eastAsia="Arial" w:hAnsi="Arial"/>
          <w:b w:val="0"/>
          <w:sz w:val="24"/>
          <w:szCs w:val="24"/>
        </w:rPr>
      </w:pPr>
      <w:r w:rsidDel="00000000" w:rsidR="00000000" w:rsidRPr="00000000">
        <w:rPr>
          <w:rtl w:val="0"/>
        </w:rPr>
      </w:r>
    </w:p>
    <w:p w:rsidR="00000000" w:rsidDel="00000000" w:rsidP="00000000" w:rsidRDefault="00000000" w:rsidRPr="00000000" w14:paraId="000001E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1">
      <w:pP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1E2">
      <w:pPr>
        <w:rPr>
          <w:b w:val="1"/>
          <w:sz w:val="24"/>
          <w:szCs w:val="24"/>
        </w:rPr>
      </w:pPr>
      <w:r w:rsidDel="00000000" w:rsidR="00000000" w:rsidRPr="00000000">
        <w:rPr>
          <w:rtl w:val="0"/>
        </w:rPr>
      </w:r>
    </w:p>
    <w:p w:rsidR="00000000" w:rsidDel="00000000" w:rsidP="00000000" w:rsidRDefault="00000000" w:rsidRPr="00000000" w14:paraId="000001E3">
      <w:pPr>
        <w:rPr>
          <w:b w:val="1"/>
          <w:sz w:val="24"/>
          <w:szCs w:val="24"/>
        </w:rPr>
      </w:pPr>
      <w:r w:rsidDel="00000000" w:rsidR="00000000" w:rsidRPr="00000000">
        <w:rPr>
          <w:rtl w:val="0"/>
        </w:rPr>
      </w:r>
    </w:p>
    <w:p w:rsidR="00000000" w:rsidDel="00000000" w:rsidP="00000000" w:rsidRDefault="00000000" w:rsidRPr="00000000" w14:paraId="000001E4">
      <w:pPr>
        <w:rPr>
          <w:b w:val="1"/>
          <w:sz w:val="24"/>
          <w:szCs w:val="24"/>
        </w:rPr>
      </w:pPr>
      <w:r w:rsidDel="00000000" w:rsidR="00000000" w:rsidRPr="00000000">
        <w:rPr>
          <w:rtl w:val="0"/>
        </w:rPr>
      </w:r>
    </w:p>
    <w:p w:rsidR="00000000" w:rsidDel="00000000" w:rsidP="00000000" w:rsidRDefault="00000000" w:rsidRPr="00000000" w14:paraId="000001E5">
      <w:pPr>
        <w:rPr>
          <w:b w:val="1"/>
          <w:sz w:val="24"/>
          <w:szCs w:val="24"/>
        </w:rPr>
      </w:pPr>
      <w:r w:rsidDel="00000000" w:rsidR="00000000" w:rsidRPr="00000000">
        <w:rPr>
          <w:rtl w:val="0"/>
        </w:rPr>
      </w:r>
    </w:p>
    <w:p w:rsidR="00000000" w:rsidDel="00000000" w:rsidP="00000000" w:rsidRDefault="00000000" w:rsidRPr="00000000" w14:paraId="000001E6">
      <w:pPr>
        <w:jc w:val="center"/>
        <w:rPr>
          <w:rFonts w:ascii="Arial" w:cs="Arial" w:eastAsia="Arial" w:hAnsi="Arial"/>
          <w:b w:val="1"/>
          <w:sz w:val="24"/>
          <w:szCs w:val="24"/>
        </w:rPr>
      </w:pPr>
      <w:r w:rsidDel="00000000" w:rsidR="00000000" w:rsidRPr="00000000">
        <w:rPr>
          <w:b w:val="1"/>
          <w:sz w:val="24"/>
          <w:szCs w:val="24"/>
          <w:rtl w:val="0"/>
        </w:rPr>
        <w:t xml:space="preserve"> </w:t>
      </w:r>
      <w:r w:rsidDel="00000000" w:rsidR="00000000" w:rsidRPr="00000000">
        <w:rPr>
          <w:rFonts w:ascii="Arial" w:cs="Arial" w:eastAsia="Arial" w:hAnsi="Arial"/>
          <w:b w:val="1"/>
          <w:sz w:val="24"/>
          <w:szCs w:val="24"/>
          <w:rtl w:val="0"/>
        </w:rPr>
        <w:t xml:space="preserve">IE LA SALLE DE CAMPOAMOR</w:t>
      </w:r>
    </w:p>
    <w:p w:rsidR="00000000" w:rsidDel="00000000" w:rsidP="00000000" w:rsidRDefault="00000000" w:rsidRPr="00000000" w14:paraId="000001E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8">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Grados: 11</w:t>
      </w:r>
    </w:p>
    <w:p w:rsidR="00000000" w:rsidDel="00000000" w:rsidP="00000000" w:rsidRDefault="00000000" w:rsidRPr="00000000" w14:paraId="000001E9">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Área: Educación Artística y Educación Física  </w:t>
      </w:r>
    </w:p>
    <w:p w:rsidR="00000000" w:rsidDel="00000000" w:rsidP="00000000" w:rsidRDefault="00000000" w:rsidRPr="00000000" w14:paraId="000001EA">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Áreas Transversales: Tecnología e informática, </w:t>
      </w:r>
    </w:p>
    <w:p w:rsidR="00000000" w:rsidDel="00000000" w:rsidP="00000000" w:rsidRDefault="00000000" w:rsidRPr="00000000" w14:paraId="000001EB">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Elabora: Claudina Hernández, Gigliola Martínez, Flor Mosquera</w:t>
      </w:r>
    </w:p>
    <w:p w:rsidR="00000000" w:rsidDel="00000000" w:rsidP="00000000" w:rsidRDefault="00000000" w:rsidRPr="00000000" w14:paraId="000001EC">
      <w:pPr>
        <w:rPr>
          <w:rFonts w:ascii="Arial" w:cs="Arial" w:eastAsia="Arial" w:hAnsi="Arial"/>
          <w:b w:val="1"/>
          <w:sz w:val="24"/>
          <w:szCs w:val="24"/>
        </w:rPr>
      </w:pPr>
      <w:r w:rsidDel="00000000" w:rsidR="00000000" w:rsidRPr="00000000">
        <w:rPr>
          <w:rFonts w:ascii="Arial" w:cs="Arial" w:eastAsia="Arial" w:hAnsi="Arial"/>
          <w:b w:val="1"/>
          <w:sz w:val="28"/>
          <w:szCs w:val="28"/>
          <w:rtl w:val="0"/>
        </w:rPr>
        <w:t xml:space="preserve">tercer periodo</w:t>
      </w:r>
      <w:r w:rsidDel="00000000" w:rsidR="00000000" w:rsidRPr="00000000">
        <w:rPr>
          <w:rFonts w:ascii="Arial" w:cs="Arial" w:eastAsia="Arial" w:hAnsi="Arial"/>
          <w:b w:val="1"/>
          <w:sz w:val="24"/>
          <w:szCs w:val="24"/>
          <w:rtl w:val="0"/>
        </w:rPr>
        <w:br w:type="textWrapping"/>
        <w:t xml:space="preserve">TALLER:  6 Educación física</w:t>
      </w:r>
    </w:p>
    <w:p w:rsidR="00000000" w:rsidDel="00000000" w:rsidP="00000000" w:rsidRDefault="00000000" w:rsidRPr="00000000" w14:paraId="000001ED">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COMPETENCIAS: interpretativa, visual, estética y kinestésico</w:t>
      </w:r>
    </w:p>
    <w:p w:rsidR="00000000" w:rsidDel="00000000" w:rsidP="00000000" w:rsidRDefault="00000000" w:rsidRPr="00000000" w14:paraId="000001EE">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PROPÓSITO: Comprender la fundamentación técnica y táctica del voleibol.</w:t>
      </w:r>
    </w:p>
    <w:p w:rsidR="00000000" w:rsidDel="00000000" w:rsidP="00000000" w:rsidRDefault="00000000" w:rsidRPr="00000000" w14:paraId="000001EF">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Saber ahorrar para cualquier eventualidad</w:t>
      </w:r>
    </w:p>
    <w:p w:rsidR="00000000" w:rsidDel="00000000" w:rsidP="00000000" w:rsidRDefault="00000000" w:rsidRPr="00000000" w14:paraId="000001F0">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1">
      <w:pPr>
        <w:rPr>
          <w:rFonts w:ascii="Arial" w:cs="Arial" w:eastAsia="Arial" w:hAnsi="Arial"/>
          <w:b w:val="1"/>
          <w:sz w:val="60"/>
          <w:szCs w:val="60"/>
        </w:rPr>
      </w:pPr>
      <w:r w:rsidDel="00000000" w:rsidR="00000000" w:rsidRPr="00000000">
        <w:rPr>
          <w:rFonts w:ascii="Arial" w:cs="Arial" w:eastAsia="Arial" w:hAnsi="Arial"/>
          <w:b w:val="1"/>
          <w:sz w:val="60"/>
          <w:szCs w:val="60"/>
          <w:rtl w:val="0"/>
        </w:rPr>
        <w:t xml:space="preserve">Fecha de entrega miércoles 23 de septiembre de 2020</w:t>
      </w:r>
    </w:p>
    <w:p w:rsidR="00000000" w:rsidDel="00000000" w:rsidP="00000000" w:rsidRDefault="00000000" w:rsidRPr="00000000" w14:paraId="000001F2">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3">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TEMA:  Fundamentación técnica y táctica del voleibol </w:t>
      </w:r>
    </w:p>
    <w:p w:rsidR="00000000" w:rsidDel="00000000" w:rsidP="00000000" w:rsidRDefault="00000000" w:rsidRPr="00000000" w14:paraId="000001F4">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Finanzas para el cambio ( El ahorro )</w:t>
      </w:r>
    </w:p>
    <w:p w:rsidR="00000000" w:rsidDel="00000000" w:rsidP="00000000" w:rsidRDefault="00000000" w:rsidRPr="00000000" w14:paraId="000001F5">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METODOLOGÍA: </w:t>
      </w:r>
    </w:p>
    <w:p w:rsidR="00000000" w:rsidDel="00000000" w:rsidP="00000000" w:rsidRDefault="00000000" w:rsidRPr="00000000" w14:paraId="000001F6">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Los estudiantes a través de la información contenida en la guía desarrollaran las actividades planteadas en la misma.</w:t>
      </w:r>
    </w:p>
    <w:p w:rsidR="00000000" w:rsidDel="00000000" w:rsidP="00000000" w:rsidRDefault="00000000" w:rsidRPr="00000000" w14:paraId="000001F7">
      <w:pPr>
        <w:rPr>
          <w:rFonts w:ascii="Arial" w:cs="Arial" w:eastAsia="Arial" w:hAnsi="Arial"/>
          <w:sz w:val="24"/>
          <w:szCs w:val="24"/>
        </w:rPr>
      </w:pPr>
      <w:r w:rsidDel="00000000" w:rsidR="00000000" w:rsidRPr="00000000">
        <w:rPr>
          <w:rFonts w:ascii="Arial" w:cs="Arial" w:eastAsia="Arial" w:hAnsi="Arial"/>
          <w:sz w:val="24"/>
          <w:szCs w:val="24"/>
          <w:rtl w:val="0"/>
        </w:rPr>
        <w:t xml:space="preserve">CONCIENTIZACIÓN:</w:t>
      </w:r>
    </w:p>
    <w:p w:rsidR="00000000" w:rsidDel="00000000" w:rsidP="00000000" w:rsidRDefault="00000000" w:rsidRPr="00000000" w14:paraId="000001F8">
      <w:pPr>
        <w:rPr>
          <w:rFonts w:ascii="Arial" w:cs="Arial" w:eastAsia="Arial" w:hAnsi="Arial"/>
          <w:sz w:val="24"/>
          <w:szCs w:val="24"/>
        </w:rPr>
      </w:pPr>
      <w:r w:rsidDel="00000000" w:rsidR="00000000" w:rsidRPr="00000000">
        <w:rPr>
          <w:rFonts w:ascii="Arial" w:cs="Arial" w:eastAsia="Arial" w:hAnsi="Arial"/>
          <w:sz w:val="24"/>
          <w:szCs w:val="24"/>
          <w:rtl w:val="0"/>
        </w:rPr>
        <w:t xml:space="preserve">VIDEOS:</w:t>
      </w:r>
      <w:hyperlink r:id="rId18">
        <w:r w:rsidDel="00000000" w:rsidR="00000000" w:rsidRPr="00000000">
          <w:rPr>
            <w:rFonts w:ascii="Arial" w:cs="Arial" w:eastAsia="Arial" w:hAnsi="Arial"/>
            <w:b w:val="1"/>
            <w:color w:val="1155cc"/>
            <w:sz w:val="24"/>
            <w:szCs w:val="24"/>
            <w:u w:val="single"/>
            <w:rtl w:val="0"/>
          </w:rPr>
          <w:t xml:space="preserve">https://www.youtube.com/watch?v=nSLNMES2kAs</w:t>
        </w:r>
      </w:hyperlink>
      <w:r w:rsidDel="00000000" w:rsidR="00000000" w:rsidRPr="00000000">
        <w:rPr>
          <w:rtl w:val="0"/>
        </w:rPr>
      </w:r>
    </w:p>
    <w:p w:rsidR="00000000" w:rsidDel="00000000" w:rsidP="00000000" w:rsidRDefault="00000000" w:rsidRPr="00000000" w14:paraId="000001F9">
      <w:pPr>
        <w:rPr>
          <w:rFonts w:ascii="Arial" w:cs="Arial" w:eastAsia="Arial" w:hAnsi="Arial"/>
          <w:sz w:val="24"/>
          <w:szCs w:val="24"/>
        </w:rPr>
      </w:pPr>
      <w:hyperlink r:id="rId19">
        <w:r w:rsidDel="00000000" w:rsidR="00000000" w:rsidRPr="00000000">
          <w:rPr>
            <w:rFonts w:ascii="Arial" w:cs="Arial" w:eastAsia="Arial" w:hAnsi="Arial"/>
            <w:color w:val="1155cc"/>
            <w:sz w:val="24"/>
            <w:szCs w:val="24"/>
            <w:u w:val="single"/>
            <w:rtl w:val="0"/>
          </w:rPr>
          <w:t xml:space="preserve">https://www.youtube.com/watch?v=BoEzafZbxes</w:t>
        </w:r>
      </w:hyperlink>
      <w:r w:rsidDel="00000000" w:rsidR="00000000" w:rsidRPr="00000000">
        <w:rPr>
          <w:rtl w:val="0"/>
        </w:rPr>
      </w:r>
    </w:p>
    <w:p w:rsidR="00000000" w:rsidDel="00000000" w:rsidP="00000000" w:rsidRDefault="00000000" w:rsidRPr="00000000" w14:paraId="000001FA">
      <w:pPr>
        <w:rPr>
          <w:rFonts w:ascii="Arial" w:cs="Arial" w:eastAsia="Arial" w:hAnsi="Arial"/>
          <w:sz w:val="24"/>
          <w:szCs w:val="24"/>
        </w:rPr>
      </w:pPr>
      <w:r w:rsidDel="00000000" w:rsidR="00000000" w:rsidRPr="00000000">
        <w:rPr>
          <w:rFonts w:ascii="Arial" w:cs="Arial" w:eastAsia="Arial" w:hAnsi="Arial"/>
          <w:sz w:val="24"/>
          <w:szCs w:val="24"/>
          <w:rtl w:val="0"/>
        </w:rPr>
        <w:t xml:space="preserve">https://www.youtube.com/watch?v=bPguIZwOJb4</w:t>
      </w:r>
    </w:p>
    <w:p w:rsidR="00000000" w:rsidDel="00000000" w:rsidP="00000000" w:rsidRDefault="00000000" w:rsidRPr="00000000" w14:paraId="000001FB">
      <w:pPr>
        <w:rPr>
          <w:rFonts w:ascii="Arial" w:cs="Arial" w:eastAsia="Arial" w:hAnsi="Arial"/>
          <w:sz w:val="24"/>
          <w:szCs w:val="24"/>
        </w:rPr>
      </w:pPr>
      <w:r w:rsidDel="00000000" w:rsidR="00000000" w:rsidRPr="00000000">
        <w:rPr>
          <w:rFonts w:ascii="Arial" w:cs="Arial" w:eastAsia="Arial" w:hAnsi="Arial"/>
          <w:sz w:val="24"/>
          <w:szCs w:val="24"/>
          <w:rtl w:val="0"/>
        </w:rPr>
        <w:t xml:space="preserve">CONCEPTUALIZACIÓN:</w:t>
      </w:r>
    </w:p>
    <w:p w:rsidR="00000000" w:rsidDel="00000000" w:rsidP="00000000" w:rsidRDefault="00000000" w:rsidRPr="00000000" w14:paraId="000001FC">
      <w:pPr>
        <w:spacing w:after="0" w:before="240" w:line="276" w:lineRule="auto"/>
        <w:jc w:val="both"/>
        <w:rPr>
          <w:rFonts w:ascii="Arial" w:cs="Arial" w:eastAsia="Arial" w:hAnsi="Arial"/>
          <w:b w:val="1"/>
          <w:color w:val="a53010"/>
          <w:sz w:val="48"/>
          <w:szCs w:val="48"/>
        </w:rPr>
      </w:pPr>
      <w:r w:rsidDel="00000000" w:rsidR="00000000" w:rsidRPr="00000000">
        <w:rPr>
          <w:rFonts w:ascii="Arial" w:cs="Arial" w:eastAsia="Arial" w:hAnsi="Arial"/>
          <w:b w:val="1"/>
          <w:sz w:val="36"/>
          <w:szCs w:val="36"/>
          <w:rtl w:val="0"/>
        </w:rPr>
        <w:t xml:space="preserve">                             </w:t>
      </w:r>
      <w:r w:rsidDel="00000000" w:rsidR="00000000" w:rsidRPr="00000000">
        <w:rPr>
          <w:rFonts w:ascii="Arial" w:cs="Arial" w:eastAsia="Arial" w:hAnsi="Arial"/>
          <w:b w:val="1"/>
          <w:sz w:val="48"/>
          <w:szCs w:val="48"/>
          <w:rtl w:val="0"/>
        </w:rPr>
        <w:t xml:space="preserve">pesos y centavos</w:t>
      </w:r>
      <w:r w:rsidDel="00000000" w:rsidR="00000000" w:rsidRPr="00000000">
        <w:rPr>
          <w:rFonts w:ascii="Arial" w:cs="Arial" w:eastAsia="Arial" w:hAnsi="Arial"/>
          <w:b w:val="1"/>
          <w:color w:val="a53010"/>
          <w:sz w:val="48"/>
          <w:szCs w:val="48"/>
          <w:rtl w:val="0"/>
        </w:rPr>
        <w:t xml:space="preserve"> </w:t>
      </w:r>
    </w:p>
    <w:p w:rsidR="00000000" w:rsidDel="00000000" w:rsidP="00000000" w:rsidRDefault="00000000" w:rsidRPr="00000000" w14:paraId="000001FD">
      <w:pP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¿Por qué necesitamos el dinero?</w:t>
      </w:r>
    </w:p>
    <w:p w:rsidR="00000000" w:rsidDel="00000000" w:rsidP="00000000" w:rsidRDefault="00000000" w:rsidRPr="00000000" w14:paraId="000001FE">
      <w:pPr>
        <w:rPr>
          <w:rFonts w:ascii="Arial" w:cs="Arial" w:eastAsia="Arial" w:hAnsi="Arial"/>
          <w:b w:val="1"/>
          <w:sz w:val="28"/>
          <w:szCs w:val="28"/>
        </w:rPr>
      </w:pP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8"/>
          <w:szCs w:val="28"/>
          <w:rtl w:val="0"/>
        </w:rPr>
        <w:t xml:space="preserve">El dinero es una parte tan normal en nuestra vida que no nos detenemos a pensar en él. Imagínate un mundo sin dinero, ¡qué difícil sería! ¿verdad? </w:t>
      </w:r>
    </w:p>
    <w:p w:rsidR="00000000" w:rsidDel="00000000" w:rsidP="00000000" w:rsidRDefault="00000000" w:rsidRPr="00000000" w14:paraId="000001FF">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Necesitamos dinero porque nos sirve para comprar las cosas que queremos o que nos hacen falta. A nuestros padres les pagan por trabajar en tiendas, fábricas u oficinas y usan ese dinero para comprar bienes (como comida o ropa) y pagar servicios (como cortes de cabello o reparaciones). Un bien puede intercambiarse por dinero, y el dinero puede intercambiarse por un bien.</w:t>
      </w:r>
    </w:p>
    <w:p w:rsidR="00000000" w:rsidDel="00000000" w:rsidP="00000000" w:rsidRDefault="00000000" w:rsidRPr="00000000" w14:paraId="00000200">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El dinero es útil también como una manera de acumular lo que tenemos. Podemos elegir gastarlo o podemos guardarlo para comprar después. </w:t>
      </w:r>
    </w:p>
    <w:p w:rsidR="00000000" w:rsidDel="00000000" w:rsidP="00000000" w:rsidRDefault="00000000" w:rsidRPr="00000000" w14:paraId="00000201">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El dinero también nos ayuda a comparar los precios. Por ejemplo, sabemos que un kilo de arroz o una barra de chocolate valen alrededor de 15 pesos, y un libro o una visita a la peluquería cuestan alrededor de 150 pesos. Sin una medida de referencia para saber cuánto cuestan las cosas, todo sería un caos. </w:t>
      </w:r>
    </w:p>
    <w:p w:rsidR="00000000" w:rsidDel="00000000" w:rsidP="00000000" w:rsidRDefault="00000000" w:rsidRPr="00000000" w14:paraId="00000202">
      <w:pP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¿Cómo funciona el dinero?</w:t>
      </w:r>
    </w:p>
    <w:p w:rsidR="00000000" w:rsidDel="00000000" w:rsidP="00000000" w:rsidRDefault="00000000" w:rsidRPr="00000000" w14:paraId="00000203">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El dinero es un medio de pago. Damos billetes y monedas para obtener bienes y servicios. Podemos utilizar cualquier cosa, como una moneda, mientras estemos todos de acuerdo. </w:t>
      </w:r>
    </w:p>
    <w:p w:rsidR="00000000" w:rsidDel="00000000" w:rsidP="00000000" w:rsidRDefault="00000000" w:rsidRPr="00000000" w14:paraId="00000204">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Podemos usar dinero porque todos lo reconocemos, lo aceptamos, lo usamos y confiamos en su valor. Estamos todos de acuerdo que un billete vale lo que está escrito en él. Confiamos en el hecho de que un billete de 50 pesos vale 50 pesos.</w:t>
      </w:r>
    </w:p>
    <w:p w:rsidR="00000000" w:rsidDel="00000000" w:rsidP="00000000" w:rsidRDefault="00000000" w:rsidRPr="00000000" w14:paraId="00000205">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El dinero es una medida de valor, igual que usamos centímetros para medir la longitud usamos el dinero para medir cuánto valen las cosas.  </w:t>
      </w:r>
    </w:p>
    <w:p w:rsidR="00000000" w:rsidDel="00000000" w:rsidP="00000000" w:rsidRDefault="00000000" w:rsidRPr="00000000" w14:paraId="00000206">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Imagínate que tu amigo Juan te pidió prestados 20 pesos, y te dio un papel comprometiéndose a </w:t>
      </w:r>
      <w:r w:rsidDel="00000000" w:rsidR="00000000" w:rsidRPr="00000000">
        <w:rPr>
          <w:rFonts w:ascii="Arial" w:cs="Arial" w:eastAsia="Arial" w:hAnsi="Arial"/>
          <w:b w:val="1"/>
          <w:sz w:val="28"/>
          <w:szCs w:val="28"/>
          <w:rtl w:val="0"/>
        </w:rPr>
        <w:t xml:space="preserve">pagártelos</w:t>
      </w:r>
      <w:r w:rsidDel="00000000" w:rsidR="00000000" w:rsidRPr="00000000">
        <w:rPr>
          <w:rFonts w:ascii="Arial" w:cs="Arial" w:eastAsia="Arial" w:hAnsi="Arial"/>
          <w:b w:val="1"/>
          <w:sz w:val="28"/>
          <w:szCs w:val="28"/>
          <w:rtl w:val="0"/>
        </w:rPr>
        <w:t xml:space="preserve">. Este papel o pagaré tiene valor para ti porque confías en que Juan te va a pagar, pero sería muy difícil convencer al peluquero que te lo acepte como pago porque él no conoce a Juan.</w:t>
      </w:r>
    </w:p>
    <w:p w:rsidR="00000000" w:rsidDel="00000000" w:rsidP="00000000" w:rsidRDefault="00000000" w:rsidRPr="00000000" w14:paraId="0000020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9">
      <w:pPr>
        <w:rPr>
          <w:rFonts w:ascii="Arial" w:cs="Arial" w:eastAsia="Arial" w:hAnsi="Arial"/>
          <w:sz w:val="24"/>
          <w:szCs w:val="24"/>
        </w:rPr>
      </w:pPr>
      <w:r w:rsidDel="00000000" w:rsidR="00000000" w:rsidRPr="00000000">
        <w:rPr>
          <w:rFonts w:ascii="Arial" w:cs="Arial" w:eastAsia="Arial" w:hAnsi="Arial"/>
          <w:sz w:val="36"/>
          <w:szCs w:val="36"/>
          <w:rtl w:val="0"/>
        </w:rPr>
        <w:t xml:space="preserve">TALLER DE AFIANZAMIENTO SOBRE LA FUNDAMENTACIÓN TÉCNICA Y PRINCIPIOS TÁCTICOS DEL VOLEIBO</w:t>
      </w:r>
      <w:r w:rsidDel="00000000" w:rsidR="00000000" w:rsidRPr="00000000">
        <w:rPr>
          <w:rFonts w:ascii="Arial" w:cs="Arial" w:eastAsia="Arial" w:hAnsi="Arial"/>
          <w:sz w:val="24"/>
          <w:szCs w:val="24"/>
          <w:rtl w:val="0"/>
        </w:rPr>
        <w:t xml:space="preserve">L</w:t>
      </w:r>
    </w:p>
    <w:p w:rsidR="00000000" w:rsidDel="00000000" w:rsidP="00000000" w:rsidRDefault="00000000" w:rsidRPr="00000000" w14:paraId="0000020A">
      <w:pP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506913" cy="7179069"/>
            <wp:effectExtent b="0" l="0" r="0" t="0"/>
            <wp:docPr id="84"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4506913" cy="7179069"/>
                    </a:xfrm>
                    <a:prstGeom prst="rect"/>
                    <a:ln/>
                  </pic:spPr>
                </pic:pic>
              </a:graphicData>
            </a:graphic>
          </wp:inline>
        </w:drawing>
      </w:r>
      <w:r w:rsidDel="00000000" w:rsidR="00000000" w:rsidRPr="00000000">
        <w:rPr>
          <w:rtl w:val="0"/>
        </w:rPr>
      </w:r>
    </w:p>
    <w:p w:rsidR="00000000" w:rsidDel="00000000" w:rsidP="00000000" w:rsidRDefault="00000000" w:rsidRPr="00000000" w14:paraId="0000020B">
      <w:pPr>
        <w:numPr>
          <w:ilvl w:val="0"/>
          <w:numId w:val="2"/>
        </w:numPr>
        <w:spacing w:after="0" w:afterAutospacing="0"/>
        <w:ind w:left="72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UBICA LA POSICIÓN DE LOS JUGADORES DENTRO DEL TERRENO DE JUEGO</w:t>
      </w:r>
    </w:p>
    <w:p w:rsidR="00000000" w:rsidDel="00000000" w:rsidP="00000000" w:rsidRDefault="00000000" w:rsidRPr="00000000" w14:paraId="0000020C">
      <w:pPr>
        <w:numPr>
          <w:ilvl w:val="0"/>
          <w:numId w:val="2"/>
        </w:numPr>
        <w:shd w:fill="ffffff" w:val="clear"/>
        <w:spacing w:after="0" w:afterAutospacing="0" w:before="0" w:beforeAutospacing="0" w:line="276" w:lineRule="auto"/>
        <w:ind w:left="720" w:hanging="360"/>
        <w:rPr>
          <w:rFonts w:ascii="Arial" w:cs="Arial" w:eastAsia="Arial" w:hAnsi="Arial"/>
          <w:sz w:val="28"/>
          <w:szCs w:val="28"/>
        </w:rPr>
      </w:pPr>
      <w:r w:rsidDel="00000000" w:rsidR="00000000" w:rsidRPr="00000000">
        <w:rPr>
          <w:rFonts w:ascii="Arial" w:cs="Arial" w:eastAsia="Arial" w:hAnsi="Arial"/>
          <w:color w:val="404040"/>
          <w:sz w:val="28"/>
          <w:szCs w:val="28"/>
          <w:rtl w:val="0"/>
        </w:rPr>
        <w:t xml:space="preserve"> CUANTOS </w:t>
      </w:r>
      <w:r w:rsidDel="00000000" w:rsidR="00000000" w:rsidRPr="00000000">
        <w:rPr>
          <w:rFonts w:ascii="Arial" w:cs="Arial" w:eastAsia="Arial" w:hAnsi="Arial"/>
          <w:color w:val="404040"/>
          <w:sz w:val="28"/>
          <w:szCs w:val="28"/>
          <w:rtl w:val="0"/>
        </w:rPr>
        <w:t xml:space="preserve">LIBEROS</w:t>
      </w:r>
      <w:r w:rsidDel="00000000" w:rsidR="00000000" w:rsidRPr="00000000">
        <w:rPr>
          <w:rFonts w:ascii="Arial" w:cs="Arial" w:eastAsia="Arial" w:hAnsi="Arial"/>
          <w:color w:val="404040"/>
          <w:sz w:val="28"/>
          <w:szCs w:val="28"/>
          <w:rtl w:val="0"/>
        </w:rPr>
        <w:t xml:space="preserve"> ACEPTAN POR EQUIPO?</w:t>
      </w:r>
    </w:p>
    <w:p w:rsidR="00000000" w:rsidDel="00000000" w:rsidP="00000000" w:rsidRDefault="00000000" w:rsidRPr="00000000" w14:paraId="0000020D">
      <w:pPr>
        <w:numPr>
          <w:ilvl w:val="0"/>
          <w:numId w:val="2"/>
        </w:numPr>
        <w:shd w:fill="ffffff" w:val="clear"/>
        <w:spacing w:after="0" w:afterAutospacing="0" w:before="0" w:beforeAutospacing="0" w:line="276" w:lineRule="auto"/>
        <w:ind w:left="720" w:hanging="360"/>
        <w:rPr>
          <w:rFonts w:ascii="Arial" w:cs="Arial" w:eastAsia="Arial" w:hAnsi="Arial"/>
          <w:sz w:val="28"/>
          <w:szCs w:val="28"/>
        </w:rPr>
      </w:pPr>
      <w:r w:rsidDel="00000000" w:rsidR="00000000" w:rsidRPr="00000000">
        <w:rPr>
          <w:rFonts w:ascii="Arial" w:cs="Arial" w:eastAsia="Arial" w:hAnsi="Arial"/>
          <w:color w:val="404040"/>
          <w:sz w:val="28"/>
          <w:szCs w:val="28"/>
          <w:rtl w:val="0"/>
        </w:rPr>
        <w:t xml:space="preserve">¿QUIENES FORMAN EL EQUIPO TÉCNICO? </w:t>
      </w:r>
    </w:p>
    <w:p w:rsidR="00000000" w:rsidDel="00000000" w:rsidP="00000000" w:rsidRDefault="00000000" w:rsidRPr="00000000" w14:paraId="0000020E">
      <w:pPr>
        <w:numPr>
          <w:ilvl w:val="0"/>
          <w:numId w:val="2"/>
        </w:numPr>
        <w:shd w:fill="ffffff" w:val="clear"/>
        <w:spacing w:after="0" w:afterAutospacing="0" w:before="0" w:beforeAutospacing="0" w:line="276" w:lineRule="auto"/>
        <w:ind w:left="720" w:hanging="360"/>
        <w:rPr>
          <w:rFonts w:ascii="Arial" w:cs="Arial" w:eastAsia="Arial" w:hAnsi="Arial"/>
          <w:sz w:val="28"/>
          <w:szCs w:val="28"/>
        </w:rPr>
      </w:pPr>
      <w:r w:rsidDel="00000000" w:rsidR="00000000" w:rsidRPr="00000000">
        <w:rPr>
          <w:rFonts w:ascii="Arial" w:cs="Arial" w:eastAsia="Arial" w:hAnsi="Arial"/>
          <w:color w:val="404040"/>
          <w:sz w:val="28"/>
          <w:szCs w:val="28"/>
          <w:rtl w:val="0"/>
        </w:rPr>
        <w:t xml:space="preserve">QUIEN ES EL ÚNICO JUGADOR QUE NO PUEDE REEMPLAZAR AL CAPITÁN, PARA QUE ACTÚE COMO EL? </w:t>
      </w:r>
    </w:p>
    <w:p w:rsidR="00000000" w:rsidDel="00000000" w:rsidP="00000000" w:rsidRDefault="00000000" w:rsidRPr="00000000" w14:paraId="0000020F">
      <w:pPr>
        <w:numPr>
          <w:ilvl w:val="0"/>
          <w:numId w:val="2"/>
        </w:numPr>
        <w:shd w:fill="ffffff" w:val="clear"/>
        <w:spacing w:after="0" w:afterAutospacing="0" w:before="0" w:beforeAutospacing="0" w:line="276" w:lineRule="auto"/>
        <w:ind w:left="720" w:hanging="360"/>
        <w:rPr>
          <w:rFonts w:ascii="Arial" w:cs="Arial" w:eastAsia="Arial" w:hAnsi="Arial"/>
          <w:sz w:val="28"/>
          <w:szCs w:val="28"/>
        </w:rPr>
      </w:pPr>
      <w:r w:rsidDel="00000000" w:rsidR="00000000" w:rsidRPr="00000000">
        <w:rPr>
          <w:rFonts w:ascii="Arial" w:cs="Arial" w:eastAsia="Arial" w:hAnsi="Arial"/>
          <w:color w:val="404040"/>
          <w:sz w:val="28"/>
          <w:szCs w:val="28"/>
          <w:rtl w:val="0"/>
        </w:rPr>
        <w:t xml:space="preserve">¿QUIENES DEBEN PERMANECER SENTADOS EN LA BANCA DE LOS EQUIPOS?</w:t>
      </w:r>
    </w:p>
    <w:p w:rsidR="00000000" w:rsidDel="00000000" w:rsidP="00000000" w:rsidRDefault="00000000" w:rsidRPr="00000000" w14:paraId="00000210">
      <w:pPr>
        <w:numPr>
          <w:ilvl w:val="0"/>
          <w:numId w:val="2"/>
        </w:numPr>
        <w:shd w:fill="ffffff" w:val="clear"/>
        <w:spacing w:after="0" w:afterAutospacing="0" w:before="0" w:beforeAutospacing="0" w:line="276" w:lineRule="auto"/>
        <w:ind w:left="720" w:hanging="360"/>
        <w:rPr>
          <w:rFonts w:ascii="Arial" w:cs="Arial" w:eastAsia="Arial" w:hAnsi="Arial"/>
          <w:sz w:val="28"/>
          <w:szCs w:val="28"/>
        </w:rPr>
      </w:pPr>
      <w:r w:rsidDel="00000000" w:rsidR="00000000" w:rsidRPr="00000000">
        <w:rPr>
          <w:rFonts w:ascii="Arial" w:cs="Arial" w:eastAsia="Arial" w:hAnsi="Arial"/>
          <w:color w:val="404040"/>
          <w:sz w:val="28"/>
          <w:szCs w:val="28"/>
          <w:rtl w:val="0"/>
        </w:rPr>
        <w:t xml:space="preserve">CON QUE SE IDENTIFICA EL CAPITÁN DEL EQUIPO?</w:t>
      </w:r>
    </w:p>
    <w:p w:rsidR="00000000" w:rsidDel="00000000" w:rsidP="00000000" w:rsidRDefault="00000000" w:rsidRPr="00000000" w14:paraId="00000211">
      <w:pPr>
        <w:numPr>
          <w:ilvl w:val="0"/>
          <w:numId w:val="2"/>
        </w:numPr>
        <w:shd w:fill="ffffff" w:val="clear"/>
        <w:spacing w:after="0" w:afterAutospacing="0" w:before="0" w:beforeAutospacing="0" w:line="276" w:lineRule="auto"/>
        <w:ind w:left="720" w:hanging="360"/>
        <w:rPr>
          <w:rFonts w:ascii="Arial" w:cs="Arial" w:eastAsia="Arial" w:hAnsi="Arial"/>
          <w:sz w:val="28"/>
          <w:szCs w:val="28"/>
        </w:rPr>
      </w:pPr>
      <w:r w:rsidDel="00000000" w:rsidR="00000000" w:rsidRPr="00000000">
        <w:rPr>
          <w:rFonts w:ascii="Arial" w:cs="Arial" w:eastAsia="Arial" w:hAnsi="Arial"/>
          <w:color w:val="404040"/>
          <w:sz w:val="28"/>
          <w:szCs w:val="28"/>
          <w:rtl w:val="0"/>
        </w:rPr>
        <w:t xml:space="preserve">CUANDO SE CONSIDERA UNA FALTA DE POSICIÓN?</w:t>
      </w:r>
    </w:p>
    <w:p w:rsidR="00000000" w:rsidDel="00000000" w:rsidP="00000000" w:rsidRDefault="00000000" w:rsidRPr="00000000" w14:paraId="00000212">
      <w:pPr>
        <w:numPr>
          <w:ilvl w:val="0"/>
          <w:numId w:val="2"/>
        </w:numPr>
        <w:shd w:fill="ffffff" w:val="clear"/>
        <w:spacing w:after="0" w:afterAutospacing="0" w:before="0" w:beforeAutospacing="0" w:line="276" w:lineRule="auto"/>
        <w:ind w:left="720" w:hanging="360"/>
        <w:rPr>
          <w:rFonts w:ascii="Arial" w:cs="Arial" w:eastAsia="Arial" w:hAnsi="Arial"/>
          <w:sz w:val="28"/>
          <w:szCs w:val="28"/>
        </w:rPr>
      </w:pPr>
      <w:r w:rsidDel="00000000" w:rsidR="00000000" w:rsidRPr="00000000">
        <w:rPr>
          <w:rFonts w:ascii="Arial" w:cs="Arial" w:eastAsia="Arial" w:hAnsi="Arial"/>
          <w:color w:val="404040"/>
          <w:sz w:val="28"/>
          <w:szCs w:val="28"/>
          <w:rtl w:val="0"/>
        </w:rPr>
        <w:t xml:space="preserve">LOS UNIFORMES ESTÁN COMPUESTOS POR:</w:t>
      </w:r>
    </w:p>
    <w:p w:rsidR="00000000" w:rsidDel="00000000" w:rsidP="00000000" w:rsidRDefault="00000000" w:rsidRPr="00000000" w14:paraId="00000213">
      <w:pPr>
        <w:numPr>
          <w:ilvl w:val="0"/>
          <w:numId w:val="2"/>
        </w:numPr>
        <w:shd w:fill="ffffff" w:val="clear"/>
        <w:spacing w:after="0" w:afterAutospacing="0" w:before="0" w:beforeAutospacing="0" w:line="276" w:lineRule="auto"/>
        <w:ind w:left="720" w:hanging="360"/>
        <w:rPr>
          <w:rFonts w:ascii="Arial" w:cs="Arial" w:eastAsia="Arial" w:hAnsi="Arial"/>
          <w:sz w:val="28"/>
          <w:szCs w:val="28"/>
        </w:rPr>
      </w:pPr>
      <w:r w:rsidDel="00000000" w:rsidR="00000000" w:rsidRPr="00000000">
        <w:rPr>
          <w:rFonts w:ascii="Arial" w:cs="Arial" w:eastAsia="Arial" w:hAnsi="Arial"/>
          <w:color w:val="404040"/>
          <w:sz w:val="28"/>
          <w:szCs w:val="28"/>
          <w:rtl w:val="0"/>
        </w:rPr>
        <w:t xml:space="preserve">¿CÓMO SE DEBEN ORGANIZAR LOS JUGADORES DE CADA EQUIPO Y  QUE DEBEN HACER?</w:t>
      </w:r>
    </w:p>
    <w:p w:rsidR="00000000" w:rsidDel="00000000" w:rsidP="00000000" w:rsidRDefault="00000000" w:rsidRPr="00000000" w14:paraId="00000214">
      <w:pPr>
        <w:numPr>
          <w:ilvl w:val="0"/>
          <w:numId w:val="2"/>
        </w:numPr>
        <w:shd w:fill="ffffff" w:val="clear"/>
        <w:spacing w:after="0" w:afterAutospacing="0" w:before="0" w:beforeAutospacing="0" w:line="276" w:lineRule="auto"/>
        <w:ind w:left="720" w:hanging="360"/>
        <w:rPr>
          <w:rFonts w:ascii="Arial" w:cs="Arial" w:eastAsia="Arial" w:hAnsi="Arial"/>
          <w:sz w:val="28"/>
          <w:szCs w:val="28"/>
        </w:rPr>
      </w:pPr>
      <w:r w:rsidDel="00000000" w:rsidR="00000000" w:rsidRPr="00000000">
        <w:rPr>
          <w:rFonts w:ascii="Arial" w:cs="Arial" w:eastAsia="Arial" w:hAnsi="Arial"/>
          <w:color w:val="404040"/>
          <w:sz w:val="28"/>
          <w:szCs w:val="28"/>
          <w:rtl w:val="0"/>
        </w:rPr>
        <w:t xml:space="preserve">LOS TRES JUGADORES QUE SE COLOCAN EN FRENTE DE LA RED QUE POSICIONES OCUPAN ?</w:t>
      </w:r>
    </w:p>
    <w:p w:rsidR="00000000" w:rsidDel="00000000" w:rsidP="00000000" w:rsidRDefault="00000000" w:rsidRPr="00000000" w14:paraId="00000215">
      <w:pPr>
        <w:numPr>
          <w:ilvl w:val="0"/>
          <w:numId w:val="2"/>
        </w:numPr>
        <w:shd w:fill="ffffff" w:val="clear"/>
        <w:spacing w:after="0" w:afterAutospacing="0" w:before="0" w:beforeAutospacing="0" w:line="276" w:lineRule="auto"/>
        <w:ind w:left="720" w:hanging="360"/>
        <w:rPr>
          <w:rFonts w:ascii="Arial" w:cs="Arial" w:eastAsia="Arial" w:hAnsi="Arial"/>
          <w:sz w:val="28"/>
          <w:szCs w:val="28"/>
        </w:rPr>
      </w:pPr>
      <w:r w:rsidDel="00000000" w:rsidR="00000000" w:rsidRPr="00000000">
        <w:rPr>
          <w:rFonts w:ascii="Arial" w:cs="Arial" w:eastAsia="Arial" w:hAnsi="Arial"/>
          <w:color w:val="404040"/>
          <w:sz w:val="28"/>
          <w:szCs w:val="28"/>
          <w:rtl w:val="0"/>
        </w:rPr>
        <w:t xml:space="preserve">¿QUÉ JUGADOR UTILIZA UNA CAMISETA DIFERENTE EN LOS PARTIDOS?</w:t>
      </w:r>
    </w:p>
    <w:p w:rsidR="00000000" w:rsidDel="00000000" w:rsidP="00000000" w:rsidRDefault="00000000" w:rsidRPr="00000000" w14:paraId="00000216">
      <w:pPr>
        <w:numPr>
          <w:ilvl w:val="0"/>
          <w:numId w:val="2"/>
        </w:numPr>
        <w:shd w:fill="ffffff" w:val="clear"/>
        <w:spacing w:after="0" w:afterAutospacing="0" w:before="0" w:beforeAutospacing="0" w:line="276" w:lineRule="auto"/>
        <w:ind w:left="720" w:hanging="360"/>
        <w:rPr>
          <w:rFonts w:ascii="Arial" w:cs="Arial" w:eastAsia="Arial" w:hAnsi="Arial"/>
          <w:sz w:val="28"/>
          <w:szCs w:val="28"/>
        </w:rPr>
      </w:pPr>
      <w:r w:rsidDel="00000000" w:rsidR="00000000" w:rsidRPr="00000000">
        <w:rPr>
          <w:rFonts w:ascii="Arial" w:cs="Arial" w:eastAsia="Arial" w:hAnsi="Arial"/>
          <w:color w:val="404040"/>
          <w:sz w:val="28"/>
          <w:szCs w:val="28"/>
          <w:rtl w:val="0"/>
        </w:rPr>
        <w:t xml:space="preserve">¿CUAL ES LA POSICIÓN DE LOS TRES JUGADORES RESTANTES Y EN DONDE SE COLOCAN?</w:t>
      </w:r>
    </w:p>
    <w:p w:rsidR="00000000" w:rsidDel="00000000" w:rsidP="00000000" w:rsidRDefault="00000000" w:rsidRPr="00000000" w14:paraId="00000217">
      <w:pPr>
        <w:numPr>
          <w:ilvl w:val="0"/>
          <w:numId w:val="2"/>
        </w:numPr>
        <w:shd w:fill="ffffff" w:val="clear"/>
        <w:spacing w:after="0" w:afterAutospacing="0" w:before="0" w:beforeAutospacing="0" w:line="276" w:lineRule="auto"/>
        <w:ind w:left="720" w:hanging="360"/>
        <w:rPr>
          <w:rFonts w:ascii="Arial" w:cs="Arial" w:eastAsia="Arial" w:hAnsi="Arial"/>
          <w:sz w:val="28"/>
          <w:szCs w:val="28"/>
        </w:rPr>
      </w:pPr>
      <w:r w:rsidDel="00000000" w:rsidR="00000000" w:rsidRPr="00000000">
        <w:rPr>
          <w:rFonts w:ascii="Arial" w:cs="Arial" w:eastAsia="Arial" w:hAnsi="Arial"/>
          <w:color w:val="404040"/>
          <w:sz w:val="28"/>
          <w:szCs w:val="28"/>
          <w:rtl w:val="0"/>
        </w:rPr>
        <w:t xml:space="preserve"> ¿QUIEN PUEDE  ENTRAR Y SALIR DE MANERA  CONTINUA DEL CAMPO DE JUEGO?</w:t>
      </w:r>
    </w:p>
    <w:p w:rsidR="00000000" w:rsidDel="00000000" w:rsidP="00000000" w:rsidRDefault="00000000" w:rsidRPr="00000000" w14:paraId="00000218">
      <w:pPr>
        <w:numPr>
          <w:ilvl w:val="0"/>
          <w:numId w:val="2"/>
        </w:numPr>
        <w:shd w:fill="ffffff" w:val="clear"/>
        <w:spacing w:after="0" w:afterAutospacing="0" w:before="0" w:beforeAutospacing="0" w:line="276" w:lineRule="auto"/>
        <w:ind w:left="720" w:hanging="360"/>
        <w:rPr>
          <w:rFonts w:ascii="Arial" w:cs="Arial" w:eastAsia="Arial" w:hAnsi="Arial"/>
          <w:sz w:val="28"/>
          <w:szCs w:val="28"/>
        </w:rPr>
      </w:pPr>
      <w:r w:rsidDel="00000000" w:rsidR="00000000" w:rsidRPr="00000000">
        <w:rPr>
          <w:rFonts w:ascii="Arial" w:cs="Arial" w:eastAsia="Arial" w:hAnsi="Arial"/>
          <w:color w:val="404040"/>
          <w:sz w:val="28"/>
          <w:szCs w:val="28"/>
          <w:rtl w:val="0"/>
        </w:rPr>
        <w:t xml:space="preserve"> CUANDO LA PELOTA ES GOLPEADA POR EL SACADOR COMO DEBEN ESTAR LOS INTEGRANTES DEL EQUIPO?.</w:t>
      </w:r>
    </w:p>
    <w:p w:rsidR="00000000" w:rsidDel="00000000" w:rsidP="00000000" w:rsidRDefault="00000000" w:rsidRPr="00000000" w14:paraId="00000219">
      <w:pPr>
        <w:numPr>
          <w:ilvl w:val="0"/>
          <w:numId w:val="2"/>
        </w:numPr>
        <w:shd w:fill="ffffff" w:val="clear"/>
        <w:spacing w:after="0" w:afterAutospacing="0" w:before="0" w:beforeAutospacing="0" w:line="276" w:lineRule="auto"/>
        <w:ind w:left="720" w:hanging="360"/>
        <w:rPr>
          <w:rFonts w:ascii="Arial" w:cs="Arial" w:eastAsia="Arial" w:hAnsi="Arial"/>
          <w:color w:val="404040"/>
          <w:sz w:val="28"/>
          <w:szCs w:val="28"/>
        </w:rPr>
      </w:pPr>
      <w:r w:rsidDel="00000000" w:rsidR="00000000" w:rsidRPr="00000000">
        <w:rPr>
          <w:rFonts w:ascii="Arial" w:cs="Arial" w:eastAsia="Arial" w:hAnsi="Arial"/>
          <w:color w:val="404040"/>
          <w:sz w:val="28"/>
          <w:szCs w:val="28"/>
          <w:rtl w:val="0"/>
        </w:rPr>
        <w:t xml:space="preserve">CUANDO SE QUITA EL SAQUE AL EQUIPO CONTRARIO QUE SE DEBE HACER?</w:t>
      </w:r>
    </w:p>
    <w:p w:rsidR="00000000" w:rsidDel="00000000" w:rsidP="00000000" w:rsidRDefault="00000000" w:rsidRPr="00000000" w14:paraId="0000021A">
      <w:pPr>
        <w:numPr>
          <w:ilvl w:val="0"/>
          <w:numId w:val="2"/>
        </w:numPr>
        <w:shd w:fill="ffffff" w:val="clear"/>
        <w:spacing w:after="0" w:afterAutospacing="0" w:before="0" w:beforeAutospacing="0" w:line="276" w:lineRule="auto"/>
        <w:ind w:left="720" w:hanging="360"/>
        <w:rPr>
          <w:rFonts w:ascii="Arial" w:cs="Arial" w:eastAsia="Arial" w:hAnsi="Arial"/>
          <w:color w:val="404040"/>
          <w:sz w:val="28"/>
          <w:szCs w:val="28"/>
        </w:rPr>
      </w:pPr>
      <w:r w:rsidDel="00000000" w:rsidR="00000000" w:rsidRPr="00000000">
        <w:rPr>
          <w:rFonts w:ascii="Arial" w:cs="Arial" w:eastAsia="Arial" w:hAnsi="Arial"/>
          <w:color w:val="404040"/>
          <w:sz w:val="28"/>
          <w:szCs w:val="28"/>
          <w:rtl w:val="0"/>
        </w:rPr>
        <w:t xml:space="preserve">CUANDO EL EQUIPO CONTRARIO COMETE UNA FALTA QUE PASA?</w:t>
      </w:r>
    </w:p>
    <w:p w:rsidR="00000000" w:rsidDel="00000000" w:rsidP="00000000" w:rsidRDefault="00000000" w:rsidRPr="00000000" w14:paraId="0000021B">
      <w:pPr>
        <w:numPr>
          <w:ilvl w:val="0"/>
          <w:numId w:val="2"/>
        </w:numPr>
        <w:shd w:fill="ffffff" w:val="clear"/>
        <w:spacing w:after="0" w:afterAutospacing="0" w:before="0" w:beforeAutospacing="0" w:line="276" w:lineRule="auto"/>
        <w:ind w:left="720" w:hanging="360"/>
        <w:rPr>
          <w:rFonts w:ascii="Arial" w:cs="Arial" w:eastAsia="Arial" w:hAnsi="Arial"/>
          <w:color w:val="404040"/>
          <w:sz w:val="28"/>
          <w:szCs w:val="28"/>
        </w:rPr>
      </w:pPr>
      <w:r w:rsidDel="00000000" w:rsidR="00000000" w:rsidRPr="00000000">
        <w:rPr>
          <w:rFonts w:ascii="Arial" w:cs="Arial" w:eastAsia="Arial" w:hAnsi="Arial"/>
          <w:color w:val="404040"/>
          <w:sz w:val="28"/>
          <w:szCs w:val="28"/>
          <w:rtl w:val="0"/>
        </w:rPr>
        <w:t xml:space="preserve">¿PARA QUE SE REALIZAN JUGADAS DE BLOQUEO?</w:t>
      </w:r>
    </w:p>
    <w:p w:rsidR="00000000" w:rsidDel="00000000" w:rsidP="00000000" w:rsidRDefault="00000000" w:rsidRPr="00000000" w14:paraId="0000021C">
      <w:pPr>
        <w:numPr>
          <w:ilvl w:val="0"/>
          <w:numId w:val="2"/>
        </w:numPr>
        <w:shd w:fill="ffffff" w:val="clear"/>
        <w:spacing w:after="0" w:afterAutospacing="0" w:before="0" w:beforeAutospacing="0" w:line="276" w:lineRule="auto"/>
        <w:ind w:left="720" w:hanging="360"/>
        <w:rPr>
          <w:rFonts w:ascii="Arial" w:cs="Arial" w:eastAsia="Arial" w:hAnsi="Arial"/>
          <w:color w:val="404040"/>
          <w:sz w:val="28"/>
          <w:szCs w:val="28"/>
        </w:rPr>
      </w:pPr>
      <w:r w:rsidDel="00000000" w:rsidR="00000000" w:rsidRPr="00000000">
        <w:rPr>
          <w:rFonts w:ascii="Arial" w:cs="Arial" w:eastAsia="Arial" w:hAnsi="Arial"/>
          <w:color w:val="404040"/>
          <w:sz w:val="28"/>
          <w:szCs w:val="28"/>
          <w:rtl w:val="0"/>
        </w:rPr>
        <w:t xml:space="preserve"> ¿QUÉ JUGADOR NO PUEDE REALIZAR ROTACIÓN?</w:t>
      </w:r>
    </w:p>
    <w:p w:rsidR="00000000" w:rsidDel="00000000" w:rsidP="00000000" w:rsidRDefault="00000000" w:rsidRPr="00000000" w14:paraId="0000021D">
      <w:pPr>
        <w:numPr>
          <w:ilvl w:val="0"/>
          <w:numId w:val="2"/>
        </w:numPr>
        <w:shd w:fill="ffffff" w:val="clear"/>
        <w:spacing w:after="0" w:afterAutospacing="0" w:before="0" w:beforeAutospacing="0" w:line="276" w:lineRule="auto"/>
        <w:ind w:left="720" w:hanging="360"/>
        <w:rPr>
          <w:rFonts w:ascii="Arial" w:cs="Arial" w:eastAsia="Arial" w:hAnsi="Arial"/>
          <w:color w:val="404040"/>
          <w:sz w:val="28"/>
          <w:szCs w:val="28"/>
        </w:rPr>
      </w:pPr>
      <w:r w:rsidDel="00000000" w:rsidR="00000000" w:rsidRPr="00000000">
        <w:rPr>
          <w:rFonts w:ascii="Arial" w:cs="Arial" w:eastAsia="Arial" w:hAnsi="Arial"/>
          <w:color w:val="404040"/>
          <w:sz w:val="28"/>
          <w:szCs w:val="28"/>
          <w:rtl w:val="0"/>
        </w:rPr>
        <w:t xml:space="preserve"> EN EL MOMENTO DE REALIZAR UN SAQUE QUE SE CONSIDERA UNA FALTA?</w:t>
      </w:r>
    </w:p>
    <w:p w:rsidR="00000000" w:rsidDel="00000000" w:rsidP="00000000" w:rsidRDefault="00000000" w:rsidRPr="00000000" w14:paraId="0000021E">
      <w:pPr>
        <w:numPr>
          <w:ilvl w:val="0"/>
          <w:numId w:val="2"/>
        </w:numPr>
        <w:shd w:fill="ffffff" w:val="clear"/>
        <w:spacing w:after="0" w:afterAutospacing="0" w:before="0" w:beforeAutospacing="0" w:line="276" w:lineRule="auto"/>
        <w:ind w:left="720" w:hanging="360"/>
        <w:rPr>
          <w:rFonts w:ascii="Arial" w:cs="Arial" w:eastAsia="Arial" w:hAnsi="Arial"/>
          <w:color w:val="404040"/>
          <w:sz w:val="28"/>
          <w:szCs w:val="28"/>
        </w:rPr>
      </w:pPr>
      <w:r w:rsidDel="00000000" w:rsidR="00000000" w:rsidRPr="00000000">
        <w:rPr>
          <w:rFonts w:ascii="Arial" w:cs="Arial" w:eastAsia="Arial" w:hAnsi="Arial"/>
          <w:color w:val="404040"/>
          <w:sz w:val="28"/>
          <w:szCs w:val="28"/>
          <w:rtl w:val="0"/>
        </w:rPr>
        <w:t xml:space="preserve">¿QUÉ JUGADORES REALIZAN LA ACCIÓN DE BLOQUEO?</w:t>
      </w:r>
    </w:p>
    <w:p w:rsidR="00000000" w:rsidDel="00000000" w:rsidP="00000000" w:rsidRDefault="00000000" w:rsidRPr="00000000" w14:paraId="0000021F">
      <w:pPr>
        <w:numPr>
          <w:ilvl w:val="0"/>
          <w:numId w:val="2"/>
        </w:numPr>
        <w:shd w:fill="ffffff" w:val="clear"/>
        <w:spacing w:after="360" w:before="0" w:beforeAutospacing="0" w:line="276" w:lineRule="auto"/>
        <w:ind w:left="720" w:hanging="360"/>
        <w:rPr>
          <w:rFonts w:ascii="Arial" w:cs="Arial" w:eastAsia="Arial" w:hAnsi="Arial"/>
          <w:color w:val="404040"/>
          <w:sz w:val="28"/>
          <w:szCs w:val="28"/>
        </w:rPr>
      </w:pPr>
      <w:r w:rsidDel="00000000" w:rsidR="00000000" w:rsidRPr="00000000">
        <w:rPr>
          <w:rFonts w:ascii="Arial" w:cs="Arial" w:eastAsia="Arial" w:hAnsi="Arial"/>
          <w:color w:val="404040"/>
          <w:sz w:val="28"/>
          <w:szCs w:val="28"/>
          <w:rtl w:val="0"/>
        </w:rPr>
        <w:t xml:space="preserve">UBICA LA ZONA DE ATAQUE Y LA DE DEFENSA DENTRO DE LA CANCHA</w:t>
      </w:r>
    </w:p>
    <w:p w:rsidR="00000000" w:rsidDel="00000000" w:rsidP="00000000" w:rsidRDefault="00000000" w:rsidRPr="00000000" w14:paraId="00000220">
      <w:pPr>
        <w:shd w:fill="ffffff" w:val="clear"/>
        <w:spacing w:after="360" w:before="240" w:line="276" w:lineRule="auto"/>
        <w:ind w:left="720" w:firstLine="0"/>
        <w:rPr>
          <w:rFonts w:ascii="Arial" w:cs="Arial" w:eastAsia="Arial" w:hAnsi="Arial"/>
          <w:color w:val="404040"/>
          <w:sz w:val="24"/>
          <w:szCs w:val="24"/>
        </w:rPr>
      </w:pPr>
      <w:r w:rsidDel="00000000" w:rsidR="00000000" w:rsidRPr="00000000">
        <w:rPr>
          <w:rtl w:val="0"/>
        </w:rPr>
      </w:r>
    </w:p>
    <w:p w:rsidR="00000000" w:rsidDel="00000000" w:rsidP="00000000" w:rsidRDefault="00000000" w:rsidRPr="00000000" w14:paraId="0000022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2">
      <w:pPr>
        <w:rPr>
          <w:sz w:val="24"/>
          <w:szCs w:val="24"/>
        </w:rPr>
      </w:pPr>
      <w:r w:rsidDel="00000000" w:rsidR="00000000" w:rsidRPr="00000000">
        <w:rPr>
          <w:rtl w:val="0"/>
        </w:rPr>
      </w:r>
    </w:p>
    <w:p w:rsidR="00000000" w:rsidDel="00000000" w:rsidP="00000000" w:rsidRDefault="00000000" w:rsidRPr="00000000" w14:paraId="00000223">
      <w:pPr>
        <w:rPr>
          <w:rFonts w:ascii="Arial" w:cs="Arial" w:eastAsia="Arial" w:hAnsi="Arial"/>
          <w:b w:val="1"/>
          <w:sz w:val="28"/>
          <w:szCs w:val="28"/>
        </w:rPr>
      </w:pPr>
      <w:r w:rsidDel="00000000" w:rsidR="00000000" w:rsidRPr="00000000">
        <w:rPr>
          <w:b w:val="1"/>
          <w:sz w:val="24"/>
          <w:szCs w:val="24"/>
          <w:rtl w:val="0"/>
        </w:rPr>
        <w:t xml:space="preserve">  </w:t>
      </w:r>
      <w:r w:rsidDel="00000000" w:rsidR="00000000" w:rsidRPr="00000000">
        <w:rPr>
          <w:rFonts w:ascii="Arial" w:cs="Arial" w:eastAsia="Arial" w:hAnsi="Arial"/>
          <w:b w:val="1"/>
          <w:sz w:val="28"/>
          <w:szCs w:val="28"/>
          <w:rtl w:val="0"/>
        </w:rPr>
        <w:t xml:space="preserve">CONTEXTUALIZACIÓN: </w:t>
      </w:r>
    </w:p>
    <w:p w:rsidR="00000000" w:rsidDel="00000000" w:rsidP="00000000" w:rsidRDefault="00000000" w:rsidRPr="00000000" w14:paraId="00000224">
      <w:pP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225">
      <w:pPr>
        <w:spacing w:after="300" w:before="300" w:line="360" w:lineRule="auto"/>
        <w:jc w:val="both"/>
        <w:rPr>
          <w:rFonts w:ascii="Arial" w:cs="Arial" w:eastAsia="Arial" w:hAnsi="Arial"/>
          <w:b w:val="1"/>
          <w:color w:val="241212"/>
          <w:sz w:val="32"/>
          <w:szCs w:val="32"/>
        </w:rPr>
      </w:pPr>
      <w:r w:rsidDel="00000000" w:rsidR="00000000" w:rsidRPr="00000000">
        <w:rPr>
          <w:rFonts w:ascii="Arial" w:cs="Arial" w:eastAsia="Arial" w:hAnsi="Arial"/>
          <w:b w:val="1"/>
          <w:color w:val="241212"/>
          <w:sz w:val="32"/>
          <w:szCs w:val="32"/>
          <w:rtl w:val="0"/>
        </w:rPr>
        <w:t xml:space="preserve">ACTIVIDAD DE APLICACIÓN</w:t>
      </w:r>
    </w:p>
    <w:p w:rsidR="00000000" w:rsidDel="00000000" w:rsidP="00000000" w:rsidRDefault="00000000" w:rsidRPr="00000000" w14:paraId="00000226">
      <w:pPr>
        <w:rPr>
          <w:rFonts w:ascii="Arial" w:cs="Arial" w:eastAsia="Arial" w:hAnsi="Arial"/>
          <w:b w:val="1"/>
          <w:sz w:val="60"/>
          <w:szCs w:val="60"/>
        </w:rPr>
      </w:pPr>
      <w:r w:rsidDel="00000000" w:rsidR="00000000" w:rsidRPr="00000000">
        <w:rPr>
          <w:rFonts w:ascii="Arial" w:cs="Arial" w:eastAsia="Arial" w:hAnsi="Arial"/>
          <w:b w:val="1"/>
          <w:sz w:val="60"/>
          <w:szCs w:val="60"/>
          <w:rtl w:val="0"/>
        </w:rPr>
        <w:t xml:space="preserve">Fecha de entrega miércoles 23 de septiembre de 2020</w:t>
      </w:r>
    </w:p>
    <w:p w:rsidR="00000000" w:rsidDel="00000000" w:rsidP="00000000" w:rsidRDefault="00000000" w:rsidRPr="00000000" w14:paraId="00000227">
      <w:pPr>
        <w:spacing w:after="300" w:before="300" w:line="276" w:lineRule="auto"/>
        <w:jc w:val="both"/>
        <w:rPr>
          <w:rFonts w:ascii="Arial" w:cs="Arial" w:eastAsia="Arial" w:hAnsi="Arial"/>
          <w:b w:val="1"/>
          <w:color w:val="241212"/>
          <w:sz w:val="36"/>
          <w:szCs w:val="36"/>
        </w:rPr>
      </w:pPr>
      <w:r w:rsidDel="00000000" w:rsidR="00000000" w:rsidRPr="00000000">
        <w:rPr>
          <w:rFonts w:ascii="Arial" w:cs="Arial" w:eastAsia="Arial" w:hAnsi="Arial"/>
          <w:b w:val="1"/>
          <w:color w:val="241212"/>
          <w:sz w:val="36"/>
          <w:szCs w:val="36"/>
          <w:rtl w:val="0"/>
        </w:rPr>
        <w:t xml:space="preserve">Después de observar los dos videos, realiza las siguientes actividades:</w:t>
      </w:r>
    </w:p>
    <w:p w:rsidR="00000000" w:rsidDel="00000000" w:rsidP="00000000" w:rsidRDefault="00000000" w:rsidRPr="00000000" w14:paraId="00000228">
      <w:pPr>
        <w:spacing w:after="300" w:before="300" w:line="276" w:lineRule="auto"/>
        <w:jc w:val="both"/>
        <w:rPr>
          <w:rFonts w:ascii="Arial" w:cs="Arial" w:eastAsia="Arial" w:hAnsi="Arial"/>
          <w:b w:val="1"/>
          <w:color w:val="241212"/>
          <w:sz w:val="36"/>
          <w:szCs w:val="36"/>
        </w:rPr>
      </w:pPr>
      <w:r w:rsidDel="00000000" w:rsidR="00000000" w:rsidRPr="00000000">
        <w:rPr>
          <w:rFonts w:ascii="Arial" w:cs="Arial" w:eastAsia="Arial" w:hAnsi="Arial"/>
          <w:b w:val="1"/>
          <w:color w:val="241212"/>
          <w:sz w:val="36"/>
          <w:szCs w:val="36"/>
          <w:rtl w:val="0"/>
        </w:rPr>
        <w:t xml:space="preserve">ACTIVIDAD # 1</w:t>
      </w:r>
    </w:p>
    <w:p w:rsidR="00000000" w:rsidDel="00000000" w:rsidP="00000000" w:rsidRDefault="00000000" w:rsidRPr="00000000" w14:paraId="00000229">
      <w:pPr>
        <w:spacing w:after="300" w:before="300" w:line="276" w:lineRule="auto"/>
        <w:jc w:val="both"/>
        <w:rPr>
          <w:rFonts w:ascii="Arial" w:cs="Arial" w:eastAsia="Arial" w:hAnsi="Arial"/>
          <w:b w:val="1"/>
          <w:color w:val="241212"/>
          <w:sz w:val="36"/>
          <w:szCs w:val="36"/>
        </w:rPr>
      </w:pPr>
      <w:r w:rsidDel="00000000" w:rsidR="00000000" w:rsidRPr="00000000">
        <w:rPr>
          <w:rFonts w:ascii="Arial" w:cs="Arial" w:eastAsia="Arial" w:hAnsi="Arial"/>
          <w:b w:val="1"/>
          <w:color w:val="241212"/>
          <w:sz w:val="36"/>
          <w:szCs w:val="36"/>
          <w:rtl w:val="0"/>
        </w:rPr>
        <w:t xml:space="preserve"> Elabora un pequeño video en donde practiques los 5 ejercicios básicos de saque por abajo, para esto utiliza una bomba.</w:t>
      </w:r>
    </w:p>
    <w:p w:rsidR="00000000" w:rsidDel="00000000" w:rsidP="00000000" w:rsidRDefault="00000000" w:rsidRPr="00000000" w14:paraId="0000022A">
      <w:pPr>
        <w:spacing w:after="300" w:before="300" w:line="276" w:lineRule="auto"/>
        <w:jc w:val="both"/>
        <w:rPr>
          <w:rFonts w:ascii="Arial" w:cs="Arial" w:eastAsia="Arial" w:hAnsi="Arial"/>
          <w:b w:val="1"/>
          <w:color w:val="241212"/>
          <w:sz w:val="36"/>
          <w:szCs w:val="36"/>
        </w:rPr>
      </w:pPr>
      <w:r w:rsidDel="00000000" w:rsidR="00000000" w:rsidRPr="00000000">
        <w:rPr>
          <w:rFonts w:ascii="Arial" w:cs="Arial" w:eastAsia="Arial" w:hAnsi="Arial"/>
          <w:b w:val="1"/>
          <w:color w:val="241212"/>
          <w:sz w:val="36"/>
          <w:szCs w:val="36"/>
          <w:rtl w:val="0"/>
        </w:rPr>
        <w:t xml:space="preserve">ACTIVIDAD # 2</w:t>
      </w:r>
    </w:p>
    <w:p w:rsidR="00000000" w:rsidDel="00000000" w:rsidP="00000000" w:rsidRDefault="00000000" w:rsidRPr="00000000" w14:paraId="0000022B">
      <w:pPr>
        <w:spacing w:after="300" w:before="300" w:line="276" w:lineRule="auto"/>
        <w:jc w:val="both"/>
        <w:rPr>
          <w:rFonts w:ascii="Arial" w:cs="Arial" w:eastAsia="Arial" w:hAnsi="Arial"/>
          <w:b w:val="1"/>
          <w:color w:val="241212"/>
          <w:sz w:val="36"/>
          <w:szCs w:val="36"/>
        </w:rPr>
      </w:pPr>
      <w:r w:rsidDel="00000000" w:rsidR="00000000" w:rsidRPr="00000000">
        <w:rPr>
          <w:rFonts w:ascii="Arial" w:cs="Arial" w:eastAsia="Arial" w:hAnsi="Arial"/>
          <w:b w:val="1"/>
          <w:color w:val="241212"/>
          <w:sz w:val="36"/>
          <w:szCs w:val="36"/>
          <w:rtl w:val="0"/>
        </w:rPr>
        <w:t xml:space="preserve">Elabora un corto video en donde practiques los ejercicios de perfeccionamiento técnico, se te recomienda utilizar una bomba para esta actividad para evitar cualquier tipo de inconvenientes dentro de la casa</w:t>
      </w:r>
    </w:p>
    <w:p w:rsidR="00000000" w:rsidDel="00000000" w:rsidP="00000000" w:rsidRDefault="00000000" w:rsidRPr="00000000" w14:paraId="0000022C">
      <w:pPr>
        <w:spacing w:after="300" w:before="300" w:line="276" w:lineRule="auto"/>
        <w:jc w:val="both"/>
        <w:rPr>
          <w:rFonts w:ascii="Arial" w:cs="Arial" w:eastAsia="Arial" w:hAnsi="Arial"/>
          <w:b w:val="1"/>
          <w:color w:val="241212"/>
          <w:sz w:val="36"/>
          <w:szCs w:val="36"/>
        </w:rPr>
      </w:pPr>
      <w:r w:rsidDel="00000000" w:rsidR="00000000" w:rsidRPr="00000000">
        <w:rPr>
          <w:rFonts w:ascii="Arial" w:cs="Arial" w:eastAsia="Arial" w:hAnsi="Arial"/>
          <w:b w:val="1"/>
          <w:color w:val="241212"/>
          <w:sz w:val="36"/>
          <w:szCs w:val="36"/>
          <w:rtl w:val="0"/>
        </w:rPr>
        <w:t xml:space="preserve">ACTIVIDAD # 3</w:t>
      </w:r>
    </w:p>
    <w:p w:rsidR="00000000" w:rsidDel="00000000" w:rsidP="00000000" w:rsidRDefault="00000000" w:rsidRPr="00000000" w14:paraId="0000022D">
      <w:pPr>
        <w:spacing w:after="300" w:before="300" w:line="276" w:lineRule="auto"/>
        <w:jc w:val="both"/>
        <w:rPr>
          <w:rFonts w:ascii="Arial" w:cs="Arial" w:eastAsia="Arial" w:hAnsi="Arial"/>
          <w:b w:val="1"/>
          <w:color w:val="241212"/>
          <w:sz w:val="36"/>
          <w:szCs w:val="36"/>
        </w:rPr>
      </w:pPr>
      <w:r w:rsidDel="00000000" w:rsidR="00000000" w:rsidRPr="00000000">
        <w:rPr>
          <w:rFonts w:ascii="Arial" w:cs="Arial" w:eastAsia="Arial" w:hAnsi="Arial"/>
          <w:b w:val="1"/>
          <w:color w:val="241212"/>
          <w:sz w:val="36"/>
          <w:szCs w:val="36"/>
          <w:rtl w:val="0"/>
        </w:rPr>
        <w:t xml:space="preserve">Elabora una alcancía en material reciclable y decórala a tu gusto</w:t>
      </w:r>
    </w:p>
    <w:p w:rsidR="00000000" w:rsidDel="00000000" w:rsidP="00000000" w:rsidRDefault="00000000" w:rsidRPr="00000000" w14:paraId="0000022E">
      <w:pPr>
        <w:spacing w:after="300" w:before="30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F">
      <w:pPr>
        <w:spacing w:after="300" w:before="30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230">
      <w:pPr>
        <w:rPr>
          <w:rFonts w:ascii="Arial" w:cs="Arial" w:eastAsia="Arial" w:hAnsi="Arial"/>
          <w:sz w:val="24"/>
          <w:szCs w:val="24"/>
        </w:rPr>
      </w:pPr>
      <w:r w:rsidDel="00000000" w:rsidR="00000000" w:rsidRPr="00000000">
        <w:rPr>
          <w:rtl w:val="0"/>
        </w:rPr>
      </w:r>
    </w:p>
    <w:tbl>
      <w:tblPr>
        <w:tblStyle w:val="Table12"/>
        <w:tblW w:w="12195.0" w:type="dxa"/>
        <w:jc w:val="left"/>
        <w:tblInd w:w="461.0" w:type="dxa"/>
        <w:tblLayout w:type="fixed"/>
        <w:tblLook w:val="0400"/>
      </w:tblPr>
      <w:tblGrid>
        <w:gridCol w:w="5296"/>
        <w:gridCol w:w="6899"/>
        <w:tblGridChange w:id="0">
          <w:tblGrid>
            <w:gridCol w:w="5296"/>
            <w:gridCol w:w="6899"/>
          </w:tblGrid>
        </w:tblGridChange>
      </w:tblGrid>
      <w:tr>
        <w:trPr>
          <w:trHeight w:val="343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1">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Las palabras claves de los temas vistos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2">
            <w:pPr>
              <w:rPr>
                <w:rFonts w:ascii="Arial" w:cs="Arial" w:eastAsia="Arial" w:hAnsi="Arial"/>
                <w:color w:val="000000"/>
                <w:sz w:val="24"/>
                <w:szCs w:val="24"/>
              </w:rPr>
            </w:pPr>
            <w:r w:rsidDel="00000000" w:rsidR="00000000" w:rsidRPr="00000000">
              <w:rPr>
                <w:rFonts w:ascii="Arial" w:cs="Arial" w:eastAsia="Arial" w:hAnsi="Arial"/>
                <w:b w:val="1"/>
                <w:sz w:val="24"/>
                <w:szCs w:val="24"/>
                <w:rtl w:val="0"/>
              </w:rPr>
              <w:t xml:space="preserve">Mis opiniones </w:t>
            </w:r>
            <w:r w:rsidDel="00000000" w:rsidR="00000000" w:rsidRPr="00000000">
              <w:rPr>
                <w:rFonts w:ascii="Arial" w:cs="Arial" w:eastAsia="Arial" w:hAnsi="Arial"/>
                <w:sz w:val="24"/>
                <w:szCs w:val="24"/>
                <w:rtl w:val="0"/>
              </w:rPr>
              <w:t xml:space="preserve">(lo que aprendí, lo que me gusto) </w:t>
            </w:r>
            <w:r w:rsidDel="00000000" w:rsidR="00000000" w:rsidRPr="00000000">
              <w:rPr>
                <w:rFonts w:ascii="Arial" w:cs="Arial" w:eastAsia="Arial" w:hAnsi="Arial"/>
                <w:color w:val="000000"/>
                <w:sz w:val="24"/>
                <w:szCs w:val="24"/>
                <w:rtl w:val="0"/>
              </w:rPr>
              <w:t xml:space="preserve">en ambos temas</w:t>
            </w:r>
          </w:p>
          <w:p w:rsidR="00000000" w:rsidDel="00000000" w:rsidP="00000000" w:rsidRDefault="00000000" w:rsidRPr="00000000" w14:paraId="00000233">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234">
            <w:pPr>
              <w:rPr>
                <w:rFonts w:ascii="Arial" w:cs="Arial" w:eastAsia="Arial" w:hAnsi="Arial"/>
                <w:b w:val="1"/>
                <w:sz w:val="24"/>
                <w:szCs w:val="24"/>
              </w:rPr>
            </w:pPr>
            <w:r w:rsidDel="00000000" w:rsidR="00000000" w:rsidRPr="00000000">
              <w:rPr>
                <w:rtl w:val="0"/>
              </w:rPr>
            </w:r>
          </w:p>
        </w:tc>
      </w:tr>
    </w:tbl>
    <w:p w:rsidR="00000000" w:rsidDel="00000000" w:rsidP="00000000" w:rsidRDefault="00000000" w:rsidRPr="00000000" w14:paraId="0000023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7">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RÚBRICA</w:t>
      </w:r>
    </w:p>
    <w:p w:rsidR="00000000" w:rsidDel="00000000" w:rsidP="00000000" w:rsidRDefault="00000000" w:rsidRPr="00000000" w14:paraId="00000238">
      <w:pPr>
        <w:rPr>
          <w:rFonts w:ascii="Arial" w:cs="Arial" w:eastAsia="Arial" w:hAnsi="Arial"/>
          <w:sz w:val="24"/>
          <w:szCs w:val="24"/>
        </w:rPr>
      </w:pPr>
      <w:r w:rsidDel="00000000" w:rsidR="00000000" w:rsidRPr="00000000">
        <w:rPr>
          <w:rtl w:val="0"/>
        </w:rPr>
      </w:r>
    </w:p>
    <w:tbl>
      <w:tblPr>
        <w:tblStyle w:val="Table13"/>
        <w:tblW w:w="1244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10"/>
        <w:gridCol w:w="3110"/>
        <w:gridCol w:w="3110"/>
        <w:gridCol w:w="3110"/>
        <w:tblGridChange w:id="0">
          <w:tblGrid>
            <w:gridCol w:w="3110"/>
            <w:gridCol w:w="3110"/>
            <w:gridCol w:w="3110"/>
            <w:gridCol w:w="311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9">
            <w:pPr>
              <w:spacing w:after="0" w:before="300" w:line="276" w:lineRule="auto"/>
              <w:ind w:left="100" w:right="10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Tema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A">
            <w:pPr>
              <w:spacing w:after="0" w:before="300" w:line="276" w:lineRule="auto"/>
              <w:ind w:left="100" w:right="10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Indicador</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B">
            <w:pPr>
              <w:spacing w:after="0" w:before="300" w:line="276" w:lineRule="auto"/>
              <w:ind w:left="100" w:right="10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Evidencias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C">
            <w:pPr>
              <w:spacing w:after="0" w:before="300" w:line="276" w:lineRule="auto"/>
              <w:ind w:left="100" w:right="10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Actividades que se relacionan en casa</w:t>
            </w:r>
          </w:p>
        </w:tc>
      </w:tr>
      <w:t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D">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3E">
            <w:pPr>
              <w:rPr>
                <w:rFonts w:ascii="Arial" w:cs="Arial" w:eastAsia="Arial" w:hAnsi="Arial"/>
                <w:sz w:val="24"/>
                <w:szCs w:val="24"/>
              </w:rPr>
            </w:pPr>
            <w:r w:rsidDel="00000000" w:rsidR="00000000" w:rsidRPr="00000000">
              <w:rPr>
                <w:rFonts w:ascii="Arial" w:cs="Arial" w:eastAsia="Arial" w:hAnsi="Arial"/>
                <w:sz w:val="24"/>
                <w:szCs w:val="24"/>
                <w:rtl w:val="0"/>
              </w:rPr>
              <w:t xml:space="preserve">Fundamentación técnica y táctica del voleibol </w:t>
            </w:r>
          </w:p>
          <w:p w:rsidR="00000000" w:rsidDel="00000000" w:rsidP="00000000" w:rsidRDefault="00000000" w:rsidRPr="00000000" w14:paraId="0000023F">
            <w:pPr>
              <w:rPr>
                <w:rFonts w:ascii="Arial" w:cs="Arial" w:eastAsia="Arial" w:hAnsi="Arial"/>
                <w:sz w:val="24"/>
                <w:szCs w:val="24"/>
              </w:rPr>
            </w:pPr>
            <w:r w:rsidDel="00000000" w:rsidR="00000000" w:rsidRPr="00000000">
              <w:rPr>
                <w:rFonts w:ascii="Arial" w:cs="Arial" w:eastAsia="Arial" w:hAnsi="Arial"/>
                <w:sz w:val="24"/>
                <w:szCs w:val="24"/>
                <w:rtl w:val="0"/>
              </w:rPr>
              <w:t xml:space="preserve">Finanzas para el cambio (el ahorro)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0">
            <w:pPr>
              <w:spacing w:after="0" w:before="300" w:line="276" w:lineRule="auto"/>
              <w:ind w:right="100"/>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Mejoramiento de las destrezas para la ejecución de la técnica y la táctica del voleibol. </w:t>
            </w:r>
          </w:p>
          <w:p w:rsidR="00000000" w:rsidDel="00000000" w:rsidP="00000000" w:rsidRDefault="00000000" w:rsidRPr="00000000" w14:paraId="00000241">
            <w:pPr>
              <w:spacing w:after="0" w:before="300" w:line="276" w:lineRule="auto"/>
              <w:ind w:right="100"/>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Importancia de como saber ahorrar para cualquier eventualidad</w:t>
            </w:r>
          </w:p>
          <w:p w:rsidR="00000000" w:rsidDel="00000000" w:rsidP="00000000" w:rsidRDefault="00000000" w:rsidRPr="00000000" w14:paraId="00000242">
            <w:pPr>
              <w:spacing w:after="0" w:before="300" w:line="276" w:lineRule="auto"/>
              <w:ind w:right="100"/>
              <w:rPr>
                <w:rFonts w:ascii="Arial" w:cs="Arial" w:eastAsia="Arial" w:hAnsi="Arial"/>
                <w:color w:val="0d0d0d"/>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3">
            <w:pPr>
              <w:spacing w:after="300" w:before="300" w:line="276" w:lineRule="auto"/>
              <w:jc w:val="both"/>
              <w:rPr>
                <w:rFonts w:ascii="Arial" w:cs="Arial" w:eastAsia="Arial" w:hAnsi="Arial"/>
                <w:b w:val="1"/>
                <w:color w:val="241212"/>
                <w:sz w:val="24"/>
                <w:szCs w:val="24"/>
              </w:rPr>
            </w:pPr>
            <w:r w:rsidDel="00000000" w:rsidR="00000000" w:rsidRPr="00000000">
              <w:rPr>
                <w:rFonts w:ascii="Arial" w:cs="Arial" w:eastAsia="Arial" w:hAnsi="Arial"/>
                <w:b w:val="1"/>
                <w:color w:val="241212"/>
                <w:sz w:val="24"/>
                <w:szCs w:val="24"/>
                <w:rtl w:val="0"/>
              </w:rPr>
              <w:t xml:space="preserve">Elabora un pequeño video en donde practiques los 5 ejercicios básicos de saque por abajo, para esto utiliza una bomba.</w:t>
            </w:r>
          </w:p>
          <w:p w:rsidR="00000000" w:rsidDel="00000000" w:rsidP="00000000" w:rsidRDefault="00000000" w:rsidRPr="00000000" w14:paraId="00000244">
            <w:pPr>
              <w:spacing w:after="300" w:before="300" w:line="276" w:lineRule="auto"/>
              <w:jc w:val="both"/>
              <w:rPr>
                <w:rFonts w:ascii="Arial" w:cs="Arial" w:eastAsia="Arial" w:hAnsi="Arial"/>
                <w:b w:val="1"/>
                <w:color w:val="241212"/>
                <w:sz w:val="24"/>
                <w:szCs w:val="24"/>
              </w:rPr>
            </w:pPr>
            <w:r w:rsidDel="00000000" w:rsidR="00000000" w:rsidRPr="00000000">
              <w:rPr>
                <w:rFonts w:ascii="Arial" w:cs="Arial" w:eastAsia="Arial" w:hAnsi="Arial"/>
                <w:b w:val="1"/>
                <w:color w:val="241212"/>
                <w:sz w:val="24"/>
                <w:szCs w:val="24"/>
                <w:rtl w:val="0"/>
              </w:rPr>
              <w:t xml:space="preserve">Elabora un corto video en donde practiques los ejercicios de perfeccionamiento técnico, se te recomienda utilizar una bomba para esta actividad para evitar cualquier tipo de inconvenientes dentro de la casa</w:t>
            </w:r>
          </w:p>
          <w:p w:rsidR="00000000" w:rsidDel="00000000" w:rsidP="00000000" w:rsidRDefault="00000000" w:rsidRPr="00000000" w14:paraId="00000245">
            <w:pPr>
              <w:spacing w:after="300" w:before="300" w:line="276" w:lineRule="auto"/>
              <w:jc w:val="both"/>
              <w:rPr>
                <w:rFonts w:ascii="Arial" w:cs="Arial" w:eastAsia="Arial" w:hAnsi="Arial"/>
                <w:color w:val="1155cc"/>
                <w:sz w:val="24"/>
                <w:szCs w:val="24"/>
                <w:u w:val="single"/>
              </w:rPr>
            </w:pPr>
            <w:r w:rsidDel="00000000" w:rsidR="00000000" w:rsidRPr="00000000">
              <w:rPr>
                <w:rFonts w:ascii="Arial" w:cs="Arial" w:eastAsia="Arial" w:hAnsi="Arial"/>
                <w:b w:val="1"/>
                <w:color w:val="241212"/>
                <w:sz w:val="24"/>
                <w:szCs w:val="24"/>
                <w:rtl w:val="0"/>
              </w:rPr>
              <w:t xml:space="preserve">Elabora una alcancía en material reciclable y decórala a tu gusto</w:t>
            </w:r>
            <w:r w:rsidDel="00000000" w:rsidR="00000000" w:rsidRPr="00000000">
              <w:rPr>
                <w:rtl w:val="0"/>
              </w:rPr>
            </w:r>
          </w:p>
          <w:p w:rsidR="00000000" w:rsidDel="00000000" w:rsidP="00000000" w:rsidRDefault="00000000" w:rsidRPr="00000000" w14:paraId="00000246">
            <w:pPr>
              <w:spacing w:after="0" w:before="300" w:line="276" w:lineRule="auto"/>
              <w:ind w:right="10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7">
            <w:pPr>
              <w:spacing w:after="0" w:before="300" w:line="276" w:lineRule="auto"/>
              <w:ind w:right="100"/>
              <w:rPr>
                <w:rFonts w:ascii="Arial" w:cs="Arial" w:eastAsia="Arial" w:hAnsi="Arial"/>
                <w:sz w:val="24"/>
                <w:szCs w:val="24"/>
              </w:rPr>
            </w:pPr>
            <w:r w:rsidDel="00000000" w:rsidR="00000000" w:rsidRPr="00000000">
              <w:rPr>
                <w:rFonts w:ascii="Arial" w:cs="Arial" w:eastAsia="Arial" w:hAnsi="Arial"/>
                <w:sz w:val="24"/>
                <w:szCs w:val="24"/>
                <w:rtl w:val="0"/>
              </w:rPr>
              <w:t xml:space="preserve"> Lectura y video explorado en familia.</w:t>
            </w:r>
          </w:p>
        </w:tc>
      </w:tr>
    </w:tbl>
    <w:p w:rsidR="00000000" w:rsidDel="00000000" w:rsidP="00000000" w:rsidRDefault="00000000" w:rsidRPr="00000000" w14:paraId="0000024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A">
      <w:pPr>
        <w:rPr>
          <w:rFonts w:ascii="Arial" w:cs="Arial" w:eastAsia="Arial" w:hAnsi="Arial"/>
          <w:b w:val="1"/>
          <w:sz w:val="24"/>
          <w:szCs w:val="24"/>
        </w:rPr>
      </w:pPr>
      <w:r w:rsidDel="00000000" w:rsidR="00000000" w:rsidRPr="00000000">
        <w:rPr>
          <w:rtl w:val="0"/>
        </w:rPr>
      </w:r>
    </w:p>
    <w:tbl>
      <w:tblPr>
        <w:tblStyle w:val="Table14"/>
        <w:tblW w:w="12315.0" w:type="dxa"/>
        <w:jc w:val="left"/>
        <w:tblInd w:w="2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200"/>
        <w:gridCol w:w="4080"/>
        <w:gridCol w:w="3690"/>
        <w:tblGridChange w:id="0">
          <w:tblGrid>
            <w:gridCol w:w="3345"/>
            <w:gridCol w:w="1200"/>
            <w:gridCol w:w="4080"/>
            <w:gridCol w:w="3690"/>
          </w:tblGrid>
        </w:tblGridChange>
      </w:tblGrid>
      <w:tr>
        <w:trPr>
          <w:trHeight w:val="4685" w:hRule="atLeast"/>
        </w:trPr>
        <w:tc>
          <w:tcPr>
            <w:shd w:fill="auto" w:val="clear"/>
            <w:tcMar>
              <w:top w:w="100.0" w:type="dxa"/>
              <w:left w:w="100.0" w:type="dxa"/>
              <w:bottom w:w="100.0" w:type="dxa"/>
              <w:right w:w="100.0" w:type="dxa"/>
            </w:tcMar>
          </w:tcPr>
          <w:p w:rsidR="00000000" w:rsidDel="00000000" w:rsidP="00000000" w:rsidRDefault="00000000" w:rsidRPr="00000000" w14:paraId="0000024B">
            <w:pPr>
              <w:rPr>
                <w:rFonts w:ascii="Georgia" w:cs="Georgia" w:eastAsia="Georgia" w:hAnsi="Georgia"/>
                <w:color w:val="111111"/>
                <w:sz w:val="24"/>
                <w:szCs w:val="24"/>
              </w:rPr>
            </w:pP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24C">
            <w:pPr>
              <w:spacing w:after="300" w:before="300" w:lineRule="auto"/>
              <w:rPr>
                <w:rFonts w:ascii="Georgia" w:cs="Georgia" w:eastAsia="Georgia" w:hAnsi="Georgia"/>
                <w:color w:val="11111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E">
            <w:pPr>
              <w:spacing w:after="300" w:before="300" w:lineRule="auto"/>
              <w:rPr>
                <w:rFonts w:ascii="Georgia" w:cs="Georgia" w:eastAsia="Georgia" w:hAnsi="Georgia"/>
                <w:color w:val="111111"/>
                <w:sz w:val="24"/>
                <w:szCs w:val="24"/>
              </w:rPr>
            </w:pPr>
            <w:r w:rsidDel="00000000" w:rsidR="00000000" w:rsidRPr="00000000">
              <w:rPr>
                <w:rtl w:val="0"/>
              </w:rPr>
            </w:r>
          </w:p>
        </w:tc>
      </w:tr>
      <w:tr>
        <w:trPr>
          <w:trHeight w:val="4490" w:hRule="atLeast"/>
        </w:trPr>
        <w:tc>
          <w:tcPr>
            <w:gridSpan w:val="4"/>
            <w:shd w:fill="auto" w:val="clear"/>
            <w:tcMar>
              <w:top w:w="100.0" w:type="dxa"/>
              <w:left w:w="100.0" w:type="dxa"/>
              <w:bottom w:w="100.0" w:type="dxa"/>
              <w:right w:w="100.0" w:type="dxa"/>
            </w:tcMar>
          </w:tcPr>
          <w:p w:rsidR="00000000" w:rsidDel="00000000" w:rsidP="00000000" w:rsidRDefault="00000000" w:rsidRPr="00000000" w14:paraId="0000024F">
            <w:pPr>
              <w:spacing w:after="300" w:before="300" w:lineRule="auto"/>
              <w:rPr>
                <w:rFonts w:ascii="Arial" w:cs="Arial" w:eastAsia="Arial" w:hAnsi="Arial"/>
                <w:color w:val="111111"/>
                <w:sz w:val="24"/>
                <w:szCs w:val="24"/>
              </w:rPr>
            </w:pPr>
            <w:r w:rsidDel="00000000" w:rsidR="00000000" w:rsidRPr="00000000">
              <w:rPr>
                <w:rtl w:val="0"/>
              </w:rPr>
            </w:r>
          </w:p>
        </w:tc>
      </w:tr>
      <w:tr>
        <w:trPr>
          <w:trHeight w:val="266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253">
            <w:pPr>
              <w:spacing w:after="300" w:before="300" w:lineRule="auto"/>
              <w:rPr>
                <w:rFonts w:ascii="Georgia" w:cs="Georgia" w:eastAsia="Georgia" w:hAnsi="Georgia"/>
                <w:color w:val="111111"/>
                <w:sz w:val="24"/>
                <w:szCs w:val="24"/>
              </w:rPr>
            </w:pP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255">
            <w:pPr>
              <w:spacing w:after="300" w:before="300" w:lineRule="auto"/>
              <w:rPr>
                <w:rFonts w:ascii="Georgia" w:cs="Georgia" w:eastAsia="Georgia" w:hAnsi="Georgia"/>
                <w:color w:val="111111"/>
                <w:sz w:val="24"/>
                <w:szCs w:val="24"/>
              </w:rPr>
            </w:pPr>
            <w:r w:rsidDel="00000000" w:rsidR="00000000" w:rsidRPr="00000000">
              <w:rPr>
                <w:rtl w:val="0"/>
              </w:rPr>
            </w:r>
          </w:p>
        </w:tc>
      </w:tr>
      <w:tr>
        <w:trPr>
          <w:trHeight w:val="6065"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257">
            <w:pPr>
              <w:spacing w:after="0" w:lineRule="auto"/>
              <w:jc w:val="center"/>
              <w:rPr>
                <w:rFonts w:ascii="Georgia" w:cs="Georgia" w:eastAsia="Georgia" w:hAnsi="Georgia"/>
                <w:color w:val="111111"/>
                <w:sz w:val="24"/>
                <w:szCs w:val="24"/>
              </w:rPr>
            </w:pP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259">
            <w:pPr>
              <w:spacing w:after="0" w:lineRule="auto"/>
              <w:rPr>
                <w:rFonts w:ascii="Arial" w:cs="Arial" w:eastAsia="Arial" w:hAnsi="Arial"/>
                <w:color w:val="111111"/>
                <w:sz w:val="24"/>
                <w:szCs w:val="24"/>
              </w:rPr>
            </w:pPr>
            <w:r w:rsidDel="00000000" w:rsidR="00000000" w:rsidRPr="00000000">
              <w:rPr>
                <w:rtl w:val="0"/>
              </w:rPr>
            </w:r>
          </w:p>
        </w:tc>
      </w:tr>
    </w:tbl>
    <w:p w:rsidR="00000000" w:rsidDel="00000000" w:rsidP="00000000" w:rsidRDefault="00000000" w:rsidRPr="00000000" w14:paraId="0000025B">
      <w:pPr>
        <w:spacing w:after="300" w:before="300" w:lineRule="auto"/>
        <w:rPr>
          <w:rFonts w:ascii="Arial" w:cs="Arial" w:eastAsia="Arial" w:hAnsi="Arial"/>
          <w:sz w:val="24"/>
          <w:szCs w:val="24"/>
        </w:rPr>
      </w:pPr>
      <w:r w:rsidDel="00000000" w:rsidR="00000000" w:rsidRPr="00000000">
        <w:rPr>
          <w:rtl w:val="0"/>
        </w:rPr>
      </w:r>
    </w:p>
    <w:tbl>
      <w:tblPr>
        <w:tblStyle w:val="Table15"/>
        <w:tblW w:w="120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20"/>
        <w:gridCol w:w="8670"/>
        <w:tblGridChange w:id="0">
          <w:tblGrid>
            <w:gridCol w:w="3420"/>
            <w:gridCol w:w="8670"/>
          </w:tblGrid>
        </w:tblGridChange>
      </w:tblGrid>
      <w:tr>
        <w:trPr>
          <w:trHeight w:val="4145" w:hRule="atLeast"/>
        </w:trPr>
        <w:tc>
          <w:tcPr>
            <w:shd w:fill="auto" w:val="clear"/>
            <w:tcMar>
              <w:top w:w="100.0" w:type="dxa"/>
              <w:left w:w="100.0" w:type="dxa"/>
              <w:bottom w:w="100.0" w:type="dxa"/>
              <w:right w:w="100.0" w:type="dxa"/>
            </w:tcMar>
          </w:tcPr>
          <w:p w:rsidR="00000000" w:rsidDel="00000000" w:rsidP="00000000" w:rsidRDefault="00000000" w:rsidRPr="00000000" w14:paraId="0000025C">
            <w:pPr>
              <w:widowControl w:val="0"/>
              <w:pBdr>
                <w:top w:space="0" w:sz="0" w:val="nil"/>
                <w:left w:space="0" w:sz="0" w:val="nil"/>
                <w:bottom w:space="0" w:sz="0" w:val="nil"/>
                <w:right w:space="0" w:sz="0" w:val="nil"/>
                <w:between w:space="0" w:sz="0" w:val="nil"/>
              </w:pBdr>
              <w:spacing w:after="0" w:line="276" w:lineRule="auto"/>
              <w:rPr>
                <w:rFonts w:ascii="Georgia" w:cs="Georgia" w:eastAsia="Georgia" w:hAnsi="Georgia"/>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D">
            <w:pPr>
              <w:widowControl w:val="0"/>
              <w:pBdr>
                <w:top w:space="0" w:sz="0" w:val="nil"/>
                <w:left w:space="0" w:sz="0" w:val="nil"/>
                <w:bottom w:space="0" w:sz="0" w:val="nil"/>
                <w:right w:space="0" w:sz="0" w:val="nil"/>
                <w:between w:space="0" w:sz="0" w:val="nil"/>
              </w:pBdr>
              <w:spacing w:after="0" w:line="276" w:lineRule="auto"/>
              <w:rPr>
                <w:rFonts w:ascii="Georgia" w:cs="Georgia" w:eastAsia="Georgia" w:hAnsi="Georgia"/>
                <w:sz w:val="28"/>
                <w:szCs w:val="28"/>
              </w:rPr>
            </w:pPr>
            <w:r w:rsidDel="00000000" w:rsidR="00000000" w:rsidRPr="00000000">
              <w:rPr>
                <w:rtl w:val="0"/>
              </w:rPr>
            </w:r>
          </w:p>
        </w:tc>
      </w:tr>
      <w:tr>
        <w:trPr>
          <w:trHeight w:val="4670" w:hRule="atLeast"/>
        </w:trPr>
        <w:tc>
          <w:tcPr>
            <w:shd w:fill="auto" w:val="clear"/>
            <w:tcMar>
              <w:top w:w="100.0" w:type="dxa"/>
              <w:left w:w="100.0" w:type="dxa"/>
              <w:bottom w:w="100.0" w:type="dxa"/>
              <w:right w:w="100.0" w:type="dxa"/>
            </w:tcMar>
          </w:tcPr>
          <w:p w:rsidR="00000000" w:rsidDel="00000000" w:rsidP="00000000" w:rsidRDefault="00000000" w:rsidRPr="00000000" w14:paraId="0000025E">
            <w:pPr>
              <w:widowControl w:val="0"/>
              <w:spacing w:after="0" w:line="276" w:lineRule="auto"/>
              <w:rPr>
                <w:rFonts w:ascii="Georgia" w:cs="Georgia" w:eastAsia="Georgia" w:hAnsi="Georgia"/>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F">
            <w:pPr>
              <w:spacing w:after="260" w:before="260" w:lineRule="auto"/>
              <w:rPr>
                <w:rFonts w:ascii="Arial" w:cs="Arial" w:eastAsia="Arial" w:hAnsi="Arial"/>
                <w:sz w:val="28"/>
                <w:szCs w:val="28"/>
              </w:rPr>
            </w:pPr>
            <w:r w:rsidDel="00000000" w:rsidR="00000000" w:rsidRPr="00000000">
              <w:rPr>
                <w:rtl w:val="0"/>
              </w:rPr>
            </w:r>
          </w:p>
        </w:tc>
      </w:tr>
      <w:tr>
        <w:trPr>
          <w:trHeight w:val="4055" w:hRule="atLeast"/>
        </w:trPr>
        <w:tc>
          <w:tcPr>
            <w:shd w:fill="auto" w:val="clear"/>
            <w:tcMar>
              <w:top w:w="100.0" w:type="dxa"/>
              <w:left w:w="100.0" w:type="dxa"/>
              <w:bottom w:w="100.0" w:type="dxa"/>
              <w:right w:w="100.0" w:type="dxa"/>
            </w:tcMar>
          </w:tcPr>
          <w:p w:rsidR="00000000" w:rsidDel="00000000" w:rsidP="00000000" w:rsidRDefault="00000000" w:rsidRPr="00000000" w14:paraId="00000260">
            <w:pPr>
              <w:spacing w:after="300" w:before="300" w:lineRule="auto"/>
              <w:rPr>
                <w:rFonts w:ascii="Georgia" w:cs="Georgia" w:eastAsia="Georgia" w:hAnsi="Georgia"/>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1">
            <w:pPr>
              <w:spacing w:after="260" w:before="260" w:lineRule="auto"/>
              <w:rPr>
                <w:rFonts w:ascii="Arial" w:cs="Arial" w:eastAsia="Arial" w:hAnsi="Arial"/>
                <w:sz w:val="28"/>
                <w:szCs w:val="28"/>
              </w:rPr>
            </w:pPr>
            <w:r w:rsidDel="00000000" w:rsidR="00000000" w:rsidRPr="00000000">
              <w:rPr>
                <w:rtl w:val="0"/>
              </w:rPr>
            </w:r>
          </w:p>
        </w:tc>
      </w:tr>
      <w:tr>
        <w:trPr>
          <w:trHeight w:val="5465"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262">
            <w:pPr>
              <w:spacing w:after="260" w:before="26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264">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265">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26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8">
      <w:pPr>
        <w:jc w:val="both"/>
        <w:rPr/>
      </w:pPr>
      <w:bookmarkStart w:colFirst="0" w:colLast="0" w:name="_heading=h.jj6n1rdxicv0" w:id="7"/>
      <w:bookmarkEnd w:id="7"/>
      <w:r w:rsidDel="00000000" w:rsidR="00000000" w:rsidRPr="00000000">
        <w:rPr>
          <w:rtl w:val="0"/>
        </w:rPr>
      </w:r>
    </w:p>
    <w:sectPr>
      <w:headerReference r:id="rId20" w:type="default"/>
      <w:footerReference r:id="rId21" w:type="default"/>
      <w:pgSz w:h="12240" w:w="15840"/>
      <w:pgMar w:bottom="1417" w:top="1417" w:left="1700" w:right="17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2"/>
    <w:tblPr>
      <w:tblStyleRowBandSize w:val="1"/>
      <w:tblStyleColBandSize w:val="1"/>
      <w:tblCellMar>
        <w:top w:w="15.0" w:type="dxa"/>
        <w:left w:w="15.0" w:type="dxa"/>
        <w:bottom w:w="15.0" w:type="dxa"/>
        <w:right w:w="15.0" w:type="dxa"/>
      </w:tblCellMar>
    </w:tblPr>
  </w:style>
  <w:style w:type="table" w:styleId="a0" w:customStyle="1">
    <w:basedOn w:val="TableNormal2"/>
    <w:tblPr>
      <w:tblStyleRowBandSize w:val="1"/>
      <w:tblStyleColBandSize w:val="1"/>
      <w:tblCellMar>
        <w:top w:w="100.0" w:type="dxa"/>
        <w:left w:w="100.0" w:type="dxa"/>
        <w:bottom w:w="100.0" w:type="dxa"/>
        <w:right w:w="100.0" w:type="dxa"/>
      </w:tblCellMar>
    </w:tblPr>
  </w:style>
  <w:style w:type="paragraph" w:styleId="Default" w:customStyle="1">
    <w:name w:val="Default"/>
    <w:rsid w:val="00F5388C"/>
    <w:pPr>
      <w:autoSpaceDE w:val="0"/>
      <w:autoSpaceDN w:val="0"/>
      <w:adjustRightInd w:val="0"/>
      <w:spacing w:after="0" w:line="240" w:lineRule="auto"/>
    </w:pPr>
    <w:rPr>
      <w:color w:val="000000"/>
      <w:sz w:val="24"/>
      <w:szCs w:val="24"/>
      <w:lang w:val="es-ES"/>
    </w:rPr>
  </w:style>
  <w:style w:type="character" w:styleId="Hipervnculo">
    <w:name w:val="Hyperlink"/>
    <w:basedOn w:val="Fuentedeprrafopredeter"/>
    <w:uiPriority w:val="99"/>
    <w:unhideWhenUsed w:val="1"/>
    <w:rsid w:val="0016694D"/>
    <w:rPr>
      <w:color w:val="0000ff"/>
      <w:u w:val="single"/>
    </w:rPr>
  </w:style>
  <w:style w:type="paragraph" w:styleId="NormalWeb">
    <w:name w:val="Normal (Web)"/>
    <w:basedOn w:val="Normal"/>
    <w:uiPriority w:val="99"/>
    <w:unhideWhenUsed w:val="1"/>
    <w:rsid w:val="0016694D"/>
    <w:pPr>
      <w:spacing w:after="100" w:afterAutospacing="1" w:before="100" w:beforeAutospacing="1" w:line="240" w:lineRule="auto"/>
    </w:pPr>
    <w:rPr>
      <w:rFonts w:ascii="Times New Roman" w:cs="Times New Roman" w:eastAsia="Times New Roman" w:hAnsi="Times New Roman"/>
      <w:sz w:val="24"/>
      <w:szCs w:val="24"/>
      <w:lang w:val="es-ES"/>
    </w:rPr>
  </w:style>
  <w:style w:type="character" w:styleId="Textoennegrita">
    <w:name w:val="Strong"/>
    <w:basedOn w:val="Fuentedeprrafopredeter"/>
    <w:uiPriority w:val="22"/>
    <w:qFormat w:val="1"/>
    <w:rsid w:val="0016694D"/>
    <w:rPr>
      <w:b w:val="1"/>
      <w:bCs w:val="1"/>
    </w:rPr>
  </w:style>
  <w:style w:type="paragraph" w:styleId="Prrafodelista">
    <w:name w:val="List Paragraph"/>
    <w:basedOn w:val="Normal"/>
    <w:uiPriority w:val="34"/>
    <w:qFormat w:val="1"/>
    <w:rsid w:val="007250DC"/>
    <w:pPr>
      <w:ind w:left="720"/>
      <w:contextualSpacing w:val="1"/>
    </w:pPr>
  </w:style>
  <w:style w:type="paragraph" w:styleId="Textodeglobo">
    <w:name w:val="Balloon Text"/>
    <w:basedOn w:val="Normal"/>
    <w:link w:val="TextodegloboCar"/>
    <w:uiPriority w:val="99"/>
    <w:semiHidden w:val="1"/>
    <w:unhideWhenUsed w:val="1"/>
    <w:rsid w:val="00F644C9"/>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F644C9"/>
    <w:rPr>
      <w:rFonts w:ascii="Tahoma" w:cs="Tahoma" w:hAnsi="Tahoma"/>
      <w:sz w:val="16"/>
      <w:szCs w:val="16"/>
    </w:rPr>
  </w:style>
  <w:style w:type="table" w:styleId="a1" w:customStyle="1">
    <w:basedOn w:val="TableNormal2"/>
    <w:tblPr>
      <w:tblStyleRowBandSize w:val="1"/>
      <w:tblStyleColBandSize w:val="1"/>
      <w:tblCellMar>
        <w:top w:w="100.0" w:type="dxa"/>
        <w:left w:w="100.0" w:type="dxa"/>
        <w:bottom w:w="100.0" w:type="dxa"/>
        <w:right w:w="100.0" w:type="dxa"/>
      </w:tblCellMar>
    </w:tblPr>
  </w:style>
  <w:style w:type="table" w:styleId="a2" w:customStyle="1">
    <w:basedOn w:val="TableNormal2"/>
    <w:tblPr>
      <w:tblStyleRowBandSize w:val="1"/>
      <w:tblStyleColBandSize w:val="1"/>
      <w:tblCellMar>
        <w:top w:w="100.0" w:type="dxa"/>
        <w:left w:w="100.0" w:type="dxa"/>
        <w:bottom w:w="100.0" w:type="dxa"/>
        <w:right w:w="100.0" w:type="dxa"/>
      </w:tblCellMar>
    </w:tblPr>
  </w:style>
  <w:style w:type="table" w:styleId="a3" w:customStyle="1">
    <w:basedOn w:val="TableNormal2"/>
    <w:tblPr>
      <w:tblStyleRowBandSize w:val="1"/>
      <w:tblStyleColBandSize w:val="1"/>
      <w:tblCellMar>
        <w:top w:w="100.0" w:type="dxa"/>
        <w:left w:w="100.0" w:type="dxa"/>
        <w:bottom w:w="100.0" w:type="dxa"/>
        <w:right w:w="100.0" w:type="dxa"/>
      </w:tblCellMar>
    </w:tblPr>
  </w:style>
  <w:style w:type="table" w:styleId="a4" w:customStyle="1">
    <w:basedOn w:val="TableNormal2"/>
    <w:tblPr>
      <w:tblStyleRowBandSize w:val="1"/>
      <w:tblStyleColBandSize w:val="1"/>
      <w:tblCellMar>
        <w:left w:w="115.0" w:type="dxa"/>
        <w:right w:w="115.0" w:type="dxa"/>
      </w:tblCellMar>
    </w:tblPr>
  </w:style>
  <w:style w:type="table" w:styleId="a5" w:customStyle="1">
    <w:basedOn w:val="TableNormal2"/>
    <w:tblPr>
      <w:tblStyleRowBandSize w:val="1"/>
      <w:tblStyleColBandSize w:val="1"/>
      <w:tblCellMar>
        <w:left w:w="115.0" w:type="dxa"/>
        <w:right w:w="115.0" w:type="dxa"/>
      </w:tblCellMar>
    </w:tblPr>
  </w:style>
  <w:style w:type="table" w:styleId="a6" w:customStyle="1">
    <w:basedOn w:val="TableNormal2"/>
    <w:tblPr>
      <w:tblStyleRowBandSize w:val="1"/>
      <w:tblStyleColBandSize w:val="1"/>
      <w:tblCellMar>
        <w:left w:w="115.0" w:type="dxa"/>
        <w:right w:w="115.0" w:type="dxa"/>
      </w:tblCellMar>
    </w:tblPr>
  </w:style>
  <w:style w:type="table" w:styleId="a7" w:customStyle="1">
    <w:basedOn w:val="TableNormal2"/>
    <w:tblPr>
      <w:tblStyleRowBandSize w:val="1"/>
      <w:tblStyleColBandSize w:val="1"/>
      <w:tblCellMar>
        <w:left w:w="115.0" w:type="dxa"/>
        <w:right w:w="115.0" w:type="dxa"/>
      </w:tblCellMar>
    </w:tblPr>
  </w:style>
  <w:style w:type="table" w:styleId="a8" w:customStyle="1">
    <w:basedOn w:val="TableNormal2"/>
    <w:tblPr>
      <w:tblStyleRowBandSize w:val="1"/>
      <w:tblStyleColBandSize w:val="1"/>
      <w:tblCellMar>
        <w:top w:w="100.0" w:type="dxa"/>
        <w:left w:w="100.0" w:type="dxa"/>
        <w:bottom w:w="100.0" w:type="dxa"/>
        <w:right w:w="100.0" w:type="dxa"/>
      </w:tblCellMar>
    </w:tblPr>
  </w:style>
  <w:style w:type="table" w:styleId="a9" w:customStyle="1">
    <w:basedOn w:val="TableNormal2"/>
    <w:tblPr>
      <w:tblStyleRowBandSize w:val="1"/>
      <w:tblStyleColBandSize w:val="1"/>
      <w:tblCellMar>
        <w:left w:w="115.0" w:type="dxa"/>
        <w:right w:w="115.0" w:type="dxa"/>
      </w:tblCellMar>
    </w:tblPr>
  </w:style>
  <w:style w:type="table" w:styleId="aa" w:customStyle="1">
    <w:basedOn w:val="TableNormal2"/>
    <w:tblPr>
      <w:tblStyleRowBandSize w:val="1"/>
      <w:tblStyleColBandSize w:val="1"/>
      <w:tblCellMar>
        <w:top w:w="100.0" w:type="dxa"/>
        <w:left w:w="100.0" w:type="dxa"/>
        <w:bottom w:w="100.0" w:type="dxa"/>
        <w:right w:w="100.0" w:type="dxa"/>
      </w:tblCellMar>
    </w:tblPr>
  </w:style>
  <w:style w:type="table" w:styleId="ab" w:customStyle="1">
    <w:basedOn w:val="TableNormal2"/>
    <w:tblPr>
      <w:tblStyleRowBandSize w:val="1"/>
      <w:tblStyleColBandSize w:val="1"/>
      <w:tblCellMar>
        <w:top w:w="100.0" w:type="dxa"/>
        <w:left w:w="100.0" w:type="dxa"/>
        <w:bottom w:w="100.0" w:type="dxa"/>
        <w:right w:w="100.0" w:type="dxa"/>
      </w:tblCellMar>
    </w:tblPr>
  </w:style>
  <w:style w:type="table" w:styleId="ac" w:customStyle="1">
    <w:basedOn w:val="TableNormal2"/>
    <w:tblPr>
      <w:tblStyleRowBandSize w:val="1"/>
      <w:tblStyleColBandSize w:val="1"/>
      <w:tblCellMar>
        <w:top w:w="100.0" w:type="dxa"/>
        <w:left w:w="100.0" w:type="dxa"/>
        <w:bottom w:w="100.0" w:type="dxa"/>
        <w:right w:w="100.0" w:type="dxa"/>
      </w:tblCellMar>
    </w:tblPr>
    <w:tcPr>
      <w:shd w:color="auto" w:fill="ffffff" w:val="clear"/>
    </w:tcPr>
  </w:style>
  <w:style w:type="table" w:styleId="ad" w:customStyle="1">
    <w:basedOn w:val="TableNormal2"/>
    <w:tblPr>
      <w:tblStyleRowBandSize w:val="1"/>
      <w:tblStyleColBandSize w:val="1"/>
      <w:tblCellMar>
        <w:top w:w="100.0" w:type="dxa"/>
        <w:left w:w="100.0" w:type="dxa"/>
        <w:bottom w:w="100.0" w:type="dxa"/>
        <w:right w:w="100.0" w:type="dxa"/>
      </w:tblCellMar>
    </w:tblPr>
  </w:style>
  <w:style w:type="table" w:styleId="ae" w:customStyle="1">
    <w:basedOn w:val="TableNormal2"/>
    <w:tblPr>
      <w:tblStyleRowBandSize w:val="1"/>
      <w:tblStyleColBandSize w:val="1"/>
      <w:tblCellMar>
        <w:top w:w="100.0" w:type="dxa"/>
        <w:left w:w="100.0" w:type="dxa"/>
        <w:bottom w:w="100.0" w:type="dxa"/>
        <w:right w:w="100.0" w:type="dxa"/>
      </w:tblCellMar>
    </w:tblPr>
  </w:style>
  <w:style w:type="character" w:styleId="apple-converted-space" w:customStyle="1">
    <w:name w:val="apple-converted-space"/>
    <w:basedOn w:val="Fuentedeprrafopredeter"/>
    <w:rsid w:val="000B1D4E"/>
  </w:style>
  <w:style w:type="table" w:styleId="af" w:customStyle="1">
    <w:basedOn w:val="TableNormal1"/>
    <w:tblPr>
      <w:tblStyleRowBandSize w:val="1"/>
      <w:tblStyleColBandSize w:val="1"/>
      <w:tblCellMar>
        <w:top w:w="100.0" w:type="dxa"/>
        <w:left w:w="100.0" w:type="dxa"/>
        <w:bottom w:w="100.0" w:type="dxa"/>
        <w:right w:w="100.0" w:type="dxa"/>
      </w:tblCellMar>
    </w:tblPr>
    <w:tcPr>
      <w:shd w:color="auto" w:fill="ffffff" w:val="clear"/>
    </w:tcPr>
  </w:style>
  <w:style w:type="table" w:styleId="af0" w:customStyle="1">
    <w:basedOn w:val="TableNormal1"/>
    <w:tblPr>
      <w:tblStyleRowBandSize w:val="1"/>
      <w:tblStyleColBandSize w:val="1"/>
      <w:tblCellMar>
        <w:top w:w="100.0" w:type="dxa"/>
        <w:left w:w="100.0" w:type="dxa"/>
        <w:bottom w:w="100.0" w:type="dxa"/>
        <w:right w:w="100.0" w:type="dxa"/>
      </w:tblCellMar>
    </w:tblPr>
    <w:tcPr>
      <w:shd w:color="auto" w:fill="ffffff" w:val="clear"/>
    </w:tcPr>
  </w:style>
  <w:style w:type="table" w:styleId="af1" w:customStyle="1">
    <w:basedOn w:val="TableNormal1"/>
    <w:tblPr>
      <w:tblStyleRowBandSize w:val="1"/>
      <w:tblStyleColBandSize w:val="1"/>
      <w:tblCellMar>
        <w:top w:w="100.0" w:type="dxa"/>
        <w:left w:w="100.0" w:type="dxa"/>
        <w:bottom w:w="100.0" w:type="dxa"/>
        <w:right w:w="100.0" w:type="dxa"/>
      </w:tblCellMar>
    </w:tblPr>
    <w:tcPr>
      <w:shd w:color="auto" w:fill="ffffff" w:val="clear"/>
    </w:tcPr>
  </w:style>
  <w:style w:type="table" w:styleId="af2" w:customStyle="1">
    <w:basedOn w:val="TableNormal1"/>
    <w:tblPr>
      <w:tblStyleRowBandSize w:val="1"/>
      <w:tblStyleColBandSize w:val="1"/>
      <w:tblCellMar>
        <w:top w:w="100.0" w:type="dxa"/>
        <w:left w:w="100.0" w:type="dxa"/>
        <w:bottom w:w="100.0" w:type="dxa"/>
        <w:right w:w="100.0" w:type="dxa"/>
      </w:tblCellMar>
    </w:tblPr>
    <w:tcPr>
      <w:shd w:color="auto" w:fill="ffffff" w:val="clear"/>
    </w:tcPr>
  </w:style>
  <w:style w:type="table" w:styleId="af3" w:customStyle="1">
    <w:basedOn w:val="TableNormal1"/>
    <w:tblPr>
      <w:tblStyleRowBandSize w:val="1"/>
      <w:tblStyleColBandSize w:val="1"/>
      <w:tblCellMar>
        <w:top w:w="100.0" w:type="dxa"/>
        <w:left w:w="100.0" w:type="dxa"/>
        <w:bottom w:w="100.0" w:type="dxa"/>
        <w:right w:w="100.0" w:type="dxa"/>
      </w:tblCellMar>
    </w:tblPr>
    <w:tcPr>
      <w:shd w:color="auto" w:fill="ffffff" w:val="clear"/>
    </w:tcPr>
  </w:style>
  <w:style w:type="table" w:styleId="af4" w:customStyle="1">
    <w:basedOn w:val="TableNormal1"/>
    <w:tblPr>
      <w:tblStyleRowBandSize w:val="1"/>
      <w:tblStyleColBandSize w:val="1"/>
      <w:tblCellMar>
        <w:top w:w="100.0" w:type="dxa"/>
        <w:left w:w="100.0" w:type="dxa"/>
        <w:bottom w:w="100.0" w:type="dxa"/>
        <w:right w:w="100.0" w:type="dxa"/>
      </w:tblCellMar>
    </w:tblPr>
    <w:tcPr>
      <w:shd w:color="auto" w:fill="ffffff" w:val="clear"/>
    </w:tcPr>
  </w:style>
  <w:style w:type="table" w:styleId="af5" w:customStyle="1">
    <w:basedOn w:val="TableNormal1"/>
    <w:tblPr>
      <w:tblStyleRowBandSize w:val="1"/>
      <w:tblStyleColBandSize w:val="1"/>
      <w:tblCellMar>
        <w:top w:w="100.0" w:type="dxa"/>
        <w:left w:w="100.0" w:type="dxa"/>
        <w:bottom w:w="100.0" w:type="dxa"/>
        <w:right w:w="100.0" w:type="dxa"/>
      </w:tblCellMar>
    </w:tblPr>
    <w:tcPr>
      <w:shd w:color="auto" w:fill="ffffff" w:val="clear"/>
    </w:tcPr>
  </w:style>
  <w:style w:type="table" w:styleId="af6" w:customStyle="1">
    <w:basedOn w:val="TableNormal1"/>
    <w:tblPr>
      <w:tblStyleRowBandSize w:val="1"/>
      <w:tblStyleColBandSize w:val="1"/>
      <w:tblCellMar>
        <w:top w:w="100.0" w:type="dxa"/>
        <w:left w:w="100.0" w:type="dxa"/>
        <w:bottom w:w="100.0" w:type="dxa"/>
        <w:right w:w="100.0" w:type="dxa"/>
      </w:tblCellMar>
    </w:tblPr>
    <w:tcPr>
      <w:shd w:color="auto" w:fill="ffffff" w:val="clear"/>
    </w:tcPr>
  </w:style>
  <w:style w:type="table" w:styleId="af7" w:customStyle="1">
    <w:basedOn w:val="TableNormal1"/>
    <w:tblPr>
      <w:tblStyleRowBandSize w:val="1"/>
      <w:tblStyleColBandSize w:val="1"/>
      <w:tblCellMar>
        <w:top w:w="100.0" w:type="dxa"/>
        <w:left w:w="100.0" w:type="dxa"/>
        <w:bottom w:w="100.0" w:type="dxa"/>
        <w:right w:w="100.0" w:type="dxa"/>
      </w:tblCellMar>
    </w:tblPr>
    <w:tcPr>
      <w:shd w:color="auto" w:fill="ffffff" w:val="clear"/>
    </w:tcPr>
  </w:style>
  <w:style w:type="table" w:styleId="af8" w:customStyle="1">
    <w:basedOn w:val="TableNormal1"/>
    <w:tblPr>
      <w:tblStyleRowBandSize w:val="1"/>
      <w:tblStyleColBandSize w:val="1"/>
      <w:tblCellMar>
        <w:top w:w="100.0" w:type="dxa"/>
        <w:left w:w="100.0" w:type="dxa"/>
        <w:bottom w:w="100.0" w:type="dxa"/>
        <w:right w:w="100.0" w:type="dxa"/>
      </w:tblCellMar>
    </w:tblPr>
    <w:tcPr>
      <w:shd w:color="auto" w:fill="ffffff" w:val="clear"/>
    </w:tcPr>
  </w:style>
  <w:style w:type="table" w:styleId="af9" w:customStyle="1">
    <w:basedOn w:val="TableNormal1"/>
    <w:tblPr>
      <w:tblStyleRowBandSize w:val="1"/>
      <w:tblStyleColBandSize w:val="1"/>
      <w:tblCellMar>
        <w:top w:w="100.0" w:type="dxa"/>
        <w:left w:w="100.0" w:type="dxa"/>
        <w:bottom w:w="100.0" w:type="dxa"/>
        <w:right w:w="100.0" w:type="dxa"/>
      </w:tblCellMar>
    </w:tblPr>
    <w:tcPr>
      <w:shd w:color="auto" w:fill="ffffff" w:val="clear"/>
    </w:tcPr>
  </w:style>
  <w:style w:type="table" w:styleId="afa" w:customStyle="1">
    <w:basedOn w:val="TableNormal1"/>
    <w:tblPr>
      <w:tblStyleRowBandSize w:val="1"/>
      <w:tblStyleColBandSize w:val="1"/>
      <w:tblCellMar>
        <w:top w:w="100.0" w:type="dxa"/>
        <w:left w:w="100.0" w:type="dxa"/>
        <w:bottom w:w="100.0" w:type="dxa"/>
        <w:right w:w="100.0" w:type="dxa"/>
      </w:tblCellMar>
    </w:tblPr>
    <w:tcPr>
      <w:shd w:color="auto" w:fill="ffffff" w:val="clear"/>
    </w:tcPr>
  </w:style>
  <w:style w:type="table" w:styleId="afb" w:customStyle="1">
    <w:basedOn w:val="TableNormal1"/>
    <w:tblPr>
      <w:tblStyleRowBandSize w:val="1"/>
      <w:tblStyleColBandSize w:val="1"/>
      <w:tblCellMar>
        <w:top w:w="100.0" w:type="dxa"/>
        <w:left w:w="100.0" w:type="dxa"/>
        <w:bottom w:w="100.0" w:type="dxa"/>
        <w:right w:w="100.0" w:type="dxa"/>
      </w:tblCellMar>
    </w:tblPr>
    <w:tcPr>
      <w:shd w:color="auto" w:fill="ffffff" w:val="clear"/>
    </w:tcPr>
  </w:style>
  <w:style w:type="table" w:styleId="afc" w:customStyle="1">
    <w:basedOn w:val="TableNormal1"/>
    <w:tblPr>
      <w:tblStyleRowBandSize w:val="1"/>
      <w:tblStyleColBandSize w:val="1"/>
      <w:tblCellMar>
        <w:top w:w="100.0" w:type="dxa"/>
        <w:left w:w="100.0" w:type="dxa"/>
        <w:bottom w:w="100.0" w:type="dxa"/>
        <w:right w:w="100.0" w:type="dxa"/>
      </w:tblCellMar>
    </w:tblPr>
    <w:tcPr>
      <w:shd w:color="auto" w:fill="ffffff" w:val="clear"/>
    </w:tcPr>
  </w:style>
  <w:style w:type="table" w:styleId="afd" w:customStyle="1">
    <w:basedOn w:val="TableNormal0"/>
    <w:tblPr>
      <w:tblStyleRowBandSize w:val="1"/>
      <w:tblStyleColBandSize w:val="1"/>
      <w:tblCellMar>
        <w:left w:w="115.0" w:type="dxa"/>
        <w:right w:w="115.0" w:type="dxa"/>
      </w:tblCellMar>
    </w:tblPr>
    <w:tcPr>
      <w:shd w:color="auto" w:fill="ffffff" w:val="clear"/>
    </w:tcPr>
  </w:style>
  <w:style w:type="table" w:styleId="afe" w:customStyle="1">
    <w:basedOn w:val="TableNormal0"/>
    <w:tblPr>
      <w:tblStyleRowBandSize w:val="1"/>
      <w:tblStyleColBandSize w:val="1"/>
      <w:tblCellMar>
        <w:left w:w="115.0" w:type="dxa"/>
        <w:right w:w="115.0" w:type="dxa"/>
      </w:tblCellMar>
    </w:tblPr>
    <w:tcPr>
      <w:shd w:color="auto" w:fill="ffffff" w:val="clear"/>
    </w:tcPr>
  </w:style>
  <w:style w:type="table" w:styleId="aff" w:customStyle="1">
    <w:basedOn w:val="TableNormal0"/>
    <w:tblPr>
      <w:tblStyleRowBandSize w:val="1"/>
      <w:tblStyleColBandSize w:val="1"/>
      <w:tblCellMar>
        <w:top w:w="100.0" w:type="dxa"/>
        <w:left w:w="100.0" w:type="dxa"/>
        <w:bottom w:w="100.0" w:type="dxa"/>
        <w:right w:w="100.0" w:type="dxa"/>
      </w:tblCellMar>
    </w:tblPr>
  </w:style>
  <w:style w:type="table" w:styleId="aff0" w:customStyle="1">
    <w:basedOn w:val="TableNormal0"/>
    <w:tblPr>
      <w:tblStyleRowBandSize w:val="1"/>
      <w:tblStyleColBandSize w:val="1"/>
      <w:tblCellMar>
        <w:left w:w="115.0" w:type="dxa"/>
        <w:right w:w="115.0" w:type="dxa"/>
      </w:tblCellMar>
    </w:tblPr>
    <w:tcPr>
      <w:shd w:color="auto" w:fill="ffffff" w:val="clear"/>
    </w:tcPr>
  </w:style>
  <w:style w:type="table" w:styleId="aff1" w:customStyle="1">
    <w:basedOn w:val="TableNormal0"/>
    <w:tblPr>
      <w:tblStyleRowBandSize w:val="1"/>
      <w:tblStyleColBandSize w:val="1"/>
      <w:tblCellMar>
        <w:top w:w="100.0" w:type="dxa"/>
        <w:left w:w="100.0" w:type="dxa"/>
        <w:bottom w:w="100.0" w:type="dxa"/>
        <w:right w:w="100.0" w:type="dxa"/>
      </w:tblCellMar>
    </w:tblPr>
  </w:style>
  <w:style w:type="table" w:styleId="aff2" w:customStyle="1">
    <w:basedOn w:val="TableNormal0"/>
    <w:tblPr>
      <w:tblStyleRowBandSize w:val="1"/>
      <w:tblStyleColBandSize w:val="1"/>
      <w:tblCellMar>
        <w:left w:w="115.0" w:type="dxa"/>
        <w:right w:w="115.0" w:type="dxa"/>
      </w:tblCellMar>
    </w:tblPr>
    <w:tcPr>
      <w:shd w:color="auto" w:fill="ffffff" w:val="clear"/>
    </w:tcPr>
  </w:style>
  <w:style w:type="table" w:styleId="aff3" w:customStyle="1">
    <w:basedOn w:val="TableNormal0"/>
    <w:tblPr>
      <w:tblStyleRowBandSize w:val="1"/>
      <w:tblStyleColBandSize w:val="1"/>
      <w:tblCellMar>
        <w:left w:w="115.0" w:type="dxa"/>
        <w:right w:w="115.0" w:type="dxa"/>
      </w:tblCellMar>
    </w:tblPr>
    <w:tcPr>
      <w:shd w:color="auto" w:fill="ffffff" w:val="clear"/>
    </w:tcPr>
  </w:style>
  <w:style w:type="table" w:styleId="aff4" w:customStyle="1">
    <w:basedOn w:val="TableNormal0"/>
    <w:tblPr>
      <w:tblStyleRowBandSize w:val="1"/>
      <w:tblStyleColBandSize w:val="1"/>
      <w:tblCellMar>
        <w:left w:w="115.0" w:type="dxa"/>
        <w:right w:w="115.0" w:type="dxa"/>
      </w:tblCellMar>
    </w:tblPr>
    <w:tcPr>
      <w:shd w:color="auto" w:fill="ffffff" w:val="clear"/>
    </w:tcPr>
  </w:style>
  <w:style w:type="table" w:styleId="aff5" w:customStyle="1">
    <w:basedOn w:val="TableNormal0"/>
    <w:tblPr>
      <w:tblStyleRowBandSize w:val="1"/>
      <w:tblStyleColBandSize w:val="1"/>
      <w:tblCellMar>
        <w:left w:w="115.0" w:type="dxa"/>
        <w:right w:w="115.0" w:type="dxa"/>
      </w:tblCellMar>
    </w:tblPr>
    <w:tcPr>
      <w:shd w:color="auto" w:fill="ffffff" w:val="clear"/>
    </w:tcPr>
  </w:style>
  <w:style w:type="table" w:styleId="aff6" w:customStyle="1">
    <w:basedOn w:val="TableNormal0"/>
    <w:tblPr>
      <w:tblStyleRowBandSize w:val="1"/>
      <w:tblStyleColBandSize w:val="1"/>
      <w:tblCellMar>
        <w:left w:w="115.0" w:type="dxa"/>
        <w:right w:w="115.0" w:type="dxa"/>
      </w:tblCellMar>
    </w:tblPr>
    <w:tcPr>
      <w:shd w:color="auto" w:fill="ffffff" w:val="clear"/>
    </w:tcPr>
  </w:style>
  <w:style w:type="table" w:styleId="aff7" w:customStyle="1">
    <w:basedOn w:val="TableNormal0"/>
    <w:tblPr>
      <w:tblStyleRowBandSize w:val="1"/>
      <w:tblStyleColBandSize w:val="1"/>
      <w:tblCellMar>
        <w:left w:w="115.0" w:type="dxa"/>
        <w:right w:w="115.0" w:type="dxa"/>
      </w:tblCellMar>
    </w:tblPr>
    <w:tcPr>
      <w:shd w:color="auto" w:fill="ffffff" w:val="clear"/>
    </w:tcPr>
  </w:style>
  <w:style w:type="table" w:styleId="aff8" w:customStyle="1">
    <w:basedOn w:val="TableNormal0"/>
    <w:tblPr>
      <w:tblStyleRowBandSize w:val="1"/>
      <w:tblStyleColBandSize w:val="1"/>
      <w:tblCellMar>
        <w:left w:w="115.0" w:type="dxa"/>
        <w:right w:w="115.0" w:type="dxa"/>
      </w:tblCellMar>
    </w:tblPr>
    <w:tcPr>
      <w:shd w:color="auto" w:fill="ffffff" w:val="clear"/>
    </w:tcPr>
  </w:style>
  <w:style w:type="table" w:styleId="aff9" w:customStyle="1">
    <w:basedOn w:val="TableNormal0"/>
    <w:tblPr>
      <w:tblStyleRowBandSize w:val="1"/>
      <w:tblStyleColBandSize w:val="1"/>
      <w:tblCellMar>
        <w:left w:w="115.0" w:type="dxa"/>
        <w:right w:w="115.0" w:type="dxa"/>
      </w:tblCellMar>
    </w:tblPr>
    <w:tcPr>
      <w:shd w:color="auto" w:fill="ffffff" w:val="clear"/>
    </w:tcPr>
  </w:style>
  <w:style w:type="table" w:styleId="affa" w:customStyle="1">
    <w:basedOn w:val="TableNormal0"/>
    <w:tblPr>
      <w:tblStyleRowBandSize w:val="1"/>
      <w:tblStyleColBandSize w:val="1"/>
      <w:tblCellMar>
        <w:left w:w="115.0" w:type="dxa"/>
        <w:right w:w="115.0" w:type="dxa"/>
      </w:tblCellMar>
    </w:tblPr>
    <w:tcPr>
      <w:shd w:color="auto" w:fill="ffffff" w:val="clear"/>
    </w:tcPr>
  </w:style>
  <w:style w:type="table" w:styleId="affb" w:customStyle="1">
    <w:basedOn w:val="TableNormal0"/>
    <w:tblPr>
      <w:tblStyleRowBandSize w:val="1"/>
      <w:tblStyleColBandSize w:val="1"/>
      <w:tblCellMar>
        <w:left w:w="115.0" w:type="dxa"/>
        <w:right w:w="115.0" w:type="dxa"/>
      </w:tblCellMar>
    </w:tblPr>
    <w:tcPr>
      <w:shd w:color="auto" w:fill="ffffff"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2">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3">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4">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5">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6">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7">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8">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9">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10">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11">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12">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13">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14">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15">
    <w:basedOn w:val="TableNormal"/>
    <w:tblPr>
      <w:tblStyleRowBandSize w:val="1"/>
      <w:tblStyleColBandSize w:val="1"/>
      <w:tblCellMar>
        <w:top w:w="0.0" w:type="dxa"/>
        <w:left w:w="115.0" w:type="dxa"/>
        <w:bottom w:w="0.0" w:type="dxa"/>
        <w:right w:w="115.0" w:type="dxa"/>
      </w:tblCellMar>
    </w:tblPr>
    <w:tcPr>
      <w:shd w:fill="ffffff" w:val="clear"/>
    </w:tc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www.youtube.com/watch?v=hgSKCkcgzhI&amp;t=491s" TargetMode="External"/><Relationship Id="rId10" Type="http://schemas.openxmlformats.org/officeDocument/2006/relationships/image" Target="media/image7.png"/><Relationship Id="rId21" Type="http://schemas.openxmlformats.org/officeDocument/2006/relationships/footer" Target="footer1.xml"/><Relationship Id="rId13" Type="http://schemas.openxmlformats.org/officeDocument/2006/relationships/image" Target="media/image2.png"/><Relationship Id="rId12" Type="http://schemas.openxmlformats.org/officeDocument/2006/relationships/hyperlink" Target="https://www.youtube.com/watch?v=BoEzafZbx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6.png"/><Relationship Id="rId14" Type="http://schemas.openxmlformats.org/officeDocument/2006/relationships/hyperlink" Target="https://www.youtube.com/watch?v=nSLNMES2kAs" TargetMode="External"/><Relationship Id="rId17" Type="http://schemas.openxmlformats.org/officeDocument/2006/relationships/image" Target="media/image5.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hyperlink" Target="https://www.youtube.com/watch?v=BoEzafZbxes" TargetMode="External"/><Relationship Id="rId6" Type="http://schemas.openxmlformats.org/officeDocument/2006/relationships/customXml" Target="../customXML/item1.xml"/><Relationship Id="rId18" Type="http://schemas.openxmlformats.org/officeDocument/2006/relationships/hyperlink" Target="https://www.youtube.com/watch?v=nSLNMES2kAs" TargetMode="External"/><Relationship Id="rId7" Type="http://schemas.openxmlformats.org/officeDocument/2006/relationships/hyperlink" Target="https://www.youtube.com/watch?v=hgSKCkcgzhI&amp;t=491s" TargetMode="Externa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1e5kZeVK0cytwMWUQZZI6J2I/A==">AMUW2mWqy5GRrJRc/77Sq29C2/ztMJ/QMCDIcR4KLD4XnX5zlk7vY3WgY7SGUWjOeJroUi/CD38pgczH1m0fFr1wLF7R9qWDzJ38Nik9TcZtHe77ryEJ90ZtT4RbUvE1sxUp5UxcnGgE+Z/Cy2uVvxL6XVQP8OPYSRY4/JFLecXQ92elqHMHYq1/UkuTOf9I3eBBqUjfvZ2Hy8GLumUJKg0tSfzJgE2HllIaMTonlleOg3Xv/RSxVoZ66QLSItsFx3jNvSGdQY2VDuhhgEwQHmRrKBvhc6Q3y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2020-09-02T03:24:00Z</dcterms:created>
  <dc:creator>Usuario</dc:creator>
</cp:coreProperties>
</file>