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8"/>
        <w:gridCol w:w="128"/>
        <w:gridCol w:w="1587"/>
        <w:gridCol w:w="1722"/>
        <w:gridCol w:w="1282"/>
        <w:gridCol w:w="420"/>
        <w:gridCol w:w="1721"/>
      </w:tblGrid>
      <w:tr w:rsidR="003D2F89" w:rsidTr="000C1CD1">
        <w:tc>
          <w:tcPr>
            <w:tcW w:w="6687" w:type="dxa"/>
            <w:gridSpan w:val="5"/>
            <w:vAlign w:val="center"/>
          </w:tcPr>
          <w:p w:rsidR="003D2F89" w:rsidRPr="008C13E0" w:rsidRDefault="003D2F89" w:rsidP="000C1C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INSTITUCION EDUCATIVA LA SALLE </w:t>
            </w:r>
            <w:r w:rsidRPr="008C13E0">
              <w:rPr>
                <w:b/>
                <w:sz w:val="32"/>
                <w:szCs w:val="32"/>
              </w:rPr>
              <w:t>DE CAMPOAMOR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C13E0">
              <w:rPr>
                <w:b/>
                <w:sz w:val="32"/>
                <w:szCs w:val="32"/>
              </w:rPr>
              <w:t>2020</w:t>
            </w:r>
          </w:p>
        </w:tc>
        <w:tc>
          <w:tcPr>
            <w:tcW w:w="2141" w:type="dxa"/>
            <w:gridSpan w:val="2"/>
          </w:tcPr>
          <w:p w:rsidR="003D2F89" w:rsidRDefault="003D2F89" w:rsidP="000C1CD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044995B" wp14:editId="72BC1B43">
                  <wp:extent cx="638175" cy="713255"/>
                  <wp:effectExtent l="0" t="0" r="0" b="0"/>
                  <wp:docPr id="2" name="Imagen 2" descr="Resultado de imagen de LA SALLE DE CAMPOAMOR 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LA SALLE DE CAMPOAMOR 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26" cy="724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3D2F89" w:rsidTr="000C1CD1">
        <w:tc>
          <w:tcPr>
            <w:tcW w:w="8828" w:type="dxa"/>
            <w:gridSpan w:val="7"/>
          </w:tcPr>
          <w:p w:rsidR="003D2F89" w:rsidRPr="00AD206E" w:rsidRDefault="003D2F89" w:rsidP="000C1C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AF6">
              <w:rPr>
                <w:rFonts w:ascii="Arial" w:hAnsi="Arial" w:cs="Arial"/>
                <w:b/>
                <w:sz w:val="20"/>
                <w:szCs w:val="20"/>
              </w:rPr>
              <w:t>ESTRUCTURA TALLER DE COMPETENCIAS PARA ACOMPAÑAMIENTO DE ESTUDIANTES</w:t>
            </w:r>
            <w:r>
              <w:rPr>
                <w:rFonts w:ascii="Arial" w:hAnsi="Arial" w:cs="Arial"/>
                <w:b/>
                <w:sz w:val="20"/>
                <w:szCs w:val="20"/>
              </w:rPr>
              <w:t>, EN AUSENCIAS EVENTUALES</w:t>
            </w:r>
            <w:r w:rsidRPr="003A6AF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3D2F89" w:rsidTr="000C1CD1">
        <w:tc>
          <w:tcPr>
            <w:tcW w:w="8828" w:type="dxa"/>
            <w:gridSpan w:val="7"/>
          </w:tcPr>
          <w:p w:rsidR="003D2F89" w:rsidRPr="003A6AF6" w:rsidRDefault="003D2F89" w:rsidP="000C1C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GESTIÓN ACADEMICO PEDAGOGICA. No. 1</w:t>
            </w:r>
          </w:p>
        </w:tc>
      </w:tr>
      <w:tr w:rsidR="003D2F89" w:rsidTr="000C1CD1">
        <w:tc>
          <w:tcPr>
            <w:tcW w:w="1968" w:type="dxa"/>
          </w:tcPr>
          <w:p w:rsidR="003D2F89" w:rsidRPr="008C13E0" w:rsidRDefault="003D2F89" w:rsidP="000C1CD1">
            <w:pPr>
              <w:jc w:val="center"/>
              <w:rPr>
                <w:b/>
              </w:rPr>
            </w:pPr>
            <w:r>
              <w:rPr>
                <w:b/>
              </w:rPr>
              <w:t>ÁREA/</w:t>
            </w:r>
            <w:r w:rsidRPr="008C13E0">
              <w:rPr>
                <w:b/>
              </w:rPr>
              <w:t xml:space="preserve">MATERIA: </w:t>
            </w:r>
            <w:r>
              <w:rPr>
                <w:b/>
              </w:rPr>
              <w:t>EMPRENDIMIENTO</w:t>
            </w:r>
          </w:p>
        </w:tc>
        <w:tc>
          <w:tcPr>
            <w:tcW w:w="1715" w:type="dxa"/>
            <w:gridSpan w:val="2"/>
          </w:tcPr>
          <w:p w:rsidR="003D2F89" w:rsidRPr="008C13E0" w:rsidRDefault="003D2F89" w:rsidP="003D2F89">
            <w:pPr>
              <w:jc w:val="center"/>
              <w:rPr>
                <w:b/>
              </w:rPr>
            </w:pPr>
            <w:r w:rsidRPr="008C13E0">
              <w:rPr>
                <w:b/>
              </w:rPr>
              <w:t xml:space="preserve">GRADO: </w:t>
            </w:r>
            <w:r>
              <w:rPr>
                <w:b/>
              </w:rPr>
              <w:t>NOVENO</w:t>
            </w:r>
          </w:p>
        </w:tc>
        <w:tc>
          <w:tcPr>
            <w:tcW w:w="1722" w:type="dxa"/>
          </w:tcPr>
          <w:p w:rsidR="003D2F89" w:rsidRPr="008C13E0" w:rsidRDefault="003D2F89" w:rsidP="000C1CD1">
            <w:pPr>
              <w:jc w:val="center"/>
              <w:rPr>
                <w:b/>
              </w:rPr>
            </w:pPr>
            <w:r w:rsidRPr="008C13E0">
              <w:rPr>
                <w:b/>
              </w:rPr>
              <w:t>PERIODO: PR</w:t>
            </w:r>
            <w:r>
              <w:rPr>
                <w:b/>
              </w:rPr>
              <w:t>I</w:t>
            </w:r>
            <w:r w:rsidRPr="008C13E0">
              <w:rPr>
                <w:b/>
              </w:rPr>
              <w:t>MERO</w:t>
            </w:r>
          </w:p>
        </w:tc>
        <w:tc>
          <w:tcPr>
            <w:tcW w:w="1702" w:type="dxa"/>
            <w:gridSpan w:val="2"/>
          </w:tcPr>
          <w:p w:rsidR="003D2F89" w:rsidRPr="00AD206E" w:rsidRDefault="003D2F89" w:rsidP="000C1CD1">
            <w:pPr>
              <w:jc w:val="center"/>
              <w:rPr>
                <w:b/>
              </w:rPr>
            </w:pPr>
            <w:r w:rsidRPr="00AD206E">
              <w:rPr>
                <w:b/>
              </w:rPr>
              <w:t>Fecha: 16 de marzo de 2020</w:t>
            </w:r>
          </w:p>
        </w:tc>
        <w:tc>
          <w:tcPr>
            <w:tcW w:w="1721" w:type="dxa"/>
          </w:tcPr>
          <w:p w:rsidR="003D2F89" w:rsidRPr="008C13E0" w:rsidRDefault="003D2F89" w:rsidP="000C1CD1">
            <w:pPr>
              <w:jc w:val="center"/>
              <w:rPr>
                <w:b/>
              </w:rPr>
            </w:pPr>
            <w:r w:rsidRPr="008C13E0">
              <w:rPr>
                <w:b/>
              </w:rPr>
              <w:t>AÑO 2020</w:t>
            </w:r>
          </w:p>
        </w:tc>
      </w:tr>
      <w:tr w:rsidR="003D2F89" w:rsidTr="000C1CD1">
        <w:tc>
          <w:tcPr>
            <w:tcW w:w="8828" w:type="dxa"/>
            <w:gridSpan w:val="7"/>
          </w:tcPr>
          <w:p w:rsidR="003D2F89" w:rsidRPr="008C13E0" w:rsidRDefault="003D2F89" w:rsidP="000C1CD1">
            <w:pPr>
              <w:rPr>
                <w:b/>
              </w:rPr>
            </w:pPr>
            <w:r>
              <w:rPr>
                <w:b/>
              </w:rPr>
              <w:t xml:space="preserve">DOCENTE A CARGO: </w:t>
            </w:r>
            <w:r w:rsidRPr="008326B5">
              <w:rPr>
                <w:b/>
              </w:rPr>
              <w:t>GLORIA LEDESMA CARDONA</w:t>
            </w:r>
            <w:r>
              <w:rPr>
                <w:b/>
              </w:rPr>
              <w:t>.</w:t>
            </w:r>
          </w:p>
        </w:tc>
      </w:tr>
      <w:tr w:rsidR="003D2F89" w:rsidTr="000C1CD1">
        <w:tc>
          <w:tcPr>
            <w:tcW w:w="2096" w:type="dxa"/>
            <w:gridSpan w:val="2"/>
          </w:tcPr>
          <w:p w:rsidR="003D2F89" w:rsidRDefault="003D2F89" w:rsidP="000C1CD1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TIEMPO:</w:t>
            </w:r>
          </w:p>
        </w:tc>
        <w:tc>
          <w:tcPr>
            <w:tcW w:w="6732" w:type="dxa"/>
            <w:gridSpan w:val="5"/>
          </w:tcPr>
          <w:p w:rsidR="003D2F89" w:rsidRPr="00AD206E" w:rsidRDefault="00F436F7" w:rsidP="000C1C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="003D2F89" w:rsidRPr="00AD206E">
              <w:rPr>
                <w:rFonts w:ascii="Arial" w:hAnsi="Arial" w:cs="Arial"/>
                <w:sz w:val="20"/>
                <w:szCs w:val="20"/>
              </w:rPr>
              <w:t xml:space="preserve"> horas (2 semana: del 16 al 20 de marzo y del 24 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2F89" w:rsidRPr="00AD206E">
              <w:rPr>
                <w:rFonts w:ascii="Arial" w:hAnsi="Arial" w:cs="Arial"/>
                <w:sz w:val="20"/>
                <w:szCs w:val="20"/>
              </w:rPr>
              <w:t>27 de marzo –año 2020)</w:t>
            </w:r>
          </w:p>
        </w:tc>
      </w:tr>
      <w:tr w:rsidR="003D2F89" w:rsidTr="000C1CD1">
        <w:tc>
          <w:tcPr>
            <w:tcW w:w="2096" w:type="dxa"/>
            <w:gridSpan w:val="2"/>
          </w:tcPr>
          <w:p w:rsidR="003D2F89" w:rsidRDefault="003D2F89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AF6">
              <w:rPr>
                <w:rFonts w:ascii="Arial" w:hAnsi="Arial" w:cs="Arial"/>
                <w:b/>
                <w:sz w:val="20"/>
                <w:szCs w:val="20"/>
              </w:rPr>
              <w:t>COMPETENCIAS:</w:t>
            </w:r>
          </w:p>
        </w:tc>
        <w:tc>
          <w:tcPr>
            <w:tcW w:w="6732" w:type="dxa"/>
            <w:gridSpan w:val="5"/>
          </w:tcPr>
          <w:p w:rsidR="003D2F89" w:rsidRPr="00AD206E" w:rsidRDefault="003D2F89" w:rsidP="000C1C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F89" w:rsidTr="000C1CD1">
        <w:tc>
          <w:tcPr>
            <w:tcW w:w="2096" w:type="dxa"/>
            <w:gridSpan w:val="2"/>
          </w:tcPr>
          <w:p w:rsidR="003D2F89" w:rsidRDefault="003D2F89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AF6">
              <w:rPr>
                <w:rFonts w:ascii="Arial" w:hAnsi="Arial" w:cs="Arial"/>
                <w:b/>
                <w:sz w:val="20"/>
                <w:szCs w:val="20"/>
              </w:rPr>
              <w:t>PROPÓSITO</w:t>
            </w:r>
            <w:r w:rsidRPr="003A6A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32" w:type="dxa"/>
            <w:gridSpan w:val="5"/>
          </w:tcPr>
          <w:p w:rsidR="003D2F89" w:rsidRPr="008326B5" w:rsidRDefault="003D2F89" w:rsidP="000C1C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6B5">
              <w:rPr>
                <w:rFonts w:ascii="Arial" w:hAnsi="Arial" w:cs="Arial"/>
                <w:sz w:val="20"/>
                <w:szCs w:val="20"/>
              </w:rPr>
              <w:t>Generación de ideas utilizando materiales reciclados.</w:t>
            </w:r>
          </w:p>
        </w:tc>
      </w:tr>
      <w:tr w:rsidR="003D2F89" w:rsidTr="000C1CD1">
        <w:tc>
          <w:tcPr>
            <w:tcW w:w="2096" w:type="dxa"/>
            <w:gridSpan w:val="2"/>
          </w:tcPr>
          <w:p w:rsidR="003D2F89" w:rsidRDefault="003D2F89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AF6">
              <w:rPr>
                <w:rFonts w:ascii="Arial" w:hAnsi="Arial" w:cs="Arial"/>
                <w:b/>
                <w:sz w:val="20"/>
                <w:szCs w:val="20"/>
              </w:rPr>
              <w:t>TEMA:</w:t>
            </w:r>
          </w:p>
        </w:tc>
        <w:tc>
          <w:tcPr>
            <w:tcW w:w="6732" w:type="dxa"/>
            <w:gridSpan w:val="5"/>
          </w:tcPr>
          <w:p w:rsidR="003D2F89" w:rsidRPr="003D2F89" w:rsidRDefault="003D2F89" w:rsidP="003D2F8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3D2F89">
              <w:rPr>
                <w:rFonts w:ascii="Arial" w:hAnsi="Arial" w:cs="Arial"/>
                <w:sz w:val="20"/>
                <w:szCs w:val="16"/>
              </w:rPr>
              <w:t xml:space="preserve">Seguridad social. </w:t>
            </w:r>
          </w:p>
          <w:p w:rsidR="003D2F89" w:rsidRPr="003D2F89" w:rsidRDefault="003D2F89" w:rsidP="003D2F8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3D2F89">
              <w:rPr>
                <w:rFonts w:ascii="Arial" w:hAnsi="Arial" w:cs="Arial"/>
                <w:sz w:val="20"/>
                <w:szCs w:val="16"/>
              </w:rPr>
              <w:t xml:space="preserve">El dinero electrónico. </w:t>
            </w:r>
          </w:p>
          <w:p w:rsidR="003D2F89" w:rsidRPr="003D2F89" w:rsidRDefault="003D2F89" w:rsidP="003D2F8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3D2F89">
              <w:rPr>
                <w:rFonts w:ascii="Arial" w:hAnsi="Arial" w:cs="Arial"/>
                <w:sz w:val="20"/>
                <w:szCs w:val="16"/>
              </w:rPr>
              <w:t>Creación de empresas.</w:t>
            </w:r>
          </w:p>
          <w:p w:rsidR="003D2F89" w:rsidRPr="003D2F89" w:rsidRDefault="003D2F89" w:rsidP="003D2F8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3D2F89">
              <w:rPr>
                <w:rFonts w:ascii="Arial" w:hAnsi="Arial" w:cs="Arial"/>
                <w:sz w:val="20"/>
                <w:szCs w:val="16"/>
              </w:rPr>
              <w:t xml:space="preserve">Fuentes de financiamiento. </w:t>
            </w:r>
          </w:p>
          <w:p w:rsidR="003D2F89" w:rsidRPr="003D2F89" w:rsidRDefault="003D2F89" w:rsidP="003D2F8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3D2F89">
              <w:rPr>
                <w:rFonts w:ascii="Arial" w:hAnsi="Arial" w:cs="Arial"/>
                <w:sz w:val="20"/>
                <w:szCs w:val="16"/>
              </w:rPr>
              <w:t>Responsabilidad social empresarial.</w:t>
            </w:r>
          </w:p>
        </w:tc>
      </w:tr>
      <w:tr w:rsidR="003D2F89" w:rsidTr="000C1CD1">
        <w:tc>
          <w:tcPr>
            <w:tcW w:w="2096" w:type="dxa"/>
            <w:gridSpan w:val="2"/>
          </w:tcPr>
          <w:p w:rsidR="003D2F89" w:rsidRDefault="003D2F89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DESARROLLO:</w:t>
            </w:r>
          </w:p>
        </w:tc>
        <w:tc>
          <w:tcPr>
            <w:tcW w:w="6732" w:type="dxa"/>
            <w:gridSpan w:val="5"/>
          </w:tcPr>
          <w:p w:rsidR="003D2F89" w:rsidRPr="008326B5" w:rsidRDefault="003D2F89" w:rsidP="000C1CD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8326B5">
              <w:rPr>
                <w:rFonts w:ascii="Arial" w:hAnsi="Arial" w:cs="Arial"/>
                <w:sz w:val="20"/>
                <w:szCs w:val="16"/>
              </w:rPr>
              <w:t>Estudiantes:</w:t>
            </w:r>
          </w:p>
          <w:p w:rsidR="003D2F89" w:rsidRPr="008326B5" w:rsidRDefault="003D2F89" w:rsidP="000C1CD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8326B5">
              <w:rPr>
                <w:rFonts w:ascii="Arial" w:hAnsi="Arial" w:cs="Arial"/>
                <w:sz w:val="20"/>
                <w:szCs w:val="16"/>
              </w:rPr>
              <w:t>Ya hemos abordado la mayoría de los temas del primer periodo, las actividades a desarrollar, permiten afianzar lo visto y terminar el temario faltante.</w:t>
            </w:r>
          </w:p>
        </w:tc>
      </w:tr>
      <w:tr w:rsidR="003D2F89" w:rsidTr="000C1CD1">
        <w:tc>
          <w:tcPr>
            <w:tcW w:w="2096" w:type="dxa"/>
            <w:gridSpan w:val="2"/>
          </w:tcPr>
          <w:p w:rsidR="003D2F89" w:rsidRDefault="003D2F89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AF6">
              <w:rPr>
                <w:rFonts w:ascii="Arial" w:hAnsi="Arial" w:cs="Arial"/>
                <w:b/>
                <w:sz w:val="20"/>
                <w:szCs w:val="20"/>
              </w:rPr>
              <w:t>EVALUACIÓN:</w:t>
            </w:r>
          </w:p>
        </w:tc>
        <w:tc>
          <w:tcPr>
            <w:tcW w:w="6732" w:type="dxa"/>
            <w:gridSpan w:val="5"/>
          </w:tcPr>
          <w:p w:rsidR="003D2F89" w:rsidRPr="00AD206E" w:rsidRDefault="003D2F89" w:rsidP="000C1CD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7793">
              <w:rPr>
                <w:rFonts w:ascii="Arial" w:hAnsi="Arial" w:cs="Arial"/>
                <w:sz w:val="20"/>
                <w:szCs w:val="16"/>
              </w:rPr>
              <w:t xml:space="preserve">Después de desarrolladas las actividades que se proponen, el estudiante sustentara los conocimientos adquiridos. </w:t>
            </w:r>
          </w:p>
        </w:tc>
      </w:tr>
      <w:tr w:rsidR="003D2F89" w:rsidTr="000C1CD1">
        <w:tc>
          <w:tcPr>
            <w:tcW w:w="2096" w:type="dxa"/>
            <w:gridSpan w:val="2"/>
          </w:tcPr>
          <w:p w:rsidR="003D2F89" w:rsidRPr="00AD206E" w:rsidRDefault="003D2F89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06E">
              <w:rPr>
                <w:rFonts w:ascii="Arial" w:hAnsi="Arial" w:cs="Arial"/>
                <w:b/>
                <w:sz w:val="20"/>
                <w:szCs w:val="20"/>
              </w:rPr>
              <w:t>ACTIVIDAD:</w:t>
            </w:r>
          </w:p>
        </w:tc>
        <w:tc>
          <w:tcPr>
            <w:tcW w:w="6732" w:type="dxa"/>
            <w:gridSpan w:val="5"/>
          </w:tcPr>
          <w:p w:rsidR="003D2F89" w:rsidRPr="003D2F89" w:rsidRDefault="003D2F89" w:rsidP="003D2F8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3D2F89">
              <w:rPr>
                <w:rFonts w:ascii="Arial" w:hAnsi="Arial" w:cs="Arial"/>
                <w:sz w:val="20"/>
                <w:szCs w:val="16"/>
              </w:rPr>
              <w:t>Investiga los pasos para crear una empresa.</w:t>
            </w:r>
          </w:p>
          <w:p w:rsidR="003D2F89" w:rsidRPr="003D2F89" w:rsidRDefault="003D2F89" w:rsidP="003D2F8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3D2F89">
              <w:rPr>
                <w:rFonts w:ascii="Arial" w:hAnsi="Arial" w:cs="Arial"/>
                <w:sz w:val="20"/>
                <w:szCs w:val="16"/>
              </w:rPr>
              <w:t>Clasifica las empresas de acuerdo al tamaño, el capital, el objeto social.</w:t>
            </w:r>
          </w:p>
          <w:p w:rsidR="003D2F89" w:rsidRPr="003D2F89" w:rsidRDefault="003D2F89" w:rsidP="003D2F8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3D2F89">
              <w:rPr>
                <w:rFonts w:ascii="Arial" w:hAnsi="Arial" w:cs="Arial"/>
                <w:sz w:val="20"/>
                <w:szCs w:val="16"/>
              </w:rPr>
              <w:t>Que es el dinero electrónico, cómo funciona, sus usos y las ventajas y desventajas</w:t>
            </w:r>
          </w:p>
          <w:p w:rsidR="003D2F89" w:rsidRPr="003D2F89" w:rsidRDefault="003D2F89" w:rsidP="003D2F8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3D2F89">
              <w:rPr>
                <w:rFonts w:ascii="Arial" w:hAnsi="Arial" w:cs="Arial"/>
                <w:sz w:val="20"/>
                <w:szCs w:val="16"/>
              </w:rPr>
              <w:t>Cuáles son las formas de financiarse las personas y las empresas.</w:t>
            </w:r>
          </w:p>
          <w:p w:rsidR="003D2F89" w:rsidRPr="003D2F89" w:rsidRDefault="003D2F89" w:rsidP="003D2F8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3D2F89">
              <w:rPr>
                <w:rFonts w:ascii="Arial" w:hAnsi="Arial" w:cs="Arial"/>
                <w:sz w:val="20"/>
                <w:szCs w:val="16"/>
              </w:rPr>
              <w:t>Cuál es la responsabilidad social de las empresas.</w:t>
            </w:r>
          </w:p>
        </w:tc>
      </w:tr>
      <w:tr w:rsidR="003D2F89" w:rsidTr="000C1CD1">
        <w:tc>
          <w:tcPr>
            <w:tcW w:w="2096" w:type="dxa"/>
            <w:gridSpan w:val="2"/>
          </w:tcPr>
          <w:p w:rsidR="003D2F89" w:rsidRPr="00AD206E" w:rsidRDefault="003D2F89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NOTA:</w:t>
            </w:r>
          </w:p>
        </w:tc>
        <w:tc>
          <w:tcPr>
            <w:tcW w:w="6732" w:type="dxa"/>
            <w:gridSpan w:val="5"/>
          </w:tcPr>
          <w:p w:rsidR="003D2F89" w:rsidRDefault="003D2F89" w:rsidP="000C1CD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8326B5">
              <w:rPr>
                <w:rFonts w:ascii="Arial" w:hAnsi="Arial" w:cs="Arial"/>
                <w:sz w:val="20"/>
                <w:szCs w:val="16"/>
              </w:rPr>
              <w:t xml:space="preserve">Para cualquier inquietud, favor comunicarse a través del e-mail: </w:t>
            </w:r>
            <w:hyperlink r:id="rId6" w:history="1">
              <w:r w:rsidRPr="008326B5">
                <w:rPr>
                  <w:rFonts w:ascii="Arial" w:hAnsi="Arial" w:cs="Arial"/>
                  <w:sz w:val="20"/>
                  <w:szCs w:val="16"/>
                </w:rPr>
                <w:t>profematematicas85@gmail.com</w:t>
              </w:r>
            </w:hyperlink>
            <w:r>
              <w:rPr>
                <w:rFonts w:ascii="Arial" w:hAnsi="Arial" w:cs="Arial"/>
                <w:sz w:val="20"/>
                <w:szCs w:val="16"/>
              </w:rPr>
              <w:t xml:space="preserve">, </w:t>
            </w:r>
          </w:p>
          <w:p w:rsidR="003D2F89" w:rsidRPr="008326B5" w:rsidRDefault="003D2F89" w:rsidP="000C1CD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8326B5">
              <w:rPr>
                <w:rFonts w:ascii="Arial" w:hAnsi="Arial" w:cs="Arial"/>
                <w:sz w:val="20"/>
                <w:szCs w:val="16"/>
              </w:rPr>
              <w:t>Oportunamente le estaré dando asesoría.</w:t>
            </w:r>
          </w:p>
        </w:tc>
      </w:tr>
    </w:tbl>
    <w:p w:rsidR="004F7068" w:rsidRDefault="004F7068"/>
    <w:sectPr w:rsidR="004F70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149E"/>
    <w:multiLevelType w:val="hybridMultilevel"/>
    <w:tmpl w:val="60FE8F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6024BA"/>
    <w:multiLevelType w:val="hybridMultilevel"/>
    <w:tmpl w:val="77603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F05F65"/>
    <w:multiLevelType w:val="hybridMultilevel"/>
    <w:tmpl w:val="BF92E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75"/>
    <w:rsid w:val="003D2F89"/>
    <w:rsid w:val="004F7068"/>
    <w:rsid w:val="00630056"/>
    <w:rsid w:val="00714C75"/>
    <w:rsid w:val="00722207"/>
    <w:rsid w:val="00C776F0"/>
    <w:rsid w:val="00E360FB"/>
    <w:rsid w:val="00F4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C610"/>
  <w15:chartTrackingRefBased/>
  <w15:docId w15:val="{E5BDAFD7-9821-4636-8C3E-7F95B60D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C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005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D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2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matematicas8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3</cp:revision>
  <dcterms:created xsi:type="dcterms:W3CDTF">2020-03-17T13:08:00Z</dcterms:created>
  <dcterms:modified xsi:type="dcterms:W3CDTF">2020-03-17T13:35:00Z</dcterms:modified>
</cp:coreProperties>
</file>