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77" w:rsidRPr="00DC1FA6" w:rsidRDefault="00DC1FA6" w:rsidP="00DC1FA6">
      <w:pPr>
        <w:jc w:val="center"/>
        <w:rPr>
          <w:rFonts w:ascii="Arial" w:hAnsi="Arial" w:cs="Arial"/>
          <w:b/>
          <w:sz w:val="28"/>
          <w:szCs w:val="28"/>
        </w:rPr>
      </w:pPr>
      <w:r w:rsidRPr="00DC1FA6">
        <w:rPr>
          <w:rFonts w:ascii="Arial" w:hAnsi="Arial" w:cs="Arial"/>
          <w:b/>
          <w:sz w:val="28"/>
          <w:szCs w:val="28"/>
        </w:rPr>
        <w:t>TEMAS PARA PRUEBA DE SUFICIENCIAS</w:t>
      </w:r>
    </w:p>
    <w:p w:rsidR="00DC1FA6" w:rsidRDefault="00DC1FA6" w:rsidP="00DC1FA6"/>
    <w:p w:rsidR="00DC1FA6" w:rsidRDefault="00DC1FA6" w:rsidP="00DC1FA6"/>
    <w:p w:rsidR="00DC1FA6" w:rsidRDefault="00DC1FA6" w:rsidP="00DC1FA6">
      <w:pPr>
        <w:rPr>
          <w:rFonts w:ascii="Arial" w:hAnsi="Arial" w:cs="Arial"/>
          <w:b/>
          <w:sz w:val="44"/>
          <w:szCs w:val="44"/>
        </w:rPr>
      </w:pPr>
      <w:r w:rsidRPr="00DC1FA6">
        <w:rPr>
          <w:rFonts w:ascii="Arial" w:hAnsi="Arial" w:cs="Arial"/>
          <w:b/>
          <w:sz w:val="44"/>
          <w:szCs w:val="44"/>
        </w:rPr>
        <w:t>AREA CIENCIAS SOCIALES</w:t>
      </w:r>
    </w:p>
    <w:p w:rsidR="00C3119C" w:rsidRDefault="00C3119C" w:rsidP="00DC1FA6">
      <w:pPr>
        <w:rPr>
          <w:rFonts w:ascii="Arial" w:hAnsi="Arial" w:cs="Arial"/>
          <w:b/>
          <w:sz w:val="28"/>
          <w:szCs w:val="28"/>
        </w:rPr>
      </w:pPr>
      <w:r w:rsidRPr="00C3119C">
        <w:rPr>
          <w:rFonts w:ascii="Arial" w:hAnsi="Arial" w:cs="Arial"/>
          <w:b/>
          <w:sz w:val="28"/>
          <w:szCs w:val="28"/>
        </w:rPr>
        <w:t>DOCENTES: FLOR YIRZELHY MOSQUERA MORENO</w:t>
      </w:r>
    </w:p>
    <w:p w:rsidR="00F4680E" w:rsidRDefault="00F4680E" w:rsidP="00DC1F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PATRICIA RODRIGUEZ CARDENAS</w:t>
      </w:r>
    </w:p>
    <w:p w:rsidR="00F4680E" w:rsidRPr="00C3119C" w:rsidRDefault="00F4680E" w:rsidP="00DC1F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BIBIANA MARIA REYES CASTAÑO</w:t>
      </w:r>
    </w:p>
    <w:p w:rsidR="00DC1FA6" w:rsidRDefault="00DC1FA6" w:rsidP="00DC1FA6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GRADO: 6</w:t>
      </w:r>
    </w:p>
    <w:p w:rsidR="00DC1FA6" w:rsidRPr="000C1A74" w:rsidRDefault="00DC1FA6" w:rsidP="000C1A7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1A74">
        <w:rPr>
          <w:rFonts w:ascii="Arial" w:hAnsi="Arial" w:cs="Arial"/>
          <w:sz w:val="24"/>
          <w:szCs w:val="24"/>
        </w:rPr>
        <w:t>La democracia - Gobierno Escolar</w:t>
      </w:r>
    </w:p>
    <w:p w:rsidR="00DC1FA6" w:rsidRPr="000C1A74" w:rsidRDefault="00DC1FA6" w:rsidP="000C1A7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1A74">
        <w:rPr>
          <w:rFonts w:ascii="Arial" w:hAnsi="Arial" w:cs="Arial"/>
          <w:sz w:val="24"/>
          <w:szCs w:val="24"/>
        </w:rPr>
        <w:t>La historia, sus ramas y fuentes</w:t>
      </w:r>
    </w:p>
    <w:p w:rsidR="00DC1FA6" w:rsidRPr="000C1A74" w:rsidRDefault="00DC1FA6" w:rsidP="000C1A7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1A74">
        <w:rPr>
          <w:rFonts w:ascii="Arial" w:hAnsi="Arial" w:cs="Arial"/>
          <w:sz w:val="24"/>
          <w:szCs w:val="24"/>
        </w:rPr>
        <w:t>Las civilizaciones del antiguo continente</w:t>
      </w:r>
    </w:p>
    <w:p w:rsidR="00DC1FA6" w:rsidRPr="000C1A74" w:rsidRDefault="00DC1FA6" w:rsidP="000C1A7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C1A74">
        <w:rPr>
          <w:rFonts w:ascii="Arial" w:hAnsi="Arial" w:cs="Arial"/>
          <w:sz w:val="24"/>
          <w:szCs w:val="24"/>
        </w:rPr>
        <w:t>Civilizaciones mesoamericanas</w:t>
      </w:r>
    </w:p>
    <w:p w:rsidR="000C1A74" w:rsidRPr="000C1A74" w:rsidRDefault="000C1A74" w:rsidP="000C1A7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C1A74">
        <w:rPr>
          <w:rFonts w:ascii="Arial" w:hAnsi="Arial" w:cs="Arial"/>
          <w:sz w:val="24"/>
          <w:szCs w:val="24"/>
        </w:rPr>
        <w:t>Geografía física de la tierra</w:t>
      </w:r>
    </w:p>
    <w:p w:rsidR="00DC1FA6" w:rsidRPr="00F4680E" w:rsidRDefault="000C1A74" w:rsidP="000C1A7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C1A74">
        <w:rPr>
          <w:rFonts w:ascii="Arial" w:hAnsi="Arial" w:cs="Arial"/>
          <w:sz w:val="24"/>
          <w:szCs w:val="24"/>
        </w:rPr>
        <w:t>Universo: características y teorías</w:t>
      </w:r>
    </w:p>
    <w:p w:rsidR="00F4680E" w:rsidRPr="000C1A74" w:rsidRDefault="00F4680E" w:rsidP="000C1A74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Ramas del poder publico</w:t>
      </w:r>
    </w:p>
    <w:p w:rsidR="00DC1FA6" w:rsidRDefault="00DC1FA6" w:rsidP="00DC1FA6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AREA CIENCIAS NATURALES</w:t>
      </w:r>
    </w:p>
    <w:p w:rsidR="00C3119C" w:rsidRPr="00C3119C" w:rsidRDefault="00C3119C" w:rsidP="00C3119C">
      <w:pPr>
        <w:rPr>
          <w:rFonts w:ascii="Arial" w:hAnsi="Arial" w:cs="Arial"/>
          <w:b/>
          <w:sz w:val="28"/>
          <w:szCs w:val="28"/>
        </w:rPr>
      </w:pPr>
      <w:r w:rsidRPr="00C3119C">
        <w:rPr>
          <w:rFonts w:ascii="Arial" w:hAnsi="Arial" w:cs="Arial"/>
          <w:b/>
          <w:sz w:val="28"/>
          <w:szCs w:val="28"/>
        </w:rPr>
        <w:t>DOCENTES: FLOR YIRZELHY MOSQUERA MORENO</w:t>
      </w:r>
    </w:p>
    <w:p w:rsidR="00DC1FA6" w:rsidRDefault="00DC1FA6" w:rsidP="00DC1FA6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DC1FA6">
        <w:rPr>
          <w:rFonts w:ascii="Arial" w:hAnsi="Arial" w:cs="Arial"/>
          <w:b/>
          <w:sz w:val="44"/>
          <w:szCs w:val="44"/>
        </w:rPr>
        <w:t>GRADO: 6</w:t>
      </w:r>
    </w:p>
    <w:p w:rsidR="000C1A74" w:rsidRPr="000C1A74" w:rsidRDefault="000C1A74" w:rsidP="000C1A74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0C1A74">
        <w:rPr>
          <w:rFonts w:ascii="Arial" w:hAnsi="Arial" w:cs="Arial"/>
          <w:sz w:val="24"/>
          <w:szCs w:val="24"/>
        </w:rPr>
        <w:t>Célula Y Orgánulos celulares</w:t>
      </w:r>
    </w:p>
    <w:p w:rsidR="00DC1FA6" w:rsidRPr="000C1A74" w:rsidRDefault="000C1A74" w:rsidP="000C1A7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1A74">
        <w:rPr>
          <w:rFonts w:ascii="Arial" w:hAnsi="Arial" w:cs="Arial"/>
          <w:sz w:val="24"/>
          <w:szCs w:val="24"/>
        </w:rPr>
        <w:t>Sistema respiratorio</w:t>
      </w:r>
    </w:p>
    <w:p w:rsidR="000C1A74" w:rsidRPr="000C1A74" w:rsidRDefault="000C1A74" w:rsidP="000C1A7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1A74">
        <w:rPr>
          <w:rFonts w:ascii="Arial" w:hAnsi="Arial" w:cs="Arial"/>
          <w:sz w:val="24"/>
          <w:szCs w:val="24"/>
        </w:rPr>
        <w:t>Sistema circulatorio</w:t>
      </w:r>
    </w:p>
    <w:p w:rsidR="000C1A74" w:rsidRPr="000C1A74" w:rsidRDefault="000C1A74" w:rsidP="000C1A74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C1A74">
        <w:rPr>
          <w:rFonts w:ascii="Arial" w:hAnsi="Arial" w:cs="Arial"/>
          <w:sz w:val="24"/>
          <w:szCs w:val="24"/>
        </w:rPr>
        <w:t>Sistema digestivo</w:t>
      </w:r>
    </w:p>
    <w:p w:rsidR="000C1A74" w:rsidRPr="006749F3" w:rsidRDefault="000C1A74" w:rsidP="006749F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749F3">
        <w:rPr>
          <w:rFonts w:ascii="Arial" w:hAnsi="Arial" w:cs="Arial"/>
          <w:sz w:val="24"/>
          <w:szCs w:val="24"/>
        </w:rPr>
        <w:t>Historia y clasificación de la Química Tabla periódica E Historia</w:t>
      </w:r>
    </w:p>
    <w:p w:rsidR="00DC1FA6" w:rsidRPr="006749F3" w:rsidRDefault="006749F3" w:rsidP="006749F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44"/>
          <w:szCs w:val="44"/>
        </w:rPr>
      </w:pPr>
      <w:r w:rsidRPr="006749F3">
        <w:rPr>
          <w:rFonts w:ascii="Arial" w:hAnsi="Arial" w:cs="Arial"/>
          <w:sz w:val="24"/>
          <w:szCs w:val="24"/>
        </w:rPr>
        <w:t>O</w:t>
      </w:r>
      <w:r w:rsidR="000C1A74" w:rsidRPr="006749F3">
        <w:rPr>
          <w:rFonts w:ascii="Arial" w:hAnsi="Arial" w:cs="Arial"/>
          <w:sz w:val="24"/>
          <w:szCs w:val="24"/>
        </w:rPr>
        <w:t xml:space="preserve">rganización de la materia </w:t>
      </w:r>
    </w:p>
    <w:p w:rsidR="006749F3" w:rsidRPr="006749F3" w:rsidRDefault="006749F3" w:rsidP="006749F3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749F3">
        <w:rPr>
          <w:rFonts w:ascii="Arial" w:hAnsi="Arial" w:cs="Arial"/>
          <w:sz w:val="24"/>
          <w:szCs w:val="24"/>
        </w:rPr>
        <w:t>Seres vivos y medio ambiente</w:t>
      </w:r>
    </w:p>
    <w:p w:rsidR="00DC1FA6" w:rsidRDefault="00DC1FA6" w:rsidP="00DC1FA6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AREA CIENCIAS NATURALES</w:t>
      </w:r>
      <w:r w:rsidR="000361E4">
        <w:rPr>
          <w:rFonts w:ascii="Arial" w:hAnsi="Arial" w:cs="Arial"/>
          <w:b/>
          <w:sz w:val="44"/>
          <w:szCs w:val="44"/>
        </w:rPr>
        <w:t xml:space="preserve"> (FISICOQUIMICA)</w:t>
      </w:r>
    </w:p>
    <w:p w:rsidR="00C3119C" w:rsidRPr="00C3119C" w:rsidRDefault="00C3119C" w:rsidP="00C3119C">
      <w:pPr>
        <w:rPr>
          <w:rFonts w:ascii="Arial" w:hAnsi="Arial" w:cs="Arial"/>
          <w:b/>
          <w:sz w:val="28"/>
          <w:szCs w:val="28"/>
        </w:rPr>
      </w:pPr>
      <w:r w:rsidRPr="00C3119C">
        <w:rPr>
          <w:rFonts w:ascii="Arial" w:hAnsi="Arial" w:cs="Arial"/>
          <w:b/>
          <w:sz w:val="28"/>
          <w:szCs w:val="28"/>
        </w:rPr>
        <w:t>DOCENTES: FLOR YIRZELHY MOSQUERA MORENO</w:t>
      </w:r>
    </w:p>
    <w:p w:rsidR="00C3119C" w:rsidRDefault="00C3119C" w:rsidP="00DC1FA6">
      <w:pPr>
        <w:rPr>
          <w:rFonts w:ascii="Arial" w:hAnsi="Arial" w:cs="Arial"/>
          <w:b/>
          <w:sz w:val="44"/>
          <w:szCs w:val="44"/>
        </w:rPr>
      </w:pPr>
    </w:p>
    <w:p w:rsidR="00DC1FA6" w:rsidRDefault="00DC1FA6" w:rsidP="00DC1FA6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GRADO: 9</w:t>
      </w:r>
    </w:p>
    <w:p w:rsidR="006749F3" w:rsidRPr="000361E4" w:rsidRDefault="000361E4" w:rsidP="000361E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61E4">
        <w:rPr>
          <w:rFonts w:ascii="Arial" w:hAnsi="Arial" w:cs="Arial"/>
          <w:sz w:val="24"/>
          <w:szCs w:val="24"/>
        </w:rPr>
        <w:t>ENLACES QUÍMICOS: Iónico, covalente y metálico.</w:t>
      </w:r>
    </w:p>
    <w:p w:rsidR="000361E4" w:rsidRPr="000361E4" w:rsidRDefault="000361E4" w:rsidP="000361E4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361E4">
        <w:rPr>
          <w:rFonts w:ascii="Arial" w:hAnsi="Arial" w:cs="Arial"/>
          <w:sz w:val="24"/>
          <w:szCs w:val="24"/>
        </w:rPr>
        <w:t>Tabla periódica y distribución electrónica: Organización de los elementos y números cuánticos.</w:t>
      </w:r>
    </w:p>
    <w:p w:rsidR="000361E4" w:rsidRPr="000361E4" w:rsidRDefault="000361E4" w:rsidP="000361E4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361E4">
        <w:rPr>
          <w:rFonts w:ascii="Arial" w:hAnsi="Arial" w:cs="Arial"/>
          <w:sz w:val="24"/>
          <w:szCs w:val="24"/>
        </w:rPr>
        <w:t>Unidades de medida: Sistema internacional y conversión de unidades.</w:t>
      </w:r>
    </w:p>
    <w:p w:rsidR="000361E4" w:rsidRPr="000361E4" w:rsidRDefault="000361E4" w:rsidP="000361E4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0361E4">
        <w:rPr>
          <w:rFonts w:ascii="Arial" w:hAnsi="Arial" w:cs="Arial"/>
          <w:sz w:val="24"/>
          <w:szCs w:val="24"/>
        </w:rPr>
        <w:t>materia y energía</w:t>
      </w:r>
    </w:p>
    <w:p w:rsidR="00DC1FA6" w:rsidRDefault="00DC1FA6" w:rsidP="00DC1FA6">
      <w:pPr>
        <w:rPr>
          <w:rFonts w:ascii="Arial" w:hAnsi="Arial" w:cs="Arial"/>
          <w:b/>
          <w:sz w:val="44"/>
          <w:szCs w:val="44"/>
        </w:rPr>
      </w:pPr>
    </w:p>
    <w:p w:rsidR="00DC1FA6" w:rsidRDefault="00DC1FA6" w:rsidP="00DC1FA6">
      <w:pPr>
        <w:rPr>
          <w:rFonts w:ascii="Arial" w:hAnsi="Arial" w:cs="Arial"/>
          <w:b/>
          <w:sz w:val="44"/>
          <w:szCs w:val="44"/>
        </w:rPr>
      </w:pPr>
    </w:p>
    <w:p w:rsidR="00DC1FA6" w:rsidRDefault="00DC1FA6" w:rsidP="00DC1FA6">
      <w:pPr>
        <w:rPr>
          <w:rFonts w:ascii="Arial" w:hAnsi="Arial" w:cs="Arial"/>
          <w:b/>
          <w:sz w:val="44"/>
          <w:szCs w:val="44"/>
        </w:rPr>
      </w:pPr>
    </w:p>
    <w:p w:rsidR="00DC1FA6" w:rsidRDefault="00DC1FA6" w:rsidP="00DC1FA6">
      <w:pPr>
        <w:rPr>
          <w:rFonts w:ascii="Arial" w:hAnsi="Arial" w:cs="Arial"/>
          <w:b/>
          <w:sz w:val="44"/>
          <w:szCs w:val="44"/>
        </w:rPr>
      </w:pPr>
    </w:p>
    <w:p w:rsidR="00DC1FA6" w:rsidRPr="00DC1FA6" w:rsidRDefault="00DC1FA6" w:rsidP="00DC1FA6">
      <w:pPr>
        <w:rPr>
          <w:rFonts w:ascii="Arial" w:hAnsi="Arial" w:cs="Arial"/>
          <w:b/>
          <w:sz w:val="44"/>
          <w:szCs w:val="44"/>
        </w:rPr>
      </w:pPr>
    </w:p>
    <w:sectPr w:rsidR="00DC1FA6" w:rsidRPr="00DC1F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00BDA"/>
    <w:multiLevelType w:val="hybridMultilevel"/>
    <w:tmpl w:val="20DAC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524F3"/>
    <w:multiLevelType w:val="hybridMultilevel"/>
    <w:tmpl w:val="518CD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7F2938"/>
    <w:multiLevelType w:val="hybridMultilevel"/>
    <w:tmpl w:val="59E8A7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A6"/>
    <w:rsid w:val="000361E4"/>
    <w:rsid w:val="000C1A74"/>
    <w:rsid w:val="006749F3"/>
    <w:rsid w:val="00C3119C"/>
    <w:rsid w:val="00DC1FA6"/>
    <w:rsid w:val="00F4680E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10F50E8-EE5E-4315-AD61-3381EBCF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F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2021-11-23T16:54:00Z</dcterms:created>
  <dcterms:modified xsi:type="dcterms:W3CDTF">2021-11-27T13:29:00Z</dcterms:modified>
</cp:coreProperties>
</file>