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107" w:rsidRDefault="00710107"/>
    <w:p w:rsidR="007647F1" w:rsidRPr="007647F1" w:rsidRDefault="00710107" w:rsidP="007647F1">
      <w:pPr>
        <w:tabs>
          <w:tab w:val="left" w:pos="2400"/>
        </w:tabs>
        <w:jc w:val="both"/>
        <w:rPr>
          <w:b/>
          <w:sz w:val="28"/>
          <w:szCs w:val="28"/>
        </w:rPr>
      </w:pPr>
      <w:r>
        <w:tab/>
      </w:r>
      <w:r w:rsidRPr="007647F1">
        <w:rPr>
          <w:b/>
        </w:rPr>
        <w:t xml:space="preserve">50 HORAS DE CONSTITUCIÓN POLITICA </w:t>
      </w:r>
      <w:bookmarkStart w:id="0" w:name="_GoBack"/>
      <w:bookmarkEnd w:id="0"/>
    </w:p>
    <w:p w:rsidR="007647F1" w:rsidRDefault="007647F1" w:rsidP="007647F1">
      <w:pPr>
        <w:rPr>
          <w:sz w:val="24"/>
          <w:szCs w:val="24"/>
        </w:rPr>
      </w:pPr>
      <w:r>
        <w:rPr>
          <w:sz w:val="24"/>
          <w:szCs w:val="24"/>
        </w:rPr>
        <w:t xml:space="preserve">Actividades propuestas por los tutores del área de ciencias sociales </w:t>
      </w:r>
    </w:p>
    <w:p w:rsidR="007647F1" w:rsidRDefault="007647F1" w:rsidP="007647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Actividad 7 </w:t>
      </w:r>
    </w:p>
    <w:p w:rsidR="007647F1" w:rsidRDefault="007647F1" w:rsidP="007647F1">
      <w:pPr>
        <w:rPr>
          <w:sz w:val="24"/>
          <w:szCs w:val="24"/>
        </w:rPr>
      </w:pPr>
    </w:p>
    <w:p w:rsidR="007647F1" w:rsidRDefault="007647F1" w:rsidP="007647F1">
      <w:pPr>
        <w:rPr>
          <w:sz w:val="24"/>
          <w:szCs w:val="24"/>
        </w:rPr>
      </w:pPr>
      <w:r>
        <w:rPr>
          <w:b/>
          <w:sz w:val="24"/>
          <w:szCs w:val="24"/>
        </w:rPr>
        <w:t>ESTÁNDER</w:t>
      </w:r>
      <w:r w:rsidRPr="00DD1043">
        <w:rPr>
          <w:b/>
        </w:rPr>
        <w:t>:</w:t>
      </w:r>
      <w:r>
        <w:rPr>
          <w:b/>
        </w:rPr>
        <w:t xml:space="preserve"> </w:t>
      </w:r>
      <w:r>
        <w:rPr>
          <w:sz w:val="24"/>
          <w:szCs w:val="24"/>
        </w:rPr>
        <w:t>Cuestiono y analizo los argumentos de quienes limitan las libertades de las personas.</w:t>
      </w:r>
    </w:p>
    <w:p w:rsidR="007647F1" w:rsidRDefault="007647F1" w:rsidP="007647F1">
      <w:pPr>
        <w:rPr>
          <w:b/>
          <w:sz w:val="24"/>
          <w:szCs w:val="24"/>
        </w:rPr>
      </w:pPr>
      <w:r>
        <w:rPr>
          <w:b/>
        </w:rPr>
        <w:t>COMPETENCIA</w:t>
      </w:r>
      <w:r w:rsidRPr="00DD1043">
        <w:rPr>
          <w:b/>
        </w:rPr>
        <w:t>:</w:t>
      </w:r>
      <w:r>
        <w:rPr>
          <w:b/>
        </w:rPr>
        <w:t xml:space="preserve"> </w:t>
      </w:r>
      <w:r>
        <w:rPr>
          <w:sz w:val="24"/>
          <w:szCs w:val="24"/>
        </w:rPr>
        <w:t xml:space="preserve">Interpretación y Análisis de perspectivas                    </w:t>
      </w:r>
      <w:r>
        <w:rPr>
          <w:b/>
          <w:sz w:val="24"/>
          <w:szCs w:val="24"/>
        </w:rPr>
        <w:t>Cantidad de horas</w:t>
      </w:r>
      <w:r w:rsidRPr="00DD1043">
        <w:rPr>
          <w:b/>
        </w:rPr>
        <w:t>:</w:t>
      </w:r>
      <w:r>
        <w:rPr>
          <w:b/>
        </w:rPr>
        <w:t xml:space="preserve"> (</w:t>
      </w:r>
      <w:r>
        <w:t>8</w:t>
      </w:r>
      <w:r>
        <w:rPr>
          <w:b/>
        </w:rPr>
        <w:t>)</w:t>
      </w:r>
    </w:p>
    <w:p w:rsidR="00453862" w:rsidRDefault="00453862" w:rsidP="007647F1">
      <w:pPr>
        <w:rPr>
          <w:sz w:val="24"/>
          <w:szCs w:val="24"/>
        </w:rPr>
      </w:pPr>
      <w:r>
        <w:rPr>
          <w:b/>
          <w:sz w:val="24"/>
          <w:szCs w:val="24"/>
        </w:rPr>
        <w:t>OBJETIVO</w:t>
      </w:r>
      <w:r w:rsidRPr="00DD1043">
        <w:rPr>
          <w:b/>
        </w:rPr>
        <w:t>:</w:t>
      </w:r>
      <w:r>
        <w:t xml:space="preserve"> Reconocer y comparar perspectivas de actores y grupos sociales.</w:t>
      </w:r>
    </w:p>
    <w:p w:rsidR="00453862" w:rsidRDefault="00453862" w:rsidP="00453862">
      <w:pPr>
        <w:rPr>
          <w:sz w:val="24"/>
          <w:szCs w:val="24"/>
        </w:rPr>
      </w:pPr>
      <w:r>
        <w:rPr>
          <w:b/>
        </w:rPr>
        <w:t>ESTRATEGIA DIDÁCTICA</w:t>
      </w:r>
      <w:r w:rsidRPr="00DD1043">
        <w:rPr>
          <w:b/>
        </w:rPr>
        <w:t>:</w:t>
      </w:r>
      <w:r>
        <w:rPr>
          <w:b/>
        </w:rPr>
        <w:t xml:space="preserve"> </w:t>
      </w:r>
      <w:r>
        <w:rPr>
          <w:sz w:val="24"/>
          <w:szCs w:val="24"/>
        </w:rPr>
        <w:t>Identificar posiciones de actores frente a la libertad de prensa.</w:t>
      </w:r>
    </w:p>
    <w:p w:rsidR="00453862" w:rsidRDefault="00453862" w:rsidP="00453862">
      <w:pPr>
        <w:rPr>
          <w:sz w:val="24"/>
          <w:szCs w:val="24"/>
        </w:rPr>
      </w:pPr>
      <w:r>
        <w:rPr>
          <w:b/>
          <w:sz w:val="24"/>
          <w:szCs w:val="24"/>
        </w:rPr>
        <w:t>PASO 1</w:t>
      </w:r>
      <w:r w:rsidRPr="00DD1043">
        <w:rPr>
          <w:b/>
        </w:rPr>
        <w:t>:</w:t>
      </w:r>
      <w:r>
        <w:rPr>
          <w:b/>
        </w:rPr>
        <w:t xml:space="preserve"> </w:t>
      </w:r>
      <w:r>
        <w:t>Observa los siguientes videos y responda las siguientes preguntas.</w:t>
      </w:r>
    </w:p>
    <w:p w:rsidR="00D57C6F" w:rsidRDefault="00453862" w:rsidP="00453862">
      <w:pPr>
        <w:rPr>
          <w:sz w:val="24"/>
          <w:szCs w:val="24"/>
        </w:rPr>
      </w:pPr>
      <w:r>
        <w:rPr>
          <w:sz w:val="24"/>
          <w:szCs w:val="24"/>
        </w:rPr>
        <w:t>VIDEO</w:t>
      </w:r>
      <w:r w:rsidR="00760BC4">
        <w:rPr>
          <w:sz w:val="24"/>
          <w:szCs w:val="24"/>
        </w:rPr>
        <w:t xml:space="preserve"> #1</w:t>
      </w:r>
      <w:r w:rsidR="00760BC4" w:rsidRPr="00DD1043">
        <w:rPr>
          <w:b/>
        </w:rPr>
        <w:t>:</w:t>
      </w:r>
      <w:r w:rsidR="00760BC4">
        <w:rPr>
          <w:b/>
        </w:rPr>
        <w:t xml:space="preserve"> </w:t>
      </w:r>
      <w:r w:rsidR="00760BC4" w:rsidRPr="00760BC4">
        <w:t>https://youtu.be/bFVJSJdYuRA?si=4GM9J3L4t9YPi1gu</w:t>
      </w:r>
    </w:p>
    <w:p w:rsidR="00D57C6F" w:rsidRDefault="00D57C6F" w:rsidP="00D57C6F">
      <w:pPr>
        <w:rPr>
          <w:sz w:val="24"/>
          <w:szCs w:val="24"/>
        </w:rPr>
      </w:pPr>
      <w:r>
        <w:rPr>
          <w:sz w:val="24"/>
          <w:szCs w:val="24"/>
        </w:rPr>
        <w:t>VIDEO #2</w:t>
      </w:r>
      <w:r>
        <w:softHyphen/>
        <w:t xml:space="preserve">: </w:t>
      </w:r>
      <w:r w:rsidRPr="00D57C6F">
        <w:t>https://www.youtube.com/wactch?v=4oQLilu2Xb8</w:t>
      </w:r>
    </w:p>
    <w:p w:rsidR="00D57C6F" w:rsidRDefault="00D57C6F" w:rsidP="00D57C6F">
      <w:pPr>
        <w:rPr>
          <w:sz w:val="24"/>
          <w:szCs w:val="24"/>
        </w:rPr>
      </w:pPr>
      <w:r>
        <w:rPr>
          <w:sz w:val="24"/>
          <w:szCs w:val="24"/>
        </w:rPr>
        <w:t>a)</w:t>
      </w:r>
      <w:r w:rsidR="00D411FD">
        <w:rPr>
          <w:sz w:val="24"/>
          <w:szCs w:val="24"/>
        </w:rPr>
        <w:t xml:space="preserve"> </w:t>
      </w:r>
      <w:r>
        <w:rPr>
          <w:sz w:val="24"/>
          <w:szCs w:val="24"/>
        </w:rPr>
        <w:t>¿Qué es la libertad de prensa?</w:t>
      </w:r>
    </w:p>
    <w:p w:rsidR="00D411FD" w:rsidRDefault="00D57C6F" w:rsidP="00D57C6F">
      <w:pPr>
        <w:rPr>
          <w:sz w:val="24"/>
          <w:szCs w:val="24"/>
        </w:rPr>
      </w:pPr>
      <w:r>
        <w:rPr>
          <w:sz w:val="24"/>
          <w:szCs w:val="24"/>
        </w:rPr>
        <w:t>b)</w:t>
      </w:r>
      <w:r w:rsidR="00D411FD">
        <w:rPr>
          <w:sz w:val="24"/>
          <w:szCs w:val="24"/>
        </w:rPr>
        <w:t xml:space="preserve"> ¿Cuáles son los riesgos de ejercer libremente la libertad de prensa?</w:t>
      </w:r>
    </w:p>
    <w:p w:rsidR="00D411FD" w:rsidRDefault="00D411FD" w:rsidP="00D411FD">
      <w:pPr>
        <w:rPr>
          <w:sz w:val="24"/>
          <w:szCs w:val="24"/>
        </w:rPr>
      </w:pPr>
      <w:r>
        <w:rPr>
          <w:sz w:val="24"/>
          <w:szCs w:val="24"/>
        </w:rPr>
        <w:t>C) ¿Cuáles son las consecuencias si no existiera la libertad de prensa?</w:t>
      </w:r>
    </w:p>
    <w:p w:rsidR="00D411FD" w:rsidRDefault="00D411FD" w:rsidP="00D411F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PASO 2: </w:t>
      </w:r>
      <w:r>
        <w:rPr>
          <w:sz w:val="24"/>
          <w:szCs w:val="24"/>
        </w:rPr>
        <w:t>Ingresa a los siguientes enlaces para contextualizar la libertad de prensa.</w:t>
      </w:r>
    </w:p>
    <w:p w:rsidR="00D411FD" w:rsidRDefault="00D411FD" w:rsidP="00D411FD">
      <w:pPr>
        <w:rPr>
          <w:sz w:val="24"/>
          <w:szCs w:val="24"/>
        </w:rPr>
      </w:pPr>
      <w:r>
        <w:rPr>
          <w:sz w:val="24"/>
          <w:szCs w:val="24"/>
        </w:rPr>
        <w:t>VIDEO #3: https://www.youtube.com/watch?v=RXc75y7XBC4</w:t>
      </w:r>
    </w:p>
    <w:p w:rsidR="004603C9" w:rsidRDefault="00D411FD" w:rsidP="00D411FD">
      <w:pPr>
        <w:rPr>
          <w:sz w:val="24"/>
          <w:szCs w:val="24"/>
        </w:rPr>
      </w:pPr>
      <w:r>
        <w:rPr>
          <w:sz w:val="24"/>
          <w:szCs w:val="24"/>
        </w:rPr>
        <w:t xml:space="preserve">VIDEO #4: </w:t>
      </w:r>
      <w:r w:rsidRPr="004603C9">
        <w:rPr>
          <w:sz w:val="24"/>
          <w:szCs w:val="24"/>
        </w:rPr>
        <w:t>https://www.youtube</w:t>
      </w:r>
      <w:r>
        <w:rPr>
          <w:sz w:val="24"/>
          <w:szCs w:val="24"/>
        </w:rPr>
        <w:t>.com/watch?v=W4SLx62gl9w</w:t>
      </w:r>
    </w:p>
    <w:p w:rsidR="004603C9" w:rsidRDefault="004603C9" w:rsidP="004603C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PASO 3: </w:t>
      </w:r>
      <w:r>
        <w:rPr>
          <w:sz w:val="24"/>
          <w:szCs w:val="24"/>
        </w:rPr>
        <w:t>soluciona la rúbrica de análisis de información:</w:t>
      </w:r>
    </w:p>
    <w:p w:rsidR="004603C9" w:rsidRDefault="004603C9" w:rsidP="004603C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a)contextualización</w:t>
      </w:r>
      <w:proofErr w:type="gramEnd"/>
      <w:r>
        <w:rPr>
          <w:sz w:val="24"/>
          <w:szCs w:val="24"/>
        </w:rPr>
        <w:t xml:space="preserve"> de la noticia:</w:t>
      </w:r>
    </w:p>
    <w:p w:rsidR="004603C9" w:rsidRDefault="004603C9" w:rsidP="004603C9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Lugar:</w:t>
      </w:r>
    </w:p>
    <w:p w:rsidR="004603C9" w:rsidRDefault="004603C9" w:rsidP="004603C9">
      <w:pPr>
        <w:pStyle w:val="Prrafodelista"/>
        <w:numPr>
          <w:ilvl w:val="0"/>
          <w:numId w:val="2"/>
        </w:numPr>
      </w:pPr>
      <w:r>
        <w:t>Fecha:</w:t>
      </w:r>
    </w:p>
    <w:p w:rsidR="004603C9" w:rsidRDefault="004603C9" w:rsidP="004603C9">
      <w:pPr>
        <w:pStyle w:val="Prrafodelista"/>
        <w:numPr>
          <w:ilvl w:val="0"/>
          <w:numId w:val="2"/>
        </w:numPr>
      </w:pPr>
      <w:r>
        <w:t>Breve descripción</w:t>
      </w:r>
    </w:p>
    <w:p w:rsidR="004603C9" w:rsidRDefault="004603C9" w:rsidP="004603C9">
      <w:pPr>
        <w:pStyle w:val="Prrafodelista"/>
        <w:numPr>
          <w:ilvl w:val="0"/>
          <w:numId w:val="2"/>
        </w:numPr>
      </w:pPr>
      <w:r>
        <w:t>¿por qué se enfrentan los actores?</w:t>
      </w:r>
    </w:p>
    <w:p w:rsidR="004603C9" w:rsidRDefault="004603C9" w:rsidP="004603C9"/>
    <w:p w:rsidR="00C734BA" w:rsidRDefault="004603C9">
      <w:r>
        <w:t xml:space="preserve">b) Análisis de la noticia </w:t>
      </w:r>
      <w:r w:rsidR="00C734BA">
        <w:br w:type="page"/>
      </w:r>
    </w:p>
    <w:p w:rsidR="00C734BA" w:rsidRDefault="00C734BA" w:rsidP="004603C9"/>
    <w:p w:rsidR="00C734BA" w:rsidRDefault="00C734BA" w:rsidP="00C734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50 HORAS DE CONSTITUCIÓN POLITICA</w:t>
      </w:r>
    </w:p>
    <w:p w:rsidR="00C734BA" w:rsidRDefault="00C734BA" w:rsidP="00C734BA">
      <w:pPr>
        <w:rPr>
          <w:sz w:val="24"/>
          <w:szCs w:val="24"/>
        </w:rPr>
      </w:pPr>
      <w:r>
        <w:rPr>
          <w:sz w:val="24"/>
          <w:szCs w:val="24"/>
        </w:rPr>
        <w:t xml:space="preserve">Actividades propuestas por los tutores del área de ciencias sociales </w:t>
      </w:r>
    </w:p>
    <w:p w:rsidR="004603C9" w:rsidRDefault="00C734BA" w:rsidP="00C734BA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¿cuál es el discurso de los siguientes actores? (Diario Charlie </w:t>
      </w:r>
      <w:proofErr w:type="spellStart"/>
      <w:r>
        <w:rPr>
          <w:sz w:val="24"/>
          <w:szCs w:val="24"/>
        </w:rPr>
        <w:t>Hebdo</w:t>
      </w:r>
      <w:proofErr w:type="spellEnd"/>
      <w:r>
        <w:rPr>
          <w:sz w:val="24"/>
          <w:szCs w:val="24"/>
        </w:rPr>
        <w:t xml:space="preserve">, algunos representantes de la comunidad musulmana y primer </w:t>
      </w:r>
      <w:r w:rsidR="004A467C">
        <w:rPr>
          <w:sz w:val="24"/>
          <w:szCs w:val="24"/>
        </w:rPr>
        <w:t>ministro Francés).</w:t>
      </w:r>
    </w:p>
    <w:p w:rsidR="004A467C" w:rsidRDefault="004A467C" w:rsidP="004A467C">
      <w:pPr>
        <w:pStyle w:val="Prrafodelista"/>
        <w:numPr>
          <w:ilvl w:val="0"/>
          <w:numId w:val="4"/>
        </w:numPr>
        <w:rPr>
          <w:sz w:val="24"/>
          <w:szCs w:val="24"/>
        </w:rPr>
      </w:pPr>
    </w:p>
    <w:p w:rsidR="004A467C" w:rsidRDefault="004A467C" w:rsidP="004A467C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t xml:space="preserve">¿cuáles son los intereses de las partes involucradas? </w:t>
      </w:r>
      <w:r>
        <w:rPr>
          <w:sz w:val="24"/>
          <w:szCs w:val="24"/>
        </w:rPr>
        <w:t xml:space="preserve">(Diario Charlie </w:t>
      </w:r>
      <w:proofErr w:type="spellStart"/>
      <w:r>
        <w:rPr>
          <w:sz w:val="24"/>
          <w:szCs w:val="24"/>
        </w:rPr>
        <w:t>Hebdo</w:t>
      </w:r>
      <w:proofErr w:type="spellEnd"/>
      <w:r>
        <w:rPr>
          <w:sz w:val="24"/>
          <w:szCs w:val="24"/>
        </w:rPr>
        <w:t>, algunos representantes de la comunidad musulmana y primer ministro Francés).</w:t>
      </w:r>
    </w:p>
    <w:p w:rsidR="004A467C" w:rsidRDefault="004A467C" w:rsidP="004A467C">
      <w:pPr>
        <w:pStyle w:val="Prrafodelista"/>
        <w:numPr>
          <w:ilvl w:val="0"/>
          <w:numId w:val="4"/>
        </w:numPr>
        <w:tabs>
          <w:tab w:val="left" w:pos="1305"/>
        </w:tabs>
      </w:pPr>
      <w:r>
        <w:t xml:space="preserve">De acuerdo con el primer ministro de Francia, ¿usted está de acuerdo a que hubo un manejo irresponsable del diario Charlie </w:t>
      </w:r>
      <w:proofErr w:type="spellStart"/>
      <w:r>
        <w:t>Hebdo</w:t>
      </w:r>
      <w:proofErr w:type="spellEnd"/>
      <w:r>
        <w:t>?</w:t>
      </w:r>
    </w:p>
    <w:p w:rsidR="004A467C" w:rsidRDefault="004A467C" w:rsidP="004A467C">
      <w:pPr>
        <w:pStyle w:val="Prrafodelista"/>
        <w:numPr>
          <w:ilvl w:val="0"/>
          <w:numId w:val="4"/>
        </w:numPr>
        <w:tabs>
          <w:tab w:val="left" w:pos="1305"/>
        </w:tabs>
      </w:pPr>
      <w:r>
        <w:t xml:space="preserve">De acuerdo con el primer ministro de Francia, en ese país existe un principio de Laicidad, considera ¿Qué este principio fue vulnerable por Charlie </w:t>
      </w:r>
      <w:proofErr w:type="spellStart"/>
      <w:r>
        <w:t>Hebdo</w:t>
      </w:r>
      <w:proofErr w:type="spellEnd"/>
      <w:r>
        <w:t xml:space="preserve"> y por algunos representantes de la comunidad musulmana?</w:t>
      </w:r>
      <w:r w:rsidR="005C454C">
        <w:t xml:space="preserve"> </w:t>
      </w:r>
      <w:r w:rsidR="005C454C">
        <w:rPr>
          <w:b/>
        </w:rPr>
        <w:t>TOMADO DE:</w:t>
      </w:r>
      <w:r w:rsidR="005C454C">
        <w:t xml:space="preserve"> www.youtube.com/watch?v=W4SLx62gl9</w:t>
      </w:r>
    </w:p>
    <w:p w:rsidR="004A467C" w:rsidRPr="005C454C" w:rsidRDefault="005C454C" w:rsidP="005C454C">
      <w:pPr>
        <w:tabs>
          <w:tab w:val="left" w:pos="1830"/>
        </w:tabs>
      </w:pPr>
      <w:r>
        <w:tab/>
      </w:r>
    </w:p>
    <w:p w:rsidR="005C454C" w:rsidRDefault="004A467C" w:rsidP="004A467C">
      <w:pPr>
        <w:tabs>
          <w:tab w:val="left" w:pos="1425"/>
        </w:tabs>
        <w:ind w:left="1440"/>
      </w:pPr>
      <w:r>
        <w:t>c) posición personal del estudiante (</w:t>
      </w:r>
      <w:r w:rsidR="005C454C">
        <w:t>teniendo en cuenta el contexto de los videos)</w:t>
      </w:r>
    </w:p>
    <w:p w:rsidR="005C454C" w:rsidRDefault="005C454C" w:rsidP="005C454C">
      <w:pPr>
        <w:pStyle w:val="Prrafodelista"/>
        <w:numPr>
          <w:ilvl w:val="0"/>
          <w:numId w:val="4"/>
        </w:numPr>
        <w:tabs>
          <w:tab w:val="left" w:pos="1425"/>
        </w:tabs>
      </w:pPr>
      <w:r>
        <w:t>¿Considera que el hecho de que un periódico satírico difunda una caricatura de un dios es justificable para censurar un medio de comunicación, por qué?</w:t>
      </w:r>
    </w:p>
    <w:p w:rsidR="005C454C" w:rsidRDefault="005C454C" w:rsidP="005C454C">
      <w:pPr>
        <w:pStyle w:val="Prrafodelista"/>
        <w:numPr>
          <w:ilvl w:val="0"/>
          <w:numId w:val="4"/>
        </w:numPr>
        <w:tabs>
          <w:tab w:val="left" w:pos="1425"/>
        </w:tabs>
      </w:pPr>
      <w:r>
        <w:t>¿En Colombia existe la libertad de prensa o hay situaciones claras sobre la censura a los periodistas o medios de comunicación? Argumenta su respuesta.</w:t>
      </w:r>
    </w:p>
    <w:p w:rsidR="004A467C" w:rsidRPr="005C454C" w:rsidRDefault="005C454C" w:rsidP="005C454C">
      <w:pPr>
        <w:pStyle w:val="Prrafodelista"/>
        <w:numPr>
          <w:ilvl w:val="0"/>
          <w:numId w:val="4"/>
        </w:numPr>
        <w:tabs>
          <w:tab w:val="left" w:pos="1425"/>
        </w:tabs>
      </w:pPr>
      <w:r>
        <w:t xml:space="preserve">En las nuevas plataformas digitales recurrentemente aparecen diversas noticias que carecen de una veracidad, denominadas comúnmente como </w:t>
      </w:r>
      <w:proofErr w:type="spellStart"/>
      <w:r>
        <w:t>fake</w:t>
      </w:r>
      <w:proofErr w:type="spellEnd"/>
      <w:r>
        <w:t xml:space="preserve"> </w:t>
      </w:r>
      <w:proofErr w:type="spellStart"/>
      <w:r>
        <w:t>news</w:t>
      </w:r>
      <w:proofErr w:type="spellEnd"/>
      <w:r>
        <w:t xml:space="preserve">, ¿crees que esta práctica </w:t>
      </w:r>
      <w:r w:rsidR="00EE64D5">
        <w:t>atenta contra el principio del manejo responsable de la información, que es una forma de manipular la opinión pública? Argumenta su respuesta.</w:t>
      </w:r>
    </w:p>
    <w:sectPr w:rsidR="004A467C" w:rsidRPr="005C454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74A" w:rsidRDefault="002D674A" w:rsidP="00710107">
      <w:pPr>
        <w:spacing w:after="0" w:line="240" w:lineRule="auto"/>
      </w:pPr>
      <w:r>
        <w:separator/>
      </w:r>
    </w:p>
  </w:endnote>
  <w:endnote w:type="continuationSeparator" w:id="0">
    <w:p w:rsidR="002D674A" w:rsidRDefault="002D674A" w:rsidP="0071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74A" w:rsidRDefault="002D674A" w:rsidP="00710107">
      <w:pPr>
        <w:spacing w:after="0" w:line="240" w:lineRule="auto"/>
      </w:pPr>
      <w:r>
        <w:separator/>
      </w:r>
    </w:p>
  </w:footnote>
  <w:footnote w:type="continuationSeparator" w:id="0">
    <w:p w:rsidR="002D674A" w:rsidRDefault="002D674A" w:rsidP="00710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07" w:rsidRPr="00710107" w:rsidRDefault="00710107" w:rsidP="00710107">
    <w:pPr>
      <w:pStyle w:val="Encabezado"/>
      <w:rPr>
        <w:b/>
        <w:sz w:val="44"/>
        <w:szCs w:val="44"/>
        <w:lang w:val="es-ES"/>
      </w:rPr>
    </w:pPr>
    <w:r w:rsidRPr="00710107">
      <w:rPr>
        <w:rFonts w:ascii="Calibri" w:eastAsia="Calibri" w:hAnsi="Calibri" w:cs="Times New Roman"/>
        <w:noProof/>
        <w:kern w:val="2"/>
        <w:sz w:val="24"/>
        <w:szCs w:val="24"/>
        <w:lang w:val="es-ES_tradnl" w:eastAsia="es-CO"/>
        <w14:ligatures w14:val="standardContextual"/>
      </w:rPr>
      <w:drawing>
        <wp:anchor distT="0" distB="0" distL="114300" distR="114300" simplePos="0" relativeHeight="251659264" behindDoc="0" locked="0" layoutInCell="1" allowOverlap="1" wp14:anchorId="44598C3E" wp14:editId="3A660442">
          <wp:simplePos x="0" y="0"/>
          <wp:positionH relativeFrom="margin">
            <wp:align>left</wp:align>
          </wp:positionH>
          <wp:positionV relativeFrom="paragraph">
            <wp:posOffset>-182880</wp:posOffset>
          </wp:positionV>
          <wp:extent cx="6115050" cy="761971"/>
          <wp:effectExtent l="0" t="0" r="0" b="635"/>
          <wp:wrapNone/>
          <wp:docPr id="3" name="Imagen 3" descr="C:\Users\Usuario\Downloads\ENCABEZ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ENCABEZAD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1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A3707"/>
    <w:multiLevelType w:val="hybridMultilevel"/>
    <w:tmpl w:val="C0D2BB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544CB"/>
    <w:multiLevelType w:val="hybridMultilevel"/>
    <w:tmpl w:val="D22C9A9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B87EFB"/>
    <w:multiLevelType w:val="hybridMultilevel"/>
    <w:tmpl w:val="CA18B77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D6217"/>
    <w:multiLevelType w:val="hybridMultilevel"/>
    <w:tmpl w:val="B7C492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07"/>
    <w:rsid w:val="00002C28"/>
    <w:rsid w:val="002D674A"/>
    <w:rsid w:val="00453862"/>
    <w:rsid w:val="004603C9"/>
    <w:rsid w:val="004A467C"/>
    <w:rsid w:val="005C454C"/>
    <w:rsid w:val="00710107"/>
    <w:rsid w:val="00760BC4"/>
    <w:rsid w:val="007647F1"/>
    <w:rsid w:val="0094518C"/>
    <w:rsid w:val="00AE6404"/>
    <w:rsid w:val="00C734BA"/>
    <w:rsid w:val="00D411FD"/>
    <w:rsid w:val="00D57C6F"/>
    <w:rsid w:val="00EE64D5"/>
    <w:rsid w:val="00FA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B128D4-96B3-4AF0-954C-0ABCFB64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01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0107"/>
  </w:style>
  <w:style w:type="paragraph" w:styleId="Piedepgina">
    <w:name w:val="footer"/>
    <w:basedOn w:val="Normal"/>
    <w:link w:val="PiedepginaCar"/>
    <w:uiPriority w:val="99"/>
    <w:unhideWhenUsed/>
    <w:rsid w:val="007101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0107"/>
  </w:style>
  <w:style w:type="character" w:styleId="Hipervnculo">
    <w:name w:val="Hyperlink"/>
    <w:basedOn w:val="Fuentedeprrafopredeter"/>
    <w:uiPriority w:val="99"/>
    <w:unhideWhenUsed/>
    <w:rsid w:val="00D411F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60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2025-05-26T22:52:00Z</dcterms:created>
  <dcterms:modified xsi:type="dcterms:W3CDTF">2025-05-26T22:52:00Z</dcterms:modified>
</cp:coreProperties>
</file>